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610" w:rsidRDefault="00175610" w:rsidP="00175610">
      <w:pPr>
        <w:jc w:val="center"/>
        <w:rPr>
          <w:sz w:val="48"/>
          <w:szCs w:val="48"/>
        </w:rPr>
      </w:pPr>
    </w:p>
    <w:p w:rsidR="00175610" w:rsidRDefault="00175610" w:rsidP="00175610">
      <w:pPr>
        <w:jc w:val="center"/>
        <w:rPr>
          <w:sz w:val="48"/>
          <w:szCs w:val="48"/>
        </w:rPr>
      </w:pPr>
    </w:p>
    <w:p w:rsidR="00175610" w:rsidRDefault="00175610" w:rsidP="00175610">
      <w:pPr>
        <w:jc w:val="center"/>
        <w:rPr>
          <w:sz w:val="48"/>
          <w:szCs w:val="48"/>
        </w:rPr>
      </w:pPr>
    </w:p>
    <w:p w:rsidR="00175610" w:rsidRDefault="00175610" w:rsidP="00175610">
      <w:pPr>
        <w:jc w:val="center"/>
        <w:rPr>
          <w:sz w:val="48"/>
          <w:szCs w:val="48"/>
        </w:rPr>
      </w:pPr>
    </w:p>
    <w:p w:rsidR="00175610" w:rsidRDefault="00175610" w:rsidP="00175610">
      <w:pPr>
        <w:jc w:val="center"/>
        <w:rPr>
          <w:sz w:val="48"/>
          <w:szCs w:val="48"/>
        </w:rPr>
      </w:pPr>
    </w:p>
    <w:p w:rsidR="00175610" w:rsidRDefault="00175610" w:rsidP="00175610">
      <w:pPr>
        <w:jc w:val="center"/>
        <w:rPr>
          <w:sz w:val="48"/>
          <w:szCs w:val="48"/>
        </w:rPr>
      </w:pPr>
    </w:p>
    <w:p w:rsidR="00175610" w:rsidRDefault="00175610" w:rsidP="00175610">
      <w:pPr>
        <w:jc w:val="center"/>
        <w:rPr>
          <w:sz w:val="48"/>
          <w:szCs w:val="48"/>
        </w:rPr>
      </w:pPr>
    </w:p>
    <w:p w:rsidR="00175610" w:rsidRPr="00175610" w:rsidRDefault="00175610" w:rsidP="00175610">
      <w:pPr>
        <w:jc w:val="center"/>
        <w:rPr>
          <w:sz w:val="48"/>
          <w:szCs w:val="48"/>
        </w:rPr>
      </w:pPr>
      <w:r>
        <w:rPr>
          <w:sz w:val="48"/>
          <w:szCs w:val="48"/>
        </w:rPr>
        <w:t>CAHIER DES CHARGES</w:t>
      </w:r>
    </w:p>
    <w:p w:rsidR="00175610" w:rsidRDefault="00175610" w:rsidP="00175610">
      <w:pPr>
        <w:jc w:val="center"/>
      </w:pPr>
    </w:p>
    <w:p w:rsidR="00175610" w:rsidRDefault="00175610" w:rsidP="00175610">
      <w:pPr>
        <w:jc w:val="center"/>
      </w:pPr>
    </w:p>
    <w:p w:rsidR="00175610" w:rsidRDefault="00175610" w:rsidP="00175610">
      <w:pPr>
        <w:jc w:val="center"/>
      </w:pPr>
    </w:p>
    <w:p w:rsidR="00175610" w:rsidRDefault="00175610" w:rsidP="00175610">
      <w:pPr>
        <w:jc w:val="center"/>
      </w:pPr>
    </w:p>
    <w:p w:rsidR="00175610" w:rsidRDefault="00175610" w:rsidP="00175610">
      <w:pPr>
        <w:jc w:val="center"/>
      </w:pPr>
    </w:p>
    <w:p w:rsidR="00175610" w:rsidRPr="00175610" w:rsidRDefault="00175610" w:rsidP="00175610">
      <w:pPr>
        <w:pBdr>
          <w:bottom w:val="single" w:sz="8" w:space="0" w:color="808080"/>
        </w:pBdr>
        <w:rPr>
          <w:b/>
          <w:bCs/>
          <w:color w:val="7DA647"/>
          <w:sz w:val="48"/>
          <w:szCs w:val="48"/>
        </w:rPr>
      </w:pPr>
      <w:r>
        <w:rPr>
          <w:b/>
          <w:bCs/>
        </w:rPr>
        <w:t>MOTEUR DE JEU</w:t>
      </w:r>
      <w:r>
        <w:rPr>
          <w:sz w:val="30"/>
          <w:szCs w:val="30"/>
        </w:rPr>
        <w:t xml:space="preserve">  </w:t>
      </w:r>
      <w:r>
        <w:rPr>
          <w:b/>
          <w:bCs/>
          <w:color w:val="7DA647"/>
          <w:sz w:val="48"/>
          <w:szCs w:val="48"/>
        </w:rPr>
        <w:t>DRAX’ENGINE</w:t>
      </w:r>
    </w:p>
    <w:p w:rsidR="00175610" w:rsidRDefault="00175610" w:rsidP="00175610">
      <w:pPr>
        <w:jc w:val="right"/>
        <w:rPr>
          <w:b/>
          <w:bCs/>
          <w:sz w:val="48"/>
          <w:szCs w:val="48"/>
        </w:rPr>
      </w:pPr>
      <w:r>
        <w:rPr>
          <w:b/>
          <w:bCs/>
        </w:rPr>
        <w:t>TEAM</w:t>
      </w:r>
      <w:r>
        <w:rPr>
          <w:sz w:val="30"/>
          <w:szCs w:val="30"/>
        </w:rPr>
        <w:t xml:space="preserve">  </w:t>
      </w:r>
      <w:r>
        <w:rPr>
          <w:b/>
          <w:bCs/>
          <w:sz w:val="48"/>
          <w:szCs w:val="48"/>
        </w:rPr>
        <w:t>DRAXTEAM</w:t>
      </w:r>
    </w:p>
    <w:p w:rsidR="00175610" w:rsidRDefault="00175610" w:rsidP="00175610">
      <w:pPr>
        <w:jc w:val="right"/>
        <w:rPr>
          <w:b/>
          <w:bCs/>
          <w:sz w:val="28"/>
          <w:szCs w:val="28"/>
        </w:rPr>
      </w:pPr>
      <w:r>
        <w:t>Directeur de projet :</w:t>
      </w:r>
      <w:r>
        <w:rPr>
          <w:sz w:val="28"/>
          <w:szCs w:val="28"/>
        </w:rPr>
        <w:t xml:space="preserve"> </w:t>
      </w:r>
      <w:r>
        <w:rPr>
          <w:b/>
          <w:bCs/>
          <w:sz w:val="28"/>
          <w:szCs w:val="28"/>
        </w:rPr>
        <w:t>teamwar4</w:t>
      </w:r>
    </w:p>
    <w:p w:rsidR="00175610" w:rsidRDefault="00175610" w:rsidP="00175610">
      <w:pPr>
        <w:jc w:val="right"/>
        <w:rPr>
          <w:b/>
          <w:bCs/>
          <w:sz w:val="28"/>
          <w:szCs w:val="28"/>
        </w:rPr>
      </w:pPr>
      <w:r>
        <w:t>Chef de l'équipe de codage :</w:t>
      </w:r>
      <w:r>
        <w:rPr>
          <w:sz w:val="28"/>
          <w:szCs w:val="28"/>
        </w:rPr>
        <w:t xml:space="preserve"> </w:t>
      </w:r>
      <w:r>
        <w:rPr>
          <w:b/>
          <w:bCs/>
          <w:sz w:val="28"/>
          <w:szCs w:val="28"/>
        </w:rPr>
        <w:t>kagami</w:t>
      </w:r>
    </w:p>
    <w:p w:rsidR="00175610" w:rsidRDefault="00175610" w:rsidP="00175610">
      <w:pPr>
        <w:jc w:val="center"/>
        <w:rPr>
          <w:sz w:val="48"/>
          <w:szCs w:val="48"/>
        </w:rPr>
      </w:pPr>
    </w:p>
    <w:p w:rsidR="00175610" w:rsidRDefault="00175610" w:rsidP="00175610">
      <w:pPr>
        <w:jc w:val="center"/>
        <w:rPr>
          <w:sz w:val="48"/>
          <w:szCs w:val="48"/>
        </w:rPr>
      </w:pPr>
    </w:p>
    <w:p w:rsidR="00175610" w:rsidRDefault="00175610" w:rsidP="00175610">
      <w:pPr>
        <w:jc w:val="center"/>
        <w:rPr>
          <w:sz w:val="48"/>
          <w:szCs w:val="48"/>
        </w:rPr>
      </w:pPr>
    </w:p>
    <w:p w:rsidR="00175610" w:rsidRDefault="00175610" w:rsidP="00175610">
      <w:pPr>
        <w:jc w:val="center"/>
        <w:rPr>
          <w:sz w:val="48"/>
          <w:szCs w:val="48"/>
        </w:rPr>
      </w:pPr>
    </w:p>
    <w:p w:rsidR="00175610" w:rsidRDefault="00175610" w:rsidP="00175610">
      <w:pPr>
        <w:jc w:val="center"/>
        <w:rPr>
          <w:sz w:val="48"/>
          <w:szCs w:val="48"/>
        </w:rPr>
      </w:pPr>
    </w:p>
    <w:p w:rsidR="00175610" w:rsidRDefault="00175610" w:rsidP="00175610">
      <w:pPr>
        <w:jc w:val="center"/>
        <w:rPr>
          <w:sz w:val="48"/>
          <w:szCs w:val="48"/>
        </w:rPr>
      </w:pPr>
    </w:p>
    <w:p w:rsidR="00175610" w:rsidRDefault="00175610" w:rsidP="00175610">
      <w:pPr>
        <w:jc w:val="center"/>
        <w:rPr>
          <w:sz w:val="30"/>
          <w:szCs w:val="30"/>
        </w:rPr>
      </w:pPr>
    </w:p>
    <w:p w:rsidR="00175610" w:rsidRDefault="00175610" w:rsidP="00175610">
      <w:pPr>
        <w:jc w:val="center"/>
        <w:rPr>
          <w:sz w:val="30"/>
          <w:szCs w:val="30"/>
        </w:rPr>
      </w:pPr>
      <w:r>
        <w:rPr>
          <w:sz w:val="30"/>
          <w:szCs w:val="30"/>
        </w:rPr>
        <w:t>Vous trouverez en dernière page le récapitulatif des mises à jour.</w:t>
      </w:r>
    </w:p>
    <w:p w:rsidR="00175610" w:rsidRDefault="00175610" w:rsidP="00175610">
      <w:pPr>
        <w:jc w:val="center"/>
        <w:rPr>
          <w:sz w:val="30"/>
          <w:szCs w:val="30"/>
        </w:rPr>
      </w:pPr>
    </w:p>
    <w:p w:rsidR="00175610" w:rsidRDefault="00175610" w:rsidP="00175610">
      <w:pPr>
        <w:jc w:val="center"/>
        <w:rPr>
          <w:sz w:val="30"/>
          <w:szCs w:val="30"/>
        </w:rPr>
      </w:pPr>
      <w:r>
        <w:rPr>
          <w:sz w:val="30"/>
          <w:szCs w:val="30"/>
        </w:rPr>
        <w:t>V0.II.1.5.4</w:t>
      </w:r>
    </w:p>
    <w:p w:rsidR="0051650D" w:rsidRDefault="0044693D"/>
    <w:p w:rsidR="00175610" w:rsidRDefault="00175610"/>
    <w:p w:rsidR="00175610" w:rsidRDefault="00175610"/>
    <w:p w:rsidR="00175610" w:rsidRDefault="00175610"/>
    <w:p w:rsidR="00175610" w:rsidRDefault="00175610"/>
    <w:p w:rsidR="00175610" w:rsidRDefault="00175610"/>
    <w:p w:rsidR="00175610" w:rsidRDefault="00175610" w:rsidP="00175610">
      <w:pPr>
        <w:pBdr>
          <w:top w:val="single" w:sz="4" w:space="1" w:color="C0C0C0"/>
          <w:left w:val="single" w:sz="4" w:space="1" w:color="C0C0C0"/>
          <w:bottom w:val="single" w:sz="4" w:space="1" w:color="C0C0C0"/>
          <w:right w:val="single" w:sz="4" w:space="1" w:color="C0C0C0"/>
        </w:pBdr>
        <w:jc w:val="center"/>
        <w:rPr>
          <w:b/>
          <w:bCs/>
          <w:sz w:val="36"/>
          <w:szCs w:val="36"/>
        </w:rPr>
      </w:pPr>
      <w:r>
        <w:rPr>
          <w:b/>
          <w:bCs/>
          <w:sz w:val="36"/>
          <w:szCs w:val="36"/>
        </w:rPr>
        <w:lastRenderedPageBreak/>
        <w:t>Sommaire</w:t>
      </w:r>
    </w:p>
    <w:p w:rsidR="00175610" w:rsidRDefault="00175610" w:rsidP="00175610">
      <w:pPr>
        <w:jc w:val="center"/>
        <w:rPr>
          <w:sz w:val="30"/>
          <w:szCs w:val="30"/>
        </w:rPr>
      </w:pPr>
    </w:p>
    <w:p w:rsidR="00175610" w:rsidRDefault="00175610" w:rsidP="00175610">
      <w:pPr>
        <w:tabs>
          <w:tab w:val="right" w:leader="dot" w:pos="9638"/>
        </w:tabs>
      </w:pPr>
      <w:r>
        <w:t>Partie I – Pr</w:t>
      </w:r>
      <w:r w:rsidRPr="00BC6F72">
        <w:t>é</w:t>
      </w:r>
      <w:r>
        <w:t>sentation</w:t>
      </w:r>
      <w:r>
        <w:tab/>
        <w:t>3</w:t>
      </w:r>
    </w:p>
    <w:p w:rsidR="00175610" w:rsidRDefault="00175610" w:rsidP="00175610">
      <w:pPr>
        <w:tabs>
          <w:tab w:val="right" w:leader="dot" w:pos="9638"/>
        </w:tabs>
      </w:pPr>
      <w:r>
        <w:t xml:space="preserve">     I.1 </w:t>
      </w:r>
      <w:r w:rsidRPr="00BC6F72">
        <w:t>Générale</w:t>
      </w:r>
      <w:r>
        <w:tab/>
        <w:t>3</w:t>
      </w:r>
    </w:p>
    <w:p w:rsidR="00175610" w:rsidRDefault="00175610" w:rsidP="00175610">
      <w:pPr>
        <w:tabs>
          <w:tab w:val="right" w:leader="dot" w:pos="9638"/>
        </w:tabs>
      </w:pPr>
      <w:r>
        <w:t xml:space="preserve">          I.1.1 </w:t>
      </w:r>
      <w:r w:rsidRPr="00BC6F72">
        <w:t>Langage</w:t>
      </w:r>
      <w:r>
        <w:tab/>
        <w:t>3</w:t>
      </w:r>
    </w:p>
    <w:p w:rsidR="00175610" w:rsidRDefault="00175610" w:rsidP="00175610">
      <w:pPr>
        <w:tabs>
          <w:tab w:val="right" w:leader="dot" w:pos="9638"/>
        </w:tabs>
      </w:pPr>
      <w:r>
        <w:t xml:space="preserve">          </w:t>
      </w:r>
      <w:r w:rsidRPr="00BC6F72">
        <w:t>I.1.2 Bibliothèques</w:t>
      </w:r>
      <w:r>
        <w:tab/>
        <w:t>3</w:t>
      </w:r>
    </w:p>
    <w:p w:rsidR="00175610" w:rsidRDefault="00175610" w:rsidP="00175610">
      <w:pPr>
        <w:tabs>
          <w:tab w:val="right" w:leader="dot" w:pos="9638"/>
        </w:tabs>
      </w:pPr>
      <w:r>
        <w:t xml:space="preserve">          </w:t>
      </w:r>
      <w:r w:rsidRPr="00BC6F72">
        <w:t>I.1.3 Compatibilité</w:t>
      </w:r>
      <w:r>
        <w:tab/>
        <w:t>3</w:t>
      </w:r>
    </w:p>
    <w:p w:rsidR="00175610" w:rsidRPr="00D037A1" w:rsidRDefault="00175610" w:rsidP="00175610">
      <w:pPr>
        <w:tabs>
          <w:tab w:val="right" w:leader="dot" w:pos="9638"/>
        </w:tabs>
      </w:pPr>
      <w:r>
        <w:t xml:space="preserve">     </w:t>
      </w:r>
      <w:r w:rsidRPr="00BC6F72">
        <w:t>I.2 Fenêtre</w:t>
      </w:r>
      <w:r>
        <w:tab/>
      </w:r>
      <w:r w:rsidR="00D037A1">
        <w:t>4</w:t>
      </w:r>
    </w:p>
    <w:p w:rsidR="00D037A1" w:rsidRPr="00D037A1" w:rsidRDefault="00D037A1" w:rsidP="00175610">
      <w:pPr>
        <w:tabs>
          <w:tab w:val="right" w:leader="dot" w:pos="9638"/>
        </w:tabs>
      </w:pPr>
      <w:r>
        <w:t xml:space="preserve">          </w:t>
      </w:r>
      <w:r w:rsidRPr="00BC6F72">
        <w:t>I.</w:t>
      </w:r>
      <w:r>
        <w:t>2</w:t>
      </w:r>
      <w:r w:rsidRPr="00BC6F72">
        <w:t>.</w:t>
      </w:r>
      <w:r>
        <w:t>1</w:t>
      </w:r>
      <w:r w:rsidRPr="00BC6F72">
        <w:t xml:space="preserve"> </w:t>
      </w:r>
      <w:r>
        <w:t>Fonctions</w:t>
      </w:r>
      <w:r>
        <w:tab/>
        <w:t xml:space="preserve">4          </w:t>
      </w:r>
    </w:p>
    <w:p w:rsidR="00175610" w:rsidRPr="00D037A1" w:rsidRDefault="00175610" w:rsidP="00175610">
      <w:pPr>
        <w:tabs>
          <w:tab w:val="right" w:leader="dot" w:pos="9638"/>
        </w:tabs>
      </w:pPr>
      <w:r w:rsidRPr="00BC6F72">
        <w:t xml:space="preserve">     I.3 Moteur graphique</w:t>
      </w:r>
      <w:r>
        <w:tab/>
      </w:r>
      <w:r w:rsidR="00D037A1">
        <w:t>5</w:t>
      </w:r>
    </w:p>
    <w:p w:rsidR="00D037A1" w:rsidRPr="00D037A1" w:rsidRDefault="00D037A1" w:rsidP="00175610">
      <w:pPr>
        <w:tabs>
          <w:tab w:val="right" w:leader="dot" w:pos="9638"/>
        </w:tabs>
      </w:pPr>
      <w:r>
        <w:t xml:space="preserve">          </w:t>
      </w:r>
      <w:r w:rsidRPr="00BC6F72">
        <w:t>I.</w:t>
      </w:r>
      <w:r>
        <w:t>3</w:t>
      </w:r>
      <w:r w:rsidRPr="00BC6F72">
        <w:t>.</w:t>
      </w:r>
      <w:r>
        <w:t>1</w:t>
      </w:r>
      <w:r w:rsidRPr="00BC6F72">
        <w:t xml:space="preserve"> </w:t>
      </w:r>
      <w:r>
        <w:t>Fonctions</w:t>
      </w:r>
      <w:r>
        <w:tab/>
        <w:t xml:space="preserve">5          </w:t>
      </w:r>
    </w:p>
    <w:p w:rsidR="00175610" w:rsidRDefault="00175610" w:rsidP="00175610">
      <w:pPr>
        <w:tabs>
          <w:tab w:val="right" w:leader="dot" w:pos="9638"/>
        </w:tabs>
      </w:pPr>
      <w:r>
        <w:t xml:space="preserve">     I</w:t>
      </w:r>
      <w:r w:rsidRPr="00BC6F72">
        <w:t>.4 Moteur son</w:t>
      </w:r>
      <w:r>
        <w:tab/>
        <w:t>4</w:t>
      </w:r>
    </w:p>
    <w:p w:rsidR="00D037A1" w:rsidRPr="00D037A1" w:rsidRDefault="00D037A1" w:rsidP="00175610">
      <w:pPr>
        <w:tabs>
          <w:tab w:val="right" w:leader="dot" w:pos="9638"/>
        </w:tabs>
      </w:pPr>
      <w:r>
        <w:t xml:space="preserve">          </w:t>
      </w:r>
      <w:r w:rsidRPr="00BC6F72">
        <w:t>I.</w:t>
      </w:r>
      <w:r>
        <w:t>4</w:t>
      </w:r>
      <w:r w:rsidRPr="00BC6F72">
        <w:t>.</w:t>
      </w:r>
      <w:r>
        <w:t>1</w:t>
      </w:r>
      <w:r w:rsidRPr="00BC6F72">
        <w:t xml:space="preserve"> </w:t>
      </w:r>
      <w:r>
        <w:t>Fonctions</w:t>
      </w:r>
      <w:r>
        <w:tab/>
        <w:t xml:space="preserve">3          </w:t>
      </w:r>
    </w:p>
    <w:p w:rsidR="00175610" w:rsidRDefault="00175610" w:rsidP="00175610">
      <w:pPr>
        <w:tabs>
          <w:tab w:val="right" w:leader="dot" w:pos="9638"/>
        </w:tabs>
      </w:pPr>
      <w:r>
        <w:t xml:space="preserve">     I.5</w:t>
      </w:r>
      <w:r w:rsidRPr="00BC6F72">
        <w:t xml:space="preserve"> Entrées/sorties</w:t>
      </w:r>
      <w:r>
        <w:tab/>
        <w:t>4</w:t>
      </w:r>
    </w:p>
    <w:p w:rsidR="00D037A1" w:rsidRPr="00D037A1" w:rsidRDefault="00D037A1" w:rsidP="00175610">
      <w:pPr>
        <w:tabs>
          <w:tab w:val="right" w:leader="dot" w:pos="9638"/>
        </w:tabs>
      </w:pPr>
      <w:r>
        <w:t xml:space="preserve">          </w:t>
      </w:r>
      <w:r w:rsidRPr="00BC6F72">
        <w:t>I.</w:t>
      </w:r>
      <w:r>
        <w:t>5</w:t>
      </w:r>
      <w:r w:rsidRPr="00BC6F72">
        <w:t>.</w:t>
      </w:r>
      <w:r>
        <w:t>1</w:t>
      </w:r>
      <w:r w:rsidRPr="00BC6F72">
        <w:t xml:space="preserve"> </w:t>
      </w:r>
      <w:r>
        <w:t>Fonctions</w:t>
      </w:r>
      <w:r>
        <w:tab/>
        <w:t xml:space="preserve">3          </w:t>
      </w:r>
    </w:p>
    <w:p w:rsidR="00175610" w:rsidRDefault="00175610" w:rsidP="00175610">
      <w:pPr>
        <w:tabs>
          <w:tab w:val="right" w:leader="dot" w:pos="9638"/>
        </w:tabs>
      </w:pPr>
      <w:r>
        <w:t xml:space="preserve">     </w:t>
      </w:r>
      <w:r w:rsidRPr="00BC6F72">
        <w:t>I.6 Moteur réseau</w:t>
      </w:r>
      <w:r>
        <w:tab/>
        <w:t>5</w:t>
      </w:r>
    </w:p>
    <w:p w:rsidR="00446E92" w:rsidRDefault="00D037A1" w:rsidP="00175610">
      <w:pPr>
        <w:tabs>
          <w:tab w:val="right" w:leader="dot" w:pos="9638"/>
        </w:tabs>
      </w:pPr>
      <w:r>
        <w:t xml:space="preserve">          </w:t>
      </w:r>
      <w:r w:rsidRPr="00BC6F72">
        <w:t>I.</w:t>
      </w:r>
      <w:r>
        <w:t>6</w:t>
      </w:r>
      <w:r w:rsidRPr="00BC6F72">
        <w:t>.</w:t>
      </w:r>
      <w:r>
        <w:t>1</w:t>
      </w:r>
      <w:r w:rsidRPr="00BC6F72">
        <w:t xml:space="preserve"> </w:t>
      </w:r>
      <w:r>
        <w:t>Fonctions</w:t>
      </w:r>
      <w:r>
        <w:tab/>
        <w:t xml:space="preserve">3    </w:t>
      </w:r>
    </w:p>
    <w:p w:rsidR="00446E92" w:rsidRDefault="00446E92" w:rsidP="00446E92">
      <w:pPr>
        <w:tabs>
          <w:tab w:val="right" w:leader="dot" w:pos="9638"/>
        </w:tabs>
      </w:pPr>
      <w:r>
        <w:t xml:space="preserve">     </w:t>
      </w:r>
      <w:r w:rsidRPr="00BC6F72">
        <w:t>I.</w:t>
      </w:r>
      <w:r>
        <w:t>7</w:t>
      </w:r>
      <w:r w:rsidRPr="00BC6F72">
        <w:t xml:space="preserve"> </w:t>
      </w:r>
      <w:r>
        <w:t>Moteur physique</w:t>
      </w:r>
      <w:r>
        <w:tab/>
        <w:t>5</w:t>
      </w:r>
    </w:p>
    <w:p w:rsidR="00D037A1" w:rsidRPr="00D037A1" w:rsidRDefault="00446E92" w:rsidP="00175610">
      <w:pPr>
        <w:tabs>
          <w:tab w:val="right" w:leader="dot" w:pos="9638"/>
        </w:tabs>
      </w:pPr>
      <w:r>
        <w:t xml:space="preserve">          </w:t>
      </w:r>
      <w:r w:rsidRPr="00BC6F72">
        <w:t>I.</w:t>
      </w:r>
      <w:r>
        <w:t>7</w:t>
      </w:r>
      <w:r w:rsidRPr="00BC6F72">
        <w:t>.</w:t>
      </w:r>
      <w:r>
        <w:t>1</w:t>
      </w:r>
      <w:r w:rsidRPr="00BC6F72">
        <w:t xml:space="preserve"> </w:t>
      </w:r>
      <w:r>
        <w:t>Fonctions</w:t>
      </w:r>
      <w:r>
        <w:tab/>
        <w:t xml:space="preserve">3          </w:t>
      </w:r>
    </w:p>
    <w:p w:rsidR="00175610" w:rsidRDefault="00175610" w:rsidP="00175610">
      <w:pPr>
        <w:tabs>
          <w:tab w:val="right" w:leader="dot" w:pos="9638"/>
        </w:tabs>
      </w:pPr>
      <w:r>
        <w:t xml:space="preserve">     </w:t>
      </w:r>
      <w:r w:rsidRPr="00BC6F72">
        <w:t>I.</w:t>
      </w:r>
      <w:r w:rsidR="00446E92">
        <w:t>8</w:t>
      </w:r>
      <w:r w:rsidRPr="00BC6F72">
        <w:t xml:space="preserve"> Intelligence artificielle</w:t>
      </w:r>
      <w:r>
        <w:tab/>
        <w:t>5</w:t>
      </w:r>
    </w:p>
    <w:p w:rsidR="00D037A1" w:rsidRPr="00D037A1" w:rsidRDefault="00D037A1" w:rsidP="00175610">
      <w:pPr>
        <w:tabs>
          <w:tab w:val="right" w:leader="dot" w:pos="9638"/>
        </w:tabs>
      </w:pPr>
      <w:r>
        <w:t xml:space="preserve">          </w:t>
      </w:r>
      <w:r w:rsidRPr="00BC6F72">
        <w:t>I.</w:t>
      </w:r>
      <w:r w:rsidR="00446E92">
        <w:t>8</w:t>
      </w:r>
      <w:r w:rsidRPr="00BC6F72">
        <w:t>.</w:t>
      </w:r>
      <w:r>
        <w:t>1</w:t>
      </w:r>
      <w:r w:rsidRPr="00BC6F72">
        <w:t xml:space="preserve"> </w:t>
      </w:r>
      <w:r>
        <w:t>Fonctions</w:t>
      </w:r>
      <w:r>
        <w:tab/>
        <w:t xml:space="preserve">3          </w:t>
      </w:r>
    </w:p>
    <w:p w:rsidR="00175610" w:rsidRDefault="00175610" w:rsidP="00175610">
      <w:pPr>
        <w:tabs>
          <w:tab w:val="right" w:leader="dot" w:pos="9638"/>
        </w:tabs>
      </w:pPr>
      <w:r w:rsidRPr="00BC6F72">
        <w:t xml:space="preserve">Partie II </w:t>
      </w:r>
      <w:r>
        <w:t>–</w:t>
      </w:r>
      <w:r w:rsidRPr="00BC6F72">
        <w:t xml:space="preserve"> Techniques et codage</w:t>
      </w:r>
      <w:r>
        <w:tab/>
        <w:t>6</w:t>
      </w:r>
    </w:p>
    <w:p w:rsidR="00175610" w:rsidRDefault="00175610" w:rsidP="00175610">
      <w:pPr>
        <w:tabs>
          <w:tab w:val="right" w:leader="dot" w:pos="9638"/>
        </w:tabs>
      </w:pPr>
      <w:r>
        <w:t xml:space="preserve">     </w:t>
      </w:r>
      <w:r w:rsidRPr="00BC6F72">
        <w:t>II.1 Architecture</w:t>
      </w:r>
      <w:r>
        <w:tab/>
        <w:t>6</w:t>
      </w:r>
    </w:p>
    <w:p w:rsidR="00175610" w:rsidRDefault="00175610" w:rsidP="00175610">
      <w:pPr>
        <w:tabs>
          <w:tab w:val="right" w:leader="dot" w:pos="9638"/>
        </w:tabs>
      </w:pPr>
      <w:r>
        <w:t xml:space="preserve">          </w:t>
      </w:r>
      <w:r w:rsidRPr="00BC6F72">
        <w:t>II.1.1 Générale</w:t>
      </w:r>
      <w:r>
        <w:tab/>
        <w:t>6</w:t>
      </w:r>
    </w:p>
    <w:p w:rsidR="00175610" w:rsidRDefault="00175610" w:rsidP="00175610">
      <w:pPr>
        <w:tabs>
          <w:tab w:val="right" w:leader="dot" w:pos="9638"/>
        </w:tabs>
      </w:pPr>
      <w:r>
        <w:t xml:space="preserve">          </w:t>
      </w:r>
      <w:r w:rsidRPr="00BC6F72">
        <w:t>II.1.2 Fenêtre</w:t>
      </w:r>
      <w:r>
        <w:tab/>
        <w:t>6</w:t>
      </w:r>
    </w:p>
    <w:p w:rsidR="00175610" w:rsidRDefault="00175610" w:rsidP="00175610">
      <w:pPr>
        <w:tabs>
          <w:tab w:val="right" w:leader="dot" w:pos="9638"/>
        </w:tabs>
      </w:pPr>
      <w:r>
        <w:t xml:space="preserve">          </w:t>
      </w:r>
      <w:r w:rsidRPr="00BC6F72">
        <w:t>II.1.3 Moteur graphique</w:t>
      </w:r>
      <w:r>
        <w:tab/>
        <w:t>7</w:t>
      </w:r>
    </w:p>
    <w:p w:rsidR="00175610" w:rsidRDefault="00175610" w:rsidP="00175610">
      <w:pPr>
        <w:tabs>
          <w:tab w:val="right" w:leader="dot" w:pos="9638"/>
        </w:tabs>
      </w:pPr>
      <w:r>
        <w:t xml:space="preserve">          </w:t>
      </w:r>
      <w:r w:rsidRPr="00BC6F72">
        <w:t>II.1.4 Moteur son</w:t>
      </w:r>
      <w:r>
        <w:tab/>
        <w:t>7</w:t>
      </w:r>
    </w:p>
    <w:p w:rsidR="00175610" w:rsidRDefault="00175610" w:rsidP="00175610">
      <w:pPr>
        <w:tabs>
          <w:tab w:val="right" w:leader="dot" w:pos="9638"/>
        </w:tabs>
      </w:pPr>
      <w:r>
        <w:t xml:space="preserve">          </w:t>
      </w:r>
      <w:r w:rsidRPr="00BC6F72">
        <w:t>II.1.5 Entrées/sorties</w:t>
      </w:r>
      <w:r>
        <w:tab/>
        <w:t>7</w:t>
      </w:r>
    </w:p>
    <w:p w:rsidR="00175610" w:rsidRDefault="00175610" w:rsidP="00175610">
      <w:pPr>
        <w:tabs>
          <w:tab w:val="right" w:leader="dot" w:pos="9638"/>
        </w:tabs>
      </w:pPr>
      <w:r>
        <w:t xml:space="preserve">          </w:t>
      </w:r>
      <w:r w:rsidRPr="00BC6F72">
        <w:t>II.1.6 Moteur réseau</w:t>
      </w:r>
      <w:r>
        <w:tab/>
        <w:t>7</w:t>
      </w:r>
    </w:p>
    <w:p w:rsidR="00446E92" w:rsidRPr="00446E92" w:rsidRDefault="00446E92" w:rsidP="00175610">
      <w:pPr>
        <w:tabs>
          <w:tab w:val="right" w:leader="dot" w:pos="9638"/>
        </w:tabs>
      </w:pPr>
      <w:r>
        <w:t xml:space="preserve">          </w:t>
      </w:r>
      <w:r w:rsidRPr="00BC6F72">
        <w:t>II.1.</w:t>
      </w:r>
      <w:r>
        <w:t>7</w:t>
      </w:r>
      <w:r w:rsidRPr="00BC6F72">
        <w:t xml:space="preserve"> Moteur </w:t>
      </w:r>
      <w:r>
        <w:t>physique</w:t>
      </w:r>
      <w:r>
        <w:tab/>
        <w:t>7</w:t>
      </w:r>
    </w:p>
    <w:p w:rsidR="00175610" w:rsidRDefault="00175610" w:rsidP="00175610">
      <w:pPr>
        <w:tabs>
          <w:tab w:val="right" w:leader="dot" w:pos="9638"/>
        </w:tabs>
      </w:pPr>
      <w:r>
        <w:t xml:space="preserve">          II.1.</w:t>
      </w:r>
      <w:r w:rsidR="00446E92">
        <w:t>8</w:t>
      </w:r>
      <w:r w:rsidRPr="00BC6F72">
        <w:t xml:space="preserve"> Intelligence artificielle</w:t>
      </w:r>
      <w:r>
        <w:tab/>
        <w:t>8</w:t>
      </w:r>
    </w:p>
    <w:p w:rsidR="00175610" w:rsidRDefault="00175610" w:rsidP="00175610">
      <w:pPr>
        <w:tabs>
          <w:tab w:val="right" w:leader="dot" w:pos="9638"/>
        </w:tabs>
      </w:pPr>
      <w:r>
        <w:t xml:space="preserve">     </w:t>
      </w:r>
      <w:r w:rsidRPr="00BC6F72">
        <w:t>II.2 Répartition</w:t>
      </w:r>
      <w:r>
        <w:tab/>
        <w:t>8</w:t>
      </w:r>
    </w:p>
    <w:p w:rsidR="00175610" w:rsidRPr="00BC6F72" w:rsidRDefault="00175610" w:rsidP="00175610">
      <w:pPr>
        <w:tabs>
          <w:tab w:val="right" w:leader="dot" w:pos="9638"/>
        </w:tabs>
      </w:pPr>
      <w:r>
        <w:t xml:space="preserve">     </w:t>
      </w:r>
      <w:r w:rsidRPr="00BC6F72">
        <w:t>II.3 Planning</w:t>
      </w:r>
      <w:r>
        <w:tab/>
        <w:t>8</w:t>
      </w:r>
    </w:p>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p w:rsidR="00175610" w:rsidRDefault="00175610" w:rsidP="00175610">
      <w:pPr>
        <w:pBdr>
          <w:top w:val="single" w:sz="4" w:space="1" w:color="C0C0C0"/>
          <w:left w:val="single" w:sz="4" w:space="1" w:color="C0C0C0"/>
          <w:bottom w:val="single" w:sz="4" w:space="1" w:color="C0C0C0"/>
          <w:right w:val="single" w:sz="4" w:space="1" w:color="C0C0C0"/>
        </w:pBdr>
        <w:jc w:val="center"/>
        <w:rPr>
          <w:b/>
          <w:bCs/>
          <w:sz w:val="36"/>
          <w:szCs w:val="36"/>
        </w:rPr>
      </w:pPr>
      <w:r>
        <w:rPr>
          <w:b/>
          <w:bCs/>
          <w:sz w:val="36"/>
          <w:szCs w:val="36"/>
        </w:rPr>
        <w:t>Partie I – Présentation</w:t>
      </w:r>
    </w:p>
    <w:p w:rsidR="00175610" w:rsidRDefault="00175610" w:rsidP="00175610">
      <w:pPr>
        <w:rPr>
          <w:b/>
          <w:bCs/>
          <w:color w:val="7DA647"/>
          <w:sz w:val="36"/>
          <w:szCs w:val="36"/>
        </w:rPr>
      </w:pPr>
    </w:p>
    <w:p w:rsidR="00175610" w:rsidRDefault="00175610" w:rsidP="00175610">
      <w:pPr>
        <w:rPr>
          <w:b/>
          <w:bCs/>
          <w:color w:val="7DA647"/>
          <w:sz w:val="36"/>
          <w:szCs w:val="36"/>
        </w:rPr>
      </w:pPr>
      <w:r>
        <w:rPr>
          <w:b/>
          <w:bCs/>
          <w:color w:val="7DA647"/>
          <w:sz w:val="36"/>
          <w:szCs w:val="36"/>
        </w:rPr>
        <w:t xml:space="preserve">I.1 </w:t>
      </w:r>
      <w:r w:rsidR="009C2075">
        <w:rPr>
          <w:b/>
          <w:bCs/>
          <w:color w:val="7DA647"/>
          <w:sz w:val="36"/>
          <w:szCs w:val="36"/>
        </w:rPr>
        <w:t>Générale</w:t>
      </w:r>
    </w:p>
    <w:p w:rsidR="009C2075" w:rsidRDefault="009C2075" w:rsidP="00175610">
      <w:pPr>
        <w:rPr>
          <w:b/>
          <w:bCs/>
          <w:color w:val="7DA647"/>
          <w:sz w:val="36"/>
          <w:szCs w:val="36"/>
        </w:rPr>
      </w:pPr>
    </w:p>
    <w:p w:rsidR="009C2075" w:rsidRPr="0070433A" w:rsidRDefault="009C2075" w:rsidP="009C2075">
      <w:r>
        <w:tab/>
      </w:r>
      <w:r w:rsidRPr="009C2075">
        <w:t>Le moteur de jeu appelé Drax’Engine sera utilisé dans différents projets en 2D isométrique, aucune source ne sera fournie. Ce dernier sera utilisé uniquement par la Draxteam sous la licence « CC BY NC ND » (Creative Commons).</w:t>
      </w:r>
      <w:r w:rsidR="0070433A">
        <w:t xml:space="preserve"> Il comportera un moteur réseau pour pouvoir jouer en </w:t>
      </w:r>
      <w:r w:rsidR="006C74C2">
        <w:t>multi-joueurs.</w:t>
      </w:r>
    </w:p>
    <w:p w:rsidR="008F227F" w:rsidRDefault="008F227F" w:rsidP="009C2075"/>
    <w:p w:rsidR="008F227F" w:rsidRDefault="008F227F" w:rsidP="009C2075"/>
    <w:p w:rsidR="008F227F" w:rsidRPr="006C74C2" w:rsidRDefault="008F227F" w:rsidP="008F227F">
      <w:pPr>
        <w:rPr>
          <w:b/>
          <w:bCs/>
          <w:i/>
          <w:iCs/>
          <w:color w:val="7DA647"/>
          <w:sz w:val="30"/>
          <w:szCs w:val="30"/>
        </w:rPr>
      </w:pPr>
      <w:r w:rsidRPr="006C74C2">
        <w:rPr>
          <w:b/>
          <w:bCs/>
          <w:i/>
          <w:iCs/>
          <w:color w:val="7DA647"/>
          <w:sz w:val="30"/>
          <w:szCs w:val="30"/>
        </w:rPr>
        <w:t>I.1</w:t>
      </w:r>
      <w:r w:rsidR="006C74C2">
        <w:rPr>
          <w:b/>
          <w:bCs/>
          <w:i/>
          <w:iCs/>
          <w:color w:val="7DA647"/>
          <w:sz w:val="30"/>
          <w:szCs w:val="30"/>
        </w:rPr>
        <w:t>.1</w:t>
      </w:r>
      <w:r w:rsidRPr="006C74C2">
        <w:rPr>
          <w:b/>
          <w:bCs/>
          <w:i/>
          <w:iCs/>
          <w:color w:val="7DA647"/>
          <w:sz w:val="30"/>
          <w:szCs w:val="30"/>
        </w:rPr>
        <w:t xml:space="preserve"> Langage</w:t>
      </w:r>
    </w:p>
    <w:p w:rsidR="008F227F" w:rsidRPr="006C74C2" w:rsidRDefault="008F227F" w:rsidP="008F227F">
      <w:pPr>
        <w:rPr>
          <w:b/>
          <w:bCs/>
          <w:i/>
          <w:iCs/>
          <w:color w:val="7DA647"/>
          <w:sz w:val="30"/>
          <w:szCs w:val="30"/>
        </w:rPr>
      </w:pPr>
    </w:p>
    <w:p w:rsidR="008F227F" w:rsidRDefault="008F227F" w:rsidP="008F227F">
      <w:r>
        <w:tab/>
        <w:t xml:space="preserve">Il sera réalisé en C++, car ce langage est puissant et surtout utilise la Programmation Orientée d’Objet. </w:t>
      </w:r>
      <w:r w:rsidR="006C74C2">
        <w:t>Il est aussi portable et aussi très répandu, ce qui aide pour trouver de la documentation.</w:t>
      </w:r>
    </w:p>
    <w:p w:rsidR="008F227F" w:rsidRDefault="008F227F" w:rsidP="008F227F"/>
    <w:p w:rsidR="008F227F" w:rsidRDefault="008F227F" w:rsidP="008F227F"/>
    <w:p w:rsidR="008F227F" w:rsidRPr="006C74C2" w:rsidRDefault="008F227F" w:rsidP="008F227F">
      <w:pPr>
        <w:rPr>
          <w:b/>
          <w:bCs/>
          <w:i/>
          <w:iCs/>
          <w:color w:val="7DA647"/>
          <w:sz w:val="30"/>
          <w:szCs w:val="30"/>
        </w:rPr>
      </w:pPr>
      <w:r w:rsidRPr="006C74C2">
        <w:rPr>
          <w:b/>
          <w:bCs/>
          <w:i/>
          <w:iCs/>
          <w:color w:val="7DA647"/>
          <w:sz w:val="30"/>
          <w:szCs w:val="30"/>
        </w:rPr>
        <w:t>I.1</w:t>
      </w:r>
      <w:r w:rsidR="006C74C2">
        <w:rPr>
          <w:b/>
          <w:bCs/>
          <w:i/>
          <w:iCs/>
          <w:color w:val="7DA647"/>
          <w:sz w:val="30"/>
          <w:szCs w:val="30"/>
        </w:rPr>
        <w:t>.2</w:t>
      </w:r>
      <w:r w:rsidRPr="006C74C2">
        <w:rPr>
          <w:b/>
          <w:bCs/>
          <w:i/>
          <w:iCs/>
          <w:color w:val="7DA647"/>
          <w:sz w:val="30"/>
          <w:szCs w:val="30"/>
        </w:rPr>
        <w:t xml:space="preserve"> Bibliothèques</w:t>
      </w:r>
    </w:p>
    <w:p w:rsidR="008F227F" w:rsidRDefault="008F227F" w:rsidP="008F227F">
      <w:pPr>
        <w:rPr>
          <w:b/>
          <w:bCs/>
          <w:color w:val="7DA647"/>
          <w:sz w:val="36"/>
          <w:szCs w:val="36"/>
        </w:rPr>
      </w:pPr>
    </w:p>
    <w:p w:rsidR="008F227F" w:rsidRDefault="008F227F" w:rsidP="008F227F">
      <w:r>
        <w:tab/>
        <w:t xml:space="preserve">Pour réaliser ce moteur de jeu, nous utiliserons Qt 4.8 et SFML 2.0. </w:t>
      </w:r>
      <w:r w:rsidR="0070433A">
        <w:t>Qt servira à la réalisation de fenêtres personnalisées et au moteur réseau tandis que SFML se chargera de la partie graphique et du moteur son. Tous les deux sont puissants et sont compatible avec les principaux systèmes d’exploitation actuels.</w:t>
      </w:r>
    </w:p>
    <w:p w:rsidR="0070433A" w:rsidRDefault="0070433A" w:rsidP="0070433A"/>
    <w:p w:rsidR="0070433A" w:rsidRDefault="0070433A" w:rsidP="0070433A"/>
    <w:p w:rsidR="0070433A" w:rsidRPr="006C74C2" w:rsidRDefault="0070433A" w:rsidP="0070433A">
      <w:pPr>
        <w:rPr>
          <w:b/>
          <w:bCs/>
          <w:i/>
          <w:iCs/>
          <w:color w:val="7DA647"/>
          <w:sz w:val="30"/>
          <w:szCs w:val="30"/>
        </w:rPr>
      </w:pPr>
      <w:r w:rsidRPr="006C74C2">
        <w:rPr>
          <w:b/>
          <w:bCs/>
          <w:i/>
          <w:iCs/>
          <w:color w:val="7DA647"/>
          <w:sz w:val="30"/>
          <w:szCs w:val="30"/>
        </w:rPr>
        <w:t>I.1</w:t>
      </w:r>
      <w:r w:rsidR="006C74C2">
        <w:rPr>
          <w:b/>
          <w:bCs/>
          <w:i/>
          <w:iCs/>
          <w:color w:val="7DA647"/>
          <w:sz w:val="30"/>
          <w:szCs w:val="30"/>
        </w:rPr>
        <w:t>.3</w:t>
      </w:r>
      <w:r w:rsidRPr="006C74C2">
        <w:rPr>
          <w:b/>
          <w:bCs/>
          <w:i/>
          <w:iCs/>
          <w:color w:val="7DA647"/>
          <w:sz w:val="30"/>
          <w:szCs w:val="30"/>
        </w:rPr>
        <w:t xml:space="preserve"> Compatibilité</w:t>
      </w:r>
    </w:p>
    <w:p w:rsidR="0070433A" w:rsidRPr="006C74C2" w:rsidRDefault="0070433A" w:rsidP="0070433A">
      <w:pPr>
        <w:rPr>
          <w:b/>
          <w:bCs/>
          <w:i/>
          <w:iCs/>
          <w:color w:val="7DA647"/>
          <w:sz w:val="30"/>
          <w:szCs w:val="30"/>
        </w:rPr>
      </w:pPr>
    </w:p>
    <w:p w:rsidR="006C74C2" w:rsidRDefault="0070433A" w:rsidP="006C74C2">
      <w:r>
        <w:tab/>
        <w:t>Il devra être compatible avec Windows, Linux et Mac. Aucune caractéristique requise n’a été choisi, cependant il devra bien entendu utiliser le moins de ressource</w:t>
      </w:r>
      <w:r w:rsidR="00920A15">
        <w:t>s</w:t>
      </w:r>
      <w:r>
        <w:t xml:space="preserve"> possible pour qu’il puisse </w:t>
      </w:r>
      <w:r w:rsidR="00920A15">
        <w:t>être lancé sur la plupart</w:t>
      </w:r>
      <w:r>
        <w:t xml:space="preserve"> des machines.</w:t>
      </w:r>
      <w:r w:rsidR="006C74C2">
        <w:br w:type="page"/>
      </w:r>
    </w:p>
    <w:p w:rsidR="006C74C2" w:rsidRDefault="006C74C2" w:rsidP="006C74C2">
      <w:pPr>
        <w:rPr>
          <w:b/>
          <w:bCs/>
          <w:color w:val="7DA647"/>
          <w:sz w:val="36"/>
          <w:szCs w:val="36"/>
        </w:rPr>
      </w:pPr>
      <w:r>
        <w:rPr>
          <w:b/>
          <w:bCs/>
          <w:color w:val="7DA647"/>
          <w:sz w:val="36"/>
          <w:szCs w:val="36"/>
        </w:rPr>
        <w:lastRenderedPageBreak/>
        <w:t>I.</w:t>
      </w:r>
      <w:r w:rsidR="00684EA0">
        <w:rPr>
          <w:b/>
          <w:bCs/>
          <w:color w:val="7DA647"/>
          <w:sz w:val="36"/>
          <w:szCs w:val="36"/>
        </w:rPr>
        <w:t>2</w:t>
      </w:r>
      <w:r>
        <w:rPr>
          <w:b/>
          <w:bCs/>
          <w:color w:val="7DA647"/>
          <w:sz w:val="36"/>
          <w:szCs w:val="36"/>
        </w:rPr>
        <w:t xml:space="preserve"> Fenêtre</w:t>
      </w:r>
    </w:p>
    <w:p w:rsidR="006C74C2" w:rsidRDefault="006C74C2" w:rsidP="006C74C2">
      <w:pPr>
        <w:rPr>
          <w:b/>
          <w:bCs/>
          <w:color w:val="7DA647"/>
          <w:sz w:val="36"/>
          <w:szCs w:val="36"/>
        </w:rPr>
      </w:pPr>
    </w:p>
    <w:p w:rsidR="006C74C2" w:rsidRDefault="00C90F63" w:rsidP="006C74C2">
      <w:r>
        <w:tab/>
        <w:t>Cette partie aura pour but la gestion des fenêtres. Elle sera réalisé presque en totalité avec Qt qui permet la personnalisation de ces dernières.</w:t>
      </w:r>
    </w:p>
    <w:p w:rsidR="00C90F63" w:rsidRDefault="00C90F63" w:rsidP="00C90F63"/>
    <w:p w:rsidR="00C90F63" w:rsidRDefault="00C90F63" w:rsidP="00C90F63"/>
    <w:p w:rsidR="00C90F63" w:rsidRPr="00C90F63" w:rsidRDefault="00C90F63" w:rsidP="00C90F63">
      <w:pPr>
        <w:rPr>
          <w:b/>
          <w:bCs/>
          <w:i/>
          <w:iCs/>
          <w:color w:val="7DA647"/>
          <w:sz w:val="30"/>
          <w:szCs w:val="30"/>
        </w:rPr>
      </w:pPr>
      <w:r w:rsidRPr="006C74C2">
        <w:rPr>
          <w:b/>
          <w:bCs/>
          <w:i/>
          <w:iCs/>
          <w:color w:val="7DA647"/>
          <w:sz w:val="30"/>
          <w:szCs w:val="30"/>
        </w:rPr>
        <w:t>I.</w:t>
      </w:r>
      <w:r>
        <w:rPr>
          <w:b/>
          <w:bCs/>
          <w:i/>
          <w:iCs/>
          <w:color w:val="7DA647"/>
          <w:sz w:val="30"/>
          <w:szCs w:val="30"/>
        </w:rPr>
        <w:t>2.1</w:t>
      </w:r>
      <w:r w:rsidRPr="006C74C2">
        <w:rPr>
          <w:b/>
          <w:bCs/>
          <w:i/>
          <w:iCs/>
          <w:color w:val="7DA647"/>
          <w:sz w:val="30"/>
          <w:szCs w:val="30"/>
        </w:rPr>
        <w:t xml:space="preserve"> </w:t>
      </w:r>
      <w:r>
        <w:rPr>
          <w:b/>
          <w:bCs/>
          <w:i/>
          <w:iCs/>
          <w:color w:val="7DA647"/>
          <w:sz w:val="30"/>
          <w:szCs w:val="30"/>
        </w:rPr>
        <w:t>Fonctions</w:t>
      </w:r>
    </w:p>
    <w:p w:rsidR="00C90F63" w:rsidRPr="006C74C2" w:rsidRDefault="00C90F63" w:rsidP="00C90F63">
      <w:pPr>
        <w:rPr>
          <w:b/>
          <w:bCs/>
          <w:i/>
          <w:iCs/>
          <w:color w:val="7DA647"/>
          <w:sz w:val="30"/>
          <w:szCs w:val="30"/>
        </w:rPr>
      </w:pPr>
    </w:p>
    <w:p w:rsidR="00C90F63" w:rsidRDefault="00C90F63" w:rsidP="00C90F63">
      <w:pPr>
        <w:numPr>
          <w:ilvl w:val="0"/>
          <w:numId w:val="1"/>
        </w:numPr>
        <w:rPr>
          <w:b/>
          <w:bCs/>
        </w:rPr>
      </w:pPr>
      <w:r>
        <w:rPr>
          <w:b/>
          <w:bCs/>
        </w:rPr>
        <w:t>Ouvrir/fermer:</w:t>
      </w:r>
    </w:p>
    <w:p w:rsidR="00C90F63" w:rsidRDefault="00C90F63" w:rsidP="00C90F63">
      <w:r>
        <w:t>Ce sont les commandes de bases pour une fenêtre, mais toutefois indispensable.</w:t>
      </w:r>
    </w:p>
    <w:p w:rsidR="00C90F63" w:rsidRDefault="00C90F63" w:rsidP="00C90F63"/>
    <w:p w:rsidR="00C90F63" w:rsidRDefault="00C90F63" w:rsidP="00C90F63">
      <w:pPr>
        <w:numPr>
          <w:ilvl w:val="0"/>
          <w:numId w:val="1"/>
        </w:numPr>
        <w:rPr>
          <w:b/>
          <w:bCs/>
        </w:rPr>
      </w:pPr>
      <w:r>
        <w:rPr>
          <w:b/>
          <w:bCs/>
        </w:rPr>
        <w:t>Personnalisation :</w:t>
      </w:r>
    </w:p>
    <w:p w:rsidR="00C90F63" w:rsidRDefault="00C90F63" w:rsidP="00C90F63">
      <w:r>
        <w:t>Grâce à Qt, il est possible de personnalisé les fenêtre</w:t>
      </w:r>
      <w:r w:rsidR="00393EB0">
        <w:t>s. Il faut que cette possibilité reste accessible que ce soit pour les bordures, les boutons mais aussi pour le nom et l’icône.</w:t>
      </w:r>
    </w:p>
    <w:p w:rsidR="00393EB0" w:rsidRDefault="00393EB0" w:rsidP="00C90F63"/>
    <w:p w:rsidR="00393EB0" w:rsidRDefault="00393EB0" w:rsidP="00393EB0">
      <w:pPr>
        <w:numPr>
          <w:ilvl w:val="0"/>
          <w:numId w:val="1"/>
        </w:numPr>
        <w:rPr>
          <w:b/>
          <w:bCs/>
        </w:rPr>
      </w:pPr>
      <w:r>
        <w:rPr>
          <w:b/>
          <w:bCs/>
        </w:rPr>
        <w:t>Changer la résolution :</w:t>
      </w:r>
    </w:p>
    <w:p w:rsidR="00393EB0" w:rsidRDefault="00393EB0" w:rsidP="00C90F63">
      <w:r>
        <w:t>A tout moment, le changement de résolution doit être accessible.</w:t>
      </w:r>
    </w:p>
    <w:p w:rsidR="00393EB0" w:rsidRDefault="00393EB0" w:rsidP="00C90F63"/>
    <w:p w:rsidR="00393EB0" w:rsidRDefault="00393EB0" w:rsidP="00393EB0">
      <w:pPr>
        <w:numPr>
          <w:ilvl w:val="0"/>
          <w:numId w:val="1"/>
        </w:numPr>
        <w:rPr>
          <w:b/>
          <w:bCs/>
        </w:rPr>
      </w:pPr>
      <w:r>
        <w:rPr>
          <w:b/>
          <w:bCs/>
        </w:rPr>
        <w:t>Passer en plein écran :</w:t>
      </w:r>
    </w:p>
    <w:p w:rsidR="00393EB0" w:rsidRDefault="00393EB0" w:rsidP="00C90F63">
      <w:r>
        <w:t>Il en est autant pour le passage en plein écran.</w:t>
      </w:r>
    </w:p>
    <w:p w:rsidR="00393EB0" w:rsidRDefault="00393EB0" w:rsidP="00C90F63"/>
    <w:p w:rsidR="00393EB0" w:rsidRDefault="00393EB0" w:rsidP="00393EB0">
      <w:pPr>
        <w:numPr>
          <w:ilvl w:val="0"/>
          <w:numId w:val="1"/>
        </w:numPr>
        <w:rPr>
          <w:b/>
          <w:bCs/>
        </w:rPr>
      </w:pPr>
      <w:r>
        <w:rPr>
          <w:b/>
          <w:bCs/>
        </w:rPr>
        <w:t>Ajouter des widgets Qt :</w:t>
      </w:r>
    </w:p>
    <w:p w:rsidR="00393EB0" w:rsidRDefault="00393EB0" w:rsidP="00C90F63">
      <w:r>
        <w:t>Pour créer des interfaces, l’utilisateur doit pouvoir ajouter des widgets et pour les personnaliser.</w:t>
      </w:r>
    </w:p>
    <w:p w:rsidR="00393EB0" w:rsidRDefault="00393EB0" w:rsidP="00C90F63"/>
    <w:p w:rsidR="00393EB0" w:rsidRDefault="00393EB0" w:rsidP="00393EB0">
      <w:pPr>
        <w:numPr>
          <w:ilvl w:val="0"/>
          <w:numId w:val="1"/>
        </w:numPr>
        <w:rPr>
          <w:b/>
          <w:bCs/>
        </w:rPr>
      </w:pPr>
      <w:r>
        <w:rPr>
          <w:b/>
          <w:bCs/>
        </w:rPr>
        <w:t>Ajouter une action à un widget :</w:t>
      </w:r>
    </w:p>
    <w:p w:rsidR="00393EB0" w:rsidRPr="00393EB0" w:rsidRDefault="00393EB0" w:rsidP="00393EB0">
      <w:r>
        <w:t>L’utilisateur doit être en mesure d’ajouter une action à un widget très facilement.</w:t>
      </w:r>
    </w:p>
    <w:p w:rsidR="00393EB0" w:rsidRPr="00393EB0" w:rsidRDefault="00393EB0" w:rsidP="00C90F63"/>
    <w:p w:rsidR="00C90F63" w:rsidRPr="00C90F63" w:rsidRDefault="00C90F63" w:rsidP="00C90F63"/>
    <w:p w:rsidR="00C90F63" w:rsidRDefault="00C90F63" w:rsidP="00C90F63"/>
    <w:p w:rsidR="00393EB0" w:rsidRDefault="00C90F63" w:rsidP="00175610">
      <w:r>
        <w:tab/>
      </w:r>
    </w:p>
    <w:p w:rsidR="00393EB0" w:rsidRDefault="00393EB0">
      <w:pPr>
        <w:widowControl/>
        <w:suppressAutoHyphens w:val="0"/>
        <w:spacing w:after="200" w:line="276" w:lineRule="auto"/>
      </w:pPr>
      <w:r>
        <w:br w:type="page"/>
      </w:r>
    </w:p>
    <w:p w:rsidR="00393EB0" w:rsidRDefault="00393EB0" w:rsidP="00393EB0">
      <w:pPr>
        <w:rPr>
          <w:b/>
          <w:bCs/>
          <w:color w:val="7DA647"/>
          <w:sz w:val="36"/>
          <w:szCs w:val="36"/>
        </w:rPr>
      </w:pPr>
      <w:r>
        <w:rPr>
          <w:b/>
          <w:bCs/>
          <w:color w:val="7DA647"/>
          <w:sz w:val="36"/>
          <w:szCs w:val="36"/>
        </w:rPr>
        <w:lastRenderedPageBreak/>
        <w:t>I.3 Moteur graphique</w:t>
      </w:r>
    </w:p>
    <w:p w:rsidR="00393EB0" w:rsidRDefault="00393EB0" w:rsidP="00393EB0">
      <w:pPr>
        <w:rPr>
          <w:b/>
          <w:bCs/>
          <w:color w:val="7DA647"/>
          <w:sz w:val="36"/>
          <w:szCs w:val="36"/>
        </w:rPr>
      </w:pPr>
    </w:p>
    <w:p w:rsidR="00393EB0" w:rsidRDefault="00393EB0" w:rsidP="00393EB0">
      <w:r>
        <w:tab/>
      </w:r>
      <w:r w:rsidR="00D037A1">
        <w:t>C’est la partie principale du moteur de jeu, c’est elle qui devra afficher le contenu du jeu, pour cela c’est SFML qui sera utilisé.</w:t>
      </w:r>
    </w:p>
    <w:p w:rsidR="00393EB0" w:rsidRDefault="00393EB0" w:rsidP="00393EB0"/>
    <w:p w:rsidR="00393EB0" w:rsidRDefault="00393EB0" w:rsidP="00393EB0"/>
    <w:p w:rsidR="00393EB0" w:rsidRPr="00C90F63" w:rsidRDefault="00393EB0" w:rsidP="00393EB0">
      <w:pPr>
        <w:rPr>
          <w:b/>
          <w:bCs/>
          <w:i/>
          <w:iCs/>
          <w:color w:val="7DA647"/>
          <w:sz w:val="30"/>
          <w:szCs w:val="30"/>
        </w:rPr>
      </w:pPr>
      <w:r w:rsidRPr="006C74C2">
        <w:rPr>
          <w:b/>
          <w:bCs/>
          <w:i/>
          <w:iCs/>
          <w:color w:val="7DA647"/>
          <w:sz w:val="30"/>
          <w:szCs w:val="30"/>
        </w:rPr>
        <w:t>I.</w:t>
      </w:r>
      <w:r>
        <w:rPr>
          <w:b/>
          <w:bCs/>
          <w:i/>
          <w:iCs/>
          <w:color w:val="7DA647"/>
          <w:sz w:val="30"/>
          <w:szCs w:val="30"/>
        </w:rPr>
        <w:t>3.1</w:t>
      </w:r>
      <w:r w:rsidRPr="006C74C2">
        <w:rPr>
          <w:b/>
          <w:bCs/>
          <w:i/>
          <w:iCs/>
          <w:color w:val="7DA647"/>
          <w:sz w:val="30"/>
          <w:szCs w:val="30"/>
        </w:rPr>
        <w:t xml:space="preserve"> </w:t>
      </w:r>
      <w:r>
        <w:rPr>
          <w:b/>
          <w:bCs/>
          <w:i/>
          <w:iCs/>
          <w:color w:val="7DA647"/>
          <w:sz w:val="30"/>
          <w:szCs w:val="30"/>
        </w:rPr>
        <w:t>Fonctions</w:t>
      </w:r>
    </w:p>
    <w:p w:rsidR="00393EB0" w:rsidRPr="006C74C2" w:rsidRDefault="00393EB0" w:rsidP="00393EB0">
      <w:pPr>
        <w:rPr>
          <w:b/>
          <w:bCs/>
          <w:i/>
          <w:iCs/>
          <w:color w:val="7DA647"/>
          <w:sz w:val="30"/>
          <w:szCs w:val="30"/>
        </w:rPr>
      </w:pPr>
    </w:p>
    <w:p w:rsidR="00393EB0" w:rsidRDefault="00393EB0" w:rsidP="00393EB0">
      <w:pPr>
        <w:numPr>
          <w:ilvl w:val="0"/>
          <w:numId w:val="1"/>
        </w:numPr>
        <w:rPr>
          <w:b/>
          <w:bCs/>
        </w:rPr>
      </w:pPr>
      <w:r>
        <w:rPr>
          <w:b/>
          <w:bCs/>
        </w:rPr>
        <w:t>Ouvrir/fermer</w:t>
      </w:r>
      <w:r w:rsidR="00990E91">
        <w:rPr>
          <w:b/>
          <w:bCs/>
        </w:rPr>
        <w:t xml:space="preserve"> une partie graphique </w:t>
      </w:r>
      <w:r>
        <w:rPr>
          <w:b/>
          <w:bCs/>
        </w:rPr>
        <w:t>:</w:t>
      </w:r>
    </w:p>
    <w:p w:rsidR="00B42C8E" w:rsidRDefault="00393EB0" w:rsidP="00393EB0">
      <w:r>
        <w:t>Ce sont les commandes de bases</w:t>
      </w:r>
      <w:r w:rsidR="00990E91">
        <w:t>, l’utilisateur doit aussi avoir le choix de la couleur de fond et de la taille.</w:t>
      </w:r>
    </w:p>
    <w:p w:rsidR="00271CEE" w:rsidRDefault="00271CEE" w:rsidP="00271CEE"/>
    <w:p w:rsidR="00271CEE" w:rsidRDefault="00271CEE" w:rsidP="00271CEE">
      <w:pPr>
        <w:numPr>
          <w:ilvl w:val="0"/>
          <w:numId w:val="1"/>
        </w:numPr>
        <w:rPr>
          <w:b/>
          <w:bCs/>
        </w:rPr>
      </w:pPr>
      <w:r>
        <w:rPr>
          <w:b/>
          <w:bCs/>
        </w:rPr>
        <w:t>Choix de mode d’affichage :</w:t>
      </w:r>
    </w:p>
    <w:p w:rsidR="00271CEE" w:rsidRDefault="00271CEE" w:rsidP="00271CEE">
      <w:r>
        <w:t>Deux modes d’affichages se distinguent, le premier permet l’affichage en extérieur et le second est un affichage intérieur ne représentant seulement une pièce avec seulement deux murs.</w:t>
      </w:r>
    </w:p>
    <w:p w:rsidR="002020F4" w:rsidRDefault="002020F4" w:rsidP="002020F4"/>
    <w:tbl>
      <w:tblPr>
        <w:tblStyle w:val="Grilledutableau"/>
        <w:tblW w:w="0" w:type="auto"/>
        <w:tblLook w:val="04A0" w:firstRow="1" w:lastRow="0" w:firstColumn="1" w:lastColumn="0" w:noHBand="0" w:noVBand="1"/>
      </w:tblPr>
      <w:tblGrid>
        <w:gridCol w:w="4606"/>
        <w:gridCol w:w="4606"/>
      </w:tblGrid>
      <w:tr w:rsidR="00271CEE" w:rsidTr="0016107B">
        <w:tc>
          <w:tcPr>
            <w:tcW w:w="4606" w:type="dxa"/>
            <w:shd w:val="clear" w:color="auto" w:fill="76923C" w:themeFill="accent3" w:themeFillShade="BF"/>
          </w:tcPr>
          <w:p w:rsidR="00271CEE" w:rsidRPr="0016107B" w:rsidRDefault="00271CEE" w:rsidP="0016107B">
            <w:pPr>
              <w:pStyle w:val="Contenudetableau"/>
              <w:snapToGrid w:val="0"/>
              <w:jc w:val="center"/>
              <w:rPr>
                <w:b/>
                <w:bCs/>
              </w:rPr>
            </w:pPr>
            <w:r w:rsidRPr="0016107B">
              <w:rPr>
                <w:b/>
                <w:bCs/>
              </w:rPr>
              <w:t>Affichage extérieur</w:t>
            </w:r>
          </w:p>
        </w:tc>
        <w:tc>
          <w:tcPr>
            <w:tcW w:w="4606" w:type="dxa"/>
            <w:shd w:val="clear" w:color="auto" w:fill="76923C" w:themeFill="accent3" w:themeFillShade="BF"/>
          </w:tcPr>
          <w:p w:rsidR="00271CEE" w:rsidRPr="0016107B" w:rsidRDefault="00271CEE" w:rsidP="0016107B">
            <w:pPr>
              <w:pStyle w:val="Contenudetableau"/>
              <w:snapToGrid w:val="0"/>
              <w:jc w:val="center"/>
              <w:rPr>
                <w:b/>
                <w:bCs/>
              </w:rPr>
            </w:pPr>
            <w:r w:rsidRPr="0016107B">
              <w:rPr>
                <w:b/>
                <w:bCs/>
              </w:rPr>
              <w:t>Affichage intérieur</w:t>
            </w:r>
          </w:p>
        </w:tc>
      </w:tr>
      <w:tr w:rsidR="00BD3E0F" w:rsidTr="00271CEE">
        <w:tc>
          <w:tcPr>
            <w:tcW w:w="4606" w:type="dxa"/>
          </w:tcPr>
          <w:p w:rsidR="00BD3E0F" w:rsidRDefault="00BD3E0F" w:rsidP="0016107B">
            <w:pPr>
              <w:ind w:left="720"/>
              <w:rPr>
                <w:b/>
                <w:bCs/>
              </w:rPr>
            </w:pPr>
          </w:p>
          <w:p w:rsidR="00BD3E0F" w:rsidRDefault="00BD3E0F" w:rsidP="0016107B">
            <w:pPr>
              <w:numPr>
                <w:ilvl w:val="0"/>
                <w:numId w:val="1"/>
              </w:numPr>
              <w:rPr>
                <w:b/>
                <w:bCs/>
              </w:rPr>
            </w:pPr>
            <w:r>
              <w:rPr>
                <w:b/>
                <w:bCs/>
              </w:rPr>
              <w:t>Afficher la map :</w:t>
            </w:r>
          </w:p>
          <w:p w:rsidR="00BD3E0F" w:rsidRDefault="00BD3E0F" w:rsidP="0016107B">
            <w:r>
              <w:t>L’utilisateur devra au préalable choisir la taille et la texture de chaque tiles, ainsi que les objets présents sur la carte.</w:t>
            </w:r>
          </w:p>
          <w:p w:rsidR="00BD3E0F" w:rsidRPr="0016107B" w:rsidRDefault="00BD3E0F" w:rsidP="0016107B"/>
        </w:tc>
        <w:tc>
          <w:tcPr>
            <w:tcW w:w="4606" w:type="dxa"/>
          </w:tcPr>
          <w:p w:rsidR="00BD3E0F" w:rsidRDefault="00BD3E0F" w:rsidP="00516FFE">
            <w:pPr>
              <w:ind w:left="720"/>
              <w:rPr>
                <w:b/>
                <w:bCs/>
              </w:rPr>
            </w:pPr>
          </w:p>
          <w:p w:rsidR="00BD3E0F" w:rsidRDefault="00BD3E0F" w:rsidP="00516FFE">
            <w:pPr>
              <w:numPr>
                <w:ilvl w:val="0"/>
                <w:numId w:val="1"/>
              </w:numPr>
              <w:rPr>
                <w:b/>
                <w:bCs/>
              </w:rPr>
            </w:pPr>
            <w:r>
              <w:rPr>
                <w:b/>
                <w:bCs/>
              </w:rPr>
              <w:t>Afficher la map :</w:t>
            </w:r>
          </w:p>
          <w:p w:rsidR="00BD3E0F" w:rsidRDefault="00BD3E0F" w:rsidP="00516FFE">
            <w:r>
              <w:t xml:space="preserve">La map ne représentera qu’une seul pièce et seulement les murs </w:t>
            </w:r>
            <w:proofErr w:type="gramStart"/>
            <w:r>
              <w:t>arrières</w:t>
            </w:r>
            <w:proofErr w:type="gramEnd"/>
            <w:r>
              <w:t xml:space="preserve"> seront visibles.</w:t>
            </w:r>
          </w:p>
          <w:p w:rsidR="00BD3E0F" w:rsidRPr="0016107B" w:rsidRDefault="00BD3E0F" w:rsidP="00516FFE"/>
        </w:tc>
      </w:tr>
      <w:tr w:rsidR="00BD3E0F" w:rsidTr="00271CEE">
        <w:tc>
          <w:tcPr>
            <w:tcW w:w="4606" w:type="dxa"/>
          </w:tcPr>
          <w:p w:rsidR="00BD3E0F" w:rsidRDefault="00BD3E0F" w:rsidP="0016107B">
            <w:pPr>
              <w:ind w:left="720"/>
              <w:rPr>
                <w:b/>
                <w:bCs/>
              </w:rPr>
            </w:pPr>
          </w:p>
          <w:p w:rsidR="00BD3E0F" w:rsidRDefault="00BD3E0F" w:rsidP="0016107B">
            <w:pPr>
              <w:numPr>
                <w:ilvl w:val="0"/>
                <w:numId w:val="1"/>
              </w:numPr>
              <w:rPr>
                <w:b/>
                <w:bCs/>
              </w:rPr>
            </w:pPr>
            <w:r>
              <w:rPr>
                <w:b/>
                <w:bCs/>
              </w:rPr>
              <w:t>Ajouter/changer un tile/objet :</w:t>
            </w:r>
          </w:p>
          <w:p w:rsidR="00BD3E0F" w:rsidRDefault="00BD3E0F" w:rsidP="0016107B">
            <w:r>
              <w:t>A tout moment, l’utilisateur doit pouvoir ajouter ou changer un tiles ou un objet.</w:t>
            </w:r>
          </w:p>
          <w:p w:rsidR="00BD3E0F" w:rsidRPr="0016107B" w:rsidRDefault="00BD3E0F" w:rsidP="0016107B">
            <w:pPr>
              <w:pStyle w:val="Contenudetableau"/>
              <w:snapToGrid w:val="0"/>
              <w:jc w:val="center"/>
              <w:rPr>
                <w:b/>
                <w:bCs/>
              </w:rPr>
            </w:pPr>
          </w:p>
        </w:tc>
        <w:tc>
          <w:tcPr>
            <w:tcW w:w="4606" w:type="dxa"/>
          </w:tcPr>
          <w:p w:rsidR="00BD3E0F" w:rsidRDefault="00BD3E0F" w:rsidP="00516FFE">
            <w:pPr>
              <w:ind w:left="720"/>
              <w:rPr>
                <w:b/>
                <w:bCs/>
              </w:rPr>
            </w:pPr>
          </w:p>
          <w:p w:rsidR="00BD3E0F" w:rsidRDefault="00BD3E0F" w:rsidP="00516FFE">
            <w:pPr>
              <w:numPr>
                <w:ilvl w:val="0"/>
                <w:numId w:val="1"/>
              </w:numPr>
              <w:rPr>
                <w:b/>
                <w:bCs/>
              </w:rPr>
            </w:pPr>
            <w:r>
              <w:rPr>
                <w:b/>
                <w:bCs/>
              </w:rPr>
              <w:t>Ajouter/changer un tile/objet :</w:t>
            </w:r>
          </w:p>
          <w:p w:rsidR="00BD3E0F" w:rsidRDefault="00BD3E0F" w:rsidP="00516FFE">
            <w:r>
              <w:t>A tout moment, l’utilisateur doit pouvoir ajouter ou changer un tiles ou un objet.</w:t>
            </w:r>
          </w:p>
          <w:p w:rsidR="00BD3E0F" w:rsidRPr="0016107B" w:rsidRDefault="00BD3E0F" w:rsidP="00516FFE">
            <w:pPr>
              <w:pStyle w:val="Contenudetableau"/>
              <w:snapToGrid w:val="0"/>
              <w:jc w:val="center"/>
              <w:rPr>
                <w:b/>
                <w:bCs/>
              </w:rPr>
            </w:pPr>
          </w:p>
        </w:tc>
      </w:tr>
      <w:tr w:rsidR="00BD3E0F" w:rsidTr="00271CEE">
        <w:tc>
          <w:tcPr>
            <w:tcW w:w="4606" w:type="dxa"/>
          </w:tcPr>
          <w:p w:rsidR="00BD3E0F" w:rsidRDefault="00BD3E0F" w:rsidP="0016107B">
            <w:pPr>
              <w:ind w:left="720"/>
              <w:rPr>
                <w:b/>
                <w:bCs/>
              </w:rPr>
            </w:pPr>
          </w:p>
          <w:p w:rsidR="00BD3E0F" w:rsidRDefault="00BD3E0F" w:rsidP="0016107B">
            <w:pPr>
              <w:numPr>
                <w:ilvl w:val="0"/>
                <w:numId w:val="1"/>
              </w:numPr>
              <w:rPr>
                <w:b/>
                <w:bCs/>
              </w:rPr>
            </w:pPr>
            <w:r>
              <w:rPr>
                <w:b/>
                <w:bCs/>
              </w:rPr>
              <w:t>Afficher un personnage :</w:t>
            </w:r>
          </w:p>
          <w:p w:rsidR="00BD3E0F" w:rsidRDefault="00BD3E0F" w:rsidP="0016107B">
            <w:r>
              <w:t>Permet d’afficher un personnage en fonction des sprites choisis.</w:t>
            </w:r>
          </w:p>
          <w:p w:rsidR="00BD3E0F" w:rsidRPr="0016107B" w:rsidRDefault="00BD3E0F" w:rsidP="0016107B">
            <w:pPr>
              <w:pStyle w:val="Contenudetableau"/>
              <w:snapToGrid w:val="0"/>
              <w:jc w:val="center"/>
              <w:rPr>
                <w:b/>
                <w:bCs/>
              </w:rPr>
            </w:pPr>
          </w:p>
        </w:tc>
        <w:tc>
          <w:tcPr>
            <w:tcW w:w="4606" w:type="dxa"/>
          </w:tcPr>
          <w:p w:rsidR="00BD3E0F" w:rsidRDefault="00BD3E0F" w:rsidP="00516FFE">
            <w:pPr>
              <w:ind w:left="720"/>
              <w:rPr>
                <w:b/>
                <w:bCs/>
              </w:rPr>
            </w:pPr>
          </w:p>
          <w:p w:rsidR="00BD3E0F" w:rsidRDefault="00BD3E0F" w:rsidP="00516FFE">
            <w:pPr>
              <w:numPr>
                <w:ilvl w:val="0"/>
                <w:numId w:val="1"/>
              </w:numPr>
              <w:rPr>
                <w:b/>
                <w:bCs/>
              </w:rPr>
            </w:pPr>
            <w:r>
              <w:rPr>
                <w:b/>
                <w:bCs/>
              </w:rPr>
              <w:t>Afficher un personnage :</w:t>
            </w:r>
          </w:p>
          <w:p w:rsidR="00BD3E0F" w:rsidRDefault="00BD3E0F" w:rsidP="00516FFE">
            <w:r>
              <w:t>Permet d’afficher un personnage en fonction des sprites choisis.</w:t>
            </w:r>
          </w:p>
          <w:p w:rsidR="00BD3E0F" w:rsidRPr="0016107B" w:rsidRDefault="00BD3E0F" w:rsidP="00516FFE">
            <w:pPr>
              <w:pStyle w:val="Contenudetableau"/>
              <w:snapToGrid w:val="0"/>
              <w:jc w:val="center"/>
              <w:rPr>
                <w:b/>
                <w:bCs/>
              </w:rPr>
            </w:pPr>
          </w:p>
        </w:tc>
      </w:tr>
      <w:tr w:rsidR="00BD3E0F" w:rsidTr="00271CEE">
        <w:tc>
          <w:tcPr>
            <w:tcW w:w="4606" w:type="dxa"/>
          </w:tcPr>
          <w:p w:rsidR="00BD3E0F" w:rsidRDefault="00BD3E0F" w:rsidP="00BD3E0F">
            <w:pPr>
              <w:ind w:left="720"/>
              <w:rPr>
                <w:b/>
                <w:bCs/>
              </w:rPr>
            </w:pPr>
          </w:p>
          <w:p w:rsidR="00BD3E0F" w:rsidRDefault="00BD3E0F" w:rsidP="00BD3E0F">
            <w:pPr>
              <w:numPr>
                <w:ilvl w:val="0"/>
                <w:numId w:val="1"/>
              </w:numPr>
              <w:rPr>
                <w:b/>
                <w:bCs/>
              </w:rPr>
            </w:pPr>
            <w:r>
              <w:rPr>
                <w:b/>
                <w:bCs/>
              </w:rPr>
              <w:t>Déplacer un personnage :</w:t>
            </w:r>
          </w:p>
          <w:p w:rsidR="00BD3E0F" w:rsidRDefault="00BD3E0F" w:rsidP="00BD3E0F">
            <w:r>
              <w:t>Le moteur devra être capable de déplacer le personnage dans huit directions avec une animation.</w:t>
            </w:r>
          </w:p>
          <w:p w:rsidR="00BD3E0F" w:rsidRPr="00BD3E0F" w:rsidRDefault="00BD3E0F" w:rsidP="0016107B">
            <w:pPr>
              <w:pStyle w:val="Contenudetableau"/>
              <w:snapToGrid w:val="0"/>
              <w:jc w:val="center"/>
              <w:rPr>
                <w:b/>
                <w:bCs/>
              </w:rPr>
            </w:pPr>
          </w:p>
        </w:tc>
        <w:tc>
          <w:tcPr>
            <w:tcW w:w="4606" w:type="dxa"/>
          </w:tcPr>
          <w:p w:rsidR="00BD3E0F" w:rsidRDefault="00BD3E0F" w:rsidP="00516FFE">
            <w:pPr>
              <w:ind w:left="720"/>
              <w:rPr>
                <w:b/>
                <w:bCs/>
              </w:rPr>
            </w:pPr>
          </w:p>
          <w:p w:rsidR="00BD3E0F" w:rsidRDefault="00BD3E0F" w:rsidP="00516FFE">
            <w:pPr>
              <w:numPr>
                <w:ilvl w:val="0"/>
                <w:numId w:val="1"/>
              </w:numPr>
              <w:rPr>
                <w:b/>
                <w:bCs/>
              </w:rPr>
            </w:pPr>
            <w:r>
              <w:rPr>
                <w:b/>
                <w:bCs/>
              </w:rPr>
              <w:t>Déplacer un personnage :</w:t>
            </w:r>
          </w:p>
          <w:p w:rsidR="00BD3E0F" w:rsidRDefault="00BD3E0F" w:rsidP="00516FFE">
            <w:r>
              <w:t>Le moteur devra être capable de déplacer le personnage dans huit directions avec une animation.</w:t>
            </w:r>
          </w:p>
          <w:p w:rsidR="00BD3E0F" w:rsidRPr="00BD3E0F" w:rsidRDefault="00BD3E0F" w:rsidP="00516FFE">
            <w:pPr>
              <w:pStyle w:val="Contenudetableau"/>
              <w:snapToGrid w:val="0"/>
              <w:jc w:val="center"/>
              <w:rPr>
                <w:b/>
                <w:bCs/>
              </w:rPr>
            </w:pPr>
          </w:p>
        </w:tc>
      </w:tr>
      <w:tr w:rsidR="00F748DA" w:rsidTr="00271CEE">
        <w:tc>
          <w:tcPr>
            <w:tcW w:w="4606" w:type="dxa"/>
          </w:tcPr>
          <w:p w:rsidR="00BF545A" w:rsidRDefault="00BF545A" w:rsidP="00BF545A">
            <w:pPr>
              <w:ind w:left="720"/>
              <w:rPr>
                <w:b/>
                <w:bCs/>
              </w:rPr>
            </w:pPr>
          </w:p>
          <w:p w:rsidR="00BF545A" w:rsidRDefault="00BF545A" w:rsidP="00BF545A">
            <w:pPr>
              <w:numPr>
                <w:ilvl w:val="0"/>
                <w:numId w:val="1"/>
              </w:numPr>
              <w:rPr>
                <w:b/>
                <w:bCs/>
              </w:rPr>
            </w:pPr>
            <w:r>
              <w:rPr>
                <w:b/>
                <w:bCs/>
              </w:rPr>
              <w:t>Afficher les lumières :</w:t>
            </w:r>
          </w:p>
          <w:p w:rsidR="00BF545A" w:rsidRPr="00BF545A" w:rsidRDefault="00BF545A" w:rsidP="00BF545A">
            <w:r w:rsidRPr="00BF545A">
              <w:t xml:space="preserve">Après que l’utilisateur est choisi les différentes options, </w:t>
            </w:r>
            <w:r>
              <w:t>le moteur devra afficher la lumière.</w:t>
            </w:r>
          </w:p>
          <w:p w:rsidR="00F748DA" w:rsidRDefault="00F748DA" w:rsidP="00BD3E0F">
            <w:pPr>
              <w:ind w:left="720"/>
              <w:rPr>
                <w:b/>
                <w:bCs/>
              </w:rPr>
            </w:pPr>
          </w:p>
        </w:tc>
        <w:tc>
          <w:tcPr>
            <w:tcW w:w="4606" w:type="dxa"/>
          </w:tcPr>
          <w:p w:rsidR="00BF545A" w:rsidRDefault="00BF545A" w:rsidP="00BF545A">
            <w:pPr>
              <w:ind w:left="720"/>
              <w:rPr>
                <w:b/>
                <w:bCs/>
              </w:rPr>
            </w:pPr>
          </w:p>
          <w:p w:rsidR="00BF545A" w:rsidRDefault="00BF545A" w:rsidP="00BF545A">
            <w:pPr>
              <w:numPr>
                <w:ilvl w:val="0"/>
                <w:numId w:val="1"/>
              </w:numPr>
              <w:rPr>
                <w:b/>
                <w:bCs/>
              </w:rPr>
            </w:pPr>
            <w:r>
              <w:rPr>
                <w:b/>
                <w:bCs/>
              </w:rPr>
              <w:t>Afficher les lumières :</w:t>
            </w:r>
          </w:p>
          <w:p w:rsidR="00BF545A" w:rsidRPr="00BF545A" w:rsidRDefault="00BF545A" w:rsidP="00BF545A">
            <w:r w:rsidRPr="00BF545A">
              <w:t xml:space="preserve">Après que l’utilisateur est choisi les différentes options, </w:t>
            </w:r>
            <w:r>
              <w:t>le moteur devra afficher la lumière et des ombres.</w:t>
            </w:r>
          </w:p>
          <w:p w:rsidR="00F748DA" w:rsidRDefault="00F748DA" w:rsidP="00516FFE">
            <w:pPr>
              <w:ind w:left="720"/>
              <w:rPr>
                <w:b/>
                <w:bCs/>
              </w:rPr>
            </w:pPr>
          </w:p>
        </w:tc>
      </w:tr>
    </w:tbl>
    <w:p w:rsidR="00F95C15" w:rsidRDefault="00F95C15" w:rsidP="00F95C15"/>
    <w:p w:rsidR="00F95C15" w:rsidRPr="00393EB0" w:rsidRDefault="00F95C15" w:rsidP="002020F4"/>
    <w:tbl>
      <w:tblPr>
        <w:tblStyle w:val="Grilledutableau"/>
        <w:tblW w:w="0" w:type="auto"/>
        <w:tblLook w:val="04A0" w:firstRow="1" w:lastRow="0" w:firstColumn="1" w:lastColumn="0" w:noHBand="0" w:noVBand="1"/>
      </w:tblPr>
      <w:tblGrid>
        <w:gridCol w:w="4606"/>
        <w:gridCol w:w="4606"/>
      </w:tblGrid>
      <w:tr w:rsidR="00BF545A" w:rsidTr="00BF545A">
        <w:tc>
          <w:tcPr>
            <w:tcW w:w="4606" w:type="dxa"/>
            <w:shd w:val="clear" w:color="auto" w:fill="76923C" w:themeFill="accent3" w:themeFillShade="BF"/>
          </w:tcPr>
          <w:p w:rsidR="00BF545A" w:rsidRPr="0016107B" w:rsidRDefault="00BF545A" w:rsidP="00516FFE">
            <w:pPr>
              <w:pStyle w:val="Contenudetableau"/>
              <w:snapToGrid w:val="0"/>
              <w:jc w:val="center"/>
              <w:rPr>
                <w:b/>
                <w:bCs/>
              </w:rPr>
            </w:pPr>
            <w:r w:rsidRPr="0016107B">
              <w:rPr>
                <w:b/>
                <w:bCs/>
              </w:rPr>
              <w:lastRenderedPageBreak/>
              <w:t>Affichage extérieur</w:t>
            </w:r>
          </w:p>
        </w:tc>
        <w:tc>
          <w:tcPr>
            <w:tcW w:w="4606" w:type="dxa"/>
            <w:shd w:val="clear" w:color="auto" w:fill="76923C" w:themeFill="accent3" w:themeFillShade="BF"/>
          </w:tcPr>
          <w:p w:rsidR="00BF545A" w:rsidRPr="0016107B" w:rsidRDefault="00BF545A" w:rsidP="00516FFE">
            <w:pPr>
              <w:pStyle w:val="Contenudetableau"/>
              <w:snapToGrid w:val="0"/>
              <w:jc w:val="center"/>
              <w:rPr>
                <w:b/>
                <w:bCs/>
              </w:rPr>
            </w:pPr>
            <w:r w:rsidRPr="0016107B">
              <w:rPr>
                <w:b/>
                <w:bCs/>
              </w:rPr>
              <w:t>Affichage intérieur</w:t>
            </w:r>
          </w:p>
        </w:tc>
      </w:tr>
      <w:tr w:rsidR="00BF545A" w:rsidTr="00BF545A">
        <w:tc>
          <w:tcPr>
            <w:tcW w:w="4606" w:type="dxa"/>
          </w:tcPr>
          <w:p w:rsidR="00BF545A" w:rsidRDefault="00BF545A" w:rsidP="00BF545A">
            <w:pPr>
              <w:ind w:left="720"/>
              <w:rPr>
                <w:b/>
                <w:bCs/>
              </w:rPr>
            </w:pPr>
          </w:p>
          <w:p w:rsidR="00BF545A" w:rsidRDefault="00BF545A" w:rsidP="00BF545A">
            <w:pPr>
              <w:numPr>
                <w:ilvl w:val="0"/>
                <w:numId w:val="1"/>
              </w:numPr>
              <w:rPr>
                <w:b/>
                <w:bCs/>
              </w:rPr>
            </w:pPr>
            <w:r>
              <w:rPr>
                <w:b/>
                <w:bCs/>
              </w:rPr>
              <w:t>Afficher les ombres :</w:t>
            </w:r>
          </w:p>
          <w:p w:rsidR="00BF545A" w:rsidRPr="00BF545A" w:rsidRDefault="00BF545A" w:rsidP="00BF545A">
            <w:r w:rsidRPr="00BF545A">
              <w:t xml:space="preserve">Après que l’utilisateur est choisi les différentes options, </w:t>
            </w:r>
            <w:r>
              <w:t>le moteur devra afficher l’ombre.</w:t>
            </w:r>
          </w:p>
          <w:p w:rsidR="00BF545A" w:rsidRDefault="00BF545A" w:rsidP="002020F4"/>
        </w:tc>
        <w:tc>
          <w:tcPr>
            <w:tcW w:w="4606" w:type="dxa"/>
          </w:tcPr>
          <w:p w:rsidR="00BF545A" w:rsidRDefault="00BF545A" w:rsidP="00BF545A">
            <w:pPr>
              <w:ind w:left="720"/>
              <w:rPr>
                <w:b/>
                <w:bCs/>
              </w:rPr>
            </w:pPr>
          </w:p>
          <w:p w:rsidR="00BF545A" w:rsidRDefault="00BF545A" w:rsidP="00BF545A">
            <w:pPr>
              <w:numPr>
                <w:ilvl w:val="0"/>
                <w:numId w:val="1"/>
              </w:numPr>
              <w:rPr>
                <w:b/>
                <w:bCs/>
              </w:rPr>
            </w:pPr>
            <w:r>
              <w:rPr>
                <w:b/>
                <w:bCs/>
              </w:rPr>
              <w:t>Afficher les ombres :</w:t>
            </w:r>
          </w:p>
          <w:p w:rsidR="00BF545A" w:rsidRPr="00BF545A" w:rsidRDefault="00BF545A" w:rsidP="00BF545A">
            <w:r w:rsidRPr="00BF545A">
              <w:t xml:space="preserve">Après que l’utilisateur est choisi les différentes options, </w:t>
            </w:r>
            <w:r>
              <w:t>le moteur devra afficher l’ombre.</w:t>
            </w:r>
          </w:p>
          <w:p w:rsidR="00BF545A" w:rsidRDefault="00BF545A" w:rsidP="002020F4"/>
        </w:tc>
      </w:tr>
    </w:tbl>
    <w:p w:rsidR="002020F4" w:rsidRPr="00393EB0" w:rsidRDefault="002020F4" w:rsidP="002020F4"/>
    <w:p w:rsidR="007C1E3C" w:rsidRDefault="007C1E3C">
      <w:pPr>
        <w:widowControl/>
        <w:suppressAutoHyphens w:val="0"/>
        <w:spacing w:after="200" w:line="276" w:lineRule="auto"/>
      </w:pPr>
      <w:r>
        <w:br w:type="page"/>
      </w:r>
    </w:p>
    <w:p w:rsidR="00D84117" w:rsidRDefault="00D84117" w:rsidP="00D84117">
      <w:pPr>
        <w:rPr>
          <w:b/>
          <w:bCs/>
          <w:color w:val="7DA647"/>
          <w:sz w:val="36"/>
          <w:szCs w:val="36"/>
        </w:rPr>
      </w:pPr>
      <w:r>
        <w:rPr>
          <w:b/>
          <w:bCs/>
          <w:color w:val="7DA647"/>
          <w:sz w:val="36"/>
          <w:szCs w:val="36"/>
        </w:rPr>
        <w:lastRenderedPageBreak/>
        <w:t>I.4 Moteur son</w:t>
      </w:r>
    </w:p>
    <w:p w:rsidR="00D84117" w:rsidRDefault="00D84117" w:rsidP="00D84117">
      <w:pPr>
        <w:rPr>
          <w:b/>
          <w:bCs/>
          <w:color w:val="7DA647"/>
          <w:sz w:val="36"/>
          <w:szCs w:val="36"/>
        </w:rPr>
      </w:pPr>
    </w:p>
    <w:p w:rsidR="00D84117" w:rsidRDefault="00D84117" w:rsidP="00D84117">
      <w:r>
        <w:tab/>
      </w:r>
      <w:r w:rsidR="00327F6A">
        <w:t>Cette partie permet d’augmenté la réalité du jeu (bruit de pas, verre cassé,…), mais aussi améliore le confort de jeu.</w:t>
      </w:r>
    </w:p>
    <w:p w:rsidR="00D84117" w:rsidRDefault="00D84117" w:rsidP="00D84117"/>
    <w:p w:rsidR="00D84117" w:rsidRDefault="00D84117" w:rsidP="00D84117"/>
    <w:p w:rsidR="00D84117" w:rsidRPr="00C90F63" w:rsidRDefault="00D84117" w:rsidP="00D84117">
      <w:pPr>
        <w:rPr>
          <w:b/>
          <w:bCs/>
          <w:i/>
          <w:iCs/>
          <w:color w:val="7DA647"/>
          <w:sz w:val="30"/>
          <w:szCs w:val="30"/>
        </w:rPr>
      </w:pPr>
      <w:r w:rsidRPr="006C74C2">
        <w:rPr>
          <w:b/>
          <w:bCs/>
          <w:i/>
          <w:iCs/>
          <w:color w:val="7DA647"/>
          <w:sz w:val="30"/>
          <w:szCs w:val="30"/>
        </w:rPr>
        <w:t>I.</w:t>
      </w:r>
      <w:r>
        <w:rPr>
          <w:b/>
          <w:bCs/>
          <w:i/>
          <w:iCs/>
          <w:color w:val="7DA647"/>
          <w:sz w:val="30"/>
          <w:szCs w:val="30"/>
        </w:rPr>
        <w:t>4.1</w:t>
      </w:r>
      <w:r w:rsidRPr="006C74C2">
        <w:rPr>
          <w:b/>
          <w:bCs/>
          <w:i/>
          <w:iCs/>
          <w:color w:val="7DA647"/>
          <w:sz w:val="30"/>
          <w:szCs w:val="30"/>
        </w:rPr>
        <w:t xml:space="preserve"> </w:t>
      </w:r>
      <w:r>
        <w:rPr>
          <w:b/>
          <w:bCs/>
          <w:i/>
          <w:iCs/>
          <w:color w:val="7DA647"/>
          <w:sz w:val="30"/>
          <w:szCs w:val="30"/>
        </w:rPr>
        <w:t>Fonctions</w:t>
      </w:r>
    </w:p>
    <w:p w:rsidR="00D84117" w:rsidRPr="006C74C2" w:rsidRDefault="00D84117" w:rsidP="00D84117">
      <w:pPr>
        <w:rPr>
          <w:b/>
          <w:bCs/>
          <w:i/>
          <w:iCs/>
          <w:color w:val="7DA647"/>
          <w:sz w:val="30"/>
          <w:szCs w:val="30"/>
        </w:rPr>
      </w:pPr>
    </w:p>
    <w:p w:rsidR="00D84117" w:rsidRDefault="00D84117" w:rsidP="00D84117">
      <w:pPr>
        <w:numPr>
          <w:ilvl w:val="0"/>
          <w:numId w:val="1"/>
        </w:numPr>
        <w:rPr>
          <w:b/>
          <w:bCs/>
        </w:rPr>
      </w:pPr>
      <w:r>
        <w:rPr>
          <w:b/>
          <w:bCs/>
        </w:rPr>
        <w:t>Jouer un son :</w:t>
      </w:r>
    </w:p>
    <w:p w:rsidR="00D84117" w:rsidRDefault="00D84117" w:rsidP="00D84117">
      <w:r>
        <w:t xml:space="preserve">Deux sons peuvent être </w:t>
      </w:r>
      <w:r w:rsidR="00327F6A">
        <w:t>joués</w:t>
      </w:r>
      <w:r>
        <w:t xml:space="preserve"> en même temps sans que l’un ne coupe l’autre.</w:t>
      </w:r>
    </w:p>
    <w:p w:rsidR="00D84117" w:rsidRDefault="00D84117" w:rsidP="00D84117"/>
    <w:p w:rsidR="00D84117" w:rsidRDefault="00D84117" w:rsidP="00D84117">
      <w:pPr>
        <w:numPr>
          <w:ilvl w:val="0"/>
          <w:numId w:val="1"/>
        </w:numPr>
        <w:rPr>
          <w:b/>
          <w:bCs/>
        </w:rPr>
      </w:pPr>
      <w:r>
        <w:rPr>
          <w:b/>
          <w:bCs/>
        </w:rPr>
        <w:t>Jouer une musique :</w:t>
      </w:r>
    </w:p>
    <w:p w:rsidR="00D84117" w:rsidRDefault="00327F6A" w:rsidP="00D84117">
      <w:r>
        <w:t>Il ne peut y avoir qu’une seul musique à la fois.</w:t>
      </w:r>
    </w:p>
    <w:p w:rsidR="00D84117" w:rsidRDefault="00D84117" w:rsidP="00D84117"/>
    <w:p w:rsidR="00446B55" w:rsidRDefault="00446B55">
      <w:pPr>
        <w:widowControl/>
        <w:suppressAutoHyphens w:val="0"/>
        <w:spacing w:after="200" w:line="276" w:lineRule="auto"/>
      </w:pPr>
      <w:r>
        <w:br w:type="page"/>
      </w:r>
    </w:p>
    <w:p w:rsidR="00446B55" w:rsidRDefault="00446B55" w:rsidP="00446B55">
      <w:pPr>
        <w:rPr>
          <w:b/>
          <w:bCs/>
          <w:color w:val="7DA647"/>
          <w:sz w:val="36"/>
          <w:szCs w:val="36"/>
        </w:rPr>
      </w:pPr>
      <w:r>
        <w:rPr>
          <w:b/>
          <w:bCs/>
          <w:color w:val="7DA647"/>
          <w:sz w:val="36"/>
          <w:szCs w:val="36"/>
        </w:rPr>
        <w:lastRenderedPageBreak/>
        <w:t xml:space="preserve">I.5 </w:t>
      </w:r>
      <w:r w:rsidRPr="00446B55">
        <w:rPr>
          <w:b/>
          <w:bCs/>
          <w:color w:val="7DA647"/>
          <w:sz w:val="36"/>
          <w:szCs w:val="36"/>
        </w:rPr>
        <w:t>Entrées/sorties</w:t>
      </w:r>
    </w:p>
    <w:p w:rsidR="00446B55" w:rsidRDefault="00446B55" w:rsidP="00446B55">
      <w:pPr>
        <w:rPr>
          <w:b/>
          <w:bCs/>
          <w:color w:val="7DA647"/>
          <w:sz w:val="36"/>
          <w:szCs w:val="36"/>
        </w:rPr>
      </w:pPr>
    </w:p>
    <w:p w:rsidR="00446B55" w:rsidRDefault="00446B55" w:rsidP="00446B55">
      <w:r>
        <w:tab/>
      </w:r>
      <w:r w:rsidR="0033212E">
        <w:t>Elle permet la gestion des différents périphériques d’un ordinateur, mais aussi celle des différents types de fichiers et bases de données.</w:t>
      </w:r>
    </w:p>
    <w:p w:rsidR="00446B55" w:rsidRDefault="00446B55" w:rsidP="00446B55"/>
    <w:p w:rsidR="00446B55" w:rsidRDefault="00446B55" w:rsidP="00446B55"/>
    <w:p w:rsidR="00446B55" w:rsidRPr="00C90F63" w:rsidRDefault="00446B55" w:rsidP="00446B55">
      <w:pPr>
        <w:rPr>
          <w:b/>
          <w:bCs/>
          <w:i/>
          <w:iCs/>
          <w:color w:val="7DA647"/>
          <w:sz w:val="30"/>
          <w:szCs w:val="30"/>
        </w:rPr>
      </w:pPr>
      <w:r w:rsidRPr="006C74C2">
        <w:rPr>
          <w:b/>
          <w:bCs/>
          <w:i/>
          <w:iCs/>
          <w:color w:val="7DA647"/>
          <w:sz w:val="30"/>
          <w:szCs w:val="30"/>
        </w:rPr>
        <w:t>I.</w:t>
      </w:r>
      <w:r w:rsidR="0033212E">
        <w:rPr>
          <w:b/>
          <w:bCs/>
          <w:i/>
          <w:iCs/>
          <w:color w:val="7DA647"/>
          <w:sz w:val="30"/>
          <w:szCs w:val="30"/>
        </w:rPr>
        <w:t>5</w:t>
      </w:r>
      <w:r>
        <w:rPr>
          <w:b/>
          <w:bCs/>
          <w:i/>
          <w:iCs/>
          <w:color w:val="7DA647"/>
          <w:sz w:val="30"/>
          <w:szCs w:val="30"/>
        </w:rPr>
        <w:t>.1</w:t>
      </w:r>
      <w:r w:rsidRPr="006C74C2">
        <w:rPr>
          <w:b/>
          <w:bCs/>
          <w:i/>
          <w:iCs/>
          <w:color w:val="7DA647"/>
          <w:sz w:val="30"/>
          <w:szCs w:val="30"/>
        </w:rPr>
        <w:t xml:space="preserve"> </w:t>
      </w:r>
      <w:r>
        <w:rPr>
          <w:b/>
          <w:bCs/>
          <w:i/>
          <w:iCs/>
          <w:color w:val="7DA647"/>
          <w:sz w:val="30"/>
          <w:szCs w:val="30"/>
        </w:rPr>
        <w:t>Fonctions</w:t>
      </w:r>
    </w:p>
    <w:p w:rsidR="00446B55" w:rsidRPr="006C74C2" w:rsidRDefault="00446B55" w:rsidP="00446B55">
      <w:pPr>
        <w:rPr>
          <w:b/>
          <w:bCs/>
          <w:i/>
          <w:iCs/>
          <w:color w:val="7DA647"/>
          <w:sz w:val="30"/>
          <w:szCs w:val="30"/>
        </w:rPr>
      </w:pPr>
    </w:p>
    <w:p w:rsidR="00446B55" w:rsidRDefault="0033212E" w:rsidP="00446B55">
      <w:pPr>
        <w:numPr>
          <w:ilvl w:val="0"/>
          <w:numId w:val="1"/>
        </w:numPr>
        <w:rPr>
          <w:b/>
          <w:bCs/>
        </w:rPr>
      </w:pPr>
      <w:r>
        <w:rPr>
          <w:b/>
          <w:bCs/>
        </w:rPr>
        <w:t>Gestion du clavier</w:t>
      </w:r>
      <w:r w:rsidR="00446B55">
        <w:rPr>
          <w:b/>
          <w:bCs/>
        </w:rPr>
        <w:t xml:space="preserve"> :</w:t>
      </w:r>
    </w:p>
    <w:p w:rsidR="00446B55" w:rsidRDefault="0033212E" w:rsidP="00446B55">
      <w:r>
        <w:t>Permet de savoir quand une touche du clavier est enfoncée.</w:t>
      </w:r>
    </w:p>
    <w:p w:rsidR="00446B55" w:rsidRDefault="00446B55" w:rsidP="00446B55"/>
    <w:p w:rsidR="00446B55" w:rsidRDefault="0033212E" w:rsidP="00446B55">
      <w:pPr>
        <w:numPr>
          <w:ilvl w:val="0"/>
          <w:numId w:val="1"/>
        </w:numPr>
        <w:rPr>
          <w:b/>
          <w:bCs/>
        </w:rPr>
      </w:pPr>
      <w:r>
        <w:rPr>
          <w:b/>
          <w:bCs/>
        </w:rPr>
        <w:t>Gestion de la souris</w:t>
      </w:r>
      <w:r w:rsidR="00446B55">
        <w:rPr>
          <w:b/>
          <w:bCs/>
        </w:rPr>
        <w:t xml:space="preserve"> :</w:t>
      </w:r>
    </w:p>
    <w:p w:rsidR="0033212E" w:rsidRDefault="0033212E" w:rsidP="0033212E">
      <w:r>
        <w:t>Permet de savoir quand une touche de la souris est enfoncée.</w:t>
      </w:r>
    </w:p>
    <w:p w:rsidR="0033212E" w:rsidRDefault="0033212E" w:rsidP="0033212E"/>
    <w:p w:rsidR="0033212E" w:rsidRDefault="0033212E" w:rsidP="0033212E">
      <w:pPr>
        <w:numPr>
          <w:ilvl w:val="0"/>
          <w:numId w:val="1"/>
        </w:numPr>
        <w:rPr>
          <w:b/>
          <w:bCs/>
        </w:rPr>
      </w:pPr>
      <w:r>
        <w:rPr>
          <w:b/>
          <w:bCs/>
        </w:rPr>
        <w:t>Assigner une tache :</w:t>
      </w:r>
    </w:p>
    <w:p w:rsidR="0033212E" w:rsidRDefault="00D839B2" w:rsidP="0033212E">
      <w:r>
        <w:t>Lorsqu’une touche est enfoncée, le moteur permet d’exécuter la tâche que l’utilisateur a au préalable assignée.</w:t>
      </w:r>
    </w:p>
    <w:p w:rsidR="0033212E" w:rsidRDefault="0033212E" w:rsidP="0033212E"/>
    <w:p w:rsidR="0033212E" w:rsidRDefault="0033212E" w:rsidP="0033212E">
      <w:pPr>
        <w:numPr>
          <w:ilvl w:val="0"/>
          <w:numId w:val="1"/>
        </w:numPr>
        <w:rPr>
          <w:b/>
          <w:bCs/>
        </w:rPr>
      </w:pPr>
      <w:r>
        <w:rPr>
          <w:b/>
          <w:bCs/>
        </w:rPr>
        <w:t>Lire/écrire dans un fichier binaire :</w:t>
      </w:r>
    </w:p>
    <w:p w:rsidR="0033212E" w:rsidRDefault="00D839B2" w:rsidP="0033212E">
      <w:r>
        <w:t>Permet à l’utilisateur d’utiliser les fichiers binaires.</w:t>
      </w:r>
    </w:p>
    <w:p w:rsidR="0033212E" w:rsidRDefault="0033212E" w:rsidP="0033212E"/>
    <w:p w:rsidR="0033212E" w:rsidRDefault="0033212E" w:rsidP="0033212E">
      <w:pPr>
        <w:numPr>
          <w:ilvl w:val="0"/>
          <w:numId w:val="1"/>
        </w:numPr>
        <w:rPr>
          <w:b/>
          <w:bCs/>
        </w:rPr>
      </w:pPr>
      <w:r>
        <w:rPr>
          <w:b/>
          <w:bCs/>
        </w:rPr>
        <w:t>Lire/écrire dans un fichier texte:</w:t>
      </w:r>
    </w:p>
    <w:p w:rsidR="00D839B2" w:rsidRDefault="00D839B2" w:rsidP="00D839B2">
      <w:r>
        <w:t>Permet à l’utilisateur d’utiliser les fichiers textes.</w:t>
      </w:r>
    </w:p>
    <w:p w:rsidR="0033212E" w:rsidRDefault="0033212E" w:rsidP="0033212E"/>
    <w:p w:rsidR="0033212E" w:rsidRDefault="0033212E" w:rsidP="0033212E">
      <w:pPr>
        <w:numPr>
          <w:ilvl w:val="0"/>
          <w:numId w:val="1"/>
        </w:numPr>
        <w:rPr>
          <w:b/>
          <w:bCs/>
        </w:rPr>
      </w:pPr>
      <w:r>
        <w:rPr>
          <w:b/>
          <w:bCs/>
        </w:rPr>
        <w:t>Gestion d’une base de données MySQL:</w:t>
      </w:r>
    </w:p>
    <w:p w:rsidR="0033212E" w:rsidRDefault="0033212E" w:rsidP="0033212E">
      <w:r>
        <w:t>Le moteur doit être capable d’envoyer et recevoir des informations provenant d’une base de données MySQL</w:t>
      </w:r>
    </w:p>
    <w:p w:rsidR="0033212E" w:rsidRDefault="0033212E" w:rsidP="00446B55"/>
    <w:p w:rsidR="00AA679A" w:rsidRDefault="00AA679A">
      <w:pPr>
        <w:widowControl/>
        <w:suppressAutoHyphens w:val="0"/>
        <w:spacing w:after="200" w:line="276" w:lineRule="auto"/>
      </w:pPr>
      <w:r>
        <w:br w:type="page"/>
      </w:r>
    </w:p>
    <w:p w:rsidR="00AA679A" w:rsidRDefault="00AA679A" w:rsidP="00AA679A">
      <w:pPr>
        <w:rPr>
          <w:b/>
          <w:bCs/>
          <w:color w:val="7DA647"/>
          <w:sz w:val="36"/>
          <w:szCs w:val="36"/>
        </w:rPr>
      </w:pPr>
      <w:r>
        <w:rPr>
          <w:b/>
          <w:bCs/>
          <w:color w:val="7DA647"/>
          <w:sz w:val="36"/>
          <w:szCs w:val="36"/>
        </w:rPr>
        <w:lastRenderedPageBreak/>
        <w:t>I.6 Moteur réseau</w:t>
      </w:r>
    </w:p>
    <w:p w:rsidR="00AA679A" w:rsidRDefault="00AA679A" w:rsidP="00AA679A">
      <w:pPr>
        <w:rPr>
          <w:b/>
          <w:bCs/>
          <w:color w:val="7DA647"/>
          <w:sz w:val="36"/>
          <w:szCs w:val="36"/>
        </w:rPr>
      </w:pPr>
    </w:p>
    <w:p w:rsidR="00AA679A" w:rsidRDefault="00AA679A" w:rsidP="00AA679A">
      <w:r>
        <w:tab/>
        <w:t>Il permet la gestion de packets de façon sécurisé, c’est grâce à lui que le jeu sera multi-joueurs.</w:t>
      </w:r>
    </w:p>
    <w:p w:rsidR="00AA679A" w:rsidRDefault="00AA679A" w:rsidP="00AA679A"/>
    <w:p w:rsidR="00AA679A" w:rsidRDefault="00AA679A" w:rsidP="00AA679A"/>
    <w:p w:rsidR="00AA679A" w:rsidRPr="00C90F63" w:rsidRDefault="00AA679A" w:rsidP="00AA679A">
      <w:pPr>
        <w:rPr>
          <w:b/>
          <w:bCs/>
          <w:i/>
          <w:iCs/>
          <w:color w:val="7DA647"/>
          <w:sz w:val="30"/>
          <w:szCs w:val="30"/>
        </w:rPr>
      </w:pPr>
      <w:r w:rsidRPr="006C74C2">
        <w:rPr>
          <w:b/>
          <w:bCs/>
          <w:i/>
          <w:iCs/>
          <w:color w:val="7DA647"/>
          <w:sz w:val="30"/>
          <w:szCs w:val="30"/>
        </w:rPr>
        <w:t>I.</w:t>
      </w:r>
      <w:r>
        <w:rPr>
          <w:b/>
          <w:bCs/>
          <w:i/>
          <w:iCs/>
          <w:color w:val="7DA647"/>
          <w:sz w:val="30"/>
          <w:szCs w:val="30"/>
        </w:rPr>
        <w:t>6.1</w:t>
      </w:r>
      <w:r w:rsidRPr="006C74C2">
        <w:rPr>
          <w:b/>
          <w:bCs/>
          <w:i/>
          <w:iCs/>
          <w:color w:val="7DA647"/>
          <w:sz w:val="30"/>
          <w:szCs w:val="30"/>
        </w:rPr>
        <w:t xml:space="preserve"> </w:t>
      </w:r>
      <w:r>
        <w:rPr>
          <w:b/>
          <w:bCs/>
          <w:i/>
          <w:iCs/>
          <w:color w:val="7DA647"/>
          <w:sz w:val="30"/>
          <w:szCs w:val="30"/>
        </w:rPr>
        <w:t>Fonctions</w:t>
      </w:r>
    </w:p>
    <w:p w:rsidR="00AA679A" w:rsidRPr="006C74C2" w:rsidRDefault="00AA679A" w:rsidP="00AA679A">
      <w:pPr>
        <w:rPr>
          <w:b/>
          <w:bCs/>
          <w:i/>
          <w:iCs/>
          <w:color w:val="7DA647"/>
          <w:sz w:val="30"/>
          <w:szCs w:val="30"/>
        </w:rPr>
      </w:pPr>
    </w:p>
    <w:p w:rsidR="00AA679A" w:rsidRDefault="00AA679A" w:rsidP="00AA679A">
      <w:pPr>
        <w:numPr>
          <w:ilvl w:val="0"/>
          <w:numId w:val="1"/>
        </w:numPr>
        <w:rPr>
          <w:b/>
          <w:bCs/>
        </w:rPr>
      </w:pPr>
      <w:r>
        <w:rPr>
          <w:b/>
          <w:bCs/>
        </w:rPr>
        <w:t>Gestion des packets:</w:t>
      </w:r>
    </w:p>
    <w:p w:rsidR="003A6928" w:rsidRDefault="00AA679A" w:rsidP="00393EB0">
      <w:r>
        <w:t>Il permet à l’utilisateur d’envoyer et de recevoir des packets de façon sécurisé.</w:t>
      </w:r>
    </w:p>
    <w:p w:rsidR="003A6928" w:rsidRDefault="003A6928">
      <w:pPr>
        <w:widowControl/>
        <w:suppressAutoHyphens w:val="0"/>
        <w:spacing w:after="200" w:line="276" w:lineRule="auto"/>
      </w:pPr>
      <w:r>
        <w:br w:type="page"/>
      </w:r>
    </w:p>
    <w:p w:rsidR="003A6928" w:rsidRDefault="003A6928" w:rsidP="003A6928">
      <w:pPr>
        <w:rPr>
          <w:b/>
          <w:bCs/>
          <w:color w:val="7DA647"/>
          <w:sz w:val="36"/>
          <w:szCs w:val="36"/>
        </w:rPr>
      </w:pPr>
      <w:r>
        <w:rPr>
          <w:b/>
          <w:bCs/>
          <w:color w:val="7DA647"/>
          <w:sz w:val="36"/>
          <w:szCs w:val="36"/>
        </w:rPr>
        <w:lastRenderedPageBreak/>
        <w:t>I.</w:t>
      </w:r>
      <w:r>
        <w:rPr>
          <w:b/>
          <w:bCs/>
          <w:color w:val="7DA647"/>
          <w:sz w:val="36"/>
          <w:szCs w:val="36"/>
        </w:rPr>
        <w:t>7</w:t>
      </w:r>
      <w:r>
        <w:rPr>
          <w:b/>
          <w:bCs/>
          <w:color w:val="7DA647"/>
          <w:sz w:val="36"/>
          <w:szCs w:val="36"/>
        </w:rPr>
        <w:t xml:space="preserve"> Moteur</w:t>
      </w:r>
      <w:r>
        <w:rPr>
          <w:b/>
          <w:bCs/>
          <w:color w:val="7DA647"/>
          <w:sz w:val="36"/>
          <w:szCs w:val="36"/>
        </w:rPr>
        <w:t xml:space="preserve"> physique</w:t>
      </w:r>
    </w:p>
    <w:p w:rsidR="003A6928" w:rsidRDefault="003A6928" w:rsidP="003A6928">
      <w:pPr>
        <w:rPr>
          <w:b/>
          <w:bCs/>
          <w:color w:val="7DA647"/>
          <w:sz w:val="36"/>
          <w:szCs w:val="36"/>
        </w:rPr>
      </w:pPr>
    </w:p>
    <w:p w:rsidR="003A6928" w:rsidRDefault="003A6928" w:rsidP="003A6928">
      <w:r>
        <w:tab/>
      </w:r>
      <w:r>
        <w:t>C’est lui qui s’occupe des calculs, il est une partie très importante du moteur de jeu</w:t>
      </w:r>
    </w:p>
    <w:p w:rsidR="003A6928" w:rsidRDefault="003A6928" w:rsidP="003A6928"/>
    <w:p w:rsidR="003A6928" w:rsidRDefault="003A6928" w:rsidP="003A6928"/>
    <w:p w:rsidR="003A6928" w:rsidRPr="00C90F63" w:rsidRDefault="003A6928" w:rsidP="003A6928">
      <w:pPr>
        <w:rPr>
          <w:b/>
          <w:bCs/>
          <w:i/>
          <w:iCs/>
          <w:color w:val="7DA647"/>
          <w:sz w:val="30"/>
          <w:szCs w:val="30"/>
        </w:rPr>
      </w:pPr>
      <w:r w:rsidRPr="006C74C2">
        <w:rPr>
          <w:b/>
          <w:bCs/>
          <w:i/>
          <w:iCs/>
          <w:color w:val="7DA647"/>
          <w:sz w:val="30"/>
          <w:szCs w:val="30"/>
        </w:rPr>
        <w:t>I.</w:t>
      </w:r>
      <w:r>
        <w:rPr>
          <w:b/>
          <w:bCs/>
          <w:i/>
          <w:iCs/>
          <w:color w:val="7DA647"/>
          <w:sz w:val="30"/>
          <w:szCs w:val="30"/>
        </w:rPr>
        <w:t>7</w:t>
      </w:r>
      <w:r>
        <w:rPr>
          <w:b/>
          <w:bCs/>
          <w:i/>
          <w:iCs/>
          <w:color w:val="7DA647"/>
          <w:sz w:val="30"/>
          <w:szCs w:val="30"/>
        </w:rPr>
        <w:t>.1</w:t>
      </w:r>
      <w:r w:rsidRPr="006C74C2">
        <w:rPr>
          <w:b/>
          <w:bCs/>
          <w:i/>
          <w:iCs/>
          <w:color w:val="7DA647"/>
          <w:sz w:val="30"/>
          <w:szCs w:val="30"/>
        </w:rPr>
        <w:t xml:space="preserve"> </w:t>
      </w:r>
      <w:r>
        <w:rPr>
          <w:b/>
          <w:bCs/>
          <w:i/>
          <w:iCs/>
          <w:color w:val="7DA647"/>
          <w:sz w:val="30"/>
          <w:szCs w:val="30"/>
        </w:rPr>
        <w:t>Fonctions</w:t>
      </w:r>
    </w:p>
    <w:p w:rsidR="003A6928" w:rsidRPr="006C74C2" w:rsidRDefault="003A6928" w:rsidP="003A6928">
      <w:pPr>
        <w:rPr>
          <w:b/>
          <w:bCs/>
          <w:i/>
          <w:iCs/>
          <w:color w:val="7DA647"/>
          <w:sz w:val="30"/>
          <w:szCs w:val="30"/>
        </w:rPr>
      </w:pPr>
    </w:p>
    <w:p w:rsidR="003A6928" w:rsidRDefault="003A6928" w:rsidP="003A6928">
      <w:pPr>
        <w:numPr>
          <w:ilvl w:val="0"/>
          <w:numId w:val="1"/>
        </w:numPr>
        <w:rPr>
          <w:b/>
          <w:bCs/>
        </w:rPr>
      </w:pPr>
      <w:r>
        <w:rPr>
          <w:b/>
          <w:bCs/>
        </w:rPr>
        <w:t>Gestion des collisions</w:t>
      </w:r>
      <w:r>
        <w:rPr>
          <w:b/>
          <w:bCs/>
        </w:rPr>
        <w:t>:</w:t>
      </w:r>
    </w:p>
    <w:p w:rsidR="003A6928" w:rsidRDefault="003A6928" w:rsidP="003A6928">
      <w:r>
        <w:t>Lorsque quelque chose est placé ou déplacé sur la scène, le moteur physique rentre en jeu pour vérifie qu’il y a bien la place pour le mettre</w:t>
      </w:r>
      <w:r>
        <w:t>.</w:t>
      </w:r>
    </w:p>
    <w:p w:rsidR="00B42C8E" w:rsidRDefault="00B42C8E" w:rsidP="00393EB0"/>
    <w:p w:rsidR="003A6928" w:rsidRDefault="003A6928" w:rsidP="003A6928">
      <w:pPr>
        <w:numPr>
          <w:ilvl w:val="0"/>
          <w:numId w:val="1"/>
        </w:numPr>
        <w:rPr>
          <w:b/>
          <w:bCs/>
        </w:rPr>
      </w:pPr>
      <w:r>
        <w:rPr>
          <w:b/>
          <w:bCs/>
        </w:rPr>
        <w:t xml:space="preserve">Gestion </w:t>
      </w:r>
      <w:r>
        <w:rPr>
          <w:b/>
          <w:bCs/>
        </w:rPr>
        <w:t>des ombres</w:t>
      </w:r>
      <w:r>
        <w:rPr>
          <w:b/>
          <w:bCs/>
        </w:rPr>
        <w:t>:</w:t>
      </w:r>
    </w:p>
    <w:p w:rsidR="003A6928" w:rsidRDefault="003A6928" w:rsidP="003A6928">
      <w:r>
        <w:t>Il calcule par rapport à l’intensité, la couleur de la lumière et les différents objets sur la scène, les ombres qui se projettent.</w:t>
      </w:r>
    </w:p>
    <w:p w:rsidR="003A6928" w:rsidRDefault="003A6928">
      <w:pPr>
        <w:widowControl/>
        <w:suppressAutoHyphens w:val="0"/>
        <w:spacing w:after="200" w:line="276" w:lineRule="auto"/>
      </w:pPr>
      <w:r>
        <w:br w:type="page"/>
      </w:r>
    </w:p>
    <w:p w:rsidR="003A6928" w:rsidRDefault="003A6928" w:rsidP="003A6928">
      <w:pPr>
        <w:rPr>
          <w:b/>
          <w:bCs/>
          <w:color w:val="7DA647"/>
          <w:sz w:val="36"/>
          <w:szCs w:val="36"/>
        </w:rPr>
      </w:pPr>
      <w:r>
        <w:rPr>
          <w:b/>
          <w:bCs/>
          <w:color w:val="7DA647"/>
          <w:sz w:val="36"/>
          <w:szCs w:val="36"/>
        </w:rPr>
        <w:lastRenderedPageBreak/>
        <w:t>I.</w:t>
      </w:r>
      <w:r>
        <w:rPr>
          <w:b/>
          <w:bCs/>
          <w:color w:val="7DA647"/>
          <w:sz w:val="36"/>
          <w:szCs w:val="36"/>
        </w:rPr>
        <w:t>8</w:t>
      </w:r>
      <w:r>
        <w:rPr>
          <w:b/>
          <w:bCs/>
          <w:color w:val="7DA647"/>
          <w:sz w:val="36"/>
          <w:szCs w:val="36"/>
        </w:rPr>
        <w:t xml:space="preserve"> </w:t>
      </w:r>
      <w:r>
        <w:rPr>
          <w:b/>
          <w:bCs/>
          <w:color w:val="7DA647"/>
          <w:sz w:val="36"/>
          <w:szCs w:val="36"/>
        </w:rPr>
        <w:t>Intelligence artificielle</w:t>
      </w:r>
    </w:p>
    <w:p w:rsidR="003A6928" w:rsidRDefault="003A6928" w:rsidP="003A6928">
      <w:pPr>
        <w:rPr>
          <w:b/>
          <w:bCs/>
          <w:color w:val="7DA647"/>
          <w:sz w:val="36"/>
          <w:szCs w:val="36"/>
        </w:rPr>
      </w:pPr>
    </w:p>
    <w:p w:rsidR="003A6928" w:rsidRDefault="003A6928" w:rsidP="003A6928">
      <w:r>
        <w:tab/>
      </w:r>
      <w:r w:rsidR="00F17E36">
        <w:t>C’est lui qui décide et calcule les actions que les joueurs ne contrôlent pas.</w:t>
      </w:r>
    </w:p>
    <w:p w:rsidR="003A6928" w:rsidRDefault="003A6928" w:rsidP="003A6928"/>
    <w:p w:rsidR="003A6928" w:rsidRDefault="003A6928" w:rsidP="003A6928"/>
    <w:p w:rsidR="003A6928" w:rsidRPr="00C90F63" w:rsidRDefault="003A6928" w:rsidP="003A6928">
      <w:pPr>
        <w:rPr>
          <w:b/>
          <w:bCs/>
          <w:i/>
          <w:iCs/>
          <w:color w:val="7DA647"/>
          <w:sz w:val="30"/>
          <w:szCs w:val="30"/>
        </w:rPr>
      </w:pPr>
      <w:r w:rsidRPr="006C74C2">
        <w:rPr>
          <w:b/>
          <w:bCs/>
          <w:i/>
          <w:iCs/>
          <w:color w:val="7DA647"/>
          <w:sz w:val="30"/>
          <w:szCs w:val="30"/>
        </w:rPr>
        <w:t>I.</w:t>
      </w:r>
      <w:r>
        <w:rPr>
          <w:b/>
          <w:bCs/>
          <w:i/>
          <w:iCs/>
          <w:color w:val="7DA647"/>
          <w:sz w:val="30"/>
          <w:szCs w:val="30"/>
        </w:rPr>
        <w:t>8</w:t>
      </w:r>
      <w:r>
        <w:rPr>
          <w:b/>
          <w:bCs/>
          <w:i/>
          <w:iCs/>
          <w:color w:val="7DA647"/>
          <w:sz w:val="30"/>
          <w:szCs w:val="30"/>
        </w:rPr>
        <w:t>.1</w:t>
      </w:r>
      <w:r w:rsidRPr="006C74C2">
        <w:rPr>
          <w:b/>
          <w:bCs/>
          <w:i/>
          <w:iCs/>
          <w:color w:val="7DA647"/>
          <w:sz w:val="30"/>
          <w:szCs w:val="30"/>
        </w:rPr>
        <w:t xml:space="preserve"> </w:t>
      </w:r>
      <w:r>
        <w:rPr>
          <w:b/>
          <w:bCs/>
          <w:i/>
          <w:iCs/>
          <w:color w:val="7DA647"/>
          <w:sz w:val="30"/>
          <w:szCs w:val="30"/>
        </w:rPr>
        <w:t>Fonctions</w:t>
      </w:r>
    </w:p>
    <w:p w:rsidR="003A6928" w:rsidRPr="006C74C2" w:rsidRDefault="003A6928" w:rsidP="003A6928">
      <w:pPr>
        <w:rPr>
          <w:b/>
          <w:bCs/>
          <w:i/>
          <w:iCs/>
          <w:color w:val="7DA647"/>
          <w:sz w:val="30"/>
          <w:szCs w:val="30"/>
        </w:rPr>
      </w:pPr>
    </w:p>
    <w:p w:rsidR="003A6928" w:rsidRDefault="003A6928" w:rsidP="003A6928">
      <w:pPr>
        <w:numPr>
          <w:ilvl w:val="0"/>
          <w:numId w:val="1"/>
        </w:numPr>
        <w:rPr>
          <w:b/>
          <w:bCs/>
        </w:rPr>
      </w:pPr>
      <w:r>
        <w:rPr>
          <w:b/>
          <w:bCs/>
        </w:rPr>
        <w:t xml:space="preserve">Gestion des </w:t>
      </w:r>
      <w:r w:rsidR="00F17E36">
        <w:rPr>
          <w:b/>
          <w:bCs/>
        </w:rPr>
        <w:t>déplacements des PNJ (personnages non joueur)</w:t>
      </w:r>
      <w:r>
        <w:rPr>
          <w:b/>
          <w:bCs/>
        </w:rPr>
        <w:t>:</w:t>
      </w:r>
    </w:p>
    <w:p w:rsidR="00F229C1" w:rsidRDefault="00F17E36" w:rsidP="00F17E36">
      <w:r>
        <w:t>Le moteur doit contrôler les personnages non joueurs et c’est cette partie qui s’occupe de leurs déplacements et de leurs différentes actions.</w:t>
      </w:r>
    </w:p>
    <w:p w:rsidR="00F229C1" w:rsidRDefault="00F229C1">
      <w:pPr>
        <w:widowControl/>
        <w:suppressAutoHyphens w:val="0"/>
        <w:spacing w:after="200" w:line="276" w:lineRule="auto"/>
      </w:pPr>
      <w:r>
        <w:br w:type="page"/>
      </w:r>
    </w:p>
    <w:p w:rsidR="00F229C1" w:rsidRDefault="00F229C1" w:rsidP="00F229C1">
      <w:pPr>
        <w:pBdr>
          <w:top w:val="single" w:sz="4" w:space="1" w:color="C0C0C0"/>
          <w:left w:val="single" w:sz="4" w:space="1" w:color="C0C0C0"/>
          <w:bottom w:val="single" w:sz="4" w:space="1" w:color="C0C0C0"/>
          <w:right w:val="single" w:sz="4" w:space="1" w:color="C0C0C0"/>
        </w:pBdr>
        <w:jc w:val="center"/>
        <w:rPr>
          <w:b/>
          <w:bCs/>
          <w:sz w:val="36"/>
          <w:szCs w:val="36"/>
        </w:rPr>
      </w:pPr>
      <w:r>
        <w:rPr>
          <w:b/>
          <w:bCs/>
          <w:sz w:val="36"/>
          <w:szCs w:val="36"/>
        </w:rPr>
        <w:lastRenderedPageBreak/>
        <w:t>Partie I</w:t>
      </w:r>
      <w:r>
        <w:rPr>
          <w:b/>
          <w:bCs/>
          <w:sz w:val="36"/>
          <w:szCs w:val="36"/>
        </w:rPr>
        <w:t>I</w:t>
      </w:r>
      <w:r>
        <w:rPr>
          <w:b/>
          <w:bCs/>
          <w:sz w:val="36"/>
          <w:szCs w:val="36"/>
        </w:rPr>
        <w:t xml:space="preserve"> – </w:t>
      </w:r>
      <w:r>
        <w:rPr>
          <w:b/>
          <w:bCs/>
          <w:sz w:val="36"/>
          <w:szCs w:val="36"/>
        </w:rPr>
        <w:t>Techniques et codages</w:t>
      </w:r>
    </w:p>
    <w:p w:rsidR="00F229C1" w:rsidRDefault="00F229C1" w:rsidP="00F229C1">
      <w:pPr>
        <w:rPr>
          <w:b/>
          <w:bCs/>
          <w:color w:val="7DA647"/>
          <w:sz w:val="36"/>
          <w:szCs w:val="36"/>
        </w:rPr>
      </w:pPr>
    </w:p>
    <w:p w:rsidR="00F229C1" w:rsidRDefault="00F229C1" w:rsidP="00F229C1">
      <w:pPr>
        <w:rPr>
          <w:b/>
          <w:bCs/>
          <w:color w:val="7DA647"/>
          <w:sz w:val="36"/>
          <w:szCs w:val="36"/>
        </w:rPr>
      </w:pPr>
      <w:r>
        <w:rPr>
          <w:b/>
          <w:bCs/>
          <w:color w:val="7DA647"/>
          <w:sz w:val="36"/>
          <w:szCs w:val="36"/>
        </w:rPr>
        <w:t>I</w:t>
      </w:r>
      <w:r>
        <w:rPr>
          <w:b/>
          <w:bCs/>
          <w:color w:val="7DA647"/>
          <w:sz w:val="36"/>
          <w:szCs w:val="36"/>
        </w:rPr>
        <w:t>I</w:t>
      </w:r>
      <w:r>
        <w:rPr>
          <w:b/>
          <w:bCs/>
          <w:color w:val="7DA647"/>
          <w:sz w:val="36"/>
          <w:szCs w:val="36"/>
        </w:rPr>
        <w:t xml:space="preserve">.1 </w:t>
      </w:r>
      <w:r>
        <w:rPr>
          <w:b/>
          <w:bCs/>
          <w:color w:val="7DA647"/>
          <w:sz w:val="36"/>
          <w:szCs w:val="36"/>
        </w:rPr>
        <w:t>Architecture</w:t>
      </w:r>
    </w:p>
    <w:p w:rsidR="00F229C1" w:rsidRDefault="00F229C1" w:rsidP="00F229C1"/>
    <w:p w:rsidR="00F229C1" w:rsidRDefault="00F229C1" w:rsidP="00F229C1"/>
    <w:p w:rsidR="00F229C1" w:rsidRPr="006C74C2" w:rsidRDefault="00F229C1" w:rsidP="00F229C1">
      <w:pPr>
        <w:rPr>
          <w:b/>
          <w:bCs/>
          <w:i/>
          <w:iCs/>
          <w:color w:val="7DA647"/>
          <w:sz w:val="30"/>
          <w:szCs w:val="30"/>
        </w:rPr>
      </w:pPr>
      <w:r>
        <w:rPr>
          <w:b/>
          <w:bCs/>
          <w:i/>
          <w:iCs/>
          <w:color w:val="7DA647"/>
          <w:sz w:val="30"/>
          <w:szCs w:val="30"/>
        </w:rPr>
        <w:t>I</w:t>
      </w:r>
      <w:r w:rsidRPr="006C74C2">
        <w:rPr>
          <w:b/>
          <w:bCs/>
          <w:i/>
          <w:iCs/>
          <w:color w:val="7DA647"/>
          <w:sz w:val="30"/>
          <w:szCs w:val="30"/>
        </w:rPr>
        <w:t>I.1</w:t>
      </w:r>
      <w:r>
        <w:rPr>
          <w:b/>
          <w:bCs/>
          <w:i/>
          <w:iCs/>
          <w:color w:val="7DA647"/>
          <w:sz w:val="30"/>
          <w:szCs w:val="30"/>
        </w:rPr>
        <w:t>.1</w:t>
      </w:r>
      <w:r w:rsidRPr="006C74C2">
        <w:rPr>
          <w:b/>
          <w:bCs/>
          <w:i/>
          <w:iCs/>
          <w:color w:val="7DA647"/>
          <w:sz w:val="30"/>
          <w:szCs w:val="30"/>
        </w:rPr>
        <w:t xml:space="preserve"> </w:t>
      </w:r>
      <w:r>
        <w:rPr>
          <w:b/>
          <w:bCs/>
          <w:i/>
          <w:iCs/>
          <w:color w:val="7DA647"/>
          <w:sz w:val="30"/>
          <w:szCs w:val="30"/>
        </w:rPr>
        <w:t>Générale</w:t>
      </w:r>
      <w:bookmarkStart w:id="0" w:name="_GoBack"/>
      <w:bookmarkEnd w:id="0"/>
    </w:p>
    <w:p w:rsidR="00F229C1" w:rsidRPr="0070433A" w:rsidRDefault="00F229C1" w:rsidP="00F229C1"/>
    <w:p w:rsidR="003A6928" w:rsidRDefault="003A6928" w:rsidP="00F17E36"/>
    <w:p w:rsidR="00F229C1" w:rsidRDefault="00F229C1" w:rsidP="00F17E36"/>
    <w:p w:rsidR="00F229C1" w:rsidRDefault="00F229C1" w:rsidP="00F17E36"/>
    <w:sectPr w:rsidR="00F229C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93D" w:rsidRDefault="0044693D" w:rsidP="00175610">
      <w:r>
        <w:separator/>
      </w:r>
    </w:p>
  </w:endnote>
  <w:endnote w:type="continuationSeparator" w:id="0">
    <w:p w:rsidR="0044693D" w:rsidRDefault="0044693D" w:rsidP="00175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dale Sans UI">
    <w:altName w:val="Arial Unicode MS"/>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4936307"/>
      <w:docPartObj>
        <w:docPartGallery w:val="Page Numbers (Bottom of Page)"/>
        <w:docPartUnique/>
      </w:docPartObj>
    </w:sdtPr>
    <w:sdtEndPr/>
    <w:sdtContent>
      <w:sdt>
        <w:sdtPr>
          <w:id w:val="860082579"/>
          <w:docPartObj>
            <w:docPartGallery w:val="Page Numbers (Top of Page)"/>
            <w:docPartUnique/>
          </w:docPartObj>
        </w:sdtPr>
        <w:sdtEndPr/>
        <w:sdtContent>
          <w:p w:rsidR="00175610" w:rsidRDefault="00175610">
            <w:pPr>
              <w:pStyle w:val="Pieddepage"/>
              <w:jc w:val="right"/>
            </w:pPr>
            <w:r>
              <w:rPr>
                <w:b/>
                <w:bCs/>
              </w:rPr>
              <w:fldChar w:fldCharType="begin"/>
            </w:r>
            <w:r>
              <w:rPr>
                <w:b/>
                <w:bCs/>
              </w:rPr>
              <w:instrText>PAGE</w:instrText>
            </w:r>
            <w:r>
              <w:rPr>
                <w:b/>
                <w:bCs/>
              </w:rPr>
              <w:fldChar w:fldCharType="separate"/>
            </w:r>
            <w:r w:rsidR="00F229C1">
              <w:rPr>
                <w:b/>
                <w:bCs/>
                <w:noProof/>
              </w:rPr>
              <w:t>12</w:t>
            </w:r>
            <w:r>
              <w:rPr>
                <w:b/>
                <w:bCs/>
              </w:rPr>
              <w:fldChar w:fldCharType="end"/>
            </w:r>
            <w:r>
              <w:t>/</w:t>
            </w:r>
            <w:r>
              <w:rPr>
                <w:b/>
                <w:bCs/>
              </w:rPr>
              <w:fldChar w:fldCharType="begin"/>
            </w:r>
            <w:r>
              <w:rPr>
                <w:b/>
                <w:bCs/>
              </w:rPr>
              <w:instrText>NUMPAGES</w:instrText>
            </w:r>
            <w:r>
              <w:rPr>
                <w:b/>
                <w:bCs/>
              </w:rPr>
              <w:fldChar w:fldCharType="separate"/>
            </w:r>
            <w:r w:rsidR="00F229C1">
              <w:rPr>
                <w:b/>
                <w:bCs/>
                <w:noProof/>
              </w:rPr>
              <w:t>12</w:t>
            </w:r>
            <w:r>
              <w:rPr>
                <w:b/>
                <w:bCs/>
              </w:rPr>
              <w:fldChar w:fldCharType="end"/>
            </w:r>
          </w:p>
        </w:sdtContent>
      </w:sdt>
    </w:sdtContent>
  </w:sdt>
  <w:p w:rsidR="00175610" w:rsidRDefault="0017561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93D" w:rsidRDefault="0044693D" w:rsidP="00175610">
      <w:r>
        <w:separator/>
      </w:r>
    </w:p>
  </w:footnote>
  <w:footnote w:type="continuationSeparator" w:id="0">
    <w:p w:rsidR="0044693D" w:rsidRDefault="0044693D" w:rsidP="001756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610"/>
    <w:rsid w:val="0016107B"/>
    <w:rsid w:val="00175610"/>
    <w:rsid w:val="002020F4"/>
    <w:rsid w:val="00271CEE"/>
    <w:rsid w:val="00291F8C"/>
    <w:rsid w:val="00327F6A"/>
    <w:rsid w:val="0033212E"/>
    <w:rsid w:val="00393EB0"/>
    <w:rsid w:val="003A6928"/>
    <w:rsid w:val="0044693D"/>
    <w:rsid w:val="00446B55"/>
    <w:rsid w:val="00446E92"/>
    <w:rsid w:val="00681C3B"/>
    <w:rsid w:val="00684EA0"/>
    <w:rsid w:val="006C74C2"/>
    <w:rsid w:val="0070433A"/>
    <w:rsid w:val="007C1E3C"/>
    <w:rsid w:val="008F227F"/>
    <w:rsid w:val="00920A15"/>
    <w:rsid w:val="009244AD"/>
    <w:rsid w:val="00990E91"/>
    <w:rsid w:val="009C2075"/>
    <w:rsid w:val="00A43008"/>
    <w:rsid w:val="00AA679A"/>
    <w:rsid w:val="00B42C8E"/>
    <w:rsid w:val="00BD3E0F"/>
    <w:rsid w:val="00BF545A"/>
    <w:rsid w:val="00C64E94"/>
    <w:rsid w:val="00C90F63"/>
    <w:rsid w:val="00CB7F6A"/>
    <w:rsid w:val="00D037A1"/>
    <w:rsid w:val="00D839B2"/>
    <w:rsid w:val="00D84117"/>
    <w:rsid w:val="00DD2C70"/>
    <w:rsid w:val="00E37E91"/>
    <w:rsid w:val="00EF14A0"/>
    <w:rsid w:val="00F17E36"/>
    <w:rsid w:val="00F229C1"/>
    <w:rsid w:val="00F748DA"/>
    <w:rsid w:val="00F95C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610"/>
    <w:pPr>
      <w:widowControl w:val="0"/>
      <w:suppressAutoHyphens/>
      <w:spacing w:after="0" w:line="240" w:lineRule="auto"/>
    </w:pPr>
    <w:rPr>
      <w:rFonts w:ascii="Times New Roman" w:eastAsia="Andale Sans UI" w:hAnsi="Times New Roman" w:cs="Times New Roman"/>
      <w:kern w:val="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5610"/>
    <w:pPr>
      <w:tabs>
        <w:tab w:val="center" w:pos="4536"/>
        <w:tab w:val="right" w:pos="9072"/>
      </w:tabs>
    </w:pPr>
  </w:style>
  <w:style w:type="character" w:customStyle="1" w:styleId="En-tteCar">
    <w:name w:val="En-tête Car"/>
    <w:basedOn w:val="Policepardfaut"/>
    <w:link w:val="En-tte"/>
    <w:uiPriority w:val="99"/>
    <w:rsid w:val="00175610"/>
    <w:rPr>
      <w:rFonts w:ascii="Times New Roman" w:eastAsia="Andale Sans UI" w:hAnsi="Times New Roman" w:cs="Times New Roman"/>
      <w:kern w:val="1"/>
      <w:sz w:val="24"/>
      <w:szCs w:val="24"/>
    </w:rPr>
  </w:style>
  <w:style w:type="paragraph" w:styleId="Pieddepage">
    <w:name w:val="footer"/>
    <w:basedOn w:val="Normal"/>
    <w:link w:val="PieddepageCar"/>
    <w:uiPriority w:val="99"/>
    <w:unhideWhenUsed/>
    <w:rsid w:val="00175610"/>
    <w:pPr>
      <w:tabs>
        <w:tab w:val="center" w:pos="4536"/>
        <w:tab w:val="right" w:pos="9072"/>
      </w:tabs>
    </w:pPr>
  </w:style>
  <w:style w:type="character" w:customStyle="1" w:styleId="PieddepageCar">
    <w:name w:val="Pied de page Car"/>
    <w:basedOn w:val="Policepardfaut"/>
    <w:link w:val="Pieddepage"/>
    <w:uiPriority w:val="99"/>
    <w:rsid w:val="00175610"/>
    <w:rPr>
      <w:rFonts w:ascii="Times New Roman" w:eastAsia="Andale Sans UI" w:hAnsi="Times New Roman" w:cs="Times New Roman"/>
      <w:kern w:val="1"/>
      <w:sz w:val="24"/>
      <w:szCs w:val="24"/>
    </w:rPr>
  </w:style>
  <w:style w:type="table" w:styleId="Grilledutableau">
    <w:name w:val="Table Grid"/>
    <w:basedOn w:val="TableauNormal"/>
    <w:uiPriority w:val="59"/>
    <w:rsid w:val="00271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udetableau">
    <w:name w:val="Contenu de tableau"/>
    <w:basedOn w:val="Normal"/>
    <w:rsid w:val="0016107B"/>
    <w:pPr>
      <w:suppressLineNumbers/>
    </w:pPr>
  </w:style>
  <w:style w:type="paragraph" w:styleId="Paragraphedeliste">
    <w:name w:val="List Paragraph"/>
    <w:basedOn w:val="Normal"/>
    <w:uiPriority w:val="34"/>
    <w:qFormat/>
    <w:rsid w:val="003321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610"/>
    <w:pPr>
      <w:widowControl w:val="0"/>
      <w:suppressAutoHyphens/>
      <w:spacing w:after="0" w:line="240" w:lineRule="auto"/>
    </w:pPr>
    <w:rPr>
      <w:rFonts w:ascii="Times New Roman" w:eastAsia="Andale Sans UI" w:hAnsi="Times New Roman" w:cs="Times New Roman"/>
      <w:kern w:val="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5610"/>
    <w:pPr>
      <w:tabs>
        <w:tab w:val="center" w:pos="4536"/>
        <w:tab w:val="right" w:pos="9072"/>
      </w:tabs>
    </w:pPr>
  </w:style>
  <w:style w:type="character" w:customStyle="1" w:styleId="En-tteCar">
    <w:name w:val="En-tête Car"/>
    <w:basedOn w:val="Policepardfaut"/>
    <w:link w:val="En-tte"/>
    <w:uiPriority w:val="99"/>
    <w:rsid w:val="00175610"/>
    <w:rPr>
      <w:rFonts w:ascii="Times New Roman" w:eastAsia="Andale Sans UI" w:hAnsi="Times New Roman" w:cs="Times New Roman"/>
      <w:kern w:val="1"/>
      <w:sz w:val="24"/>
      <w:szCs w:val="24"/>
    </w:rPr>
  </w:style>
  <w:style w:type="paragraph" w:styleId="Pieddepage">
    <w:name w:val="footer"/>
    <w:basedOn w:val="Normal"/>
    <w:link w:val="PieddepageCar"/>
    <w:uiPriority w:val="99"/>
    <w:unhideWhenUsed/>
    <w:rsid w:val="00175610"/>
    <w:pPr>
      <w:tabs>
        <w:tab w:val="center" w:pos="4536"/>
        <w:tab w:val="right" w:pos="9072"/>
      </w:tabs>
    </w:pPr>
  </w:style>
  <w:style w:type="character" w:customStyle="1" w:styleId="PieddepageCar">
    <w:name w:val="Pied de page Car"/>
    <w:basedOn w:val="Policepardfaut"/>
    <w:link w:val="Pieddepage"/>
    <w:uiPriority w:val="99"/>
    <w:rsid w:val="00175610"/>
    <w:rPr>
      <w:rFonts w:ascii="Times New Roman" w:eastAsia="Andale Sans UI" w:hAnsi="Times New Roman" w:cs="Times New Roman"/>
      <w:kern w:val="1"/>
      <w:sz w:val="24"/>
      <w:szCs w:val="24"/>
    </w:rPr>
  </w:style>
  <w:style w:type="table" w:styleId="Grilledutableau">
    <w:name w:val="Table Grid"/>
    <w:basedOn w:val="TableauNormal"/>
    <w:uiPriority w:val="59"/>
    <w:rsid w:val="00271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udetableau">
    <w:name w:val="Contenu de tableau"/>
    <w:basedOn w:val="Normal"/>
    <w:rsid w:val="0016107B"/>
    <w:pPr>
      <w:suppressLineNumbers/>
    </w:pPr>
  </w:style>
  <w:style w:type="paragraph" w:styleId="Paragraphedeliste">
    <w:name w:val="List Paragraph"/>
    <w:basedOn w:val="Normal"/>
    <w:uiPriority w:val="34"/>
    <w:qFormat/>
    <w:rsid w:val="00332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25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70752-F0C4-4972-86B4-3A549878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12</Pages>
  <Words>1160</Words>
  <Characters>6380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Guillaume</cp:lastModifiedBy>
  <cp:revision>10</cp:revision>
  <dcterms:created xsi:type="dcterms:W3CDTF">2012-09-02T09:01:00Z</dcterms:created>
  <dcterms:modified xsi:type="dcterms:W3CDTF">2012-09-11T16:45:00Z</dcterms:modified>
</cp:coreProperties>
</file>