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BA90F" w14:textId="77777777" w:rsidR="00BA00FF" w:rsidRDefault="00AD2D39">
      <w:r>
        <w:t xml:space="preserve">Drazen Zack </w:t>
      </w:r>
    </w:p>
    <w:p w14:paraId="46B17BD1" w14:textId="77777777" w:rsidR="00AD2D39" w:rsidRDefault="00AD2D39"/>
    <w:p w14:paraId="21E7D2D3" w14:textId="77777777" w:rsidR="00AD2D39" w:rsidRDefault="00AD2D39">
      <w:r>
        <w:t>11/13/18</w:t>
      </w:r>
    </w:p>
    <w:p w14:paraId="558FB095" w14:textId="77777777" w:rsidR="00AD2D39" w:rsidRDefault="00AD2D39"/>
    <w:p w14:paraId="04762C5C" w14:textId="77777777" w:rsidR="00AD2D39" w:rsidRDefault="00AD2D39" w:rsidP="00AD2D39">
      <w:pPr>
        <w:jc w:val="center"/>
        <w:rPr>
          <w:b/>
          <w:u w:val="single"/>
        </w:rPr>
      </w:pPr>
      <w:r w:rsidRPr="00AD2D39">
        <w:rPr>
          <w:b/>
          <w:u w:val="single"/>
        </w:rPr>
        <w:t xml:space="preserve">Assignment 2 </w:t>
      </w:r>
    </w:p>
    <w:p w14:paraId="44906BEF" w14:textId="77777777" w:rsidR="00AD2D39" w:rsidRPr="00AD2D39" w:rsidRDefault="00AD2D39" w:rsidP="00AD2D39">
      <w:pPr>
        <w:rPr>
          <w:b/>
        </w:rPr>
      </w:pPr>
      <w:r w:rsidRPr="00AD2D39">
        <w:rPr>
          <w:b/>
        </w:rPr>
        <w:t>Tab</w:t>
      </w:r>
      <w:r>
        <w:rPr>
          <w:b/>
        </w:rPr>
        <w:t xml:space="preserve">leau Visualization </w:t>
      </w:r>
    </w:p>
    <w:p w14:paraId="73899799" w14:textId="77777777" w:rsidR="00AD2D39" w:rsidRDefault="0017356B" w:rsidP="00AD2D39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D8B766F" wp14:editId="6A4B7164">
            <wp:extent cx="5943600" cy="325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tw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B861" w14:textId="77777777" w:rsidR="00AD2D39" w:rsidRDefault="00AD2D39" w:rsidP="00AD2D39">
      <w:pPr>
        <w:rPr>
          <w:b/>
          <w:u w:val="single"/>
        </w:rPr>
      </w:pPr>
    </w:p>
    <w:p w14:paraId="3E731504" w14:textId="77777777" w:rsidR="00AD2D39" w:rsidRDefault="00AD2D39" w:rsidP="00AD2D39">
      <w:r>
        <w:tab/>
      </w:r>
      <w:r w:rsidR="00414F08">
        <w:t>A</w:t>
      </w:r>
      <w:r>
        <w:t xml:space="preserve"> dashboard</w:t>
      </w:r>
      <w:r w:rsidR="00414F08">
        <w:t xml:space="preserve"> was created</w:t>
      </w:r>
      <w:r w:rsidR="00BA00FF">
        <w:t xml:space="preserve"> to visually display the</w:t>
      </w:r>
      <w:r w:rsidR="00414F08">
        <w:t xml:space="preserve"> profit, sales and </w:t>
      </w:r>
      <w:r w:rsidR="00AB490A">
        <w:t>quantity</w:t>
      </w:r>
      <w:r w:rsidR="00BA00FF">
        <w:t xml:space="preserve"> information. </w:t>
      </w:r>
      <w:r>
        <w:t xml:space="preserve"> </w:t>
      </w:r>
      <w:r w:rsidR="00BA00FF">
        <w:t>T</w:t>
      </w:r>
      <w:r>
        <w:t>he top of the da</w:t>
      </w:r>
      <w:r w:rsidR="0017356B">
        <w:t xml:space="preserve">shboard </w:t>
      </w:r>
      <w:r w:rsidR="00BA00FF">
        <w:t xml:space="preserve">presents </w:t>
      </w:r>
      <w:r w:rsidR="0017356B">
        <w:t>a map of the US</w:t>
      </w:r>
      <w:r>
        <w:t xml:space="preserve"> with </w:t>
      </w:r>
      <w:r w:rsidR="00BA00FF">
        <w:t>each state assigned a color to depict the</w:t>
      </w:r>
      <w:r w:rsidR="0017356B">
        <w:t xml:space="preserve"> total profit from that state</w:t>
      </w:r>
      <w:r>
        <w:t>. The dark</w:t>
      </w:r>
      <w:r w:rsidR="003222E4">
        <w:t>er</w:t>
      </w:r>
      <w:r>
        <w:t xml:space="preserve"> the blue the </w:t>
      </w:r>
      <w:r w:rsidR="005B03E3">
        <w:t>higher the</w:t>
      </w:r>
      <w:r w:rsidR="0017356B">
        <w:t xml:space="preserve"> total profit from that state</w:t>
      </w:r>
      <w:r>
        <w:t xml:space="preserve"> and the darker the green t</w:t>
      </w:r>
      <w:r w:rsidR="0017356B">
        <w:t>he l</w:t>
      </w:r>
      <w:r w:rsidR="005B03E3">
        <w:t>ower</w:t>
      </w:r>
      <w:r w:rsidR="0017356B">
        <w:t xml:space="preserve"> </w:t>
      </w:r>
      <w:r w:rsidR="005B03E3">
        <w:t xml:space="preserve">the </w:t>
      </w:r>
      <w:r w:rsidR="0017356B">
        <w:t>profit from that state</w:t>
      </w:r>
      <w:r>
        <w:t xml:space="preserve">. </w:t>
      </w:r>
      <w:r w:rsidR="00BA00FF">
        <w:t xml:space="preserve">The bottom left portion of the dashboard contains </w:t>
      </w:r>
      <w:r>
        <w:t>a</w:t>
      </w:r>
      <w:r w:rsidR="00AA0B07">
        <w:t xml:space="preserve"> table of total sales by r</w:t>
      </w:r>
      <w:r w:rsidR="00FF4DFE">
        <w:t>egion because state</w:t>
      </w:r>
      <w:r>
        <w:t xml:space="preserve"> would not fit for each category by each segment. </w:t>
      </w:r>
      <w:r w:rsidR="00FF4DFE">
        <w:t>T</w:t>
      </w:r>
      <w:r>
        <w:t>he</w:t>
      </w:r>
      <w:r w:rsidR="00FF4DFE">
        <w:t xml:space="preserve"> darker the blue the more sales</w:t>
      </w:r>
      <w:r>
        <w:t xml:space="preserve"> and </w:t>
      </w:r>
      <w:r w:rsidR="00FF4DFE">
        <w:t>darker the green the less sales</w:t>
      </w:r>
      <w:r>
        <w:t xml:space="preserve">. </w:t>
      </w:r>
      <w:r w:rsidR="00BA00FF">
        <w:t>The bottom right area of the dashboard displays</w:t>
      </w:r>
      <w:r w:rsidR="00FF4DFE">
        <w:t xml:space="preserve"> a table of the total quantity </w:t>
      </w:r>
      <w:r w:rsidR="00AB490A">
        <w:t xml:space="preserve">of items sold </w:t>
      </w:r>
      <w:r w:rsidR="00FF4DFE">
        <w:t>for each regi</w:t>
      </w:r>
      <w:r w:rsidR="00AA0B07">
        <w:t>on by c</w:t>
      </w:r>
      <w:r w:rsidR="00FF4DFE">
        <w:t xml:space="preserve">ategory. </w:t>
      </w:r>
    </w:p>
    <w:p w14:paraId="5FFA01A2" w14:textId="77777777" w:rsidR="00AD2D39" w:rsidRDefault="0052765C" w:rsidP="00AD2D39">
      <w:r>
        <w:tab/>
      </w:r>
      <w:r w:rsidR="00BA00FF" w:rsidRPr="00976FE3">
        <w:t>There are several conclusions that can be obtained from the map</w:t>
      </w:r>
      <w:r w:rsidR="006262D5" w:rsidRPr="00976FE3">
        <w:t xml:space="preserve">. </w:t>
      </w:r>
      <w:r w:rsidR="00D75896" w:rsidRPr="00976FE3">
        <w:t xml:space="preserve"> </w:t>
      </w:r>
      <w:r w:rsidR="00AA0B07" w:rsidRPr="00976FE3">
        <w:t xml:space="preserve">The most profit is </w:t>
      </w:r>
      <w:r w:rsidR="006262D5" w:rsidRPr="00976FE3">
        <w:t>coming from two states</w:t>
      </w:r>
      <w:r w:rsidR="00BA00FF" w:rsidRPr="00976FE3">
        <w:t xml:space="preserve">: </w:t>
      </w:r>
      <w:r w:rsidR="006262D5" w:rsidRPr="00976FE3">
        <w:t xml:space="preserve">New York and California. </w:t>
      </w:r>
      <w:r w:rsidR="00BA00FF" w:rsidRPr="00976FE3">
        <w:t xml:space="preserve">This </w:t>
      </w:r>
      <w:r w:rsidR="006262D5" w:rsidRPr="00976FE3">
        <w:t xml:space="preserve">makes sense because </w:t>
      </w:r>
      <w:r w:rsidR="00AA0B07" w:rsidRPr="00976FE3">
        <w:t>th</w:t>
      </w:r>
      <w:r w:rsidR="00BA00FF" w:rsidRPr="00976FE3">
        <w:t>ose states</w:t>
      </w:r>
      <w:r w:rsidR="006262D5" w:rsidRPr="00976FE3">
        <w:t xml:space="preserve"> </w:t>
      </w:r>
      <w:r w:rsidR="00BA00FF" w:rsidRPr="00976FE3">
        <w:t xml:space="preserve">contain </w:t>
      </w:r>
      <w:r w:rsidR="00AA0B07" w:rsidRPr="00976FE3">
        <w:t xml:space="preserve">the </w:t>
      </w:r>
      <w:r w:rsidR="006262D5" w:rsidRPr="00976FE3">
        <w:t xml:space="preserve">two biggest cities in the country. </w:t>
      </w:r>
      <w:r w:rsidR="00BA00FF" w:rsidRPr="00976FE3">
        <w:t xml:space="preserve">The data </w:t>
      </w:r>
      <w:r w:rsidR="005B03E3" w:rsidRPr="00976FE3">
        <w:t>shown by the colors</w:t>
      </w:r>
      <w:r w:rsidR="00BA00FF" w:rsidRPr="00976FE3">
        <w:t xml:space="preserve"> on the map indicates that the superstore is doing quite well in the </w:t>
      </w:r>
      <w:r w:rsidR="006262D5" w:rsidRPr="00976FE3">
        <w:t>northeast and west coast</w:t>
      </w:r>
      <w:r w:rsidR="005B03E3" w:rsidRPr="00976FE3">
        <w:t xml:space="preserve"> areas</w:t>
      </w:r>
      <w:r w:rsidR="006262D5" w:rsidRPr="00976FE3">
        <w:t xml:space="preserve">. </w:t>
      </w:r>
      <w:r w:rsidR="00BA00FF" w:rsidRPr="00976FE3">
        <w:t xml:space="preserve"> The abundance of states with light blue to light green shading in the middle of the country indicates that there is</w:t>
      </w:r>
      <w:r w:rsidR="006262D5" w:rsidRPr="00976FE3">
        <w:t xml:space="preserve"> less profit</w:t>
      </w:r>
      <w:r w:rsidR="005B03E3" w:rsidRPr="00976FE3">
        <w:t xml:space="preserve"> in the states</w:t>
      </w:r>
      <w:r w:rsidR="006262D5" w:rsidRPr="00976FE3">
        <w:t xml:space="preserve"> in the middle of the country.  If there was a </w:t>
      </w:r>
      <w:r w:rsidR="005B03E3" w:rsidRPr="00976FE3">
        <w:t>region</w:t>
      </w:r>
      <w:r w:rsidR="006262D5" w:rsidRPr="00976FE3">
        <w:t xml:space="preserve"> for </w:t>
      </w:r>
      <w:r w:rsidR="00AA0B07" w:rsidRPr="00976FE3">
        <w:t xml:space="preserve">the </w:t>
      </w:r>
      <w:r w:rsidR="006262D5" w:rsidRPr="00976FE3">
        <w:t xml:space="preserve">company to look </w:t>
      </w:r>
      <w:r w:rsidR="00AA0B07" w:rsidRPr="00976FE3">
        <w:t xml:space="preserve">to </w:t>
      </w:r>
      <w:r w:rsidR="006262D5" w:rsidRPr="00976FE3">
        <w:t>improve it</w:t>
      </w:r>
      <w:r w:rsidR="005B03E3" w:rsidRPr="00976FE3">
        <w:t>s profitability, it</w:t>
      </w:r>
      <w:r w:rsidR="006262D5" w:rsidRPr="00976FE3">
        <w:t xml:space="preserve"> is the middle of the country.</w:t>
      </w:r>
      <w:r w:rsidR="006262D5">
        <w:t xml:space="preserve">  </w:t>
      </w:r>
      <w:r w:rsidR="00830C73">
        <w:t>The single state with the greatest potential for improvement in profits</w:t>
      </w:r>
      <w:r w:rsidR="005B03E3">
        <w:t xml:space="preserve"> appears to be</w:t>
      </w:r>
      <w:r w:rsidR="006262D5">
        <w:t xml:space="preserve"> Texas. </w:t>
      </w:r>
      <w:r w:rsidR="00830C73">
        <w:t>It has the darkest green shading,</w:t>
      </w:r>
      <w:r w:rsidR="006262D5">
        <w:t xml:space="preserve"> which means the</w:t>
      </w:r>
      <w:r w:rsidR="00830C73">
        <w:t xml:space="preserve"> company is</w:t>
      </w:r>
      <w:r w:rsidR="006262D5">
        <w:t xml:space="preserve"> losing money</w:t>
      </w:r>
      <w:r w:rsidR="00830C73">
        <w:t xml:space="preserve"> there</w:t>
      </w:r>
      <w:r w:rsidR="006262D5">
        <w:t xml:space="preserve">. </w:t>
      </w:r>
      <w:r w:rsidR="00830C73">
        <w:t xml:space="preserve"> Since the state contains </w:t>
      </w:r>
      <w:r w:rsidR="006262D5">
        <w:t xml:space="preserve">the third biggest city in the </w:t>
      </w:r>
      <w:r w:rsidR="00AA0B07">
        <w:t>US</w:t>
      </w:r>
      <w:r w:rsidR="006262D5">
        <w:t xml:space="preserve">, </w:t>
      </w:r>
      <w:r w:rsidR="005B03E3">
        <w:t>there seems</w:t>
      </w:r>
      <w:r w:rsidR="00830C73">
        <w:t xml:space="preserve"> to be an opportunity for growth in that state</w:t>
      </w:r>
      <w:r w:rsidR="006262D5">
        <w:t xml:space="preserve">.  </w:t>
      </w:r>
    </w:p>
    <w:p w14:paraId="151D9E96" w14:textId="77777777" w:rsidR="00923E1F" w:rsidRDefault="00923E1F" w:rsidP="00AD2D39">
      <w:r>
        <w:lastRenderedPageBreak/>
        <w:tab/>
      </w:r>
      <w:r w:rsidR="00830C73">
        <w:t>T</w:t>
      </w:r>
      <w:r w:rsidR="00E02C4B">
        <w:t xml:space="preserve">he table </w:t>
      </w:r>
      <w:r w:rsidR="00830C73">
        <w:t>on</w:t>
      </w:r>
      <w:r w:rsidR="00E02C4B">
        <w:t xml:space="preserve"> the bottom left </w:t>
      </w:r>
      <w:r w:rsidR="00830C73">
        <w:t>displays the</w:t>
      </w:r>
      <w:r w:rsidR="00AA0B07">
        <w:t xml:space="preserve"> s</w:t>
      </w:r>
      <w:r w:rsidR="00E02C4B">
        <w:t xml:space="preserve">ales from each region by category and </w:t>
      </w:r>
      <w:r w:rsidR="005B03E3">
        <w:t xml:space="preserve">customer </w:t>
      </w:r>
      <w:r w:rsidR="00E02C4B">
        <w:t>segment</w:t>
      </w:r>
      <w:r w:rsidR="00AA0B07">
        <w:t xml:space="preserve">. One </w:t>
      </w:r>
      <w:r w:rsidR="00830C73">
        <w:t>prominent feature in this table</w:t>
      </w:r>
      <w:r w:rsidR="00AA0B07">
        <w:t xml:space="preserve"> was that the </w:t>
      </w:r>
      <w:r w:rsidR="00830C73">
        <w:t>S</w:t>
      </w:r>
      <w:r w:rsidR="00AA0B07">
        <w:t xml:space="preserve">outh had the smallest </w:t>
      </w:r>
      <w:r w:rsidR="00E02C4B">
        <w:t>total sales</w:t>
      </w:r>
      <w:r w:rsidR="00830C73">
        <w:t xml:space="preserve"> among the regions</w:t>
      </w:r>
      <w:r w:rsidR="00E02C4B">
        <w:t xml:space="preserve">. </w:t>
      </w:r>
      <w:r w:rsidR="00830C73">
        <w:t>This is consistent with the previously noted fact that</w:t>
      </w:r>
      <w:r w:rsidR="00E02C4B">
        <w:t xml:space="preserve"> </w:t>
      </w:r>
      <w:r w:rsidR="00830C73">
        <w:t xml:space="preserve">the profit map indicated that </w:t>
      </w:r>
      <w:r w:rsidR="00E02C4B">
        <w:t>Texas</w:t>
      </w:r>
      <w:r w:rsidR="00830C73">
        <w:t>,</w:t>
      </w:r>
      <w:r w:rsidR="00E02C4B">
        <w:t xml:space="preserve"> the biggest state in the </w:t>
      </w:r>
      <w:r w:rsidR="00830C73">
        <w:t>S</w:t>
      </w:r>
      <w:r w:rsidR="00E02C4B">
        <w:t>outh</w:t>
      </w:r>
      <w:r w:rsidR="00830C73">
        <w:t>,</w:t>
      </w:r>
      <w:r w:rsidR="00E02C4B">
        <w:t xml:space="preserve"> ha</w:t>
      </w:r>
      <w:r w:rsidR="00830C73">
        <w:t>d</w:t>
      </w:r>
      <w:r w:rsidR="00E02C4B">
        <w:t xml:space="preserve"> </w:t>
      </w:r>
      <w:r w:rsidR="00830C73">
        <w:t>the lowest profit</w:t>
      </w:r>
      <w:r w:rsidR="00E02C4B">
        <w:t xml:space="preserve"> </w:t>
      </w:r>
      <w:r w:rsidR="00830C73">
        <w:t>among the states</w:t>
      </w:r>
      <w:r w:rsidR="00E02C4B">
        <w:t xml:space="preserve">. Another observation </w:t>
      </w:r>
      <w:r w:rsidR="006669B5">
        <w:t xml:space="preserve">is that the super stores sells the most to consumers </w:t>
      </w:r>
      <w:r w:rsidR="005B03E3">
        <w:t>for all regions and categories.</w:t>
      </w:r>
      <w:r w:rsidR="006669B5">
        <w:t xml:space="preserve"> </w:t>
      </w:r>
      <w:r w:rsidR="006B0C87">
        <w:t xml:space="preserve">Technology has the most sales for each category counting all segments in that category. </w:t>
      </w:r>
      <w:r w:rsidR="003562A8">
        <w:t xml:space="preserve">The </w:t>
      </w:r>
      <w:r w:rsidR="00830C73">
        <w:t>largest sales amounts are in the E</w:t>
      </w:r>
      <w:r w:rsidR="003562A8">
        <w:t xml:space="preserve">ast and </w:t>
      </w:r>
      <w:r w:rsidR="00830C73">
        <w:t>W</w:t>
      </w:r>
      <w:r w:rsidR="003562A8">
        <w:t xml:space="preserve">est </w:t>
      </w:r>
      <w:r w:rsidR="00830C73">
        <w:t>regions.  T</w:t>
      </w:r>
      <w:r w:rsidR="00932CBE">
        <w:t>hi</w:t>
      </w:r>
      <w:r w:rsidR="00830C73">
        <w:t>s</w:t>
      </w:r>
      <w:r w:rsidR="00932CBE">
        <w:t xml:space="preserve"> </w:t>
      </w:r>
      <w:r w:rsidR="00830C73">
        <w:t xml:space="preserve">is also consistent with the </w:t>
      </w:r>
      <w:r w:rsidR="003562A8">
        <w:t>profit map</w:t>
      </w:r>
      <w:r w:rsidR="00830C73">
        <w:t xml:space="preserve"> because</w:t>
      </w:r>
      <w:r w:rsidR="003562A8">
        <w:t xml:space="preserve"> the </w:t>
      </w:r>
      <w:r w:rsidR="00830C73">
        <w:t>E</w:t>
      </w:r>
      <w:r w:rsidR="003562A8">
        <w:t xml:space="preserve">ast </w:t>
      </w:r>
      <w:r w:rsidR="00830C73">
        <w:t>includes</w:t>
      </w:r>
      <w:r w:rsidR="003562A8">
        <w:t xml:space="preserve"> New York </w:t>
      </w:r>
      <w:r w:rsidR="00830C73">
        <w:t xml:space="preserve">and </w:t>
      </w:r>
      <w:r w:rsidR="003562A8">
        <w:t xml:space="preserve">the </w:t>
      </w:r>
      <w:r w:rsidR="00830C73">
        <w:t>W</w:t>
      </w:r>
      <w:r w:rsidR="003562A8">
        <w:t xml:space="preserve">est </w:t>
      </w:r>
      <w:r w:rsidR="00830C73">
        <w:t>includes</w:t>
      </w:r>
      <w:r w:rsidR="003562A8">
        <w:t xml:space="preserve"> California</w:t>
      </w:r>
      <w:r w:rsidR="00830C73">
        <w:t xml:space="preserve">.  Both of these states registered a </w:t>
      </w:r>
      <w:r w:rsidR="003562A8">
        <w:t>dark blue</w:t>
      </w:r>
      <w:r w:rsidR="00830C73">
        <w:t xml:space="preserve"> on the profit map</w:t>
      </w:r>
      <w:r w:rsidR="003562A8">
        <w:t xml:space="preserve">. </w:t>
      </w:r>
    </w:p>
    <w:p w14:paraId="2C59A833" w14:textId="77777777" w:rsidR="00541BE1" w:rsidRDefault="003562A8" w:rsidP="00AD2D39">
      <w:r>
        <w:tab/>
      </w:r>
      <w:bookmarkStart w:id="0" w:name="_GoBack"/>
      <w:r w:rsidR="00830C73">
        <w:t>The bottom left area of the dashboard displays</w:t>
      </w:r>
      <w:r>
        <w:t xml:space="preserve"> a table</w:t>
      </w:r>
      <w:r w:rsidR="00830C73">
        <w:t xml:space="preserve"> listing the</w:t>
      </w:r>
      <w:r>
        <w:t xml:space="preserve"> total quantity</w:t>
      </w:r>
      <w:r w:rsidR="00932CBE">
        <w:t xml:space="preserve"> of items</w:t>
      </w:r>
      <w:r w:rsidR="00766825">
        <w:t xml:space="preserve"> </w:t>
      </w:r>
      <w:r w:rsidR="00AB490A">
        <w:t xml:space="preserve">sold </w:t>
      </w:r>
      <w:r w:rsidR="00766825">
        <w:t xml:space="preserve">for each region by category. </w:t>
      </w:r>
      <w:r w:rsidR="00932CBE">
        <w:t>T</w:t>
      </w:r>
      <w:r w:rsidR="00830C73">
        <w:t>he data in this table indicates</w:t>
      </w:r>
      <w:r w:rsidR="00766825">
        <w:t xml:space="preserve"> </w:t>
      </w:r>
      <w:r w:rsidR="00830C73">
        <w:t xml:space="preserve">that </w:t>
      </w:r>
      <w:r w:rsidR="00766825">
        <w:t xml:space="preserve">most of the </w:t>
      </w:r>
      <w:r w:rsidR="00AA0B07">
        <w:t xml:space="preserve">quantity </w:t>
      </w:r>
      <w:r w:rsidR="00766825">
        <w:t xml:space="preserve">is going to the </w:t>
      </w:r>
      <w:r w:rsidR="00830C73">
        <w:t>E</w:t>
      </w:r>
      <w:r w:rsidR="00766825">
        <w:t xml:space="preserve">ast or </w:t>
      </w:r>
      <w:r w:rsidR="00830C73">
        <w:t>W</w:t>
      </w:r>
      <w:r w:rsidR="00766825">
        <w:t xml:space="preserve">est region, which </w:t>
      </w:r>
      <w:r w:rsidR="00830C73">
        <w:t>is consistent with</w:t>
      </w:r>
      <w:r w:rsidR="00766825">
        <w:t xml:space="preserve"> the sales table </w:t>
      </w:r>
      <w:r w:rsidR="00932CBE">
        <w:t>that indicates that these regions have the highest sales amounts</w:t>
      </w:r>
      <w:r w:rsidR="00766825">
        <w:t xml:space="preserve">. </w:t>
      </w:r>
      <w:r w:rsidR="00932CBE">
        <w:t>The regional quantity data also indicate</w:t>
      </w:r>
      <w:r w:rsidR="00AB490A">
        <w:t>s</w:t>
      </w:r>
      <w:r w:rsidR="00932CBE">
        <w:t xml:space="preserve"> that</w:t>
      </w:r>
      <w:r w:rsidR="00AA0B07">
        <w:t xml:space="preserve"> office supplies </w:t>
      </w:r>
      <w:r w:rsidR="00932CBE">
        <w:t xml:space="preserve">is the </w:t>
      </w:r>
      <w:r w:rsidR="00AB490A">
        <w:t xml:space="preserve">category </w:t>
      </w:r>
      <w:r w:rsidR="00932CBE">
        <w:t xml:space="preserve">with the largest </w:t>
      </w:r>
      <w:r w:rsidR="00AB490A">
        <w:t>quantities of items sold</w:t>
      </w:r>
      <w:r w:rsidR="00932CBE">
        <w:t xml:space="preserve"> in all regions</w:t>
      </w:r>
      <w:r w:rsidR="00AA0B07">
        <w:t xml:space="preserve">. </w:t>
      </w:r>
    </w:p>
    <w:bookmarkEnd w:id="0"/>
    <w:p w14:paraId="06967FDA" w14:textId="77777777" w:rsidR="005B03E3" w:rsidRDefault="005B03E3" w:rsidP="00AD2D39"/>
    <w:p w14:paraId="56B38112" w14:textId="77777777" w:rsidR="00541BE1" w:rsidRDefault="00541BE1" w:rsidP="00AD2D39">
      <w:pPr>
        <w:rPr>
          <w:b/>
          <w:u w:val="single"/>
        </w:rPr>
      </w:pPr>
      <w:r w:rsidRPr="00541BE1">
        <w:rPr>
          <w:b/>
          <w:u w:val="single"/>
        </w:rPr>
        <w:t>Top Half</w:t>
      </w:r>
    </w:p>
    <w:p w14:paraId="3F6B7631" w14:textId="77777777" w:rsidR="00541BE1" w:rsidRDefault="009607A9" w:rsidP="00AD2D39">
      <w:pPr>
        <w:rPr>
          <w:b/>
          <w:u w:val="single"/>
        </w:rPr>
      </w:pPr>
      <w:r w:rsidRPr="009607A9">
        <w:rPr>
          <w:noProof/>
        </w:rPr>
        <w:drawing>
          <wp:inline distT="0" distB="0" distL="0" distR="0" wp14:anchorId="6B49E6E9" wp14:editId="0D2C73D4">
            <wp:extent cx="5943600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09CC" w14:textId="77777777" w:rsidR="00541BE1" w:rsidRDefault="00541BE1" w:rsidP="00AD2D39">
      <w:pPr>
        <w:rPr>
          <w:b/>
          <w:u w:val="single"/>
        </w:rPr>
      </w:pPr>
    </w:p>
    <w:p w14:paraId="1B5EA257" w14:textId="77777777" w:rsidR="00541BE1" w:rsidRDefault="00541BE1" w:rsidP="00AD2D39">
      <w:pPr>
        <w:rPr>
          <w:b/>
          <w:u w:val="single"/>
        </w:rPr>
      </w:pPr>
    </w:p>
    <w:p w14:paraId="1886A52C" w14:textId="77777777" w:rsidR="00AB490A" w:rsidRDefault="00AB490A" w:rsidP="00AD2D39">
      <w:pPr>
        <w:rPr>
          <w:b/>
          <w:u w:val="single"/>
        </w:rPr>
      </w:pPr>
    </w:p>
    <w:p w14:paraId="007B39FE" w14:textId="77777777" w:rsidR="00AB490A" w:rsidRDefault="00AB490A" w:rsidP="00AD2D39">
      <w:pPr>
        <w:rPr>
          <w:b/>
          <w:u w:val="single"/>
        </w:rPr>
      </w:pPr>
    </w:p>
    <w:p w14:paraId="126C70CF" w14:textId="77777777" w:rsidR="00AB490A" w:rsidRDefault="00AB490A" w:rsidP="00AD2D39">
      <w:pPr>
        <w:rPr>
          <w:b/>
          <w:u w:val="single"/>
        </w:rPr>
      </w:pPr>
    </w:p>
    <w:p w14:paraId="65307D21" w14:textId="77777777" w:rsidR="00AB490A" w:rsidRDefault="00AB490A" w:rsidP="00AD2D39">
      <w:pPr>
        <w:rPr>
          <w:b/>
          <w:u w:val="single"/>
        </w:rPr>
      </w:pPr>
    </w:p>
    <w:p w14:paraId="103D4EB8" w14:textId="77777777" w:rsidR="00AB490A" w:rsidRDefault="00AB490A" w:rsidP="00AD2D39">
      <w:pPr>
        <w:rPr>
          <w:b/>
          <w:u w:val="single"/>
        </w:rPr>
      </w:pPr>
    </w:p>
    <w:p w14:paraId="1B019E0C" w14:textId="77777777" w:rsidR="00AB490A" w:rsidRDefault="00AB490A" w:rsidP="00AD2D39">
      <w:pPr>
        <w:rPr>
          <w:b/>
          <w:u w:val="single"/>
        </w:rPr>
      </w:pPr>
    </w:p>
    <w:p w14:paraId="2818E47D" w14:textId="77777777" w:rsidR="00AB490A" w:rsidRDefault="00AB490A" w:rsidP="00AD2D39">
      <w:pPr>
        <w:rPr>
          <w:b/>
          <w:u w:val="single"/>
        </w:rPr>
      </w:pPr>
    </w:p>
    <w:p w14:paraId="5E0256BE" w14:textId="77777777" w:rsidR="00AB490A" w:rsidRDefault="00AB490A" w:rsidP="00AD2D39">
      <w:pPr>
        <w:rPr>
          <w:b/>
          <w:u w:val="single"/>
        </w:rPr>
      </w:pPr>
    </w:p>
    <w:p w14:paraId="1AC68DDE" w14:textId="77777777" w:rsidR="00AB490A" w:rsidRDefault="00AB490A" w:rsidP="00AD2D39">
      <w:pPr>
        <w:rPr>
          <w:b/>
          <w:u w:val="single"/>
        </w:rPr>
      </w:pPr>
    </w:p>
    <w:p w14:paraId="4E3D4521" w14:textId="77777777" w:rsidR="00541BE1" w:rsidRDefault="00541BE1" w:rsidP="00AD2D39">
      <w:pPr>
        <w:rPr>
          <w:b/>
          <w:u w:val="single"/>
        </w:rPr>
      </w:pPr>
      <w:r>
        <w:rPr>
          <w:b/>
          <w:u w:val="single"/>
        </w:rPr>
        <w:t xml:space="preserve">Bottom </w:t>
      </w:r>
      <w:r w:rsidR="009607A9">
        <w:rPr>
          <w:b/>
          <w:u w:val="single"/>
        </w:rPr>
        <w:t xml:space="preserve">Left </w:t>
      </w:r>
      <w:r>
        <w:rPr>
          <w:b/>
          <w:u w:val="single"/>
        </w:rPr>
        <w:t>Half</w:t>
      </w:r>
    </w:p>
    <w:p w14:paraId="1F91E7C5" w14:textId="77777777" w:rsidR="00541BE1" w:rsidRPr="009607A9" w:rsidRDefault="00541BE1" w:rsidP="00AD2D39">
      <w:r>
        <w:rPr>
          <w:b/>
          <w:u w:val="single"/>
        </w:rPr>
        <w:t xml:space="preserve"> </w:t>
      </w:r>
      <w:r w:rsidR="009607A9">
        <w:rPr>
          <w:noProof/>
        </w:rPr>
        <w:drawing>
          <wp:inline distT="0" distB="0" distL="0" distR="0" wp14:anchorId="7D64572A" wp14:editId="0D70ED95">
            <wp:extent cx="5943600" cy="2451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2FCE" w14:textId="77777777" w:rsidR="00541BE1" w:rsidRDefault="00541BE1" w:rsidP="00AD2D39"/>
    <w:p w14:paraId="19B7D75E" w14:textId="77777777" w:rsidR="009607A9" w:rsidRDefault="009607A9" w:rsidP="00AD2D39">
      <w:pPr>
        <w:rPr>
          <w:b/>
          <w:u w:val="single"/>
        </w:rPr>
      </w:pPr>
      <w:r w:rsidRPr="009607A9">
        <w:rPr>
          <w:b/>
          <w:u w:val="single"/>
        </w:rPr>
        <w:t>Bottom Right Half</w:t>
      </w:r>
    </w:p>
    <w:p w14:paraId="3CCDE958" w14:textId="77777777" w:rsidR="009607A9" w:rsidRPr="009607A9" w:rsidRDefault="009607A9" w:rsidP="00AD2D39">
      <w:r>
        <w:rPr>
          <w:noProof/>
        </w:rPr>
        <w:drawing>
          <wp:inline distT="0" distB="0" distL="0" distR="0" wp14:anchorId="40572267" wp14:editId="69CFA8E0">
            <wp:extent cx="3382201" cy="47285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an]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967" cy="474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7A9" w:rsidRPr="009607A9" w:rsidSect="007C7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D39"/>
    <w:rsid w:val="00034335"/>
    <w:rsid w:val="0017356B"/>
    <w:rsid w:val="001A0FD9"/>
    <w:rsid w:val="001C0842"/>
    <w:rsid w:val="0021417C"/>
    <w:rsid w:val="003222E4"/>
    <w:rsid w:val="00342ABE"/>
    <w:rsid w:val="003562A8"/>
    <w:rsid w:val="00367B0D"/>
    <w:rsid w:val="003702AD"/>
    <w:rsid w:val="003F0CA9"/>
    <w:rsid w:val="00414F08"/>
    <w:rsid w:val="0052765C"/>
    <w:rsid w:val="00541BE1"/>
    <w:rsid w:val="005B03E3"/>
    <w:rsid w:val="006262D5"/>
    <w:rsid w:val="006669B5"/>
    <w:rsid w:val="006B0C87"/>
    <w:rsid w:val="00756BB6"/>
    <w:rsid w:val="00766825"/>
    <w:rsid w:val="007C75C4"/>
    <w:rsid w:val="008210B0"/>
    <w:rsid w:val="00830C73"/>
    <w:rsid w:val="008E6E39"/>
    <w:rsid w:val="00923E1F"/>
    <w:rsid w:val="00932CBE"/>
    <w:rsid w:val="009607A9"/>
    <w:rsid w:val="00976FE3"/>
    <w:rsid w:val="00A54D0C"/>
    <w:rsid w:val="00AA0B07"/>
    <w:rsid w:val="00AB490A"/>
    <w:rsid w:val="00AD2D39"/>
    <w:rsid w:val="00BA00FF"/>
    <w:rsid w:val="00CC2225"/>
    <w:rsid w:val="00D75896"/>
    <w:rsid w:val="00E02C4B"/>
    <w:rsid w:val="00E52983"/>
    <w:rsid w:val="00FF4D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4C4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C2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0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0FF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A00F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0F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0F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0F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0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Work File D_514341877.tmp</Template>
  <TotalTime>13</TotalTime>
  <Pages>3</Pages>
  <Words>448</Words>
  <Characters>2558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Drazen Zack</dc:creator>
  <cp:keywords/>
  <dc:description/>
  <cp:lastModifiedBy>Drazen Zack</cp:lastModifiedBy>
  <cp:revision>3</cp:revision>
  <dcterms:created xsi:type="dcterms:W3CDTF">2018-11-10T17:44:00Z</dcterms:created>
  <dcterms:modified xsi:type="dcterms:W3CDTF">2018-11-11T23:40:00Z</dcterms:modified>
</cp:coreProperties>
</file>