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34D08" w14:textId="77777777" w:rsidR="00EA7172" w:rsidRPr="00EA3EEA" w:rsidRDefault="00EA7172" w:rsidP="00EC58FC">
      <w:pPr>
        <w:spacing w:after="0"/>
        <w:jc w:val="center"/>
        <w:rPr>
          <w:rFonts w:ascii="Times New Roman" w:hAnsi="Times New Roman"/>
        </w:rPr>
      </w:pPr>
      <w:r w:rsidRPr="00EA3EEA">
        <w:rPr>
          <w:rFonts w:ascii="Times New Roman" w:hAnsi="Times New Roman"/>
        </w:rPr>
        <w:t xml:space="preserve">References</w:t>
      </w:r>
      <w:proofErr w:type="spellStart"/>
      <w:r w:rsidRPr="00EA3EEA">
        <w:rPr>
          <w:rFonts w:ascii="Times New Roman" w:hAnsi="Times New Roman"/>
        </w:rPr>
        <w:t/>
      </w:r>
      <w:proofErr w:type="spellEnd"/>
      <w:r w:rsidRPr="00EA3EEA">
        <w:rPr>
          <w:rFonts w:ascii="Times New Roman" w:hAnsi="Times New Roman"/>
        </w:rPr>
        <w:t/>
      </w:r>
    </w:p>
    <w:p w14:paraId="4DD48BCC" w14:textId="77777777" w:rsidR="00994F5E" w:rsidRDefault="00994F5E" w:rsidP="0080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Menlo"/>
          <w:color w:val="404040"/>
          <w:szCs w:val="18"/>
        </w:rPr>
      </w:pP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Joseph, J. A., Chakraborty, D., &amp; Wales, D. J. (2018). Energy landscape for fold-switching in regulatory protein rfah. </w:t>
      </w:r>
      <w:r>
        <w:rPr>
          <w:rFonts w:ascii="Times New Roman" w:hAnsi="Times New Roman" w:cs="Times New Roman"/>
          <w:i/>
        </w:rPr>
        <w:t xml:space="preserve">Journal of Chemical Theory and Computation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 xml:space="preserve">15</w:t>
      </w:r>
      <w:r>
        <w:rPr>
          <w:rFonts w:ascii="Times New Roman" w:hAnsi="Times New Roman" w:cs="Times New Roman"/>
        </w:rPr>
        <w:t xml:space="preserve">(1), 731–742. https://doi.org/10.1021/acs.jctc.8b00912 </w:t>
      </w:r>
      <w:r>
        <w:rPr>
          <w:rFonts w:ascii="Times New Roman" w:hAnsi="Times New Roman" w:cs="Times New Roman"/>
        </w:rPr>
        <w:t xml:space="preserve"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Joseph, J. A., Reinhardt, A., Aguirre, A., Chew, P. Y., Russell, K. O., Espinosa, J. R., Garaizar, A., &amp; Collepardo-Guevara, R. (2021). Physics-driven coarse-grained model for biomolecular phase separation with near-quantitative accuracy. </w:t>
      </w:r>
      <w:r>
        <w:rPr>
          <w:rFonts w:ascii="Times New Roman" w:hAnsi="Times New Roman" w:cs="Times New Roman"/>
          <w:i/>
        </w:rPr>
        <w:t xml:space="preserve">Nature Computational Science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 xml:space="preserve">1</w:t>
      </w:r>
      <w:r>
        <w:rPr>
          <w:rFonts w:ascii="Times New Roman" w:hAnsi="Times New Roman" w:cs="Times New Roman"/>
        </w:rPr>
        <w:t xml:space="preserve">(11), 732–743. https://doi.org/10.1038/s43588-021-00155-3 </w:t>
      </w:r>
      <w:r>
        <w:rPr>
          <w:rFonts w:ascii="Times New Roman" w:hAnsi="Times New Roman" w:cs="Times New Roman"/>
        </w:rPr>
        <w:t xml:space="preserve"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Joseph, J. A., Röder, K., Chakraborty, D., Mantell, R. G., &amp; Wales, D. J. (2017). Exploring biomolecular energy landscapes. </w:t>
      </w:r>
      <w:r>
        <w:rPr>
          <w:rFonts w:ascii="Times New Roman" w:hAnsi="Times New Roman" w:cs="Times New Roman"/>
          <w:i/>
        </w:rPr>
        <w:t xml:space="preserve">Chemical Communications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 xml:space="preserve">53</w:t>
      </w:r>
      <w:r>
        <w:rPr>
          <w:rFonts w:ascii="Times New Roman" w:hAnsi="Times New Roman" w:cs="Times New Roman"/>
        </w:rPr>
        <w:t xml:space="preserve">(52), 6974–6988. https://doi.org/10.1039/c7cc02413d </w:t>
      </w:r>
      <w:r>
        <w:rPr>
          <w:rFonts w:ascii="Times New Roman" w:hAnsi="Times New Roman" w:cs="Times New Roman"/>
        </w:rPr>
        <w:t xml:space="preserve"/>
      </w:r>
    </w:p>
    <w:sectPr w:rsidR="001A6335" w:rsidRPr="00EA3EEA" w:rsidSect="00EC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63A93F" w14:textId="77777777" w:rsidR="00F80265" w:rsidRDefault="00F80265" w:rsidP="00C703AC">
      <w:pPr>
        <w:spacing w:after="0" w:line="240" w:lineRule="auto"/>
      </w:pPr>
      <w:r>
        <w:separator/>
      </w:r>
    </w:p>
  </w:endnote>
  <w:endnote w:type="continuationSeparator" w:id="0">
    <w:p w14:paraId="56B38FC4" w14:textId="77777777" w:rsidR="00F80265" w:rsidRDefault="00F80265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C658F" w14:textId="77777777" w:rsidR="00F80265" w:rsidRDefault="00F80265" w:rsidP="00C703AC">
      <w:pPr>
        <w:spacing w:after="0" w:line="240" w:lineRule="auto"/>
      </w:pPr>
      <w:r>
        <w:separator/>
      </w:r>
    </w:p>
  </w:footnote>
  <w:footnote w:type="continuationSeparator" w:id="0">
    <w:p w14:paraId="69D6D2D6" w14:textId="77777777" w:rsidR="00F80265" w:rsidRDefault="00F80265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46F44"/>
    <w:rsid w:val="0009295A"/>
    <w:rsid w:val="00132876"/>
    <w:rsid w:val="00166C0F"/>
    <w:rsid w:val="001845E1"/>
    <w:rsid w:val="00196D01"/>
    <w:rsid w:val="001A6335"/>
    <w:rsid w:val="001C182B"/>
    <w:rsid w:val="001D7845"/>
    <w:rsid w:val="00215EFA"/>
    <w:rsid w:val="0022454E"/>
    <w:rsid w:val="00230005"/>
    <w:rsid w:val="00277864"/>
    <w:rsid w:val="002810F1"/>
    <w:rsid w:val="0028666D"/>
    <w:rsid w:val="002B39F0"/>
    <w:rsid w:val="00363758"/>
    <w:rsid w:val="00380689"/>
    <w:rsid w:val="004254C1"/>
    <w:rsid w:val="00425568"/>
    <w:rsid w:val="004D7CED"/>
    <w:rsid w:val="00560409"/>
    <w:rsid w:val="0059122C"/>
    <w:rsid w:val="00591EE1"/>
    <w:rsid w:val="005C4E6E"/>
    <w:rsid w:val="0061198C"/>
    <w:rsid w:val="006437CE"/>
    <w:rsid w:val="00645D71"/>
    <w:rsid w:val="00650E13"/>
    <w:rsid w:val="0066672F"/>
    <w:rsid w:val="00677111"/>
    <w:rsid w:val="006C4B18"/>
    <w:rsid w:val="006F327F"/>
    <w:rsid w:val="00724D19"/>
    <w:rsid w:val="007729B7"/>
    <w:rsid w:val="008043D2"/>
    <w:rsid w:val="00825C02"/>
    <w:rsid w:val="008B4316"/>
    <w:rsid w:val="008F004A"/>
    <w:rsid w:val="00950249"/>
    <w:rsid w:val="00994F5E"/>
    <w:rsid w:val="009B2FC0"/>
    <w:rsid w:val="00AE2309"/>
    <w:rsid w:val="00B038AF"/>
    <w:rsid w:val="00B3247C"/>
    <w:rsid w:val="00B429D7"/>
    <w:rsid w:val="00BA3405"/>
    <w:rsid w:val="00C3385F"/>
    <w:rsid w:val="00C62D35"/>
    <w:rsid w:val="00C703AC"/>
    <w:rsid w:val="00C727AF"/>
    <w:rsid w:val="00C74D24"/>
    <w:rsid w:val="00CD7014"/>
    <w:rsid w:val="00CF5BF1"/>
    <w:rsid w:val="00D3381C"/>
    <w:rsid w:val="00E06ACC"/>
    <w:rsid w:val="00E87384"/>
    <w:rsid w:val="00E90F6B"/>
    <w:rsid w:val="00EA3EEA"/>
    <w:rsid w:val="00EA68DC"/>
    <w:rsid w:val="00EA7172"/>
    <w:rsid w:val="00EC58FC"/>
    <w:rsid w:val="00EC60B3"/>
    <w:rsid w:val="00F21E2D"/>
    <w:rsid w:val="00F27344"/>
    <w:rsid w:val="00F72E56"/>
    <w:rsid w:val="00F80265"/>
    <w:rsid w:val="00F82640"/>
    <w:rsid w:val="00FF3DF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CE4A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17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2018-12-05T18:01:00Z</dcterms:created>
  <dcterms:modified xsi:type="dcterms:W3CDTF">2018-12-05T18:01:00Z</dcterms:modified>
</cp:coreProperties>
</file>