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B092" w14:textId="7C4F8BEC" w:rsidR="004C4174" w:rsidRDefault="007460B2">
      <w:pPr>
        <w:rPr>
          <w:b/>
          <w:bCs/>
        </w:rPr>
      </w:pPr>
      <w:r>
        <w:rPr>
          <w:b/>
          <w:bCs/>
        </w:rPr>
        <w:t>January 20, 2021</w:t>
      </w:r>
    </w:p>
    <w:p w14:paraId="12B7E8EE" w14:textId="5F588E34" w:rsidR="007460B2" w:rsidRDefault="007460B2">
      <w:pPr>
        <w:rPr>
          <w:b/>
          <w:bCs/>
        </w:rPr>
      </w:pPr>
      <w:r>
        <w:rPr>
          <w:b/>
          <w:bCs/>
        </w:rPr>
        <w:t>Fields and Methods</w:t>
      </w:r>
    </w:p>
    <w:p w14:paraId="7F237A07" w14:textId="3FBDBAE4" w:rsidR="007460B2" w:rsidRDefault="007460B2">
      <w:r>
        <w:t xml:space="preserve">Making something final, means you cannot change it. And when declared final, it must be initialized. </w:t>
      </w:r>
    </w:p>
    <w:p w14:paraId="6CB7844F" w14:textId="4CFBDB3A" w:rsidR="007460B2" w:rsidRDefault="007460B2">
      <w:r>
        <w:t xml:space="preserve">Java has a math class, so </w:t>
      </w:r>
      <w:proofErr w:type="spellStart"/>
      <w:r>
        <w:t>math.pow</w:t>
      </w:r>
      <w:proofErr w:type="spellEnd"/>
      <w:r>
        <w:t>(r,2) [this is r^2].</w:t>
      </w:r>
    </w:p>
    <w:p w14:paraId="7516309C" w14:textId="6D257E96" w:rsidR="007460B2" w:rsidRDefault="00D557D8">
      <w:pPr>
        <w:rPr>
          <w:b/>
          <w:bCs/>
          <w:i/>
          <w:iCs/>
        </w:rPr>
      </w:pPr>
      <w:r>
        <w:t xml:space="preserve">Integers, can be used as </w:t>
      </w:r>
      <w:r>
        <w:rPr>
          <w:i/>
          <w:iCs/>
        </w:rPr>
        <w:t xml:space="preserve">int </w:t>
      </w:r>
      <w:r>
        <w:t xml:space="preserve">(primitive.) or </w:t>
      </w:r>
      <w:r>
        <w:rPr>
          <w:i/>
          <w:iCs/>
        </w:rPr>
        <w:t xml:space="preserve">Integer </w:t>
      </w:r>
      <w:r>
        <w:rPr>
          <w:b/>
          <w:bCs/>
          <w:i/>
          <w:iCs/>
        </w:rPr>
        <w:t>(this is a class type)</w:t>
      </w:r>
    </w:p>
    <w:p w14:paraId="527639A7" w14:textId="517DA4D9" w:rsidR="00D557D8" w:rsidRDefault="00D557D8">
      <w:r>
        <w:t xml:space="preserve">You </w:t>
      </w:r>
      <w:proofErr w:type="gramStart"/>
      <w:r>
        <w:t>don’t</w:t>
      </w:r>
      <w:proofErr w:type="gramEnd"/>
      <w:r>
        <w:t xml:space="preserve"> need a </w:t>
      </w:r>
      <w:proofErr w:type="spellStart"/>
      <w:r>
        <w:t>contructor</w:t>
      </w:r>
      <w:proofErr w:type="spellEnd"/>
      <w:r>
        <w:t xml:space="preserve"> for primitives. </w:t>
      </w:r>
    </w:p>
    <w:p w14:paraId="727C4B85" w14:textId="159A7DDF" w:rsidR="00D557D8" w:rsidRDefault="00D557D8">
      <w:r>
        <w:t>Integer class can use methods associated with them. (See example in class slides)</w:t>
      </w:r>
    </w:p>
    <w:p w14:paraId="62DB9460" w14:textId="566FF7BE" w:rsidR="00D557D8" w:rsidRDefault="00D557D8">
      <w:r>
        <w:t xml:space="preserve">Strings are not primitive types, they are their own object (class called string in java) </w:t>
      </w:r>
    </w:p>
    <w:p w14:paraId="5FD3BB67" w14:textId="1E0BA589" w:rsidR="00D557D8" w:rsidRDefault="00D557D8">
      <w:r>
        <w:t xml:space="preserve">Strings are only object you can initialize like primitives, </w:t>
      </w:r>
      <w:proofErr w:type="spellStart"/>
      <w:r>
        <w:t>bc</w:t>
      </w:r>
      <w:proofErr w:type="spellEnd"/>
      <w:r>
        <w:t xml:space="preserve"> </w:t>
      </w:r>
      <w:proofErr w:type="spellStart"/>
      <w:r>
        <w:t>theyre</w:t>
      </w:r>
      <w:proofErr w:type="spellEnd"/>
      <w:r>
        <w:t xml:space="preserve"> so wildly used. They can be identified by double quotation mark, (“we”)</w:t>
      </w:r>
    </w:p>
    <w:p w14:paraId="3FDA4CC4" w14:textId="05C05122" w:rsidR="00D557D8" w:rsidRDefault="00D557D8">
      <w:r>
        <w:t xml:space="preserve">“Press F2 to focus” in Eclipse </w:t>
      </w:r>
      <w:r w:rsidR="002E451C">
        <w:t xml:space="preserve">it will offer you options to open the java doc (see next lecture). Java doc gives you all methods associated with the classes in the library. </w:t>
      </w:r>
    </w:p>
    <w:p w14:paraId="3DF54677" w14:textId="75C0C1A8" w:rsidR="002E451C" w:rsidRDefault="002E451C">
      <w:r>
        <w:rPr>
          <w:b/>
          <w:bCs/>
        </w:rPr>
        <w:t xml:space="preserve">Inheritance- </w:t>
      </w:r>
      <w:r>
        <w:t xml:space="preserve">You can inherit (for some classes) other attributes and methods. </w:t>
      </w:r>
    </w:p>
    <w:p w14:paraId="7ED23327" w14:textId="429A9A79" w:rsidR="002E451C" w:rsidRDefault="002E451C">
      <w:r>
        <w:t xml:space="preserve">When you copy </w:t>
      </w:r>
      <w:proofErr w:type="spellStart"/>
      <w:r>
        <w:t>onevariable</w:t>
      </w:r>
      <w:proofErr w:type="spellEnd"/>
      <w:r>
        <w:t xml:space="preserve"> into another (r2 = r1) they both point to same memory location, they reference the same object. If you change r2, r1 will change too.</w:t>
      </w:r>
    </w:p>
    <w:p w14:paraId="4024FC55" w14:textId="5E0CFB63" w:rsidR="002E451C" w:rsidRDefault="002E451C">
      <w:r>
        <w:rPr>
          <w:b/>
          <w:bCs/>
        </w:rPr>
        <w:t>Static Method</w:t>
      </w:r>
      <w:r>
        <w:t xml:space="preserve">- you can </w:t>
      </w:r>
      <w:proofErr w:type="gramStart"/>
      <w:r>
        <w:t>don’t</w:t>
      </w:r>
      <w:proofErr w:type="gramEnd"/>
      <w:r>
        <w:t xml:space="preserve"> need to create an instance to use them. Useful for utility classes. </w:t>
      </w:r>
    </w:p>
    <w:p w14:paraId="3314EA1F" w14:textId="14759CFF" w:rsidR="002E451C" w:rsidRDefault="002E451C">
      <w:r>
        <w:rPr>
          <w:b/>
          <w:bCs/>
        </w:rPr>
        <w:t xml:space="preserve">Utility Class - </w:t>
      </w:r>
      <w:r>
        <w:t xml:space="preserve">used to create a bunch of static methods. </w:t>
      </w:r>
    </w:p>
    <w:p w14:paraId="7F14B0A2" w14:textId="339F1D48" w:rsidR="002E451C" w:rsidRDefault="00485D11">
      <w:r>
        <w:rPr>
          <w:b/>
          <w:bCs/>
        </w:rPr>
        <w:t xml:space="preserve">Static Fields - </w:t>
      </w:r>
      <w:r>
        <w:t>Fields that are accessible to all the objects of that type. (See example in lecture notes)</w:t>
      </w:r>
    </w:p>
    <w:p w14:paraId="7A332E0B" w14:textId="0837E2D5" w:rsidR="00485D11" w:rsidRDefault="00485D11" w:rsidP="00485D11">
      <w:pPr>
        <w:pStyle w:val="ListParagraph"/>
        <w:numPr>
          <w:ilvl w:val="0"/>
          <w:numId w:val="1"/>
        </w:numPr>
      </w:pPr>
      <w:r>
        <w:t xml:space="preserve">These fields are associated with the class. </w:t>
      </w:r>
    </w:p>
    <w:p w14:paraId="6305CD75" w14:textId="471F809C" w:rsidR="00485D11" w:rsidRDefault="00485D11" w:rsidP="00485D11">
      <w:pPr>
        <w:pStyle w:val="ListParagraph"/>
        <w:numPr>
          <w:ilvl w:val="0"/>
          <w:numId w:val="1"/>
        </w:numPr>
      </w:pPr>
      <w:r>
        <w:t xml:space="preserve">Used to keep track of things during your </w:t>
      </w:r>
      <w:r>
        <w:rPr>
          <w:i/>
          <w:iCs/>
        </w:rPr>
        <w:t xml:space="preserve">Run </w:t>
      </w:r>
      <w:r>
        <w:t xml:space="preserve">(for example a counter, or giving something a unique number like for bank account) </w:t>
      </w:r>
    </w:p>
    <w:p w14:paraId="621204E8" w14:textId="77777777" w:rsidR="00485D11" w:rsidRPr="00485D11" w:rsidRDefault="00485D11" w:rsidP="009E7302"/>
    <w:p w14:paraId="17806FA9" w14:textId="77777777" w:rsidR="00D557D8" w:rsidRPr="00D557D8" w:rsidRDefault="00D557D8"/>
    <w:sectPr w:rsidR="00D557D8" w:rsidRPr="00D55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438"/>
    <w:multiLevelType w:val="hybridMultilevel"/>
    <w:tmpl w:val="9B64F344"/>
    <w:lvl w:ilvl="0" w:tplc="706695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2"/>
    <w:rsid w:val="002E451C"/>
    <w:rsid w:val="00485D11"/>
    <w:rsid w:val="004C4174"/>
    <w:rsid w:val="007460B2"/>
    <w:rsid w:val="009E7302"/>
    <w:rsid w:val="00D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5C1"/>
  <w15:chartTrackingRefBased/>
  <w15:docId w15:val="{6BF96FF0-F4E3-4181-8720-50D6FCF9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Draydon Scott</dc:creator>
  <cp:keywords/>
  <dc:description/>
  <cp:lastModifiedBy>Draydon Scott</cp:lastModifiedBy>
  <cp:revision>2</cp:revision>
  <dcterms:created xsi:type="dcterms:W3CDTF">2021-01-20T14:29:00Z</dcterms:created>
  <dcterms:modified xsi:type="dcterms:W3CDTF">2021-01-20T15:19:00Z</dcterms:modified>
</cp:coreProperties>
</file>