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FDCF176" wp14:paraId="2C078E63" wp14:textId="44BFE39F">
      <w:pPr>
        <w:pStyle w:val="Normal"/>
      </w:pPr>
      <w:r w:rsidR="545AFA84">
        <w:drawing>
          <wp:inline xmlns:wp14="http://schemas.microsoft.com/office/word/2010/wordprocessingDrawing" wp14:editId="5283740D" wp14:anchorId="5D5AB5B0">
            <wp:extent cx="5182323" cy="5468113"/>
            <wp:effectExtent l="0" t="0" r="0" b="0"/>
            <wp:docPr id="1997593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593144" name="Picture 1997593144"/>
                    <pic:cNvPicPr/>
                  </pic:nvPicPr>
                  <pic:blipFill>
                    <a:blip xmlns:r="http://schemas.openxmlformats.org/officeDocument/2006/relationships" r:embed="rId191987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CF176" w:rsidP="7FDCF176" w:rsidRDefault="7FDCF176" w14:paraId="43FA3C15" w14:textId="4FAC9F4A">
      <w:pPr>
        <w:pStyle w:val="Normal"/>
      </w:pPr>
    </w:p>
    <w:p w:rsidR="7FDCF176" w:rsidP="7FDCF176" w:rsidRDefault="7FDCF176" w14:paraId="3902E88E" w14:textId="66699E9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047974"/>
    <w:rsid w:val="3F047974"/>
    <w:rsid w:val="545AFA84"/>
    <w:rsid w:val="7FDC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F701"/>
  <w15:chartTrackingRefBased/>
  <w15:docId w15:val="{A47C628F-8D77-4901-8CF5-AA240C1C2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98721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2025-12-07T09:14:14.3227290Z</dcterms:created>
  <dcterms:modified xsi:type="dcterms:W3CDTF">2025-12-07T09:15:45.9497375Z</dcterms:modified>
  <dc:creator>Vincent Miller</dc:creator>
  <lastModifiedBy>Vincent Miller</lastModifiedBy>
</coreProperties>
</file>