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5DC5" w14:textId="77777777" w:rsidR="00853842" w:rsidRDefault="00212FD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8"/>
          <w:szCs w:val="28"/>
        </w:rPr>
        <w:t>Peer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Evaluation for </w:t>
      </w:r>
      <w:r w:rsidR="003268AB">
        <w:rPr>
          <w:rFonts w:ascii="Calibri" w:hAnsi="Calibri" w:cs="Calibri"/>
          <w:b/>
          <w:bCs/>
          <w:sz w:val="28"/>
          <w:szCs w:val="28"/>
        </w:rPr>
        <w:t>Blackjack</w:t>
      </w:r>
      <w:r w:rsidR="00ED49BB">
        <w:rPr>
          <w:rFonts w:ascii="Calibri" w:hAnsi="Calibri" w:cs="Calibri"/>
          <w:b/>
          <w:bCs/>
          <w:sz w:val="28"/>
          <w:szCs w:val="28"/>
        </w:rPr>
        <w:t xml:space="preserve"> Application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7836316F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2928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Your name:  </w:t>
            </w:r>
            <w:r w:rsidR="00853842">
              <w:rPr>
                <w:rFonts w:ascii="Calibri" w:hAnsi="Calibri" w:cs="Calibri"/>
              </w:rPr>
              <w:t>(Your lab is the one being evaluated)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0AE28" w14:textId="1A6E003C" w:rsidR="00853842" w:rsidRPr="001C4464" w:rsidRDefault="001C44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Steven Wilson</w:t>
            </w:r>
          </w:p>
        </w:tc>
      </w:tr>
      <w:tr w:rsidR="00853842" w14:paraId="2C8EA41D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67BC" w14:textId="77777777" w:rsidR="00853842" w:rsidRDefault="00853842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  <w:r w:rsidR="00212FDA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s</w:t>
            </w:r>
            <w:r w:rsidR="00212FDA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of </w:t>
            </w:r>
            <w:r w:rsidR="00212FDA">
              <w:rPr>
                <w:rFonts w:ascii="Calibri" w:hAnsi="Calibri" w:cs="Calibri"/>
              </w:rPr>
              <w:t>peer evaluator(s)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7F6D3D" w14:textId="2A5E63DE" w:rsidR="00853842" w:rsidRPr="001C4464" w:rsidRDefault="001C44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Patrick Behrens-Jungfer</w:t>
            </w:r>
          </w:p>
        </w:tc>
      </w:tr>
      <w:tr w:rsidR="00853842" w14:paraId="51190215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B609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667EBE" w14:textId="71361E00" w:rsidR="00853842" w:rsidRPr="001C4464" w:rsidRDefault="001C44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04/28/2019</w:t>
            </w:r>
          </w:p>
        </w:tc>
      </w:tr>
    </w:tbl>
    <w:p w14:paraId="4771CF46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74297CA1" w14:textId="77777777" w:rsidR="003D6018" w:rsidRPr="003268AB" w:rsidRDefault="00853842" w:rsidP="003268A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</w:t>
      </w:r>
      <w:r w:rsidR="002A64F6">
        <w:rPr>
          <w:rFonts w:ascii="Calibri" w:hAnsi="Calibri" w:cs="Calibri"/>
        </w:rPr>
        <w:t xml:space="preserve">as much of </w:t>
      </w:r>
      <w:proofErr w:type="spellStart"/>
      <w:r w:rsidR="002A64F6">
        <w:rPr>
          <w:rFonts w:ascii="Calibri" w:hAnsi="Calibri" w:cs="Calibri"/>
        </w:rPr>
        <w:t>BlackJack</w:t>
      </w:r>
      <w:proofErr w:type="spellEnd"/>
      <w:r w:rsidR="002A64F6">
        <w:rPr>
          <w:rFonts w:ascii="Calibri" w:hAnsi="Calibri" w:cs="Calibri"/>
        </w:rPr>
        <w:t xml:space="preserve"> as you can </w:t>
      </w:r>
      <w:proofErr w:type="spellStart"/>
      <w:r w:rsidR="002A64F6">
        <w:rPr>
          <w:rFonts w:ascii="Calibri" w:hAnsi="Calibri" w:cs="Calibri"/>
        </w:rPr>
        <w:t>given</w:t>
      </w:r>
      <w:proofErr w:type="spellEnd"/>
      <w:r w:rsidR="002A64F6">
        <w:rPr>
          <w:rFonts w:ascii="Calibri" w:hAnsi="Calibri" w:cs="Calibri"/>
        </w:rPr>
        <w:t xml:space="preserve"> your time constraints</w:t>
      </w:r>
      <w:r>
        <w:rPr>
          <w:rFonts w:ascii="Calibri" w:hAnsi="Calibri" w:cs="Calibri"/>
        </w:rPr>
        <w:t xml:space="preserve">. </w:t>
      </w:r>
      <w:r w:rsidR="00557B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After you and </w:t>
      </w:r>
      <w:r w:rsidR="00212FDA">
        <w:rPr>
          <w:rFonts w:ascii="Calibri" w:hAnsi="Calibri" w:cs="Calibri"/>
        </w:rPr>
        <w:t>a peer</w:t>
      </w:r>
      <w:r>
        <w:rPr>
          <w:rFonts w:ascii="Calibri" w:hAnsi="Calibri" w:cs="Calibri"/>
        </w:rPr>
        <w:t xml:space="preserve"> have evaluated </w:t>
      </w:r>
      <w:r w:rsidR="002C17FC">
        <w:rPr>
          <w:rFonts w:ascii="Calibri" w:hAnsi="Calibri" w:cs="Calibri"/>
        </w:rPr>
        <w:t>your</w:t>
      </w:r>
      <w:r>
        <w:rPr>
          <w:rFonts w:ascii="Calibri" w:hAnsi="Calibri" w:cs="Calibri"/>
        </w:rPr>
        <w:t xml:space="preserve"> work</w:t>
      </w:r>
      <w:r w:rsidR="002C17FC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you will submit this evaluation along with </w:t>
      </w:r>
      <w:r w:rsidR="00965C51">
        <w:rPr>
          <w:rFonts w:ascii="Calibri" w:hAnsi="Calibri" w:cs="Calibri"/>
        </w:rPr>
        <w:t>screen shots</w:t>
      </w:r>
      <w:r w:rsidR="00363F22">
        <w:rPr>
          <w:rFonts w:ascii="Calibri" w:hAnsi="Calibri" w:cs="Calibri"/>
        </w:rPr>
        <w:t xml:space="preserve"> and source code</w:t>
      </w:r>
      <w:r w:rsidR="00557B06">
        <w:rPr>
          <w:rFonts w:ascii="Calibri" w:hAnsi="Calibri" w:cs="Calibri"/>
        </w:rPr>
        <w:t xml:space="preserve"> indicated in </w:t>
      </w:r>
      <w:proofErr w:type="spellStart"/>
      <w:r w:rsidR="00557B06">
        <w:rPr>
          <w:rFonts w:ascii="Calibri" w:hAnsi="Calibri" w:cs="Calibri"/>
        </w:rPr>
        <w:t>moodle</w:t>
      </w:r>
      <w:proofErr w:type="spellEnd"/>
      <w:r w:rsidR="00557B06">
        <w:rPr>
          <w:rFonts w:ascii="Calibri" w:hAnsi="Calibri" w:cs="Calibri"/>
        </w:rPr>
        <w:t xml:space="preserve">.  You may make corrections to your work </w:t>
      </w:r>
      <w:r w:rsidR="00363F22">
        <w:rPr>
          <w:rFonts w:ascii="Calibri" w:hAnsi="Calibri" w:cs="Calibri"/>
        </w:rPr>
        <w:t>as a result of the evaluation.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58"/>
        <w:gridCol w:w="1800"/>
      </w:tblGrid>
      <w:tr w:rsidR="00DF39CD" w14:paraId="51F2C5F3" w14:textId="77777777" w:rsidTr="00FB599F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9F2246" w14:textId="77777777" w:rsidR="00DF39CD" w:rsidRPr="00557B06" w:rsidRDefault="003268AB" w:rsidP="003175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 xml:space="preserve">Blackjack </w:t>
            </w:r>
            <w:r w:rsidR="002A64F6">
              <w:rPr>
                <w:rFonts w:ascii="Calibri" w:hAnsi="Calibri" w:cs="Calibri"/>
                <w:b/>
                <w:i/>
                <w:iCs/>
              </w:rPr>
              <w:t xml:space="preserve">GUI </w:t>
            </w:r>
            <w:r w:rsidR="00FC7E4E">
              <w:rPr>
                <w:rFonts w:ascii="Calibri" w:hAnsi="Calibri" w:cs="Calibri"/>
                <w:b/>
                <w:i/>
                <w:iCs/>
              </w:rPr>
              <w:t>Problem</w:t>
            </w:r>
          </w:p>
        </w:tc>
      </w:tr>
      <w:tr w:rsidR="00EE7CAB" w14:paraId="5ED47BCD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0D21E" w14:textId="77777777" w:rsidR="00EE7CAB" w:rsidRDefault="00D14F37" w:rsidP="003268A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Create a solution that included 3</w:t>
            </w:r>
            <w:r w:rsidR="002A64F6">
              <w:t xml:space="preserve"> or 4</w:t>
            </w:r>
            <w:r>
              <w:t xml:space="preserve"> project</w:t>
            </w:r>
            <w:r w:rsidR="002A64F6">
              <w:t>s</w:t>
            </w:r>
            <w:r>
              <w:t>? (Windows form</w:t>
            </w:r>
            <w:r w:rsidR="002A64F6">
              <w:t xml:space="preserve"> (blackjack and concentration)</w:t>
            </w:r>
            <w:r>
              <w:t xml:space="preserve">, class library, console app for testing?) </w:t>
            </w:r>
            <w:r w:rsidR="003268AB">
              <w:t>Blackjack</w:t>
            </w:r>
            <w:r>
              <w:t xml:space="preserve"> GUI is the startup project?  Added a using </w:t>
            </w:r>
            <w:proofErr w:type="spellStart"/>
            <w:r>
              <w:t>using</w:t>
            </w:r>
            <w:proofErr w:type="spellEnd"/>
            <w:r>
              <w:t xml:space="preserve"> statement in the </w:t>
            </w:r>
            <w:r w:rsidR="003268AB">
              <w:t>blackjack</w:t>
            </w:r>
            <w:r>
              <w:t xml:space="preserve"> form to access the class library?  Added a reference in the </w:t>
            </w:r>
            <w:proofErr w:type="spellStart"/>
            <w:r>
              <w:t>gui</w:t>
            </w:r>
            <w:proofErr w:type="spellEnd"/>
            <w:r>
              <w:t xml:space="preserve"> project to access the class library?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8C8F8" w14:textId="77777777" w:rsidR="00EE7CAB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42A4402F" w14:textId="77777777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36F3834B" w14:textId="77777777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7EA7D358" w14:textId="77777777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59A9B6BE" w14:textId="62A29274" w:rsidR="00C32767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  <w:tr w:rsidR="00D14F37" w14:paraId="6C2CD585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4D14" w14:textId="77777777" w:rsidR="00D14F37" w:rsidRDefault="003268AB" w:rsidP="009416A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Instance variables on the form are objects rather than simple variables (</w:t>
            </w:r>
            <w:proofErr w:type="spellStart"/>
            <w:r>
              <w:t>ints</w:t>
            </w:r>
            <w:proofErr w:type="spellEnd"/>
            <w:r>
              <w:t>, strings)</w:t>
            </w:r>
            <w:r w:rsidR="00D14F37">
              <w:t>?</w:t>
            </w:r>
            <w:r>
              <w:t xml:space="preserve">  What are those?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B042CB" w14:textId="77777777" w:rsidR="00D14F3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32CC93EF" w14:textId="77777777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0BFFB76F" w14:textId="03F093A7" w:rsidR="00C32767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The deck, player hand, and dealer hand objects.</w:t>
            </w:r>
          </w:p>
        </w:tc>
      </w:tr>
      <w:tr w:rsidR="009341A1" w14:paraId="7AEF143F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3200" w14:textId="77777777" w:rsidR="009341A1" w:rsidRDefault="00466C30" w:rsidP="003268A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Methods </w:t>
            </w:r>
            <w:r w:rsidR="003268AB">
              <w:t>are added to the form to do work that is logically complicated that is not handled by a methods in the classes</w:t>
            </w:r>
            <w:r>
              <w:t>?</w:t>
            </w:r>
            <w:r w:rsidR="003268AB">
              <w:t xml:space="preserve">  Those methods pass parameters and return values appropriately?  What are those methods?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2E604" w14:textId="0C19BBEA" w:rsidR="009341A1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Yes, but I didn’t have enough time to complete the project, so I’m uploading what I have.</w:t>
            </w:r>
          </w:p>
        </w:tc>
      </w:tr>
      <w:tr w:rsidR="003268AB" w14:paraId="4D19FD3C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AB33" w14:textId="77777777" w:rsidR="003268AB" w:rsidRDefault="003268AB" w:rsidP="009416A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 xml:space="preserve">Additional classes are created to deal with the interaction between classes like the </w:t>
            </w:r>
            <w:proofErr w:type="spellStart"/>
            <w:r>
              <w:t>BJHand</w:t>
            </w:r>
            <w:proofErr w:type="spellEnd"/>
            <w:r>
              <w:t xml:space="preserve"> or Player or Dealer and the UI?  What are those?  Those classes are added to the class diagram?  Screen shot is included?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10179" w14:textId="1118E6B1" w:rsid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No, but methods are.</w:t>
            </w:r>
          </w:p>
          <w:p w14:paraId="38FC962D" w14:textId="09B1F6AD" w:rsidR="00C32767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</w:tr>
      <w:tr w:rsidR="00932A7A" w14:paraId="7850D703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CC2C" w14:textId="77777777" w:rsidR="005A36B2" w:rsidRDefault="009416A3" w:rsidP="009416A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Does the application function appropriately?  Can you interact with the application in a way that causes it to “degrade” and not gracefully?</w:t>
            </w:r>
            <w:r w:rsidR="003268AB">
              <w:t xml:space="preserve">  Screen shots are included?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7935D7" w14:textId="77777777" w:rsidR="00932A7A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Not really.</w:t>
            </w:r>
          </w:p>
          <w:p w14:paraId="4A4F4156" w14:textId="77777777" w:rsidR="002A3773" w:rsidRDefault="008B08CB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2DE9AAF9" w14:textId="6D1EB562" w:rsidR="008B08CB" w:rsidRPr="00C32767" w:rsidRDefault="008B08CB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  <w:tr w:rsidR="003268AB" w14:paraId="125DFF3E" w14:textId="77777777" w:rsidTr="00C32767">
        <w:tc>
          <w:tcPr>
            <w:tcW w:w="77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9602" w14:textId="77777777" w:rsidR="003268AB" w:rsidRDefault="003268AB" w:rsidP="009416A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Source code for the UI is included? Instance variables, methods, classes and event handlers are illustrated?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8B7BE" w14:textId="49A3AFD2" w:rsidR="003268AB" w:rsidRPr="00C32767" w:rsidRDefault="00C32767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 Not sure what you mean by the last part though.</w:t>
            </w:r>
          </w:p>
        </w:tc>
      </w:tr>
    </w:tbl>
    <w:p w14:paraId="3B15B3E2" w14:textId="77777777" w:rsidR="00CE0512" w:rsidRDefault="00CE0512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1620"/>
      </w:tblGrid>
      <w:tr w:rsidR="00891E90" w14:paraId="5DFD3252" w14:textId="77777777" w:rsidTr="00891E90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4AA2AE15" w14:textId="77777777" w:rsidR="00891E90" w:rsidRDefault="00891E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Mexican Train Domino GUI Problem</w:t>
            </w:r>
          </w:p>
        </w:tc>
      </w:tr>
      <w:tr w:rsidR="00891E90" w14:paraId="2547DE6E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53B2" w14:textId="77777777" w:rsidR="00891E90" w:rsidRDefault="00891E90" w:rsidP="00891E9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Added the UI project provided to the multi project solution? GUI is the startup project?  Added a using </w:t>
            </w:r>
            <w:proofErr w:type="spellStart"/>
            <w:r>
              <w:t>using</w:t>
            </w:r>
            <w:proofErr w:type="spellEnd"/>
            <w:r>
              <w:t xml:space="preserve"> statement in the form to access the class library?  Added a reference in the </w:t>
            </w:r>
            <w:proofErr w:type="spellStart"/>
            <w:r>
              <w:t>gui</w:t>
            </w:r>
            <w:proofErr w:type="spellEnd"/>
            <w:r>
              <w:t xml:space="preserve"> project to access the class library?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1E460" w14:textId="77777777" w:rsidR="00891E90" w:rsidRDefault="00C32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6436B24F" w14:textId="77777777" w:rsidR="00C32767" w:rsidRDefault="00C32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76851584" w14:textId="77777777" w:rsidR="00C32767" w:rsidRDefault="00C32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  <w:p w14:paraId="3717C0B0" w14:textId="40D0F4DB" w:rsidR="00C32767" w:rsidRPr="00C32767" w:rsidRDefault="00C32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Yes.</w:t>
            </w:r>
          </w:p>
        </w:tc>
      </w:tr>
      <w:tr w:rsidR="00891E90" w14:paraId="4AEF3A7A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CE82B" w14:textId="77777777" w:rsidR="00891E90" w:rsidRDefault="00891E9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Comments have been added to the instance variables for the form?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39B07" w14:textId="53B828DB" w:rsidR="00891E90" w:rsidRPr="00CC02D7" w:rsidRDefault="00CC0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I didn’t change </w:t>
            </w:r>
            <w:r>
              <w:rPr>
                <w:rFonts w:ascii="Calibri" w:hAnsi="Calibri" w:cs="Calibri"/>
                <w:b/>
              </w:rPr>
              <w:lastRenderedPageBreak/>
              <w:t>the form code.</w:t>
            </w:r>
          </w:p>
        </w:tc>
      </w:tr>
      <w:tr w:rsidR="00891E90" w14:paraId="2699244E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397A" w14:textId="77777777" w:rsidR="00891E90" w:rsidRDefault="00891E90" w:rsidP="00891E9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lastRenderedPageBreak/>
              <w:t>Comments have been added to methods are added to the form to do work that is logically complicated that is not handled by a methods in the classes?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0F162" w14:textId="3AEF13D8" w:rsidR="00891E90" w:rsidRPr="00CC02D7" w:rsidRDefault="00CC0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 didn’t change the code for the form.</w:t>
            </w:r>
          </w:p>
        </w:tc>
      </w:tr>
      <w:tr w:rsidR="00891E90" w14:paraId="5DFBE951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86CC" w14:textId="77777777" w:rsidR="00891E90" w:rsidRDefault="00891E9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Comments have been added to the event handlers?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A1E5E" w14:textId="3C8B684E" w:rsidR="00891E90" w:rsidRPr="00CC02D7" w:rsidRDefault="00CC0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See above.</w:t>
            </w:r>
          </w:p>
        </w:tc>
      </w:tr>
      <w:tr w:rsidR="00891E90" w14:paraId="79B5E5DA" w14:textId="77777777" w:rsidTr="00C32767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2BB38" w14:textId="77777777" w:rsidR="00891E90" w:rsidRDefault="00891E90" w:rsidP="00891E9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Does the application function appropriately?  Screen shots are included?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5114F" w14:textId="64480963" w:rsidR="00891E90" w:rsidRPr="00CC02D7" w:rsidRDefault="00CC0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Almost. There’s a few problems I don’t understand but I don’t have enough time right now to fix them.</w:t>
            </w:r>
          </w:p>
        </w:tc>
      </w:tr>
    </w:tbl>
    <w:p w14:paraId="76AC4A29" w14:textId="0E078729" w:rsidR="00891E90" w:rsidRDefault="00891E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8978E6" w14:paraId="5E347E36" w14:textId="77777777" w:rsidTr="00864A8E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A605AC" w14:textId="77777777" w:rsidR="008978E6" w:rsidRPr="00557B06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991E2A" w14:paraId="286B2D19" w14:textId="77777777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B895" w14:textId="77777777" w:rsidR="00991E2A" w:rsidRPr="00853842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  <w:r w:rsidR="00C33C61">
              <w:t xml:space="preserve">  Is each event handler indented properly?</w:t>
            </w:r>
            <w:r w:rsidR="00466C30">
              <w:t xml:space="preserve">  Is each method indented properly?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E7F33C" w14:textId="14C878DC" w:rsidR="00991E2A" w:rsidRPr="00DA2430" w:rsidRDefault="0051158D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Yes</w:t>
            </w:r>
          </w:p>
        </w:tc>
      </w:tr>
      <w:tr w:rsidR="00991E2A" w14:paraId="3115A3EB" w14:textId="77777777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EBEE" w14:textId="77777777"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0C6C0" w14:textId="56971074" w:rsidR="00991E2A" w:rsidRDefault="0051158D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91E2A" w14:paraId="408153F9" w14:textId="77777777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44FD" w14:textId="77777777" w:rsidR="00C33C61" w:rsidRDefault="00991E2A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976DA" w14:textId="10912B7F" w:rsidR="00991E2A" w:rsidRDefault="0051158D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01403F" w14:paraId="23933A06" w14:textId="77777777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5BF0" w14:textId="77777777" w:rsidR="0001403F" w:rsidRDefault="0001403F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</w:t>
            </w:r>
            <w:r w:rsidR="002116CF">
              <w:t>property/</w:t>
            </w:r>
            <w:r>
              <w:t>method names use Title Case (or Pascal Case?)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F6CFEA" w14:textId="34705B2F" w:rsidR="0001403F" w:rsidRDefault="0051158D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14:paraId="6225AEF3" w14:textId="1FDEA029" w:rsidR="008978E6" w:rsidRDefault="008978E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338F7503" w14:textId="3E8DA1E2" w:rsidR="00FB2159" w:rsidRPr="00083D61" w:rsidRDefault="00FB2159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GitHub repo:</w:t>
      </w:r>
      <w:r w:rsidR="00083D61">
        <w:rPr>
          <w:rFonts w:ascii="Calibri" w:hAnsi="Calibri" w:cs="Calibri"/>
          <w:b/>
        </w:rPr>
        <w:t xml:space="preserve"> </w:t>
      </w:r>
      <w:r w:rsidR="0065078F" w:rsidRPr="0065078F">
        <w:rPr>
          <w:rFonts w:ascii="Calibri" w:hAnsi="Calibri" w:cs="Calibri"/>
        </w:rPr>
        <w:t>https://github.com/drazhok/CS234N</w:t>
      </w:r>
    </w:p>
    <w:p w14:paraId="28215D06" w14:textId="77777777" w:rsidR="00FD6A6D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14:paraId="52EAD506" w14:textId="1C8BF7A1" w:rsidR="00FD6A6D" w:rsidRDefault="00FD6A6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u w:val="single"/>
        </w:rPr>
        <w:t>BlackJack</w:t>
      </w:r>
      <w:proofErr w:type="spellEnd"/>
      <w:r>
        <w:rPr>
          <w:rFonts w:ascii="Calibri" w:hAnsi="Calibri" w:cs="Calibri"/>
          <w:b/>
          <w:u w:val="single"/>
        </w:rPr>
        <w:t>:</w:t>
      </w:r>
      <w:r>
        <w:rPr>
          <w:rFonts w:ascii="Calibri" w:hAnsi="Calibri" w:cs="Calibri"/>
        </w:rPr>
        <w:t xml:space="preserve"> </w:t>
      </w:r>
    </w:p>
    <w:p w14:paraId="192B716B" w14:textId="536F0650" w:rsidR="00FD6A6D" w:rsidRDefault="0051158D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 w:rsidRPr="00FD6A6D">
        <w:rPr>
          <w:rFonts w:ascii="Calibri" w:hAnsi="Calibri" w:cs="Calibri"/>
          <w:b/>
        </w:rPr>
        <w:t>What’s there looks good.</w:t>
      </w:r>
      <w:r w:rsidR="00FD6A6D">
        <w:rPr>
          <w:rFonts w:ascii="Calibri" w:hAnsi="Calibri" w:cs="Calibri"/>
          <w:b/>
        </w:rPr>
        <w:t xml:space="preserve"> Because </w:t>
      </w:r>
      <w:proofErr w:type="spellStart"/>
      <w:r w:rsidR="00FD6A6D">
        <w:rPr>
          <w:rFonts w:ascii="Calibri" w:hAnsi="Calibri" w:cs="Calibri"/>
          <w:b/>
        </w:rPr>
        <w:t>HideAllCards</w:t>
      </w:r>
      <w:proofErr w:type="spellEnd"/>
      <w:r w:rsidR="00FD6A6D">
        <w:rPr>
          <w:rFonts w:ascii="Calibri" w:hAnsi="Calibri" w:cs="Calibri"/>
          <w:b/>
        </w:rPr>
        <w:t xml:space="preserve">() is called in Reset() the </w:t>
      </w:r>
      <w:proofErr w:type="spellStart"/>
      <w:r w:rsidR="00FD6A6D">
        <w:rPr>
          <w:rFonts w:ascii="Calibri" w:hAnsi="Calibri" w:cs="Calibri"/>
          <w:b/>
        </w:rPr>
        <w:t>pictureboxes</w:t>
      </w:r>
      <w:proofErr w:type="spellEnd"/>
      <w:r w:rsidR="00FD6A6D">
        <w:rPr>
          <w:rFonts w:ascii="Calibri" w:hAnsi="Calibri" w:cs="Calibri"/>
          <w:b/>
        </w:rPr>
        <w:t xml:space="preserve"> are not visible.</w:t>
      </w:r>
    </w:p>
    <w:p w14:paraId="6551FD55" w14:textId="518DBD75" w:rsidR="00FD6A6D" w:rsidRDefault="00FD6A6D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MTD:</w:t>
      </w:r>
    </w:p>
    <w:p w14:paraId="45AA2305" w14:textId="2DCA0940" w:rsidR="00FD6A6D" w:rsidRDefault="00FD6A6D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Game seems to play accurately.</w:t>
      </w:r>
    </w:p>
    <w:p w14:paraId="770D6C6F" w14:textId="77777777" w:rsidR="00FD6A6D" w:rsidRPr="00FD6A6D" w:rsidRDefault="00FD6A6D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5FF20ADC" w14:textId="77777777" w:rsidR="00FD6A6D" w:rsidRDefault="00FD6A6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7DE67DE" w14:textId="77777777" w:rsidR="00FD6A6D" w:rsidRDefault="00FD6A6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9384CC6" w14:textId="21018C45" w:rsidR="0051158D" w:rsidRPr="00FD6A6D" w:rsidRDefault="0051158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3958EF9" w14:textId="77777777" w:rsidR="003D6018" w:rsidRDefault="003D60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="00E879DF">
        <w:rPr>
          <w:rFonts w:ascii="Calibri" w:hAnsi="Calibri" w:cs="Calibri"/>
        </w:rPr>
        <w:lastRenderedPageBreak/>
        <w:t>Screen Shots</w:t>
      </w:r>
      <w:r w:rsidR="0001403F">
        <w:rPr>
          <w:rFonts w:ascii="Calibri" w:hAnsi="Calibri" w:cs="Calibri"/>
        </w:rPr>
        <w:t xml:space="preserve"> and Source Code</w:t>
      </w:r>
    </w:p>
    <w:p w14:paraId="1B9A9ECE" w14:textId="7705C5D1" w:rsidR="00E2338A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A8CF38E" wp14:editId="12517A90">
            <wp:extent cx="4905375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E77A" w14:textId="3FF6F33C" w:rsidR="00C9769B" w:rsidRDefault="00C9769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FDE1C4F" w14:textId="3B0799B3" w:rsidR="00C9769B" w:rsidRDefault="00C9769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AB3C39" wp14:editId="34BFBECD">
            <wp:extent cx="5934075" cy="442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7329" w14:textId="4772B506" w:rsidR="00CC02D7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6978BD0" w14:textId="29E930EF" w:rsidR="00CC02D7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BlackJack</w:t>
      </w:r>
      <w:proofErr w:type="spellEnd"/>
    </w:p>
    <w:p w14:paraId="15CDAB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3CF84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CB02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DA5A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8ABF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A1AB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ECAB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3ED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D2B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C723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710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BlackJack</w:t>
      </w:r>
      <w:proofErr w:type="spellEnd"/>
    </w:p>
    <w:p w14:paraId="7833109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107E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boardFormSimple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45D0A71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A82ED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Instance Variables</w:t>
      </w:r>
    </w:p>
    <w:p w14:paraId="7F1910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Deck cards;</w:t>
      </w:r>
    </w:p>
    <w:p w14:paraId="7FACDC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BJHand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2FAD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BJHand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D6E0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226218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51F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boardFormSimple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E8A02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5596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7A556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A57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Initializes the instance variables</w:t>
      </w:r>
    </w:p>
    <w:p w14:paraId="3270C3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Deck();</w:t>
      </w:r>
    </w:p>
    <w:p w14:paraId="2AFCBA0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BJHand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79F4E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BJHand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B582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5E21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Shuffles the new deck 10 times</w:t>
      </w:r>
    </w:p>
    <w:p w14:paraId="24CFD68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653B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cards.Shuffle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BABE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0EA8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1F1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14:paraId="57300E3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Reset()</w:t>
      </w:r>
    </w:p>
    <w:p w14:paraId="699D8A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D63CE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AD71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B36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D34B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CD8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5DF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9187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HideAllCards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EB51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84EC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cards.Shuffle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1201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35ED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 c1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EA09E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 c2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8C1FF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 c3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B42B0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Card c4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E306E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CAC9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(c1);</w:t>
      </w:r>
    </w:p>
    <w:p w14:paraId="1EC5696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Show(card6, c1);</w:t>
      </w:r>
    </w:p>
    <w:p w14:paraId="166890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28AD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(c2);</w:t>
      </w:r>
    </w:p>
    <w:p w14:paraId="79453EA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Show(card1, c2);</w:t>
      </w:r>
    </w:p>
    <w:p w14:paraId="7081AA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726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(c3);</w:t>
      </w:r>
    </w:p>
    <w:p w14:paraId="4535FC4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Show(card7, c3);</w:t>
      </w:r>
    </w:p>
    <w:p w14:paraId="431BAC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0DDC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(c4);</w:t>
      </w:r>
    </w:p>
    <w:p w14:paraId="5D0838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Show(card2, c4);</w:t>
      </w:r>
    </w:p>
    <w:p w14:paraId="1F6DD08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E5FFC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206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1F99B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809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playerHand.IsBusted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8353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297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43DA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EECDA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54FF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dealerHand.IsBusted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D3E3B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D32E0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9ABB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3BD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D64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A1A3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0394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5840D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C3E5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AF648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10E6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823A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FB78C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5E7E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HideAllCards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1AF436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B93A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03656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"card"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5F95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C093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9CE0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Card c)</w:t>
      </w:r>
    </w:p>
    <w:p w14:paraId="4530EC7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EC142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System.Environment.CurrentDirectory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"\\Cards\\"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DF93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DF16D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C035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Card c)</w:t>
      </w:r>
    </w:p>
    <w:p w14:paraId="14999E5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5B3E4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System.Environment.CurrentDirectory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"\\Cards\\black_back.jpg"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FF94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BA5B4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554C87C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11CE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frmBoard_Load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BFAF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B02D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Reset();</w:t>
      </w:r>
    </w:p>
    <w:p w14:paraId="76D19DF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622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B59D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280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297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443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A831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22EA5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594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59DE9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261DF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playerHand.AddCard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cards.Deal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58A0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1BC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1829CF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CD79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F1A2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A28D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4DE3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CCAF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257F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A5857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FDB4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dealerWinLabel.Visible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126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6895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F2F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8C01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BDA01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B28D0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A4CF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C79B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AE6C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8E68A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187E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D7F89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69B2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Reset();</w:t>
      </w:r>
    </w:p>
    <w:p w14:paraId="43FA174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5C084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B6BE4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45AFA6" w14:textId="7AAE50AD" w:rsidR="00CC02D7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C5A0778" w14:textId="3DA1CA34" w:rsidR="00CC02D7" w:rsidRDefault="00CC02D7">
      <w:pPr>
        <w:widowControl w:val="0"/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MTD</w:t>
      </w:r>
    </w:p>
    <w:p w14:paraId="207A205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37EB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4CB1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0640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B757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5D37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E140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1E7454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CD01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[Serializable()]</w:t>
      </w:r>
    </w:p>
    <w:p w14:paraId="26BBD7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Domino</w:t>
      </w:r>
    </w:p>
    <w:p w14:paraId="0F3B0F3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C2EB4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side1;</w:t>
      </w:r>
    </w:p>
    <w:p w14:paraId="3BC99F4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side2;</w:t>
      </w:r>
    </w:p>
    <w:p w14:paraId="40F0F4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2020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Domino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7409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9F45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Side1 = 0;</w:t>
      </w:r>
    </w:p>
    <w:p w14:paraId="0E43ED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Side2 = 0;</w:t>
      </w:r>
    </w:p>
    <w:p w14:paraId="5F01192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DCB5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DFB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Domino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p2)</w:t>
      </w:r>
    </w:p>
    <w:p w14:paraId="2211E0B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655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side1 = p1;</w:t>
      </w:r>
    </w:p>
    <w:p w14:paraId="796CB4D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side2 = p2;</w:t>
      </w:r>
    </w:p>
    <w:p w14:paraId="5A63C71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DAD0B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50D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Side1</w:t>
      </w:r>
    </w:p>
    <w:p w14:paraId="7C6CD3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010FF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side1;</w:t>
      </w:r>
    </w:p>
    <w:p w14:paraId="21CDCC6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F2726E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0CD2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 || value &gt; 12)</w:t>
      </w:r>
    </w:p>
    <w:p w14:paraId="22EAA2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domino side value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4DCE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C68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side1 = value;</w:t>
      </w:r>
    </w:p>
    <w:p w14:paraId="024C595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0CB9E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55F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Side2</w:t>
      </w:r>
    </w:p>
    <w:p w14:paraId="0D71E27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093C8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side2;</w:t>
      </w:r>
    </w:p>
    <w:p w14:paraId="2E62FBD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663BB2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0E7C9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 || value &gt; 12)</w:t>
      </w:r>
    </w:p>
    <w:p w14:paraId="55CD742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domino side value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E06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029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side2 = value;</w:t>
      </w:r>
    </w:p>
    <w:p w14:paraId="04EB06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576C0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D7C69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A99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Flip()</w:t>
      </w:r>
    </w:p>
    <w:p w14:paraId="2A1731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DF8EF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side1;</w:t>
      </w:r>
    </w:p>
    <w:p w14:paraId="597DA59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side1 = side2;</w:t>
      </w:r>
    </w:p>
    <w:p w14:paraId="4445E98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side2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D5D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AB09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A35D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=&gt; side1 + side2;</w:t>
      </w:r>
    </w:p>
    <w:p w14:paraId="3911891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4684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=&gt; (side1 == side2);</w:t>
      </w:r>
    </w:p>
    <w:p w14:paraId="39E260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"d{0}{1}.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side1, side2);</w:t>
      </w:r>
    </w:p>
    <w:p w14:paraId="3C96A1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1788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override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("Side 1: {0} Side 2: {1}", Side1, Side2);</w:t>
      </w:r>
    </w:p>
    <w:p w14:paraId="0E3A34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"[{0}, {1}]"</w:t>
      </w:r>
      <w:r>
        <w:rPr>
          <w:rFonts w:ascii="Consolas" w:hAnsi="Consolas" w:cs="Consolas"/>
          <w:color w:val="000000"/>
          <w:sz w:val="19"/>
          <w:szCs w:val="19"/>
        </w:rPr>
        <w:t>, Side1, Side2);</w:t>
      </w:r>
    </w:p>
    <w:p w14:paraId="6A08814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359D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0FAAE5B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3BC8C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1E9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665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D2C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(Domino)obj;</w:t>
      </w:r>
    </w:p>
    <w:p w14:paraId="701530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BBB3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(dominoObj.Side1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.side1 &amp;&amp; dominoObj.Side2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.side2)</w:t>
      </w:r>
    </w:p>
    <w:p w14:paraId="0F4A373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564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5D06F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23A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EE26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30A3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BBE3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D705D6" w14:textId="1A78A430" w:rsidR="00CC02D7" w:rsidRDefault="00CC02D7" w:rsidP="00CC02D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3F7D09" w14:textId="1BAC9392" w:rsidR="00CC02D7" w:rsidRDefault="00CC02D7" w:rsidP="00CC02D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A173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6D3A5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4F79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B22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5E3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18B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B675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2F1758A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B1E54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BoneYard</w:t>
      </w:r>
      <w:proofErr w:type="spellEnd"/>
    </w:p>
    <w:p w14:paraId="1CB5950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223AC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 boneyard;</w:t>
      </w:r>
    </w:p>
    <w:p w14:paraId="2534CD7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B0F7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EmptyHandler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by);</w:t>
      </w:r>
    </w:p>
    <w:p w14:paraId="244E36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Empty;</w:t>
      </w:r>
    </w:p>
    <w:p w14:paraId="6792A10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811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=&gt; boneyard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List&lt;Domino&gt;();</w:t>
      </w:r>
    </w:p>
    <w:p w14:paraId="24F826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C2CD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B0EDF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A565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boneyard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List&lt;Domino&gt;();</w:t>
      </w:r>
    </w:p>
    <w:p w14:paraId="413F8A9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3CAB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75E0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o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maxDots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o++)</w:t>
      </w:r>
    </w:p>
    <w:p w14:paraId="0625C9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boneyard.Add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Domino(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o));</w:t>
      </w:r>
    </w:p>
    <w:p w14:paraId="72A4CC3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3A811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825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Shuffle()</w:t>
      </w:r>
    </w:p>
    <w:p w14:paraId="4E45814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7CEE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62E544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1814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0; current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current++)</w:t>
      </w:r>
    </w:p>
    <w:p w14:paraId="534A0D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E8B65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random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8018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boneyard[current];</w:t>
      </w:r>
    </w:p>
    <w:p w14:paraId="444F23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boneyard[current] = boneyard[random];</w:t>
      </w:r>
    </w:p>
    <w:p w14:paraId="2B23434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boneyard[random]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8A30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F3322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D7467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6A38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5AC9E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5BBF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CC8B41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B0B7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//Empty(this);</w:t>
      </w:r>
    </w:p>
    <w:p w14:paraId="088B2C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404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9C7C9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6540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6EAB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05D4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F684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3FF5D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DominosRemaining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80D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DCEF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Draw()</w:t>
      </w:r>
    </w:p>
    <w:p w14:paraId="32BAB32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77A0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B583D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E71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546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7CF2C4E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RNG.Next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boneyard.Count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78EA6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boneyard[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1C5171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boneyard.RemoveAt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44E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domino;</w:t>
      </w:r>
    </w:p>
    <w:p w14:paraId="231A79C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BF36C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4C4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index]</w:t>
      </w:r>
    </w:p>
    <w:p w14:paraId="171D323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1C96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boneyard[index];</w:t>
      </w:r>
    </w:p>
    <w:p w14:paraId="21BA95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boneyard[index] = value;</w:t>
      </w:r>
    </w:p>
    <w:p w14:paraId="0E0005A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E5590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4D2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61651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6F43A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3F90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619F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boneyard)</w:t>
      </w:r>
    </w:p>
    <w:p w14:paraId="2D50474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CAF0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F985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4104926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7268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281D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A5FE96" w14:textId="3D0A56D2" w:rsidR="00CC02D7" w:rsidRDefault="00CC02D7" w:rsidP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8FC54D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350C70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1280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A24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873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296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1C4D8CE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2232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90ABD9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Represents a generic Train for MTD</w:t>
      </w:r>
    </w:p>
    <w:p w14:paraId="3C1763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5400E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</w:p>
    <w:p w14:paraId="79B46DF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EBB6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 dominos;</w:t>
      </w:r>
    </w:p>
    <w:p w14:paraId="02B902E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19CA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498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CEF31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3E4E0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List&lt;Domino&gt;();</w:t>
      </w:r>
    </w:p>
    <w:p w14:paraId="64447C1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2589F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5E6E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745D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A0205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05FA4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F70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List&lt;Domino&gt;();</w:t>
      </w:r>
    </w:p>
    <w:p w14:paraId="2D7DF1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8BE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DC3F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04DF2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1F3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173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44A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4F9FD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first domino value that must be played on a train</w:t>
      </w:r>
    </w:p>
    <w:p w14:paraId="657BB63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609DBE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</w:p>
    <w:p w14:paraId="5346262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327B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A656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3BA032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B860B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230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0);</w:t>
      </w:r>
    </w:p>
    <w:p w14:paraId="40E7D1E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CA01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?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 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1A46D1B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87C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700E3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Side2 of the last domino in the train.  It's the value of the next domino that can be played.</w:t>
      </w:r>
    </w:p>
    <w:p w14:paraId="5836EB5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EEB28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PlayableValue</w:t>
      </w:r>
      <w:proofErr w:type="spellEnd"/>
    </w:p>
    <w:p w14:paraId="5942F98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6B4A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412C25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B5500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CB01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7A6B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3456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LastDomino.Side2;</w:t>
      </w:r>
    </w:p>
    <w:p w14:paraId="4B4B07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70FC6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8F4BB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784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Add(Domino d)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0573487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EC1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index] =&gt; dominos[index];</w:t>
      </w:r>
    </w:p>
    <w:p w14:paraId="75465E1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502E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A9C604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Determines whether a hand can play a specific domino on this train and if the domino must be flipped.</w:t>
      </w:r>
    </w:p>
    <w:p w14:paraId="7C259A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Because the rules for playing are different for Mexican and Player trains, this method is abstract.</w:t>
      </w:r>
    </w:p>
    <w:p w14:paraId="49AE51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8CD8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(Hand h, Domino 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1A0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D29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C0E24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helper method that determines whether a specific domino can be played on this train.</w:t>
      </w:r>
    </w:p>
    <w:p w14:paraId="359F329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It can be called in the Mexican and Player train class implementations of the abstract method</w:t>
      </w:r>
    </w:p>
    <w:p w14:paraId="3763998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3049F8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(Domino 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68408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80500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A73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71A1B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d.Side1)</w:t>
      </w:r>
    </w:p>
    <w:p w14:paraId="0656134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2E08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7CB9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A648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9069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d.Side2)</w:t>
      </w:r>
    </w:p>
    <w:p w14:paraId="0C26DD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FCA00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53E1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B954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1AA32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F0F6C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37858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9B0E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D5791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93775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572F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FB61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B9142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47E64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(d.Side1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5AFDA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C1B5E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B33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E5E9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6FA60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(d.Side2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40B54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7840B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6612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8E38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9CFF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F301C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9802C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EDA2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469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842B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974F3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C7ACF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2E5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Play(Hand h, Domino d)</w:t>
      </w:r>
    </w:p>
    <w:p w14:paraId="7E712FC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42C5A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56D5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F612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61E7C1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8A77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222B2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DEDF9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4B54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201BC7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BC928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D368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31C6C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"That domino isn't playable!"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4F7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B2E1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79FF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400F8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FCD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BB4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C5E3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610665F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82078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871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11E0E8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45871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5B72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B18ABC" w14:textId="595634D6" w:rsidR="00CC02D7" w:rsidRDefault="00CC02D7" w:rsidP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1A8759D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8F389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AF9B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B64F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ECE5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682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F891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3C7B800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EADD9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MexicanTrain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Train</w:t>
      </w:r>
    </w:p>
    <w:p w14:paraId="1542BB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1CFD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MexicanTrain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34B94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B422E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DAC7A9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70DC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863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MexicanTrain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37EE9D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D705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(Hand h, Domino 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AC20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1217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35DE0B" w14:textId="331E5EFB" w:rsidR="00CC02D7" w:rsidRDefault="00CC02D7" w:rsidP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94F732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00B69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8C30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DA7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32A7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0C4C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A3D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48FBA8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80D91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Train</w:t>
      </w:r>
    </w:p>
    <w:p w14:paraId="5F16295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3BE4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open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B97B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Hand player;</w:t>
      </w:r>
    </w:p>
    <w:p w14:paraId="51884C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ACD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(){}</w:t>
      </w:r>
    </w:p>
    <w:p w14:paraId="6EEC814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8671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(Hand h)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06F52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F6D9C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 = h;</w:t>
      </w:r>
    </w:p>
    <w:p w14:paraId="450E135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07EAB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0B4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5F08CD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is the most appropriate constructor for the class.</w:t>
      </w:r>
    </w:p>
    <w:p w14:paraId="5858C27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0283F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Represents the Hand object to which the train belongs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3251B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Represents the first playable value on the train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1A870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PlayerTrain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(Hand 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engineValue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EBD1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DA3FB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player = h;</w:t>
      </w:r>
    </w:p>
    <w:p w14:paraId="39CB134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AFE68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CCC4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AA5687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Returns whether or not the train is open.  An open train</w:t>
      </w:r>
    </w:p>
    <w:p w14:paraId="76A6026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can be played upon by any player.</w:t>
      </w:r>
    </w:p>
    <w:p w14:paraId="59B84E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EAEB0C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open;</w:t>
      </w:r>
    </w:p>
    <w:p w14:paraId="5EC117D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C608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CF270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Open the train</w:t>
      </w:r>
    </w:p>
    <w:p w14:paraId="371A170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F26AA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Open() =&gt; open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2F70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B26A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906921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Close the train</w:t>
      </w:r>
    </w:p>
    <w:p w14:paraId="7C2013E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5A8C6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Close() =&gt; open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F777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5FBC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39A1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Can the domino d be played by the hand h on this train?</w:t>
      </w:r>
    </w:p>
    <w:p w14:paraId="19F442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it can be played, must it be flipped to do so?</w:t>
      </w:r>
    </w:p>
    <w:p w14:paraId="4AAF992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935BF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93CC53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B6598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23A4E7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084EA4A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(Hand h, Domino 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0F57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A2C2B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3C10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1741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player == h)</w:t>
      </w:r>
    </w:p>
    <w:p w14:paraId="7A2ED5C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CBAA6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540D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8AA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66BC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F19F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5C6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47BF4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179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25EA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7304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4B82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9F3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D0C98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D043D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77C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Play(Hand h, Domino d)</w:t>
      </w:r>
    </w:p>
    <w:p w14:paraId="23FA5C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B17E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 != player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A30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train is closed!"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3492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984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B98C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60977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(h, d);</w:t>
      </w:r>
    </w:p>
    <w:p w14:paraId="249EE7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35AD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5FE89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2E8619" w14:textId="6C71DE57" w:rsidR="00CC02D7" w:rsidRDefault="00CC02D7" w:rsidP="00CC02D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6B8DF0" w14:textId="24312467" w:rsidR="00CC02D7" w:rsidRDefault="00CC02D7" w:rsidP="00CC02D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F8BA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1FB9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2E85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8C1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6624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4D1B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E8C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MTDClasses</w:t>
      </w:r>
      <w:proofErr w:type="spellEnd"/>
    </w:p>
    <w:p w14:paraId="6424C91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42F4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ADDCB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Represents a hand of dominos</w:t>
      </w:r>
    </w:p>
    <w:p w14:paraId="61F7F66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0B566B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</w:t>
      </w:r>
    </w:p>
    <w:p w14:paraId="4A31B6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2870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A6A916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list of dominos in the hand</w:t>
      </w:r>
    </w:p>
    <w:p w14:paraId="4559B1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CFE50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 dominos;</w:t>
      </w:r>
    </w:p>
    <w:p w14:paraId="635CB75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2D5C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EmptyHandler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(Hand hand);</w:t>
      </w:r>
    </w:p>
    <w:p w14:paraId="5D011F1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Empty;</w:t>
      </w:r>
    </w:p>
    <w:p w14:paraId="0F11CA4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A16B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495DC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Creates an empty hand</w:t>
      </w:r>
    </w:p>
    <w:p w14:paraId="2437C2B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356EC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() =&gt; dominos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List&lt;Domino&gt;();</w:t>
      </w:r>
    </w:p>
    <w:p w14:paraId="3EE8682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10E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BB309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Creates a hand of dominos from the boneyard.</w:t>
      </w:r>
    </w:p>
    <w:p w14:paraId="4E43FE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number of dominos is based on the number of players</w:t>
      </w:r>
    </w:p>
    <w:p w14:paraId="217ADE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2–4 players: 10 dominoes each</w:t>
      </w:r>
    </w:p>
    <w:p w14:paraId="01BEC83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5–6 players: 9 dominoes each</w:t>
      </w:r>
    </w:p>
    <w:p w14:paraId="0F1355C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7–8 players: 7 dominoes each</w:t>
      </w:r>
    </w:p>
    <w:p w14:paraId="73CF43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16EFE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4A25342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04ED86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D069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78499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List&lt;Domino&gt;();</w:t>
      </w:r>
    </w:p>
    <w:p w14:paraId="32AB4D4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0F54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= 0;</w:t>
      </w:r>
    </w:p>
    <w:p w14:paraId="358DDB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C574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4)</w:t>
      </w:r>
    </w:p>
    <w:p w14:paraId="0BED937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quantity = 10;</w:t>
      </w:r>
    </w:p>
    <w:p w14:paraId="343E1C8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A70D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6)</w:t>
      </w:r>
    </w:p>
    <w:p w14:paraId="5028C31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quantity = 9;</w:t>
      </w:r>
    </w:p>
    <w:p w14:paraId="46D176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516A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8)</w:t>
      </w:r>
    </w:p>
    <w:p w14:paraId="60024D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quantity = 7;</w:t>
      </w:r>
    </w:p>
    <w:p w14:paraId="53594DA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530F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33AAF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quantity = 5;</w:t>
      </w:r>
    </w:p>
    <w:p w14:paraId="373304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AA7C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quantity;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42F77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1BCA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27DA3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A6C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Add(Domino d)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14:paraId="184ACD4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0D7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59A5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83A6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</w:p>
    <w:p w14:paraId="1F54F4F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47152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70450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A1EF1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E5F02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FF29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//Empty(this);</w:t>
      </w:r>
    </w:p>
    <w:p w14:paraId="50F3FEE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7DFA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9BF8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A41F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4CA0E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536B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D146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8F45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750BC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2CB3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B4B77C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 of the score of each domino in the hand</w:t>
      </w:r>
    </w:p>
    <w:p w14:paraId="793E722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BAEBEE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</w:t>
      </w:r>
    </w:p>
    <w:p w14:paraId="29DE71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AE22B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475BA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75A8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0;</w:t>
      </w:r>
    </w:p>
    <w:p w14:paraId="53D2B10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E4E8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6F76997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score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domino.Score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9FB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835F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14:paraId="7D1C1B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4A84C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D3B50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3DFD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E3F64A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Does the hand contain a domino with value in side 1 or side 2?</w:t>
      </w:r>
    </w:p>
    <w:p w14:paraId="5105D00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70BA46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number of dots on one side of the domino that you're looking for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4AF75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1A4D371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46FCD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015F9B2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(domino.Side1 == value || domino.Side2 == value)</w:t>
      </w:r>
    </w:p>
    <w:p w14:paraId="4BCF099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AFE66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809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21F5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484C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F4D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A78FA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hand contain a double of a certain value?</w:t>
      </w:r>
    </w:p>
    <w:p w14:paraId="2E404D0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3D84FC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number of (double) dots that you're looking for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C79424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HasDoubleDomino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62F0BEF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DAD86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0EACDCF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(domino.Side1 == value &amp;&amp; domino.Side2 == value)</w:t>
      </w:r>
    </w:p>
    <w:p w14:paraId="18A662C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90F3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A7CE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6EA1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E00A7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F40D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6753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index of a domino with a value in the hand</w:t>
      </w:r>
    </w:p>
    <w:p w14:paraId="4FF6202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3B69C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number of dots on one side of the domino that you're looking for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256D9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-1 if the domino doesn't exist in the hand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8D68F4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A43816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C8AB8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6A3D9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].Side1 == value || 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].Side2 == value)</w:t>
      </w:r>
    </w:p>
    <w:p w14:paraId="29C92C4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3C38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207C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7D184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DEDF1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2572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076DB3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index of the do</w:t>
      </w:r>
    </w:p>
    <w:p w14:paraId="7AC4E1E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E1C91E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number of (double) dots that you're looking for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916ED9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-1 if the domino doesn't exist in the hand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FA49DA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IndexOfDoubleDomino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9400E0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678CB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8D543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].Side1 == value &amp;&amp; 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].Side2 == value)</w:t>
      </w:r>
    </w:p>
    <w:p w14:paraId="4CE3B93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6200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8196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102F1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F8F74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4195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3BD0C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index of the highest double domino in the hand</w:t>
      </w:r>
    </w:p>
    <w:p w14:paraId="169C1C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DF456B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-1 if there isn't a double in the hand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1B0267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IndexOfHighDouble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DC077A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BBF68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highest = -1;</w:t>
      </w:r>
    </w:p>
    <w:p w14:paraId="54ED420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AEE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5CE9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7AC5C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dominos[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].Side1 &gt; highest)</w:t>
      </w:r>
    </w:p>
    <w:p w14:paraId="1B03829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B6E13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highest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B7B9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F1EE2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4A50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540F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highest;</w:t>
      </w:r>
    </w:p>
    <w:p w14:paraId="06C98FC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EB06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1F55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index]</w:t>
      </w:r>
    </w:p>
    <w:p w14:paraId="368F1FE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C75AA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9EC7C1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60B7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(index &lt; 0 || 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6B7D3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index!"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076A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501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dominos[index];</w:t>
      </w:r>
    </w:p>
    <w:p w14:paraId="7FDCDF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6798E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6283A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1896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7AE188F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137D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BD7019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a domino with a certain number of dots in the hand.</w:t>
      </w:r>
    </w:p>
    <w:p w14:paraId="02653F0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it can find the domino, it removes it from the hand and returns it.</w:t>
      </w:r>
    </w:p>
    <w:p w14:paraId="012F872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Otherwise it returns null</w:t>
      </w:r>
    </w:p>
    <w:p w14:paraId="1760789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AFF74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6524061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3209FB4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3F93CE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A2B5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3C13F71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B0C7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14:paraId="0E1911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C117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75DC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 found = dominos[index];</w:t>
      </w:r>
    </w:p>
    <w:p w14:paraId="1065308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1502617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BAB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(found.Side1 == value)</w:t>
      </w:r>
    </w:p>
    <w:p w14:paraId="41A21B8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found;</w:t>
      </w:r>
    </w:p>
    <w:p w14:paraId="0306FF7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2F72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518B1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51A0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found.Flip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8C584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found;</w:t>
      </w:r>
    </w:p>
    <w:p w14:paraId="51240F6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F10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CB4A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DF7E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1CB70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Finds a domino with a certain number of double dots in the hand.</w:t>
      </w:r>
    </w:p>
    <w:p w14:paraId="5DA589E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If it can find the domino, it removes it from the hand and returns it.</w:t>
      </w:r>
    </w:p>
    <w:p w14:paraId="32A7B24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Otherwise it returns null</w:t>
      </w:r>
    </w:p>
    <w:p w14:paraId="666F9F2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33915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FF104A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7C4D45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GetDoubleDomino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3B63B18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9D79E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IndexOfDoubleDomino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065A7D2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0A3F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14:paraId="5A1F80F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45B9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A054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8A07D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5C2E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dominos[index];</w:t>
      </w:r>
    </w:p>
    <w:p w14:paraId="667D65C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6CA0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4670571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AC9C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domino;</w:t>
      </w:r>
    </w:p>
    <w:p w14:paraId="24ABB3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BD27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6734B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F385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2020B5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Draws a domino from the boneyard and adds it to the hand</w:t>
      </w:r>
    </w:p>
    <w:p w14:paraId="537B0F3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3033A0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by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1DD6B76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BoneYard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45AF9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F471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083A5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Plays the domino at the index on the train.</w:t>
      </w:r>
    </w:p>
    <w:p w14:paraId="7FB3F45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Flips the domino if necessary before playing.</w:t>
      </w:r>
    </w:p>
    <w:p w14:paraId="35B1F01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Removes the domino from the hand.</w:t>
      </w:r>
    </w:p>
    <w:p w14:paraId="06559D6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Throws an exception if the domino at the index</w:t>
      </w:r>
    </w:p>
    <w:p w14:paraId="1D84E8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is not playable.</w:t>
      </w:r>
    </w:p>
    <w:p w14:paraId="0EDD9C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6BA074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9B52DD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C7A2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Train t)</w:t>
      </w:r>
    </w:p>
    <w:p w14:paraId="21D71D5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8D26A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11FB7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9C4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dominos[index];</w:t>
      </w:r>
    </w:p>
    <w:p w14:paraId="3517BD0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C793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t.IsPlayable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domino,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83C0A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826F9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14:paraId="6EFF61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6725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D59B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domino.Flip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884AE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D5B7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domino);</w:t>
      </w:r>
    </w:p>
    <w:p w14:paraId="0A9A301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335F4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B3C3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6A151B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"That domino can't be played on this train!"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87D2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75DFF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DD36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343297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Plays the domino from the hand on the train.</w:t>
      </w:r>
    </w:p>
    <w:p w14:paraId="029ADCE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Flips the domino if necessary before playing.</w:t>
      </w:r>
    </w:p>
    <w:p w14:paraId="0A194A8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Removes the domino from the hand.</w:t>
      </w:r>
    </w:p>
    <w:p w14:paraId="074C26B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Throws an exception if the domino is not in the hand</w:t>
      </w:r>
    </w:p>
    <w:p w14:paraId="0F76CC0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or is not playable.</w:t>
      </w:r>
    </w:p>
    <w:p w14:paraId="5B7E465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65E79F0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Play(Domino d, Train t)</w:t>
      </w:r>
    </w:p>
    <w:p w14:paraId="4178B45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AB6AB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t.PlayableValue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A952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9A1E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(index == -1)</w:t>
      </w:r>
    </w:p>
    <w:p w14:paraId="7BB4405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"That domino isn't in the hand!"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4BFA4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8CA6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14:paraId="5C4A74E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7318A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4D57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FE3589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Plays the first playable domino in the hand on the train</w:t>
      </w:r>
    </w:p>
    <w:p w14:paraId="025893A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Removes the domino from the hand.</w:t>
      </w:r>
    </w:p>
    <w:p w14:paraId="1B24263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Returns the domino.</w:t>
      </w:r>
    </w:p>
    <w:p w14:paraId="54DAAB3A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Throws an exception if no dominos in the hand are playable.</w:t>
      </w:r>
    </w:p>
    <w:p w14:paraId="63E7B71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680A8E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7169C69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01F3B8D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Domino Play(Train t)</w:t>
      </w:r>
    </w:p>
    <w:p w14:paraId="7E06D5DC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475D3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t.PlayableValue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1224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C3F27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14:paraId="6FAF9A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"No domino in this hand can be played."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EB5A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B551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9BCDD1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336D78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dominos[index];</w:t>
      </w:r>
    </w:p>
    <w:p w14:paraId="05FB645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4727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domino);</w:t>
      </w:r>
    </w:p>
    <w:p w14:paraId="14E7D61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CCCD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domino;</w:t>
      </w:r>
    </w:p>
    <w:p w14:paraId="0F1ABBC2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A1B3A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76E88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2BC4F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BF10E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F8E8B3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4195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D9B7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(Domino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dominos)</w:t>
      </w:r>
    </w:p>
    <w:p w14:paraId="1E52E5A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domino.ToString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41DA76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6DF0D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0F87A4B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C662F5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CF3B7B" w14:textId="77777777" w:rsidR="00CC02D7" w:rsidRDefault="00CC02D7" w:rsidP="00CC0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4E52B2" w14:textId="77777777" w:rsidR="00CC02D7" w:rsidRPr="00CC02D7" w:rsidRDefault="00CC02D7" w:rsidP="00CC02D7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CC02D7" w:rsidRPr="00CC02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C2"/>
    <w:multiLevelType w:val="hybridMultilevel"/>
    <w:tmpl w:val="378E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35B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68B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E74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9642C7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A462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918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54E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2"/>
  </w:num>
  <w:num w:numId="10">
    <w:abstractNumId w:val="7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83D61"/>
    <w:rsid w:val="0009032F"/>
    <w:rsid w:val="0009589C"/>
    <w:rsid w:val="000A028E"/>
    <w:rsid w:val="001042DC"/>
    <w:rsid w:val="00112BE5"/>
    <w:rsid w:val="001270FC"/>
    <w:rsid w:val="00135916"/>
    <w:rsid w:val="00137BE3"/>
    <w:rsid w:val="00146B5B"/>
    <w:rsid w:val="00155028"/>
    <w:rsid w:val="00165A3F"/>
    <w:rsid w:val="00167F5A"/>
    <w:rsid w:val="0018288B"/>
    <w:rsid w:val="001A3784"/>
    <w:rsid w:val="001C4464"/>
    <w:rsid w:val="00205688"/>
    <w:rsid w:val="002116CF"/>
    <w:rsid w:val="00212FDA"/>
    <w:rsid w:val="00277281"/>
    <w:rsid w:val="00281E6F"/>
    <w:rsid w:val="002946E0"/>
    <w:rsid w:val="002951D5"/>
    <w:rsid w:val="002A3773"/>
    <w:rsid w:val="002A64F6"/>
    <w:rsid w:val="002C17FC"/>
    <w:rsid w:val="002F4F2A"/>
    <w:rsid w:val="00317584"/>
    <w:rsid w:val="003268AB"/>
    <w:rsid w:val="003279DF"/>
    <w:rsid w:val="0033034D"/>
    <w:rsid w:val="00363F22"/>
    <w:rsid w:val="0037367D"/>
    <w:rsid w:val="00380EF4"/>
    <w:rsid w:val="00383DFD"/>
    <w:rsid w:val="003A0918"/>
    <w:rsid w:val="003D6018"/>
    <w:rsid w:val="003E440A"/>
    <w:rsid w:val="004119DF"/>
    <w:rsid w:val="00466C30"/>
    <w:rsid w:val="00510459"/>
    <w:rsid w:val="0051158D"/>
    <w:rsid w:val="005208A5"/>
    <w:rsid w:val="005220DC"/>
    <w:rsid w:val="00532DD9"/>
    <w:rsid w:val="00545594"/>
    <w:rsid w:val="00557B06"/>
    <w:rsid w:val="005A146C"/>
    <w:rsid w:val="005A36B2"/>
    <w:rsid w:val="005B14CC"/>
    <w:rsid w:val="005D7FE3"/>
    <w:rsid w:val="00600B4D"/>
    <w:rsid w:val="006318C2"/>
    <w:rsid w:val="00635932"/>
    <w:rsid w:val="0065078F"/>
    <w:rsid w:val="00652E8A"/>
    <w:rsid w:val="00670285"/>
    <w:rsid w:val="006E3E04"/>
    <w:rsid w:val="00710101"/>
    <w:rsid w:val="00762F21"/>
    <w:rsid w:val="00823736"/>
    <w:rsid w:val="00830666"/>
    <w:rsid w:val="00853842"/>
    <w:rsid w:val="00864A8E"/>
    <w:rsid w:val="00891E90"/>
    <w:rsid w:val="008978E6"/>
    <w:rsid w:val="008B08CB"/>
    <w:rsid w:val="008C03D5"/>
    <w:rsid w:val="008D6B3B"/>
    <w:rsid w:val="008D783F"/>
    <w:rsid w:val="00914591"/>
    <w:rsid w:val="00932A7A"/>
    <w:rsid w:val="009341A1"/>
    <w:rsid w:val="009416A3"/>
    <w:rsid w:val="00952F83"/>
    <w:rsid w:val="00965C51"/>
    <w:rsid w:val="00971059"/>
    <w:rsid w:val="009754E1"/>
    <w:rsid w:val="00991E2A"/>
    <w:rsid w:val="009C5EF7"/>
    <w:rsid w:val="00A0289F"/>
    <w:rsid w:val="00A319B4"/>
    <w:rsid w:val="00A73431"/>
    <w:rsid w:val="00A76763"/>
    <w:rsid w:val="00B0109F"/>
    <w:rsid w:val="00B76CAC"/>
    <w:rsid w:val="00C20667"/>
    <w:rsid w:val="00C32767"/>
    <w:rsid w:val="00C33C61"/>
    <w:rsid w:val="00C644AD"/>
    <w:rsid w:val="00C9769B"/>
    <w:rsid w:val="00CB1CC9"/>
    <w:rsid w:val="00CC02D7"/>
    <w:rsid w:val="00CD0B1F"/>
    <w:rsid w:val="00CE0512"/>
    <w:rsid w:val="00D06F5B"/>
    <w:rsid w:val="00D14F37"/>
    <w:rsid w:val="00D36947"/>
    <w:rsid w:val="00DA2430"/>
    <w:rsid w:val="00DA4E18"/>
    <w:rsid w:val="00DC1F7E"/>
    <w:rsid w:val="00DC7343"/>
    <w:rsid w:val="00DD61A0"/>
    <w:rsid w:val="00DE75C7"/>
    <w:rsid w:val="00DF39CD"/>
    <w:rsid w:val="00E14D07"/>
    <w:rsid w:val="00E2338A"/>
    <w:rsid w:val="00E43E07"/>
    <w:rsid w:val="00E71D51"/>
    <w:rsid w:val="00E879DF"/>
    <w:rsid w:val="00EB7E06"/>
    <w:rsid w:val="00ED49BB"/>
    <w:rsid w:val="00EE7CAB"/>
    <w:rsid w:val="00EF2444"/>
    <w:rsid w:val="00EF2D98"/>
    <w:rsid w:val="00F1143A"/>
    <w:rsid w:val="00F365BE"/>
    <w:rsid w:val="00FB2159"/>
    <w:rsid w:val="00FB599F"/>
    <w:rsid w:val="00FC7E4E"/>
    <w:rsid w:val="00FD6A6D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1D2CE"/>
  <w14:defaultImageDpi w14:val="0"/>
  <w15:docId w15:val="{D350BDB4-A068-4837-B9E4-2B7C4DC1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CC0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C02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3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3935</Words>
  <Characters>22430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drazhok pavlov</cp:lastModifiedBy>
  <cp:revision>2</cp:revision>
  <dcterms:created xsi:type="dcterms:W3CDTF">2019-04-29T06:16:00Z</dcterms:created>
  <dcterms:modified xsi:type="dcterms:W3CDTF">2019-04-29T06:16:00Z</dcterms:modified>
</cp:coreProperties>
</file>