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51" w:rsidRDefault="00136F51"/>
    <w:p w:rsidR="00136F51" w:rsidRDefault="00136F51" w:rsidP="00136F51"/>
    <w:p w:rsidR="00136F51" w:rsidRDefault="00136F51" w:rsidP="00136F51"/>
    <w:p w:rsidR="00136F51" w:rsidRDefault="00136F51" w:rsidP="00136F51">
      <w:pPr>
        <w:rPr>
          <w:rStyle w:val="IntenseEmphasis"/>
          <w:color w:val="7030A0"/>
        </w:rPr>
      </w:pPr>
      <w:r>
        <w:tab/>
      </w: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:rsidR="00136F51" w:rsidRDefault="00136F51" w:rsidP="00136F51"/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:rsidR="00136F51" w:rsidRPr="00136F51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color w:val="7030A0"/>
          <w:sz w:val="44"/>
          <w:szCs w:val="44"/>
          <w:lang w:val="sr-Cyrl-RS"/>
        </w:rPr>
        <w:t>обраде захтева администратора система</w:t>
      </w:r>
    </w:p>
    <w:p w:rsidR="00136F51" w:rsidRDefault="00136F51" w:rsidP="00136F51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Pr="00B33AC0" w:rsidRDefault="00136F51" w:rsidP="00136F51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6F51" w:rsidRPr="00C0370C" w:rsidRDefault="00136F51" w:rsidP="00136F51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2B15F2" w:rsidRDefault="00136F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6845" w:history="1">
            <w:r w:rsidR="002B15F2" w:rsidRPr="0008278C">
              <w:rPr>
                <w:rStyle w:val="Hyperlink"/>
                <w:noProof/>
                <w:lang w:val="sr-Cyrl-RS"/>
              </w:rPr>
              <w:t>1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Увод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_Toc130336845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6" w:history="1">
            <w:r w:rsidR="002B15F2" w:rsidRPr="0008278C">
              <w:rPr>
                <w:rStyle w:val="Hyperlink"/>
                <w:noProof/>
                <w:lang w:val="sr-Cyrl-RS"/>
              </w:rPr>
              <w:t>1.1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Резиме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_Toc130336846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7" w:history="1">
            <w:r w:rsidR="002B15F2" w:rsidRPr="0008278C">
              <w:rPr>
                <w:rStyle w:val="Hyperlink"/>
                <w:noProof/>
                <w:lang w:val="sr-Cyrl-RS"/>
              </w:rPr>
              <w:t>1.2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_Toc130336847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8" w:history="1">
            <w:r w:rsidR="002B15F2" w:rsidRPr="0008278C">
              <w:rPr>
                <w:rStyle w:val="Hyperlink"/>
                <w:noProof/>
                <w:lang w:val="sr-Cyrl-RS"/>
              </w:rPr>
              <w:t>1.3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Отворена питања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_Toc130336848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9" w:history="1">
            <w:r w:rsidR="002B15F2" w:rsidRPr="0008278C">
              <w:rPr>
                <w:rStyle w:val="Hyperlink"/>
                <w:noProof/>
                <w:lang w:val="sr-Cyrl-RS"/>
              </w:rPr>
              <w:t>2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Сценарио обраде захтева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_Toc130336849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0" w:history="1">
            <w:r w:rsidR="002B15F2" w:rsidRPr="0008278C">
              <w:rPr>
                <w:rStyle w:val="Hyperlink"/>
                <w:noProof/>
                <w:lang w:val="sr-Cyrl-RS"/>
              </w:rPr>
              <w:t>2.1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Кратак опис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_Toc130336850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1" w:history="1">
            <w:r w:rsidR="002B15F2" w:rsidRPr="0008278C">
              <w:rPr>
                <w:rStyle w:val="Hyperlink"/>
                <w:noProof/>
                <w:lang w:val="sr-Cyrl-RS"/>
              </w:rPr>
              <w:t>2.2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Ток догађаја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_Toc130336851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2" w:history="1">
            <w:r w:rsidR="002B15F2" w:rsidRPr="0008278C">
              <w:rPr>
                <w:rStyle w:val="Hyperlink"/>
                <w:noProof/>
              </w:rPr>
              <w:t>2.3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Админ је прихватио захтев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_Toc130336852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3" w:history="1">
            <w:r w:rsidR="002B15F2" w:rsidRPr="0008278C">
              <w:rPr>
                <w:rStyle w:val="Hyperlink"/>
                <w:noProof/>
              </w:rPr>
              <w:t>2.4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Админ је одбио захтев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_Toc130336853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4" w:history="1">
            <w:r w:rsidR="002B15F2" w:rsidRPr="0008278C">
              <w:rPr>
                <w:rStyle w:val="Hyperlink"/>
                <w:noProof/>
                <w:lang w:val="sr-Cyrl-RS"/>
              </w:rPr>
              <w:t>2.5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Предуслови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_Toc130336854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C511E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5" w:history="1">
            <w:r w:rsidR="002B15F2" w:rsidRPr="0008278C">
              <w:rPr>
                <w:rStyle w:val="Hyperlink"/>
                <w:noProof/>
                <w:lang w:val="sr-Cyrl-RS"/>
              </w:rPr>
              <w:t>2.6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Последице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_Toc130336855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136F51" w:rsidRDefault="00136F51" w:rsidP="00136F51">
          <w:r>
            <w:rPr>
              <w:b/>
              <w:bCs/>
              <w:noProof/>
            </w:rPr>
            <w:fldChar w:fldCharType="end"/>
          </w:r>
        </w:p>
      </w:sdtContent>
    </w:sdt>
    <w:p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36F51" w:rsidRDefault="00136F51" w:rsidP="00136F51">
      <w:pPr>
        <w:rPr>
          <w:b/>
          <w:bCs/>
          <w:sz w:val="32"/>
          <w:szCs w:val="32"/>
          <w:lang w:val="sr-Cyrl-RS"/>
        </w:rPr>
        <w:sectPr w:rsidR="00136F51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136F51" w:rsidRDefault="00136F51" w:rsidP="00136F51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442"/>
        <w:gridCol w:w="2396"/>
        <w:gridCol w:w="2252"/>
        <w:gridCol w:w="2260"/>
      </w:tblGrid>
      <w:tr w:rsidR="00136F51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:rsidR="00136F51" w:rsidRPr="004D364D" w:rsidRDefault="00136F51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136F51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136F51" w:rsidRDefault="00136F51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136F51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136F51" w:rsidRDefault="00136F51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:rsidR="00136F51" w:rsidRDefault="00136F51" w:rsidP="00136F51">
      <w:pPr>
        <w:rPr>
          <w:b/>
          <w:bCs/>
          <w:sz w:val="28"/>
          <w:szCs w:val="28"/>
          <w:lang w:val="sr-Cyrl-RS"/>
        </w:rPr>
      </w:pPr>
    </w:p>
    <w:p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36F51" w:rsidRDefault="00136F51" w:rsidP="00136F51">
      <w:pPr>
        <w:pStyle w:val="Heading1"/>
        <w:rPr>
          <w:lang w:val="sr-Cyrl-RS"/>
        </w:rPr>
      </w:pPr>
      <w:bookmarkStart w:id="0" w:name="_Toc130336845"/>
      <w:r>
        <w:rPr>
          <w:lang w:val="sr-Cyrl-RS"/>
        </w:rPr>
        <w:lastRenderedPageBreak/>
        <w:t>Увод</w:t>
      </w:r>
      <w:bookmarkEnd w:id="0"/>
    </w:p>
    <w:p w:rsidR="00136F51" w:rsidRDefault="00136F51" w:rsidP="00136F51">
      <w:pPr>
        <w:pStyle w:val="Heading2"/>
        <w:rPr>
          <w:lang w:val="sr-Cyrl-RS"/>
        </w:rPr>
      </w:pPr>
      <w:bookmarkStart w:id="1" w:name="_Toc130336846"/>
      <w:r>
        <w:rPr>
          <w:lang w:val="sr-Cyrl-RS"/>
        </w:rPr>
        <w:t>Резиме</w:t>
      </w:r>
      <w:bookmarkEnd w:id="1"/>
    </w:p>
    <w:p w:rsidR="00136F51" w:rsidRPr="00C0370C" w:rsidRDefault="00136F51" w:rsidP="00136F51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обраде захтева администратора система.</w:t>
      </w:r>
    </w:p>
    <w:p w:rsidR="00136F51" w:rsidRDefault="00136F51" w:rsidP="00136F51">
      <w:pPr>
        <w:pStyle w:val="Heading2"/>
        <w:rPr>
          <w:lang w:val="sr-Cyrl-RS"/>
        </w:rPr>
      </w:pPr>
      <w:bookmarkStart w:id="2" w:name="_Toc130336847"/>
      <w:r>
        <w:rPr>
          <w:lang w:val="sr-Cyrl-RS"/>
        </w:rPr>
        <w:t>Намена документа и циљне групе</w:t>
      </w:r>
      <w:bookmarkEnd w:id="2"/>
    </w:p>
    <w:p w:rsidR="00136F51" w:rsidRPr="00C0370C" w:rsidRDefault="00136F51" w:rsidP="00136F51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:rsidR="00136F51" w:rsidRDefault="00136F51" w:rsidP="00136F51">
      <w:pPr>
        <w:pStyle w:val="Heading2"/>
        <w:rPr>
          <w:lang w:val="sr-Cyrl-RS"/>
        </w:rPr>
      </w:pPr>
      <w:bookmarkStart w:id="3" w:name="_Toc130336848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3936"/>
        <w:gridCol w:w="4358"/>
      </w:tblGrid>
      <w:tr w:rsidR="00136F51" w:rsidRPr="00B6253F" w:rsidTr="00DF45EC">
        <w:tc>
          <w:tcPr>
            <w:tcW w:w="116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136F51" w:rsidRPr="00B6253F" w:rsidTr="00DF45EC">
        <w:tc>
          <w:tcPr>
            <w:tcW w:w="116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:rsidR="00136F51" w:rsidRPr="00C0370C" w:rsidRDefault="00136F51" w:rsidP="00136F51">
      <w:pPr>
        <w:rPr>
          <w:lang w:val="sr-Cyrl-RS"/>
        </w:rPr>
      </w:pPr>
    </w:p>
    <w:p w:rsidR="00136F51" w:rsidRDefault="00136F51" w:rsidP="00136F51">
      <w:pPr>
        <w:pStyle w:val="Heading1"/>
        <w:rPr>
          <w:lang w:val="sr-Cyrl-RS"/>
        </w:rPr>
      </w:pPr>
      <w:bookmarkStart w:id="4" w:name="_Toc130336849"/>
      <w:r>
        <w:rPr>
          <w:lang w:val="sr-Cyrl-RS"/>
        </w:rPr>
        <w:t>Сценарио обраде захтева</w:t>
      </w:r>
      <w:bookmarkEnd w:id="4"/>
      <w:r>
        <w:rPr>
          <w:lang w:val="sr-Cyrl-RS"/>
        </w:rPr>
        <w:t xml:space="preserve"> </w:t>
      </w:r>
    </w:p>
    <w:p w:rsidR="00136F51" w:rsidRDefault="00136F51" w:rsidP="00136F51">
      <w:pPr>
        <w:pStyle w:val="Heading2"/>
        <w:rPr>
          <w:lang w:val="sr-Cyrl-RS"/>
        </w:rPr>
      </w:pPr>
      <w:bookmarkStart w:id="5" w:name="_Toc130336850"/>
      <w:r>
        <w:rPr>
          <w:lang w:val="sr-Cyrl-RS"/>
        </w:rPr>
        <w:t>Кратак опис</w:t>
      </w:r>
      <w:bookmarkEnd w:id="5"/>
    </w:p>
    <w:p w:rsidR="00136F51" w:rsidRPr="00136F51" w:rsidRDefault="00136F51" w:rsidP="00136F51">
      <w:pPr>
        <w:ind w:left="1026"/>
        <w:rPr>
          <w:lang w:val="sr-Cyrl-RS"/>
        </w:rPr>
      </w:pPr>
      <w:r>
        <w:rPr>
          <w:lang w:val="sr-Cyrl-RS"/>
        </w:rPr>
        <w:t>Администратор система је корисник који има увид у све радње које се дешавају на систему и код њега долазе захтеви од свих корисника које он онда треба да обради тако што ће их испунити или одбити.</w:t>
      </w:r>
    </w:p>
    <w:p w:rsidR="00136F51" w:rsidRDefault="00136F51" w:rsidP="00136F51">
      <w:pPr>
        <w:pStyle w:val="Heading2"/>
        <w:rPr>
          <w:lang w:val="sr-Cyrl-RS"/>
        </w:rPr>
      </w:pPr>
      <w:bookmarkStart w:id="6" w:name="_Toc130336851"/>
      <w:r>
        <w:rPr>
          <w:lang w:val="sr-Cyrl-RS"/>
        </w:rPr>
        <w:t>Ток догађаја</w:t>
      </w:r>
      <w:bookmarkEnd w:id="6"/>
    </w:p>
    <w:p w:rsidR="00136F51" w:rsidRDefault="002B15F2" w:rsidP="00136F5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Администратору након што се улогује се прикажу сви не обрађени захтеви</w:t>
      </w:r>
    </w:p>
    <w:p w:rsidR="002B15F2" w:rsidRDefault="002B15F2" w:rsidP="00136F5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Захтев може да се прихвати или одбије притиском на дугме прихвати/одбиј које стоји поред сваког захтева</w:t>
      </w:r>
    </w:p>
    <w:p w:rsidR="00136F51" w:rsidRPr="00CD0495" w:rsidRDefault="002B15F2" w:rsidP="00136F51">
      <w:pPr>
        <w:pStyle w:val="Heading2"/>
      </w:pPr>
      <w:bookmarkStart w:id="7" w:name="_Toc130336852"/>
      <w:r>
        <w:rPr>
          <w:lang w:val="sr-Cyrl-RS"/>
        </w:rPr>
        <w:t>Админ је прихватио захтев</w:t>
      </w:r>
      <w:bookmarkEnd w:id="7"/>
    </w:p>
    <w:p w:rsidR="00136F51" w:rsidRDefault="002B15F2" w:rsidP="002B15F2">
      <w:pPr>
        <w:spacing w:after="40"/>
        <w:ind w:left="1440" w:hanging="720"/>
        <w:rPr>
          <w:lang w:val="sr-Cyrl-RS"/>
        </w:rPr>
      </w:pPr>
      <w:r>
        <w:rPr>
          <w:lang w:val="sr-Cyrl-RS"/>
        </w:rPr>
        <w:t>2.1   ако је админ прихватио захтев, дати захтев се реализује и брише из тебеле не обрађених захтева</w:t>
      </w:r>
    </w:p>
    <w:p w:rsidR="002B15F2" w:rsidRPr="00CD0495" w:rsidRDefault="002B15F2" w:rsidP="002B15F2">
      <w:pPr>
        <w:pStyle w:val="Heading2"/>
      </w:pPr>
      <w:bookmarkStart w:id="8" w:name="_Toc130336853"/>
      <w:r>
        <w:rPr>
          <w:lang w:val="sr-Cyrl-RS"/>
        </w:rPr>
        <w:t>Админ је одбио захтев</w:t>
      </w:r>
      <w:bookmarkEnd w:id="8"/>
    </w:p>
    <w:p w:rsidR="002B15F2" w:rsidRDefault="002B15F2" w:rsidP="002B15F2">
      <w:pPr>
        <w:spacing w:after="40"/>
        <w:ind w:left="720"/>
        <w:rPr>
          <w:lang w:val="sr-Cyrl-RS"/>
        </w:rPr>
      </w:pPr>
      <w:r>
        <w:rPr>
          <w:lang w:val="sr-Cyrl-RS"/>
        </w:rPr>
        <w:t>2.1   ако је админ одбио захтев, дати захтев се брише из тебеле не обрађених захтева</w:t>
      </w:r>
    </w:p>
    <w:p w:rsidR="00136F51" w:rsidRPr="00C85CD6" w:rsidRDefault="002B15F2" w:rsidP="00136F51">
      <w:r>
        <w:tab/>
      </w:r>
    </w:p>
    <w:p w:rsidR="00136F51" w:rsidRPr="00CD0495" w:rsidRDefault="00136F51" w:rsidP="00136F51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130336854"/>
      <w:r w:rsidRPr="00CD0495">
        <w:rPr>
          <w:lang w:val="sr-Cyrl-RS"/>
        </w:rPr>
        <w:t>Предуслови</w:t>
      </w:r>
      <w:bookmarkEnd w:id="9"/>
    </w:p>
    <w:p w:rsidR="00B13BB5" w:rsidRDefault="00B13BB5" w:rsidP="00B13BB5">
      <w:pPr>
        <w:ind w:left="720"/>
        <w:rPr>
          <w:lang w:val="sr-Cyrl-RS"/>
        </w:rPr>
      </w:pPr>
      <w:bookmarkStart w:id="10" w:name="_Toc130336855"/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  <w:bookmarkStart w:id="11" w:name="_GoBack"/>
      <w:bookmarkEnd w:id="11"/>
    </w:p>
    <w:p w:rsidR="00136F51" w:rsidRDefault="00136F51" w:rsidP="00136F51">
      <w:pPr>
        <w:pStyle w:val="Heading2"/>
        <w:rPr>
          <w:lang w:val="sr-Cyrl-RS"/>
        </w:rPr>
      </w:pPr>
      <w:r>
        <w:rPr>
          <w:lang w:val="sr-Cyrl-RS"/>
        </w:rPr>
        <w:t>Последице</w:t>
      </w:r>
      <w:bookmarkEnd w:id="10"/>
    </w:p>
    <w:p w:rsidR="00136F51" w:rsidRPr="00C85CD6" w:rsidRDefault="00136F51" w:rsidP="00136F51">
      <w:pPr>
        <w:ind w:firstLine="576"/>
        <w:rPr>
          <w:lang w:val="sr-Cyrl-RS"/>
        </w:rPr>
      </w:pPr>
      <w:r>
        <w:rPr>
          <w:lang w:val="sr-Cyrl-RS"/>
        </w:rPr>
        <w:tab/>
      </w:r>
      <w:r w:rsidR="002B15F2">
        <w:rPr>
          <w:lang w:val="sr-Cyrl-RS"/>
        </w:rPr>
        <w:t>Администратор је одговорио на захтев корисника.</w:t>
      </w:r>
    </w:p>
    <w:p w:rsidR="009B7621" w:rsidRPr="00136F51" w:rsidRDefault="009B7621" w:rsidP="00136F51">
      <w:pPr>
        <w:tabs>
          <w:tab w:val="left" w:pos="6120"/>
        </w:tabs>
      </w:pPr>
    </w:p>
    <w:sectPr w:rsidR="009B7621" w:rsidRPr="0013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E4" w:rsidRDefault="00C511E4">
      <w:pPr>
        <w:spacing w:after="0" w:line="240" w:lineRule="auto"/>
      </w:pPr>
      <w:r>
        <w:separator/>
      </w:r>
    </w:p>
  </w:endnote>
  <w:endnote w:type="continuationSeparator" w:id="0">
    <w:p w:rsidR="00C511E4" w:rsidRDefault="00C5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E7" w:rsidRDefault="002B15F2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:rsidR="007671DF" w:rsidRDefault="00C51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E4" w:rsidRDefault="00C511E4">
      <w:pPr>
        <w:spacing w:after="0" w:line="240" w:lineRule="auto"/>
      </w:pPr>
      <w:r>
        <w:separator/>
      </w:r>
    </w:p>
  </w:footnote>
  <w:footnote w:type="continuationSeparator" w:id="0">
    <w:p w:rsidR="00C511E4" w:rsidRDefault="00C51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51"/>
    <w:rsid w:val="00136F51"/>
    <w:rsid w:val="002B15F2"/>
    <w:rsid w:val="009B7621"/>
    <w:rsid w:val="00B13BB5"/>
    <w:rsid w:val="00C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929A9-CFD4-44B5-9E97-03777BF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5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F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F51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F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F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F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F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F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F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F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36F51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36F51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F51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F51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F51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F51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F51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3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F51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36F5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6F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F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6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51"/>
    <w:pPr>
      <w:ind w:left="720"/>
      <w:contextualSpacing/>
    </w:pPr>
  </w:style>
  <w:style w:type="table" w:styleId="TableGrid">
    <w:name w:val="Table Grid"/>
    <w:basedOn w:val="TableNormal"/>
    <w:uiPriority w:val="39"/>
    <w:rsid w:val="00136F5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F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F51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6F51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136F5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136F51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2023-03-21T22:38:00Z</dcterms:created>
  <dcterms:modified xsi:type="dcterms:W3CDTF">2023-03-21T23:35:00Z</dcterms:modified>
</cp:coreProperties>
</file>