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365F91" w:themeColor="accent1" w:themeShade="BF"/>
          <w:sz w:val="80"/>
          <w:szCs w:val="80"/>
          <w:lang w:eastAsia="en-US"/>
        </w:rPr>
        <w:id w:val="-1697372807"/>
        <w:docPartObj>
          <w:docPartGallery w:val="Cover Pages"/>
          <w:docPartUnique/>
        </w:docPartObj>
      </w:sdtPr>
      <w:sdtEndPr>
        <w:rPr>
          <w:rFonts w:ascii="Georgia" w:eastAsiaTheme="minorHAnsi" w:hAnsi="Georgia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XSpec="center" w:tblpY="2881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58076B" w:rsidTr="0058076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365F91" w:themeColor="accent1" w:themeShade="BF"/>
                    <w:sz w:val="48"/>
                    <w:szCs w:val="4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8076B" w:rsidRPr="007D2523" w:rsidRDefault="00C76C46" w:rsidP="0058076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365F91" w:themeColor="accent1" w:themeShade="BF"/>
                        <w:sz w:val="80"/>
                        <w:szCs w:val="80"/>
                      </w:rPr>
                    </w:pPr>
                    <w:r w:rsidRPr="00034D10">
                      <w:rPr>
                        <w:rFonts w:asciiTheme="majorHAnsi" w:eastAsiaTheme="majorEastAsia" w:hAnsiTheme="majorHAnsi" w:cstheme="majorBidi"/>
                        <w:color w:val="365F91" w:themeColor="accent1" w:themeShade="BF"/>
                        <w:sz w:val="48"/>
                        <w:szCs w:val="48"/>
                      </w:rPr>
                      <w:t>CS 1530 – SPRINT 1 DELIVERABLE</w:t>
                    </w:r>
                  </w:p>
                </w:sdtContent>
              </w:sdt>
            </w:tc>
          </w:tr>
          <w:tr w:rsidR="003C0B9B" w:rsidTr="00C114E0">
            <w:trPr>
              <w:trHeight w:val="225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C0B9B" w:rsidRPr="004E735F" w:rsidRDefault="003C0B9B" w:rsidP="0058076B">
                <w:pPr>
                  <w:pStyle w:val="NoSpacing"/>
                  <w:rPr>
                    <w:rFonts w:ascii="Courier New" w:eastAsiaTheme="majorEastAsia" w:hAnsi="Courier New" w:cs="Courier New"/>
                    <w:color w:val="17365D" w:themeColor="text2" w:themeShade="BF"/>
                    <w:sz w:val="18"/>
                    <w:szCs w:val="18"/>
                  </w:rPr>
                </w:pPr>
                <w:r w:rsidRPr="004E735F">
                  <w:rPr>
                    <w:rFonts w:ascii="Courier New" w:eastAsiaTheme="majorEastAsia" w:hAnsi="Courier New" w:cs="Courier New"/>
                    <w:color w:val="17365D" w:themeColor="text2" w:themeShade="BF"/>
                    <w:sz w:val="18"/>
                    <w:szCs w:val="18"/>
                  </w:rPr>
                  <w:t>htt</w:t>
                </w:r>
                <w:r w:rsidR="004A7454" w:rsidRPr="004E735F">
                  <w:rPr>
                    <w:rFonts w:ascii="Courier New" w:eastAsiaTheme="majorEastAsia" w:hAnsi="Courier New" w:cs="Courier New"/>
                    <w:color w:val="17365D" w:themeColor="text2" w:themeShade="BF"/>
                    <w:sz w:val="18"/>
                    <w:szCs w:val="18"/>
                  </w:rPr>
                  <w:t>ps://github.com/drb56/CS1530</w:t>
                </w:r>
              </w:p>
              <w:p w:rsidR="003C0B9B" w:rsidRPr="004E735F" w:rsidRDefault="003C0B9B" w:rsidP="0058076B">
                <w:pPr>
                  <w:pStyle w:val="NoSpacing"/>
                  <w:rPr>
                    <w:rFonts w:ascii="Consolas" w:eastAsiaTheme="majorEastAsia" w:hAnsi="Consolas" w:cs="Consolas"/>
                    <w:color w:val="17365D" w:themeColor="text2" w:themeShade="BF"/>
                    <w:sz w:val="18"/>
                    <w:szCs w:val="18"/>
                  </w:rPr>
                </w:pPr>
              </w:p>
            </w:tc>
          </w:tr>
        </w:tbl>
        <w:p w:rsidR="0058076B" w:rsidRDefault="0058076B"/>
        <w:p w:rsidR="0058076B" w:rsidRDefault="0058076B"/>
        <w:p w:rsidR="0058076B" w:rsidRPr="007D2523" w:rsidRDefault="0058076B">
          <w:pPr>
            <w:rPr>
              <w:color w:val="365F91" w:themeColor="accent1" w:themeShade="BF"/>
            </w:rPr>
          </w:pPr>
        </w:p>
        <w:tbl>
          <w:tblPr>
            <w:tblpPr w:leftFromText="187" w:rightFromText="187" w:vertAnchor="page" w:horzAnchor="margin" w:tblpXSpec="center" w:tblpY="10156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4A7454" w:rsidRPr="007D2523" w:rsidTr="004A745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onsolas" w:hAnsi="Consolas" w:cs="Consolas"/>
                    <w:color w:val="365F91" w:themeColor="accent1" w:themeShade="BF"/>
                  </w:rPr>
                  <w:alias w:val="Author"/>
                  <w:id w:val="13406928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A7454" w:rsidRPr="007D2523" w:rsidRDefault="004A7454" w:rsidP="004A7454">
                    <w:pPr>
                      <w:pStyle w:val="NoSpacing"/>
                      <w:rPr>
                        <w:rFonts w:ascii="Lucida Sans" w:eastAsiaTheme="minorHAnsi" w:hAnsi="Lucida Sans"/>
                        <w:color w:val="365F91" w:themeColor="accent1" w:themeShade="BF"/>
                        <w:lang w:eastAsia="en-US"/>
                      </w:rPr>
                    </w:pPr>
                    <w:r>
                      <w:rPr>
                        <w:rFonts w:ascii="Consolas" w:hAnsi="Consolas" w:cs="Consolas"/>
                        <w:color w:val="365F91" w:themeColor="accent1" w:themeShade="BF"/>
                      </w:rPr>
                      <w:t xml:space="preserve">     </w:t>
                    </w:r>
                  </w:p>
                </w:sdtContent>
              </w:sdt>
              <w:p w:rsidR="004A7454" w:rsidRPr="007D2523" w:rsidRDefault="004A7454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  <w:r>
                  <w:rPr>
                    <w:rFonts w:ascii="Lucida Sans" w:hAnsi="Lucida Sans"/>
                    <w:color w:val="365F91" w:themeColor="accent1" w:themeShade="BF"/>
                  </w:rPr>
                  <w:t>David Bickford (</w:t>
                </w:r>
                <w:r>
                  <w:rPr>
                    <w:rFonts w:ascii="Consolas" w:hAnsi="Consolas" w:cs="Consolas"/>
                    <w:color w:val="365F91" w:themeColor="accent1" w:themeShade="BF"/>
                  </w:rPr>
                  <w:t>drb56@</w:t>
                </w:r>
                <w:r w:rsidRPr="003C0B9B">
                  <w:rPr>
                    <w:rFonts w:ascii="Consolas" w:hAnsi="Consolas" w:cs="Consolas"/>
                    <w:color w:val="365F91" w:themeColor="accent1" w:themeShade="BF"/>
                  </w:rPr>
                  <w:t>pitt.edu</w:t>
                </w:r>
                <w:r>
                  <w:rPr>
                    <w:rFonts w:ascii="Lucida Sans" w:hAnsi="Lucida Sans"/>
                    <w:color w:val="365F91" w:themeColor="accent1" w:themeShade="BF"/>
                  </w:rPr>
                  <w:t>)</w:t>
                </w:r>
              </w:p>
              <w:p w:rsidR="004A7454" w:rsidRDefault="004A7454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  <w:r>
                  <w:rPr>
                    <w:rFonts w:ascii="Lucida Sans" w:hAnsi="Lucida Sans"/>
                    <w:color w:val="365F91" w:themeColor="accent1" w:themeShade="BF"/>
                  </w:rPr>
                  <w:t>Craig Kodman (</w:t>
                </w:r>
                <w:r w:rsidRPr="004A7454">
                  <w:rPr>
                    <w:rFonts w:ascii="Consolas" w:hAnsi="Consolas" w:cs="Consolas"/>
                    <w:color w:val="365F91" w:themeColor="accent1" w:themeShade="BF"/>
                  </w:rPr>
                  <w:t>cmk126@pitt.edu</w:t>
                </w:r>
                <w:r>
                  <w:rPr>
                    <w:rFonts w:ascii="Lucida Sans" w:hAnsi="Lucida Sans"/>
                    <w:color w:val="365F91" w:themeColor="accent1" w:themeShade="BF"/>
                  </w:rPr>
                  <w:t>)</w:t>
                </w:r>
                <w:r>
                  <w:rPr>
                    <w:rFonts w:ascii="Consolas" w:hAnsi="Consolas" w:cs="Consolas"/>
                    <w:b/>
                    <w:color w:val="365F91" w:themeColor="accent1" w:themeShade="BF"/>
                  </w:rPr>
                  <w:t xml:space="preserve"> [SCRUM MASTER]</w:t>
                </w:r>
              </w:p>
              <w:p w:rsidR="004A7454" w:rsidRPr="007D2523" w:rsidRDefault="004A7454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  <w:r w:rsidRPr="007D2523">
                  <w:rPr>
                    <w:rFonts w:ascii="Lucida Sans" w:hAnsi="Lucida Sans"/>
                    <w:color w:val="365F91" w:themeColor="accent1" w:themeShade="BF"/>
                  </w:rPr>
                  <w:t>Joe Meszar (</w:t>
                </w:r>
                <w:r w:rsidRPr="003C0B9B">
                  <w:rPr>
                    <w:rFonts w:ascii="Consolas" w:hAnsi="Consolas" w:cs="Consolas"/>
                    <w:color w:val="365F91" w:themeColor="accent1" w:themeShade="BF"/>
                  </w:rPr>
                  <w:t>jwm54@pitt.edu</w:t>
                </w:r>
                <w:r w:rsidRPr="007D2523">
                  <w:rPr>
                    <w:rFonts w:ascii="Lucida Sans" w:hAnsi="Lucida Sans"/>
                    <w:color w:val="365F91" w:themeColor="accent1" w:themeShade="BF"/>
                  </w:rPr>
                  <w:t>)</w:t>
                </w:r>
              </w:p>
              <w:p w:rsidR="004A7454" w:rsidRDefault="004A7454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  <w:r>
                  <w:rPr>
                    <w:rFonts w:ascii="Lucida Sans" w:hAnsi="Lucida Sans"/>
                    <w:color w:val="365F91" w:themeColor="accent1" w:themeShade="BF"/>
                  </w:rPr>
                  <w:t>David Tsui (</w:t>
                </w:r>
                <w:r w:rsidRPr="004A7454">
                  <w:rPr>
                    <w:rFonts w:ascii="Consolas" w:hAnsi="Consolas" w:cs="Consolas"/>
                    <w:color w:val="365F91" w:themeColor="accent1" w:themeShade="BF"/>
                  </w:rPr>
                  <w:t>dat83@pitt.edu</w:t>
                </w:r>
                <w:r>
                  <w:rPr>
                    <w:rFonts w:ascii="Consolas" w:hAnsi="Consolas" w:cs="Consolas"/>
                    <w:color w:val="365F91" w:themeColor="accent1" w:themeShade="BF"/>
                  </w:rPr>
                  <w:t>)</w:t>
                </w:r>
              </w:p>
              <w:p w:rsidR="004A7454" w:rsidRDefault="004A7454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</w:p>
              <w:p w:rsidR="004A7454" w:rsidRDefault="004A7454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</w:p>
              <w:p w:rsidR="00C63A33" w:rsidRDefault="00C63A33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</w:p>
              <w:p w:rsidR="00C63A33" w:rsidRDefault="00C63A33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</w:p>
              <w:p w:rsidR="00C63A33" w:rsidRDefault="00C63A33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</w:p>
              <w:p w:rsidR="00C63A33" w:rsidRDefault="00C63A33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</w:p>
              <w:p w:rsidR="00C63A33" w:rsidRDefault="00C63A33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</w:p>
              <w:p w:rsidR="00C63A33" w:rsidRDefault="00C63A33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</w:p>
              <w:p w:rsidR="00C63A33" w:rsidRDefault="00C63A33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</w:p>
              <w:p w:rsidR="004A7454" w:rsidRPr="007D2523" w:rsidRDefault="00C63A33" w:rsidP="004A7454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  <w:r>
                  <w:rPr>
                    <w:rFonts w:ascii="Lucida Sans" w:hAnsi="Lucida Sans"/>
                    <w:color w:val="365F91" w:themeColor="accent1" w:themeShade="BF"/>
                  </w:rPr>
                  <w:t>DUE DATE:</w:t>
                </w:r>
              </w:p>
              <w:sdt>
                <w:sdtPr>
                  <w:rPr>
                    <w:rFonts w:ascii="Lucida Sans" w:hAnsi="Lucida Sans"/>
                    <w:b/>
                    <w:color w:val="365F91" w:themeColor="accent1" w:themeShade="BF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29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4A7454" w:rsidRPr="008114CB" w:rsidRDefault="004A7454" w:rsidP="004A7454">
                    <w:pPr>
                      <w:pStyle w:val="NoSpacing"/>
                      <w:rPr>
                        <w:rFonts w:ascii="Lucida Sans" w:hAnsi="Lucida Sans"/>
                        <w:b/>
                        <w:color w:val="365F91" w:themeColor="accent1" w:themeShade="BF"/>
                      </w:rPr>
                    </w:pPr>
                    <w:r w:rsidRPr="008114CB">
                      <w:rPr>
                        <w:rFonts w:ascii="Lucida Sans" w:hAnsi="Lucida Sans"/>
                        <w:b/>
                        <w:color w:val="365F91" w:themeColor="accent1" w:themeShade="BF"/>
                      </w:rPr>
                      <w:t>9/29/2016</w:t>
                    </w:r>
                  </w:p>
                </w:sdtContent>
              </w:sdt>
              <w:p w:rsidR="004A7454" w:rsidRPr="007D2523" w:rsidRDefault="004A7454" w:rsidP="004A7454">
                <w:pPr>
                  <w:pStyle w:val="NoSpacing"/>
                  <w:rPr>
                    <w:color w:val="365F91" w:themeColor="accent1" w:themeShade="BF"/>
                  </w:rPr>
                </w:pPr>
              </w:p>
            </w:tc>
          </w:tr>
        </w:tbl>
        <w:p w:rsidR="0058076B" w:rsidRDefault="0058076B">
          <w:r>
            <w:br w:type="page"/>
          </w:r>
        </w:p>
      </w:sdtContent>
    </w:sdt>
    <w:p w:rsidR="00364B57" w:rsidRDefault="00874150" w:rsidP="00364B57">
      <w:pPr>
        <w:pStyle w:val="Heading1"/>
        <w:jc w:val="center"/>
        <w:rPr>
          <w:sz w:val="52"/>
        </w:rPr>
      </w:pPr>
      <w:r>
        <w:rPr>
          <w:sz w:val="52"/>
        </w:rPr>
        <w:lastRenderedPageBreak/>
        <w:t>USER STORIES</w:t>
      </w:r>
    </w:p>
    <w:p w:rsidR="000E013A" w:rsidRDefault="000E013A" w:rsidP="00B67E90"/>
    <w:p w:rsidR="00874150" w:rsidRDefault="00874150" w:rsidP="002C1BDA">
      <w:pPr>
        <w:pStyle w:val="ListParagraph"/>
        <w:numPr>
          <w:ilvl w:val="0"/>
          <w:numId w:val="6"/>
        </w:numPr>
        <w:spacing w:line="480" w:lineRule="auto"/>
        <w:ind w:left="360"/>
        <w:rPr>
          <w:sz w:val="24"/>
          <w:szCs w:val="24"/>
        </w:rPr>
      </w:pPr>
      <w:r w:rsidRPr="00874150">
        <w:rPr>
          <w:sz w:val="24"/>
          <w:szCs w:val="24"/>
        </w:rPr>
        <w:t xml:space="preserve">AS A </w:t>
      </w:r>
      <w:r w:rsidRPr="00874150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A </w:t>
      </w:r>
      <w:r w:rsidRPr="00874150">
        <w:rPr>
          <w:b/>
          <w:sz w:val="24"/>
          <w:szCs w:val="24"/>
          <w:u w:val="single"/>
        </w:rPr>
        <w:t>CHESSBOARD</w:t>
      </w:r>
      <w:r>
        <w:rPr>
          <w:sz w:val="24"/>
          <w:szCs w:val="24"/>
        </w:rPr>
        <w:t xml:space="preserve">, SO THAT I </w:t>
      </w:r>
      <w:r w:rsidRPr="00DB2BA7">
        <w:rPr>
          <w:sz w:val="24"/>
          <w:szCs w:val="24"/>
        </w:rPr>
        <w:t xml:space="preserve">CAN </w:t>
      </w:r>
      <w:r w:rsidRPr="00DF5B63">
        <w:rPr>
          <w:b/>
          <w:sz w:val="24"/>
          <w:szCs w:val="24"/>
          <w:u w:val="single"/>
        </w:rPr>
        <w:t>PLAY CHESS</w:t>
      </w:r>
      <w:r>
        <w:rPr>
          <w:sz w:val="24"/>
          <w:szCs w:val="24"/>
        </w:rPr>
        <w:t>.</w:t>
      </w:r>
    </w:p>
    <w:p w:rsidR="00874150" w:rsidRDefault="00874150" w:rsidP="002C1BDA">
      <w:pPr>
        <w:pStyle w:val="ListParagraph"/>
        <w:numPr>
          <w:ilvl w:val="0"/>
          <w:numId w:val="6"/>
        </w:num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2B299B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</w:t>
      </w:r>
      <w:r w:rsidRPr="002B299B">
        <w:rPr>
          <w:b/>
          <w:sz w:val="24"/>
          <w:szCs w:val="24"/>
          <w:u w:val="single"/>
        </w:rPr>
        <w:t>CHESS PIECES</w:t>
      </w:r>
      <w:r>
        <w:rPr>
          <w:sz w:val="24"/>
          <w:szCs w:val="24"/>
        </w:rPr>
        <w:t xml:space="preserve">, SO THAT I </w:t>
      </w:r>
      <w:r w:rsidRPr="00DB2BA7">
        <w:rPr>
          <w:sz w:val="24"/>
          <w:szCs w:val="24"/>
        </w:rPr>
        <w:t xml:space="preserve">CAN </w:t>
      </w:r>
      <w:r w:rsidRPr="00DF5B63">
        <w:rPr>
          <w:b/>
          <w:sz w:val="24"/>
          <w:szCs w:val="24"/>
          <w:u w:val="single"/>
        </w:rPr>
        <w:t>PLAY CHESS</w:t>
      </w:r>
      <w:r>
        <w:rPr>
          <w:sz w:val="24"/>
          <w:szCs w:val="24"/>
        </w:rPr>
        <w:t>.</w:t>
      </w:r>
    </w:p>
    <w:p w:rsidR="00874150" w:rsidRDefault="00874150" w:rsidP="002C1BDA">
      <w:pPr>
        <w:pStyle w:val="ListParagraph"/>
        <w:numPr>
          <w:ilvl w:val="0"/>
          <w:numId w:val="6"/>
        </w:num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2B299B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TO MOVE MY </w:t>
      </w:r>
      <w:r w:rsidRPr="002B299B">
        <w:rPr>
          <w:b/>
          <w:sz w:val="24"/>
          <w:szCs w:val="24"/>
          <w:u w:val="single"/>
        </w:rPr>
        <w:t>CHESS PIECES</w:t>
      </w:r>
      <w:r>
        <w:rPr>
          <w:sz w:val="24"/>
          <w:szCs w:val="24"/>
        </w:rPr>
        <w:t>, SO</w:t>
      </w:r>
      <w:r w:rsidRPr="00DF5B63">
        <w:rPr>
          <w:sz w:val="24"/>
          <w:szCs w:val="24"/>
        </w:rPr>
        <w:t xml:space="preserve"> THAT </w:t>
      </w:r>
      <w:r w:rsidRPr="00DB2BA7">
        <w:rPr>
          <w:sz w:val="24"/>
          <w:szCs w:val="24"/>
        </w:rPr>
        <w:t>I CAN</w:t>
      </w:r>
      <w:r w:rsidRPr="00DF5B63">
        <w:rPr>
          <w:b/>
          <w:sz w:val="24"/>
          <w:szCs w:val="24"/>
          <w:u w:val="single"/>
        </w:rPr>
        <w:t xml:space="preserve"> PLAY CHESS</w:t>
      </w:r>
      <w:r>
        <w:rPr>
          <w:sz w:val="24"/>
          <w:szCs w:val="24"/>
        </w:rPr>
        <w:t>.</w:t>
      </w:r>
    </w:p>
    <w:p w:rsidR="00874150" w:rsidRDefault="00874150" w:rsidP="002C1BDA">
      <w:pPr>
        <w:pStyle w:val="ListParagraph"/>
        <w:numPr>
          <w:ilvl w:val="0"/>
          <w:numId w:val="6"/>
        </w:num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DF5B63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TO </w:t>
      </w:r>
      <w:r w:rsidRPr="00DF5B63">
        <w:rPr>
          <w:b/>
          <w:sz w:val="24"/>
          <w:szCs w:val="24"/>
          <w:u w:val="single"/>
        </w:rPr>
        <w:t>ABIDE BY THE UNITED STATES CHESS FEDERATION RULES</w:t>
      </w:r>
      <w:r>
        <w:rPr>
          <w:sz w:val="24"/>
          <w:szCs w:val="24"/>
        </w:rPr>
        <w:t xml:space="preserve">, SO THAT </w:t>
      </w:r>
      <w:r w:rsidRPr="00DF5B63">
        <w:rPr>
          <w:sz w:val="24"/>
          <w:szCs w:val="24"/>
        </w:rPr>
        <w:t xml:space="preserve">I </w:t>
      </w:r>
      <w:r w:rsidRPr="00DB2BA7">
        <w:rPr>
          <w:sz w:val="24"/>
          <w:szCs w:val="24"/>
        </w:rPr>
        <w:t xml:space="preserve">CAN </w:t>
      </w:r>
      <w:r w:rsidRPr="00DF5B63">
        <w:rPr>
          <w:b/>
          <w:sz w:val="24"/>
          <w:szCs w:val="24"/>
          <w:u w:val="single"/>
        </w:rPr>
        <w:t>PLAY CHESS</w:t>
      </w:r>
      <w:r>
        <w:rPr>
          <w:sz w:val="24"/>
          <w:szCs w:val="24"/>
        </w:rPr>
        <w:t>.</w:t>
      </w:r>
    </w:p>
    <w:p w:rsidR="002C1BDA" w:rsidRDefault="009734E8" w:rsidP="002C1BDA">
      <w:pPr>
        <w:pStyle w:val="ListParagraph"/>
        <w:numPr>
          <w:ilvl w:val="0"/>
          <w:numId w:val="6"/>
        </w:num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DB2BA7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TO </w:t>
      </w:r>
      <w:r w:rsidR="002C1BDA" w:rsidRPr="00DB2BA7">
        <w:rPr>
          <w:b/>
          <w:sz w:val="24"/>
          <w:szCs w:val="24"/>
          <w:u w:val="single"/>
        </w:rPr>
        <w:t>HAVE A GRAPHICAL INTERFACE</w:t>
      </w:r>
      <w:r w:rsidR="002C1BDA">
        <w:rPr>
          <w:sz w:val="24"/>
          <w:szCs w:val="24"/>
        </w:rPr>
        <w:t xml:space="preserve">, SO THAT I </w:t>
      </w:r>
      <w:r w:rsidR="002C1BDA" w:rsidRPr="00DB2BA7">
        <w:rPr>
          <w:sz w:val="24"/>
          <w:szCs w:val="24"/>
        </w:rPr>
        <w:t xml:space="preserve">CAN </w:t>
      </w:r>
      <w:r w:rsidR="002C1BDA" w:rsidRPr="00DB2BA7">
        <w:rPr>
          <w:b/>
          <w:sz w:val="24"/>
          <w:szCs w:val="24"/>
          <w:u w:val="single"/>
        </w:rPr>
        <w:t>PLAY WITH A MOUSE</w:t>
      </w:r>
      <w:r w:rsidR="002C1BDA">
        <w:rPr>
          <w:sz w:val="24"/>
          <w:szCs w:val="24"/>
        </w:rPr>
        <w:t>.</w:t>
      </w:r>
    </w:p>
    <w:p w:rsidR="002C1BDA" w:rsidRDefault="002C1BDA" w:rsidP="002C1BDA">
      <w:pPr>
        <w:pStyle w:val="ListParagraph"/>
        <w:numPr>
          <w:ilvl w:val="0"/>
          <w:numId w:val="6"/>
        </w:num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DB2BA7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TO </w:t>
      </w:r>
      <w:r w:rsidRPr="00DB2BA7">
        <w:rPr>
          <w:b/>
          <w:sz w:val="24"/>
          <w:szCs w:val="24"/>
          <w:u w:val="single"/>
        </w:rPr>
        <w:t>HAVE BLACK AND WHITE CHESS PIECES</w:t>
      </w:r>
      <w:r>
        <w:rPr>
          <w:sz w:val="24"/>
          <w:szCs w:val="24"/>
        </w:rPr>
        <w:t xml:space="preserve">, SO THAT I </w:t>
      </w:r>
      <w:r w:rsidRPr="00DB2BA7">
        <w:rPr>
          <w:sz w:val="24"/>
          <w:szCs w:val="24"/>
        </w:rPr>
        <w:t xml:space="preserve">CAN </w:t>
      </w:r>
      <w:r w:rsidRPr="00DB2BA7">
        <w:rPr>
          <w:b/>
          <w:sz w:val="24"/>
          <w:szCs w:val="24"/>
          <w:u w:val="single"/>
        </w:rPr>
        <w:t>PLAY CHESS</w:t>
      </w:r>
      <w:r>
        <w:rPr>
          <w:sz w:val="24"/>
          <w:szCs w:val="24"/>
        </w:rPr>
        <w:t>.</w:t>
      </w:r>
    </w:p>
    <w:p w:rsidR="002C1BDA" w:rsidRPr="002C1BDA" w:rsidRDefault="002C1BDA" w:rsidP="002C1BDA">
      <w:pPr>
        <w:pStyle w:val="ListParagraph"/>
        <w:numPr>
          <w:ilvl w:val="0"/>
          <w:numId w:val="6"/>
        </w:num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DB2BA7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TO </w:t>
      </w:r>
      <w:r w:rsidRPr="00DB2BA7">
        <w:rPr>
          <w:b/>
          <w:sz w:val="24"/>
          <w:szCs w:val="24"/>
          <w:u w:val="single"/>
        </w:rPr>
        <w:t>BE ABLE TO CHOOSE MY TEAM COLOR</w:t>
      </w:r>
      <w:r>
        <w:rPr>
          <w:sz w:val="24"/>
          <w:szCs w:val="24"/>
        </w:rPr>
        <w:t xml:space="preserve">, SO THAT </w:t>
      </w:r>
      <w:r w:rsidRPr="00DB2BA7">
        <w:rPr>
          <w:sz w:val="24"/>
          <w:szCs w:val="24"/>
        </w:rPr>
        <w:t>I CAN</w:t>
      </w:r>
      <w:r w:rsidRPr="00DB2BA7">
        <w:rPr>
          <w:b/>
          <w:sz w:val="24"/>
          <w:szCs w:val="24"/>
          <w:u w:val="single"/>
        </w:rPr>
        <w:t xml:space="preserve"> PLAY AS EITHER BLACK OR WHITE</w:t>
      </w:r>
      <w:r>
        <w:rPr>
          <w:sz w:val="24"/>
          <w:szCs w:val="24"/>
        </w:rPr>
        <w:t>.</w:t>
      </w:r>
    </w:p>
    <w:p w:rsidR="00874150" w:rsidRDefault="00C23CF7" w:rsidP="002C1BDA">
      <w:pPr>
        <w:pStyle w:val="ListParagraph"/>
        <w:numPr>
          <w:ilvl w:val="0"/>
          <w:numId w:val="6"/>
        </w:num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DB2BA7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TO </w:t>
      </w:r>
      <w:r w:rsidRPr="00DB2BA7">
        <w:rPr>
          <w:b/>
          <w:sz w:val="24"/>
          <w:szCs w:val="24"/>
          <w:u w:val="single"/>
        </w:rPr>
        <w:t>MOVE CHESS PIECES USING A MOUSE CLICK</w:t>
      </w:r>
      <w:r>
        <w:rPr>
          <w:sz w:val="24"/>
          <w:szCs w:val="24"/>
        </w:rPr>
        <w:t xml:space="preserve">, SO THAT I CAN </w:t>
      </w:r>
      <w:r w:rsidRPr="00DB2BA7">
        <w:rPr>
          <w:b/>
          <w:sz w:val="24"/>
          <w:szCs w:val="24"/>
          <w:u w:val="single"/>
        </w:rPr>
        <w:t>PLAY CHESS INTERACTIVELY</w:t>
      </w:r>
      <w:r>
        <w:rPr>
          <w:sz w:val="24"/>
          <w:szCs w:val="24"/>
        </w:rPr>
        <w:t>.</w:t>
      </w:r>
    </w:p>
    <w:p w:rsidR="00C23CF7" w:rsidRDefault="009734E8" w:rsidP="002C1BDA">
      <w:pPr>
        <w:pStyle w:val="ListParagraph"/>
        <w:numPr>
          <w:ilvl w:val="0"/>
          <w:numId w:val="6"/>
        </w:num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9200AC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>, I WANT T</w:t>
      </w:r>
      <w:r w:rsidR="009200AC">
        <w:rPr>
          <w:sz w:val="24"/>
          <w:szCs w:val="24"/>
        </w:rPr>
        <w:t xml:space="preserve">O </w:t>
      </w:r>
      <w:r w:rsidR="009200AC" w:rsidRPr="009200AC">
        <w:rPr>
          <w:b/>
          <w:sz w:val="24"/>
          <w:szCs w:val="24"/>
          <w:u w:val="single"/>
        </w:rPr>
        <w:t>SAVE MY CHESS GAME IN ITS CURRENT STATE</w:t>
      </w:r>
      <w:r w:rsidR="009200AC">
        <w:rPr>
          <w:sz w:val="24"/>
          <w:szCs w:val="24"/>
        </w:rPr>
        <w:t xml:space="preserve">, SO THAT I CAN </w:t>
      </w:r>
      <w:r w:rsidR="009200AC" w:rsidRPr="009200AC">
        <w:rPr>
          <w:b/>
          <w:sz w:val="24"/>
          <w:szCs w:val="24"/>
          <w:u w:val="single"/>
        </w:rPr>
        <w:t>RESUME THE GAME AT A LATER TIME</w:t>
      </w:r>
      <w:r w:rsidR="009200AC">
        <w:rPr>
          <w:sz w:val="24"/>
          <w:szCs w:val="24"/>
        </w:rPr>
        <w:t>.</w:t>
      </w:r>
    </w:p>
    <w:p w:rsidR="009200AC" w:rsidRPr="00874150" w:rsidRDefault="009200AC" w:rsidP="009200AC">
      <w:pPr>
        <w:pStyle w:val="ListParagraph"/>
        <w:numPr>
          <w:ilvl w:val="0"/>
          <w:numId w:val="6"/>
        </w:numPr>
        <w:spacing w:line="480" w:lineRule="auto"/>
        <w:ind w:left="540" w:hanging="540"/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Pr="009200AC"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I WANT </w:t>
      </w:r>
      <w:r w:rsidRPr="009200AC">
        <w:rPr>
          <w:b/>
          <w:sz w:val="24"/>
          <w:szCs w:val="24"/>
          <w:u w:val="single"/>
        </w:rPr>
        <w:t>LOAD A SAVED CHESS GAME</w:t>
      </w:r>
      <w:r>
        <w:rPr>
          <w:sz w:val="24"/>
          <w:szCs w:val="24"/>
        </w:rPr>
        <w:t xml:space="preserve">, SO THAT I CAN </w:t>
      </w:r>
      <w:r w:rsidRPr="009200AC">
        <w:rPr>
          <w:b/>
          <w:sz w:val="24"/>
          <w:szCs w:val="24"/>
          <w:u w:val="single"/>
        </w:rPr>
        <w:t>RESUME A PREVIOUSLY-PLAYED CHESS GAME</w:t>
      </w:r>
      <w:r>
        <w:rPr>
          <w:sz w:val="24"/>
          <w:szCs w:val="24"/>
        </w:rPr>
        <w:t>.</w:t>
      </w:r>
    </w:p>
    <w:p w:rsidR="00BA2946" w:rsidRDefault="00BA2946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:rsidR="00394BA0" w:rsidRDefault="000342BA" w:rsidP="00BA2946">
      <w:pPr>
        <w:spacing w:line="480" w:lineRule="auto"/>
        <w:ind w:firstLine="720"/>
        <w:jc w:val="center"/>
        <w:rPr>
          <w:rFonts w:cs="Consolas"/>
          <w:noProof/>
          <w:sz w:val="52"/>
          <w:szCs w:val="52"/>
        </w:rPr>
      </w:pPr>
      <w:r>
        <w:rPr>
          <w:rStyle w:val="Heading1Char"/>
          <w:sz w:val="52"/>
          <w:szCs w:val="52"/>
        </w:rPr>
        <w:lastRenderedPageBreak/>
        <w:t>EXECUTED UNIT TESTS</w:t>
      </w:r>
      <w:r w:rsidR="00BA2946" w:rsidRPr="00BA2946">
        <w:rPr>
          <w:rFonts w:cs="Consolas"/>
          <w:noProof/>
          <w:sz w:val="52"/>
          <w:szCs w:val="52"/>
        </w:rPr>
        <w:t xml:space="preserve"> </w:t>
      </w:r>
      <w:r w:rsidR="00BA2946">
        <w:rPr>
          <w:rFonts w:cs="Consolas"/>
          <w:noProof/>
          <w:sz w:val="20"/>
          <w:szCs w:val="20"/>
        </w:rPr>
        <w:drawing>
          <wp:inline distT="0" distB="0" distL="0" distR="0" wp14:anchorId="6ED864B7" wp14:editId="7E9CB6F0">
            <wp:extent cx="4857750" cy="688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88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847" w:rsidRDefault="00394BA0" w:rsidP="00394BA0">
      <w:pPr>
        <w:jc w:val="center"/>
        <w:rPr>
          <w:rStyle w:val="Heading1Char"/>
          <w:sz w:val="52"/>
          <w:szCs w:val="52"/>
        </w:rPr>
      </w:pPr>
      <w:r>
        <w:rPr>
          <w:rFonts w:cs="Consolas"/>
          <w:noProof/>
          <w:sz w:val="52"/>
          <w:szCs w:val="52"/>
        </w:rPr>
        <w:br w:type="page"/>
      </w:r>
      <w:r>
        <w:rPr>
          <w:rStyle w:val="Heading1Char"/>
          <w:sz w:val="52"/>
          <w:szCs w:val="52"/>
        </w:rPr>
        <w:lastRenderedPageBreak/>
        <w:t>CODE COVERAGE</w:t>
      </w:r>
    </w:p>
    <w:p w:rsidR="00A56431" w:rsidRPr="00042145" w:rsidRDefault="00A56431" w:rsidP="00394BA0">
      <w:pPr>
        <w:jc w:val="center"/>
        <w:rPr>
          <w:rFonts w:cs="Consolas"/>
          <w:sz w:val="20"/>
          <w:szCs w:val="20"/>
        </w:rPr>
      </w:pPr>
    </w:p>
    <w:p w:rsidR="000E013A" w:rsidRPr="00042145" w:rsidRDefault="00402EB7" w:rsidP="00042145">
      <w:pPr>
        <w:spacing w:line="240" w:lineRule="auto"/>
        <w:ind w:left="720" w:hanging="720"/>
        <w:contextualSpacing/>
        <w:rPr>
          <w:rFonts w:cs="Consolas"/>
          <w:sz w:val="20"/>
          <w:szCs w:val="20"/>
        </w:rPr>
      </w:pPr>
      <w:r>
        <w:rPr>
          <w:rFonts w:cs="Consolas"/>
          <w:noProof/>
          <w:sz w:val="20"/>
          <w:szCs w:val="20"/>
        </w:rPr>
        <w:drawing>
          <wp:inline distT="0" distB="0" distL="0" distR="0">
            <wp:extent cx="5937250" cy="1854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013A" w:rsidRPr="00042145" w:rsidSect="0058076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327" w:rsidRDefault="00FF4327" w:rsidP="00203B27">
      <w:pPr>
        <w:spacing w:after="0" w:line="240" w:lineRule="auto"/>
      </w:pPr>
      <w:r>
        <w:separator/>
      </w:r>
    </w:p>
  </w:endnote>
  <w:endnote w:type="continuationSeparator" w:id="0">
    <w:p w:rsidR="00FF4327" w:rsidRDefault="00FF4327" w:rsidP="0020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523" w:rsidRDefault="00A234E1">
    <w:pP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915E85D" wp14:editId="187FFCCC">
              <wp:simplePos x="0" y="0"/>
              <wp:positionH relativeFrom="margin">
                <wp:posOffset>2733675</wp:posOffset>
              </wp:positionH>
              <wp:positionV relativeFrom="bottomMargin">
                <wp:posOffset>172720</wp:posOffset>
              </wp:positionV>
              <wp:extent cx="457200" cy="457200"/>
              <wp:effectExtent l="0" t="0" r="0" b="0"/>
              <wp:wrapNone/>
              <wp:docPr id="560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34E1" w:rsidRDefault="00A234E1" w:rsidP="00A234E1">
                          <w:pPr>
                            <w:pStyle w:val="Footer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A234E1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915E85D" id="Oval 10" o:spid="_x0000_s1026" style="position:absolute;margin-left:215.25pt;margin-top:13.6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" fillcolor="#40618b" stroked="f">
              <v:textbox inset="0,,0">
                <w:txbxContent>
                  <w:p w:rsidR="00A234E1" w:rsidRDefault="00A234E1" w:rsidP="00A234E1">
                    <w:pPr>
                      <w:pStyle w:val="Footer"/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Pr="00A234E1"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</w:rPr>
                      <w:t>3</w:t>
                    </w:r>
                    <w:r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03B27" w:rsidRDefault="00203B27" w:rsidP="00A234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327" w:rsidRDefault="00FF4327" w:rsidP="00203B27">
      <w:pPr>
        <w:spacing w:after="0" w:line="240" w:lineRule="auto"/>
      </w:pPr>
      <w:r>
        <w:separator/>
      </w:r>
    </w:p>
  </w:footnote>
  <w:footnote w:type="continuationSeparator" w:id="0">
    <w:p w:rsidR="00FF4327" w:rsidRDefault="00FF4327" w:rsidP="00203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B27" w:rsidRDefault="00203B27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D38B5"/>
    <w:multiLevelType w:val="hybridMultilevel"/>
    <w:tmpl w:val="774ACF92"/>
    <w:lvl w:ilvl="0" w:tplc="9202C8FC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B4A75"/>
    <w:multiLevelType w:val="hybridMultilevel"/>
    <w:tmpl w:val="E8A82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D3288"/>
    <w:multiLevelType w:val="hybridMultilevel"/>
    <w:tmpl w:val="F054570E"/>
    <w:lvl w:ilvl="0" w:tplc="9202C8FC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041F7"/>
    <w:multiLevelType w:val="hybridMultilevel"/>
    <w:tmpl w:val="1512C982"/>
    <w:lvl w:ilvl="0" w:tplc="2ECCD0E8">
      <w:start w:val="1"/>
      <w:numFmt w:val="decimal"/>
      <w:lvlText w:val="%1)"/>
      <w:lvlJc w:val="left"/>
      <w:pPr>
        <w:ind w:left="108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6F005A"/>
    <w:multiLevelType w:val="hybridMultilevel"/>
    <w:tmpl w:val="4AEA82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223AD"/>
    <w:multiLevelType w:val="hybridMultilevel"/>
    <w:tmpl w:val="51B06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76B"/>
    <w:rsid w:val="000035A7"/>
    <w:rsid w:val="000234E2"/>
    <w:rsid w:val="000342BA"/>
    <w:rsid w:val="00034D10"/>
    <w:rsid w:val="00042145"/>
    <w:rsid w:val="000576BE"/>
    <w:rsid w:val="00060A9A"/>
    <w:rsid w:val="000625E5"/>
    <w:rsid w:val="00080806"/>
    <w:rsid w:val="000B649B"/>
    <w:rsid w:val="000D78D6"/>
    <w:rsid w:val="000E013A"/>
    <w:rsid w:val="000F1AB4"/>
    <w:rsid w:val="000F515B"/>
    <w:rsid w:val="001023BE"/>
    <w:rsid w:val="00103E98"/>
    <w:rsid w:val="00120870"/>
    <w:rsid w:val="00125627"/>
    <w:rsid w:val="0013408E"/>
    <w:rsid w:val="00183BB5"/>
    <w:rsid w:val="0019607F"/>
    <w:rsid w:val="00197A82"/>
    <w:rsid w:val="001C488F"/>
    <w:rsid w:val="001D563B"/>
    <w:rsid w:val="001F2098"/>
    <w:rsid w:val="00203B27"/>
    <w:rsid w:val="002076F5"/>
    <w:rsid w:val="00214F33"/>
    <w:rsid w:val="00243BB2"/>
    <w:rsid w:val="0025144C"/>
    <w:rsid w:val="00261D29"/>
    <w:rsid w:val="0028042D"/>
    <w:rsid w:val="002A2D1E"/>
    <w:rsid w:val="002B0945"/>
    <w:rsid w:val="002B299B"/>
    <w:rsid w:val="002C1BDA"/>
    <w:rsid w:val="002E16F6"/>
    <w:rsid w:val="00306CB7"/>
    <w:rsid w:val="003153D9"/>
    <w:rsid w:val="00315582"/>
    <w:rsid w:val="00323818"/>
    <w:rsid w:val="003504C7"/>
    <w:rsid w:val="00351B43"/>
    <w:rsid w:val="00364B57"/>
    <w:rsid w:val="00373D27"/>
    <w:rsid w:val="00376C81"/>
    <w:rsid w:val="003852E3"/>
    <w:rsid w:val="003931D5"/>
    <w:rsid w:val="00394BA0"/>
    <w:rsid w:val="00397902"/>
    <w:rsid w:val="003C0B9B"/>
    <w:rsid w:val="003D1BBF"/>
    <w:rsid w:val="003E4529"/>
    <w:rsid w:val="003F28C9"/>
    <w:rsid w:val="00402EB7"/>
    <w:rsid w:val="00414E4F"/>
    <w:rsid w:val="00430705"/>
    <w:rsid w:val="0043704B"/>
    <w:rsid w:val="00450C41"/>
    <w:rsid w:val="00470A68"/>
    <w:rsid w:val="004848F7"/>
    <w:rsid w:val="004969ED"/>
    <w:rsid w:val="004A551B"/>
    <w:rsid w:val="004A7454"/>
    <w:rsid w:val="004E42AD"/>
    <w:rsid w:val="004E735F"/>
    <w:rsid w:val="0050728E"/>
    <w:rsid w:val="005212F2"/>
    <w:rsid w:val="00544DF1"/>
    <w:rsid w:val="00555030"/>
    <w:rsid w:val="00563E35"/>
    <w:rsid w:val="0058076B"/>
    <w:rsid w:val="005960F3"/>
    <w:rsid w:val="005C7130"/>
    <w:rsid w:val="005D7745"/>
    <w:rsid w:val="005E6881"/>
    <w:rsid w:val="005F0931"/>
    <w:rsid w:val="00603A20"/>
    <w:rsid w:val="00622143"/>
    <w:rsid w:val="006422C9"/>
    <w:rsid w:val="00642951"/>
    <w:rsid w:val="00664027"/>
    <w:rsid w:val="006728D5"/>
    <w:rsid w:val="00687A34"/>
    <w:rsid w:val="006A0CBC"/>
    <w:rsid w:val="006A169B"/>
    <w:rsid w:val="006B5463"/>
    <w:rsid w:val="006C0897"/>
    <w:rsid w:val="006C281B"/>
    <w:rsid w:val="006C5762"/>
    <w:rsid w:val="006C65F1"/>
    <w:rsid w:val="006D1329"/>
    <w:rsid w:val="006F34BC"/>
    <w:rsid w:val="00710434"/>
    <w:rsid w:val="00714A96"/>
    <w:rsid w:val="00747C8D"/>
    <w:rsid w:val="00751A65"/>
    <w:rsid w:val="007731BB"/>
    <w:rsid w:val="00783434"/>
    <w:rsid w:val="007B75AF"/>
    <w:rsid w:val="007D1F42"/>
    <w:rsid w:val="007D2523"/>
    <w:rsid w:val="007D75B6"/>
    <w:rsid w:val="007E001C"/>
    <w:rsid w:val="007E1EE0"/>
    <w:rsid w:val="007E7D8B"/>
    <w:rsid w:val="008114CB"/>
    <w:rsid w:val="00811A97"/>
    <w:rsid w:val="0084226E"/>
    <w:rsid w:val="00855599"/>
    <w:rsid w:val="0085572C"/>
    <w:rsid w:val="0087363B"/>
    <w:rsid w:val="00874150"/>
    <w:rsid w:val="008777E9"/>
    <w:rsid w:val="00883A31"/>
    <w:rsid w:val="008C6130"/>
    <w:rsid w:val="008E4249"/>
    <w:rsid w:val="009200AC"/>
    <w:rsid w:val="00925592"/>
    <w:rsid w:val="00934608"/>
    <w:rsid w:val="00971780"/>
    <w:rsid w:val="009734E8"/>
    <w:rsid w:val="00975670"/>
    <w:rsid w:val="0098224E"/>
    <w:rsid w:val="00995FFC"/>
    <w:rsid w:val="009B1EA2"/>
    <w:rsid w:val="009C5ACA"/>
    <w:rsid w:val="009E71F7"/>
    <w:rsid w:val="009F0491"/>
    <w:rsid w:val="009F2EA9"/>
    <w:rsid w:val="00A234E1"/>
    <w:rsid w:val="00A256A2"/>
    <w:rsid w:val="00A274D6"/>
    <w:rsid w:val="00A31D00"/>
    <w:rsid w:val="00A51A27"/>
    <w:rsid w:val="00A56431"/>
    <w:rsid w:val="00A61E93"/>
    <w:rsid w:val="00A91935"/>
    <w:rsid w:val="00B4633A"/>
    <w:rsid w:val="00B46622"/>
    <w:rsid w:val="00B628DE"/>
    <w:rsid w:val="00B67E90"/>
    <w:rsid w:val="00B86C75"/>
    <w:rsid w:val="00B91D7F"/>
    <w:rsid w:val="00BA2946"/>
    <w:rsid w:val="00BA32A4"/>
    <w:rsid w:val="00BD5250"/>
    <w:rsid w:val="00C114E0"/>
    <w:rsid w:val="00C23CF7"/>
    <w:rsid w:val="00C24206"/>
    <w:rsid w:val="00C244D2"/>
    <w:rsid w:val="00C272AF"/>
    <w:rsid w:val="00C320FB"/>
    <w:rsid w:val="00C50A80"/>
    <w:rsid w:val="00C552B4"/>
    <w:rsid w:val="00C63A33"/>
    <w:rsid w:val="00C7351E"/>
    <w:rsid w:val="00C76C46"/>
    <w:rsid w:val="00C76E2A"/>
    <w:rsid w:val="00C77406"/>
    <w:rsid w:val="00CA4FD9"/>
    <w:rsid w:val="00CE0367"/>
    <w:rsid w:val="00CE56FB"/>
    <w:rsid w:val="00CE5847"/>
    <w:rsid w:val="00D1595A"/>
    <w:rsid w:val="00D20C33"/>
    <w:rsid w:val="00D25B7D"/>
    <w:rsid w:val="00D54E0A"/>
    <w:rsid w:val="00D6005A"/>
    <w:rsid w:val="00D6016C"/>
    <w:rsid w:val="00D646D7"/>
    <w:rsid w:val="00D71BF4"/>
    <w:rsid w:val="00D80AE6"/>
    <w:rsid w:val="00D93D28"/>
    <w:rsid w:val="00DB2BA7"/>
    <w:rsid w:val="00DB512D"/>
    <w:rsid w:val="00DE5A48"/>
    <w:rsid w:val="00DF5B63"/>
    <w:rsid w:val="00E34FE7"/>
    <w:rsid w:val="00E76F38"/>
    <w:rsid w:val="00EA69AA"/>
    <w:rsid w:val="00EB42A5"/>
    <w:rsid w:val="00EC2474"/>
    <w:rsid w:val="00ED30DD"/>
    <w:rsid w:val="00EF1341"/>
    <w:rsid w:val="00F07B1B"/>
    <w:rsid w:val="00F17A17"/>
    <w:rsid w:val="00F752ED"/>
    <w:rsid w:val="00FA1860"/>
    <w:rsid w:val="00FB63EE"/>
    <w:rsid w:val="00FD5616"/>
    <w:rsid w:val="00FD7DE8"/>
    <w:rsid w:val="00FE09EE"/>
    <w:rsid w:val="00FE23B6"/>
    <w:rsid w:val="00FF4327"/>
    <w:rsid w:val="00FF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58C33"/>
  <w15:docId w15:val="{F21496D0-0358-4041-BCB0-9E524913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076B"/>
    <w:pPr>
      <w:spacing w:after="0" w:line="240" w:lineRule="auto"/>
    </w:pPr>
    <w:rPr>
      <w:rFonts w:asciiTheme="minorHAnsi" w:eastAsiaTheme="minorEastAsia" w:hAnsiTheme="minorHAns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8076B"/>
    <w:rPr>
      <w:rFonts w:asciiTheme="minorHAnsi" w:eastAsiaTheme="minorEastAsia" w:hAnsiTheme="minorHAnsi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7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51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E0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76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3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B27"/>
  </w:style>
  <w:style w:type="paragraph" w:styleId="Footer">
    <w:name w:val="footer"/>
    <w:basedOn w:val="Normal"/>
    <w:link w:val="FooterChar"/>
    <w:uiPriority w:val="99"/>
    <w:unhideWhenUsed/>
    <w:rsid w:val="00203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B27"/>
  </w:style>
  <w:style w:type="character" w:styleId="Hyperlink">
    <w:name w:val="Hyperlink"/>
    <w:basedOn w:val="DefaultParagraphFont"/>
    <w:uiPriority w:val="99"/>
    <w:unhideWhenUsed/>
    <w:rsid w:val="003C0B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9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5D7ACD-8081-42AB-B2AE-1AB45F13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Coffee Maker Quest</vt:lpstr>
    </vt:vector>
  </TitlesOfParts>
  <Company>CS 1632 —  DELIVERABLE 2: Unit Testing and Code Coverage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1530 – SPRINT 1 DELIVERABLE</dc:title>
  <dc:creator/>
  <cp:lastModifiedBy>Malsby</cp:lastModifiedBy>
  <cp:revision>186</cp:revision>
  <cp:lastPrinted>2016-01-24T00:52:00Z</cp:lastPrinted>
  <dcterms:created xsi:type="dcterms:W3CDTF">2016-01-22T01:10:00Z</dcterms:created>
  <dcterms:modified xsi:type="dcterms:W3CDTF">2016-09-15T21:34:00Z</dcterms:modified>
</cp:coreProperties>
</file>