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Beginner's Tutorial: The MATLAB Path of the Streaming Range-Doppler SAR Repository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1" w:name="Xd387dbf5d4ee067bae2f9d442e34bf4416b2188"/>
    <w:p>
      <w:pPr>
        <w:pStyle w:val="Heading1"/>
      </w:pPr>
      <w:r>
        <w:t xml:space="preserve">Beginner's Tutorial: The MATLAB Path of the Streaming Range-Doppler SAR Repository</w:t>
      </w:r>
    </w:p>
    <w:p>
      <w:pPr>
        <w:pStyle w:val="FirstParagraph"/>
      </w:pPr>
      <w:r>
        <w:t xml:space="preserve">This tutorial walks through the MATLAB part of this repository from zero. You do</w:t>
      </w:r>
      <w:r>
        <w:t xml:space="preserve"> </w:t>
      </w:r>
      <w:r>
        <w:rPr>
          <w:bCs/>
          <w:b/>
        </w:rPr>
        <w:t xml:space="preserve">not</w:t>
      </w:r>
      <w:r>
        <w:t xml:space="preserve"> </w:t>
      </w:r>
      <w:r>
        <w:t xml:space="preserve">need to know SAR or FFT hardware design beforehand. The Simulink model</w:t>
      </w:r>
      <w:r>
        <w:t xml:space="preserve"> </w:t>
      </w:r>
      <w:r>
        <w:rPr>
          <w:rStyle w:val="VerbatimChar"/>
        </w:rPr>
        <w:t xml:space="preserve">sys1.slx</w:t>
      </w:r>
      <w:r>
        <w:t xml:space="preserve"> </w:t>
      </w:r>
      <w:r>
        <w:t xml:space="preserve">is out of scope here.</w:t>
      </w:r>
    </w:p>
    <w:p>
      <w:r>
        <w:pict>
          <v:rect style="width:0;height:1.5pt" o:hralign="center" o:hrstd="t" o:hr="t"/>
        </w:pict>
      </w:r>
    </w:p>
    <w:bookmarkStart w:id="20" w:name="X2ff45b37bc57bbe753d7bd5eb600410a84f85ca"/>
    <w:p>
      <w:pPr>
        <w:pStyle w:val="Heading2"/>
      </w:pPr>
      <w:r>
        <w:t xml:space="preserve">0. The 60-second picture</w:t>
      </w:r>
    </w:p>
    <w:p>
      <w:pPr>
        <w:pStyle w:val="FirstParagraph"/>
      </w:pPr>
      <w:r>
        <w:t xml:space="preserve">A</w:t>
      </w:r>
      <w:r>
        <w:t xml:space="preserve"> </w:t>
      </w:r>
      <w:r>
        <w:rPr>
          <w:bCs/>
          <w:b/>
        </w:rPr>
        <w:t xml:space="preserve">SAR (Synthetic Aperture Radar)</w:t>
      </w:r>
      <w:r>
        <w:t xml:space="preserve"> </w:t>
      </w:r>
      <w:r>
        <w:t xml:space="preserve">flies past a scene and sends many radar pulses. Each pulse's echo is one column of a 2-D table:</w:t>
      </w:r>
    </w:p>
    <w:p>
      <w:pPr>
        <w:pStyle w:val="SourceCode"/>
      </w:pPr>
      <w:r>
        <w:rPr>
          <w:rStyle w:val="VerbatimChar"/>
        </w:rPr>
        <w:t xml:space="preserve">            pulse 1  pulse 2  ...  pulse 512     &lt;- "azimuth" (slow time, along the flight path)</w:t>
      </w:r>
      <w:r>
        <w:br/>
      </w:r>
      <w:r>
        <w:rPr>
          <w:rStyle w:val="VerbatimChar"/>
        </w:rPr>
        <w:t xml:space="preserve">sample 1      .         .             .</w:t>
      </w:r>
      <w:r>
        <w:br/>
      </w:r>
      <w:r>
        <w:rPr>
          <w:rStyle w:val="VerbatimChar"/>
        </w:rPr>
        <w:t xml:space="preserve">sample 2      .         .             .</w:t>
      </w:r>
      <w:r>
        <w:br/>
      </w:r>
      <w:r>
        <w:rPr>
          <w:rStyle w:val="VerbatimChar"/>
        </w:rPr>
        <w:t xml:space="preserve">  ...</w:t>
      </w:r>
      <w:r>
        <w:br/>
      </w:r>
      <w:r>
        <w:rPr>
          <w:rStyle w:val="VerbatimChar"/>
        </w:rPr>
        <w:t xml:space="preserve">sample 1024   .         .             .</w:t>
      </w:r>
      <w:r>
        <w:br/>
      </w:r>
      <w:r>
        <w:rPr>
          <w:rStyle w:val="VerbatimChar"/>
        </w:rPr>
        <w:t xml:space="preserve">   ^</w:t>
      </w:r>
      <w:r>
        <w:br/>
      </w:r>
      <w:r>
        <w:rPr>
          <w:rStyle w:val="VerbatimChar"/>
        </w:rPr>
        <w:t xml:space="preserve">   "range" (fast time, distance from the radar)</w:t>
      </w:r>
    </w:p>
    <w:p>
      <w:pPr>
        <w:pStyle w:val="FirstParagraph"/>
      </w:pPr>
      <w:r>
        <w:t xml:space="preserve">The raw table looks like noise. To turn it into an image of two bright dots (the two targets) we do two</w:t>
      </w:r>
      <w:r>
        <w:t xml:space="preserve"> </w:t>
      </w:r>
      <w:r>
        <w:rPr>
          <w:bCs/>
          <w:b/>
        </w:rPr>
        <w:t xml:space="preserve">compressions</w:t>
      </w:r>
      <w:r>
        <w:t xml:space="preserve">, each one an FFT, multiply, IFFT sequence: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Step</w:t>
            </w:r>
          </w:p>
        </w:tc>
        <w:tc>
          <w:tcPr/>
          <w:p>
            <w:pPr>
              <w:pStyle w:val="Compact"/>
              <w:jc w:val="left"/>
            </w:pPr>
            <w:r>
              <w:t xml:space="preserve">Direction</w:t>
            </w:r>
          </w:p>
        </w:tc>
        <w:tc>
          <w:tcPr/>
          <w:p>
            <w:pPr>
              <w:pStyle w:val="Compact"/>
              <w:jc w:val="left"/>
            </w:pPr>
            <w:r>
              <w:t xml:space="preserve">Operation</w:t>
            </w:r>
          </w:p>
        </w:tc>
        <w:tc>
          <w:tcPr/>
          <w:p>
            <w:pPr>
              <w:pStyle w:val="Compact"/>
              <w:jc w:val="left"/>
            </w:pPr>
            <w:r>
              <w:t xml:space="preserve">Purpose</w:t>
            </w:r>
          </w:p>
        </w:tc>
      </w:tr>
      <w:tr>
        <w:tc>
          <w:tcPr/>
          <w:p>
            <w:pPr>
              <w:pStyle w:val="Compact"/>
              <w:jc w:val="left"/>
            </w:pPr>
            <w:r>
              <w:t xml:space="preserve">1</w:t>
            </w:r>
          </w:p>
        </w:tc>
        <w:tc>
          <w:tcPr/>
          <w:p>
            <w:pPr>
              <w:pStyle w:val="Compact"/>
              <w:jc w:val="left"/>
            </w:pPr>
            <w:r>
              <w:t xml:space="preserve">down each column (range)</w:t>
            </w:r>
          </w:p>
        </w:tc>
        <w:tc>
          <w:tcPr/>
          <w:p>
            <w:pPr>
              <w:pStyle w:val="Compact"/>
              <w:jc w:val="left"/>
            </w:pPr>
            <w:r>
              <w:t xml:space="preserve">FFT</w:t>
            </w:r>
          </w:p>
        </w:tc>
        <w:tc>
          <w:tcPr/>
          <w:p>
            <w:pPr>
              <w:pStyle w:val="Compact"/>
              <w:jc w:val="left"/>
            </w:pPr>
            <w:r>
              <w:t xml:space="preserve">go to frequency domain</w:t>
            </w:r>
          </w:p>
        </w:tc>
      </w:tr>
      <w:tr>
        <w:tc>
          <w:tcPr/>
          <w:p>
            <w:pPr>
              <w:pStyle w:val="Compact"/>
              <w:jc w:val="left"/>
            </w:pPr>
            <w:r>
              <w:t xml:space="preserve">2</w:t>
            </w:r>
          </w:p>
        </w:tc>
        <w:tc>
          <w:tcPr/>
          <w:p>
            <w:pPr>
              <w:pStyle w:val="Compact"/>
              <w:jc w:val="left"/>
            </w:pPr>
            <w:r>
              <w:t xml:space="preserve">down each column</w:t>
            </w:r>
          </w:p>
        </w:tc>
        <w:tc>
          <w:tcPr/>
          <w:p>
            <w:pPr>
              <w:pStyle w:val="Compact"/>
              <w:jc w:val="left"/>
            </w:pPr>
            <w:r>
              <w:t xml:space="preserve">multiply by range filter</w:t>
            </w:r>
            <w:r>
              <w:t xml:space="preserve"> </w:t>
            </w:r>
            <w:r>
              <w:rPr>
                <w:rStyle w:val="VerbatimChar"/>
              </w:rPr>
              <w:t xml:space="preserve">H_ref</w:t>
            </w:r>
          </w:p>
        </w:tc>
        <w:tc>
          <w:tcPr/>
          <w:p>
            <w:pPr>
              <w:pStyle w:val="Compact"/>
              <w:jc w:val="left"/>
            </w:pPr>
            <w:r>
              <w:t xml:space="preserve">matched filter for the chirp</w:t>
            </w:r>
          </w:p>
        </w:tc>
      </w:tr>
      <w:tr>
        <w:tc>
          <w:tcPr/>
          <w:p>
            <w:pPr>
              <w:pStyle w:val="Compact"/>
              <w:jc w:val="left"/>
            </w:pPr>
            <w:r>
              <w:t xml:space="preserve">3</w:t>
            </w:r>
          </w:p>
        </w:tc>
        <w:tc>
          <w:tcPr/>
          <w:p>
            <w:pPr>
              <w:pStyle w:val="Compact"/>
              <w:jc w:val="left"/>
            </w:pPr>
            <w:r>
              <w:t xml:space="preserve">down each column</w:t>
            </w:r>
          </w:p>
        </w:tc>
        <w:tc>
          <w:tcPr/>
          <w:p>
            <w:pPr>
              <w:pStyle w:val="Compact"/>
              <w:jc w:val="left"/>
            </w:pPr>
            <w:r>
              <w:t xml:space="preserve">IFFT</w:t>
            </w:r>
          </w:p>
        </w:tc>
        <w:tc>
          <w:tcPr/>
          <w:p>
            <w:pPr>
              <w:pStyle w:val="Compact"/>
              <w:jc w:val="left"/>
            </w:pPr>
            <w:r>
              <w:rPr>
                <w:bCs/>
                <w:b/>
              </w:rPr>
              <w:t xml:space="preserve">range compression done</w:t>
            </w:r>
          </w:p>
        </w:tc>
      </w:tr>
      <w:tr>
        <w:tc>
          <w:tcPr/>
          <w:p>
            <w:pPr>
              <w:pStyle w:val="Compact"/>
              <w:jc w:val="left"/>
            </w:pPr>
            <w:r>
              <w:t xml:space="preserve">4</w:t>
            </w:r>
          </w:p>
        </w:tc>
        <w:tc>
          <w:tcPr/>
          <w:p>
            <w:pPr>
              <w:pStyle w:val="Compact"/>
              <w:jc w:val="left"/>
            </w:pPr>
            <w:r>
              <w:t xml:space="preserve">along each row (azimuth)</w:t>
            </w:r>
          </w:p>
        </w:tc>
        <w:tc>
          <w:tcPr/>
          <w:p>
            <w:pPr>
              <w:pStyle w:val="Compact"/>
              <w:jc w:val="left"/>
            </w:pPr>
            <w:r>
              <w:t xml:space="preserve">FFT</w:t>
            </w:r>
          </w:p>
        </w:tc>
        <w:tc>
          <w:tcPr/>
          <w:p>
            <w:pPr>
              <w:pStyle w:val="Compact"/>
              <w:jc w:val="left"/>
            </w:pPr>
            <w:r>
              <w:t xml:space="preserve">go to Doppler domain</w:t>
            </w:r>
          </w:p>
        </w:tc>
      </w:tr>
      <w:tr>
        <w:tc>
          <w:tcPr/>
          <w:p>
            <w:pPr>
              <w:pStyle w:val="Compact"/>
              <w:jc w:val="left"/>
            </w:pPr>
            <w:r>
              <w:t xml:space="preserve">5</w:t>
            </w:r>
          </w:p>
        </w:tc>
        <w:tc>
          <w:tcPr/>
          <w:p>
            <w:pPr>
              <w:pStyle w:val="Compact"/>
              <w:jc w:val="left"/>
            </w:pPr>
            <w:r>
              <w:t xml:space="preserve">along each row</w:t>
            </w:r>
          </w:p>
        </w:tc>
        <w:tc>
          <w:tcPr/>
          <w:p>
            <w:pPr>
              <w:pStyle w:val="Compact"/>
              <w:jc w:val="left"/>
            </w:pPr>
            <w:r>
              <w:t xml:space="preserve">multiply by azimuth filter</w:t>
            </w:r>
          </w:p>
        </w:tc>
        <w:tc>
          <w:tcPr/>
          <w:p>
            <w:pPr>
              <w:pStyle w:val="Compact"/>
              <w:jc w:val="left"/>
            </w:pPr>
            <w:r>
              <w:t xml:space="preserve">matched filter for the Doppler chirp</w:t>
            </w:r>
          </w:p>
        </w:tc>
      </w:tr>
      <w:tr>
        <w:tc>
          <w:tcPr/>
          <w:p>
            <w:pPr>
              <w:pStyle w:val="Compact"/>
              <w:jc w:val="left"/>
            </w:pPr>
            <w:r>
              <w:t xml:space="preserve">6</w:t>
            </w:r>
          </w:p>
        </w:tc>
        <w:tc>
          <w:tcPr/>
          <w:p>
            <w:pPr>
              <w:pStyle w:val="Compact"/>
              <w:jc w:val="left"/>
            </w:pPr>
            <w:r>
              <w:t xml:space="preserve">along each row</w:t>
            </w:r>
          </w:p>
        </w:tc>
        <w:tc>
          <w:tcPr/>
          <w:p>
            <w:pPr>
              <w:pStyle w:val="Compact"/>
              <w:jc w:val="left"/>
            </w:pPr>
            <w:r>
              <w:t xml:space="preserve">IFFT</w:t>
            </w:r>
          </w:p>
        </w:tc>
        <w:tc>
          <w:tcPr/>
          <w:p>
            <w:pPr>
              <w:pStyle w:val="Compact"/>
              <w:jc w:val="left"/>
            </w:pPr>
            <w:r>
              <w:rPr>
                <w:bCs/>
                <w:b/>
              </w:rPr>
              <w:t xml:space="preserve">azimuth compression done</w:t>
            </w:r>
            <w:r>
              <w:t xml:space="preserve"> </w:t>
            </w:r>
            <w:r>
              <w:t xml:space="preserve">→ image</w:t>
            </w:r>
          </w:p>
        </w:tc>
      </w:tr>
    </w:tbl>
    <w:p>
      <w:pPr>
        <w:pStyle w:val="BodyText"/>
      </w:pPr>
      <w:r>
        <w:t xml:space="preserve">This is the</w:t>
      </w:r>
      <w:r>
        <w:t xml:space="preserve"> </w:t>
      </w:r>
      <w:r>
        <w:rPr>
          <w:bCs/>
          <w:b/>
        </w:rPr>
        <w:t xml:space="preserve">Range-Doppler Algorithm (RDA)</w:t>
      </w:r>
      <w:r>
        <w:t xml:space="preserve">, minus a refinement called range-cell-migration correction. For these parameters the correction isn't needed (see §3.3).</w:t>
      </w:r>
    </w:p>
    <w:p>
      <w:pPr>
        <w:pStyle w:val="BodyText"/>
      </w:pPr>
      <w:r>
        <w:t xml:space="preserve">The repo does steps 1–6</w:t>
      </w:r>
      <w:r>
        <w:t xml:space="preserve"> </w:t>
      </w:r>
      <w:r>
        <w:rPr>
          <w:bCs/>
          <w:b/>
        </w:rPr>
        <w:t xml:space="preserve">twice</w:t>
      </w:r>
      <w:r>
        <w:t xml:space="preserve">:</w:t>
      </w:r>
    </w:p>
    <w:p>
      <w:pPr>
        <w:numPr>
          <w:ilvl w:val="0"/>
          <w:numId w:val="1001"/>
        </w:numPr>
        <w:pStyle w:val="Compact"/>
      </w:pPr>
      <w:r>
        <w:rPr>
          <w:bCs/>
          <w:b/>
        </w:rPr>
        <w:t xml:space="preserve">Classic path</w:t>
      </w:r>
      <w:r>
        <w:t xml:space="preserve"> </w:t>
      </w:r>
      <w:r>
        <w:t xml:space="preserve">uses MATLAB's built-in</w:t>
      </w:r>
      <w:r>
        <w:t xml:space="preserve"> </w:t>
      </w:r>
      <w:r>
        <w:rPr>
          <w:rStyle w:val="VerbatimChar"/>
        </w:rPr>
        <w:t xml:space="preserve">fft</w:t>
      </w:r>
      <w:r>
        <w:t xml:space="preserve"> </w:t>
      </w:r>
      <w:r>
        <w:t xml:space="preserve">/</w:t>
      </w:r>
      <w:r>
        <w:t xml:space="preserve"> </w:t>
      </w:r>
      <w:r>
        <w:rPr>
          <w:rStyle w:val="VerbatimChar"/>
        </w:rPr>
        <w:t xml:space="preserve">ifft</w:t>
      </w:r>
      <w:r>
        <w:t xml:space="preserve">. This is the reference answer.</w:t>
      </w:r>
    </w:p>
    <w:p>
      <w:pPr>
        <w:numPr>
          <w:ilvl w:val="0"/>
          <w:numId w:val="1001"/>
        </w:numPr>
        <w:pStyle w:val="Compact"/>
      </w:pPr>
      <w:r>
        <w:rPr>
          <w:bCs/>
          <w:b/>
        </w:rPr>
        <w:t xml:space="preserve">Proposed (streaming) path</w:t>
      </w:r>
      <w:r>
        <w:t xml:space="preserve"> </w:t>
      </w:r>
      <w:r>
        <w:t xml:space="preserve">replaces the azimuth FFT/IFFT with hand-written, stage-by-stage FFTs that mimic how an FPGA would do it. It produces the same image, or should (see §6, where I found a catch).</w:t>
      </w:r>
    </w:p>
    <w:p>
      <w:r>
        <w:pict>
          <v:rect style="width:0;height:1.5pt" o:hralign="center" o:hrstd="t" o:hr="t"/>
        </w:pict>
      </w:r>
    </w:p>
    <w:bookmarkEnd w:id="20"/>
    <w:bookmarkStart w:id="21" w:name="X26b95f48ec7df15845675523b6fd1018f10c930"/>
    <w:p>
      <w:pPr>
        <w:pStyle w:val="Heading2"/>
      </w:pPr>
      <w:r>
        <w:t xml:space="preserve">1. The file map</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Role</w:t>
            </w:r>
          </w:p>
        </w:tc>
        <w:tc>
          <w:tcPr/>
          <w:p>
            <w:pPr>
              <w:pStyle w:val="Compact"/>
              <w:jc w:val="left"/>
            </w:pPr>
            <w:r>
              <w:t xml:space="preserve">Type</w:t>
            </w:r>
          </w:p>
        </w:tc>
      </w:tr>
      <w:tr>
        <w:tc>
          <w:tcPr/>
          <w:p>
            <w:pPr>
              <w:pStyle w:val="Compact"/>
              <w:jc w:val="left"/>
            </w:pPr>
            <w:r>
              <w:rPr>
                <w:rStyle w:val="VerbatimChar"/>
              </w:rPr>
              <w:t xml:space="preserve">init_param.m</w:t>
            </w:r>
          </w:p>
        </w:tc>
        <w:tc>
          <w:tcPr/>
          <w:p>
            <w:pPr>
              <w:pStyle w:val="Compact"/>
              <w:jc w:val="left"/>
            </w:pPr>
            <w:r>
              <w:t xml:space="preserve">Builds the simulated radar data and all the filters</w:t>
            </w:r>
          </w:p>
        </w:tc>
        <w:tc>
          <w:tcPr/>
          <w:p>
            <w:pPr>
              <w:pStyle w:val="Compact"/>
              <w:jc w:val="left"/>
            </w:pPr>
            <w:r>
              <w:t xml:space="preserve">function</w:t>
            </w:r>
          </w:p>
        </w:tc>
      </w:tr>
      <w:tr>
        <w:tc>
          <w:tcPr/>
          <w:p>
            <w:pPr>
              <w:pStyle w:val="Compact"/>
              <w:jc w:val="left"/>
            </w:pPr>
            <w:r>
              <w:rPr>
                <w:rStyle w:val="VerbatimChar"/>
              </w:rPr>
              <w:t xml:space="preserve">main.m</w:t>
            </w:r>
          </w:p>
        </w:tc>
        <w:tc>
          <w:tcPr/>
          <w:p>
            <w:pPr>
              <w:pStyle w:val="Compact"/>
              <w:jc w:val="left"/>
            </w:pPr>
            <w:r>
              <w:t xml:space="preserve">The script you run. Runs the classic path, then the streaming path, then plots</w:t>
            </w:r>
          </w:p>
        </w:tc>
        <w:tc>
          <w:tcPr/>
          <w:p>
            <w:pPr>
              <w:pStyle w:val="Compact"/>
              <w:jc w:val="left"/>
            </w:pPr>
            <w:r>
              <w:t xml:space="preserve">script</w:t>
            </w:r>
          </w:p>
        </w:tc>
      </w:tr>
      <w:tr>
        <w:tc>
          <w:tcPr/>
          <w:p>
            <w:pPr>
              <w:pStyle w:val="Compact"/>
              <w:jc w:val="left"/>
            </w:pPr>
            <w:r>
              <w:rPr>
                <w:rStyle w:val="VerbatimChar"/>
              </w:rPr>
              <w:t xml:space="preserve">stream_fft.m</w:t>
            </w:r>
          </w:p>
        </w:tc>
        <w:tc>
          <w:tcPr/>
          <w:p>
            <w:pPr>
              <w:pStyle w:val="Compact"/>
              <w:jc w:val="left"/>
            </w:pPr>
            <w:r>
              <w:t xml:space="preserve">A 512-point FFT made of 9 chained DIF stages</w:t>
            </w:r>
          </w:p>
        </w:tc>
        <w:tc>
          <w:tcPr/>
          <w:p>
            <w:pPr>
              <w:pStyle w:val="Compact"/>
              <w:jc w:val="left"/>
            </w:pPr>
            <w:r>
              <w:t xml:space="preserve">function</w:t>
            </w:r>
          </w:p>
        </w:tc>
      </w:tr>
      <w:tr>
        <w:tc>
          <w:tcPr/>
          <w:p>
            <w:pPr>
              <w:pStyle w:val="Compact"/>
              <w:jc w:val="left"/>
            </w:pPr>
            <w:r>
              <w:rPr>
                <w:rStyle w:val="VerbatimChar"/>
              </w:rPr>
              <w:t xml:space="preserve">fft_dif.m</w:t>
            </w:r>
          </w:p>
        </w:tc>
        <w:tc>
          <w:tcPr/>
          <w:p>
            <w:pPr>
              <w:pStyle w:val="Compact"/>
              <w:jc w:val="left"/>
            </w:pPr>
            <w:r>
              <w:rPr>
                <w:bCs/>
                <w:b/>
              </w:rPr>
              <w:t xml:space="preserve">One</w:t>
            </w:r>
            <w:r>
              <w:t xml:space="preserve"> </w:t>
            </w:r>
            <w:r>
              <w:t xml:space="preserve">stage of a Decimation-In-Frequency FFT</w:t>
            </w:r>
          </w:p>
        </w:tc>
        <w:tc>
          <w:tcPr/>
          <w:p>
            <w:pPr>
              <w:pStyle w:val="Compact"/>
              <w:jc w:val="left"/>
            </w:pPr>
            <w:r>
              <w:t xml:space="preserve">function</w:t>
            </w:r>
          </w:p>
        </w:tc>
      </w:tr>
      <w:tr>
        <w:tc>
          <w:tcPr/>
          <w:p>
            <w:pPr>
              <w:pStyle w:val="Compact"/>
              <w:jc w:val="left"/>
            </w:pPr>
            <w:r>
              <w:rPr>
                <w:rStyle w:val="VerbatimChar"/>
              </w:rPr>
              <w:t xml:space="preserve">stream_fft_dit.m</w:t>
            </w:r>
          </w:p>
        </w:tc>
        <w:tc>
          <w:tcPr/>
          <w:p>
            <w:pPr>
              <w:pStyle w:val="Compact"/>
              <w:jc w:val="left"/>
            </w:pPr>
            <w:r>
              <w:t xml:space="preserve">A 512-point FFT made of 9 chained DIT stages</w:t>
            </w:r>
          </w:p>
        </w:tc>
        <w:tc>
          <w:tcPr/>
          <w:p>
            <w:pPr>
              <w:pStyle w:val="Compact"/>
              <w:jc w:val="left"/>
            </w:pPr>
            <w:r>
              <w:t xml:space="preserve">function</w:t>
            </w:r>
          </w:p>
        </w:tc>
      </w:tr>
      <w:tr>
        <w:tc>
          <w:tcPr/>
          <w:p>
            <w:pPr>
              <w:pStyle w:val="Compact"/>
              <w:jc w:val="left"/>
            </w:pPr>
            <w:r>
              <w:rPr>
                <w:rStyle w:val="VerbatimChar"/>
              </w:rPr>
              <w:t xml:space="preserve">fft_dit.m</w:t>
            </w:r>
          </w:p>
        </w:tc>
        <w:tc>
          <w:tcPr/>
          <w:p>
            <w:pPr>
              <w:pStyle w:val="Compact"/>
              <w:jc w:val="left"/>
            </w:pPr>
            <w:r>
              <w:rPr>
                <w:bCs/>
                <w:b/>
              </w:rPr>
              <w:t xml:space="preserve">One</w:t>
            </w:r>
            <w:r>
              <w:t xml:space="preserve"> </w:t>
            </w:r>
            <w:r>
              <w:t xml:space="preserve">stage of a Decimation-In-Time FFT</w:t>
            </w:r>
          </w:p>
        </w:tc>
        <w:tc>
          <w:tcPr/>
          <w:p>
            <w:pPr>
              <w:pStyle w:val="Compact"/>
              <w:jc w:val="left"/>
            </w:pPr>
            <w:r>
              <w:t xml:space="preserve">function</w:t>
            </w:r>
          </w:p>
        </w:tc>
      </w:tr>
      <w:tr>
        <w:tc>
          <w:tcPr/>
          <w:p>
            <w:pPr>
              <w:pStyle w:val="Compact"/>
              <w:jc w:val="left"/>
            </w:pPr>
            <w:r>
              <w:rPr>
                <w:rStyle w:val="VerbatimChar"/>
              </w:rPr>
              <w:t xml:space="preserve">sys1.slx</w:t>
            </w:r>
          </w:p>
        </w:tc>
        <w:tc>
          <w:tcPr/>
          <w:p>
            <w:pPr>
              <w:pStyle w:val="Compact"/>
              <w:jc w:val="left"/>
            </w:pPr>
            <w:r>
              <w:t xml:space="preserve">Simulink / System Generator model (not covered)</w:t>
            </w:r>
          </w:p>
        </w:tc>
        <w:tc>
          <w:tcPr/>
          <w:p>
            <w:pPr>
              <w:pStyle w:val="Compact"/>
              <w:jc w:val="left"/>
            </w:pPr>
            <w:r>
              <w:t xml:space="preserve">model</w:t>
            </w:r>
          </w:p>
        </w:tc>
      </w:tr>
    </w:tbl>
    <w:p>
      <w:pPr>
        <w:pStyle w:val="BodyText"/>
      </w:pPr>
      <w:r>
        <w:t xml:space="preserve">Call hierarchy:</w:t>
      </w:r>
    </w:p>
    <w:p>
      <w:pPr>
        <w:pStyle w:val="SourceCode"/>
      </w:pPr>
      <w:r>
        <w:rPr>
          <w:rStyle w:val="VerbatimChar"/>
        </w:rPr>
        <w:t xml:space="preserve">main.m</w:t>
      </w:r>
      <w:r>
        <w:br/>
      </w:r>
      <w:r>
        <w:rPr>
          <w:rStyle w:val="VerbatimChar"/>
        </w:rPr>
        <w:t xml:space="preserve"> ├── init_param.m                (makes rawData, H_ref, H_az1, H_az2)</w:t>
      </w:r>
      <w:r>
        <w:br/>
      </w:r>
      <w:r>
        <w:rPr>
          <w:rStyle w:val="VerbatimChar"/>
        </w:rPr>
        <w:t xml:space="preserve"> ├── stream_fft.m  ── fft_dif.m  (called 9 times, stage 9 down to 1)</w:t>
      </w:r>
      <w:r>
        <w:br/>
      </w:r>
      <w:r>
        <w:rPr>
          <w:rStyle w:val="VerbatimChar"/>
        </w:rPr>
        <w:t xml:space="preserve"> └── stream_fft_dit.m ─ fft_dit.m (called 9 times, stage 1 up to 9)</w:t>
      </w:r>
    </w:p>
    <w:p>
      <w:pPr>
        <w:pStyle w:val="FirstParagraph"/>
      </w:pPr>
      <w:r>
        <w:rPr>
          <w:bCs/>
          <w:b/>
        </w:rPr>
        <w:t xml:space="preserve">To run it:</w:t>
      </w:r>
      <w:r>
        <w:t xml:space="preserve"> </w:t>
      </w:r>
      <w:r>
        <w:t xml:space="preserve">open MATLAB in the repo folder, type</w:t>
      </w:r>
      <w:r>
        <w:t xml:space="preserve"> </w:t>
      </w:r>
      <w:r>
        <w:rPr>
          <w:rStyle w:val="VerbatimChar"/>
        </w:rPr>
        <w:t xml:space="preserve">main</w:t>
      </w:r>
      <w:r>
        <w:t xml:space="preserve">, press Enter. You need MATLAB plus the</w:t>
      </w:r>
      <w:r>
        <w:t xml:space="preserve"> </w:t>
      </w:r>
      <w:r>
        <w:rPr>
          <w:bCs/>
          <w:b/>
        </w:rPr>
        <w:t xml:space="preserve">Signal Processing Toolbox</w:t>
      </w:r>
      <w:r>
        <w:t xml:space="preserve"> </w:t>
      </w:r>
      <w:r>
        <w:t xml:space="preserve">(for</w:t>
      </w:r>
      <w:r>
        <w:t xml:space="preserve"> </w:t>
      </w:r>
      <w:r>
        <w:rPr>
          <w:rStyle w:val="VerbatimChar"/>
        </w:rPr>
        <w:t xml:space="preserve">bitrevorder</w:t>
      </w:r>
      <w:r>
        <w:t xml:space="preserve">).</w:t>
      </w:r>
    </w:p>
    <w:p>
      <w:r>
        <w:pict>
          <v:rect style="width:0;height:1.5pt" o:hralign="center" o:hrstd="t" o:hr="t"/>
        </w:pict>
      </w:r>
    </w:p>
    <w:bookmarkEnd w:id="21"/>
    <w:bookmarkStart w:id="22" w:name="X4a73747cb7a026f90d23094d508b4260400ce6d"/>
    <w:p>
      <w:pPr>
        <w:pStyle w:val="Heading2"/>
      </w:pPr>
      <w:r>
        <w:t xml:space="preserve">2. MATLAB basics you need first</w:t>
      </w:r>
    </w:p>
    <w:p>
      <w:pPr>
        <w:pStyle w:val="FirstParagraph"/>
      </w:pPr>
      <w:r>
        <w:t xml:space="preserve">Skim this if you already know MATLAB.</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Syntax</w:t>
            </w:r>
          </w:p>
        </w:tc>
        <w:tc>
          <w:tcPr/>
          <w:p>
            <w:pPr>
              <w:pStyle w:val="Compact"/>
              <w:jc w:val="left"/>
            </w:pPr>
            <w:r>
              <w:t xml:space="preserve">Meaning</w:t>
            </w:r>
          </w:p>
        </w:tc>
      </w:tr>
      <w:tr>
        <w:tc>
          <w:tcPr/>
          <w:p>
            <w:pPr>
              <w:pStyle w:val="Compact"/>
              <w:jc w:val="left"/>
            </w:pPr>
            <w:r>
              <w:rPr>
                <w:rStyle w:val="VerbatimChar"/>
              </w:rPr>
              <w:t xml:space="preserve">clc; clear;</w:t>
            </w:r>
          </w:p>
        </w:tc>
        <w:tc>
          <w:tcPr/>
          <w:p>
            <w:pPr>
              <w:pStyle w:val="Compact"/>
              <w:jc w:val="left"/>
            </w:pPr>
            <w:r>
              <w:t xml:space="preserve">clear the console and all variables</w:t>
            </w:r>
          </w:p>
        </w:tc>
      </w:tr>
      <w:tr>
        <w:tc>
          <w:tcPr/>
          <w:p>
            <w:pPr>
              <w:pStyle w:val="Compact"/>
              <w:jc w:val="left"/>
            </w:pPr>
            <w:r>
              <w:rPr>
                <w:rStyle w:val="VerbatimChar"/>
              </w:rPr>
              <w:t xml:space="preserve">%</w:t>
            </w:r>
            <w:r>
              <w:t xml:space="preserve"> </w:t>
            </w:r>
            <w:r>
              <w:t xml:space="preserve">/</w:t>
            </w:r>
            <w:r>
              <w:t xml:space="preserve"> </w:t>
            </w:r>
            <w:r>
              <w:rPr>
                <w:rStyle w:val="VerbatimChar"/>
              </w:rPr>
              <w:t xml:space="preserve">%%</w:t>
            </w:r>
          </w:p>
        </w:tc>
        <w:tc>
          <w:tcPr/>
          <w:p>
            <w:pPr>
              <w:pStyle w:val="Compact"/>
              <w:jc w:val="left"/>
            </w:pPr>
            <w:r>
              <w:t xml:space="preserve">comment / start of a "section" you can run separately</w:t>
            </w:r>
          </w:p>
        </w:tc>
      </w:tr>
      <w:tr>
        <w:tc>
          <w:tcPr/>
          <w:p>
            <w:pPr>
              <w:pStyle w:val="Compact"/>
              <w:jc w:val="left"/>
            </w:pPr>
            <w:r>
              <w:rPr>
                <w:rStyle w:val="VerbatimChar"/>
              </w:rPr>
              <w:t xml:space="preserve">A(:,i)</w:t>
            </w:r>
          </w:p>
        </w:tc>
        <w:tc>
          <w:tcPr/>
          <w:p>
            <w:pPr>
              <w:pStyle w:val="Compact"/>
              <w:jc w:val="left"/>
            </w:pPr>
            <w:r>
              <w:t xml:space="preserve">the whole</w:t>
            </w:r>
            <w:r>
              <w:t xml:space="preserve"> </w:t>
            </w:r>
            <w:r>
              <w:rPr>
                <w:bCs/>
                <w:b/>
              </w:rPr>
              <w:t xml:space="preserve">column</w:t>
            </w:r>
            <w:r>
              <w:t xml:space="preserve"> </w:t>
            </w:r>
            <w:r>
              <w:rPr>
                <w:rStyle w:val="VerbatimChar"/>
              </w:rPr>
              <w:t xml:space="preserve">i</w:t>
            </w:r>
            <w:r>
              <w:t xml:space="preserve"> </w:t>
            </w:r>
            <w:r>
              <w:t xml:space="preserve">of matrix</w:t>
            </w:r>
            <w:r>
              <w:t xml:space="preserve"> </w:t>
            </w:r>
            <w:r>
              <w:rPr>
                <w:rStyle w:val="VerbatimChar"/>
              </w:rPr>
              <w:t xml:space="preserve">A</w:t>
            </w:r>
          </w:p>
        </w:tc>
      </w:tr>
      <w:tr>
        <w:tc>
          <w:tcPr/>
          <w:p>
            <w:pPr>
              <w:pStyle w:val="Compact"/>
              <w:jc w:val="left"/>
            </w:pPr>
            <w:r>
              <w:rPr>
                <w:rStyle w:val="VerbatimChar"/>
              </w:rPr>
              <w:t xml:space="preserve">A(i,:)</w:t>
            </w:r>
          </w:p>
        </w:tc>
        <w:tc>
          <w:tcPr/>
          <w:p>
            <w:pPr>
              <w:pStyle w:val="Compact"/>
              <w:jc w:val="left"/>
            </w:pPr>
            <w:r>
              <w:t xml:space="preserve">the whole</w:t>
            </w:r>
            <w:r>
              <w:t xml:space="preserve"> </w:t>
            </w:r>
            <w:r>
              <w:rPr>
                <w:bCs/>
                <w:b/>
              </w:rPr>
              <w:t xml:space="preserve">row</w:t>
            </w:r>
            <w:r>
              <w:t xml:space="preserve"> </w:t>
            </w:r>
            <w:r>
              <w:rPr>
                <w:rStyle w:val="VerbatimChar"/>
              </w:rPr>
              <w:t xml:space="preserve">i</w:t>
            </w:r>
            <w:r>
              <w:t xml:space="preserve"> </w:t>
            </w:r>
            <w:r>
              <w:t xml:space="preserve">of matrix</w:t>
            </w:r>
            <w:r>
              <w:t xml:space="preserve"> </w:t>
            </w:r>
            <w:r>
              <w:rPr>
                <w:rStyle w:val="VerbatimChar"/>
              </w:rPr>
              <w:t xml:space="preserve">A</w:t>
            </w:r>
          </w:p>
        </w:tc>
      </w:tr>
      <w:tr>
        <w:tc>
          <w:tcPr/>
          <w:p>
            <w:pPr>
              <w:pStyle w:val="Compact"/>
              <w:jc w:val="left"/>
            </w:pPr>
            <w:r>
              <w:rPr>
                <w:rStyle w:val="VerbatimChar"/>
              </w:rPr>
              <w:t xml:space="preserve">size(A,1)</w:t>
            </w:r>
            <w:r>
              <w:t xml:space="preserve">,</w:t>
            </w:r>
            <w:r>
              <w:t xml:space="preserve"> </w:t>
            </w:r>
            <w:r>
              <w:rPr>
                <w:rStyle w:val="VerbatimChar"/>
              </w:rPr>
              <w:t xml:space="preserve">size(A,2)</w:t>
            </w:r>
          </w:p>
        </w:tc>
        <w:tc>
          <w:tcPr/>
          <w:p>
            <w:pPr>
              <w:pStyle w:val="Compact"/>
              <w:jc w:val="left"/>
            </w:pPr>
            <w:r>
              <w:t xml:space="preserve">number of rows, number of columns</w:t>
            </w:r>
          </w:p>
        </w:tc>
      </w:tr>
      <w:tr>
        <w:tc>
          <w:tcPr/>
          <w:p>
            <w:pPr>
              <w:pStyle w:val="Compact"/>
              <w:jc w:val="left"/>
            </w:pPr>
            <w:r>
              <w:rPr>
                <w:rStyle w:val="VerbatimChar"/>
              </w:rPr>
              <w:t xml:space="preserve">zeros(size(A))</w:t>
            </w:r>
          </w:p>
        </w:tc>
        <w:tc>
          <w:tcPr/>
          <w:p>
            <w:pPr>
              <w:pStyle w:val="Compact"/>
              <w:jc w:val="left"/>
            </w:pPr>
            <w:r>
              <w:t xml:space="preserve">pre-allocate a matrix of zeros the same shape as</w:t>
            </w:r>
            <w:r>
              <w:t xml:space="preserve"> </w:t>
            </w:r>
            <w:r>
              <w:rPr>
                <w:rStyle w:val="VerbatimChar"/>
              </w:rPr>
              <w:t xml:space="preserve">A</w:t>
            </w:r>
          </w:p>
        </w:tc>
      </w:tr>
      <w:tr>
        <w:tc>
          <w:tcPr/>
          <w:p>
            <w:pPr>
              <w:pStyle w:val="Compact"/>
              <w:jc w:val="left"/>
            </w:pPr>
            <w:r>
              <w:rPr>
                <w:rStyle w:val="VerbatimChar"/>
              </w:rPr>
              <w:t xml:space="preserve">1j</w:t>
            </w:r>
          </w:p>
        </w:tc>
        <w:tc>
          <w:tcPr/>
          <w:p>
            <w:pPr>
              <w:pStyle w:val="Compact"/>
              <w:jc w:val="left"/>
            </w:pPr>
            <w:r>
              <w:t xml:space="preserve">the imaginary unit (radar data is complex)</w:t>
            </w:r>
          </w:p>
        </w:tc>
      </w:tr>
      <w:tr>
        <w:tc>
          <w:tcPr/>
          <w:p>
            <w:pPr>
              <w:pStyle w:val="Compact"/>
              <w:jc w:val="left"/>
            </w:pPr>
            <w:r>
              <w:rPr>
                <w:rStyle w:val="VerbatimChar"/>
              </w:rPr>
              <w:t xml:space="preserve">.*</w:t>
            </w:r>
          </w:p>
        </w:tc>
        <w:tc>
          <w:tcPr/>
          <w:p>
            <w:pPr>
              <w:pStyle w:val="Compact"/>
              <w:jc w:val="left"/>
            </w:pPr>
            <w:r>
              <w:t xml:space="preserve">element-by-element multiply (</w:t>
            </w:r>
            <w:r>
              <w:rPr>
                <w:rStyle w:val="VerbatimChar"/>
              </w:rPr>
              <w:t xml:space="preserve">*</w:t>
            </w:r>
            <w:r>
              <w:t xml:space="preserve"> </w:t>
            </w:r>
            <w:r>
              <w:t xml:space="preserve">would be matrix multiply)</w:t>
            </w:r>
          </w:p>
        </w:tc>
      </w:tr>
      <w:tr>
        <w:tc>
          <w:tcPr/>
          <w:p>
            <w:pPr>
              <w:pStyle w:val="Compact"/>
              <w:jc w:val="left"/>
            </w:pPr>
            <w:r>
              <w:rPr>
                <w:rStyle w:val="VerbatimChar"/>
              </w:rPr>
              <w:t xml:space="preserve">.'</w:t>
            </w:r>
          </w:p>
        </w:tc>
        <w:tc>
          <w:tcPr/>
          <w:p>
            <w:pPr>
              <w:pStyle w:val="Compact"/>
              <w:jc w:val="left"/>
            </w:pPr>
            <w:r>
              <w:t xml:space="preserve">plain transpose (flips rows↔columns,</w:t>
            </w:r>
            <w:r>
              <w:t xml:space="preserve"> </w:t>
            </w:r>
            <w:r>
              <w:rPr>
                <w:bCs/>
                <w:b/>
              </w:rPr>
              <w:t xml:space="preserve">no</w:t>
            </w:r>
            <w:r>
              <w:t xml:space="preserve"> </w:t>
            </w:r>
            <w:r>
              <w:t xml:space="preserve">conjugate)</w:t>
            </w:r>
          </w:p>
        </w:tc>
      </w:tr>
      <w:tr>
        <w:tc>
          <w:tcPr/>
          <w:p>
            <w:pPr>
              <w:pStyle w:val="Compact"/>
              <w:jc w:val="left"/>
            </w:pPr>
            <w:r>
              <w:rPr>
                <w:rStyle w:val="VerbatimChar"/>
              </w:rPr>
              <w:t xml:space="preserve">'</w:t>
            </w:r>
          </w:p>
        </w:tc>
        <w:tc>
          <w:tcPr/>
          <w:p>
            <w:pPr>
              <w:pStyle w:val="Compact"/>
              <w:jc w:val="left"/>
            </w:pPr>
            <w:r>
              <w:t xml:space="preserve">transpose</w:t>
            </w:r>
            <w:r>
              <w:t xml:space="preserve"> </w:t>
            </w:r>
            <w:r>
              <w:rPr>
                <w:bCs/>
                <w:b/>
              </w:rPr>
              <w:t xml:space="preserve">with</w:t>
            </w:r>
            <w:r>
              <w:t xml:space="preserve"> </w:t>
            </w:r>
            <w:r>
              <w:t xml:space="preserve">conjugate</w:t>
            </w:r>
          </w:p>
        </w:tc>
      </w:tr>
      <w:tr>
        <w:tc>
          <w:tcPr/>
          <w:p>
            <w:pPr>
              <w:pStyle w:val="Compact"/>
              <w:jc w:val="left"/>
            </w:pPr>
            <w:r>
              <w:rPr>
                <w:rStyle w:val="VerbatimChar"/>
              </w:rPr>
              <w:t xml:space="preserve">abs(z)</w:t>
            </w:r>
          </w:p>
        </w:tc>
        <w:tc>
          <w:tcPr/>
          <w:p>
            <w:pPr>
              <w:pStyle w:val="Compact"/>
              <w:jc w:val="left"/>
            </w:pPr>
            <w:r>
              <w:t xml:space="preserve">magnitude of complex numbers</w:t>
            </w:r>
          </w:p>
        </w:tc>
      </w:tr>
      <w:tr>
        <w:tc>
          <w:tcPr/>
          <w:p>
            <w:pPr>
              <w:pStyle w:val="Compact"/>
              <w:jc w:val="left"/>
            </w:pPr>
            <w:r>
              <w:rPr>
                <w:rStyle w:val="VerbatimChar"/>
              </w:rPr>
              <w:t xml:space="preserve">[a,b] = f(x)</w:t>
            </w:r>
          </w:p>
        </w:tc>
        <w:tc>
          <w:tcPr/>
          <w:p>
            <w:pPr>
              <w:pStyle w:val="Compact"/>
              <w:jc w:val="left"/>
            </w:pPr>
            <w:r>
              <w:t xml:space="preserve">call a function that returns two outputs</w:t>
            </w:r>
          </w:p>
        </w:tc>
      </w:tr>
      <w:tr>
        <w:tc>
          <w:tcPr/>
          <w:p>
            <w:pPr>
              <w:pStyle w:val="Compact"/>
              <w:jc w:val="left"/>
            </w:pPr>
            <w:r>
              <w:rPr>
                <w:rStyle w:val="VerbatimChar"/>
              </w:rPr>
              <w:t xml:space="preserve">function [out1,out2] = name(in)</w:t>
            </w:r>
          </w:p>
        </w:tc>
        <w:tc>
          <w:tcPr/>
          <w:p>
            <w:pPr>
              <w:pStyle w:val="Compact"/>
              <w:jc w:val="left"/>
            </w:pPr>
            <w:r>
              <w:t xml:space="preserve">defines a function; the file name must match</w:t>
            </w:r>
          </w:p>
        </w:tc>
      </w:tr>
      <w:tr>
        <w:tc>
          <w:tcPr/>
          <w:p>
            <w:pPr>
              <w:pStyle w:val="Compact"/>
              <w:jc w:val="left"/>
            </w:pPr>
            <w:r>
              <w:rPr>
                <w:rStyle w:val="VerbatimChar"/>
              </w:rPr>
              <w:t xml:space="preserve">fft(v)</w:t>
            </w:r>
            <w:r>
              <w:t xml:space="preserve"> </w:t>
            </w:r>
            <w:r>
              <w:t xml:space="preserve">/</w:t>
            </w:r>
            <w:r>
              <w:t xml:space="preserve"> </w:t>
            </w:r>
            <w:r>
              <w:rPr>
                <w:rStyle w:val="VerbatimChar"/>
              </w:rPr>
              <w:t xml:space="preserve">ifft(V)</w:t>
            </w:r>
          </w:p>
        </w:tc>
        <w:tc>
          <w:tcPr/>
          <w:p>
            <w:pPr>
              <w:pStyle w:val="Compact"/>
              <w:jc w:val="left"/>
            </w:pPr>
            <w:r>
              <w:t xml:space="preserve">built-in Fourier transform and inverse</w:t>
            </w:r>
          </w:p>
        </w:tc>
      </w:tr>
    </w:tbl>
    <w:p>
      <w:pPr>
        <w:pStyle w:val="BodyText"/>
      </w:pPr>
      <w:r>
        <w:rPr>
          <w:bCs/>
          <w:b/>
        </w:rPr>
        <w:t xml:space="preserve">Why FFT at all?</w:t>
      </w:r>
      <w:r>
        <w:t xml:space="preserve"> </w:t>
      </w:r>
      <w:r>
        <w:t xml:space="preserve">Convolving a signal with a filter (expensive) equals multiplying their spectra (cheap):</w:t>
      </w:r>
      <w:r>
        <w:t xml:space="preserve"> </w:t>
      </w:r>
      <w:r>
        <w:rPr>
          <w:rStyle w:val="VerbatimChar"/>
        </w:rPr>
        <w:t xml:space="preserve">ifft( fft(x) .* H )</w:t>
      </w:r>
      <w:r>
        <w:t xml:space="preserve">. Both compressions use exactly this trick.</w:t>
      </w:r>
    </w:p>
    <w:p>
      <w:r>
        <w:pict>
          <v:rect style="width:0;height:1.5pt" o:hralign="center" o:hrstd="t" o:hr="t"/>
        </w:pict>
      </w:r>
    </w:p>
    <w:bookmarkEnd w:id="22"/>
    <w:bookmarkStart w:id="28" w:name="Xbc79ad348a51c0b90590a7528a38b6f62f7ea89"/>
    <w:p>
      <w:pPr>
        <w:pStyle w:val="Heading2"/>
      </w:pPr>
      <w:r>
        <w:t xml:space="preserve">3.</w:t>
      </w:r>
      <w:r>
        <w:t xml:space="preserve"> </w:t>
      </w:r>
      <w:r>
        <w:rPr>
          <w:rStyle w:val="VerbatimChar"/>
        </w:rPr>
        <w:t xml:space="preserve">init_param.m</w:t>
      </w:r>
      <w:r>
        <w:t xml:space="preserve">: building the fake radar data</w:t>
      </w:r>
    </w:p>
    <w:p>
      <w:pPr>
        <w:pStyle w:val="FirstParagraph"/>
      </w:pPr>
      <w:r>
        <w:t xml:space="preserve">This function returns four things:</w:t>
      </w:r>
      <w:r>
        <w:t xml:space="preserve"> </w:t>
      </w:r>
      <w:r>
        <w:rPr>
          <w:rStyle w:val="VerbatimChar"/>
        </w:rPr>
        <w:t xml:space="preserve">rawData, H_ref, H_az1, H_az2</w:t>
      </w:r>
      <w:r>
        <w:t xml:space="preserve">.</w:t>
      </w:r>
    </w:p>
    <w:bookmarkStart w:id="23" w:name="Xfd82f0ea1de74b927f0a1fd73a529e439727e24"/>
    <w:p>
      <w:pPr>
        <w:pStyle w:val="Heading3"/>
      </w:pPr>
      <w:r>
        <w:t xml:space="preserve">3.1 Parameters (lines 3–14)</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Variable</w:t>
            </w:r>
          </w:p>
        </w:tc>
        <w:tc>
          <w:tcPr/>
          <w:p>
            <w:pPr>
              <w:pStyle w:val="Compact"/>
              <w:jc w:val="left"/>
            </w:pPr>
            <w:r>
              <w:t xml:space="preserve">Value</w:t>
            </w:r>
          </w:p>
        </w:tc>
        <w:tc>
          <w:tcPr/>
          <w:p>
            <w:pPr>
              <w:pStyle w:val="Compact"/>
              <w:jc w:val="left"/>
            </w:pPr>
            <w:r>
              <w:t xml:space="preserve">Meaning</w:t>
            </w:r>
          </w:p>
        </w:tc>
      </w:tr>
      <w:tr>
        <w:tc>
          <w:tcPr/>
          <w:p>
            <w:pPr>
              <w:pStyle w:val="Compact"/>
              <w:jc w:val="left"/>
            </w:pPr>
            <w:r>
              <w:rPr>
                <w:rStyle w:val="VerbatimChar"/>
              </w:rPr>
              <w:t xml:space="preserve">fc</w:t>
            </w:r>
          </w:p>
        </w:tc>
        <w:tc>
          <w:tcPr/>
          <w:p>
            <w:pPr>
              <w:pStyle w:val="Compact"/>
              <w:jc w:val="left"/>
            </w:pPr>
            <w:r>
              <w:t xml:space="preserve">10 GHz</w:t>
            </w:r>
          </w:p>
        </w:tc>
        <w:tc>
          <w:tcPr/>
          <w:p>
            <w:pPr>
              <w:pStyle w:val="Compact"/>
              <w:jc w:val="left"/>
            </w:pPr>
            <w:r>
              <w:t xml:space="preserve">carrier frequency (X-band)</w:t>
            </w:r>
          </w:p>
        </w:tc>
      </w:tr>
      <w:tr>
        <w:tc>
          <w:tcPr/>
          <w:p>
            <w:pPr>
              <w:pStyle w:val="Compact"/>
              <w:jc w:val="left"/>
            </w:pPr>
            <w:r>
              <w:rPr>
                <w:rStyle w:val="VerbatimChar"/>
              </w:rPr>
              <w:t xml:space="preserve">c</w:t>
            </w:r>
            <w:r>
              <w:t xml:space="preserve">,</w:t>
            </w:r>
            <w:r>
              <w:t xml:space="preserve"> </w:t>
            </w:r>
            <w:r>
              <w:rPr>
                <w:rStyle w:val="VerbatimChar"/>
              </w:rPr>
              <w:t xml:space="preserve">lambda</w:t>
            </w:r>
          </w:p>
        </w:tc>
        <w:tc>
          <w:tcPr/>
          <w:p>
            <w:pPr>
              <w:pStyle w:val="Compact"/>
              <w:jc w:val="left"/>
            </w:pPr>
            <w:r>
              <w:t xml:space="preserve">3e8,</w:t>
            </w:r>
            <w:r>
              <w:t xml:space="preserve"> </w:t>
            </w:r>
            <w:r>
              <w:rPr>
                <w:rStyle w:val="VerbatimChar"/>
              </w:rPr>
              <w:t xml:space="preserve">c/fc</w:t>
            </w:r>
            <w:r>
              <w:t xml:space="preserve"> </w:t>
            </w:r>
            <w:r>
              <w:t xml:space="preserve">= 3 cm</w:t>
            </w:r>
          </w:p>
        </w:tc>
        <w:tc>
          <w:tcPr/>
          <w:p>
            <w:pPr>
              <w:pStyle w:val="Compact"/>
              <w:jc w:val="left"/>
            </w:pPr>
            <w:r>
              <w:t xml:space="preserve">speed of light, wavelength</w:t>
            </w:r>
          </w:p>
        </w:tc>
      </w:tr>
      <w:tr>
        <w:tc>
          <w:tcPr/>
          <w:p>
            <w:pPr>
              <w:pStyle w:val="Compact"/>
              <w:jc w:val="left"/>
            </w:pPr>
            <w:r>
              <w:rPr>
                <w:rStyle w:val="VerbatimChar"/>
              </w:rPr>
              <w:t xml:space="preserve">fs</w:t>
            </w:r>
          </w:p>
        </w:tc>
        <w:tc>
          <w:tcPr/>
          <w:p>
            <w:pPr>
              <w:pStyle w:val="Compact"/>
              <w:jc w:val="left"/>
            </w:pPr>
            <w:r>
              <w:t xml:space="preserve">100 MHz</w:t>
            </w:r>
          </w:p>
        </w:tc>
        <w:tc>
          <w:tcPr/>
          <w:p>
            <w:pPr>
              <w:pStyle w:val="Compact"/>
              <w:jc w:val="left"/>
            </w:pPr>
            <w:r>
              <w:t xml:space="preserve">sample rate of the receiver (ADC)</w:t>
            </w:r>
          </w:p>
        </w:tc>
      </w:tr>
      <w:tr>
        <w:tc>
          <w:tcPr/>
          <w:p>
            <w:pPr>
              <w:pStyle w:val="Compact"/>
              <w:jc w:val="left"/>
            </w:pPr>
            <w:r>
              <w:rPr>
                <w:rStyle w:val="VerbatimChar"/>
              </w:rPr>
              <w:t xml:space="preserve">prf</w:t>
            </w:r>
          </w:p>
        </w:tc>
        <w:tc>
          <w:tcPr/>
          <w:p>
            <w:pPr>
              <w:pStyle w:val="Compact"/>
              <w:jc w:val="left"/>
            </w:pPr>
            <w:r>
              <w:t xml:space="preserve">1000 Hz</w:t>
            </w:r>
          </w:p>
        </w:tc>
        <w:tc>
          <w:tcPr/>
          <w:p>
            <w:pPr>
              <w:pStyle w:val="Compact"/>
              <w:jc w:val="left"/>
            </w:pPr>
            <w:r>
              <w:t xml:space="preserve">pulses per second</w:t>
            </w:r>
          </w:p>
        </w:tc>
      </w:tr>
      <w:tr>
        <w:tc>
          <w:tcPr/>
          <w:p>
            <w:pPr>
              <w:pStyle w:val="Compact"/>
              <w:jc w:val="left"/>
            </w:pPr>
            <w:r>
              <w:rPr>
                <w:rStyle w:val="VerbatimChar"/>
              </w:rPr>
              <w:t xml:space="preserve">Tp</w:t>
            </w:r>
          </w:p>
        </w:tc>
        <w:tc>
          <w:tcPr/>
          <w:p>
            <w:pPr>
              <w:pStyle w:val="Compact"/>
              <w:jc w:val="left"/>
            </w:pPr>
            <w:r>
              <w:t xml:space="preserve">1 µs</w:t>
            </w:r>
          </w:p>
        </w:tc>
        <w:tc>
          <w:tcPr/>
          <w:p>
            <w:pPr>
              <w:pStyle w:val="Compact"/>
              <w:jc w:val="left"/>
            </w:pPr>
            <w:r>
              <w:t xml:space="preserve">chirp duration</w:t>
            </w:r>
          </w:p>
        </w:tc>
      </w:tr>
      <w:tr>
        <w:tc>
          <w:tcPr/>
          <w:p>
            <w:pPr>
              <w:pStyle w:val="Compact"/>
              <w:jc w:val="left"/>
            </w:pPr>
            <w:r>
              <w:rPr>
                <w:rStyle w:val="VerbatimChar"/>
              </w:rPr>
              <w:t xml:space="preserve">B</w:t>
            </w:r>
          </w:p>
        </w:tc>
        <w:tc>
          <w:tcPr/>
          <w:p>
            <w:pPr>
              <w:pStyle w:val="Compact"/>
              <w:jc w:val="left"/>
            </w:pPr>
            <w:r>
              <w:t xml:space="preserve">50 MHz</w:t>
            </w:r>
          </w:p>
        </w:tc>
        <w:tc>
          <w:tcPr/>
          <w:p>
            <w:pPr>
              <w:pStyle w:val="Compact"/>
              <w:jc w:val="left"/>
            </w:pPr>
            <w:r>
              <w:t xml:space="preserve">chirp bandwidth</w:t>
            </w:r>
          </w:p>
        </w:tc>
      </w:tr>
      <w:tr>
        <w:tc>
          <w:tcPr/>
          <w:p>
            <w:pPr>
              <w:pStyle w:val="Compact"/>
              <w:jc w:val="left"/>
            </w:pPr>
            <w:r>
              <w:rPr>
                <w:rStyle w:val="VerbatimChar"/>
              </w:rPr>
              <w:t xml:space="preserve">K</w:t>
            </w:r>
          </w:p>
        </w:tc>
        <w:tc>
          <w:tcPr/>
          <w:p>
            <w:pPr>
              <w:pStyle w:val="Compact"/>
              <w:jc w:val="left"/>
            </w:pPr>
            <w:r>
              <w:rPr>
                <w:rStyle w:val="VerbatimChar"/>
              </w:rPr>
              <w:t xml:space="preserve">B/Tp</w:t>
            </w:r>
            <w:r>
              <w:t xml:space="preserve"> </w:t>
            </w:r>
            <w:r>
              <w:t xml:space="preserve">= 5e13</w:t>
            </w:r>
          </w:p>
        </w:tc>
        <w:tc>
          <w:tcPr/>
          <w:p>
            <w:pPr>
              <w:pStyle w:val="Compact"/>
              <w:jc w:val="left"/>
            </w:pPr>
            <w:r>
              <w:t xml:space="preserve">chirp rate (Hz per second)</w:t>
            </w:r>
          </w:p>
        </w:tc>
      </w:tr>
      <w:tr>
        <w:tc>
          <w:tcPr/>
          <w:p>
            <w:pPr>
              <w:pStyle w:val="Compact"/>
              <w:jc w:val="left"/>
            </w:pPr>
            <w:r>
              <w:rPr>
                <w:rStyle w:val="VerbatimChar"/>
              </w:rPr>
              <w:t xml:space="preserve">v</w:t>
            </w:r>
          </w:p>
        </w:tc>
        <w:tc>
          <w:tcPr/>
          <w:p>
            <w:pPr>
              <w:pStyle w:val="Compact"/>
              <w:jc w:val="left"/>
            </w:pPr>
            <w:r>
              <w:t xml:space="preserve">100 m/s</w:t>
            </w:r>
          </w:p>
        </w:tc>
        <w:tc>
          <w:tcPr/>
          <w:p>
            <w:pPr>
              <w:pStyle w:val="Compact"/>
              <w:jc w:val="left"/>
            </w:pPr>
            <w:r>
              <w:t xml:space="preserve">platform speed</w:t>
            </w:r>
          </w:p>
        </w:tc>
      </w:tr>
      <w:tr>
        <w:tc>
          <w:tcPr/>
          <w:p>
            <w:pPr>
              <w:pStyle w:val="Compact"/>
              <w:jc w:val="left"/>
            </w:pPr>
            <w:r>
              <w:rPr>
                <w:rStyle w:val="VerbatimChar"/>
              </w:rPr>
              <w:t xml:space="preserve">numPulses</w:t>
            </w:r>
          </w:p>
        </w:tc>
        <w:tc>
          <w:tcPr/>
          <w:p>
            <w:pPr>
              <w:pStyle w:val="Compact"/>
              <w:jc w:val="left"/>
            </w:pPr>
            <w:r>
              <w:t xml:space="preserve">512</w:t>
            </w:r>
          </w:p>
        </w:tc>
        <w:tc>
          <w:tcPr/>
          <w:p>
            <w:pPr>
              <w:pStyle w:val="Compact"/>
              <w:jc w:val="left"/>
            </w:pPr>
            <w:r>
              <w:t xml:space="preserve">columns (azimuth)</w:t>
            </w:r>
          </w:p>
        </w:tc>
      </w:tr>
      <w:tr>
        <w:tc>
          <w:tcPr/>
          <w:p>
            <w:pPr>
              <w:pStyle w:val="Compact"/>
              <w:jc w:val="left"/>
            </w:pPr>
            <w:r>
              <w:rPr>
                <w:rStyle w:val="VerbatimChar"/>
              </w:rPr>
              <w:t xml:space="preserve">numSamples</w:t>
            </w:r>
          </w:p>
        </w:tc>
        <w:tc>
          <w:tcPr/>
          <w:p>
            <w:pPr>
              <w:pStyle w:val="Compact"/>
              <w:jc w:val="left"/>
            </w:pPr>
            <w:r>
              <w:t xml:space="preserve">1024</w:t>
            </w:r>
          </w:p>
        </w:tc>
        <w:tc>
          <w:tcPr/>
          <w:p>
            <w:pPr>
              <w:pStyle w:val="Compact"/>
              <w:jc w:val="left"/>
            </w:pPr>
            <w:r>
              <w:t xml:space="preserve">rows (range)</w:t>
            </w:r>
          </w:p>
        </w:tc>
      </w:tr>
      <w:tr>
        <w:tc>
          <w:tcPr/>
          <w:p>
            <w:pPr>
              <w:pStyle w:val="Compact"/>
              <w:jc w:val="left"/>
            </w:pPr>
            <w:r>
              <w:rPr>
                <w:rStyle w:val="VerbatimChar"/>
              </w:rPr>
              <w:t xml:space="preserve">targets</w:t>
            </w:r>
          </w:p>
        </w:tc>
        <w:tc>
          <w:tcPr/>
          <w:p>
            <w:pPr>
              <w:pStyle w:val="Compact"/>
              <w:jc w:val="left"/>
            </w:pPr>
            <w:r>
              <w:rPr>
                <w:rStyle w:val="VerbatimChar"/>
              </w:rPr>
              <w:t xml:space="preserve">[1000 0; 1200 50]</w:t>
            </w:r>
          </w:p>
        </w:tc>
        <w:tc>
          <w:tcPr/>
          <w:p>
            <w:pPr>
              <w:pStyle w:val="Compact"/>
              <w:jc w:val="left"/>
            </w:pPr>
            <w:r>
              <w:t xml:space="preserve">two point targets: (range 1000 m, azimuth 0 m) and (range 1200 m, azimuth 50 m)</w:t>
            </w:r>
          </w:p>
        </w:tc>
      </w:tr>
    </w:tbl>
    <w:p>
      <w:pPr>
        <w:pStyle w:val="BodyText"/>
      </w:pPr>
      <w:r>
        <w:t xml:space="preserve">Quick sanity numbers you can derive:</w:t>
      </w:r>
    </w:p>
    <w:p>
      <w:pPr>
        <w:numPr>
          <w:ilvl w:val="0"/>
          <w:numId w:val="1002"/>
        </w:numPr>
        <w:pStyle w:val="Compact"/>
      </w:pPr>
      <w:r>
        <w:t xml:space="preserve">One range sample =</w:t>
      </w:r>
      <w:r>
        <w:t xml:space="preserve"> </w:t>
      </w:r>
      <w:r>
        <w:rPr>
          <w:rStyle w:val="VerbatimChar"/>
        </w:rPr>
        <w:t xml:space="preserve">c/(2*fs)</w:t>
      </w:r>
      <w:r>
        <w:t xml:space="preserve"> </w:t>
      </w:r>
      <w:r>
        <w:t xml:space="preserve">=</w:t>
      </w:r>
      <w:r>
        <w:t xml:space="preserve"> </w:t>
      </w:r>
      <w:r>
        <w:rPr>
          <w:bCs/>
          <w:b/>
        </w:rPr>
        <w:t xml:space="preserve">1.5 m</w:t>
      </w:r>
      <w:r>
        <w:t xml:space="preserve"> </w:t>
      </w:r>
      <w:r>
        <w:t xml:space="preserve">(that's</w:t>
      </w:r>
      <w:r>
        <w:t xml:space="preserve"> </w:t>
      </w:r>
      <w:r>
        <w:rPr>
          <w:rStyle w:val="VerbatimChar"/>
        </w:rPr>
        <w:t xml:space="preserve">alphaR</w:t>
      </w:r>
      <w:r>
        <w:t xml:space="preserve">, line 38).</w:t>
      </w:r>
    </w:p>
    <w:p>
      <w:pPr>
        <w:numPr>
          <w:ilvl w:val="0"/>
          <w:numId w:val="1002"/>
        </w:numPr>
        <w:pStyle w:val="Compact"/>
      </w:pPr>
      <w:r>
        <w:t xml:space="preserve">One pulse spacing along the track =</w:t>
      </w:r>
      <w:r>
        <w:t xml:space="preserve"> </w:t>
      </w:r>
      <w:r>
        <w:rPr>
          <w:rStyle w:val="VerbatimChar"/>
        </w:rPr>
        <w:t xml:space="preserve">v/prf</w:t>
      </w:r>
      <w:r>
        <w:t xml:space="preserve"> </w:t>
      </w:r>
      <w:r>
        <w:t xml:space="preserve">=</w:t>
      </w:r>
      <w:r>
        <w:t xml:space="preserve"> </w:t>
      </w:r>
      <w:r>
        <w:rPr>
          <w:bCs/>
          <w:b/>
        </w:rPr>
        <w:t xml:space="preserve">0.1 m</w:t>
      </w:r>
      <w:r>
        <w:t xml:space="preserve">.</w:t>
      </w:r>
    </w:p>
    <w:p>
      <w:pPr>
        <w:numPr>
          <w:ilvl w:val="0"/>
          <w:numId w:val="1002"/>
        </w:numPr>
        <w:pStyle w:val="Compact"/>
      </w:pPr>
      <w:r>
        <w:t xml:space="preserve">A chirp lasts</w:t>
      </w:r>
      <w:r>
        <w:t xml:space="preserve"> </w:t>
      </w:r>
      <w:r>
        <w:rPr>
          <w:rStyle w:val="VerbatimChar"/>
        </w:rPr>
        <w:t xml:space="preserve">Tp*fs</w:t>
      </w:r>
      <w:r>
        <w:t xml:space="preserve"> </w:t>
      </w:r>
      <w:r>
        <w:t xml:space="preserve">=</w:t>
      </w:r>
      <w:r>
        <w:t xml:space="preserve"> </w:t>
      </w:r>
      <w:r>
        <w:rPr>
          <w:bCs/>
          <w:b/>
        </w:rPr>
        <w:t xml:space="preserve">100 samples</w:t>
      </w:r>
      <w:r>
        <w:t xml:space="preserve">.</w:t>
      </w:r>
    </w:p>
    <w:bookmarkEnd w:id="23"/>
    <w:bookmarkStart w:id="24" w:name="Xef63a6bc2d6654d075464e3d78a5df481c59734"/>
    <w:p>
      <w:pPr>
        <w:pStyle w:val="Heading3"/>
      </w:pPr>
      <w:r>
        <w:t xml:space="preserve">3.2 The transmitted chirp (lines 15–17)</w:t>
      </w:r>
    </w:p>
    <w:p>
      <w:pPr>
        <w:pStyle w:val="SourceCode"/>
      </w:pPr>
      <w:r>
        <w:rPr>
          <w:rStyle w:val="VariableTok"/>
        </w:rPr>
        <w:t xml:space="preserve">t</w:t>
      </w:r>
      <w:r>
        <w:rPr>
          <w:rStyle w:val="NormalTok"/>
        </w:rPr>
        <w:t xml:space="preserve"> </w:t>
      </w:r>
      <w:r>
        <w:rPr>
          <w:rStyle w:val="OperatorTok"/>
        </w:rPr>
        <w:t xml:space="preserve">=</w:t>
      </w:r>
      <w:r>
        <w:rPr>
          <w:rStyle w:val="NormalTok"/>
        </w:rPr>
        <w:t xml:space="preserve"> (</w:t>
      </w:r>
      <w:r>
        <w:rPr>
          <w:rStyle w:val="FloatTok"/>
        </w:rPr>
        <w:t xml:space="preserve">0</w:t>
      </w:r>
      <w:r>
        <w:rPr>
          <w:rStyle w:val="OperatorTok"/>
        </w:rPr>
        <w:t xml:space="preserve">:</w:t>
      </w:r>
      <w:r>
        <w:rPr>
          <w:rStyle w:val="FloatTok"/>
        </w:rPr>
        <w:t xml:space="preserve">1</w:t>
      </w:r>
      <w:r>
        <w:rPr>
          <w:rStyle w:val="OperatorTok"/>
        </w:rPr>
        <w:t xml:space="preserve">/</w:t>
      </w:r>
      <w:r>
        <w:rPr>
          <w:rStyle w:val="VariableTok"/>
        </w:rPr>
        <w:t xml:space="preserve">fs</w:t>
      </w:r>
      <w:r>
        <w:rPr>
          <w:rStyle w:val="OperatorTok"/>
        </w:rPr>
        <w:t xml:space="preserve">:</w:t>
      </w:r>
      <w:r>
        <w:rPr>
          <w:rStyle w:val="VariableTok"/>
        </w:rPr>
        <w:t xml:space="preserve">Tp</w:t>
      </w:r>
      <w:r>
        <w:rPr>
          <w:rStyle w:val="OperatorTok"/>
        </w:rPr>
        <w:t xml:space="preserve">-</w:t>
      </w:r>
      <w:r>
        <w:rPr>
          <w:rStyle w:val="FloatTok"/>
        </w:rPr>
        <w:t xml:space="preserve">1</w:t>
      </w:r>
      <w:r>
        <w:rPr>
          <w:rStyle w:val="OperatorTok"/>
        </w:rPr>
        <w:t xml:space="preserve">/</w:t>
      </w:r>
      <w:r>
        <w:rPr>
          <w:rStyle w:val="VariableTok"/>
        </w:rPr>
        <w:t xml:space="preserve">fs</w:t>
      </w:r>
      <w:r>
        <w:rPr>
          <w:rStyle w:val="NormalTok"/>
        </w:rPr>
        <w:t xml:space="preserve">)</w:t>
      </w:r>
      <w:r>
        <w:rPr>
          <w:rStyle w:val="OperatorTok"/>
        </w:rPr>
        <w:t xml:space="preserve">;</w:t>
      </w:r>
      <w:r>
        <w:br/>
      </w:r>
      <w:r>
        <w:rPr>
          <w:rStyle w:val="VariableTok"/>
        </w:rPr>
        <w:t xml:space="preserve">txChirp</w:t>
      </w:r>
      <w:r>
        <w:rPr>
          <w:rStyle w:val="NormalTok"/>
        </w:rPr>
        <w:t xml:space="preserve"> </w:t>
      </w:r>
      <w:r>
        <w:rPr>
          <w:rStyle w:val="OperatorTok"/>
        </w:rPr>
        <w:t xml:space="preserve">=</w:t>
      </w:r>
      <w:r>
        <w:rPr>
          <w:rStyle w:val="NormalTok"/>
        </w:rPr>
        <w:t xml:space="preserve"> </w:t>
      </w:r>
      <w:r>
        <w:rPr>
          <w:rStyle w:val="VariableTok"/>
        </w:rPr>
        <w:t xml:space="preserve">exp</w:t>
      </w:r>
      <w:r>
        <w:rPr>
          <w:rStyle w:val="NormalTok"/>
        </w:rPr>
        <w:t xml:space="preserve">(</w:t>
      </w:r>
      <w:r>
        <w:rPr>
          <w:rStyle w:val="FloatTok"/>
        </w:rPr>
        <w:t xml:space="preserve">1j</w:t>
      </w:r>
      <w:r>
        <w:rPr>
          <w:rStyle w:val="OperatorTok"/>
        </w:rPr>
        <w:t xml:space="preserve">*</w:t>
      </w:r>
      <w:r>
        <w:rPr>
          <w:rStyle w:val="VariableTok"/>
        </w:rPr>
        <w:t xml:space="preserve">pi</w:t>
      </w:r>
      <w:r>
        <w:rPr>
          <w:rStyle w:val="OperatorTok"/>
        </w:rPr>
        <w:t xml:space="preserve">*</w:t>
      </w:r>
      <w:r>
        <w:rPr>
          <w:rStyle w:val="VariableTok"/>
        </w:rPr>
        <w:t xml:space="preserve">K</w:t>
      </w:r>
      <w:r>
        <w:rPr>
          <w:rStyle w:val="OperatorTok"/>
        </w:rPr>
        <w:t xml:space="preserve">*</w:t>
      </w:r>
      <w:r>
        <w:rPr>
          <w:rStyle w:val="VariableTok"/>
        </w:rPr>
        <w:t xml:space="preserve">t</w:t>
      </w:r>
      <w:r>
        <w:rPr>
          <w:rStyle w:val="OperatorTok"/>
        </w:rPr>
        <w:t xml:space="preserve">.^</w:t>
      </w:r>
      <w:r>
        <w:rPr>
          <w:rStyle w:val="FloatTok"/>
        </w:rPr>
        <w:t xml:space="preserve">2</w:t>
      </w:r>
      <w:r>
        <w:rPr>
          <w:rStyle w:val="NormalTok"/>
        </w:rPr>
        <w:t xml:space="preserve">)</w:t>
      </w:r>
      <w:r>
        <w:rPr>
          <w:rStyle w:val="OperatorTok"/>
        </w:rPr>
        <w:t xml:space="preserve">;</w:t>
      </w:r>
    </w:p>
    <w:p>
      <w:pPr>
        <w:pStyle w:val="FirstParagraph"/>
      </w:pPr>
      <w:r>
        <w:t xml:space="preserve">A</w:t>
      </w:r>
      <w:r>
        <w:t xml:space="preserve"> </w:t>
      </w:r>
      <w:r>
        <w:rPr>
          <w:bCs/>
          <w:b/>
        </w:rPr>
        <w:t xml:space="preserve">chirp</w:t>
      </w:r>
      <w:r>
        <w:t xml:space="preserve"> </w:t>
      </w:r>
      <w:r>
        <w:t xml:space="preserve">is a pulse whose frequency sweeps linearly. Its phase is</w:t>
      </w:r>
      <w:r>
        <w:t xml:space="preserve"> </w:t>
      </w:r>
      <w:r>
        <w:rPr>
          <w:rStyle w:val="VerbatimChar"/>
        </w:rPr>
        <w:t xml:space="preserve">πKt²</w:t>
      </w:r>
      <w:r>
        <w:t xml:space="preserve">. Sweeping a wide band is what lets a radar tell two nearby targets apart after compression.</w:t>
      </w:r>
    </w:p>
    <w:bookmarkEnd w:id="24"/>
    <w:bookmarkStart w:id="25" w:name="Xf2cb3ef0c91bd876f824a528944d81e879a9791"/>
    <w:p>
      <w:pPr>
        <w:pStyle w:val="Heading3"/>
      </w:pPr>
      <w:r>
        <w:t xml:space="preserve">3.3 Simulating the raw echoes (lines 18–33)</w:t>
      </w:r>
    </w:p>
    <w:p>
      <w:pPr>
        <w:pStyle w:val="SourceCode"/>
      </w:pPr>
      <w:r>
        <w:rPr>
          <w:rStyle w:val="KeywordTok"/>
        </w:rPr>
        <w:t xml:space="preserve">for</w:t>
      </w:r>
      <w:r>
        <w:rPr>
          <w:rStyle w:val="NormalTok"/>
        </w:rPr>
        <w:t xml:space="preserve"> </w:t>
      </w:r>
      <w:r>
        <w:rPr>
          <w:rStyle w:val="VariableTok"/>
        </w:rPr>
        <w:t xml:space="preserve">p</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VariableTok"/>
        </w:rPr>
        <w:t xml:space="preserve">numPulses</w:t>
      </w:r>
      <w:r>
        <w:rPr>
          <w:rStyle w:val="NormalTok"/>
        </w:rPr>
        <w:t xml:space="preserve">                           </w:t>
      </w:r>
      <w:r>
        <w:rPr>
          <w:rStyle w:val="CommentTok"/>
        </w:rPr>
        <w:t xml:space="preserve">% each pulse = one column</w:t>
      </w:r>
      <w:r>
        <w:br/>
      </w:r>
      <w:r>
        <w:rPr>
          <w:rStyle w:val="NormalTok"/>
        </w:rPr>
        <w:t xml:space="preserve">    </w:t>
      </w:r>
      <w:r>
        <w:rPr>
          <w:rStyle w:val="VariableTok"/>
        </w:rPr>
        <w:t xml:space="preserve">azPos</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 </w:t>
      </w:r>
      <w:r>
        <w:rPr>
          <w:rStyle w:val="OperatorTok"/>
        </w:rPr>
        <w:t xml:space="preserve">-</w:t>
      </w:r>
      <w:r>
        <w:rPr>
          <w:rStyle w:val="NormalTok"/>
        </w:rPr>
        <w:t xml:space="preserve"> </w:t>
      </w:r>
      <w:r>
        <w:rPr>
          <w:rStyle w:val="VariableTok"/>
        </w:rPr>
        <w:t xml:space="preserve">numPulses</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w:t>
      </w:r>
      <w:r>
        <w:rPr>
          <w:rStyle w:val="VariableTok"/>
        </w:rPr>
        <w:t xml:space="preserve">v</w:t>
      </w:r>
      <w:r>
        <w:rPr>
          <w:rStyle w:val="NormalTok"/>
        </w:rPr>
        <w:t xml:space="preserve"> </w:t>
      </w:r>
      <w:r>
        <w:rPr>
          <w:rStyle w:val="OperatorTok"/>
        </w:rPr>
        <w:t xml:space="preserve">/</w:t>
      </w:r>
      <w:r>
        <w:rPr>
          <w:rStyle w:val="NormalTok"/>
        </w:rPr>
        <w:t xml:space="preserve"> </w:t>
      </w:r>
      <w:r>
        <w:rPr>
          <w:rStyle w:val="VariableTok"/>
        </w:rPr>
        <w:t xml:space="preserve">prf</w:t>
      </w:r>
      <w:r>
        <w:rPr>
          <w:rStyle w:val="OperatorTok"/>
        </w:rPr>
        <w:t xml:space="preserve">;</w:t>
      </w:r>
      <w:r>
        <w:rPr>
          <w:rStyle w:val="NormalTok"/>
        </w:rPr>
        <w:t xml:space="preserve">      </w:t>
      </w:r>
      <w:r>
        <w:rPr>
          <w:rStyle w:val="CommentTok"/>
        </w:rPr>
        <w:t xml:space="preserve">% where the radar is along its path</w:t>
      </w:r>
      <w:r>
        <w:br/>
      </w:r>
      <w:r>
        <w:rPr>
          <w:rStyle w:val="NormalTok"/>
        </w:rPr>
        <w:t xml:space="preserve">    </w:t>
      </w:r>
      <w:r>
        <w:rPr>
          <w:rStyle w:val="KeywordTok"/>
        </w:rPr>
        <w:t xml:space="preserve">for</w:t>
      </w:r>
      <w:r>
        <w:rPr>
          <w:rStyle w:val="NormalTok"/>
        </w:rPr>
        <w:t xml:space="preserve"> </w:t>
      </w:r>
      <w:r>
        <w:rPr>
          <w:rStyle w:val="VariableTok"/>
        </w:rPr>
        <w:t xml:space="preserve">k</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VariableTok"/>
        </w:rPr>
        <w:t xml:space="preserve">size</w:t>
      </w:r>
      <w:r>
        <w:rPr>
          <w:rStyle w:val="NormalTok"/>
        </w:rPr>
        <w:t xml:space="preserve">(</w:t>
      </w:r>
      <w:r>
        <w:rPr>
          <w:rStyle w:val="VariableTok"/>
        </w:rPr>
        <w:t xml:space="preserve">targets</w:t>
      </w:r>
      <w:r>
        <w:rPr>
          <w:rStyle w:val="OperatorTok"/>
        </w:rPr>
        <w:t xml:space="preserve">,</w:t>
      </w:r>
      <w:r>
        <w:rPr>
          <w:rStyle w:val="FloatTok"/>
        </w:rPr>
        <w:t xml:space="preserve">1</w:t>
      </w:r>
      <w:r>
        <w:rPr>
          <w:rStyle w:val="NormalTok"/>
        </w:rPr>
        <w:t xml:space="preserve">)                 </w:t>
      </w:r>
      <w:r>
        <w:rPr>
          <w:rStyle w:val="CommentTok"/>
        </w:rPr>
        <w:t xml:space="preserve">% each target</w:t>
      </w:r>
      <w:r>
        <w:br/>
      </w:r>
      <w:r>
        <w:rPr>
          <w:rStyle w:val="NormalTok"/>
        </w:rPr>
        <w:t xml:space="preserve">        </w:t>
      </w:r>
      <w:r>
        <w:rPr>
          <w:rStyle w:val="VariableTok"/>
        </w:rPr>
        <w:t xml:space="preserve">R</w:t>
      </w:r>
      <w:r>
        <w:rPr>
          <w:rStyle w:val="NormalTok"/>
        </w:rPr>
        <w:t xml:space="preserve">   </w:t>
      </w:r>
      <w:r>
        <w:rPr>
          <w:rStyle w:val="OperatorTok"/>
        </w:rPr>
        <w:t xml:space="preserve">=</w:t>
      </w:r>
      <w:r>
        <w:rPr>
          <w:rStyle w:val="NormalTok"/>
        </w:rPr>
        <w:t xml:space="preserve"> </w:t>
      </w:r>
      <w:r>
        <w:rPr>
          <w:rStyle w:val="VariableTok"/>
        </w:rPr>
        <w:t xml:space="preserve">sqrt</w:t>
      </w:r>
      <w:r>
        <w:rPr>
          <w:rStyle w:val="NormalTok"/>
        </w:rPr>
        <w:t xml:space="preserve">(</w:t>
      </w:r>
      <w:r>
        <w:rPr>
          <w:rStyle w:val="VariableTok"/>
        </w:rPr>
        <w:t xml:space="preserve">targets</w:t>
      </w:r>
      <w:r>
        <w:rPr>
          <w:rStyle w:val="NormalTok"/>
        </w:rPr>
        <w:t xml:space="preserve">(</w:t>
      </w:r>
      <w:r>
        <w:rPr>
          <w:rStyle w:val="VariableTok"/>
        </w:rPr>
        <w:t xml:space="preserve">k</w:t>
      </w:r>
      <w:r>
        <w:rPr>
          <w:rStyle w:val="OperatorTok"/>
        </w:rPr>
        <w:t xml:space="preserve">,</w:t>
      </w:r>
      <w:r>
        <w:rPr>
          <w:rStyle w:val="FloatTok"/>
        </w:rPr>
        <w:t xml:space="preserve">1</w:t>
      </w:r>
      <w:r>
        <w:rPr>
          <w:rStyle w:val="NormalTok"/>
        </w:rPr>
        <w:t xml:space="preserve">)</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w:t>
      </w:r>
      <w:r>
        <w:rPr>
          <w:rStyle w:val="VariableTok"/>
        </w:rPr>
        <w:t xml:space="preserve">azPos</w:t>
      </w:r>
      <w:r>
        <w:rPr>
          <w:rStyle w:val="NormalTok"/>
        </w:rPr>
        <w:t xml:space="preserve"> </w:t>
      </w:r>
      <w:r>
        <w:rPr>
          <w:rStyle w:val="OperatorTok"/>
        </w:rPr>
        <w:t xml:space="preserve">-</w:t>
      </w:r>
      <w:r>
        <w:rPr>
          <w:rStyle w:val="NormalTok"/>
        </w:rPr>
        <w:t xml:space="preserve"> </w:t>
      </w:r>
      <w:r>
        <w:rPr>
          <w:rStyle w:val="VariableTok"/>
        </w:rPr>
        <w:t xml:space="preserve">targets</w:t>
      </w:r>
      <w:r>
        <w:rPr>
          <w:rStyle w:val="NormalTok"/>
        </w:rPr>
        <w:t xml:space="preserve">(</w:t>
      </w:r>
      <w:r>
        <w:rPr>
          <w:rStyle w:val="VariableTok"/>
        </w:rPr>
        <w:t xml:space="preserve">k</w:t>
      </w:r>
      <w:r>
        <w:rPr>
          <w:rStyle w:val="OperatorTok"/>
        </w:rPr>
        <w:t xml:space="preserve">,</w:t>
      </w:r>
      <w:r>
        <w:rPr>
          <w:rStyle w:val="FloatTok"/>
        </w:rPr>
        <w:t xml:space="preserve">2</w:t>
      </w:r>
      <w:r>
        <w:rPr>
          <w:rStyle w:val="NormalTok"/>
        </w:rPr>
        <w:t xml:space="preserve">))</w:t>
      </w:r>
      <w:r>
        <w:rPr>
          <w:rStyle w:val="OperatorTok"/>
        </w:rPr>
        <w:t xml:space="preserve">^</w:t>
      </w:r>
      <w:r>
        <w:rPr>
          <w:rStyle w:val="FloatTok"/>
        </w:rPr>
        <w:t xml:space="preserve">2</w:t>
      </w:r>
      <w:r>
        <w:rPr>
          <w:rStyle w:val="NormalTok"/>
        </w:rPr>
        <w:t xml:space="preserve">)</w:t>
      </w:r>
      <w:r>
        <w:rPr>
          <w:rStyle w:val="OperatorTok"/>
        </w:rPr>
        <w:t xml:space="preserve">;</w:t>
      </w:r>
      <w:r>
        <w:rPr>
          <w:rStyle w:val="NormalTok"/>
        </w:rPr>
        <w:t xml:space="preserve">  </w:t>
      </w:r>
      <w:r>
        <w:rPr>
          <w:rStyle w:val="CommentTok"/>
        </w:rPr>
        <w:t xml:space="preserve">% distance radar↔target</w:t>
      </w:r>
      <w:r>
        <w:br/>
      </w:r>
      <w:r>
        <w:rPr>
          <w:rStyle w:val="NormalTok"/>
        </w:rPr>
        <w:t xml:space="preserve">        </w:t>
      </w:r>
      <w:r>
        <w:rPr>
          <w:rStyle w:val="VariableTok"/>
        </w:rPr>
        <w:t xml:space="preserve">tau</w:t>
      </w:r>
      <w:r>
        <w:rPr>
          <w:rStyle w:val="NormalTok"/>
        </w:rPr>
        <w:t xml:space="preserve"> </w:t>
      </w:r>
      <w:r>
        <w:rPr>
          <w:rStyle w:val="OperatorTok"/>
        </w:rPr>
        <w:t xml:space="preserve">=</w:t>
      </w:r>
      <w:r>
        <w:rPr>
          <w:rStyle w:val="NormalTok"/>
        </w:rPr>
        <w:t xml:space="preserve"> </w:t>
      </w:r>
      <w:r>
        <w:rPr>
          <w:rStyle w:val="FloatTok"/>
        </w:rPr>
        <w:t xml:space="preserve">2</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 </w:t>
      </w:r>
      <w:r>
        <w:rPr>
          <w:rStyle w:val="OperatorTok"/>
        </w:rPr>
        <w:t xml:space="preserve">/</w:t>
      </w:r>
      <w:r>
        <w:rPr>
          <w:rStyle w:val="NormalTok"/>
        </w:rPr>
        <w:t xml:space="preserve"> </w:t>
      </w:r>
      <w:r>
        <w:rPr>
          <w:rStyle w:val="VariableTok"/>
        </w:rPr>
        <w:t xml:space="preserve">c</w:t>
      </w:r>
      <w:r>
        <w:rPr>
          <w:rStyle w:val="OperatorTok"/>
        </w:rPr>
        <w:t xml:space="preserve">;</w:t>
      </w:r>
      <w:r>
        <w:rPr>
          <w:rStyle w:val="NormalTok"/>
        </w:rPr>
        <w:t xml:space="preserve">                      </w:t>
      </w:r>
      <w:r>
        <w:rPr>
          <w:rStyle w:val="CommentTok"/>
        </w:rPr>
        <w:t xml:space="preserve">% round-trip time</w:t>
      </w:r>
      <w:r>
        <w:br/>
      </w:r>
      <w:r>
        <w:rPr>
          <w:rStyle w:val="NormalTok"/>
        </w:rPr>
        <w:t xml:space="preserve">        </w:t>
      </w:r>
      <w:r>
        <w:rPr>
          <w:rStyle w:val="VariableTok"/>
        </w:rPr>
        <w:t xml:space="preserve">idx</w:t>
      </w:r>
      <w:r>
        <w:rPr>
          <w:rStyle w:val="NormalTok"/>
        </w:rPr>
        <w:t xml:space="preserve"> </w:t>
      </w:r>
      <w:r>
        <w:rPr>
          <w:rStyle w:val="OperatorTok"/>
        </w:rPr>
        <w:t xml:space="preserve">=</w:t>
      </w:r>
      <w:r>
        <w:rPr>
          <w:rStyle w:val="NormalTok"/>
        </w:rPr>
        <w:t xml:space="preserve"> </w:t>
      </w:r>
      <w:r>
        <w:rPr>
          <w:rStyle w:val="VariableTok"/>
        </w:rPr>
        <w:t xml:space="preserve">round</w:t>
      </w:r>
      <w:r>
        <w:rPr>
          <w:rStyle w:val="NormalTok"/>
        </w:rPr>
        <w:t xml:space="preserve">(</w:t>
      </w:r>
      <w:r>
        <w:rPr>
          <w:rStyle w:val="VariableTok"/>
        </w:rPr>
        <w:t xml:space="preserve">tau</w:t>
      </w:r>
      <w:r>
        <w:rPr>
          <w:rStyle w:val="NormalTok"/>
        </w:rPr>
        <w:t xml:space="preserve"> </w:t>
      </w:r>
      <w:r>
        <w:rPr>
          <w:rStyle w:val="OperatorTok"/>
        </w:rPr>
        <w:t xml:space="preserve">*</w:t>
      </w:r>
      <w:r>
        <w:rPr>
          <w:rStyle w:val="NormalTok"/>
        </w:rPr>
        <w:t xml:space="preserve"> </w:t>
      </w:r>
      <w:r>
        <w:rPr>
          <w:rStyle w:val="VariableTok"/>
        </w:rPr>
        <w:t xml:space="preserve">fs</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NormalTok"/>
        </w:rPr>
        <w:t xml:space="preserve">            </w:t>
      </w:r>
      <w:r>
        <w:rPr>
          <w:rStyle w:val="CommentTok"/>
        </w:rPr>
        <w:t xml:space="preserve">% which sample the echo starts at</w:t>
      </w:r>
      <w:r>
        <w:br/>
      </w:r>
      <w:r>
        <w:rPr>
          <w:rStyle w:val="NormalTok"/>
        </w:rPr>
        <w:t xml:space="preserve">        </w:t>
      </w:r>
      <w:r>
        <w:rPr>
          <w:rStyle w:val="OperatorTok"/>
        </w:rPr>
        <w:t xml:space="preserve">...</w:t>
      </w:r>
      <w:r>
        <w:br/>
      </w:r>
      <w:r>
        <w:rPr>
          <w:rStyle w:val="NormalTok"/>
        </w:rPr>
        <w:t xml:space="preserve">            </w:t>
      </w:r>
      <w:r>
        <w:rPr>
          <w:rStyle w:val="VariableTok"/>
        </w:rPr>
        <w:t xml:space="preserve">phase</w:t>
      </w:r>
      <w:r>
        <w:rPr>
          <w:rStyle w:val="NormalTok"/>
        </w:rPr>
        <w:t xml:space="preserve"> </w:t>
      </w:r>
      <w:r>
        <w:rPr>
          <w:rStyle w:val="OperatorTok"/>
        </w:rPr>
        <w:t xml:space="preserve">=</w:t>
      </w:r>
      <w:r>
        <w:rPr>
          <w:rStyle w:val="NormalTok"/>
        </w:rPr>
        <w:t xml:space="preserve"> </w:t>
      </w:r>
      <w:r>
        <w:rPr>
          <w:rStyle w:val="VariableTok"/>
        </w:rPr>
        <w:t xml:space="preserve">exp</w:t>
      </w:r>
      <w:r>
        <w:rPr>
          <w:rStyle w:val="NormalTok"/>
        </w:rPr>
        <w:t xml:space="preserve">(</w:t>
      </w:r>
      <w:r>
        <w:rPr>
          <w:rStyle w:val="OperatorTok"/>
        </w:rPr>
        <w:t xml:space="preserve">-</w:t>
      </w:r>
      <w:r>
        <w:rPr>
          <w:rStyle w:val="FloatTok"/>
        </w:rPr>
        <w:t xml:space="preserve">1j</w:t>
      </w:r>
      <w:r>
        <w:rPr>
          <w:rStyle w:val="NormalTok"/>
        </w:rPr>
        <w:t xml:space="preserve"> </w:t>
      </w:r>
      <w:r>
        <w:rPr>
          <w:rStyle w:val="OperatorTok"/>
        </w:rPr>
        <w:t xml:space="preserve">*</w:t>
      </w:r>
      <w:r>
        <w:rPr>
          <w:rStyle w:val="NormalTok"/>
        </w:rPr>
        <w:t xml:space="preserve"> </w:t>
      </w:r>
      <w:r>
        <w:rPr>
          <w:rStyle w:val="FloatTok"/>
        </w:rPr>
        <w:t xml:space="preserve">4</w:t>
      </w:r>
      <w:r>
        <w:rPr>
          <w:rStyle w:val="NormalTok"/>
        </w:rPr>
        <w:t xml:space="preserve"> </w:t>
      </w:r>
      <w:r>
        <w:rPr>
          <w:rStyle w:val="OperatorTok"/>
        </w:rPr>
        <w:t xml:space="preserve">*</w:t>
      </w:r>
      <w:r>
        <w:rPr>
          <w:rStyle w:val="NormalTok"/>
        </w:rPr>
        <w:t xml:space="preserve"> </w:t>
      </w:r>
      <w:r>
        <w:rPr>
          <w:rStyle w:val="VariableTok"/>
        </w:rPr>
        <w:t xml:space="preserve">pi</w:t>
      </w:r>
      <w:r>
        <w:rPr>
          <w:rStyle w:val="NormalTok"/>
        </w:rPr>
        <w:t xml:space="preserve"> </w:t>
      </w:r>
      <w:r>
        <w:rPr>
          <w:rStyle w:val="OperatorTok"/>
        </w:rPr>
        <w:t xml:space="preserve">*</w:t>
      </w:r>
      <w:r>
        <w:rPr>
          <w:rStyle w:val="NormalTok"/>
        </w:rPr>
        <w:t xml:space="preserve"> </w:t>
      </w:r>
      <w:r>
        <w:rPr>
          <w:rStyle w:val="VariableTok"/>
        </w:rPr>
        <w:t xml:space="preserve">fc</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 </w:t>
      </w:r>
      <w:r>
        <w:rPr>
          <w:rStyle w:val="OperatorTok"/>
        </w:rPr>
        <w:t xml:space="preserve">/</w:t>
      </w:r>
      <w:r>
        <w:rPr>
          <w:rStyle w:val="NormalTok"/>
        </w:rPr>
        <w:t xml:space="preserve"> </w:t>
      </w:r>
      <w:r>
        <w:rPr>
          <w:rStyle w:val="VariableTok"/>
        </w:rPr>
        <w:t xml:space="preserve">c</w:t>
      </w:r>
      <w:r>
        <w:rPr>
          <w:rStyle w:val="NormalTok"/>
        </w:rPr>
        <w:t xml:space="preserve">)</w:t>
      </w:r>
      <w:r>
        <w:rPr>
          <w:rStyle w:val="OperatorTok"/>
        </w:rPr>
        <w:t xml:space="preserve">;</w:t>
      </w:r>
      <w:r>
        <w:rPr>
          <w:rStyle w:val="NormalTok"/>
        </w:rPr>
        <w:t xml:space="preserve">   </w:t>
      </w:r>
      <w:r>
        <w:rPr>
          <w:rStyle w:val="CommentTok"/>
        </w:rPr>
        <w:t xml:space="preserve">% carrier phase from distance</w:t>
      </w:r>
      <w:r>
        <w:br/>
      </w:r>
      <w:r>
        <w:rPr>
          <w:rStyle w:val="NormalTok"/>
        </w:rPr>
        <w:t xml:space="preserve">            </w:t>
      </w:r>
      <w:r>
        <w:rPr>
          <w:rStyle w:val="VariableTok"/>
        </w:rPr>
        <w:t xml:space="preserve">rawData</w:t>
      </w:r>
      <w:r>
        <w:rPr>
          <w:rStyle w:val="NormalTok"/>
        </w:rPr>
        <w:t xml:space="preserve">(</w:t>
      </w:r>
      <w:r>
        <w:rPr>
          <w:rStyle w:val="VariableTok"/>
        </w:rPr>
        <w:t xml:space="preserve">idx</w:t>
      </w:r>
      <w:r>
        <w:rPr>
          <w:rStyle w:val="OperatorTok"/>
        </w:rPr>
        <w:t xml:space="preserve">:</w:t>
      </w:r>
      <w:r>
        <w:rPr>
          <w:rStyle w:val="VariableTok"/>
        </w:rPr>
        <w:t xml:space="preserve">idx</w:t>
      </w:r>
      <w:r>
        <w:rPr>
          <w:rStyle w:val="OperatorTok"/>
        </w:rPr>
        <w:t xml:space="preserve">+</w:t>
      </w:r>
      <w:r>
        <w:rPr>
          <w:rStyle w:val="FloatTok"/>
        </w:rPr>
        <w:t xml:space="preserve">99</w:t>
      </w:r>
      <w:r>
        <w:rPr>
          <w:rStyle w:val="OperatorTok"/>
        </w:rPr>
        <w:t xml:space="preserve">,</w:t>
      </w:r>
      <w:r>
        <w:rPr>
          <w:rStyle w:val="NormalTok"/>
        </w:rPr>
        <w:t xml:space="preserve"> </w:t>
      </w:r>
      <w:r>
        <w:rPr>
          <w:rStyle w:val="VariableTok"/>
        </w:rPr>
        <w:t xml:space="preserve">p</w:t>
      </w:r>
      <w:r>
        <w:rPr>
          <w:rStyle w:val="NormalTok"/>
        </w:rPr>
        <w:t xml:space="preserve">) </w:t>
      </w:r>
      <w:r>
        <w:rPr>
          <w:rStyle w:val="OperatorTok"/>
        </w:rPr>
        <w:t xml:space="preserve">+=</w:t>
      </w:r>
      <w:r>
        <w:rPr>
          <w:rStyle w:val="NormalTok"/>
        </w:rPr>
        <w:t xml:space="preserve"> </w:t>
      </w:r>
      <w:r>
        <w:rPr>
          <w:rStyle w:val="VariableTok"/>
        </w:rPr>
        <w:t xml:space="preserve">phase</w:t>
      </w:r>
      <w:r>
        <w:rPr>
          <w:rStyle w:val="NormalTok"/>
        </w:rPr>
        <w:t xml:space="preserve"> </w:t>
      </w:r>
      <w:r>
        <w:rPr>
          <w:rStyle w:val="OperatorTok"/>
        </w:rPr>
        <w:t xml:space="preserve">*</w:t>
      </w:r>
      <w:r>
        <w:rPr>
          <w:rStyle w:val="NormalTok"/>
        </w:rPr>
        <w:t xml:space="preserve"> </w:t>
      </w:r>
      <w:r>
        <w:rPr>
          <w:rStyle w:val="VariableTok"/>
        </w:rPr>
        <w:t xml:space="preserve">txChirp</w:t>
      </w:r>
      <w:r>
        <w:rPr>
          <w:rStyle w:val="OperatorTok"/>
        </w:rPr>
        <w:t xml:space="preserve">.';</w:t>
      </w:r>
      <w:r>
        <w:rPr>
          <w:rStyle w:val="NormalTok"/>
        </w:rPr>
        <w:t xml:space="preserve">  </w:t>
      </w:r>
      <w:r>
        <w:rPr>
          <w:rStyle w:val="CommentTok"/>
        </w:rPr>
        <w:t xml:space="preserve">% drop a delayed chirp in</w:t>
      </w:r>
    </w:p>
    <w:p>
      <w:pPr>
        <w:pStyle w:val="FirstParagraph"/>
      </w:pPr>
      <w:r>
        <w:t xml:space="preserve">In words: for each pulse and each target, compute the distance, convert it to a delay, and place a copy of the chirp at that delay, multiplied by a phase</w:t>
      </w:r>
      <w:r>
        <w:t xml:space="preserve"> </w:t>
      </w:r>
      <w:r>
        <w:rPr>
          <w:rStyle w:val="VerbatimChar"/>
        </w:rPr>
        <w:t xml:space="preserve">exp(-j4πfcR/c)</w:t>
      </w:r>
      <w:r>
        <w:t xml:space="preserve">.</w:t>
      </w:r>
      <w:r>
        <w:t xml:space="preserve"> </w:t>
      </w:r>
      <w:r>
        <w:rPr>
          <w:bCs/>
          <w:b/>
        </w:rPr>
        <w:t xml:space="preserve">That phase changing from pulse to pulse is the Doppler signal.</w:t>
      </w:r>
      <w:r>
        <w:t xml:space="preserve"> </w:t>
      </w:r>
      <w:r>
        <w:t xml:space="preserve">It is what azimuth compression later exploits. The</w:t>
      </w:r>
      <w:r>
        <w:t xml:space="preserve"> </w:t>
      </w:r>
      <w:r>
        <w:rPr>
          <w:rStyle w:val="VerbatimChar"/>
        </w:rPr>
        <w:t xml:space="preserve">if</w:t>
      </w:r>
      <w:r>
        <w:t xml:space="preserve"> </w:t>
      </w:r>
      <w:r>
        <w:t xml:space="preserve">on line 26 skips echoes that would run off the end of the 1024 samples.</w:t>
      </w:r>
    </w:p>
    <w:p>
      <w:pPr>
        <w:pStyle w:val="BodyText"/>
      </w:pPr>
      <w:r>
        <w:t xml:space="preserve">Line 33 adds a little complex Gaussian noise (</w:t>
      </w:r>
      <w:r>
        <w:rPr>
          <w:rStyle w:val="VerbatimChar"/>
        </w:rPr>
        <w:t xml:space="preserve">0.01*randn</w:t>
      </w:r>
      <w:r>
        <w:t xml:space="preserve">). Because of the noise,</w:t>
      </w:r>
      <w:r>
        <w:t xml:space="preserve"> </w:t>
      </w:r>
      <w:r>
        <w:rPr>
          <w:bCs/>
          <w:b/>
        </w:rPr>
        <w:t xml:space="preserve">each run produces slightly different data</w:t>
      </w:r>
      <w:r>
        <w:t xml:space="preserve">.</w:t>
      </w:r>
    </w:p>
    <w:p>
      <w:pPr>
        <w:pStyle w:val="BlockText"/>
      </w:pPr>
      <w:r>
        <w:rPr>
          <w:bCs/>
          <w:b/>
        </w:rPr>
        <w:t xml:space="preserve">Why no range-cell-migration correction?</w:t>
      </w:r>
      <w:r>
        <w:t xml:space="preserve"> </w:t>
      </w:r>
      <w:r>
        <w:t xml:space="preserve">Over the aperture,</w:t>
      </w:r>
      <w:r>
        <w:t xml:space="preserve"> </w:t>
      </w:r>
      <w:r>
        <w:rPr>
          <w:rStyle w:val="VerbatimChar"/>
        </w:rPr>
        <w:t xml:space="preserve">R</w:t>
      </w:r>
      <w:r>
        <w:t xml:space="preserve"> </w:t>
      </w:r>
      <w:r>
        <w:t xml:space="preserve">for the first target changes by only about</w:t>
      </w:r>
      <w:r>
        <w:t xml:space="preserve"> </w:t>
      </w:r>
      <w:r>
        <w:rPr>
          <w:rStyle w:val="VerbatimChar"/>
        </w:rPr>
        <w:t xml:space="preserve">sqrt(1000²+25.6²) − 1000 ≈ 0.33 m</w:t>
      </w:r>
      <w:r>
        <w:t xml:space="preserve">, which is far smaller than one 1.5 m range cell. The echo therefore stays in the same row, so each row can be treated independently. (This is my own check from the numbers, not a claim made in the repo.)</w:t>
      </w:r>
    </w:p>
    <w:bookmarkEnd w:id="25"/>
    <w:bookmarkStart w:id="26" w:name="X472c799e74b8b9aead99084487ac38378160442"/>
    <w:p>
      <w:pPr>
        <w:pStyle w:val="Heading3"/>
      </w:pPr>
      <w:r>
        <w:t xml:space="preserve">3.4 The range filter</w:t>
      </w:r>
      <w:r>
        <w:t xml:space="preserve"> </w:t>
      </w:r>
      <w:r>
        <w:rPr>
          <w:rStyle w:val="VerbatimChar"/>
        </w:rPr>
        <w:t xml:space="preserve">H_ref</w:t>
      </w:r>
      <w:r>
        <w:t xml:space="preserve"> </w:t>
      </w:r>
      <w:r>
        <w:t xml:space="preserve">(line 35)</w:t>
      </w:r>
    </w:p>
    <w:p>
      <w:pPr>
        <w:pStyle w:val="SourceCode"/>
      </w:pPr>
      <w:r>
        <w:rPr>
          <w:rStyle w:val="VariableTok"/>
        </w:rPr>
        <w:t xml:space="preserve">H_ref</w:t>
      </w:r>
      <w:r>
        <w:rPr>
          <w:rStyle w:val="NormalTok"/>
        </w:rPr>
        <w:t xml:space="preserve"> </w:t>
      </w:r>
      <w:r>
        <w:rPr>
          <w:rStyle w:val="OperatorTok"/>
        </w:rPr>
        <w:t xml:space="preserve">=</w:t>
      </w:r>
      <w:r>
        <w:rPr>
          <w:rStyle w:val="NormalTok"/>
        </w:rPr>
        <w:t xml:space="preserve"> </w:t>
      </w:r>
      <w:r>
        <w:rPr>
          <w:rStyle w:val="VariableTok"/>
        </w:rPr>
        <w:t xml:space="preserve">fft</w:t>
      </w:r>
      <w:r>
        <w:rPr>
          <w:rStyle w:val="NormalTok"/>
        </w:rPr>
        <w:t xml:space="preserve">(</w:t>
      </w:r>
      <w:r>
        <w:rPr>
          <w:rStyle w:val="VariableTok"/>
        </w:rPr>
        <w:t xml:space="preserve">conj</w:t>
      </w:r>
      <w:r>
        <w:rPr>
          <w:rStyle w:val="NormalTok"/>
        </w:rPr>
        <w:t xml:space="preserve">(</w:t>
      </w:r>
      <w:r>
        <w:rPr>
          <w:rStyle w:val="VariableTok"/>
        </w:rPr>
        <w:t xml:space="preserve">fliplr</w:t>
      </w:r>
      <w:r>
        <w:rPr>
          <w:rStyle w:val="NormalTok"/>
        </w:rPr>
        <w:t xml:space="preserve">(</w:t>
      </w:r>
      <w:r>
        <w:rPr>
          <w:rStyle w:val="VariableTok"/>
        </w:rPr>
        <w:t xml:space="preserve">txChirp</w:t>
      </w:r>
      <w:r>
        <w:rPr>
          <w:rStyle w:val="NormalTok"/>
        </w:rPr>
        <w:t xml:space="preserve">))</w:t>
      </w:r>
      <w:r>
        <w:rPr>
          <w:rStyle w:val="OperatorTok"/>
        </w:rPr>
        <w:t xml:space="preserve">,</w:t>
      </w:r>
      <w:r>
        <w:rPr>
          <w:rStyle w:val="NormalTok"/>
        </w:rPr>
        <w:t xml:space="preserve"> </w:t>
      </w:r>
      <w:r>
        <w:rPr>
          <w:rStyle w:val="VariableTok"/>
        </w:rPr>
        <w:t xml:space="preserve">numSamples</w:t>
      </w:r>
      <w:r>
        <w:rPr>
          <w:rStyle w:val="NormalTok"/>
        </w:rPr>
        <w:t xml:space="preserve">)</w:t>
      </w:r>
      <w:r>
        <w:rPr>
          <w:rStyle w:val="OperatorTok"/>
        </w:rPr>
        <w:t xml:space="preserve">;</w:t>
      </w:r>
    </w:p>
    <w:p>
      <w:pPr>
        <w:numPr>
          <w:ilvl w:val="0"/>
          <w:numId w:val="1003"/>
        </w:numPr>
        <w:pStyle w:val="Compact"/>
      </w:pPr>
      <w:r>
        <w:rPr>
          <w:rStyle w:val="VerbatimChar"/>
        </w:rPr>
        <w:t xml:space="preserve">fliplr</w:t>
      </w:r>
      <w:r>
        <w:t xml:space="preserve"> </w:t>
      </w:r>
      <w:r>
        <w:t xml:space="preserve">reverses the chirp in time,</w:t>
      </w:r>
      <w:r>
        <w:t xml:space="preserve"> </w:t>
      </w:r>
      <w:r>
        <w:rPr>
          <w:rStyle w:val="VerbatimChar"/>
        </w:rPr>
        <w:t xml:space="preserve">conj</w:t>
      </w:r>
      <w:r>
        <w:t xml:space="preserve"> </w:t>
      </w:r>
      <w:r>
        <w:t xml:space="preserve">conjugates it. That is the</w:t>
      </w:r>
      <w:r>
        <w:t xml:space="preserve"> </w:t>
      </w:r>
      <w:r>
        <w:rPr>
          <w:bCs/>
          <w:b/>
        </w:rPr>
        <w:t xml:space="preserve">matched filter</w:t>
      </w:r>
      <w:r>
        <w:t xml:space="preserve"> </w:t>
      </w:r>
      <w:r>
        <w:t xml:space="preserve">for the chirp.</w:t>
      </w:r>
    </w:p>
    <w:p>
      <w:pPr>
        <w:numPr>
          <w:ilvl w:val="0"/>
          <w:numId w:val="1003"/>
        </w:numPr>
        <w:pStyle w:val="Compact"/>
      </w:pPr>
      <w:r>
        <w:rPr>
          <w:rStyle w:val="VerbatimChar"/>
        </w:rPr>
        <w:t xml:space="preserve">fft(..., numSamples)</w:t>
      </w:r>
      <w:r>
        <w:t xml:space="preserve"> </w:t>
      </w:r>
      <w:r>
        <w:t xml:space="preserve">zero-pads it to 1024 points and takes its spectrum.</w:t>
      </w:r>
    </w:p>
    <w:p>
      <w:pPr>
        <w:numPr>
          <w:ilvl w:val="0"/>
          <w:numId w:val="1003"/>
        </w:numPr>
        <w:pStyle w:val="Compact"/>
      </w:pPr>
      <w:r>
        <w:t xml:space="preserve">The result is a 1×1024 vector. Multiplying a column's spectrum by it is the same as correlating the column with the chirp.</w:t>
      </w:r>
    </w:p>
    <w:bookmarkEnd w:id="26"/>
    <w:bookmarkStart w:id="27" w:name="Xa8125437fe431cc52bb674f36c8531e9a730bd4"/>
    <w:p>
      <w:pPr>
        <w:pStyle w:val="Heading3"/>
      </w:pPr>
      <w:r>
        <w:t xml:space="preserve">3.5 The azimuth filters</w:t>
      </w:r>
      <w:r>
        <w:t xml:space="preserve"> </w:t>
      </w:r>
      <w:r>
        <w:rPr>
          <w:rStyle w:val="VerbatimChar"/>
        </w:rPr>
        <w:t xml:space="preserve">H_az1</w:t>
      </w:r>
      <w:r>
        <w:t xml:space="preserve">,</w:t>
      </w:r>
      <w:r>
        <w:t xml:space="preserve"> </w:t>
      </w:r>
      <w:r>
        <w:rPr>
          <w:rStyle w:val="VerbatimChar"/>
        </w:rPr>
        <w:t xml:space="preserve">H_az2</w:t>
      </w:r>
      <w:r>
        <w:t xml:space="preserve"> </w:t>
      </w:r>
      <w:r>
        <w:t xml:space="preserve">(lines 36–47)</w:t>
      </w:r>
    </w:p>
    <w:p>
      <w:pPr>
        <w:pStyle w:val="SourceCode"/>
      </w:pPr>
      <w:r>
        <w:rPr>
          <w:rStyle w:val="VariableTok"/>
        </w:rPr>
        <w:t xml:space="preserve">fd</w:t>
      </w:r>
      <w:r>
        <w:rPr>
          <w:rStyle w:val="NormalTok"/>
        </w:rPr>
        <w:t xml:space="preserve"> </w:t>
      </w:r>
      <w:r>
        <w:rPr>
          <w:rStyle w:val="OperatorTok"/>
        </w:rPr>
        <w:t xml:space="preserve">=</w:t>
      </w:r>
      <w:r>
        <w:rPr>
          <w:rStyle w:val="NormalTok"/>
        </w:rPr>
        <w:t xml:space="preserve"> (</w:t>
      </w:r>
      <w:r>
        <w:rPr>
          <w:rStyle w:val="FloatTok"/>
        </w:rPr>
        <w:t xml:space="preserve">0</w:t>
      </w:r>
      <w:r>
        <w:rPr>
          <w:rStyle w:val="OperatorTok"/>
        </w:rPr>
        <w:t xml:space="preserve">:</w:t>
      </w:r>
      <w:r>
        <w:rPr>
          <w:rStyle w:val="VariableTok"/>
        </w:rPr>
        <w:t xml:space="preserve">numPulses</w:t>
      </w:r>
      <w:r>
        <w:rPr>
          <w:rStyle w:val="OperatorTok"/>
        </w:rPr>
        <w:t xml:space="preserve">-</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prf</w:t>
      </w:r>
      <w:r>
        <w:rPr>
          <w:rStyle w:val="NormalTok"/>
        </w:rPr>
        <w:t xml:space="preserve"> </w:t>
      </w:r>
      <w:r>
        <w:rPr>
          <w:rStyle w:val="OperatorTok"/>
        </w:rPr>
        <w:t xml:space="preserve">/</w:t>
      </w:r>
      <w:r>
        <w:rPr>
          <w:rStyle w:val="NormalTok"/>
        </w:rPr>
        <w:t xml:space="preserve"> </w:t>
      </w:r>
      <w:r>
        <w:rPr>
          <w:rStyle w:val="VariableTok"/>
        </w:rPr>
        <w:t xml:space="preserve">numPulses</w:t>
      </w:r>
      <w:r>
        <w:rPr>
          <w:rStyle w:val="NormalTok"/>
        </w:rPr>
        <w:t xml:space="preserve">)</w:t>
      </w:r>
      <w:r>
        <w:rPr>
          <w:rStyle w:val="OperatorTok"/>
        </w:rPr>
        <w:t xml:space="preserve">;</w:t>
      </w:r>
      <w:r>
        <w:rPr>
          <w:rStyle w:val="NormalTok"/>
        </w:rPr>
        <w:t xml:space="preserve">   </w:t>
      </w:r>
      <w:r>
        <w:rPr>
          <w:rStyle w:val="CommentTok"/>
        </w:rPr>
        <w:t xml:space="preserve">% Doppler frequency axis 0 .. ~prf</w:t>
      </w:r>
      <w:r>
        <w:br/>
      </w:r>
      <w:r>
        <w:rPr>
          <w:rStyle w:val="VariableTok"/>
        </w:rPr>
        <w:t xml:space="preserve">fd</w:t>
      </w:r>
      <w:r>
        <w:rPr>
          <w:rStyle w:val="NormalTok"/>
        </w:rPr>
        <w:t xml:space="preserve">(</w:t>
      </w:r>
      <w:r>
        <w:rPr>
          <w:rStyle w:val="VariableTok"/>
        </w:rPr>
        <w:t xml:space="preserve">fd</w:t>
      </w:r>
      <w:r>
        <w:rPr>
          <w:rStyle w:val="NormalTok"/>
        </w:rPr>
        <w:t xml:space="preserve"> </w:t>
      </w:r>
      <w:r>
        <w:rPr>
          <w:rStyle w:val="OperatorTok"/>
        </w:rPr>
        <w:t xml:space="preserve">&gt;</w:t>
      </w:r>
      <w:r>
        <w:rPr>
          <w:rStyle w:val="NormalTok"/>
        </w:rPr>
        <w:t xml:space="preserve"> </w:t>
      </w:r>
      <w:r>
        <w:rPr>
          <w:rStyle w:val="VariableTok"/>
        </w:rPr>
        <w:t xml:space="preserve">prf</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w:t>
      </w:r>
      <w:r>
        <w:rPr>
          <w:rStyle w:val="VariableTok"/>
        </w:rPr>
        <w:t xml:space="preserve">fd</w:t>
      </w:r>
      <w:r>
        <w:rPr>
          <w:rStyle w:val="NormalTok"/>
        </w:rPr>
        <w:t xml:space="preserve">(</w:t>
      </w:r>
      <w:r>
        <w:rPr>
          <w:rStyle w:val="VariableTok"/>
        </w:rPr>
        <w:t xml:space="preserve">fd</w:t>
      </w:r>
      <w:r>
        <w:rPr>
          <w:rStyle w:val="NormalTok"/>
        </w:rPr>
        <w:t xml:space="preserve"> </w:t>
      </w:r>
      <w:r>
        <w:rPr>
          <w:rStyle w:val="OperatorTok"/>
        </w:rPr>
        <w:t xml:space="preserve">&gt;</w:t>
      </w:r>
      <w:r>
        <w:rPr>
          <w:rStyle w:val="NormalTok"/>
        </w:rPr>
        <w:t xml:space="preserve"> </w:t>
      </w:r>
      <w:r>
        <w:rPr>
          <w:rStyle w:val="VariableTok"/>
        </w:rPr>
        <w:t xml:space="preserve">prf</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w:t>
      </w:r>
      <w:r>
        <w:rPr>
          <w:rStyle w:val="VariableTok"/>
        </w:rPr>
        <w:t xml:space="preserve">prf</w:t>
      </w:r>
      <w:r>
        <w:rPr>
          <w:rStyle w:val="OperatorTok"/>
        </w:rPr>
        <w:t xml:space="preserve">;</w:t>
      </w:r>
      <w:r>
        <w:rPr>
          <w:rStyle w:val="NormalTok"/>
        </w:rPr>
        <w:t xml:space="preserve">      </w:t>
      </w:r>
      <w:r>
        <w:rPr>
          <w:rStyle w:val="CommentTok"/>
        </w:rPr>
        <w:t xml:space="preserve">% wrap the upper half to negative frequencies</w:t>
      </w:r>
      <w:r>
        <w:br/>
      </w:r>
      <w:r>
        <w:rPr>
          <w:rStyle w:val="VariableTok"/>
        </w:rPr>
        <w:t xml:space="preserve">R0</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VariableTok"/>
        </w:rPr>
        <w:t xml:space="preserve">numSamples</w:t>
      </w:r>
      <w:r>
        <w:rPr>
          <w:rStyle w:val="NormalTok"/>
        </w:rPr>
        <w:t xml:space="preserve">) </w:t>
      </w:r>
      <w:r>
        <w:rPr>
          <w:rStyle w:val="OperatorTok"/>
        </w:rPr>
        <w:t xml:space="preserve">*</w:t>
      </w:r>
      <w:r>
        <w:rPr>
          <w:rStyle w:val="NormalTok"/>
        </w:rPr>
        <w:t xml:space="preserve"> </w:t>
      </w:r>
      <w:r>
        <w:rPr>
          <w:rStyle w:val="VariableTok"/>
        </w:rPr>
        <w:t xml:space="preserve">alphaR</w:t>
      </w:r>
      <w:r>
        <w:rPr>
          <w:rStyle w:val="OperatorTok"/>
        </w:rPr>
        <w:t xml:space="preserve">;</w:t>
      </w:r>
      <w:r>
        <w:rPr>
          <w:rStyle w:val="NormalTok"/>
        </w:rPr>
        <w:t xml:space="preserve">               </w:t>
      </w:r>
      <w:r>
        <w:rPr>
          <w:rStyle w:val="CommentTok"/>
        </w:rPr>
        <w:t xml:space="preserve">% range (m) of each row</w:t>
      </w:r>
      <w:r>
        <w:br/>
      </w:r>
      <w:r>
        <w:rPr>
          <w:rStyle w:val="VariableTok"/>
        </w:rPr>
        <w:t xml:space="preserve">Ka</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w:t>
      </w:r>
      <w:r>
        <w:rPr>
          <w:rStyle w:val="VariableTok"/>
        </w:rPr>
        <w:t xml:space="preserve">v</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w:t>
      </w:r>
      <w:r>
        <w:rPr>
          <w:rStyle w:val="VariableTok"/>
        </w:rPr>
        <w:t xml:space="preserve">lambda</w:t>
      </w:r>
      <w:r>
        <w:rPr>
          <w:rStyle w:val="NormalTok"/>
        </w:rPr>
        <w:t xml:space="preserve"> </w:t>
      </w:r>
      <w:r>
        <w:rPr>
          <w:rStyle w:val="OperatorTok"/>
        </w:rPr>
        <w:t xml:space="preserve">*</w:t>
      </w:r>
      <w:r>
        <w:rPr>
          <w:rStyle w:val="NormalTok"/>
        </w:rPr>
        <w:t xml:space="preserve"> </w:t>
      </w:r>
      <w:r>
        <w:rPr>
          <w:rStyle w:val="VariableTok"/>
        </w:rPr>
        <w:t xml:space="preserve">R0</w:t>
      </w:r>
      <w:r>
        <w:rPr>
          <w:rStyle w:val="NormalTok"/>
        </w:rPr>
        <w:t xml:space="preserve">)</w:t>
      </w:r>
      <w:r>
        <w:rPr>
          <w:rStyle w:val="OperatorTok"/>
        </w:rPr>
        <w:t xml:space="preserve">;</w:t>
      </w:r>
      <w:r>
        <w:rPr>
          <w:rStyle w:val="NormalTok"/>
        </w:rPr>
        <w:t xml:space="preserve">             </w:t>
      </w:r>
      <w:r>
        <w:rPr>
          <w:rStyle w:val="CommentTok"/>
        </w:rPr>
        <w:t xml:space="preserve">% Doppler chirp rate; depends on range</w:t>
      </w:r>
      <w:r>
        <w:br/>
      </w:r>
      <w:r>
        <w:rPr>
          <w:rStyle w:val="VariableTok"/>
        </w:rPr>
        <w:t xml:space="preserve">h</w:t>
      </w:r>
      <w:r>
        <w:rPr>
          <w:rStyle w:val="NormalTok"/>
        </w:rPr>
        <w:t xml:space="preserve">  </w:t>
      </w:r>
      <w:r>
        <w:rPr>
          <w:rStyle w:val="OperatorTok"/>
        </w:rPr>
        <w:t xml:space="preserve">=</w:t>
      </w:r>
      <w:r>
        <w:rPr>
          <w:rStyle w:val="NormalTok"/>
        </w:rPr>
        <w:t xml:space="preserve"> </w:t>
      </w:r>
      <w:r>
        <w:rPr>
          <w:rStyle w:val="VariableTok"/>
        </w:rPr>
        <w:t xml:space="preserve">exp</w:t>
      </w:r>
      <w:r>
        <w:rPr>
          <w:rStyle w:val="NormalTok"/>
        </w:rPr>
        <w:t xml:space="preserve">(</w:t>
      </w:r>
      <w:r>
        <w:rPr>
          <w:rStyle w:val="OperatorTok"/>
        </w:rPr>
        <w:t xml:space="preserve">-</w:t>
      </w:r>
      <w:r>
        <w:rPr>
          <w:rStyle w:val="FloatTok"/>
        </w:rPr>
        <w:t xml:space="preserve">1j</w:t>
      </w:r>
      <w:r>
        <w:rPr>
          <w:rStyle w:val="NormalTok"/>
        </w:rPr>
        <w:t xml:space="preserve"> </w:t>
      </w:r>
      <w:r>
        <w:rPr>
          <w:rStyle w:val="OperatorTok"/>
        </w:rPr>
        <w:t xml:space="preserve">*</w:t>
      </w:r>
      <w:r>
        <w:rPr>
          <w:rStyle w:val="NormalTok"/>
        </w:rPr>
        <w:t xml:space="preserve"> </w:t>
      </w:r>
      <w:r>
        <w:rPr>
          <w:rStyle w:val="VariableTok"/>
        </w:rPr>
        <w:t xml:space="preserve">pi</w:t>
      </w:r>
      <w:r>
        <w:rPr>
          <w:rStyle w:val="NormalTok"/>
        </w:rPr>
        <w:t xml:space="preserve"> </w:t>
      </w:r>
      <w:r>
        <w:rPr>
          <w:rStyle w:val="OperatorTok"/>
        </w:rPr>
        <w:t xml:space="preserve">*</w:t>
      </w:r>
      <w:r>
        <w:rPr>
          <w:rStyle w:val="NormalTok"/>
        </w:rPr>
        <w:t xml:space="preserve"> (</w:t>
      </w:r>
      <w:r>
        <w:rPr>
          <w:rStyle w:val="VariableTok"/>
        </w:rPr>
        <w:t xml:space="preserve">fd</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w:t>
      </w:r>
      <w:r>
        <w:rPr>
          <w:rStyle w:val="VariableTok"/>
        </w:rPr>
        <w:t xml:space="preserve">Ka</w:t>
      </w:r>
      <w:r>
        <w:rPr>
          <w:rStyle w:val="NormalTok"/>
        </w:rPr>
        <w:t xml:space="preserve">(</w:t>
      </w:r>
      <w:r>
        <w:rPr>
          <w:rStyle w:val="VariableTok"/>
        </w:rPr>
        <w:t xml:space="preserve">r</w:t>
      </w:r>
      <w:r>
        <w:rPr>
          <w:rStyle w:val="NormalTok"/>
        </w:rPr>
        <w:t xml:space="preserve">))</w:t>
      </w:r>
      <w:r>
        <w:rPr>
          <w:rStyle w:val="OperatorTok"/>
        </w:rPr>
        <w:t xml:space="preserve">;</w:t>
      </w:r>
      <w:r>
        <w:rPr>
          <w:rStyle w:val="NormalTok"/>
        </w:rPr>
        <w:t xml:space="preserve">       </w:t>
      </w:r>
      <w:r>
        <w:rPr>
          <w:rStyle w:val="CommentTok"/>
        </w:rPr>
        <w:t xml:space="preserve">% azimuth matched filter for row r</w:t>
      </w:r>
    </w:p>
    <w:p>
      <w:pPr>
        <w:numPr>
          <w:ilvl w:val="0"/>
          <w:numId w:val="1004"/>
        </w:numPr>
        <w:pStyle w:val="Compact"/>
      </w:pPr>
      <w:r>
        <w:t xml:space="preserve">Along the flight path the Doppler signal is itself a chirp, and its rate</w:t>
      </w:r>
      <w:r>
        <w:t xml:space="preserve"> </w:t>
      </w:r>
      <w:r>
        <w:rPr>
          <w:rStyle w:val="VerbatimChar"/>
        </w:rPr>
        <w:t xml:space="preserve">Ka</w:t>
      </w:r>
      <w:r>
        <w:t xml:space="preserve"> </w:t>
      </w:r>
      <w:r>
        <w:t xml:space="preserve">depends on range, so</w:t>
      </w:r>
      <w:r>
        <w:t xml:space="preserve"> </w:t>
      </w:r>
      <w:r>
        <w:rPr>
          <w:bCs/>
          <w:b/>
        </w:rPr>
        <w:t xml:space="preserve">every row gets its own filter</w:t>
      </w:r>
      <w:r>
        <w:t xml:space="preserve">.</w:t>
      </w:r>
      <w:r>
        <w:t xml:space="preserve"> </w:t>
      </w:r>
      <w:r>
        <w:rPr>
          <w:rStyle w:val="VerbatimChar"/>
        </w:rPr>
        <w:t xml:space="preserve">H_az1</w:t>
      </w:r>
      <w:r>
        <w:t xml:space="preserve"> </w:t>
      </w:r>
      <w:r>
        <w:t xml:space="preserve">is therefore a 1024×512 matrix.</w:t>
      </w:r>
    </w:p>
    <w:p>
      <w:pPr>
        <w:numPr>
          <w:ilvl w:val="0"/>
          <w:numId w:val="1004"/>
        </w:numPr>
        <w:pStyle w:val="Compact"/>
      </w:pPr>
      <w:r>
        <w:rPr>
          <w:rStyle w:val="VerbatimChar"/>
        </w:rPr>
        <w:t xml:space="preserve">fd</w:t>
      </w:r>
      <w:r>
        <w:t xml:space="preserve"> </w:t>
      </w:r>
      <w:r>
        <w:t xml:space="preserve">is arranged in the same order MATLAB's</w:t>
      </w:r>
      <w:r>
        <w:t xml:space="preserve"> </w:t>
      </w:r>
      <w:r>
        <w:rPr>
          <w:rStyle w:val="VerbatimChar"/>
        </w:rPr>
        <w:t xml:space="preserve">fft</w:t>
      </w:r>
      <w:r>
        <w:t xml:space="preserve"> </w:t>
      </w:r>
      <w:r>
        <w:t xml:space="preserve">outputs (0, positive, then negative frequencies).</w:t>
      </w:r>
    </w:p>
    <w:p>
      <w:pPr>
        <w:pStyle w:val="FirstParagraph"/>
      </w:pPr>
      <w:r>
        <w:t xml:space="preserve">The key difference:</w:t>
      </w:r>
    </w:p>
    <w:p>
      <w:pPr>
        <w:pStyle w:val="SourceCode"/>
      </w:pPr>
      <w:r>
        <w:rPr>
          <w:rStyle w:val="VariableTok"/>
        </w:rPr>
        <w:t xml:space="preserve">H_az1</w:t>
      </w:r>
      <w:r>
        <w:rPr>
          <w:rStyle w:val="NormalTok"/>
        </w:rPr>
        <w:t xml:space="preserve">(</w:t>
      </w:r>
      <w:r>
        <w:rPr>
          <w:rStyle w:val="VariableTok"/>
        </w:rPr>
        <w:t xml:space="preserve">r</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h</w:t>
      </w:r>
      <w:r>
        <w:rPr>
          <w:rStyle w:val="OperatorTok"/>
        </w:rPr>
        <w:t xml:space="preserve">;</w:t>
      </w:r>
      <w:r>
        <w:rPr>
          <w:rStyle w:val="NormalTok"/>
        </w:rPr>
        <w:t xml:space="preserve">                      </w:t>
      </w:r>
      <w:r>
        <w:rPr>
          <w:rStyle w:val="CommentTok"/>
        </w:rPr>
        <w:t xml:space="preserve">% natural frequency order  -&gt; classic path</w:t>
      </w:r>
      <w:r>
        <w:br/>
      </w:r>
      <w:r>
        <w:rPr>
          <w:rStyle w:val="VariableTok"/>
        </w:rPr>
        <w:t xml:space="preserve">H_az2</w:t>
      </w:r>
      <w:r>
        <w:rPr>
          <w:rStyle w:val="NormalTok"/>
        </w:rPr>
        <w:t xml:space="preserve">(</w:t>
      </w:r>
      <w:r>
        <w:rPr>
          <w:rStyle w:val="VariableTok"/>
        </w:rPr>
        <w:t xml:space="preserve">r</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h</w:t>
      </w:r>
      <w:r>
        <w:rPr>
          <w:rStyle w:val="NormalTok"/>
        </w:rPr>
        <w:t xml:space="preserve">(</w:t>
      </w:r>
      <w:r>
        <w:rPr>
          <w:rStyle w:val="VariableTok"/>
        </w:rPr>
        <w:t xml:space="preserve">bitrevorder</w:t>
      </w:r>
      <w:r>
        <w:rPr>
          <w:rStyle w:val="NormalTok"/>
        </w:rPr>
        <w:t xml:space="preserve">(</w:t>
      </w:r>
      <w:r>
        <w:rPr>
          <w:rStyle w:val="FloatTok"/>
        </w:rPr>
        <w:t xml:space="preserve">1</w:t>
      </w:r>
      <w:r>
        <w:rPr>
          <w:rStyle w:val="OperatorTok"/>
        </w:rPr>
        <w:t xml:space="preserve">:</w:t>
      </w:r>
      <w:r>
        <w:rPr>
          <w:rStyle w:val="FloatTok"/>
        </w:rPr>
        <w:t xml:space="preserve">512</w:t>
      </w:r>
      <w:r>
        <w:rPr>
          <w:rStyle w:val="NormalTok"/>
        </w:rPr>
        <w:t xml:space="preserve">))</w:t>
      </w:r>
      <w:r>
        <w:rPr>
          <w:rStyle w:val="OperatorTok"/>
        </w:rPr>
        <w:t xml:space="preserve">;</w:t>
      </w:r>
      <w:r>
        <w:rPr>
          <w:rStyle w:val="NormalTok"/>
        </w:rPr>
        <w:t xml:space="preserve">  </w:t>
      </w:r>
      <w:r>
        <w:rPr>
          <w:rStyle w:val="CommentTok"/>
        </w:rPr>
        <w:t xml:space="preserve">% bit-reversed order       -&gt; streaming path</w:t>
      </w:r>
    </w:p>
    <w:p>
      <w:pPr>
        <w:pStyle w:val="FirstParagraph"/>
      </w:pPr>
      <w:r>
        <w:rPr>
          <w:rStyle w:val="VerbatimChar"/>
        </w:rPr>
        <w:t xml:space="preserve">bitrevorder(1:512)</w:t>
      </w:r>
      <w:r>
        <w:t xml:space="preserve"> </w:t>
      </w:r>
      <w:r>
        <w:t xml:space="preserve">returns the indices 1..512 in bit-reversed order. Why the streaming path needs this is explained in §5.</w:t>
      </w:r>
    </w:p>
    <w:p>
      <w:r>
        <w:pict>
          <v:rect style="width:0;height:1.5pt" o:hralign="center" o:hrstd="t" o:hr="t"/>
        </w:pict>
      </w:r>
    </w:p>
    <w:bookmarkEnd w:id="27"/>
    <w:bookmarkEnd w:id="28"/>
    <w:bookmarkStart w:id="29" w:name="X3ba0a7a20232cd8a7855e65a391604af15347d4"/>
    <w:p>
      <w:pPr>
        <w:pStyle w:val="Heading2"/>
      </w:pPr>
      <w:r>
        <w:t xml:space="preserve">4.</w:t>
      </w:r>
      <w:r>
        <w:t xml:space="preserve"> </w:t>
      </w:r>
      <w:r>
        <w:rPr>
          <w:rStyle w:val="VerbatimChar"/>
        </w:rPr>
        <w:t xml:space="preserve">main.m</w:t>
      </w:r>
      <w:r>
        <w:t xml:space="preserve">, part 1: the classic path (lines 3–35)</w:t>
      </w:r>
    </w:p>
    <w:p>
      <w:pPr>
        <w:pStyle w:val="SourceCode"/>
      </w:pPr>
      <w:r>
        <w:rPr>
          <w:rStyle w:val="NormalTok"/>
        </w:rPr>
        <w:t xml:space="preserve">[</w:t>
      </w:r>
      <w:r>
        <w:rPr>
          <w:rStyle w:val="VariableTok"/>
        </w:rPr>
        <w:t xml:space="preserve">rawData</w:t>
      </w:r>
      <w:r>
        <w:rPr>
          <w:rStyle w:val="OperatorTok"/>
        </w:rPr>
        <w:t xml:space="preserve">,</w:t>
      </w:r>
      <w:r>
        <w:rPr>
          <w:rStyle w:val="VariableTok"/>
        </w:rPr>
        <w:t xml:space="preserve">H_ref</w:t>
      </w:r>
      <w:r>
        <w:rPr>
          <w:rStyle w:val="OperatorTok"/>
        </w:rPr>
        <w:t xml:space="preserve">,</w:t>
      </w:r>
      <w:r>
        <w:rPr>
          <w:rStyle w:val="VariableTok"/>
        </w:rPr>
        <w:t xml:space="preserve">H_az1</w:t>
      </w:r>
      <w:r>
        <w:rPr>
          <w:rStyle w:val="OperatorTok"/>
        </w:rPr>
        <w:t xml:space="preserve">,</w:t>
      </w:r>
      <w:r>
        <w:rPr>
          <w:rStyle w:val="VariableTok"/>
        </w:rPr>
        <w:t xml:space="preserve">H_az2</w:t>
      </w:r>
      <w:r>
        <w:rPr>
          <w:rStyle w:val="NormalTok"/>
        </w:rPr>
        <w:t xml:space="preserve">] </w:t>
      </w:r>
      <w:r>
        <w:rPr>
          <w:rStyle w:val="OperatorTok"/>
        </w:rPr>
        <w:t xml:space="preserve">=</w:t>
      </w:r>
      <w:r>
        <w:rPr>
          <w:rStyle w:val="NormalTok"/>
        </w:rPr>
        <w:t xml:space="preserve"> </w:t>
      </w:r>
      <w:r>
        <w:rPr>
          <w:rStyle w:val="VariableTok"/>
        </w:rPr>
        <w:t xml:space="preserve">init_param</w:t>
      </w:r>
      <w:r>
        <w:rPr>
          <w:rStyle w:val="OperatorTok"/>
        </w:rPr>
        <w:t xml:space="preserve">;</w:t>
      </w:r>
      <w:r>
        <w:rPr>
          <w:rStyle w:val="NormalTok"/>
        </w:rPr>
        <w:t xml:space="preserve">   </w:t>
      </w:r>
      <w:r>
        <w:rPr>
          <w:rStyle w:val="CommentTok"/>
        </w:rPr>
        <w:t xml:space="preserve">% build everything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Lines</w:t>
            </w:r>
          </w:p>
        </w:tc>
        <w:tc>
          <w:tcPr/>
          <w:p>
            <w:pPr>
              <w:pStyle w:val="Compact"/>
              <w:jc w:val="left"/>
            </w:pPr>
            <w:r>
              <w:t xml:space="preserve">Variable</w:t>
            </w:r>
          </w:p>
        </w:tc>
        <w:tc>
          <w:tcPr/>
          <w:p>
            <w:pPr>
              <w:pStyle w:val="Compact"/>
              <w:jc w:val="left"/>
            </w:pPr>
            <w:r>
              <w:t xml:space="preserve">What it does</w:t>
            </w:r>
          </w:p>
        </w:tc>
      </w:tr>
      <w:tr>
        <w:tc>
          <w:tcPr/>
          <w:p>
            <w:pPr>
              <w:pStyle w:val="Compact"/>
              <w:jc w:val="left"/>
            </w:pPr>
            <w:r>
              <w:t xml:space="preserve">5–8</w:t>
            </w:r>
          </w:p>
        </w:tc>
        <w:tc>
          <w:tcPr/>
          <w:p>
            <w:pPr>
              <w:pStyle w:val="Compact"/>
              <w:jc w:val="left"/>
            </w:pPr>
            <w:r>
              <w:rPr>
                <w:rStyle w:val="VerbatimChar"/>
              </w:rPr>
              <w:t xml:space="preserve">x1</w:t>
            </w:r>
          </w:p>
        </w:tc>
        <w:tc>
          <w:tcPr/>
          <w:p>
            <w:pPr>
              <w:pStyle w:val="Compact"/>
              <w:jc w:val="left"/>
            </w:pPr>
            <w:r>
              <w:t xml:space="preserve">FFT of every</w:t>
            </w:r>
            <w:r>
              <w:t xml:space="preserve"> </w:t>
            </w:r>
            <w:r>
              <w:rPr>
                <w:bCs/>
                <w:b/>
              </w:rPr>
              <w:t xml:space="preserve">column</w:t>
            </w:r>
            <w:r>
              <w:t xml:space="preserve"> </w:t>
            </w:r>
            <w:r>
              <w:t xml:space="preserve">(range FFT)</w:t>
            </w:r>
          </w:p>
        </w:tc>
      </w:tr>
      <w:tr>
        <w:tc>
          <w:tcPr/>
          <w:p>
            <w:pPr>
              <w:pStyle w:val="Compact"/>
              <w:jc w:val="left"/>
            </w:pPr>
            <w:r>
              <w:t xml:space="preserve">9–13</w:t>
            </w:r>
          </w:p>
        </w:tc>
        <w:tc>
          <w:tcPr/>
          <w:p>
            <w:pPr>
              <w:pStyle w:val="Compact"/>
              <w:jc w:val="left"/>
            </w:pPr>
            <w:r>
              <w:rPr>
                <w:rStyle w:val="VerbatimChar"/>
              </w:rPr>
              <w:t xml:space="preserve">x2</w:t>
            </w:r>
          </w:p>
        </w:tc>
        <w:tc>
          <w:tcPr/>
          <w:p>
            <w:pPr>
              <w:pStyle w:val="Compact"/>
              <w:jc w:val="left"/>
            </w:pPr>
            <w:r>
              <w:t xml:space="preserve">multiply each column by</w:t>
            </w:r>
            <w:r>
              <w:t xml:space="preserve"> </w:t>
            </w:r>
            <w:r>
              <w:rPr>
                <w:rStyle w:val="VerbatimChar"/>
              </w:rPr>
              <w:t xml:space="preserve">H_ref.'</w:t>
            </w:r>
            <w:r>
              <w:t xml:space="preserve"> </w:t>
            </w:r>
            <w:r>
              <w:t xml:space="preserve">(</w:t>
            </w:r>
            <w:r>
              <w:rPr>
                <w:rStyle w:val="VerbatimChar"/>
              </w:rPr>
              <w:t xml:space="preserve">.'</w:t>
            </w:r>
            <w:r>
              <w:t xml:space="preserve"> </w:t>
            </w:r>
            <w:r>
              <w:t xml:space="preserve">turns the 1×1024 row into a 1024×1 column)</w:t>
            </w:r>
          </w:p>
        </w:tc>
      </w:tr>
      <w:tr>
        <w:tc>
          <w:tcPr/>
          <w:p>
            <w:pPr>
              <w:pStyle w:val="Compact"/>
              <w:jc w:val="left"/>
            </w:pPr>
            <w:r>
              <w:t xml:space="preserve">14–18</w:t>
            </w:r>
          </w:p>
        </w:tc>
        <w:tc>
          <w:tcPr/>
          <w:p>
            <w:pPr>
              <w:pStyle w:val="Compact"/>
              <w:jc w:val="left"/>
            </w:pPr>
            <w:r>
              <w:rPr>
                <w:rStyle w:val="VerbatimChar"/>
              </w:rPr>
              <w:t xml:space="preserve">x3</w:t>
            </w:r>
          </w:p>
        </w:tc>
        <w:tc>
          <w:tcPr/>
          <w:p>
            <w:pPr>
              <w:pStyle w:val="Compact"/>
              <w:jc w:val="left"/>
            </w:pPr>
            <w:r>
              <w:t xml:space="preserve">IFFT of every column →</w:t>
            </w:r>
            <w:r>
              <w:t xml:space="preserve"> </w:t>
            </w:r>
            <w:r>
              <w:rPr>
                <w:bCs/>
                <w:b/>
              </w:rPr>
              <w:t xml:space="preserve">range-compressed</w:t>
            </w:r>
            <w:r>
              <w:t xml:space="preserve"> </w:t>
            </w:r>
            <w:r>
              <w:t xml:space="preserve">data</w:t>
            </w:r>
          </w:p>
        </w:tc>
      </w:tr>
      <w:tr>
        <w:tc>
          <w:tcPr/>
          <w:p>
            <w:pPr>
              <w:pStyle w:val="Compact"/>
              <w:jc w:val="left"/>
            </w:pPr>
            <w:r>
              <w:t xml:space="preserve">19–23</w:t>
            </w:r>
          </w:p>
        </w:tc>
        <w:tc>
          <w:tcPr/>
          <w:p>
            <w:pPr>
              <w:pStyle w:val="Compact"/>
              <w:jc w:val="left"/>
            </w:pPr>
            <w:r>
              <w:rPr>
                <w:rStyle w:val="VerbatimChar"/>
              </w:rPr>
              <w:t xml:space="preserve">x4</w:t>
            </w:r>
          </w:p>
        </w:tc>
        <w:tc>
          <w:tcPr/>
          <w:p>
            <w:pPr>
              <w:pStyle w:val="Compact"/>
              <w:jc w:val="left"/>
            </w:pPr>
            <w:r>
              <w:t xml:space="preserve">FFT of every</w:t>
            </w:r>
            <w:r>
              <w:t xml:space="preserve"> </w:t>
            </w:r>
            <w:r>
              <w:rPr>
                <w:bCs/>
                <w:b/>
              </w:rPr>
              <w:t xml:space="preserve">row</w:t>
            </w:r>
            <w:r>
              <w:t xml:space="preserve"> </w:t>
            </w:r>
            <w:r>
              <w:t xml:space="preserve">(azimuth FFT)</w:t>
            </w:r>
          </w:p>
        </w:tc>
      </w:tr>
      <w:tr>
        <w:tc>
          <w:tcPr/>
          <w:p>
            <w:pPr>
              <w:pStyle w:val="Compact"/>
              <w:jc w:val="left"/>
            </w:pPr>
            <w:r>
              <w:t xml:space="preserve">24–28</w:t>
            </w:r>
          </w:p>
        </w:tc>
        <w:tc>
          <w:tcPr/>
          <w:p>
            <w:pPr>
              <w:pStyle w:val="Compact"/>
              <w:jc w:val="left"/>
            </w:pPr>
            <w:r>
              <w:rPr>
                <w:rStyle w:val="VerbatimChar"/>
              </w:rPr>
              <w:t xml:space="preserve">x5</w:t>
            </w:r>
          </w:p>
        </w:tc>
        <w:tc>
          <w:tcPr/>
          <w:p>
            <w:pPr>
              <w:pStyle w:val="Compact"/>
              <w:jc w:val="left"/>
            </w:pPr>
            <w:r>
              <w:t xml:space="preserve">multiply row</w:t>
            </w:r>
            <w:r>
              <w:t xml:space="preserve"> </w:t>
            </w:r>
            <w:r>
              <w:rPr>
                <w:rStyle w:val="VerbatimChar"/>
              </w:rPr>
              <w:t xml:space="preserve">i</w:t>
            </w:r>
            <w:r>
              <w:t xml:space="preserve"> </w:t>
            </w:r>
            <w:r>
              <w:t xml:space="preserve">by its own filter</w:t>
            </w:r>
            <w:r>
              <w:t xml:space="preserve"> </w:t>
            </w:r>
            <w:r>
              <w:rPr>
                <w:rStyle w:val="VerbatimChar"/>
              </w:rPr>
              <w:t xml:space="preserve">H_az1(i,:)</w:t>
            </w:r>
          </w:p>
        </w:tc>
      </w:tr>
      <w:tr>
        <w:tc>
          <w:tcPr/>
          <w:p>
            <w:pPr>
              <w:pStyle w:val="Compact"/>
              <w:jc w:val="left"/>
            </w:pPr>
            <w:r>
              <w:t xml:space="preserve">29–33</w:t>
            </w:r>
          </w:p>
        </w:tc>
        <w:tc>
          <w:tcPr/>
          <w:p>
            <w:pPr>
              <w:pStyle w:val="Compact"/>
              <w:jc w:val="left"/>
            </w:pPr>
            <w:r>
              <w:rPr>
                <w:rStyle w:val="VerbatimChar"/>
              </w:rPr>
              <w:t xml:space="preserve">x6</w:t>
            </w:r>
          </w:p>
        </w:tc>
        <w:tc>
          <w:tcPr/>
          <w:p>
            <w:pPr>
              <w:pStyle w:val="Compact"/>
              <w:jc w:val="left"/>
            </w:pPr>
            <w:r>
              <w:t xml:space="preserve">IFFT of every row →</w:t>
            </w:r>
            <w:r>
              <w:t xml:space="preserve"> </w:t>
            </w:r>
            <w:r>
              <w:rPr>
                <w:bCs/>
                <w:b/>
              </w:rPr>
              <w:t xml:space="preserve">azimuth-compressed</w:t>
            </w:r>
            <w:r>
              <w:t xml:space="preserve"> </w:t>
            </w:r>
            <w:r>
              <w:t xml:space="preserve">data</w:t>
            </w:r>
          </w:p>
        </w:tc>
      </w:tr>
      <w:tr>
        <w:tc>
          <w:tcPr/>
          <w:p>
            <w:pPr>
              <w:pStyle w:val="Compact"/>
              <w:jc w:val="left"/>
            </w:pPr>
            <w:r>
              <w:t xml:space="preserve">35</w:t>
            </w:r>
          </w:p>
        </w:tc>
        <w:tc>
          <w:tcPr/>
          <w:p>
            <w:pPr>
              <w:pStyle w:val="Compact"/>
              <w:jc w:val="left"/>
            </w:pPr>
            <w:r>
              <w:rPr>
                <w:rStyle w:val="VerbatimChar"/>
              </w:rPr>
              <w:t xml:space="preserve">x7 = abs(x6)</w:t>
            </w:r>
          </w:p>
        </w:tc>
        <w:tc>
          <w:tcPr/>
          <w:p>
            <w:pPr>
              <w:pStyle w:val="Compact"/>
              <w:jc w:val="left"/>
            </w:pPr>
            <w:r>
              <w:t xml:space="preserve">magnitude, which is the image</w:t>
            </w:r>
          </w:p>
        </w:tc>
      </w:tr>
    </w:tbl>
    <w:p>
      <w:pPr>
        <w:pStyle w:val="BodyText"/>
      </w:pPr>
      <w:r>
        <w:t xml:space="preserve">The pattern to learn:</w:t>
      </w:r>
      <w:r>
        <w:t xml:space="preserve"> </w:t>
      </w:r>
      <w:r>
        <w:rPr>
          <w:rStyle w:val="VerbatimChar"/>
          <w:bCs/>
          <w:b/>
        </w:rPr>
        <w:t xml:space="preserve">for i = 1:size(A,2)</w:t>
      </w:r>
      <w:r>
        <w:rPr>
          <w:bCs/>
          <w:b/>
        </w:rPr>
        <w:t xml:space="preserve"> </w:t>
      </w:r>
      <w:r>
        <w:rPr>
          <w:bCs/>
          <w:b/>
        </w:rPr>
        <w:t xml:space="preserve">+</w:t>
      </w:r>
      <w:r>
        <w:rPr>
          <w:bCs/>
          <w:b/>
        </w:rPr>
        <w:t xml:space="preserve"> </w:t>
      </w:r>
      <w:r>
        <w:rPr>
          <w:rStyle w:val="VerbatimChar"/>
          <w:bCs/>
          <w:b/>
        </w:rPr>
        <w:t xml:space="preserve">A(:,i)</w:t>
      </w:r>
      <w:r>
        <w:rPr>
          <w:bCs/>
          <w:b/>
        </w:rPr>
        <w:t xml:space="preserve"> </w:t>
      </w:r>
      <w:r>
        <w:rPr>
          <w:bCs/>
          <w:b/>
        </w:rPr>
        <w:t xml:space="preserve">loops over columns;</w:t>
      </w:r>
      <w:r>
        <w:rPr>
          <w:bCs/>
          <w:b/>
        </w:rPr>
        <w:t xml:space="preserve"> </w:t>
      </w:r>
      <w:r>
        <w:rPr>
          <w:rStyle w:val="VerbatimChar"/>
          <w:bCs/>
          <w:b/>
        </w:rPr>
        <w:t xml:space="preserve">for i = 1:size(A,1)</w:t>
      </w:r>
      <w:r>
        <w:rPr>
          <w:bCs/>
          <w:b/>
        </w:rPr>
        <w:t xml:space="preserve"> </w:t>
      </w:r>
      <w:r>
        <w:rPr>
          <w:bCs/>
          <w:b/>
        </w:rPr>
        <w:t xml:space="preserve">+</w:t>
      </w:r>
      <w:r>
        <w:rPr>
          <w:bCs/>
          <w:b/>
        </w:rPr>
        <w:t xml:space="preserve"> </w:t>
      </w:r>
      <w:r>
        <w:rPr>
          <w:rStyle w:val="VerbatimChar"/>
          <w:bCs/>
          <w:b/>
        </w:rPr>
        <w:t xml:space="preserve">A(i,:)</w:t>
      </w:r>
      <w:r>
        <w:rPr>
          <w:bCs/>
          <w:b/>
        </w:rPr>
        <w:t xml:space="preserve"> </w:t>
      </w:r>
      <w:r>
        <w:rPr>
          <w:bCs/>
          <w:b/>
        </w:rPr>
        <w:t xml:space="preserve">loops over rows.</w:t>
      </w:r>
      <w:r>
        <w:t xml:space="preserve"> </w:t>
      </w:r>
      <w:r>
        <w:t xml:space="preserve">(MATLAB's</w:t>
      </w:r>
      <w:r>
        <w:t xml:space="preserve"> </w:t>
      </w:r>
      <w:r>
        <w:rPr>
          <w:rStyle w:val="VerbatimChar"/>
        </w:rPr>
        <w:t xml:space="preserve">fft(A,[],1)</w:t>
      </w:r>
      <w:r>
        <w:t xml:space="preserve"> </w:t>
      </w:r>
      <w:r>
        <w:t xml:space="preserve">would do all columns at once, but the author loops explicitly to mirror a hardware pipeline.)</w:t>
      </w:r>
    </w:p>
    <w:p>
      <w:r>
        <w:pict>
          <v:rect style="width:0;height:1.5pt" o:hralign="center" o:hrstd="t" o:hr="t"/>
        </w:pict>
      </w:r>
    </w:p>
    <w:bookmarkEnd w:id="29"/>
    <w:bookmarkStart w:id="36" w:name="X4deabb0af6c65563e080eebf1880b41e919361a"/>
    <w:p>
      <w:pPr>
        <w:pStyle w:val="Heading2"/>
      </w:pPr>
      <w:r>
        <w:t xml:space="preserve">5. The streaming path: FFTs you can build in hardware</w:t>
      </w:r>
    </w:p>
    <w:bookmarkStart w:id="30" w:name="X5e850a92a2f29aeb544f95c4f0615923fc25992"/>
    <w:p>
      <w:pPr>
        <w:pStyle w:val="Heading3"/>
      </w:pPr>
      <w:r>
        <w:t xml:space="preserve">5.1 Why not just call</w:t>
      </w:r>
      <w:r>
        <w:t xml:space="preserve"> </w:t>
      </w:r>
      <w:r>
        <w:rPr>
          <w:rStyle w:val="VerbatimChar"/>
        </w:rPr>
        <w:t xml:space="preserve">fft</w:t>
      </w:r>
      <w:r>
        <w:t xml:space="preserve">?</w:t>
      </w:r>
    </w:p>
    <w:p>
      <w:pPr>
        <w:pStyle w:val="FirstParagraph"/>
      </w:pPr>
      <w:r>
        <w:t xml:space="preserve">On an FPGA there is no</w:t>
      </w:r>
      <w:r>
        <w:t xml:space="preserve"> </w:t>
      </w:r>
      <w:r>
        <w:rPr>
          <w:rStyle w:val="VerbatimChar"/>
        </w:rPr>
        <w:t xml:space="preserve">fft()</w:t>
      </w:r>
      <w:r>
        <w:t xml:space="preserve"> </w:t>
      </w:r>
      <w:r>
        <w:t xml:space="preserve">function. You build the FFT from small identical stages ("butterflies"). A 512-point FFT has log₂512 =</w:t>
      </w:r>
      <w:r>
        <w:t xml:space="preserve"> </w:t>
      </w:r>
      <w:r>
        <w:rPr>
          <w:bCs/>
          <w:b/>
        </w:rPr>
        <w:t xml:space="preserve">9 stages</w:t>
      </w:r>
      <w:r>
        <w:t xml:space="preserve">, and data flows through them like water through pipes, which is the "streaming" idea. The repo writes each stage as its own MATLAB function so the Simulink model can be checked against it stage by stage.</w:t>
      </w:r>
    </w:p>
    <w:bookmarkEnd w:id="30"/>
    <w:bookmarkStart w:id="31" w:name="X6c6d8f80901da469e395b14b9019dd9b40889f8"/>
    <w:p>
      <w:pPr>
        <w:pStyle w:val="Heading3"/>
      </w:pPr>
      <w:r>
        <w:t xml:space="preserve">5.2 One butterfly stage</w:t>
      </w:r>
    </w:p>
    <w:p>
      <w:pPr>
        <w:pStyle w:val="FirstParagraph"/>
      </w:pPr>
      <w:r>
        <w:t xml:space="preserve">Every stage processes pairs of values</w:t>
      </w:r>
      <w:r>
        <w:t xml:space="preserve"> </w:t>
      </w:r>
      <w:r>
        <w:rPr>
          <w:rStyle w:val="VerbatimChar"/>
        </w:rPr>
        <w:t xml:space="preserve">(u, v)</w:t>
      </w:r>
      <w:r>
        <w:t xml:space="preserve"> </w:t>
      </w:r>
      <w:r>
        <w:t xml:space="preserve">that are</w:t>
      </w:r>
      <w:r>
        <w:t xml:space="preserve"> </w:t>
      </w:r>
      <w:r>
        <w:rPr>
          <w:rStyle w:val="VerbatimChar"/>
        </w:rPr>
        <w:t xml:space="preserve">m/2</w:t>
      </w:r>
      <w:r>
        <w:t xml:space="preserve"> </w:t>
      </w:r>
      <w:r>
        <w:t xml:space="preserve">apart and writes two outputs. Here</w:t>
      </w:r>
      <w:r>
        <w:t xml:space="preserve"> </w:t>
      </w:r>
      <w:r>
        <w:rPr>
          <w:rStyle w:val="VerbatimChar"/>
        </w:rPr>
        <w:t xml:space="preserve">m = 2^stage</w:t>
      </w:r>
      <w:r>
        <w:t xml:space="preserve">, and</w:t>
      </w:r>
      <w:r>
        <w:t xml:space="preserve"> </w:t>
      </w:r>
      <w:r>
        <w:rPr>
          <w:rStyle w:val="VerbatimChar"/>
        </w:rPr>
        <w:t xml:space="preserve">wm = exp(-j2π/m)</w:t>
      </w:r>
      <w:r>
        <w:t xml:space="preserve"> </w:t>
      </w:r>
      <w:r>
        <w:t xml:space="preserve">generates the</w:t>
      </w:r>
      <w:r>
        <w:t xml:space="preserve"> </w:t>
      </w:r>
      <w:r>
        <w:rPr>
          <w:bCs/>
          <w:b/>
        </w:rPr>
        <w:t xml:space="preserve">twiddle factors</w:t>
      </w:r>
      <w:r>
        <w:t xml:space="preserve"> </w:t>
      </w:r>
      <w:r>
        <w:rPr>
          <w:rStyle w:val="VerbatimChar"/>
        </w:rPr>
        <w:t xml:space="preserve">w = 1, wm, wm², …</w:t>
      </w:r>
      <w:r>
        <w:t xml:space="preserve">.</w:t>
      </w:r>
    </w:p>
    <w:p>
      <w:pPr>
        <w:pStyle w:val="BodyText"/>
      </w:pPr>
      <w:r>
        <w:rPr>
          <w:rStyle w:val="VerbatimChar"/>
          <w:bCs/>
          <w:b/>
        </w:rPr>
        <w:t xml:space="preserve">fft_dif.m</w:t>
      </w:r>
      <w:r>
        <w:rPr>
          <w:bCs/>
          <w:b/>
        </w:rPr>
        <w:t xml:space="preserve"> </w:t>
      </w:r>
      <w:r>
        <w:rPr>
          <w:bCs/>
          <w:b/>
        </w:rPr>
        <w:t xml:space="preserve">(Decimation In Frequency):</w:t>
      </w:r>
      <w:r>
        <w:t xml:space="preserve"> </w:t>
      </w:r>
      <w:r>
        <w:t xml:space="preserve">multiply</w:t>
      </w:r>
      <w:r>
        <w:t xml:space="preserve"> </w:t>
      </w:r>
      <w:r>
        <w:rPr>
          <w:iCs/>
          <w:i/>
        </w:rPr>
        <w:t xml:space="preserve">after</w:t>
      </w:r>
      <w:r>
        <w:t xml:space="preserve"> </w:t>
      </w:r>
      <w:r>
        <w:t xml:space="preserve">the add/subtract.</w:t>
      </w:r>
    </w:p>
    <w:p>
      <w:pPr>
        <w:pStyle w:val="SourceCode"/>
      </w:pPr>
      <w:r>
        <w:rPr>
          <w:rStyle w:val="VariableTok"/>
        </w:rPr>
        <w:t xml:space="preserve">y</w:t>
      </w:r>
      <w:r>
        <w:rPr>
          <w:rStyle w:val="NormalTok"/>
        </w:rPr>
        <w:t xml:space="preserve">(</w:t>
      </w:r>
      <w:r>
        <w:rPr>
          <w:rStyle w:val="VariableTok"/>
        </w:rPr>
        <w:t xml:space="preserve">k</w:t>
      </w:r>
      <w:r>
        <w:rPr>
          <w:rStyle w:val="OperatorTok"/>
        </w:rPr>
        <w:t xml:space="preserve">+</w:t>
      </w:r>
      <w:r>
        <w:rPr>
          <w:rStyle w:val="VariableTok"/>
        </w:rPr>
        <w:t xml:space="preserve">j</w:t>
      </w:r>
      <w:r>
        <w:rPr>
          <w:rStyle w:val="OperatorTok"/>
        </w:rPr>
        <w:t xml:space="preserve">+</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u</w:t>
      </w:r>
      <w:r>
        <w:rPr>
          <w:rStyle w:val="NormalTok"/>
        </w:rPr>
        <w:t xml:space="preserve"> </w:t>
      </w:r>
      <w:r>
        <w:rPr>
          <w:rStyle w:val="OperatorTok"/>
        </w:rPr>
        <w:t xml:space="preserve">+</w:t>
      </w:r>
      <w:r>
        <w:rPr>
          <w:rStyle w:val="NormalTok"/>
        </w:rPr>
        <w:t xml:space="preserve"> </w:t>
      </w:r>
      <w:r>
        <w:rPr>
          <w:rStyle w:val="VariableTok"/>
        </w:rPr>
        <w:t xml:space="preserve">v</w:t>
      </w:r>
      <w:r>
        <w:rPr>
          <w:rStyle w:val="OperatorTok"/>
        </w:rPr>
        <w:t xml:space="preserve">;</w:t>
      </w:r>
      <w:r>
        <w:br/>
      </w:r>
      <w:r>
        <w:rPr>
          <w:rStyle w:val="VariableTok"/>
        </w:rPr>
        <w:t xml:space="preserve">y</w:t>
      </w:r>
      <w:r>
        <w:rPr>
          <w:rStyle w:val="NormalTok"/>
        </w:rPr>
        <w:t xml:space="preserve">(</w:t>
      </w:r>
      <w:r>
        <w:rPr>
          <w:rStyle w:val="VariableTok"/>
        </w:rPr>
        <w:t xml:space="preserve">k</w:t>
      </w:r>
      <w:r>
        <w:rPr>
          <w:rStyle w:val="OperatorTok"/>
        </w:rPr>
        <w:t xml:space="preserve">+</w:t>
      </w:r>
      <w:r>
        <w:rPr>
          <w:rStyle w:val="VariableTok"/>
        </w:rPr>
        <w:t xml:space="preserve">j</w:t>
      </w:r>
      <w:r>
        <w:rPr>
          <w:rStyle w:val="OperatorTok"/>
        </w:rPr>
        <w:t xml:space="preserve">+</w:t>
      </w:r>
      <w:r>
        <w:rPr>
          <w:rStyle w:val="FloatTok"/>
        </w:rPr>
        <w:t xml:space="preserve">1</w:t>
      </w:r>
      <w:r>
        <w:rPr>
          <w:rStyle w:val="OperatorTok"/>
        </w:rPr>
        <w:t xml:space="preserve">+</w:t>
      </w:r>
      <w:r>
        <w:rPr>
          <w:rStyle w:val="VariableTok"/>
        </w:rPr>
        <w:t xml:space="preserve">m</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w:t>
      </w:r>
      <w:r>
        <w:rPr>
          <w:rStyle w:val="VariableTok"/>
        </w:rPr>
        <w:t xml:space="preserve">u</w:t>
      </w:r>
      <w:r>
        <w:rPr>
          <w:rStyle w:val="NormalTok"/>
        </w:rPr>
        <w:t xml:space="preserve"> </w:t>
      </w:r>
      <w:r>
        <w:rPr>
          <w:rStyle w:val="OperatorTok"/>
        </w:rPr>
        <w:t xml:space="preserve">-</w:t>
      </w:r>
      <w:r>
        <w:rPr>
          <w:rStyle w:val="NormalTok"/>
        </w:rPr>
        <w:t xml:space="preserve"> </w:t>
      </w:r>
      <w:r>
        <w:rPr>
          <w:rStyle w:val="VariableTok"/>
        </w:rPr>
        <w:t xml:space="preserve">v</w:t>
      </w:r>
      <w:r>
        <w:rPr>
          <w:rStyle w:val="NormalTok"/>
        </w:rPr>
        <w:t xml:space="preserve">) </w:t>
      </w:r>
      <w:r>
        <w:rPr>
          <w:rStyle w:val="OperatorTok"/>
        </w:rPr>
        <w:t xml:space="preserve">*</w:t>
      </w:r>
      <w:r>
        <w:rPr>
          <w:rStyle w:val="NormalTok"/>
        </w:rPr>
        <w:t xml:space="preserve"> </w:t>
      </w:r>
      <w:r>
        <w:rPr>
          <w:rStyle w:val="VariableTok"/>
        </w:rPr>
        <w:t xml:space="preserve">w</w:t>
      </w:r>
      <w:r>
        <w:rPr>
          <w:rStyle w:val="OperatorTok"/>
        </w:rPr>
        <w:t xml:space="preserve">;</w:t>
      </w:r>
    </w:p>
    <w:p>
      <w:pPr>
        <w:pStyle w:val="FirstParagraph"/>
      </w:pPr>
      <w:r>
        <w:rPr>
          <w:rStyle w:val="VerbatimChar"/>
          <w:bCs/>
          <w:b/>
        </w:rPr>
        <w:t xml:space="preserve">fft_dit.m</w:t>
      </w:r>
      <w:r>
        <w:rPr>
          <w:bCs/>
          <w:b/>
        </w:rPr>
        <w:t xml:space="preserve"> </w:t>
      </w:r>
      <w:r>
        <w:rPr>
          <w:bCs/>
          <w:b/>
        </w:rPr>
        <w:t xml:space="preserve">(Decimation In Time):</w:t>
      </w:r>
      <w:r>
        <w:t xml:space="preserve"> </w:t>
      </w:r>
      <w:r>
        <w:t xml:space="preserve">multiply</w:t>
      </w:r>
      <w:r>
        <w:t xml:space="preserve"> </w:t>
      </w:r>
      <w:r>
        <w:rPr>
          <w:iCs/>
          <w:i/>
        </w:rPr>
        <w:t xml:space="preserve">before</w:t>
      </w:r>
      <w:r>
        <w:t xml:space="preserve"> </w:t>
      </w:r>
      <w:r>
        <w:t xml:space="preserve">the add/subtract.</w:t>
      </w:r>
    </w:p>
    <w:p>
      <w:pPr>
        <w:pStyle w:val="SourceCode"/>
      </w:pPr>
      <w:r>
        <w:rPr>
          <w:rStyle w:val="VariableTok"/>
        </w:rPr>
        <w:t xml:space="preserve">v</w:t>
      </w:r>
      <w:r>
        <w:rPr>
          <w:rStyle w:val="NormalTok"/>
        </w:rPr>
        <w:t xml:space="preserve"> </w:t>
      </w:r>
      <w:r>
        <w:rPr>
          <w:rStyle w:val="OperatorTok"/>
        </w:rPr>
        <w:t xml:space="preserve">=</w:t>
      </w:r>
      <w:r>
        <w:rPr>
          <w:rStyle w:val="NormalTok"/>
        </w:rPr>
        <w:t xml:space="preserve"> </w:t>
      </w:r>
      <w:r>
        <w:rPr>
          <w:rStyle w:val="VariableTok"/>
        </w:rPr>
        <w:t xml:space="preserve">x</w:t>
      </w:r>
      <w:r>
        <w:rPr>
          <w:rStyle w:val="NormalTok"/>
        </w:rPr>
        <w:t xml:space="preserve">(</w:t>
      </w:r>
      <w:r>
        <w:rPr>
          <w:rStyle w:val="VariableTok"/>
        </w:rPr>
        <w:t xml:space="preserve">k</w:t>
      </w:r>
      <w:r>
        <w:rPr>
          <w:rStyle w:val="OperatorTok"/>
        </w:rPr>
        <w:t xml:space="preserve">+</w:t>
      </w:r>
      <w:r>
        <w:rPr>
          <w:rStyle w:val="VariableTok"/>
        </w:rPr>
        <w:t xml:space="preserve">j</w:t>
      </w:r>
      <w:r>
        <w:rPr>
          <w:rStyle w:val="OperatorTok"/>
        </w:rPr>
        <w:t xml:space="preserve">+</w:t>
      </w:r>
      <w:r>
        <w:rPr>
          <w:rStyle w:val="FloatTok"/>
        </w:rPr>
        <w:t xml:space="preserve">1</w:t>
      </w:r>
      <w:r>
        <w:rPr>
          <w:rStyle w:val="OperatorTok"/>
        </w:rPr>
        <w:t xml:space="preserve">+</w:t>
      </w:r>
      <w:r>
        <w:rPr>
          <w:rStyle w:val="VariableTok"/>
        </w:rPr>
        <w:t xml:space="preserve">m</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w:t>
      </w:r>
      <w:r>
        <w:rPr>
          <w:rStyle w:val="VariableTok"/>
        </w:rPr>
        <w:t xml:space="preserve">w</w:t>
      </w:r>
      <w:r>
        <w:rPr>
          <w:rStyle w:val="OperatorTok"/>
        </w:rPr>
        <w:t xml:space="preserve">;</w:t>
      </w:r>
      <w:r>
        <w:br/>
      </w:r>
      <w:r>
        <w:rPr>
          <w:rStyle w:val="VariableTok"/>
        </w:rPr>
        <w:t xml:space="preserve">y</w:t>
      </w:r>
      <w:r>
        <w:rPr>
          <w:rStyle w:val="NormalTok"/>
        </w:rPr>
        <w:t xml:space="preserve">(</w:t>
      </w:r>
      <w:r>
        <w:rPr>
          <w:rStyle w:val="VariableTok"/>
        </w:rPr>
        <w:t xml:space="preserve">k</w:t>
      </w:r>
      <w:r>
        <w:rPr>
          <w:rStyle w:val="OperatorTok"/>
        </w:rPr>
        <w:t xml:space="preserve">+</w:t>
      </w:r>
      <w:r>
        <w:rPr>
          <w:rStyle w:val="VariableTok"/>
        </w:rPr>
        <w:t xml:space="preserve">j</w:t>
      </w:r>
      <w:r>
        <w:rPr>
          <w:rStyle w:val="OperatorTok"/>
        </w:rPr>
        <w:t xml:space="preserve">+</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u</w:t>
      </w:r>
      <w:r>
        <w:rPr>
          <w:rStyle w:val="NormalTok"/>
        </w:rPr>
        <w:t xml:space="preserve"> </w:t>
      </w:r>
      <w:r>
        <w:rPr>
          <w:rStyle w:val="OperatorTok"/>
        </w:rPr>
        <w:t xml:space="preserve">+</w:t>
      </w:r>
      <w:r>
        <w:rPr>
          <w:rStyle w:val="NormalTok"/>
        </w:rPr>
        <w:t xml:space="preserve"> </w:t>
      </w:r>
      <w:r>
        <w:rPr>
          <w:rStyle w:val="VariableTok"/>
        </w:rPr>
        <w:t xml:space="preserve">v</w:t>
      </w:r>
      <w:r>
        <w:rPr>
          <w:rStyle w:val="OperatorTok"/>
        </w:rPr>
        <w:t xml:space="preserve">;</w:t>
      </w:r>
      <w:r>
        <w:br/>
      </w:r>
      <w:r>
        <w:rPr>
          <w:rStyle w:val="VariableTok"/>
        </w:rPr>
        <w:t xml:space="preserve">y</w:t>
      </w:r>
      <w:r>
        <w:rPr>
          <w:rStyle w:val="NormalTok"/>
        </w:rPr>
        <w:t xml:space="preserve">(</w:t>
      </w:r>
      <w:r>
        <w:rPr>
          <w:rStyle w:val="VariableTok"/>
        </w:rPr>
        <w:t xml:space="preserve">k</w:t>
      </w:r>
      <w:r>
        <w:rPr>
          <w:rStyle w:val="OperatorTok"/>
        </w:rPr>
        <w:t xml:space="preserve">+</w:t>
      </w:r>
      <w:r>
        <w:rPr>
          <w:rStyle w:val="VariableTok"/>
        </w:rPr>
        <w:t xml:space="preserve">j</w:t>
      </w:r>
      <w:r>
        <w:rPr>
          <w:rStyle w:val="OperatorTok"/>
        </w:rPr>
        <w:t xml:space="preserve">+</w:t>
      </w:r>
      <w:r>
        <w:rPr>
          <w:rStyle w:val="FloatTok"/>
        </w:rPr>
        <w:t xml:space="preserve">1</w:t>
      </w:r>
      <w:r>
        <w:rPr>
          <w:rStyle w:val="OperatorTok"/>
        </w:rPr>
        <w:t xml:space="preserve">+</w:t>
      </w:r>
      <w:r>
        <w:rPr>
          <w:rStyle w:val="VariableTok"/>
        </w:rPr>
        <w:t xml:space="preserve">m</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w:t>
      </w:r>
      <w:r>
        <w:rPr>
          <w:rStyle w:val="VariableTok"/>
        </w:rPr>
        <w:t xml:space="preserve">u</w:t>
      </w:r>
      <w:r>
        <w:rPr>
          <w:rStyle w:val="NormalTok"/>
        </w:rPr>
        <w:t xml:space="preserve"> </w:t>
      </w:r>
      <w:r>
        <w:rPr>
          <w:rStyle w:val="OperatorTok"/>
        </w:rPr>
        <w:t xml:space="preserve">-</w:t>
      </w:r>
      <w:r>
        <w:rPr>
          <w:rStyle w:val="NormalTok"/>
        </w:rPr>
        <w:t xml:space="preserve"> </w:t>
      </w:r>
      <w:r>
        <w:rPr>
          <w:rStyle w:val="VariableTok"/>
        </w:rPr>
        <w:t xml:space="preserve">v</w:t>
      </w:r>
      <w:r>
        <w:rPr>
          <w:rStyle w:val="OperatorTok"/>
        </w:rPr>
        <w:t xml:space="preserve">;</w:t>
      </w:r>
    </w:p>
    <w:p>
      <w:pPr>
        <w:pStyle w:val="FirstParagraph"/>
      </w:pPr>
      <w:r>
        <w:t xml:space="preserve">The loops:</w:t>
      </w:r>
    </w:p>
    <w:p>
      <w:pPr>
        <w:numPr>
          <w:ilvl w:val="0"/>
          <w:numId w:val="1005"/>
        </w:numPr>
        <w:pStyle w:val="Compact"/>
      </w:pPr>
      <w:r>
        <w:rPr>
          <w:rStyle w:val="VerbatimChar"/>
        </w:rPr>
        <w:t xml:space="preserve">for k = 0:m:512-1</w:t>
      </w:r>
      <w:r>
        <w:t xml:space="preserve">: walk through the data in blocks of size</w:t>
      </w:r>
      <w:r>
        <w:t xml:space="preserve"> </w:t>
      </w:r>
      <w:r>
        <w:rPr>
          <w:rStyle w:val="VerbatimChar"/>
        </w:rPr>
        <w:t xml:space="preserve">m</w:t>
      </w:r>
      <w:r>
        <w:t xml:space="preserve">.</w:t>
      </w:r>
    </w:p>
    <w:p>
      <w:pPr>
        <w:numPr>
          <w:ilvl w:val="0"/>
          <w:numId w:val="1005"/>
        </w:numPr>
        <w:pStyle w:val="Compact"/>
      </w:pPr>
      <w:r>
        <w:rPr>
          <w:rStyle w:val="VerbatimChar"/>
        </w:rPr>
        <w:t xml:space="preserve">for j = 0:(m/2-1)</w:t>
      </w:r>
      <w:r>
        <w:t xml:space="preserve">: walk through the pairs inside a block.</w:t>
      </w:r>
    </w:p>
    <w:p>
      <w:pPr>
        <w:numPr>
          <w:ilvl w:val="0"/>
          <w:numId w:val="1005"/>
        </w:numPr>
        <w:pStyle w:val="Compact"/>
      </w:pPr>
      <w:r>
        <w:rPr>
          <w:rStyle w:val="VerbatimChar"/>
        </w:rPr>
        <w:t xml:space="preserve">ww(j+1) = w;</w:t>
      </w:r>
      <w:r>
        <w:t xml:space="preserve"> </w:t>
      </w:r>
      <w:r>
        <w:t xml:space="preserve">records the twiddle values used, so you can compare them with the hardware's twiddle ROM.</w:t>
      </w:r>
    </w:p>
    <w:p>
      <w:pPr>
        <w:pStyle w:val="BlockText"/>
      </w:pPr>
      <w:r>
        <w:t xml:space="preserve">Beginner note: the</w:t>
      </w:r>
      <w:r>
        <w:t xml:space="preserve"> </w:t>
      </w:r>
      <w:r>
        <w:rPr>
          <w:rStyle w:val="VerbatimChar"/>
        </w:rPr>
        <w:t xml:space="preserve">+1</w:t>
      </w:r>
      <w:r>
        <w:t xml:space="preserve"> </w:t>
      </w:r>
      <w:r>
        <w:t xml:space="preserve">everywhere is because MATLAB arrays start at index 1, not 0. Also, both functions hard-code</w:t>
      </w:r>
      <w:r>
        <w:t xml:space="preserve"> </w:t>
      </w:r>
      <w:r>
        <w:rPr>
          <w:rStyle w:val="VerbatimChar"/>
        </w:rPr>
        <w:t xml:space="preserve">512</w:t>
      </w:r>
      <w:r>
        <w:t xml:space="preserve">, so they only work for 512-point data.</w:t>
      </w:r>
    </w:p>
    <w:bookmarkEnd w:id="31"/>
    <w:bookmarkStart w:id="32" w:name="Xb82fbadd0bcdcd338069734ed6468adc546be32"/>
    <w:p>
      <w:pPr>
        <w:pStyle w:val="Heading3"/>
      </w:pPr>
      <w:r>
        <w:t xml:space="preserve">5.3 Chaining stages</w:t>
      </w:r>
    </w:p>
    <w:p>
      <w:pPr>
        <w:pStyle w:val="FirstParagraph"/>
      </w:pPr>
      <w:r>
        <w:rPr>
          <w:rStyle w:val="VerbatimChar"/>
        </w:rPr>
        <w:t xml:space="preserve">stream_fft.m</w:t>
      </w:r>
      <w:r>
        <w:t xml:space="preserve"> </w:t>
      </w:r>
      <w:r>
        <w:t xml:space="preserve">calls</w:t>
      </w:r>
      <w:r>
        <w:t xml:space="preserve"> </w:t>
      </w:r>
      <w:r>
        <w:rPr>
          <w:rStyle w:val="VerbatimChar"/>
        </w:rPr>
        <w:t xml:space="preserve">fft_dif</w:t>
      </w:r>
      <w:r>
        <w:t xml:space="preserve"> </w:t>
      </w:r>
      <w:r>
        <w:t xml:space="preserve">for stages</w:t>
      </w:r>
      <w:r>
        <w:t xml:space="preserve"> </w:t>
      </w:r>
      <w:r>
        <w:rPr>
          <w:bCs/>
          <w:b/>
        </w:rPr>
        <w:t xml:space="preserve">9, 8, 7 … 1</w:t>
      </w:r>
      <w:r>
        <w:t xml:space="preserve">:</w:t>
      </w:r>
    </w:p>
    <w:p>
      <w:pPr>
        <w:pStyle w:val="SourceCode"/>
      </w:pPr>
      <w:r>
        <w:rPr>
          <w:rStyle w:val="NormalTok"/>
        </w:rPr>
        <w:t xml:space="preserve">[</w:t>
      </w:r>
      <w:r>
        <w:rPr>
          <w:rStyle w:val="VariableTok"/>
        </w:rPr>
        <w:t xml:space="preserve">y9</w:t>
      </w:r>
      <w:r>
        <w:rPr>
          <w:rStyle w:val="OperatorTok"/>
        </w:rPr>
        <w:t xml:space="preserve">,</w:t>
      </w:r>
      <w:r>
        <w:rPr>
          <w:rStyle w:val="VariableTok"/>
        </w:rPr>
        <w:t xml:space="preserve">w9</w:t>
      </w:r>
      <w:r>
        <w:rPr>
          <w:rStyle w:val="NormalTok"/>
        </w:rPr>
        <w:t xml:space="preserve">] </w:t>
      </w:r>
      <w:r>
        <w:rPr>
          <w:rStyle w:val="OperatorTok"/>
        </w:rPr>
        <w:t xml:space="preserve">=</w:t>
      </w:r>
      <w:r>
        <w:rPr>
          <w:rStyle w:val="NormalTok"/>
        </w:rPr>
        <w:t xml:space="preserve"> </w:t>
      </w:r>
      <w:r>
        <w:rPr>
          <w:rStyle w:val="VariableTok"/>
        </w:rPr>
        <w:t xml:space="preserve">fft_dif</w:t>
      </w:r>
      <w:r>
        <w:rPr>
          <w:rStyle w:val="NormalTok"/>
        </w:rPr>
        <w:t xml:space="preserve">(</w:t>
      </w:r>
      <w:r>
        <w:rPr>
          <w:rStyle w:val="VariableTok"/>
        </w:rPr>
        <w:t xml:space="preserve">xx</w:t>
      </w:r>
      <w:r>
        <w:rPr>
          <w:rStyle w:val="OperatorTok"/>
        </w:rPr>
        <w:t xml:space="preserve">,</w:t>
      </w:r>
      <w:r>
        <w:rPr>
          <w:rStyle w:val="FloatTok"/>
        </w:rPr>
        <w:t xml:space="preserve">9</w:t>
      </w:r>
      <w:r>
        <w:rPr>
          <w:rStyle w:val="NormalTok"/>
        </w:rPr>
        <w:t xml:space="preserve">)</w:t>
      </w:r>
      <w:r>
        <w:rPr>
          <w:rStyle w:val="OperatorTok"/>
        </w:rPr>
        <w:t xml:space="preserve">;</w:t>
      </w:r>
      <w:r>
        <w:rPr>
          <w:rStyle w:val="NormalTok"/>
        </w:rPr>
        <w:t xml:space="preserve">   </w:t>
      </w:r>
      <w:r>
        <w:rPr>
          <w:rStyle w:val="CommentTok"/>
        </w:rPr>
        <w:t xml:space="preserve">% blocks of 512</w:t>
      </w:r>
      <w:r>
        <w:br/>
      </w:r>
      <w:r>
        <w:rPr>
          <w:rStyle w:val="NormalTok"/>
        </w:rPr>
        <w:t xml:space="preserve">[</w:t>
      </w:r>
      <w:r>
        <w:rPr>
          <w:rStyle w:val="VariableTok"/>
        </w:rPr>
        <w:t xml:space="preserve">y8</w:t>
      </w:r>
      <w:r>
        <w:rPr>
          <w:rStyle w:val="OperatorTok"/>
        </w:rPr>
        <w:t xml:space="preserve">,</w:t>
      </w:r>
      <w:r>
        <w:rPr>
          <w:rStyle w:val="VariableTok"/>
        </w:rPr>
        <w:t xml:space="preserve">w8</w:t>
      </w:r>
      <w:r>
        <w:rPr>
          <w:rStyle w:val="NormalTok"/>
        </w:rPr>
        <w:t xml:space="preserve">] </w:t>
      </w:r>
      <w:r>
        <w:rPr>
          <w:rStyle w:val="OperatorTok"/>
        </w:rPr>
        <w:t xml:space="preserve">=</w:t>
      </w:r>
      <w:r>
        <w:rPr>
          <w:rStyle w:val="NormalTok"/>
        </w:rPr>
        <w:t xml:space="preserve"> </w:t>
      </w:r>
      <w:r>
        <w:rPr>
          <w:rStyle w:val="VariableTok"/>
        </w:rPr>
        <w:t xml:space="preserve">fft_dif</w:t>
      </w:r>
      <w:r>
        <w:rPr>
          <w:rStyle w:val="NormalTok"/>
        </w:rPr>
        <w:t xml:space="preserve">(</w:t>
      </w:r>
      <w:r>
        <w:rPr>
          <w:rStyle w:val="VariableTok"/>
        </w:rPr>
        <w:t xml:space="preserve">y9</w:t>
      </w:r>
      <w:r>
        <w:rPr>
          <w:rStyle w:val="OperatorTok"/>
        </w:rPr>
        <w:t xml:space="preserve">,</w:t>
      </w:r>
      <w:r>
        <w:rPr>
          <w:rStyle w:val="FloatTok"/>
        </w:rPr>
        <w:t xml:space="preserve">8</w:t>
      </w:r>
      <w:r>
        <w:rPr>
          <w:rStyle w:val="NormalTok"/>
        </w:rPr>
        <w:t xml:space="preserve">)</w:t>
      </w:r>
      <w:r>
        <w:rPr>
          <w:rStyle w:val="OperatorTok"/>
        </w:rPr>
        <w:t xml:space="preserve">;</w:t>
      </w:r>
      <w:r>
        <w:rPr>
          <w:rStyle w:val="NormalTok"/>
        </w:rPr>
        <w:t xml:space="preserve">   </w:t>
      </w:r>
      <w:r>
        <w:rPr>
          <w:rStyle w:val="CommentTok"/>
        </w:rPr>
        <w:t xml:space="preserve">% blocks of 256</w:t>
      </w:r>
      <w:r>
        <w:br/>
      </w:r>
      <w:r>
        <w:rPr>
          <w:rStyle w:val="OperatorTok"/>
        </w:rPr>
        <w:t xml:space="preserve">...</w:t>
      </w:r>
      <w:r>
        <w:br/>
      </w:r>
      <w:r>
        <w:rPr>
          <w:rStyle w:val="NormalTok"/>
        </w:rPr>
        <w:t xml:space="preserve">[</w:t>
      </w:r>
      <w:r>
        <w:rPr>
          <w:rStyle w:val="VariableTok"/>
        </w:rPr>
        <w:t xml:space="preserve">y1</w:t>
      </w:r>
      <w:r>
        <w:rPr>
          <w:rStyle w:val="OperatorTok"/>
        </w:rPr>
        <w:t xml:space="preserve">,</w:t>
      </w:r>
      <w:r>
        <w:rPr>
          <w:rStyle w:val="VariableTok"/>
        </w:rPr>
        <w:t xml:space="preserve">w1</w:t>
      </w:r>
      <w:r>
        <w:rPr>
          <w:rStyle w:val="NormalTok"/>
        </w:rPr>
        <w:t xml:space="preserve">] </w:t>
      </w:r>
      <w:r>
        <w:rPr>
          <w:rStyle w:val="OperatorTok"/>
        </w:rPr>
        <w:t xml:space="preserve">=</w:t>
      </w:r>
      <w:r>
        <w:rPr>
          <w:rStyle w:val="NormalTok"/>
        </w:rPr>
        <w:t xml:space="preserve"> </w:t>
      </w:r>
      <w:r>
        <w:rPr>
          <w:rStyle w:val="VariableTok"/>
        </w:rPr>
        <w:t xml:space="preserve">fft_dif</w:t>
      </w:r>
      <w:r>
        <w:rPr>
          <w:rStyle w:val="NormalTok"/>
        </w:rPr>
        <w:t xml:space="preserve">(</w:t>
      </w:r>
      <w:r>
        <w:rPr>
          <w:rStyle w:val="VariableTok"/>
        </w:rPr>
        <w:t xml:space="preserve">y2</w:t>
      </w:r>
      <w:r>
        <w:rPr>
          <w:rStyle w:val="OperatorTok"/>
        </w:rPr>
        <w:t xml:space="preserve">,</w:t>
      </w:r>
      <w:r>
        <w:rPr>
          <w:rStyle w:val="FloatTok"/>
        </w:rPr>
        <w:t xml:space="preserve">1</w:t>
      </w:r>
      <w:r>
        <w:rPr>
          <w:rStyle w:val="NormalTok"/>
        </w:rPr>
        <w:t xml:space="preserve">)</w:t>
      </w:r>
      <w:r>
        <w:rPr>
          <w:rStyle w:val="OperatorTok"/>
        </w:rPr>
        <w:t xml:space="preserve">;</w:t>
      </w:r>
      <w:r>
        <w:rPr>
          <w:rStyle w:val="NormalTok"/>
        </w:rPr>
        <w:t xml:space="preserve">   </w:t>
      </w:r>
      <w:r>
        <w:rPr>
          <w:rStyle w:val="CommentTok"/>
        </w:rPr>
        <w:t xml:space="preserve">% blocks of 2</w:t>
      </w:r>
    </w:p>
    <w:p>
      <w:pPr>
        <w:pStyle w:val="FirstParagraph"/>
      </w:pPr>
      <w:r>
        <w:rPr>
          <w:rStyle w:val="VerbatimChar"/>
        </w:rPr>
        <w:t xml:space="preserve">stream_fft_dit.m</w:t>
      </w:r>
      <w:r>
        <w:t xml:space="preserve"> </w:t>
      </w:r>
      <w:r>
        <w:t xml:space="preserve">does the mirror image, stages</w:t>
      </w:r>
      <w:r>
        <w:t xml:space="preserve"> </w:t>
      </w:r>
      <w:r>
        <w:rPr>
          <w:bCs/>
          <w:b/>
        </w:rPr>
        <w:t xml:space="preserve">1 → 9</w:t>
      </w:r>
      <w:r>
        <w:t xml:space="preserve">.</w:t>
      </w:r>
    </w:p>
    <w:bookmarkEnd w:id="32"/>
    <w:bookmarkStart w:id="33" w:name="X063c28eb50c5f229d9b767205ec03557e1e69fa"/>
    <w:p>
      <w:pPr>
        <w:pStyle w:val="Heading3"/>
      </w:pPr>
      <w:r>
        <w:t xml:space="preserve">5.4 The bit-reversal trick (the clever part)</w:t>
      </w:r>
    </w:p>
    <w:p>
      <w:pPr>
        <w:numPr>
          <w:ilvl w:val="0"/>
          <w:numId w:val="1006"/>
        </w:numPr>
        <w:pStyle w:val="Compact"/>
      </w:pPr>
      <w:r>
        <w:t xml:space="preserve">A DIF FFT takes input in</w:t>
      </w:r>
      <w:r>
        <w:t xml:space="preserve"> </w:t>
      </w:r>
      <w:r>
        <w:rPr>
          <w:bCs/>
          <w:b/>
        </w:rPr>
        <w:t xml:space="preserve">natural order</w:t>
      </w:r>
      <w:r>
        <w:t xml:space="preserve"> </w:t>
      </w:r>
      <w:r>
        <w:t xml:space="preserve">and produces output in</w:t>
      </w:r>
      <w:r>
        <w:t xml:space="preserve"> </w:t>
      </w:r>
      <w:r>
        <w:rPr>
          <w:bCs/>
          <w:b/>
        </w:rPr>
        <w:t xml:space="preserve">bit-reversed order</w:t>
      </w:r>
      <w:r>
        <w:t xml:space="preserve">.</w:t>
      </w:r>
    </w:p>
    <w:p>
      <w:pPr>
        <w:numPr>
          <w:ilvl w:val="0"/>
          <w:numId w:val="1006"/>
        </w:numPr>
        <w:pStyle w:val="Compact"/>
      </w:pPr>
      <w:r>
        <w:t xml:space="preserve">A DIT FFT takes input in</w:t>
      </w:r>
      <w:r>
        <w:t xml:space="preserve"> </w:t>
      </w:r>
      <w:r>
        <w:rPr>
          <w:bCs/>
          <w:b/>
        </w:rPr>
        <w:t xml:space="preserve">bit-reversed order</w:t>
      </w:r>
      <w:r>
        <w:t xml:space="preserve"> </w:t>
      </w:r>
      <w:r>
        <w:t xml:space="preserve">and produces output in</w:t>
      </w:r>
      <w:r>
        <w:t xml:space="preserve"> </w:t>
      </w:r>
      <w:r>
        <w:rPr>
          <w:bCs/>
          <w:b/>
        </w:rPr>
        <w:t xml:space="preserve">natural order</w:t>
      </w:r>
      <w:r>
        <w:t xml:space="preserve">.</w:t>
      </w:r>
    </w:p>
    <w:p>
      <w:pPr>
        <w:pStyle w:val="FirstParagraph"/>
      </w:pPr>
      <w:r>
        <w:t xml:space="preserve">So if you chain DIF → (point-wise multiply) → DIT,</w:t>
      </w:r>
      <w:r>
        <w:t xml:space="preserve"> </w:t>
      </w:r>
      <w:r>
        <w:rPr>
          <w:bCs/>
          <w:b/>
        </w:rPr>
        <w:t xml:space="preserve">no reordering memory is needed in between</w:t>
      </w:r>
      <w:r>
        <w:t xml:space="preserve">. That saves a lot of RAM on an FPGA. The only price: the multiplication happens on bit-reversed data, so the filter must be bit-reversed as well. That is exactly why</w:t>
      </w:r>
      <w:r>
        <w:t xml:space="preserve"> </w:t>
      </w:r>
      <w:r>
        <w:rPr>
          <w:rStyle w:val="VerbatimChar"/>
        </w:rPr>
        <w:t xml:space="preserve">H_az2 = h(bitrevorder(1:512))</w:t>
      </w:r>
      <w:r>
        <w:t xml:space="preserve"> </w:t>
      </w:r>
      <w:r>
        <w:t xml:space="preserve">exists.</w:t>
      </w:r>
    </w:p>
    <w:p>
      <w:pPr>
        <w:pStyle w:val="BodyText"/>
      </w:pPr>
      <w:r>
        <w:t xml:space="preserve">I verified numerically (Python port of these two files) that the 9 DIF stages produce exactly</w:t>
      </w:r>
      <w:r>
        <w:t xml:space="preserve"> </w:t>
      </w:r>
      <w:r>
        <w:rPr>
          <w:rStyle w:val="VerbatimChar"/>
        </w:rPr>
        <w:t xml:space="preserve">fft(x)</w:t>
      </w:r>
      <w:r>
        <w:t xml:space="preserve"> </w:t>
      </w:r>
      <w:r>
        <w:t xml:space="preserve">in bit-reversed order.</w:t>
      </w:r>
    </w:p>
    <w:bookmarkEnd w:id="33"/>
    <w:bookmarkStart w:id="34" w:name="X8bb07dec26f6b7eeb19ebbea4f13e14f9c4e1d4"/>
    <w:p>
      <w:pPr>
        <w:pStyle w:val="Heading3"/>
      </w:pPr>
      <w:r>
        <w:t xml:space="preserve">5.5</w:t>
      </w:r>
      <w:r>
        <w:t xml:space="preserve"> </w:t>
      </w:r>
      <w:r>
        <w:rPr>
          <w:rStyle w:val="VerbatimChar"/>
        </w:rPr>
        <w:t xml:space="preserve">main.m</w:t>
      </w:r>
      <w:r>
        <w:t xml:space="preserve">, part 2 (lines 36–68)</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Lines</w:t>
            </w:r>
          </w:p>
        </w:tc>
        <w:tc>
          <w:tcPr/>
          <w:p>
            <w:pPr>
              <w:pStyle w:val="Compact"/>
              <w:jc w:val="left"/>
            </w:pPr>
            <w:r>
              <w:t xml:space="preserve">Variable</w:t>
            </w:r>
          </w:p>
        </w:tc>
        <w:tc>
          <w:tcPr/>
          <w:p>
            <w:pPr>
              <w:pStyle w:val="Compact"/>
              <w:jc w:val="left"/>
            </w:pPr>
            <w:r>
              <w:t xml:space="preserve">What it does</w:t>
            </w:r>
          </w:p>
        </w:tc>
      </w:tr>
      <w:tr>
        <w:tc>
          <w:tcPr/>
          <w:p>
            <w:pPr>
              <w:pStyle w:val="Compact"/>
              <w:jc w:val="left"/>
            </w:pPr>
            <w:r>
              <w:t xml:space="preserve">38–41</w:t>
            </w:r>
          </w:p>
        </w:tc>
        <w:tc>
          <w:tcPr/>
          <w:p>
            <w:pPr>
              <w:pStyle w:val="Compact"/>
              <w:jc w:val="left"/>
            </w:pPr>
            <w:r>
              <w:rPr>
                <w:rStyle w:val="VerbatimChar"/>
              </w:rPr>
              <w:t xml:space="preserve">xx1</w:t>
            </w:r>
          </w:p>
        </w:tc>
        <w:tc>
          <w:tcPr/>
          <w:p>
            <w:pPr>
              <w:pStyle w:val="Compact"/>
              <w:jc w:val="left"/>
            </w:pPr>
            <w:r>
              <w:t xml:space="preserve">range FFT (same as classic)</w:t>
            </w:r>
          </w:p>
        </w:tc>
      </w:tr>
      <w:tr>
        <w:tc>
          <w:tcPr/>
          <w:p>
            <w:pPr>
              <w:pStyle w:val="Compact"/>
              <w:jc w:val="left"/>
            </w:pPr>
            <w:r>
              <w:t xml:space="preserve">42–46</w:t>
            </w:r>
          </w:p>
        </w:tc>
        <w:tc>
          <w:tcPr/>
          <w:p>
            <w:pPr>
              <w:pStyle w:val="Compact"/>
              <w:jc w:val="left"/>
            </w:pPr>
            <w:r>
              <w:rPr>
                <w:rStyle w:val="VerbatimChar"/>
              </w:rPr>
              <w:t xml:space="preserve">xx2</w:t>
            </w:r>
          </w:p>
        </w:tc>
        <w:tc>
          <w:tcPr/>
          <w:p>
            <w:pPr>
              <w:pStyle w:val="Compact"/>
              <w:jc w:val="left"/>
            </w:pPr>
            <w:r>
              <w:t xml:space="preserve">×</w:t>
            </w:r>
            <w:r>
              <w:t xml:space="preserve"> </w:t>
            </w:r>
            <w:r>
              <w:rPr>
                <w:rStyle w:val="VerbatimChar"/>
              </w:rPr>
              <w:t xml:space="preserve">H_ref.'</w:t>
            </w:r>
            <w:r>
              <w:t xml:space="preserve"> </w:t>
            </w:r>
            <w:r>
              <w:t xml:space="preserve">(same)</w:t>
            </w:r>
          </w:p>
        </w:tc>
      </w:tr>
      <w:tr>
        <w:tc>
          <w:tcPr/>
          <w:p>
            <w:pPr>
              <w:pStyle w:val="Compact"/>
              <w:jc w:val="left"/>
            </w:pPr>
            <w:r>
              <w:t xml:space="preserve">47–51</w:t>
            </w:r>
          </w:p>
        </w:tc>
        <w:tc>
          <w:tcPr/>
          <w:p>
            <w:pPr>
              <w:pStyle w:val="Compact"/>
              <w:jc w:val="left"/>
            </w:pPr>
            <w:r>
              <w:rPr>
                <w:rStyle w:val="VerbatimChar"/>
              </w:rPr>
              <w:t xml:space="preserve">xx3</w:t>
            </w:r>
          </w:p>
        </w:tc>
        <w:tc>
          <w:tcPr/>
          <w:p>
            <w:pPr>
              <w:pStyle w:val="Compact"/>
              <w:jc w:val="left"/>
            </w:pPr>
            <w:r>
              <w:t xml:space="preserve">range IFFT (same)</w:t>
            </w:r>
          </w:p>
        </w:tc>
      </w:tr>
      <w:tr>
        <w:tc>
          <w:tcPr/>
          <w:p>
            <w:pPr>
              <w:pStyle w:val="Compact"/>
              <w:jc w:val="left"/>
            </w:pPr>
            <w:r>
              <w:t xml:space="preserve">52–56</w:t>
            </w:r>
          </w:p>
        </w:tc>
        <w:tc>
          <w:tcPr/>
          <w:p>
            <w:pPr>
              <w:pStyle w:val="Compact"/>
              <w:jc w:val="left"/>
            </w:pPr>
            <w:r>
              <w:rPr>
                <w:rStyle w:val="VerbatimChar"/>
              </w:rPr>
              <w:t xml:space="preserve">xx4</w:t>
            </w:r>
          </w:p>
        </w:tc>
        <w:tc>
          <w:tcPr/>
          <w:p>
            <w:pPr>
              <w:pStyle w:val="Compact"/>
              <w:jc w:val="left"/>
            </w:pPr>
            <w:r>
              <w:t xml:space="preserve">azimuth FFT via</w:t>
            </w:r>
            <w:r>
              <w:t xml:space="preserve"> </w:t>
            </w:r>
            <w:r>
              <w:rPr>
                <w:rStyle w:val="VerbatimChar"/>
              </w:rPr>
              <w:t xml:space="preserve">stream_fft</w:t>
            </w:r>
            <w:r>
              <w:t xml:space="preserve"> </w:t>
            </w:r>
            <w:r>
              <w:t xml:space="preserve">(9 DIF stages), output bit-reversed. The</w:t>
            </w:r>
            <w:r>
              <w:t xml:space="preserve"> </w:t>
            </w:r>
            <w:r>
              <w:rPr>
                <w:rStyle w:val="VerbatimChar"/>
              </w:rPr>
              <w:t xml:space="preserve">w1…w9</w:t>
            </w:r>
            <w:r>
              <w:t xml:space="preserve"> </w:t>
            </w:r>
            <w:r>
              <w:t xml:space="preserve">outputs are the twiddle tables, overwritten each row</w:t>
            </w:r>
          </w:p>
        </w:tc>
      </w:tr>
      <w:tr>
        <w:tc>
          <w:tcPr/>
          <w:p>
            <w:pPr>
              <w:pStyle w:val="Compact"/>
              <w:jc w:val="left"/>
            </w:pPr>
            <w:r>
              <w:t xml:space="preserve">57–61</w:t>
            </w:r>
          </w:p>
        </w:tc>
        <w:tc>
          <w:tcPr/>
          <w:p>
            <w:pPr>
              <w:pStyle w:val="Compact"/>
              <w:jc w:val="left"/>
            </w:pPr>
            <w:r>
              <w:rPr>
                <w:rStyle w:val="VerbatimChar"/>
              </w:rPr>
              <w:t xml:space="preserve">xx5</w:t>
            </w:r>
          </w:p>
        </w:tc>
        <w:tc>
          <w:tcPr/>
          <w:p>
            <w:pPr>
              <w:pStyle w:val="Compact"/>
              <w:jc w:val="left"/>
            </w:pPr>
            <w:r>
              <w:t xml:space="preserve">×</w:t>
            </w:r>
            <w:r>
              <w:t xml:space="preserve"> </w:t>
            </w:r>
            <w:r>
              <w:rPr>
                <w:rStyle w:val="VerbatimChar"/>
              </w:rPr>
              <w:t xml:space="preserve">H_az2</w:t>
            </w:r>
            <w:r>
              <w:t xml:space="preserve"> </w:t>
            </w:r>
            <w:r>
              <w:t xml:space="preserve">(bit-reversed filter)</w:t>
            </w:r>
          </w:p>
        </w:tc>
      </w:tr>
      <w:tr>
        <w:tc>
          <w:tcPr/>
          <w:p>
            <w:pPr>
              <w:pStyle w:val="Compact"/>
              <w:jc w:val="left"/>
            </w:pPr>
            <w:r>
              <w:t xml:space="preserve">62–66</w:t>
            </w:r>
          </w:p>
        </w:tc>
        <w:tc>
          <w:tcPr/>
          <w:p>
            <w:pPr>
              <w:pStyle w:val="Compact"/>
              <w:jc w:val="left"/>
            </w:pPr>
            <w:r>
              <w:rPr>
                <w:rStyle w:val="VerbatimChar"/>
              </w:rPr>
              <w:t xml:space="preserve">xx6</w:t>
            </w:r>
          </w:p>
        </w:tc>
        <w:tc>
          <w:tcPr/>
          <w:p>
            <w:pPr>
              <w:pStyle w:val="Compact"/>
              <w:jc w:val="left"/>
            </w:pPr>
            <w:r>
              <w:rPr>
                <w:rStyle w:val="VerbatimChar"/>
              </w:rPr>
              <w:t xml:space="preserve">stream_fft_dit</w:t>
            </w:r>
            <w:r>
              <w:t xml:space="preserve"> </w:t>
            </w:r>
            <w:r>
              <w:t xml:space="preserve">(9 DIT stages), back to natural order</w:t>
            </w:r>
          </w:p>
        </w:tc>
      </w:tr>
      <w:tr>
        <w:tc>
          <w:tcPr/>
          <w:p>
            <w:pPr>
              <w:pStyle w:val="Compact"/>
              <w:jc w:val="left"/>
            </w:pPr>
            <w:r>
              <w:t xml:space="preserve">68</w:t>
            </w:r>
          </w:p>
        </w:tc>
        <w:tc>
          <w:tcPr/>
          <w:p>
            <w:pPr>
              <w:pStyle w:val="Compact"/>
              <w:jc w:val="left"/>
            </w:pPr>
            <w:r>
              <w:rPr>
                <w:rStyle w:val="VerbatimChar"/>
              </w:rPr>
              <w:t xml:space="preserve">xx7 = abs(xx6)</w:t>
            </w:r>
          </w:p>
        </w:tc>
        <w:tc>
          <w:tcPr/>
          <w:p>
            <w:pPr>
              <w:pStyle w:val="Compact"/>
              <w:jc w:val="left"/>
            </w:pPr>
            <w:r>
              <w:t xml:space="preserve">magnitude</w:t>
            </w:r>
          </w:p>
        </w:tc>
      </w:tr>
    </w:tbl>
    <w:bookmarkEnd w:id="34"/>
    <w:bookmarkStart w:id="35" w:name="X86810cc03a1f3b71bfda2e4728a3601d5fa8446"/>
    <w:p>
      <w:pPr>
        <w:pStyle w:val="Heading3"/>
      </w:pPr>
      <w:r>
        <w:t xml:space="preserve">5.6 Plotting (lines 70–73)</w:t>
      </w:r>
    </w:p>
    <w:p>
      <w:pPr>
        <w:pStyle w:val="SourceCode"/>
      </w:pPr>
      <w:r>
        <w:rPr>
          <w:rStyle w:val="VariableTok"/>
        </w:rPr>
        <w:t xml:space="preserve">subplot</w:t>
      </w:r>
      <w:r>
        <w:rPr>
          <w:rStyle w:val="NormalTok"/>
        </w:rPr>
        <w:t xml:space="preserve">(</w:t>
      </w:r>
      <w:r>
        <w:rPr>
          <w:rStyle w:val="FloatTok"/>
        </w:rPr>
        <w:t xml:space="preserve">2</w:t>
      </w:r>
      <w:r>
        <w:rPr>
          <w:rStyle w:val="OperatorTok"/>
        </w:rPr>
        <w:t xml:space="preserve">,</w:t>
      </w:r>
      <w:r>
        <w:rPr>
          <w:rStyle w:val="FloatTok"/>
        </w:rPr>
        <w:t xml:space="preserve">1</w:t>
      </w:r>
      <w:r>
        <w:rPr>
          <w:rStyle w:val="OperatorTok"/>
        </w:rPr>
        <w:t xml:space="preserve">,</w:t>
      </w:r>
      <w:r>
        <w:rPr>
          <w:rStyle w:val="FloatTok"/>
        </w:rPr>
        <w:t xml:space="preserve">1</w:t>
      </w:r>
      <w:r>
        <w:rPr>
          <w:rStyle w:val="NormalTok"/>
        </w:rPr>
        <w:t xml:space="preserve">)</w:t>
      </w:r>
      <w:r>
        <w:rPr>
          <w:rStyle w:val="OperatorTok"/>
        </w:rPr>
        <w:t xml:space="preserve">;</w:t>
      </w:r>
      <w:r>
        <w:rPr>
          <w:rStyle w:val="NormalTok"/>
        </w:rPr>
        <w:t xml:space="preserve"> </w:t>
      </w:r>
      <w:r>
        <w:rPr>
          <w:rStyle w:val="VariableTok"/>
        </w:rPr>
        <w:t xml:space="preserve">mesh</w:t>
      </w:r>
      <w:r>
        <w:rPr>
          <w:rStyle w:val="NormalTok"/>
        </w:rPr>
        <w:t xml:space="preserve">(</w:t>
      </w:r>
      <w:r>
        <w:rPr>
          <w:rStyle w:val="VariableTok"/>
        </w:rPr>
        <w:t xml:space="preserve">x7</w:t>
      </w:r>
      <w:r>
        <w:rPr>
          <w:rStyle w:val="NormalTok"/>
        </w:rPr>
        <w:t xml:space="preserve">)          </w:t>
      </w:r>
      <w:r>
        <w:rPr>
          <w:rStyle w:val="CommentTok"/>
        </w:rPr>
        <w:t xml:space="preserve">% classic image, top</w:t>
      </w:r>
      <w:r>
        <w:br/>
      </w:r>
      <w:r>
        <w:rPr>
          <w:rStyle w:val="VariableTok"/>
        </w:rPr>
        <w:t xml:space="preserve">subplot</w:t>
      </w:r>
      <w:r>
        <w:rPr>
          <w:rStyle w:val="NormalTok"/>
        </w:rPr>
        <w:t xml:space="preserve">(</w:t>
      </w:r>
      <w:r>
        <w:rPr>
          <w:rStyle w:val="FloatTok"/>
        </w:rPr>
        <w:t xml:space="preserve">2</w:t>
      </w:r>
      <w:r>
        <w:rPr>
          <w:rStyle w:val="OperatorTok"/>
        </w:rPr>
        <w:t xml:space="preserve">,</w:t>
      </w:r>
      <w:r>
        <w:rPr>
          <w:rStyle w:val="FloatTok"/>
        </w:rPr>
        <w:t xml:space="preserve">1</w:t>
      </w:r>
      <w:r>
        <w:rPr>
          <w:rStyle w:val="OperatorTok"/>
        </w:rPr>
        <w:t xml:space="preserve">,</w:t>
      </w:r>
      <w:r>
        <w:rPr>
          <w:rStyle w:val="FloatTok"/>
        </w:rPr>
        <w:t xml:space="preserve">2</w:t>
      </w:r>
      <w:r>
        <w:rPr>
          <w:rStyle w:val="NormalTok"/>
        </w:rPr>
        <w:t xml:space="preserve">)</w:t>
      </w:r>
      <w:r>
        <w:rPr>
          <w:rStyle w:val="OperatorTok"/>
        </w:rPr>
        <w:t xml:space="preserve">;</w:t>
      </w:r>
      <w:r>
        <w:rPr>
          <w:rStyle w:val="NormalTok"/>
        </w:rPr>
        <w:t xml:space="preserve"> </w:t>
      </w:r>
      <w:r>
        <w:rPr>
          <w:rStyle w:val="VariableTok"/>
        </w:rPr>
        <w:t xml:space="preserve">mesh</w:t>
      </w:r>
      <w:r>
        <w:rPr>
          <w:rStyle w:val="NormalTok"/>
        </w:rPr>
        <w:t xml:space="preserve">(</w:t>
      </w:r>
      <w:r>
        <w:rPr>
          <w:rStyle w:val="VariableTok"/>
        </w:rPr>
        <w:t xml:space="preserve">xx7</w:t>
      </w:r>
      <w:r>
        <w:rPr>
          <w:rStyle w:val="OperatorTok"/>
        </w:rPr>
        <w:t xml:space="preserve">/</w:t>
      </w:r>
      <w:r>
        <w:rPr>
          <w:rStyle w:val="FloatTok"/>
        </w:rPr>
        <w:t xml:space="preserve">512</w:t>
      </w:r>
      <w:r>
        <w:rPr>
          <w:rStyle w:val="NormalTok"/>
        </w:rPr>
        <w:t xml:space="preserve">)     </w:t>
      </w:r>
      <w:r>
        <w:rPr>
          <w:rStyle w:val="CommentTok"/>
        </w:rPr>
        <w:t xml:space="preserve">% streaming image, bottom, divided by 512</w:t>
      </w:r>
    </w:p>
    <w:p>
      <w:pPr>
        <w:pStyle w:val="FirstParagraph"/>
      </w:pPr>
      <w:r>
        <w:t xml:space="preserve">The</w:t>
      </w:r>
      <w:r>
        <w:t xml:space="preserve"> </w:t>
      </w:r>
      <w:r>
        <w:rPr>
          <w:rStyle w:val="VerbatimChar"/>
        </w:rPr>
        <w:t xml:space="preserve">/512</w:t>
      </w:r>
      <w:r>
        <w:t xml:space="preserve"> </w:t>
      </w:r>
      <w:r>
        <w:t xml:space="preserve">is there because an un-normalised FFT scales its result by N = 512, while MATLAB's</w:t>
      </w:r>
      <w:r>
        <w:t xml:space="preserve"> </w:t>
      </w:r>
      <w:r>
        <w:rPr>
          <w:rStyle w:val="VerbatimChar"/>
        </w:rPr>
        <w:t xml:space="preserve">ifft</w:t>
      </w:r>
      <w:r>
        <w:t xml:space="preserve"> </w:t>
      </w:r>
      <w:r>
        <w:t xml:space="preserve">includes the</w:t>
      </w:r>
      <w:r>
        <w:t xml:space="preserve"> </w:t>
      </w:r>
      <w:r>
        <w:rPr>
          <w:rStyle w:val="VerbatimChar"/>
        </w:rPr>
        <w:t xml:space="preserve">1/N</w:t>
      </w:r>
      <w:r>
        <w:t xml:space="preserve">. Two peaks should appear in each surface plot, one for each target.</w:t>
      </w:r>
    </w:p>
    <w:p>
      <w:r>
        <w:pict>
          <v:rect style="width:0;height:1.5pt" o:hralign="center" o:hrstd="t" o:hr="t"/>
        </w:pict>
      </w:r>
    </w:p>
    <w:bookmarkEnd w:id="35"/>
    <w:bookmarkEnd w:id="36"/>
    <w:bookmarkStart w:id="37" w:name="X459cffdcb76e6f225b87c232c0e1104a7fcca5c"/>
    <w:p>
      <w:pPr>
        <w:pStyle w:val="Heading2"/>
      </w:pPr>
      <w:r>
        <w:t xml:space="preserve">6. A catch worth knowing about (my finding, please verify on your MATLAB)</w:t>
      </w:r>
    </w:p>
    <w:p>
      <w:pPr>
        <w:pStyle w:val="FirstParagraph"/>
      </w:pPr>
      <w:r>
        <w:t xml:space="preserve">The classic path ends with an</w:t>
      </w:r>
      <w:r>
        <w:t xml:space="preserve"> </w:t>
      </w:r>
      <w:r>
        <w:rPr>
          <w:bCs/>
          <w:b/>
        </w:rPr>
        <w:t xml:space="preserve">IFFT</w:t>
      </w:r>
      <w:r>
        <w:t xml:space="preserve"> </w:t>
      </w:r>
      <w:r>
        <w:t xml:space="preserve">(</w:t>
      </w:r>
      <w:r>
        <w:rPr>
          <w:rStyle w:val="VerbatimChar"/>
        </w:rPr>
        <w:t xml:space="preserve">ifft</w:t>
      </w:r>
      <w:r>
        <w:t xml:space="preserve">). The streaming path ends with</w:t>
      </w:r>
      <w:r>
        <w:t xml:space="preserve"> </w:t>
      </w:r>
      <w:r>
        <w:rPr>
          <w:rStyle w:val="VerbatimChar"/>
        </w:rPr>
        <w:t xml:space="preserve">fft_dit</w:t>
      </w:r>
      <w:r>
        <w:t xml:space="preserve">, which uses the</w:t>
      </w:r>
      <w:r>
        <w:t xml:space="preserve"> </w:t>
      </w:r>
      <w:r>
        <w:rPr>
          <w:bCs/>
          <w:b/>
        </w:rPr>
        <w:t xml:space="preserve">forward</w:t>
      </w:r>
      <w:r>
        <w:t xml:space="preserve"> </w:t>
      </w:r>
      <w:r>
        <w:t xml:space="preserve">twiddle</w:t>
      </w:r>
      <w:r>
        <w:t xml:space="preserve"> </w:t>
      </w:r>
      <w:r>
        <w:rPr>
          <w:rStyle w:val="VerbatimChar"/>
        </w:rPr>
        <w:t xml:space="preserve">exp(-j2π/m)</w:t>
      </w:r>
      <w:r>
        <w:t xml:space="preserve">. That is a forward FFT, not an inverse one.</w:t>
      </w:r>
    </w:p>
    <w:p>
      <w:pPr>
        <w:pStyle w:val="BodyText"/>
      </w:pPr>
      <w:r>
        <w:t xml:space="preserve">A forward FFT applied where an inverse FFT belongs gives</w:t>
      </w:r>
      <w:r>
        <w:t xml:space="preserve"> </w:t>
      </w:r>
      <w:r>
        <w:rPr>
          <w:rStyle w:val="VerbatimChar"/>
        </w:rPr>
        <w:t xml:space="preserve">N · x[(−n) mod N]</w:t>
      </w:r>
      <w:r>
        <w:t xml:space="preserve">. That is the right answer,</w:t>
      </w:r>
      <w:r>
        <w:t xml:space="preserve"> </w:t>
      </w:r>
      <w:r>
        <w:rPr>
          <w:bCs/>
          <w:b/>
        </w:rPr>
        <w:t xml:space="preserve">scaled by N and index-reversed along azimuth</w:t>
      </w:r>
      <w:r>
        <w:t xml:space="preserve">. Dividing by 512 fixes the scale. Taking</w:t>
      </w:r>
      <w:r>
        <w:t xml:space="preserve"> </w:t>
      </w:r>
      <w:r>
        <w:rPr>
          <w:rStyle w:val="VerbatimChar"/>
        </w:rPr>
        <w:t xml:space="preserve">abs</w:t>
      </w:r>
      <w:r>
        <w:t xml:space="preserve"> </w:t>
      </w:r>
      <w:r>
        <w:t xml:space="preserve">hides the phase, but the reversal remains.</w:t>
      </w:r>
    </w:p>
    <w:p>
      <w:pPr>
        <w:pStyle w:val="BodyText"/>
      </w:pPr>
      <w:r>
        <w:t xml:space="preserve">I checked this in a Python port: first on random data with a stand-in filter, then on a port of the full pipeline (</w:t>
      </w:r>
      <w:r>
        <w:rPr>
          <w:rStyle w:val="VerbatimChar"/>
        </w:rPr>
        <w:t xml:space="preserve">init_param</w:t>
      </w:r>
      <w:r>
        <w:t xml:space="preserve"> </w:t>
      </w:r>
      <w:r>
        <w:t xml:space="preserve">+</w:t>
      </w:r>
      <w:r>
        <w:t xml:space="preserve"> </w:t>
      </w:r>
      <w:r>
        <w:rPr>
          <w:rStyle w:val="VerbatimChar"/>
        </w:rPr>
        <w:t xml:space="preserve">main</w:t>
      </w:r>
      <w:r>
        <w:t xml:space="preserve">), where the flipped comparison matched to a relative error of about 2e-16, versus about 0.59 unflipped:</w:t>
      </w:r>
    </w:p>
    <w:p>
      <w:pPr>
        <w:pStyle w:val="SourceCode"/>
      </w:pPr>
      <w:r>
        <w:rPr>
          <w:rStyle w:val="VerbatimChar"/>
        </w:rPr>
        <w:t xml:space="preserve">DIF out == bit-reversed FFT:                True</w:t>
      </w:r>
      <w:r>
        <w:br/>
      </w:r>
      <w:r>
        <w:rPr>
          <w:rStyle w:val="VerbatimChar"/>
        </w:rPr>
        <w:t xml:space="preserve">stream |out|/N == |classical|:              False</w:t>
      </w:r>
      <w:r>
        <w:br/>
      </w:r>
      <w:r>
        <w:rPr>
          <w:rStyle w:val="VerbatimChar"/>
        </w:rPr>
        <w:t xml:space="preserve">stream |out|/N == index-reversed classical: True</w:t>
      </w:r>
    </w:p>
    <w:p>
      <w:pPr>
        <w:pStyle w:val="FirstParagraph"/>
      </w:pPr>
      <w:r>
        <w:t xml:space="preserve">What this means for you:</w:t>
      </w:r>
    </w:p>
    <w:p>
      <w:pPr>
        <w:numPr>
          <w:ilvl w:val="0"/>
          <w:numId w:val="1007"/>
        </w:numPr>
        <w:pStyle w:val="Compact"/>
      </w:pPr>
      <w:r>
        <w:t xml:space="preserve">The two mesh plots may show the azimuth axis</w:t>
      </w:r>
      <w:r>
        <w:t xml:space="preserve"> </w:t>
      </w:r>
      <w:r>
        <w:rPr>
          <w:bCs/>
          <w:b/>
        </w:rPr>
        <w:t xml:space="preserve">mirrored</w:t>
      </w:r>
      <w:r>
        <w:t xml:space="preserve"> </w:t>
      </w:r>
      <w:r>
        <w:t xml:space="preserve">relative to each other. A mirrored image of a target at a different position would look like a shifted target.</w:t>
      </w:r>
    </w:p>
    <w:p>
      <w:pPr>
        <w:numPr>
          <w:ilvl w:val="0"/>
          <w:numId w:val="1007"/>
        </w:numPr>
        <w:pStyle w:val="Compact"/>
      </w:pPr>
      <w:r>
        <w:t xml:space="preserve">To compare them numerically, flip one of them, e.g. compare</w:t>
      </w:r>
      <w:r>
        <w:t xml:space="preserve"> </w:t>
      </w:r>
      <w:r>
        <w:rPr>
          <w:rStyle w:val="VerbatimChar"/>
        </w:rPr>
        <w:t xml:space="preserve">x7(:, [1 512:-1:2])</w:t>
      </w:r>
      <w:r>
        <w:t xml:space="preserve"> </w:t>
      </w:r>
      <w:r>
        <w:t xml:space="preserve">against</w:t>
      </w:r>
      <w:r>
        <w:t xml:space="preserve"> </w:t>
      </w:r>
      <w:r>
        <w:rPr>
          <w:rStyle w:val="VerbatimChar"/>
        </w:rPr>
        <w:t xml:space="preserve">xx7/512</w:t>
      </w:r>
      <w:r>
        <w:t xml:space="preserve">.</w:t>
      </w:r>
    </w:p>
    <w:p>
      <w:pPr>
        <w:numPr>
          <w:ilvl w:val="0"/>
          <w:numId w:val="1007"/>
        </w:numPr>
        <w:pStyle w:val="Compact"/>
      </w:pPr>
      <w:r>
        <w:t xml:space="preserve">A proper fix would be to conjugate the twiddle (use</w:t>
      </w:r>
      <w:r>
        <w:t xml:space="preserve"> </w:t>
      </w:r>
      <w:r>
        <w:rPr>
          <w:rStyle w:val="VerbatimChar"/>
        </w:rPr>
        <w:t xml:space="preserve">exp(+1j*2*pi/m)</w:t>
      </w:r>
      <w:r>
        <w:t xml:space="preserve">) in</w:t>
      </w:r>
      <w:r>
        <w:t xml:space="preserve"> </w:t>
      </w:r>
      <w:r>
        <w:rPr>
          <w:rStyle w:val="VerbatimChar"/>
        </w:rPr>
        <w:t xml:space="preserve">fft_dit.m</w:t>
      </w:r>
      <w:r>
        <w:t xml:space="preserve"> </w:t>
      </w:r>
      <w:r>
        <w:t xml:space="preserve">and divide by 512, or to conjugate the input and output of the last FFT.</w:t>
      </w:r>
    </w:p>
    <w:p>
      <w:pPr>
        <w:pStyle w:val="FirstParagraph"/>
      </w:pPr>
      <w:r>
        <w:t xml:space="preserve">Caveat: MATLAB is not installed in my environment, so I did</w:t>
      </w:r>
      <w:r>
        <w:t xml:space="preserve"> </w:t>
      </w:r>
      <w:r>
        <w:rPr>
          <w:bCs/>
          <w:b/>
        </w:rPr>
        <w:t xml:space="preserve">not</w:t>
      </w:r>
      <w:r>
        <w:t xml:space="preserve"> </w:t>
      </w:r>
      <w:r>
        <w:t xml:space="preserve">run</w:t>
      </w:r>
      <w:r>
        <w:t xml:space="preserve"> </w:t>
      </w:r>
      <w:r>
        <w:rPr>
          <w:rStyle w:val="VerbatimChar"/>
        </w:rPr>
        <w:t xml:space="preserve">main.m</w:t>
      </w:r>
      <w:r>
        <w:t xml:space="preserve"> </w:t>
      </w:r>
      <w:r>
        <w:t xml:space="preserve">itself; the Python port stands in for it. Run</w:t>
      </w:r>
      <w:r>
        <w:t xml:space="preserve"> </w:t>
      </w:r>
      <w:r>
        <w:rPr>
          <w:rStyle w:val="VerbatimChar"/>
        </w:rPr>
        <w:t xml:space="preserve">main</w:t>
      </w:r>
      <w:r>
        <w:t xml:space="preserve"> </w:t>
      </w:r>
      <w:r>
        <w:t xml:space="preserve">and compare the two plots to confirm.</w:t>
      </w:r>
    </w:p>
    <w:p>
      <w:r>
        <w:pict>
          <v:rect style="width:0;height:1.5pt" o:hralign="center" o:hrstd="t" o:hr="t"/>
        </w:pict>
      </w:r>
    </w:p>
    <w:bookmarkEnd w:id="37"/>
    <w:bookmarkStart w:id="38" w:name="X484aa9f7a5b33d1a2c7d596d000650a55ee3a61"/>
    <w:p>
      <w:pPr>
        <w:pStyle w:val="Heading2"/>
      </w:pPr>
      <w:r>
        <w:t xml:space="preserve">7. Hands-on exercises</w:t>
      </w:r>
    </w:p>
    <w:p>
      <w:pPr>
        <w:numPr>
          <w:ilvl w:val="0"/>
          <w:numId w:val="1008"/>
        </w:numPr>
        <w:pStyle w:val="Compact"/>
      </w:pPr>
      <w:r>
        <w:rPr>
          <w:bCs/>
          <w:b/>
        </w:rPr>
        <w:t xml:space="preserve">Run it.</w:t>
      </w:r>
      <w:r>
        <w:t xml:space="preserve"> </w:t>
      </w:r>
      <w:r>
        <w:t xml:space="preserve">Type</w:t>
      </w:r>
      <w:r>
        <w:t xml:space="preserve"> </w:t>
      </w:r>
      <w:r>
        <w:rPr>
          <w:rStyle w:val="VerbatimChar"/>
        </w:rPr>
        <w:t xml:space="preserve">main</w:t>
      </w:r>
      <w:r>
        <w:t xml:space="preserve">. Both surfaces should show two peaks. Look for them near rows 766 and 900. The echo starts at row ≈</w:t>
      </w:r>
      <w:r>
        <w:t xml:space="preserve"> </w:t>
      </w:r>
      <w:r>
        <w:rPr>
          <w:rStyle w:val="VerbatimChar"/>
        </w:rPr>
        <w:t xml:space="preserve">2*1000/3e8*100e6 + 1</w:t>
      </w:r>
      <w:r>
        <w:t xml:space="preserve"> </w:t>
      </w:r>
      <w:r>
        <w:t xml:space="preserve">≈ 668, but the matched filter output peaks about one chirp length (≈ 99 samples) later. Likewise for the second target (starts ≈ 801).</w:t>
      </w:r>
    </w:p>
    <w:p>
      <w:pPr>
        <w:numPr>
          <w:ilvl w:val="0"/>
          <w:numId w:val="1008"/>
        </w:numPr>
        <w:pStyle w:val="Compact"/>
      </w:pPr>
      <w:r>
        <w:rPr>
          <w:bCs/>
          <w:b/>
        </w:rPr>
        <w:t xml:space="preserve">Numerical comparison.</w:t>
      </w:r>
      <w:r>
        <w:t xml:space="preserve"> </w:t>
      </w:r>
      <w:r>
        <w:t xml:space="preserve">After running, execute:</w:t>
      </w:r>
    </w:p>
    <w:p>
      <w:pPr>
        <w:numPr>
          <w:ilvl w:val="0"/>
          <w:numId w:val="1000"/>
        </w:numPr>
        <w:pStyle w:val="SourceCode"/>
      </w:pPr>
      <w:r>
        <w:rPr>
          <w:rStyle w:val="VariableTok"/>
        </w:rPr>
        <w:t xml:space="preserve">err1</w:t>
      </w:r>
      <w:r>
        <w:rPr>
          <w:rStyle w:val="NormalTok"/>
        </w:rPr>
        <w:t xml:space="preserve"> </w:t>
      </w:r>
      <w:r>
        <w:rPr>
          <w:rStyle w:val="OperatorTok"/>
        </w:rPr>
        <w:t xml:space="preserve">=</w:t>
      </w:r>
      <w:r>
        <w:rPr>
          <w:rStyle w:val="NormalTok"/>
        </w:rPr>
        <w:t xml:space="preserve"> </w:t>
      </w:r>
      <w:r>
        <w:rPr>
          <w:rStyle w:val="VariableTok"/>
        </w:rPr>
        <w:t xml:space="preserve">norm</w:t>
      </w:r>
      <w:r>
        <w:rPr>
          <w:rStyle w:val="NormalTok"/>
        </w:rPr>
        <w:t xml:space="preserve">(</w:t>
      </w:r>
      <w:r>
        <w:rPr>
          <w:rStyle w:val="VariableTok"/>
        </w:rPr>
        <w:t xml:space="preserve">x7</w:t>
      </w:r>
      <w:r>
        <w:rPr>
          <w:rStyle w:val="NormalTok"/>
        </w:rPr>
        <w:t xml:space="preserve"> </w:t>
      </w:r>
      <w:r>
        <w:rPr>
          <w:rStyle w:val="OperatorTok"/>
        </w:rPr>
        <w:t xml:space="preserve">-</w:t>
      </w:r>
      <w:r>
        <w:rPr>
          <w:rStyle w:val="NormalTok"/>
        </w:rPr>
        <w:t xml:space="preserve"> </w:t>
      </w:r>
      <w:r>
        <w:rPr>
          <w:rStyle w:val="VariableTok"/>
        </w:rPr>
        <w:t xml:space="preserve">xx7</w:t>
      </w:r>
      <w:r>
        <w:rPr>
          <w:rStyle w:val="OperatorTok"/>
        </w:rPr>
        <w:t xml:space="preserve">/</w:t>
      </w:r>
      <w:r>
        <w:rPr>
          <w:rStyle w:val="FloatTok"/>
        </w:rPr>
        <w:t xml:space="preserve">512</w:t>
      </w:r>
      <w:r>
        <w:rPr>
          <w:rStyle w:val="OperatorTok"/>
        </w:rPr>
        <w:t xml:space="preserve">,</w:t>
      </w:r>
      <w:r>
        <w:rPr>
          <w:rStyle w:val="NormalTok"/>
        </w:rPr>
        <w:t xml:space="preserve"> </w:t>
      </w:r>
      <w:r>
        <w:rPr>
          <w:rStyle w:val="SpecialStringTok"/>
        </w:rPr>
        <w:t xml:space="preserve">'fro'</w:t>
      </w:r>
      <w:r>
        <w:rPr>
          <w:rStyle w:val="NormalTok"/>
        </w:rPr>
        <w:t xml:space="preserve">) </w:t>
      </w:r>
      <w:r>
        <w:rPr>
          <w:rStyle w:val="OperatorTok"/>
        </w:rPr>
        <w:t xml:space="preserve">/</w:t>
      </w:r>
      <w:r>
        <w:rPr>
          <w:rStyle w:val="NormalTok"/>
        </w:rPr>
        <w:t xml:space="preserve"> </w:t>
      </w:r>
      <w:r>
        <w:rPr>
          <w:rStyle w:val="VariableTok"/>
        </w:rPr>
        <w:t xml:space="preserve">norm</w:t>
      </w:r>
      <w:r>
        <w:rPr>
          <w:rStyle w:val="NormalTok"/>
        </w:rPr>
        <w:t xml:space="preserve">(</w:t>
      </w:r>
      <w:r>
        <w:rPr>
          <w:rStyle w:val="VariableTok"/>
        </w:rPr>
        <w:t xml:space="preserve">x7</w:t>
      </w:r>
      <w:r>
        <w:rPr>
          <w:rStyle w:val="OperatorTok"/>
        </w:rPr>
        <w:t xml:space="preserve">,</w:t>
      </w:r>
      <w:r>
        <w:rPr>
          <w:rStyle w:val="NormalTok"/>
        </w:rPr>
        <w:t xml:space="preserve"> </w:t>
      </w:r>
      <w:r>
        <w:rPr>
          <w:rStyle w:val="SpecialStringTok"/>
        </w:rPr>
        <w:t xml:space="preserve">'fro'</w:t>
      </w:r>
      <w:r>
        <w:rPr>
          <w:rStyle w:val="NormalTok"/>
        </w:rPr>
        <w:t xml:space="preserve">)</w:t>
      </w:r>
      <w:r>
        <w:br/>
      </w:r>
      <w:r>
        <w:rPr>
          <w:rStyle w:val="VariableTok"/>
        </w:rPr>
        <w:t xml:space="preserve">xr</w:t>
      </w:r>
      <w:r>
        <w:rPr>
          <w:rStyle w:val="NormalTok"/>
        </w:rPr>
        <w:t xml:space="preserve">   </w:t>
      </w:r>
      <w:r>
        <w:rPr>
          <w:rStyle w:val="OperatorTok"/>
        </w:rPr>
        <w:t xml:space="preserve">=</w:t>
      </w:r>
      <w:r>
        <w:rPr>
          <w:rStyle w:val="NormalTok"/>
        </w:rPr>
        <w:t xml:space="preserve"> </w:t>
      </w:r>
      <w:r>
        <w:rPr>
          <w:rStyle w:val="VariableTok"/>
        </w:rPr>
        <w:t xml:space="preserve">xx7</w:t>
      </w:r>
      <w:r>
        <w:rPr>
          <w:rStyle w:val="NormalTok"/>
        </w:rPr>
        <w:t xml:space="preserve">(</w:t>
      </w:r>
      <w:r>
        <w:rPr>
          <w:rStyle w:val="OperatorTok"/>
        </w:rPr>
        <w:t xml:space="preserve">:,</w:t>
      </w:r>
      <w:r>
        <w:rPr>
          <w:rStyle w:val="NormalTok"/>
        </w:rPr>
        <w:t xml:space="preserve"> [</w:t>
      </w:r>
      <w:r>
        <w:rPr>
          <w:rStyle w:val="FloatTok"/>
        </w:rPr>
        <w:t xml:space="preserve">1</w:t>
      </w:r>
      <w:r>
        <w:rPr>
          <w:rStyle w:val="NormalTok"/>
        </w:rPr>
        <w:t xml:space="preserve"> </w:t>
      </w:r>
      <w:r>
        <w:rPr>
          <w:rStyle w:val="FloatTok"/>
        </w:rPr>
        <w:t xml:space="preserve">512</w:t>
      </w:r>
      <w:r>
        <w:rPr>
          <w:rStyle w:val="OperatorTok"/>
        </w:rPr>
        <w:t xml:space="preserve">:-</w:t>
      </w:r>
      <w:r>
        <w:rPr>
          <w:rStyle w:val="FloatTok"/>
        </w:rPr>
        <w:t xml:space="preserve">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w:t>
      </w:r>
      <w:r>
        <w:rPr>
          <w:rStyle w:val="FloatTok"/>
        </w:rPr>
        <w:t xml:space="preserve">512</w:t>
      </w:r>
      <w:r>
        <w:rPr>
          <w:rStyle w:val="OperatorTok"/>
        </w:rPr>
        <w:t xml:space="preserve">;</w:t>
      </w:r>
      <w:r>
        <w:br/>
      </w:r>
      <w:r>
        <w:rPr>
          <w:rStyle w:val="VariableTok"/>
        </w:rPr>
        <w:t xml:space="preserve">err2</w:t>
      </w:r>
      <w:r>
        <w:rPr>
          <w:rStyle w:val="NormalTok"/>
        </w:rPr>
        <w:t xml:space="preserve"> </w:t>
      </w:r>
      <w:r>
        <w:rPr>
          <w:rStyle w:val="OperatorTok"/>
        </w:rPr>
        <w:t xml:space="preserve">=</w:t>
      </w:r>
      <w:r>
        <w:rPr>
          <w:rStyle w:val="NormalTok"/>
        </w:rPr>
        <w:t xml:space="preserve"> </w:t>
      </w:r>
      <w:r>
        <w:rPr>
          <w:rStyle w:val="VariableTok"/>
        </w:rPr>
        <w:t xml:space="preserve">norm</w:t>
      </w:r>
      <w:r>
        <w:rPr>
          <w:rStyle w:val="NormalTok"/>
        </w:rPr>
        <w:t xml:space="preserve">(</w:t>
      </w:r>
      <w:r>
        <w:rPr>
          <w:rStyle w:val="VariableTok"/>
        </w:rPr>
        <w:t xml:space="preserve">x7</w:t>
      </w:r>
      <w:r>
        <w:rPr>
          <w:rStyle w:val="NormalTok"/>
        </w:rPr>
        <w:t xml:space="preserve"> </w:t>
      </w:r>
      <w:r>
        <w:rPr>
          <w:rStyle w:val="OperatorTok"/>
        </w:rPr>
        <w:t xml:space="preserve">-</w:t>
      </w:r>
      <w:r>
        <w:rPr>
          <w:rStyle w:val="NormalTok"/>
        </w:rPr>
        <w:t xml:space="preserve"> </w:t>
      </w:r>
      <w:r>
        <w:rPr>
          <w:rStyle w:val="VariableTok"/>
        </w:rPr>
        <w:t xml:space="preserve">xr</w:t>
      </w:r>
      <w:r>
        <w:rPr>
          <w:rStyle w:val="OperatorTok"/>
        </w:rPr>
        <w:t xml:space="preserve">,</w:t>
      </w:r>
      <w:r>
        <w:rPr>
          <w:rStyle w:val="NormalTok"/>
        </w:rPr>
        <w:t xml:space="preserve"> </w:t>
      </w:r>
      <w:r>
        <w:rPr>
          <w:rStyle w:val="SpecialStringTok"/>
        </w:rPr>
        <w:t xml:space="preserve">'fro'</w:t>
      </w:r>
      <w:r>
        <w:rPr>
          <w:rStyle w:val="NormalTok"/>
        </w:rPr>
        <w:t xml:space="preserve">) </w:t>
      </w:r>
      <w:r>
        <w:rPr>
          <w:rStyle w:val="OperatorTok"/>
        </w:rPr>
        <w:t xml:space="preserve">/</w:t>
      </w:r>
      <w:r>
        <w:rPr>
          <w:rStyle w:val="NormalTok"/>
        </w:rPr>
        <w:t xml:space="preserve"> </w:t>
      </w:r>
      <w:r>
        <w:rPr>
          <w:rStyle w:val="VariableTok"/>
        </w:rPr>
        <w:t xml:space="preserve">norm</w:t>
      </w:r>
      <w:r>
        <w:rPr>
          <w:rStyle w:val="NormalTok"/>
        </w:rPr>
        <w:t xml:space="preserve">(</w:t>
      </w:r>
      <w:r>
        <w:rPr>
          <w:rStyle w:val="VariableTok"/>
        </w:rPr>
        <w:t xml:space="preserve">x7</w:t>
      </w:r>
      <w:r>
        <w:rPr>
          <w:rStyle w:val="OperatorTok"/>
        </w:rPr>
        <w:t xml:space="preserve">,</w:t>
      </w:r>
      <w:r>
        <w:rPr>
          <w:rStyle w:val="NormalTok"/>
        </w:rPr>
        <w:t xml:space="preserve"> </w:t>
      </w:r>
      <w:r>
        <w:rPr>
          <w:rStyle w:val="SpecialStringTok"/>
        </w:rPr>
        <w:t xml:space="preserve">'fro'</w:t>
      </w:r>
      <w:r>
        <w:rPr>
          <w:rStyle w:val="NormalTok"/>
        </w:rPr>
        <w:t xml:space="preserve">)</w:t>
      </w:r>
    </w:p>
    <w:p>
      <w:pPr>
        <w:numPr>
          <w:ilvl w:val="0"/>
          <w:numId w:val="1000"/>
        </w:numPr>
        <w:pStyle w:val="Compact"/>
      </w:pPr>
      <w:r>
        <w:t xml:space="preserve">If §6 is right,</w:t>
      </w:r>
      <w:r>
        <w:t xml:space="preserve"> </w:t>
      </w:r>
      <w:r>
        <w:rPr>
          <w:rStyle w:val="VerbatimChar"/>
        </w:rPr>
        <w:t xml:space="preserve">err2</w:t>
      </w:r>
      <w:r>
        <w:t xml:space="preserve"> </w:t>
      </w:r>
      <w:r>
        <w:t xml:space="preserve">should be far smaller than</w:t>
      </w:r>
      <w:r>
        <w:t xml:space="preserve"> </w:t>
      </w:r>
      <w:r>
        <w:rPr>
          <w:rStyle w:val="VerbatimChar"/>
        </w:rPr>
        <w:t xml:space="preserve">err1</w:t>
      </w:r>
      <w:r>
        <w:t xml:space="preserve">.</w:t>
      </w:r>
    </w:p>
    <w:p>
      <w:pPr>
        <w:numPr>
          <w:ilvl w:val="0"/>
          <w:numId w:val="1008"/>
        </w:numPr>
        <w:pStyle w:val="Compact"/>
      </w:pPr>
      <w:r>
        <w:rPr>
          <w:bCs/>
          <w:b/>
        </w:rPr>
        <w:t xml:space="preserve">Test one stage chain alone.</w:t>
      </w:r>
    </w:p>
    <w:p>
      <w:pPr>
        <w:numPr>
          <w:ilvl w:val="0"/>
          <w:numId w:val="1000"/>
        </w:numPr>
        <w:pStyle w:val="SourceCode"/>
      </w:pPr>
      <w:r>
        <w:rPr>
          <w:rStyle w:val="VariableTok"/>
        </w:rPr>
        <w:t xml:space="preserve">x</w:t>
      </w:r>
      <w:r>
        <w:rPr>
          <w:rStyle w:val="NormalTok"/>
        </w:rPr>
        <w:t xml:space="preserve"> </w:t>
      </w:r>
      <w:r>
        <w:rPr>
          <w:rStyle w:val="OperatorTok"/>
        </w:rPr>
        <w:t xml:space="preserve">=</w:t>
      </w:r>
      <w:r>
        <w:rPr>
          <w:rStyle w:val="NormalTok"/>
        </w:rPr>
        <w:t xml:space="preserve"> </w:t>
      </w:r>
      <w:r>
        <w:rPr>
          <w:rStyle w:val="VariableTok"/>
        </w:rPr>
        <w:t xml:space="preserve">randn</w:t>
      </w:r>
      <w:r>
        <w:rPr>
          <w:rStyle w:val="NormalTok"/>
        </w:rPr>
        <w:t xml:space="preserve">(</w:t>
      </w:r>
      <w:r>
        <w:rPr>
          <w:rStyle w:val="FloatTok"/>
        </w:rPr>
        <w:t xml:space="preserve">1</w:t>
      </w:r>
      <w:r>
        <w:rPr>
          <w:rStyle w:val="OperatorTok"/>
        </w:rPr>
        <w:t xml:space="preserve">,</w:t>
      </w:r>
      <w:r>
        <w:rPr>
          <w:rStyle w:val="FloatTok"/>
        </w:rPr>
        <w:t xml:space="preserve">512</w:t>
      </w:r>
      <w:r>
        <w:rPr>
          <w:rStyle w:val="NormalTok"/>
        </w:rPr>
        <w:t xml:space="preserve">) </w:t>
      </w:r>
      <w:r>
        <w:rPr>
          <w:rStyle w:val="OperatorTok"/>
        </w:rPr>
        <w:t xml:space="preserve">+</w:t>
      </w:r>
      <w:r>
        <w:rPr>
          <w:rStyle w:val="NormalTok"/>
        </w:rPr>
        <w:t xml:space="preserve"> </w:t>
      </w:r>
      <w:r>
        <w:rPr>
          <w:rStyle w:val="FloatTok"/>
        </w:rPr>
        <w:t xml:space="preserve">1j</w:t>
      </w:r>
      <w:r>
        <w:rPr>
          <w:rStyle w:val="OperatorTok"/>
        </w:rPr>
        <w:t xml:space="preserve">*</w:t>
      </w:r>
      <w:r>
        <w:rPr>
          <w:rStyle w:val="VariableTok"/>
        </w:rPr>
        <w:t xml:space="preserve">randn</w:t>
      </w:r>
      <w:r>
        <w:rPr>
          <w:rStyle w:val="NormalTok"/>
        </w:rPr>
        <w:t xml:space="preserve">(</w:t>
      </w:r>
      <w:r>
        <w:rPr>
          <w:rStyle w:val="FloatTok"/>
        </w:rPr>
        <w:t xml:space="preserve">1</w:t>
      </w:r>
      <w:r>
        <w:rPr>
          <w:rStyle w:val="OperatorTok"/>
        </w:rPr>
        <w:t xml:space="preserve">,</w:t>
      </w:r>
      <w:r>
        <w:rPr>
          <w:rStyle w:val="FloatTok"/>
        </w:rPr>
        <w:t xml:space="preserve">512</w:t>
      </w:r>
      <w:r>
        <w:rPr>
          <w:rStyle w:val="NormalTok"/>
        </w:rPr>
        <w:t xml:space="preserve">)</w:t>
      </w:r>
      <w:r>
        <w:rPr>
          <w:rStyle w:val="OperatorTok"/>
        </w:rPr>
        <w:t xml:space="preserve">;</w:t>
      </w:r>
      <w:r>
        <w:br/>
      </w:r>
      <w:r>
        <w:rPr>
          <w:rStyle w:val="NormalTok"/>
        </w:rPr>
        <w:t xml:space="preserve">[</w:t>
      </w:r>
      <w:r>
        <w:rPr>
          <w:rStyle w:val="VariableTok"/>
        </w:rPr>
        <w:t xml:space="preserve">y</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stream_fft</w:t>
      </w:r>
      <w:r>
        <w:rPr>
          <w:rStyle w:val="NormalTok"/>
        </w:rPr>
        <w:t xml:space="preserve">(</w:t>
      </w:r>
      <w:r>
        <w:rPr>
          <w:rStyle w:val="VariableTok"/>
        </w:rPr>
        <w:t xml:space="preserve">x</w:t>
      </w:r>
      <w:r>
        <w:rPr>
          <w:rStyle w:val="NormalTok"/>
        </w:rPr>
        <w:t xml:space="preserve">)</w:t>
      </w:r>
      <w:r>
        <w:rPr>
          <w:rStyle w:val="OperatorTok"/>
        </w:rPr>
        <w:t xml:space="preserve">;</w:t>
      </w:r>
      <w:r>
        <w:br/>
      </w:r>
      <w:r>
        <w:rPr>
          <w:rStyle w:val="VariableTok"/>
        </w:rPr>
        <w:t xml:space="preserve">max</w:t>
      </w:r>
      <w:r>
        <w:rPr>
          <w:rStyle w:val="NormalTok"/>
        </w:rPr>
        <w:t xml:space="preserve">(</w:t>
      </w:r>
      <w:r>
        <w:rPr>
          <w:rStyle w:val="VariableTok"/>
        </w:rPr>
        <w:t xml:space="preserve">abs</w:t>
      </w:r>
      <w:r>
        <w:rPr>
          <w:rStyle w:val="NormalTok"/>
        </w:rPr>
        <w:t xml:space="preserve">(</w:t>
      </w:r>
      <w:r>
        <w:rPr>
          <w:rStyle w:val="VariableTok"/>
        </w:rPr>
        <w:t xml:space="preserve">y</w:t>
      </w:r>
      <w:r>
        <w:rPr>
          <w:rStyle w:val="NormalTok"/>
        </w:rPr>
        <w:t xml:space="preserve"> </w:t>
      </w:r>
      <w:r>
        <w:rPr>
          <w:rStyle w:val="OperatorTok"/>
        </w:rPr>
        <w:t xml:space="preserve">-</w:t>
      </w:r>
      <w:r>
        <w:rPr>
          <w:rStyle w:val="NormalTok"/>
        </w:rPr>
        <w:t xml:space="preserve"> </w:t>
      </w:r>
      <w:r>
        <w:rPr>
          <w:rStyle w:val="VariableTok"/>
        </w:rPr>
        <w:t xml:space="preserve">fft</w:t>
      </w:r>
      <w:r>
        <w:rPr>
          <w:rStyle w:val="NormalTok"/>
        </w:rPr>
        <w:t xml:space="preserve">(</w:t>
      </w:r>
      <w:r>
        <w:rPr>
          <w:rStyle w:val="VariableTok"/>
        </w:rPr>
        <w:t xml:space="preserve">x</w:t>
      </w:r>
      <w:r>
        <w:rPr>
          <w:rStyle w:val="NormalTok"/>
        </w:rPr>
        <w:t xml:space="preserve">)(</w:t>
      </w:r>
      <w:r>
        <w:rPr>
          <w:rStyle w:val="VariableTok"/>
        </w:rPr>
        <w:t xml:space="preserve">bitrevorder</w:t>
      </w:r>
      <w:r>
        <w:rPr>
          <w:rStyle w:val="NormalTok"/>
        </w:rPr>
        <w:t xml:space="preserve">(</w:t>
      </w:r>
      <w:r>
        <w:rPr>
          <w:rStyle w:val="FloatTok"/>
        </w:rPr>
        <w:t xml:space="preserve">1</w:t>
      </w:r>
      <w:r>
        <w:rPr>
          <w:rStyle w:val="OperatorTok"/>
        </w:rPr>
        <w:t xml:space="preserve">:</w:t>
      </w:r>
      <w:r>
        <w:rPr>
          <w:rStyle w:val="FloatTok"/>
        </w:rPr>
        <w:t xml:space="preserve">512</w:t>
      </w:r>
      <w:r>
        <w:rPr>
          <w:rStyle w:val="NormalTok"/>
        </w:rPr>
        <w:t xml:space="preserve">))))   </w:t>
      </w:r>
      <w:r>
        <w:rPr>
          <w:rStyle w:val="CommentTok"/>
        </w:rPr>
        <w:t xml:space="preserve">% should be ~1e-12</w:t>
      </w:r>
    </w:p>
    <w:p>
      <w:pPr>
        <w:numPr>
          <w:ilvl w:val="0"/>
          <w:numId w:val="1000"/>
        </w:numPr>
        <w:pStyle w:val="Compact"/>
      </w:pPr>
      <w:r>
        <w:t xml:space="preserve">(In older MATLAB write it with a temporary variable, since you cannot index a function result directly.)</w:t>
      </w:r>
    </w:p>
    <w:p>
      <w:pPr>
        <w:numPr>
          <w:ilvl w:val="0"/>
          <w:numId w:val="1008"/>
        </w:numPr>
        <w:pStyle w:val="Compact"/>
      </w:pPr>
      <w:r>
        <w:rPr>
          <w:bCs/>
          <w:b/>
        </w:rPr>
        <w:t xml:space="preserve">Remove a target.</w:t>
      </w:r>
      <w:r>
        <w:t xml:space="preserve"> </w:t>
      </w:r>
      <w:r>
        <w:t xml:space="preserve">Change</w:t>
      </w:r>
      <w:r>
        <w:t xml:space="preserve"> </w:t>
      </w:r>
      <w:r>
        <w:rPr>
          <w:rStyle w:val="VerbatimChar"/>
        </w:rPr>
        <w:t xml:space="preserve">targets</w:t>
      </w:r>
      <w:r>
        <w:t xml:space="preserve"> </w:t>
      </w:r>
      <w:r>
        <w:t xml:space="preserve">in</w:t>
      </w:r>
      <w:r>
        <w:t xml:space="preserve"> </w:t>
      </w:r>
      <w:r>
        <w:rPr>
          <w:rStyle w:val="VerbatimChar"/>
        </w:rPr>
        <w:t xml:space="preserve">init_param.m</w:t>
      </w:r>
      <w:r>
        <w:t xml:space="preserve"> </w:t>
      </w:r>
      <w:r>
        <w:t xml:space="preserve">to a single row. Re-run and watch one peak disappear.</w:t>
      </w:r>
    </w:p>
    <w:p>
      <w:pPr>
        <w:numPr>
          <w:ilvl w:val="0"/>
          <w:numId w:val="1008"/>
        </w:numPr>
        <w:pStyle w:val="Compact"/>
      </w:pPr>
      <w:r>
        <w:rPr>
          <w:bCs/>
          <w:b/>
        </w:rPr>
        <w:t xml:space="preserve">Move a target in range.</w:t>
      </w:r>
      <w:r>
        <w:t xml:space="preserve"> </w:t>
      </w:r>
      <w:r>
        <w:t xml:space="preserve">Change 1000 to 1100. Does the peak move by about 67 rows? (100 m ÷ 1.5 m.)</w:t>
      </w:r>
    </w:p>
    <w:p>
      <w:pPr>
        <w:numPr>
          <w:ilvl w:val="0"/>
          <w:numId w:val="1008"/>
        </w:numPr>
        <w:pStyle w:val="Compact"/>
      </w:pPr>
      <w:r>
        <w:rPr>
          <w:bCs/>
          <w:b/>
        </w:rPr>
        <w:t xml:space="preserve">Make the streaming path match.</w:t>
      </w:r>
      <w:r>
        <w:t xml:space="preserve"> </w:t>
      </w:r>
      <w:r>
        <w:t xml:space="preserve">Apply the fix from §6 and rerun exercise 2.</w:t>
      </w:r>
    </w:p>
    <w:p>
      <w:pPr>
        <w:numPr>
          <w:ilvl w:val="0"/>
          <w:numId w:val="1008"/>
        </w:numPr>
        <w:pStyle w:val="Compact"/>
      </w:pPr>
      <w:r>
        <w:rPr>
          <w:bCs/>
          <w:b/>
        </w:rPr>
        <w:t xml:space="preserve">Speed.</w:t>
      </w:r>
      <w:r>
        <w:t xml:space="preserve"> </w:t>
      </w:r>
      <w:r>
        <w:t xml:space="preserve">Time the classic path versus the streaming path with</w:t>
      </w:r>
      <w:r>
        <w:t xml:space="preserve"> </w:t>
      </w:r>
      <w:r>
        <w:rPr>
          <w:rStyle w:val="VerbatimChar"/>
        </w:rPr>
        <w:t xml:space="preserve">tic; ...; toc</w:t>
      </w:r>
      <w:r>
        <w:t xml:space="preserve">. Why is the hand-written one so much slower in MATLAB? (Hint: nested loops, and</w:t>
      </w:r>
      <w:r>
        <w:t xml:space="preserve"> </w:t>
      </w:r>
      <w:r>
        <w:rPr>
          <w:rStyle w:val="VerbatimChar"/>
        </w:rPr>
        <w:t xml:space="preserve">y = zeros(1,m)</w:t>
      </w:r>
      <w:r>
        <w:t xml:space="preserve"> </w:t>
      </w:r>
      <w:r>
        <w:t xml:space="preserve">grows inside the loop in the early stages.)</w:t>
      </w:r>
    </w:p>
    <w:p>
      <w:r>
        <w:pict>
          <v:rect style="width:0;height:1.5pt" o:hralign="center" o:hrstd="t" o:hr="t"/>
        </w:pict>
      </w:r>
    </w:p>
    <w:bookmarkEnd w:id="38"/>
    <w:bookmarkStart w:id="39" w:name="X7aa0aa0821f6383922063c6c8b30c8f600e1bac"/>
    <w:p>
      <w:pPr>
        <w:pStyle w:val="Heading2"/>
      </w:pPr>
      <w:r>
        <w:t xml:space="preserve">8. Glossary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Plain meaning</w:t>
            </w:r>
          </w:p>
        </w:tc>
      </w:tr>
      <w:tr>
        <w:tc>
          <w:tcPr/>
          <w:p>
            <w:pPr>
              <w:pStyle w:val="Compact"/>
              <w:jc w:val="left"/>
            </w:pPr>
            <w:r>
              <w:t xml:space="preserve">Range / fast time</w:t>
            </w:r>
          </w:p>
        </w:tc>
        <w:tc>
          <w:tcPr/>
          <w:p>
            <w:pPr>
              <w:pStyle w:val="Compact"/>
              <w:jc w:val="left"/>
            </w:pPr>
            <w:r>
              <w:t xml:space="preserve">distance from the radar, measured along each received pulse</w:t>
            </w:r>
          </w:p>
        </w:tc>
      </w:tr>
      <w:tr>
        <w:tc>
          <w:tcPr/>
          <w:p>
            <w:pPr>
              <w:pStyle w:val="Compact"/>
              <w:jc w:val="left"/>
            </w:pPr>
            <w:r>
              <w:t xml:space="preserve">Azimuth / slow time</w:t>
            </w:r>
          </w:p>
        </w:tc>
        <w:tc>
          <w:tcPr/>
          <w:p>
            <w:pPr>
              <w:pStyle w:val="Compact"/>
              <w:jc w:val="left"/>
            </w:pPr>
            <w:r>
              <w:t xml:space="preserve">position along the flight path, measured pulse to pulse</w:t>
            </w:r>
          </w:p>
        </w:tc>
      </w:tr>
      <w:tr>
        <w:tc>
          <w:tcPr/>
          <w:p>
            <w:pPr>
              <w:pStyle w:val="Compact"/>
              <w:jc w:val="left"/>
            </w:pPr>
            <w:r>
              <w:t xml:space="preserve">Chirp</w:t>
            </w:r>
          </w:p>
        </w:tc>
        <w:tc>
          <w:tcPr/>
          <w:p>
            <w:pPr>
              <w:pStyle w:val="Compact"/>
              <w:jc w:val="left"/>
            </w:pPr>
            <w:r>
              <w:t xml:space="preserve">pulse whose frequency sweeps linearly</w:t>
            </w:r>
          </w:p>
        </w:tc>
      </w:tr>
      <w:tr>
        <w:tc>
          <w:tcPr/>
          <w:p>
            <w:pPr>
              <w:pStyle w:val="Compact"/>
              <w:jc w:val="left"/>
            </w:pPr>
            <w:r>
              <w:t xml:space="preserve">Matched filter</w:t>
            </w:r>
          </w:p>
        </w:tc>
        <w:tc>
          <w:tcPr/>
          <w:p>
            <w:pPr>
              <w:pStyle w:val="Compact"/>
              <w:jc w:val="left"/>
            </w:pPr>
            <w:r>
              <w:t xml:space="preserve">the filter that gives the strongest output peak for a known signal</w:t>
            </w:r>
          </w:p>
        </w:tc>
      </w:tr>
      <w:tr>
        <w:tc>
          <w:tcPr/>
          <w:p>
            <w:pPr>
              <w:pStyle w:val="Compact"/>
              <w:jc w:val="left"/>
            </w:pPr>
            <w:r>
              <w:t xml:space="preserve">Pulse compression</w:t>
            </w:r>
          </w:p>
        </w:tc>
        <w:tc>
          <w:tcPr/>
          <w:p>
            <w:pPr>
              <w:pStyle w:val="Compact"/>
              <w:jc w:val="left"/>
            </w:pPr>
            <w:r>
              <w:t xml:space="preserve">turning a long chirp echo into a sharp peak</w:t>
            </w:r>
          </w:p>
        </w:tc>
      </w:tr>
      <w:tr>
        <w:tc>
          <w:tcPr/>
          <w:p>
            <w:pPr>
              <w:pStyle w:val="Compact"/>
              <w:jc w:val="left"/>
            </w:pPr>
            <w:r>
              <w:t xml:space="preserve">Doppler</w:t>
            </w:r>
          </w:p>
        </w:tc>
        <w:tc>
          <w:tcPr/>
          <w:p>
            <w:pPr>
              <w:pStyle w:val="Compact"/>
              <w:jc w:val="left"/>
            </w:pPr>
            <w:r>
              <w:t xml:space="preserve">frequency shift caused by relative motion; in SAR it varies along the flight path</w:t>
            </w:r>
          </w:p>
        </w:tc>
      </w:tr>
      <w:tr>
        <w:tc>
          <w:tcPr/>
          <w:p>
            <w:pPr>
              <w:pStyle w:val="Compact"/>
              <w:jc w:val="left"/>
            </w:pPr>
            <w:r>
              <w:t xml:space="preserve">PRF</w:t>
            </w:r>
          </w:p>
        </w:tc>
        <w:tc>
          <w:tcPr/>
          <w:p>
            <w:pPr>
              <w:pStyle w:val="Compact"/>
              <w:jc w:val="left"/>
            </w:pPr>
            <w:r>
              <w:t xml:space="preserve">pulse repetition frequency, i.e. how often pulses are sent</w:t>
            </w:r>
          </w:p>
        </w:tc>
      </w:tr>
      <w:tr>
        <w:tc>
          <w:tcPr/>
          <w:p>
            <w:pPr>
              <w:pStyle w:val="Compact"/>
              <w:jc w:val="left"/>
            </w:pPr>
            <w:r>
              <w:t xml:space="preserve">Butterfly</w:t>
            </w:r>
          </w:p>
        </w:tc>
        <w:tc>
          <w:tcPr/>
          <w:p>
            <w:pPr>
              <w:pStyle w:val="Compact"/>
              <w:jc w:val="left"/>
            </w:pPr>
            <w:r>
              <w:t xml:space="preserve">the basic add/subtract pair operation inside an FFT</w:t>
            </w:r>
          </w:p>
        </w:tc>
      </w:tr>
      <w:tr>
        <w:tc>
          <w:tcPr/>
          <w:p>
            <w:pPr>
              <w:pStyle w:val="Compact"/>
              <w:jc w:val="left"/>
            </w:pPr>
            <w:r>
              <w:t xml:space="preserve">Twiddle factor</w:t>
            </w:r>
          </w:p>
        </w:tc>
        <w:tc>
          <w:tcPr/>
          <w:p>
            <w:pPr>
              <w:pStyle w:val="Compact"/>
              <w:jc w:val="left"/>
            </w:pPr>
            <w:r>
              <w:t xml:space="preserve">the complex rotation</w:t>
            </w:r>
            <w:r>
              <w:t xml:space="preserve"> </w:t>
            </w:r>
            <w:r>
              <w:rPr>
                <w:rStyle w:val="VerbatimChar"/>
              </w:rPr>
              <w:t xml:space="preserve">exp(-j2πk/m)</w:t>
            </w:r>
            <w:r>
              <w:t xml:space="preserve"> </w:t>
            </w:r>
            <w:r>
              <w:t xml:space="preserve">used between FFT stages</w:t>
            </w:r>
          </w:p>
        </w:tc>
      </w:tr>
      <w:tr>
        <w:tc>
          <w:tcPr/>
          <w:p>
            <w:pPr>
              <w:pStyle w:val="Compact"/>
              <w:jc w:val="left"/>
            </w:pPr>
            <w:r>
              <w:t xml:space="preserve">DIF / DIT</w:t>
            </w:r>
          </w:p>
        </w:tc>
        <w:tc>
          <w:tcPr/>
          <w:p>
            <w:pPr>
              <w:pStyle w:val="Compact"/>
              <w:jc w:val="left"/>
            </w:pPr>
            <w:r>
              <w:t xml:space="preserve">two equivalent FFT structures; one multiplies after, the other before the butterfly</w:t>
            </w:r>
          </w:p>
        </w:tc>
      </w:tr>
      <w:tr>
        <w:tc>
          <w:tcPr/>
          <w:p>
            <w:pPr>
              <w:pStyle w:val="Compact"/>
              <w:jc w:val="left"/>
            </w:pPr>
            <w:r>
              <w:t xml:space="preserve">Bit-reversed order</w:t>
            </w:r>
          </w:p>
        </w:tc>
        <w:tc>
          <w:tcPr/>
          <w:p>
            <w:pPr>
              <w:pStyle w:val="Compact"/>
              <w:jc w:val="left"/>
            </w:pPr>
            <w:r>
              <w:t xml:space="preserve">index order obtained by reversing the binary digits of each index (e.g. 1 = 001 → 100 = 4 in 3 bits)</w:t>
            </w:r>
          </w:p>
        </w:tc>
      </w:tr>
      <w:tr>
        <w:tc>
          <w:tcPr/>
          <w:p>
            <w:pPr>
              <w:pStyle w:val="Compact"/>
              <w:jc w:val="left"/>
            </w:pPr>
            <w:r>
              <w:t xml:space="preserve">Streaming</w:t>
            </w:r>
          </w:p>
        </w:tc>
        <w:tc>
          <w:tcPr/>
          <w:p>
            <w:pPr>
              <w:pStyle w:val="Compact"/>
              <w:jc w:val="left"/>
            </w:pPr>
            <w:r>
              <w:t xml:space="preserve">data flows through fixed pipeline stages continuously, instead of being processed as whole matrices</w:t>
            </w:r>
          </w:p>
        </w:tc>
      </w:tr>
      <w:tr>
        <w:tc>
          <w:tcPr/>
          <w:p>
            <w:pPr>
              <w:pStyle w:val="Compact"/>
              <w:jc w:val="left"/>
            </w:pPr>
            <w:r>
              <w:t xml:space="preserve">RDA</w:t>
            </w:r>
          </w:p>
        </w:tc>
        <w:tc>
          <w:tcPr/>
          <w:p>
            <w:pPr>
              <w:pStyle w:val="Compact"/>
              <w:jc w:val="left"/>
            </w:pPr>
            <w:r>
              <w:t xml:space="preserve">Range-Doppler Algorithm, the SAR focusing method used here</w:t>
            </w:r>
          </w:p>
        </w:tc>
      </w:tr>
    </w:tbl>
    <w:p>
      <w:r>
        <w:pict>
          <v:rect style="width:0;height:1.5pt" o:hralign="center" o:hrstd="t" o:hr="t"/>
        </w:pict>
      </w:r>
    </w:p>
    <w:bookmarkEnd w:id="39"/>
    <w:bookmarkStart w:id="40" w:name="Xf066074e339a4a43adfe0445db08ade645a0e15"/>
    <w:p>
      <w:pPr>
        <w:pStyle w:val="Heading2"/>
      </w:pPr>
      <w:r>
        <w:t xml:space="preserve">9. One-paragraph summary</w:t>
      </w:r>
    </w:p>
    <w:p>
      <w:pPr>
        <w:pStyle w:val="FirstParagraph"/>
      </w:pPr>
      <w:r>
        <w:rPr>
          <w:rStyle w:val="VerbatimChar"/>
        </w:rPr>
        <w:t xml:space="preserve">init_param.m</w:t>
      </w:r>
      <w:r>
        <w:t xml:space="preserve"> </w:t>
      </w:r>
      <w:r>
        <w:t xml:space="preserve">simulates echoes from two point targets and prepares one range filter plus one azimuth filter per range row.</w:t>
      </w:r>
      <w:r>
        <w:t xml:space="preserve"> </w:t>
      </w:r>
      <w:r>
        <w:rPr>
          <w:rStyle w:val="VerbatimChar"/>
        </w:rPr>
        <w:t xml:space="preserve">main.m</w:t>
      </w:r>
      <w:r>
        <w:t xml:space="preserve"> </w:t>
      </w:r>
      <w:r>
        <w:t xml:space="preserve">focuses the data two ways: the classic way, with MATLAB's</w:t>
      </w:r>
      <w:r>
        <w:t xml:space="preserve"> </w:t>
      </w:r>
      <w:r>
        <w:rPr>
          <w:rStyle w:val="VerbatimChar"/>
        </w:rPr>
        <w:t xml:space="preserve">fft</w:t>
      </w:r>
      <w:r>
        <w:t xml:space="preserve">/</w:t>
      </w:r>
      <w:r>
        <w:rPr>
          <w:rStyle w:val="VerbatimChar"/>
        </w:rPr>
        <w:t xml:space="preserve">ifft</w:t>
      </w:r>
      <w:r>
        <w:t xml:space="preserve"> </w:t>
      </w:r>
      <w:r>
        <w:t xml:space="preserve">on columns then rows, and the streaming way, where the azimuth transform is built from 9 DIF stages followed (after the filter multiply) by 9 DIT stages. Chaining DIF then DIT removes the need for bit-reversal reordering memory, at the cost of a bit-reversed azimuth filter (</w:t>
      </w:r>
      <w:r>
        <w:rPr>
          <w:rStyle w:val="VerbatimChar"/>
        </w:rPr>
        <w:t xml:space="preserve">H_az2</w:t>
      </w:r>
      <w:r>
        <w:t xml:space="preserve">). The final DIT stage as written is a forward FFT rather than an inverse one, so its output is scaled by 512 and index-reversed in azimuth. Check this when you compare the two plots.</w:t>
      </w:r>
    </w:p>
    <w:bookmarkEnd w:id="40"/>
    <w:bookmarkEnd w:id="41"/>
    <w:sectPr>
      <w:pgMar w:bottom="1152" w:left="1152" w:right="1152" w:top="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5"/>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Beginner's Tutorial: The MATLAB Path of the Streaming Range-Doppler SAR Repository</dc:title>
  <dc:creator/>
  <cp:keywords/>
  <dcterms:created xsi:type="dcterms:W3CDTF">2026-10-11T17:33:42Z</dcterms:created>
  <dcterms:modified xsi:type="dcterms:W3CDTF">2026-10-11T17:33:42Z</dcterms:modified>
</cp:coreProperties>
</file>

<file path=docProps/custom.xml><?xml version="1.0" encoding="utf-8"?>
<Properties xmlns="http://schemas.openxmlformats.org/officeDocument/2006/custom-properties" xmlns:vt="http://schemas.openxmlformats.org/officeDocument/2006/docPropsVTypes"/>
</file>