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AF" w:rsidRDefault="00D67EBF">
      <w:pPr>
        <w:rPr>
          <w:b/>
        </w:rPr>
      </w:pPr>
      <w:r>
        <w:rPr>
          <w:b/>
        </w:rPr>
        <w:t>Konklusion</w:t>
      </w:r>
    </w:p>
    <w:p w:rsidR="004713DE" w:rsidRDefault="00D67EBF">
      <w:r>
        <w:t xml:space="preserve">Robotten er blevet testet, </w:t>
      </w:r>
      <w:proofErr w:type="spellStart"/>
      <w:r>
        <w:t>omkodet</w:t>
      </w:r>
      <w:proofErr w:type="spellEnd"/>
      <w:r>
        <w:t xml:space="preserve"> og testet igen. Problemer undervejs, især med lyssensoren, er blevet forsøgt løst og robotten styrer nu, primært ved hjælp af sin </w:t>
      </w:r>
      <w:proofErr w:type="spellStart"/>
      <w:r>
        <w:t>lineFollower</w:t>
      </w:r>
      <w:proofErr w:type="spellEnd"/>
      <w:r>
        <w:t xml:space="preserve">, igennem banen. </w:t>
      </w:r>
      <w:r>
        <w:br/>
        <w:t xml:space="preserve">På trods af, at lyssensoren blev testet, da den befandt sig 5 mm over overfladen, er den nu placeret ca. 1 cm over overfladen. Dette </w:t>
      </w:r>
      <w:r w:rsidR="0055242A">
        <w:t xml:space="preserve">er hovedsageligt pga. testbanens forringede kvalitet, hvilket har medført aflæsningsproblemer. </w:t>
      </w:r>
      <w:r w:rsidR="0045404C">
        <w:br/>
      </w:r>
      <w:r w:rsidR="0055242A">
        <w:t xml:space="preserve">Aflæsningsproblemerne var primært forsaget af snavs på testbanen, samt buler og ujævnheder på testbanen. </w:t>
      </w:r>
      <w:r w:rsidR="0055242A">
        <w:br/>
        <w:t>Grundet tidspres er koden til de sidste to missionsmarkører ikke blevet konstrueret, men princippet for, hvorda</w:t>
      </w:r>
      <w:r w:rsidR="0045404C">
        <w:t>n robotten kan gennemføre</w:t>
      </w:r>
      <w:r w:rsidR="0055242A">
        <w:t xml:space="preserve"> disse, er blevet forsøgt beskrevet i rapporten.</w:t>
      </w:r>
      <w:r w:rsidR="0055242A">
        <w:br/>
      </w:r>
      <w:r w:rsidR="0045404C">
        <w:t>Robotten kan i skrivende stund samle ca. 100 sikre point på ruten og derudover kommer bonuspoint for musik, kreativitet og design, samt video.</w:t>
      </w:r>
      <w:r w:rsidR="0055242A">
        <w:br/>
        <w:t>Optimering af koden, samt integrering af gribeanordningen vil blive arbejdet yderl</w:t>
      </w:r>
      <w:r w:rsidR="0045404C">
        <w:t xml:space="preserve">igere på frem mod </w:t>
      </w:r>
      <w:proofErr w:type="spellStart"/>
      <w:r w:rsidR="0045404C">
        <w:t>RoboCup</w:t>
      </w:r>
      <w:proofErr w:type="spellEnd"/>
      <w:r w:rsidR="0045404C">
        <w:t xml:space="preserve"> 2015 og det forventes at robotten vil kunne kaste den første flaske, samt få maksimum point, for sidste forhindring.</w:t>
      </w:r>
      <w:r w:rsidR="004713DE">
        <w:br/>
        <w:t xml:space="preserve">Mange valg er blevet truffet og resultatet er en original robot, der trods sine mangler mht. de mere komplekse opgaver, kører stabilt igennem banen med mange muligheder for tilføjelser i koden, som vil gøre den mere konkurrencedygtig til </w:t>
      </w:r>
      <w:proofErr w:type="spellStart"/>
      <w:r w:rsidR="004713DE">
        <w:t>RoboCup</w:t>
      </w:r>
      <w:proofErr w:type="spellEnd"/>
      <w:r w:rsidR="004713DE">
        <w:t xml:space="preserve"> 2015. </w:t>
      </w:r>
      <w:bookmarkStart w:id="0" w:name="_GoBack"/>
      <w:bookmarkEnd w:id="0"/>
      <w:r w:rsidR="004713DE">
        <w:t xml:space="preserve"> </w:t>
      </w:r>
    </w:p>
    <w:p w:rsidR="004713DE" w:rsidRPr="00D67EBF" w:rsidRDefault="004713DE"/>
    <w:sectPr w:rsidR="004713DE" w:rsidRPr="00D6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4A"/>
    <w:rsid w:val="0045404C"/>
    <w:rsid w:val="004713DE"/>
    <w:rsid w:val="0055242A"/>
    <w:rsid w:val="0082514A"/>
    <w:rsid w:val="00B8474A"/>
    <w:rsid w:val="00D67EBF"/>
    <w:rsid w:val="00F0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1D020-8FC5-47DE-83FC-F2457D91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Laurids Thormann</dc:creator>
  <cp:keywords/>
  <dc:description/>
  <cp:lastModifiedBy>Laurids Thormann</cp:lastModifiedBy>
  <cp:revision>2</cp:revision>
  <dcterms:created xsi:type="dcterms:W3CDTF">2015-09-17T23:08:00Z</dcterms:created>
  <dcterms:modified xsi:type="dcterms:W3CDTF">2015-09-17T23:46:00Z</dcterms:modified>
</cp:coreProperties>
</file>