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442D1" w14:textId="77777777" w:rsidR="00021B5A" w:rsidRDefault="00000000">
      <w:pPr>
        <w:pStyle w:val="Nagwek1"/>
      </w:pPr>
      <w:proofErr w:type="spellStart"/>
      <w:r>
        <w:t>Zadanie</w:t>
      </w:r>
      <w:proofErr w:type="spellEnd"/>
      <w:r>
        <w:t xml:space="preserve"> </w:t>
      </w:r>
      <w:proofErr w:type="spellStart"/>
      <w:r>
        <w:t>rekrutacyjne</w:t>
      </w:r>
      <w:bookmarkStart w:id="0" w:name="zadanie-rekrutacyjne"/>
      <w:bookmarkEnd w:id="0"/>
      <w:proofErr w:type="spellEnd"/>
      <w:r>
        <w:br/>
      </w:r>
    </w:p>
    <w:p w14:paraId="5D53F0DD" w14:textId="77777777" w:rsidR="00021B5A" w:rsidRDefault="00000000">
      <w:pPr>
        <w:pStyle w:val="Compact"/>
        <w:numPr>
          <w:ilvl w:val="0"/>
          <w:numId w:val="1"/>
        </w:numPr>
      </w:pPr>
      <w:proofErr w:type="spellStart"/>
      <w:r>
        <w:t>pochwal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swoimi</w:t>
      </w:r>
      <w:proofErr w:type="spellEnd"/>
      <w:r>
        <w:t xml:space="preserve"> </w:t>
      </w:r>
      <w:proofErr w:type="spellStart"/>
      <w:r>
        <w:t>umiejętnościami</w:t>
      </w:r>
      <w:proofErr w:type="spellEnd"/>
    </w:p>
    <w:p w14:paraId="5D217704" w14:textId="77777777" w:rsidR="00DA7A48" w:rsidRPr="00DA7A48" w:rsidRDefault="00DA7A48" w:rsidP="00DA7A48">
      <w:pPr>
        <w:pStyle w:val="Compact"/>
        <w:numPr>
          <w:ilvl w:val="0"/>
          <w:numId w:val="1"/>
        </w:numPr>
        <w:rPr>
          <w:lang w:val="pl-PL"/>
        </w:rPr>
      </w:pPr>
      <w:r w:rsidRPr="00DA7A48">
        <w:rPr>
          <w:lang w:val="pl-PL"/>
        </w:rPr>
        <w:t>użyj wzorców/podejść i oraz architektury, które uważasz za kluczowe do zaprojektowania utrzymywanego i testowanego oprogramowania</w:t>
      </w:r>
    </w:p>
    <w:p w14:paraId="0A629674" w14:textId="4BB5E5D7" w:rsidR="00DA7A48" w:rsidRPr="00DA7A48" w:rsidRDefault="00DA7A48" w:rsidP="00DA7A48">
      <w:pPr>
        <w:pStyle w:val="Compact"/>
        <w:numPr>
          <w:ilvl w:val="0"/>
          <w:numId w:val="1"/>
        </w:numPr>
        <w:rPr>
          <w:lang w:val="pl-PL"/>
        </w:rPr>
      </w:pPr>
      <w:r w:rsidRPr="00DA7A48">
        <w:rPr>
          <w:lang w:val="pl-PL"/>
        </w:rPr>
        <w:t xml:space="preserve">rozważ użycie następujących wzorców: DDD (w szczególności wydzielenie subdomen i zastosowanie wzorca </w:t>
      </w:r>
      <w:proofErr w:type="spellStart"/>
      <w:r w:rsidRPr="00DA7A48">
        <w:rPr>
          <w:lang w:val="pl-PL"/>
        </w:rPr>
        <w:t>Bounded</w:t>
      </w:r>
      <w:proofErr w:type="spellEnd"/>
      <w:r w:rsidRPr="00DA7A48">
        <w:rPr>
          <w:lang w:val="pl-PL"/>
        </w:rPr>
        <w:t xml:space="preserve"> </w:t>
      </w:r>
      <w:proofErr w:type="spellStart"/>
      <w:r w:rsidRPr="00DA7A48">
        <w:rPr>
          <w:lang w:val="pl-PL"/>
        </w:rPr>
        <w:t>Context</w:t>
      </w:r>
      <w:proofErr w:type="spellEnd"/>
      <w:r w:rsidRPr="00DA7A48">
        <w:rPr>
          <w:lang w:val="pl-PL"/>
        </w:rPr>
        <w:t xml:space="preserve">), </w:t>
      </w:r>
      <w:proofErr w:type="spellStart"/>
      <w:r w:rsidRPr="00DA7A48">
        <w:rPr>
          <w:lang w:val="pl-PL"/>
        </w:rPr>
        <w:t>Hexagonal</w:t>
      </w:r>
      <w:proofErr w:type="spellEnd"/>
      <w:r w:rsidRPr="00DA7A48">
        <w:rPr>
          <w:lang w:val="pl-PL"/>
        </w:rPr>
        <w:t xml:space="preserve"> Architecture, MVC i </w:t>
      </w:r>
      <w:proofErr w:type="spellStart"/>
      <w:r w:rsidRPr="00DA7A48">
        <w:rPr>
          <w:lang w:val="pl-PL"/>
        </w:rPr>
        <w:t>framework-agnostic</w:t>
      </w:r>
      <w:proofErr w:type="spellEnd"/>
    </w:p>
    <w:p w14:paraId="784C3D2D" w14:textId="77777777" w:rsidR="00021B5A" w:rsidRDefault="00000000">
      <w:pPr>
        <w:pStyle w:val="Compact"/>
        <w:numPr>
          <w:ilvl w:val="0"/>
          <w:numId w:val="1"/>
        </w:numPr>
      </w:pPr>
      <w:proofErr w:type="spellStart"/>
      <w:r>
        <w:t>użyj</w:t>
      </w:r>
      <w:proofErr w:type="spellEnd"/>
      <w:r>
        <w:t xml:space="preserve"> </w:t>
      </w:r>
      <w:proofErr w:type="spellStart"/>
      <w:r>
        <w:t>dowolnego</w:t>
      </w:r>
      <w:proofErr w:type="spellEnd"/>
      <w:r>
        <w:t xml:space="preserve"> </w:t>
      </w:r>
      <w:proofErr w:type="spellStart"/>
      <w:r>
        <w:t>frameworka</w:t>
      </w:r>
      <w:proofErr w:type="spellEnd"/>
      <w:r>
        <w:t xml:space="preserve"> PHP</w:t>
      </w:r>
    </w:p>
    <w:p w14:paraId="1E69E95A" w14:textId="77777777" w:rsidR="00021B5A" w:rsidRPr="00DA7A48" w:rsidRDefault="00000000">
      <w:pPr>
        <w:pStyle w:val="Compact"/>
        <w:numPr>
          <w:ilvl w:val="0"/>
          <w:numId w:val="1"/>
        </w:numPr>
        <w:rPr>
          <w:lang w:val="pl-PL"/>
        </w:rPr>
      </w:pPr>
      <w:r w:rsidRPr="00DA7A48">
        <w:rPr>
          <w:lang w:val="pl-PL"/>
        </w:rPr>
        <w:t>nie ma limitu czasowego na wykonanie zadania</w:t>
      </w:r>
    </w:p>
    <w:p w14:paraId="6029ED12" w14:textId="77777777" w:rsidR="00021B5A" w:rsidRPr="00DA7A48" w:rsidRDefault="00000000">
      <w:pPr>
        <w:pStyle w:val="Compact"/>
        <w:numPr>
          <w:ilvl w:val="0"/>
          <w:numId w:val="1"/>
        </w:numPr>
        <w:rPr>
          <w:lang w:val="pl-PL"/>
        </w:rPr>
      </w:pPr>
      <w:r w:rsidRPr="00DA7A48">
        <w:rPr>
          <w:lang w:val="pl-PL"/>
        </w:rPr>
        <w:t>rozwiązanie zadanie służy jedynie do celów rekrutacji i nie zostanie wykorzystane w przyszłości</w:t>
      </w:r>
    </w:p>
    <w:p w14:paraId="4378C167" w14:textId="77777777" w:rsidR="00021B5A" w:rsidRPr="00DA7A48" w:rsidRDefault="00000000">
      <w:pPr>
        <w:pStyle w:val="Nagwek3"/>
        <w:rPr>
          <w:lang w:val="pl-PL"/>
        </w:rPr>
      </w:pPr>
      <w:r w:rsidRPr="00DA7A48">
        <w:rPr>
          <w:lang w:val="pl-PL"/>
        </w:rPr>
        <w:t>Zadanie</w:t>
      </w:r>
      <w:bookmarkStart w:id="1" w:name="zadanie"/>
      <w:bookmarkEnd w:id="1"/>
    </w:p>
    <w:p w14:paraId="0AA05B8C" w14:textId="77777777" w:rsidR="00021B5A" w:rsidRPr="00DA7A48" w:rsidRDefault="00000000">
      <w:pPr>
        <w:rPr>
          <w:lang w:val="pl-PL"/>
        </w:rPr>
      </w:pPr>
      <w:r w:rsidRPr="00DA7A48">
        <w:rPr>
          <w:lang w:val="pl-PL"/>
        </w:rPr>
        <w:t>Zaimplementować API dla prostego systemu do wyliczania kwoty diet należnej za delegację dla pracownika w firmie X.</w:t>
      </w:r>
    </w:p>
    <w:p w14:paraId="44E4B624" w14:textId="77777777" w:rsidR="00021B5A" w:rsidRDefault="00000000">
      <w:pPr>
        <w:pStyle w:val="Nagwek3"/>
      </w:pPr>
      <w:proofErr w:type="spellStart"/>
      <w:r>
        <w:t>Założenia</w:t>
      </w:r>
      <w:proofErr w:type="spellEnd"/>
      <w:r>
        <w:t xml:space="preserve"> </w:t>
      </w:r>
      <w:proofErr w:type="spellStart"/>
      <w:r>
        <w:t>biznesowe</w:t>
      </w:r>
      <w:bookmarkStart w:id="2" w:name="za%C5%82o%C5%BCenia-biznesowe"/>
      <w:bookmarkEnd w:id="2"/>
      <w:proofErr w:type="spellEnd"/>
      <w:r>
        <w:br/>
      </w:r>
    </w:p>
    <w:p w14:paraId="152C6A55" w14:textId="77777777" w:rsidR="00021B5A" w:rsidRPr="00DA7A48" w:rsidRDefault="00000000">
      <w:pPr>
        <w:pStyle w:val="Compact"/>
        <w:numPr>
          <w:ilvl w:val="0"/>
          <w:numId w:val="2"/>
        </w:numPr>
        <w:rPr>
          <w:lang w:val="pl-PL"/>
        </w:rPr>
      </w:pPr>
      <w:r w:rsidRPr="00DA7A48">
        <w:rPr>
          <w:lang w:val="pl-PL"/>
        </w:rPr>
        <w:t>delegacje mogą się odbywać tylko do poniższych krajów, gdzie obowiązują następujące stawki diet za dany dzień:</w:t>
      </w:r>
    </w:p>
    <w:p w14:paraId="63F7FDE4" w14:textId="77777777" w:rsidR="00021B5A" w:rsidRDefault="00000000">
      <w:pPr>
        <w:pStyle w:val="Compact"/>
        <w:numPr>
          <w:ilvl w:val="1"/>
          <w:numId w:val="3"/>
        </w:numPr>
      </w:pPr>
      <w:r>
        <w:t>PL: 10 PLN</w:t>
      </w:r>
    </w:p>
    <w:p w14:paraId="3BD40AD1" w14:textId="77777777" w:rsidR="00021B5A" w:rsidRDefault="00000000">
      <w:pPr>
        <w:pStyle w:val="Compact"/>
        <w:numPr>
          <w:ilvl w:val="1"/>
          <w:numId w:val="3"/>
        </w:numPr>
      </w:pPr>
      <w:r>
        <w:t>DE: 50 PLN</w:t>
      </w:r>
    </w:p>
    <w:p w14:paraId="50AFB87C" w14:textId="77777777" w:rsidR="00021B5A" w:rsidRDefault="00000000">
      <w:pPr>
        <w:pStyle w:val="Compact"/>
        <w:numPr>
          <w:ilvl w:val="1"/>
          <w:numId w:val="3"/>
        </w:numPr>
      </w:pPr>
      <w:r>
        <w:t>GB: 75 PLN</w:t>
      </w:r>
    </w:p>
    <w:p w14:paraId="00454E9C" w14:textId="77777777" w:rsidR="00021B5A" w:rsidRPr="00DA7A48" w:rsidRDefault="00000000">
      <w:pPr>
        <w:pStyle w:val="Compact"/>
        <w:numPr>
          <w:ilvl w:val="0"/>
          <w:numId w:val="2"/>
        </w:numPr>
        <w:rPr>
          <w:lang w:val="pl-PL"/>
        </w:rPr>
      </w:pPr>
      <w:r w:rsidRPr="00DA7A48">
        <w:rPr>
          <w:lang w:val="pl-PL"/>
        </w:rPr>
        <w:t>data rozpoczęcia delegacji nie może być późniejsza niż data zakończenia delegacji</w:t>
      </w:r>
    </w:p>
    <w:p w14:paraId="7DE556D0" w14:textId="77777777" w:rsidR="00021B5A" w:rsidRPr="00DA7A48" w:rsidRDefault="00000000">
      <w:pPr>
        <w:pStyle w:val="Compact"/>
        <w:numPr>
          <w:ilvl w:val="0"/>
          <w:numId w:val="2"/>
        </w:numPr>
        <w:rPr>
          <w:lang w:val="pl-PL"/>
        </w:rPr>
      </w:pPr>
      <w:r w:rsidRPr="00DA7A48">
        <w:rPr>
          <w:lang w:val="pl-PL"/>
        </w:rPr>
        <w:t>jednocześnie pracownik może przebywać tylko na 1 delegacji</w:t>
      </w:r>
    </w:p>
    <w:p w14:paraId="624066D8" w14:textId="77777777" w:rsidR="00021B5A" w:rsidRPr="00DA7A48" w:rsidRDefault="00000000">
      <w:pPr>
        <w:pStyle w:val="Compact"/>
        <w:numPr>
          <w:ilvl w:val="0"/>
          <w:numId w:val="2"/>
        </w:numPr>
        <w:rPr>
          <w:lang w:val="pl-PL"/>
        </w:rPr>
      </w:pPr>
      <w:r w:rsidRPr="00DA7A48">
        <w:rPr>
          <w:lang w:val="pl-PL"/>
        </w:rPr>
        <w:t>dieta za dzień należy się tylko wtedy, gdy pracownik w danym dniu przebywa minimum 8 godzin w delegacji</w:t>
      </w:r>
    </w:p>
    <w:p w14:paraId="5BB6494E" w14:textId="77777777" w:rsidR="00021B5A" w:rsidRPr="00DA7A48" w:rsidRDefault="00000000">
      <w:pPr>
        <w:pStyle w:val="Compact"/>
        <w:numPr>
          <w:ilvl w:val="0"/>
          <w:numId w:val="2"/>
        </w:numPr>
        <w:rPr>
          <w:lang w:val="pl-PL"/>
        </w:rPr>
      </w:pPr>
      <w:r w:rsidRPr="00DA7A48">
        <w:rPr>
          <w:lang w:val="pl-PL"/>
        </w:rPr>
        <w:t>za sobotę i niedzielę nie należy się dieta</w:t>
      </w:r>
    </w:p>
    <w:p w14:paraId="7B271132" w14:textId="77777777" w:rsidR="00021B5A" w:rsidRPr="00DA7A48" w:rsidRDefault="00000000">
      <w:pPr>
        <w:pStyle w:val="Compact"/>
        <w:numPr>
          <w:ilvl w:val="0"/>
          <w:numId w:val="2"/>
        </w:numPr>
        <w:rPr>
          <w:lang w:val="pl-PL"/>
        </w:rPr>
      </w:pPr>
      <w:r w:rsidRPr="00DA7A48">
        <w:rPr>
          <w:lang w:val="pl-PL"/>
        </w:rPr>
        <w:t>jeśli delegacja trwa więcej niż 7 dni kalendarzowych to wtedy stawka diety za każdy dzień następujący po 7 dniu kalendarzowym jest podwójna</w:t>
      </w:r>
    </w:p>
    <w:p w14:paraId="24CB9F88" w14:textId="77777777" w:rsidR="00021B5A" w:rsidRDefault="00000000">
      <w:pPr>
        <w:pStyle w:val="Nagwek3"/>
      </w:pPr>
      <w:proofErr w:type="spellStart"/>
      <w:r>
        <w:t>Wymagane</w:t>
      </w:r>
      <w:proofErr w:type="spellEnd"/>
      <w:r>
        <w:t xml:space="preserve"> </w:t>
      </w:r>
      <w:proofErr w:type="spellStart"/>
      <w:r>
        <w:t>endpointy</w:t>
      </w:r>
      <w:bookmarkStart w:id="3" w:name="wymagane-endpointy"/>
      <w:bookmarkEnd w:id="3"/>
      <w:proofErr w:type="spellEnd"/>
      <w:r>
        <w:br/>
      </w:r>
    </w:p>
    <w:p w14:paraId="32B3DB54" w14:textId="77777777" w:rsidR="00021B5A" w:rsidRPr="00DA7A48" w:rsidRDefault="00000000">
      <w:pPr>
        <w:pStyle w:val="Compact"/>
        <w:numPr>
          <w:ilvl w:val="0"/>
          <w:numId w:val="4"/>
        </w:numPr>
        <w:rPr>
          <w:lang w:val="pl-PL"/>
        </w:rPr>
      </w:pPr>
      <w:r w:rsidRPr="00DA7A48">
        <w:rPr>
          <w:lang w:val="pl-PL"/>
        </w:rPr>
        <w:t>(POST) dodanie pracownika do systemu. Brak danych wejściowych, w odpowiedzi zwracany jest identyfikator pracownika</w:t>
      </w:r>
    </w:p>
    <w:p w14:paraId="38F204D3" w14:textId="77777777" w:rsidR="00021B5A" w:rsidRPr="00DA7A48" w:rsidRDefault="00000000">
      <w:pPr>
        <w:pStyle w:val="Compact"/>
        <w:numPr>
          <w:ilvl w:val="0"/>
          <w:numId w:val="4"/>
        </w:numPr>
        <w:rPr>
          <w:lang w:val="pl-PL"/>
        </w:rPr>
      </w:pPr>
      <w:r w:rsidRPr="00DA7A48">
        <w:rPr>
          <w:lang w:val="pl-PL"/>
        </w:rPr>
        <w:t>(POST) dodanie delegacji dla użytkownika, z danymi wejściowymi:</w:t>
      </w:r>
    </w:p>
    <w:p w14:paraId="37AFEE4A" w14:textId="77777777" w:rsidR="00021B5A" w:rsidRDefault="00000000">
      <w:pPr>
        <w:pStyle w:val="Compact"/>
        <w:numPr>
          <w:ilvl w:val="1"/>
          <w:numId w:val="4"/>
        </w:numPr>
      </w:pPr>
      <w:r>
        <w:t xml:space="preserve">data i </w:t>
      </w:r>
      <w:proofErr w:type="spellStart"/>
      <w:r>
        <w:t>godzina</w:t>
      </w:r>
      <w:proofErr w:type="spellEnd"/>
      <w:r>
        <w:t xml:space="preserve"> </w:t>
      </w:r>
      <w:proofErr w:type="spellStart"/>
      <w:r>
        <w:t>rozpoczęcia</w:t>
      </w:r>
      <w:proofErr w:type="spellEnd"/>
      <w:r>
        <w:t xml:space="preserve"> </w:t>
      </w:r>
      <w:proofErr w:type="spellStart"/>
      <w:r>
        <w:t>delegacji</w:t>
      </w:r>
      <w:proofErr w:type="spellEnd"/>
    </w:p>
    <w:p w14:paraId="73556C57" w14:textId="77777777" w:rsidR="00021B5A" w:rsidRDefault="00000000">
      <w:pPr>
        <w:pStyle w:val="Compact"/>
        <w:numPr>
          <w:ilvl w:val="1"/>
          <w:numId w:val="4"/>
        </w:numPr>
      </w:pPr>
      <w:r>
        <w:lastRenderedPageBreak/>
        <w:t xml:space="preserve">data i </w:t>
      </w:r>
      <w:proofErr w:type="spellStart"/>
      <w:r>
        <w:t>godzina</w:t>
      </w:r>
      <w:proofErr w:type="spellEnd"/>
      <w:r>
        <w:t xml:space="preserve"> </w:t>
      </w:r>
      <w:proofErr w:type="spellStart"/>
      <w:r>
        <w:t>zakończenia</w:t>
      </w:r>
      <w:proofErr w:type="spellEnd"/>
      <w:r>
        <w:t xml:space="preserve"> </w:t>
      </w:r>
      <w:proofErr w:type="spellStart"/>
      <w:r>
        <w:t>delegacji</w:t>
      </w:r>
      <w:proofErr w:type="spellEnd"/>
    </w:p>
    <w:p w14:paraId="2F2A2F2E" w14:textId="77777777" w:rsidR="00021B5A" w:rsidRDefault="00000000">
      <w:pPr>
        <w:pStyle w:val="Compact"/>
        <w:numPr>
          <w:ilvl w:val="1"/>
          <w:numId w:val="4"/>
        </w:numPr>
      </w:pPr>
      <w:proofErr w:type="spellStart"/>
      <w:r>
        <w:t>identyfikator</w:t>
      </w:r>
      <w:proofErr w:type="spellEnd"/>
      <w:r>
        <w:t xml:space="preserve"> </w:t>
      </w:r>
      <w:proofErr w:type="spellStart"/>
      <w:r>
        <w:t>pracownika</w:t>
      </w:r>
      <w:proofErr w:type="spellEnd"/>
    </w:p>
    <w:p w14:paraId="0060CF02" w14:textId="77777777" w:rsidR="00021B5A" w:rsidRPr="00DA7A48" w:rsidRDefault="00000000">
      <w:pPr>
        <w:pStyle w:val="Compact"/>
        <w:numPr>
          <w:ilvl w:val="1"/>
          <w:numId w:val="4"/>
        </w:numPr>
        <w:rPr>
          <w:lang w:val="pl-PL"/>
        </w:rPr>
      </w:pPr>
      <w:r w:rsidRPr="00DA7A48">
        <w:rPr>
          <w:lang w:val="pl-PL"/>
        </w:rPr>
        <w:t>kod kraju do którego odbywa się delegacja w formacie ISO 3166-1 alpha-2</w:t>
      </w:r>
    </w:p>
    <w:p w14:paraId="1CF2244B" w14:textId="77777777" w:rsidR="00021B5A" w:rsidRPr="00DA7A48" w:rsidRDefault="00000000">
      <w:pPr>
        <w:pStyle w:val="Compact"/>
        <w:numPr>
          <w:ilvl w:val="0"/>
          <w:numId w:val="4"/>
        </w:numPr>
        <w:rPr>
          <w:lang w:val="pl-PL"/>
        </w:rPr>
      </w:pPr>
      <w:r w:rsidRPr="00DA7A48">
        <w:rPr>
          <w:lang w:val="pl-PL"/>
        </w:rPr>
        <w:t>(GET) lista delegacji dla użytkownika podanego na wejściu, wraz z sumaryczną kwotą diety przysługującą za każdą delegację w formacie:</w:t>
      </w:r>
    </w:p>
    <w:p w14:paraId="10671D4E" w14:textId="77777777" w:rsidR="00021B5A" w:rsidRDefault="00000000">
      <w:pPr>
        <w:pStyle w:val="SourceCode"/>
      </w:pPr>
      <w:r>
        <w:rPr>
          <w:rStyle w:val="NormalTok"/>
        </w:rPr>
        <w:t>[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"start"</w:t>
      </w:r>
      <w:r>
        <w:rPr>
          <w:rStyle w:val="NormalTok"/>
        </w:rPr>
        <w:t xml:space="preserve">: </w:t>
      </w:r>
      <w:r>
        <w:rPr>
          <w:rStyle w:val="StringTok"/>
        </w:rPr>
        <w:t>"2020-04-20 08:00:00"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"end"</w:t>
      </w:r>
      <w:r>
        <w:rPr>
          <w:rStyle w:val="NormalTok"/>
        </w:rPr>
        <w:t xml:space="preserve">: </w:t>
      </w:r>
      <w:r>
        <w:rPr>
          <w:rStyle w:val="StringTok"/>
        </w:rPr>
        <w:t>"2020-04-21 16:00:00"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"country"</w:t>
      </w:r>
      <w:r>
        <w:rPr>
          <w:rStyle w:val="NormalTok"/>
        </w:rPr>
        <w:t xml:space="preserve">: </w:t>
      </w:r>
      <w:r>
        <w:rPr>
          <w:rStyle w:val="StringTok"/>
        </w:rPr>
        <w:t>"PL"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amount_due</w:t>
      </w:r>
      <w:proofErr w:type="spellEnd"/>
      <w:r>
        <w:rPr>
          <w:rStyle w:val="DataTypeTok"/>
        </w:rPr>
        <w:t>"</w:t>
      </w:r>
      <w:r>
        <w:rPr>
          <w:rStyle w:val="NormalTok"/>
        </w:rPr>
        <w:t xml:space="preserve">: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"currency"</w:t>
      </w:r>
      <w:r>
        <w:rPr>
          <w:rStyle w:val="NormalTok"/>
        </w:rPr>
        <w:t xml:space="preserve">: </w:t>
      </w:r>
      <w:r>
        <w:rPr>
          <w:rStyle w:val="StringTok"/>
        </w:rPr>
        <w:t>"PLN"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"start"</w:t>
      </w:r>
      <w:r>
        <w:rPr>
          <w:rStyle w:val="NormalTok"/>
        </w:rPr>
        <w:t xml:space="preserve">: </w:t>
      </w:r>
      <w:r>
        <w:rPr>
          <w:rStyle w:val="StringTok"/>
        </w:rPr>
        <w:t>"2020-04-24 20:00:00"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"end"</w:t>
      </w:r>
      <w:r>
        <w:rPr>
          <w:rStyle w:val="NormalTok"/>
        </w:rPr>
        <w:t xml:space="preserve">: </w:t>
      </w:r>
      <w:r>
        <w:rPr>
          <w:rStyle w:val="StringTok"/>
        </w:rPr>
        <w:t>"2020-04-28 16:00:00"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"country"</w:t>
      </w:r>
      <w:r>
        <w:rPr>
          <w:rStyle w:val="NormalTok"/>
        </w:rPr>
        <w:t xml:space="preserve">: </w:t>
      </w:r>
      <w:r>
        <w:rPr>
          <w:rStyle w:val="StringTok"/>
        </w:rPr>
        <w:t>"DE"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amount_due</w:t>
      </w:r>
      <w:proofErr w:type="spellEnd"/>
      <w:r>
        <w:rPr>
          <w:rStyle w:val="DataTypeTok"/>
        </w:rPr>
        <w:t>"</w:t>
      </w:r>
      <w:r>
        <w:rPr>
          <w:rStyle w:val="NormalTok"/>
        </w:rPr>
        <w:t xml:space="preserve">: </w:t>
      </w:r>
      <w:r>
        <w:rPr>
          <w:rStyle w:val="DecValTok"/>
        </w:rPr>
        <w:t>150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"currency"</w:t>
      </w:r>
      <w:r>
        <w:rPr>
          <w:rStyle w:val="NormalTok"/>
        </w:rPr>
        <w:t xml:space="preserve">: </w:t>
      </w:r>
      <w:r>
        <w:rPr>
          <w:rStyle w:val="StringTok"/>
        </w:rPr>
        <w:t>"PLN"</w:t>
      </w:r>
      <w:r>
        <w:br/>
      </w:r>
      <w:r>
        <w:rPr>
          <w:rStyle w:val="NormalTok"/>
        </w:rPr>
        <w:t xml:space="preserve">    }   </w:t>
      </w:r>
      <w:r>
        <w:br/>
      </w:r>
      <w:r>
        <w:rPr>
          <w:rStyle w:val="NormalTok"/>
        </w:rPr>
        <w:t>]</w:t>
      </w:r>
    </w:p>
    <w:sectPr w:rsidR="00021B5A">
      <w:pgSz w:w="12240" w:h="15840"/>
      <w:pgMar w:top="1440" w:right="1800" w:bottom="1440" w:left="1800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70096"/>
    <w:multiLevelType w:val="multilevel"/>
    <w:tmpl w:val="4DB47B68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A936159"/>
    <w:multiLevelType w:val="multilevel"/>
    <w:tmpl w:val="AFEA1D7A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430353E"/>
    <w:multiLevelType w:val="multilevel"/>
    <w:tmpl w:val="9196C792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2E0343A"/>
    <w:multiLevelType w:val="multilevel"/>
    <w:tmpl w:val="BBD429D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93C4E4A"/>
    <w:multiLevelType w:val="multilevel"/>
    <w:tmpl w:val="50A432C4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115635780">
    <w:abstractNumId w:val="4"/>
  </w:num>
  <w:num w:numId="2" w16cid:durableId="676731452">
    <w:abstractNumId w:val="0"/>
  </w:num>
  <w:num w:numId="3" w16cid:durableId="2078673501">
    <w:abstractNumId w:val="2"/>
  </w:num>
  <w:num w:numId="4" w16cid:durableId="712078245">
    <w:abstractNumId w:val="1"/>
  </w:num>
  <w:num w:numId="5" w16cid:durableId="19387559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B5A"/>
    <w:rsid w:val="00021B5A"/>
    <w:rsid w:val="00DA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A6A70"/>
  <w15:docId w15:val="{60D1E60A-9B79-4FB3-92DE-6614F2B5B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pPr>
      <w:spacing w:before="180" w:after="180"/>
    </w:pPr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gwek4">
    <w:name w:val="heading 4"/>
    <w:basedOn w:val="Normalny"/>
    <w:next w:val="Normalny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5">
    <w:name w:val="heading 5"/>
    <w:basedOn w:val="Normalny"/>
    <w:next w:val="Normalny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BodyTextChar">
    <w:name w:val="Body Text Char"/>
    <w:basedOn w:val="Domylnaczcionkaakapitu"/>
    <w:link w:val="ImageCaption"/>
    <w:qFormat/>
  </w:style>
  <w:style w:type="character" w:customStyle="1" w:styleId="VerbatimChar">
    <w:name w:val="Verbatim Char"/>
    <w:basedOn w:val="BodyTextChar"/>
    <w:link w:val="SourceCode"/>
    <w:qFormat/>
    <w:rPr>
      <w:rFonts w:ascii="Consolas" w:hAnsi="Consolas"/>
      <w:sz w:val="22"/>
    </w:rPr>
  </w:style>
  <w:style w:type="character" w:customStyle="1" w:styleId="FootnoteRef">
    <w:name w:val="Footnote Ref"/>
    <w:basedOn w:val="BodyTextChar"/>
    <w:qFormat/>
    <w:rPr>
      <w:vertAlign w:val="superscript"/>
    </w:rPr>
  </w:style>
  <w:style w:type="character" w:customStyle="1" w:styleId="Link">
    <w:name w:val="Link"/>
    <w:basedOn w:val="BodyTextChar"/>
    <w:qFormat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ks">
    <w:name w:val="Indeks"/>
    <w:basedOn w:val="Normalny"/>
    <w:qFormat/>
    <w:pPr>
      <w:suppressLineNumbers/>
    </w:pPr>
    <w:rPr>
      <w:rFonts w:cs="Lohit Devanagari"/>
    </w:rPr>
  </w:style>
  <w:style w:type="paragraph" w:customStyle="1" w:styleId="Compact">
    <w:name w:val="Compact"/>
    <w:basedOn w:val="Normalny"/>
    <w:qFormat/>
    <w:pPr>
      <w:spacing w:before="36" w:after="36"/>
    </w:pPr>
  </w:style>
  <w:style w:type="paragraph" w:styleId="Tytu">
    <w:name w:val="Title"/>
    <w:basedOn w:val="Normalny"/>
    <w:next w:val="Normalny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ny"/>
    <w:qFormat/>
    <w:pPr>
      <w:keepNext/>
      <w:keepLines/>
      <w:jc w:val="center"/>
    </w:pPr>
  </w:style>
  <w:style w:type="paragraph" w:styleId="Data">
    <w:name w:val="Date"/>
    <w:next w:val="Normalny"/>
    <w:qFormat/>
    <w:pPr>
      <w:keepNext/>
      <w:keepLines/>
      <w:jc w:val="center"/>
    </w:pPr>
  </w:style>
  <w:style w:type="paragraph" w:customStyle="1" w:styleId="BlockQuote">
    <w:name w:val="Block Quote"/>
    <w:basedOn w:val="Normalny"/>
    <w:next w:val="Normalny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kstprzypisudolnego">
    <w:name w:val="footnote text"/>
    <w:basedOn w:val="Normalny"/>
    <w:uiPriority w:val="9"/>
    <w:unhideWhenUsed/>
    <w:qFormat/>
  </w:style>
  <w:style w:type="paragraph" w:customStyle="1" w:styleId="DefinitionTerm">
    <w:name w:val="Definition Term"/>
    <w:basedOn w:val="Normalny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  <w:qFormat/>
  </w:style>
  <w:style w:type="paragraph" w:customStyle="1" w:styleId="TableCaption">
    <w:name w:val="Table Caption"/>
    <w:basedOn w:val="Normalny"/>
    <w:qFormat/>
    <w:pPr>
      <w:spacing w:before="0" w:after="120"/>
    </w:pPr>
    <w:rPr>
      <w:i/>
    </w:rPr>
  </w:style>
  <w:style w:type="paragraph" w:customStyle="1" w:styleId="ImageCaption">
    <w:name w:val="Image Caption"/>
    <w:basedOn w:val="Normalny"/>
    <w:link w:val="BodyTextChar"/>
    <w:qFormat/>
    <w:pPr>
      <w:spacing w:before="0" w:after="120"/>
    </w:pPr>
    <w:rPr>
      <w:i/>
    </w:rPr>
  </w:style>
  <w:style w:type="paragraph" w:customStyle="1" w:styleId="SourceCode">
    <w:name w:val="Source Code"/>
    <w:basedOn w:val="Normalny"/>
    <w:link w:val="VerbatimChar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6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299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Łukasz Andrzejewski | mindento</cp:lastModifiedBy>
  <cp:revision>2</cp:revision>
  <dcterms:created xsi:type="dcterms:W3CDTF">2023-04-21T10:43:00Z</dcterms:created>
  <dcterms:modified xsi:type="dcterms:W3CDTF">2023-04-21T10:44:00Z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