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1DE" w14:textId="77777777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0000FF"/>
        </w:rPr>
      </w:pPr>
    </w:p>
    <w:p w14:paraId="5A745522" w14:textId="35706F72" w:rsidR="004C1316" w:rsidRPr="001B7A19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1C0083">
        <w:rPr>
          <w:rFonts w:asciiTheme="minorEastAsia" w:eastAsiaTheme="minorEastAsia" w:hAnsiTheme="minorEastAsia" w:hint="eastAsia"/>
          <w:color w:val="auto"/>
        </w:rPr>
        <w:t xml:space="preserve">1.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제목: </w:t>
      </w:r>
      <w:r w:rsidR="00083C87">
        <w:rPr>
          <w:rFonts w:asciiTheme="minorEastAsia" w:eastAsiaTheme="minorEastAsia" w:hAnsiTheme="minorEastAsia" w:hint="eastAsia"/>
          <w:b/>
          <w:bCs/>
          <w:color w:val="auto"/>
        </w:rPr>
        <w:t>3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차 </w:t>
      </w:r>
      <w:r w:rsidR="001B7A19" w:rsidRPr="001B7A19">
        <w:rPr>
          <w:rFonts w:asciiTheme="minorEastAsia" w:eastAsiaTheme="minorEastAsia" w:hAnsiTheme="minorEastAsia"/>
          <w:b/>
          <w:bCs/>
          <w:color w:val="auto"/>
        </w:rPr>
        <w:t>–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 </w:t>
      </w:r>
      <w:r w:rsidR="00083C87">
        <w:rPr>
          <w:rFonts w:asciiTheme="minorEastAsia" w:eastAsiaTheme="minorEastAsia" w:hAnsiTheme="minorEastAsia" w:hint="eastAsia"/>
          <w:b/>
          <w:bCs/>
          <w:color w:val="auto"/>
        </w:rPr>
        <w:t xml:space="preserve">고분해능 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>X</w:t>
      </w:r>
      <w:r w:rsidR="00083C87">
        <w:rPr>
          <w:rFonts w:asciiTheme="minorEastAsia" w:eastAsiaTheme="minorEastAsia" w:hAnsiTheme="minorEastAsia" w:hint="eastAsia"/>
          <w:b/>
          <w:bCs/>
          <w:color w:val="auto"/>
        </w:rPr>
        <w:t>RD (High Resolution XRD: HRXRD)</w:t>
      </w:r>
    </w:p>
    <w:p w14:paraId="0607FACE" w14:textId="77777777" w:rsidR="008F5519" w:rsidRPr="00BE7915" w:rsidRDefault="008F5519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1B09156E" w14:textId="731EF773" w:rsidR="006176E3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2.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내용: </w:t>
      </w:r>
    </w:p>
    <w:p w14:paraId="63E37F5E" w14:textId="6D08F0C4" w:rsidR="00AF6A73" w:rsidRDefault="00AF6A73" w:rsidP="00AF6A7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a. </w:t>
      </w:r>
      <w:r w:rsidR="006F4587">
        <w:rPr>
          <w:rFonts w:asciiTheme="minorEastAsia" w:eastAsiaTheme="minorEastAsia" w:hAnsiTheme="minorEastAsia" w:hint="eastAsia"/>
          <w:color w:val="auto"/>
        </w:rPr>
        <w:t xml:space="preserve">복습 </w:t>
      </w:r>
    </w:p>
    <w:p w14:paraId="7B171C7B" w14:textId="399ECC37" w:rsidR="00011BAC" w:rsidRDefault="00AF6A73" w:rsidP="00AF6A7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011BAC">
        <w:rPr>
          <w:rFonts w:asciiTheme="minorEastAsia" w:eastAsiaTheme="minorEastAsia" w:hAnsiTheme="minorEastAsia" w:hint="eastAsia"/>
          <w:color w:val="auto"/>
        </w:rPr>
        <w:t xml:space="preserve"> </w:t>
      </w:r>
      <w:r w:rsidR="00752703">
        <w:rPr>
          <w:rFonts w:asciiTheme="minorEastAsia" w:eastAsiaTheme="minorEastAsia" w:hAnsiTheme="minorEastAsia" w:hint="eastAsia"/>
          <w:color w:val="auto"/>
        </w:rPr>
        <w:t xml:space="preserve">X-선 </w:t>
      </w:r>
      <w:proofErr w:type="spellStart"/>
      <w:r w:rsidR="00752703">
        <w:rPr>
          <w:rFonts w:asciiTheme="minorEastAsia" w:eastAsiaTheme="minorEastAsia" w:hAnsiTheme="minorEastAsia" w:hint="eastAsia"/>
          <w:color w:val="auto"/>
        </w:rPr>
        <w:t>저각입사</w:t>
      </w:r>
      <w:proofErr w:type="spellEnd"/>
      <w:r w:rsidR="00752703">
        <w:rPr>
          <w:rFonts w:asciiTheme="minorEastAsia" w:eastAsiaTheme="minorEastAsia" w:hAnsiTheme="minorEastAsia" w:hint="eastAsia"/>
          <w:color w:val="auto"/>
        </w:rPr>
        <w:t xml:space="preserve"> 측정법: </w:t>
      </w:r>
      <w:proofErr w:type="spellStart"/>
      <w:r w:rsidR="00752703">
        <w:rPr>
          <w:rFonts w:asciiTheme="minorEastAsia" w:eastAsiaTheme="minorEastAsia" w:hAnsiTheme="minorEastAsia" w:hint="eastAsia"/>
          <w:color w:val="auto"/>
        </w:rPr>
        <w:t>초박막</w:t>
      </w:r>
      <w:proofErr w:type="spellEnd"/>
      <w:r w:rsidR="00752703">
        <w:rPr>
          <w:rFonts w:asciiTheme="minorEastAsia" w:eastAsiaTheme="minorEastAsia" w:hAnsiTheme="minorEastAsia" w:hint="eastAsia"/>
          <w:color w:val="auto"/>
        </w:rPr>
        <w:t xml:space="preserve"> 분석 </w:t>
      </w:r>
    </w:p>
    <w:p w14:paraId="5848D135" w14:textId="3E09EB48" w:rsidR="00971C0D" w:rsidRDefault="00460CAD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b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. </w:t>
      </w:r>
      <w:r w:rsidR="00D72898">
        <w:rPr>
          <w:rFonts w:asciiTheme="minorEastAsia" w:eastAsiaTheme="minorEastAsia" w:hAnsiTheme="minorEastAsia" w:hint="eastAsia"/>
          <w:color w:val="auto"/>
        </w:rPr>
        <w:t>박막 XRD 구조 특성 분석</w:t>
      </w:r>
    </w:p>
    <w:p w14:paraId="4F6C8307" w14:textId="732EE0C5" w:rsidR="00D72898" w:rsidRDefault="00D7289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c. </w:t>
      </w:r>
      <w:r w:rsidR="00976024">
        <w:rPr>
          <w:rFonts w:asciiTheme="minorEastAsia" w:eastAsiaTheme="minorEastAsia" w:hAnsiTheme="minorEastAsia" w:hint="eastAsia"/>
          <w:color w:val="auto"/>
        </w:rPr>
        <w:t xml:space="preserve">고분해능 </w:t>
      </w:r>
      <w:r>
        <w:rPr>
          <w:rFonts w:asciiTheme="minorEastAsia" w:eastAsiaTheme="minorEastAsia" w:hAnsiTheme="minorEastAsia" w:hint="eastAsia"/>
          <w:color w:val="auto"/>
        </w:rPr>
        <w:t>X</w:t>
      </w:r>
      <w:r w:rsidR="00976024">
        <w:rPr>
          <w:rFonts w:asciiTheme="minorEastAsia" w:eastAsiaTheme="minorEastAsia" w:hAnsiTheme="minorEastAsia" w:hint="eastAsia"/>
          <w:color w:val="auto"/>
        </w:rPr>
        <w:t>RD (High resolution XRD: HRXRD)의 이해</w:t>
      </w:r>
    </w:p>
    <w:p w14:paraId="31D81F3E" w14:textId="11D6A7EB" w:rsidR="00460CAD" w:rsidRDefault="00460CAD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667E57">
        <w:rPr>
          <w:rFonts w:asciiTheme="minorEastAsia" w:eastAsiaTheme="minorEastAsia" w:hAnsiTheme="minorEastAsia" w:hint="eastAsia"/>
          <w:color w:val="auto"/>
        </w:rPr>
        <w:t>X-</w:t>
      </w:r>
      <w:r w:rsidR="00667E57">
        <w:rPr>
          <w:rFonts w:asciiTheme="minorEastAsia" w:eastAsiaTheme="minorEastAsia" w:hAnsiTheme="minorEastAsia"/>
          <w:color w:val="auto"/>
        </w:rPr>
        <w:t>선</w:t>
      </w:r>
      <w:r w:rsidR="00667E57">
        <w:rPr>
          <w:rFonts w:asciiTheme="minorEastAsia" w:eastAsiaTheme="minorEastAsia" w:hAnsiTheme="minorEastAsia" w:hint="eastAsia"/>
          <w:color w:val="auto"/>
        </w:rPr>
        <w:t xml:space="preserve"> 회절 이론 (diffraction theory): </w:t>
      </w:r>
      <w:r w:rsidR="00667E57" w:rsidRPr="00667E57">
        <w:rPr>
          <w:rFonts w:asciiTheme="minorEastAsia" w:eastAsiaTheme="minorEastAsia" w:hAnsiTheme="minorEastAsia" w:hint="eastAsia"/>
          <w:color w:val="EE0000"/>
        </w:rPr>
        <w:t xml:space="preserve">정역학 (kinematical) 회절 이론 및 동역학 (dynamical) 회절 </w:t>
      </w:r>
      <w:r w:rsidR="00667E57">
        <w:rPr>
          <w:rFonts w:asciiTheme="minorEastAsia" w:eastAsiaTheme="minorEastAsia" w:hAnsiTheme="minorEastAsia" w:hint="eastAsia"/>
          <w:color w:val="auto"/>
        </w:rPr>
        <w:t>이론</w:t>
      </w:r>
      <w:r w:rsidR="00D72898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335074CA" w14:textId="210F2C7E" w:rsidR="00460CAD" w:rsidRDefault="00460CAD" w:rsidP="00460CAD">
      <w:pPr>
        <w:pStyle w:val="aa"/>
        <w:wordWrap/>
        <w:spacing w:line="312" w:lineRule="auto"/>
        <w:ind w:firstLineChars="100" w:firstLine="2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F70DB4" w:rsidRPr="00BB5B13">
        <w:rPr>
          <w:rFonts w:asciiTheme="minorEastAsia" w:eastAsiaTheme="minorEastAsia" w:hAnsiTheme="minorEastAsia" w:hint="eastAsia"/>
          <w:color w:val="EE0000"/>
        </w:rPr>
        <w:t>고분해능 의미 및 왜 고분해능 인가?</w:t>
      </w:r>
    </w:p>
    <w:p w14:paraId="582696C1" w14:textId="089C2B70" w:rsidR="00460CAD" w:rsidRDefault="00460CAD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X-선 </w:t>
      </w:r>
      <w:r w:rsidR="00F70DB4">
        <w:rPr>
          <w:rFonts w:asciiTheme="minorEastAsia" w:eastAsiaTheme="minorEastAsia" w:hAnsiTheme="minorEastAsia" w:hint="eastAsia"/>
          <w:color w:val="auto"/>
        </w:rPr>
        <w:t>분해능 향상 및 HRXRD 광학계</w:t>
      </w:r>
    </w:p>
    <w:p w14:paraId="17E22003" w14:textId="637AF665" w:rsidR="00C30273" w:rsidRDefault="00C30273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d.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에피층의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변형 및 X-선 회절</w:t>
      </w:r>
    </w:p>
    <w:p w14:paraId="0C973A25" w14:textId="12B3FEEB" w:rsidR="00C30273" w:rsidRDefault="00C30273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Poisson 효과 및 Tetragonal deformation </w:t>
      </w:r>
    </w:p>
    <w:p w14:paraId="2A8BD921" w14:textId="2BA52FC7" w:rsidR="00C30273" w:rsidRDefault="00C30273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에피층의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1D4C">
        <w:rPr>
          <w:rFonts w:asciiTheme="minorEastAsia" w:eastAsiaTheme="minorEastAsia" w:hAnsiTheme="minorEastAsia" w:hint="eastAsia"/>
          <w:color w:val="EE0000"/>
        </w:rPr>
        <w:t>완전 변형 (fully strained layer)</w:t>
      </w:r>
      <w:r>
        <w:rPr>
          <w:rFonts w:asciiTheme="minorEastAsia" w:eastAsiaTheme="minorEastAsia" w:hAnsiTheme="minorEastAsia" w:hint="eastAsia"/>
          <w:color w:val="auto"/>
        </w:rPr>
        <w:t xml:space="preserve">과 </w:t>
      </w:r>
      <w:r w:rsidRPr="00C31D4C">
        <w:rPr>
          <w:rFonts w:asciiTheme="minorEastAsia" w:eastAsiaTheme="minorEastAsia" w:hAnsiTheme="minorEastAsia" w:hint="eastAsia"/>
          <w:color w:val="EE0000"/>
        </w:rPr>
        <w:t>격자이완 (lattice relaxation)</w:t>
      </w:r>
      <w:r w:rsidRPr="00C31D4C">
        <w:rPr>
          <w:rFonts w:asciiTheme="minorEastAsia" w:eastAsiaTheme="minorEastAsia" w:hAnsiTheme="minorEastAsia"/>
          <w:color w:val="EE0000"/>
        </w:rPr>
        <w:t>에</w:t>
      </w:r>
      <w:r w:rsidRPr="00C31D4C">
        <w:rPr>
          <w:rFonts w:asciiTheme="minorEastAsia" w:eastAsiaTheme="minorEastAsia" w:hAnsiTheme="minorEastAsia" w:hint="eastAsia"/>
          <w:color w:val="EE0000"/>
        </w:rPr>
        <w:t xml:space="preserve"> 의한 부분 변형 (partially strained layer) </w:t>
      </w:r>
    </w:p>
    <w:p w14:paraId="1C537BBD" w14:textId="273C55F0" w:rsidR="00A27893" w:rsidRDefault="00513617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d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.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로킹커브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(Rocking curve) 측정</w:t>
      </w:r>
      <w:r w:rsidR="00C22660">
        <w:rPr>
          <w:rFonts w:asciiTheme="minorEastAsia" w:eastAsiaTheme="minorEastAsia" w:hAnsiTheme="minorEastAsia" w:hint="eastAsia"/>
          <w:color w:val="auto"/>
        </w:rPr>
        <w:t xml:space="preserve"> 및 분석</w:t>
      </w:r>
    </w:p>
    <w:p w14:paraId="2FD119E2" w14:textId="3EEB1B30" w:rsidR="00A27893" w:rsidRDefault="00A27893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F439F2">
        <w:rPr>
          <w:rFonts w:asciiTheme="minorEastAsia" w:eastAsiaTheme="minorEastAsia" w:hAnsiTheme="minorEastAsia"/>
          <w:color w:val="auto"/>
        </w:rPr>
        <w:t>피크</w:t>
      </w:r>
      <w:r w:rsidR="00F439F2">
        <w:rPr>
          <w:rFonts w:asciiTheme="minorEastAsia" w:eastAsiaTheme="minorEastAsia" w:hAnsiTheme="minorEastAsia" w:hint="eastAsia"/>
          <w:color w:val="auto"/>
        </w:rPr>
        <w:t xml:space="preserve"> 폭 (FWHM)에 의한 결정품질 </w:t>
      </w:r>
      <w:r w:rsidR="00933C5A">
        <w:rPr>
          <w:rFonts w:asciiTheme="minorEastAsia" w:eastAsiaTheme="minorEastAsia" w:hAnsiTheme="minorEastAsia" w:hint="eastAsia"/>
          <w:color w:val="auto"/>
        </w:rPr>
        <w:t xml:space="preserve">(결함밀도) </w:t>
      </w:r>
      <w:r w:rsidR="00F439F2">
        <w:rPr>
          <w:rFonts w:asciiTheme="minorEastAsia" w:eastAsiaTheme="minorEastAsia" w:hAnsiTheme="minorEastAsia" w:hint="eastAsia"/>
          <w:color w:val="auto"/>
        </w:rPr>
        <w:t>분석</w:t>
      </w:r>
      <w:r w:rsidR="00513617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211A84DB" w14:textId="18F94545" w:rsidR="003D6A21" w:rsidRDefault="003D6A21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933C5A">
        <w:rPr>
          <w:rFonts w:asciiTheme="minorEastAsia" w:eastAsiaTheme="minorEastAsia" w:hAnsiTheme="minorEastAsia" w:hint="eastAsia"/>
          <w:color w:val="auto"/>
        </w:rPr>
        <w:t xml:space="preserve">피크의 위치/간격에 의한 격자이완 및 조성 분석 </w:t>
      </w:r>
    </w:p>
    <w:p w14:paraId="6F20701D" w14:textId="7DA0CAAC" w:rsidR="00353E6D" w:rsidRDefault="00353E6D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  - Vegard 법칙</w:t>
      </w:r>
      <w:r w:rsidR="008A7FAB">
        <w:rPr>
          <w:rFonts w:asciiTheme="minorEastAsia" w:eastAsiaTheme="minorEastAsia" w:hAnsiTheme="minorEastAsia" w:hint="eastAsia"/>
          <w:color w:val="auto"/>
        </w:rPr>
        <w:t xml:space="preserve">: 일반 경우 및 </w:t>
      </w:r>
      <w:proofErr w:type="spellStart"/>
      <w:r w:rsidR="008A7FAB">
        <w:rPr>
          <w:rFonts w:asciiTheme="minorEastAsia" w:eastAsiaTheme="minorEastAsia" w:hAnsiTheme="minorEastAsia" w:hint="eastAsia"/>
          <w:color w:val="auto"/>
        </w:rPr>
        <w:t>SiGe</w:t>
      </w:r>
      <w:proofErr w:type="spellEnd"/>
      <w:r w:rsidR="008A7FAB">
        <w:rPr>
          <w:rFonts w:asciiTheme="minorEastAsia" w:eastAsiaTheme="minorEastAsia" w:hAnsiTheme="minorEastAsia" w:hint="eastAsia"/>
          <w:color w:val="auto"/>
        </w:rPr>
        <w:t xml:space="preserve"> 고용합금의 경우</w:t>
      </w:r>
    </w:p>
    <w:p w14:paraId="300288B6" w14:textId="7483C4D0" w:rsidR="00353E6D" w:rsidRDefault="00353E6D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로킹커브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시뮬레이션</w:t>
      </w:r>
      <w:r w:rsidR="001250C7">
        <w:rPr>
          <w:rFonts w:asciiTheme="minorEastAsia" w:eastAsiaTheme="minorEastAsia" w:hAnsiTheme="minorEastAsia" w:hint="eastAsia"/>
          <w:color w:val="auto"/>
        </w:rPr>
        <w:t xml:space="preserve">: </w:t>
      </w:r>
      <w:proofErr w:type="spellStart"/>
      <w:r w:rsidR="001250C7">
        <w:rPr>
          <w:rFonts w:asciiTheme="minorEastAsia" w:eastAsiaTheme="minorEastAsia" w:hAnsiTheme="minorEastAsia" w:hint="eastAsia"/>
          <w:color w:val="auto"/>
        </w:rPr>
        <w:t>SiGe</w:t>
      </w:r>
      <w:proofErr w:type="spellEnd"/>
      <w:r w:rsidR="001250C7">
        <w:rPr>
          <w:rFonts w:asciiTheme="minorEastAsia" w:eastAsiaTheme="minorEastAsia" w:hAnsiTheme="minorEastAsia" w:hint="eastAsia"/>
          <w:color w:val="auto"/>
        </w:rPr>
        <w:t>/Si 박막 응용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0CCDCA29" w14:textId="31D3A370" w:rsidR="00AF0966" w:rsidRDefault="00AF0966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d. </w:t>
      </w:r>
      <w:r w:rsidR="000A7311">
        <w:rPr>
          <w:rFonts w:asciiTheme="minorEastAsia" w:eastAsiaTheme="minorEastAsia" w:hAnsiTheme="minorEastAsia" w:hint="eastAsia"/>
          <w:color w:val="auto"/>
        </w:rPr>
        <w:t>RSM (Reciprocal Space Map) 측정 및 분석</w:t>
      </w:r>
    </w:p>
    <w:p w14:paraId="1976A378" w14:textId="34C3CBE8" w:rsidR="00A27893" w:rsidRDefault="00A27893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A21E39">
        <w:rPr>
          <w:rFonts w:asciiTheme="minorEastAsia" w:eastAsiaTheme="minorEastAsia" w:hAnsiTheme="minorEastAsia" w:hint="eastAsia"/>
          <w:color w:val="auto"/>
        </w:rPr>
        <w:t>역격자</w:t>
      </w:r>
      <w:proofErr w:type="spellEnd"/>
      <w:r w:rsidR="00A21E39">
        <w:rPr>
          <w:rFonts w:asciiTheme="minorEastAsia" w:eastAsiaTheme="minorEastAsia" w:hAnsiTheme="minorEastAsia" w:hint="eastAsia"/>
          <w:color w:val="auto"/>
        </w:rPr>
        <w:t xml:space="preserve"> 및 </w:t>
      </w:r>
      <w:proofErr w:type="spellStart"/>
      <w:r w:rsidR="00A21E39">
        <w:rPr>
          <w:rFonts w:asciiTheme="minorEastAsia" w:eastAsiaTheme="minorEastAsia" w:hAnsiTheme="minorEastAsia" w:hint="eastAsia"/>
          <w:color w:val="auto"/>
        </w:rPr>
        <w:t>역격자</w:t>
      </w:r>
      <w:proofErr w:type="spellEnd"/>
      <w:r w:rsidR="00A21E39">
        <w:rPr>
          <w:rFonts w:asciiTheme="minorEastAsia" w:eastAsiaTheme="minorEastAsia" w:hAnsiTheme="minorEastAsia" w:hint="eastAsia"/>
          <w:color w:val="auto"/>
        </w:rPr>
        <w:t xml:space="preserve"> 공간 이해</w:t>
      </w:r>
    </w:p>
    <w:p w14:paraId="66DE0717" w14:textId="31470785" w:rsidR="00AF0966" w:rsidRDefault="00AF0966" w:rsidP="00AF096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A21E39">
        <w:rPr>
          <w:rFonts w:asciiTheme="minorEastAsia" w:eastAsiaTheme="minorEastAsia" w:hAnsiTheme="minorEastAsia" w:hint="eastAsia"/>
          <w:color w:val="auto"/>
        </w:rPr>
        <w:t xml:space="preserve">RSM 측정 및 </w:t>
      </w:r>
      <w:proofErr w:type="spellStart"/>
      <w:r w:rsidR="00A21E39">
        <w:rPr>
          <w:rFonts w:asciiTheme="minorEastAsia" w:eastAsiaTheme="minorEastAsia" w:hAnsiTheme="minorEastAsia" w:hint="eastAsia"/>
          <w:color w:val="auto"/>
        </w:rPr>
        <w:t>역격자</w:t>
      </w:r>
      <w:proofErr w:type="spellEnd"/>
      <w:r w:rsidR="00A21E39">
        <w:rPr>
          <w:rFonts w:asciiTheme="minorEastAsia" w:eastAsiaTheme="minorEastAsia" w:hAnsiTheme="minorEastAsia" w:hint="eastAsia"/>
          <w:color w:val="auto"/>
        </w:rPr>
        <w:t xml:space="preserve"> 공간의 기본 scattering map</w:t>
      </w:r>
    </w:p>
    <w:p w14:paraId="446AE530" w14:textId="3F72EB25" w:rsidR="00AF0966" w:rsidRDefault="00AF0966" w:rsidP="00AF096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8259D9">
        <w:rPr>
          <w:rFonts w:asciiTheme="minorEastAsia" w:eastAsiaTheme="minorEastAsia" w:hAnsiTheme="minorEastAsia" w:hint="eastAsia"/>
          <w:color w:val="auto"/>
        </w:rPr>
        <w:t>에피층의</w:t>
      </w:r>
      <w:proofErr w:type="spellEnd"/>
      <w:r w:rsidR="008259D9">
        <w:rPr>
          <w:rFonts w:asciiTheme="minorEastAsia" w:eastAsiaTheme="minorEastAsia" w:hAnsiTheme="minorEastAsia" w:hint="eastAsia"/>
          <w:color w:val="auto"/>
        </w:rPr>
        <w:t xml:space="preserve"> 변형과</w:t>
      </w:r>
      <w:r w:rsidR="00A21E39">
        <w:rPr>
          <w:rFonts w:asciiTheme="minorEastAsia" w:eastAsiaTheme="minorEastAsia" w:hAnsiTheme="minorEastAsia" w:hint="eastAsia"/>
          <w:color w:val="auto"/>
        </w:rPr>
        <w:t xml:space="preserve"> 역격자점 </w:t>
      </w:r>
      <w:r w:rsidR="008259D9">
        <w:rPr>
          <w:rFonts w:asciiTheme="minorEastAsia" w:eastAsiaTheme="minorEastAsia" w:hAnsiTheme="minorEastAsia" w:hint="eastAsia"/>
          <w:color w:val="auto"/>
        </w:rPr>
        <w:t xml:space="preserve">위치 </w:t>
      </w:r>
      <w:r w:rsidR="00A21E39">
        <w:rPr>
          <w:rFonts w:asciiTheme="minorEastAsia" w:eastAsiaTheme="minorEastAsia" w:hAnsiTheme="minorEastAsia" w:hint="eastAsia"/>
          <w:color w:val="auto"/>
        </w:rPr>
        <w:t>상관관계 이해</w:t>
      </w:r>
    </w:p>
    <w:p w14:paraId="5CC07FF7" w14:textId="4160107F" w:rsidR="005B1FBB" w:rsidRPr="005B1FBB" w:rsidRDefault="005B1FBB" w:rsidP="005B1FBB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 w:rsidRPr="005B1FBB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    - 완전 변형 및 부분 변형의 역격자점 위치 관계</w:t>
      </w:r>
    </w:p>
    <w:p w14:paraId="1B316D4A" w14:textId="2CC7BD36" w:rsidR="00AF0966" w:rsidRDefault="00AF0966" w:rsidP="00AF096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1F72DC">
        <w:rPr>
          <w:rFonts w:asciiTheme="minorEastAsia" w:eastAsiaTheme="minorEastAsia" w:hAnsiTheme="minorEastAsia" w:hint="eastAsia"/>
          <w:color w:val="auto"/>
        </w:rPr>
        <w:t xml:space="preserve">RSM 분석 응용 예: </w:t>
      </w:r>
      <w:proofErr w:type="spellStart"/>
      <w:r w:rsidR="001F72DC">
        <w:rPr>
          <w:rFonts w:asciiTheme="minorEastAsia" w:eastAsiaTheme="minorEastAsia" w:hAnsiTheme="minorEastAsia" w:hint="eastAsia"/>
          <w:color w:val="auto"/>
        </w:rPr>
        <w:t>SiGe</w:t>
      </w:r>
      <w:proofErr w:type="spellEnd"/>
      <w:r w:rsidR="001F72DC">
        <w:rPr>
          <w:rFonts w:asciiTheme="minorEastAsia" w:eastAsiaTheme="minorEastAsia" w:hAnsiTheme="minorEastAsia" w:hint="eastAsia"/>
          <w:color w:val="auto"/>
        </w:rPr>
        <w:t xml:space="preserve">/Si, </w:t>
      </w:r>
      <w:proofErr w:type="spellStart"/>
      <w:r w:rsidR="001F72DC">
        <w:rPr>
          <w:rFonts w:asciiTheme="minorEastAsia" w:eastAsiaTheme="minorEastAsia" w:hAnsiTheme="minorEastAsia" w:hint="eastAsia"/>
          <w:color w:val="auto"/>
        </w:rPr>
        <w:t>SiGe</w:t>
      </w:r>
      <w:proofErr w:type="spellEnd"/>
      <w:r w:rsidR="001F72DC">
        <w:rPr>
          <w:rFonts w:asciiTheme="minorEastAsia" w:eastAsiaTheme="minorEastAsia" w:hAnsiTheme="minorEastAsia" w:hint="eastAsia"/>
          <w:color w:val="auto"/>
        </w:rPr>
        <w:t>/Ge/Si 경우</w:t>
      </w:r>
    </w:p>
    <w:p w14:paraId="17BE9F1E" w14:textId="77777777" w:rsidR="008F5519" w:rsidRDefault="008F5519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352FDFE1" w14:textId="7A5BE88C" w:rsidR="00282578" w:rsidRDefault="00282578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3.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교육 </w:t>
      </w:r>
      <w:r w:rsidR="009A7838">
        <w:rPr>
          <w:rFonts w:asciiTheme="minorEastAsia" w:eastAsiaTheme="minorEastAsia" w:hAnsiTheme="minorEastAsia" w:hint="eastAsia"/>
          <w:color w:val="auto"/>
        </w:rPr>
        <w:t xml:space="preserve">배경 및 </w:t>
      </w:r>
      <w:r w:rsidR="00D47096">
        <w:rPr>
          <w:rFonts w:asciiTheme="minorEastAsia" w:eastAsiaTheme="minorEastAsia" w:hAnsiTheme="minorEastAsia" w:hint="eastAsia"/>
          <w:color w:val="auto"/>
        </w:rPr>
        <w:t>특징</w:t>
      </w:r>
    </w:p>
    <w:p w14:paraId="04A92113" w14:textId="0814B6DF" w:rsidR="00282578" w:rsidRDefault="00E44C97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282578">
        <w:rPr>
          <w:rFonts w:asciiTheme="minorEastAsia" w:eastAsiaTheme="minorEastAsia" w:hAnsiTheme="minorEastAsia" w:hint="eastAsia"/>
          <w:color w:val="auto"/>
        </w:rPr>
        <w:t xml:space="preserve"> </w:t>
      </w:r>
      <w:r w:rsidR="006A1C55">
        <w:rPr>
          <w:rFonts w:asciiTheme="minorEastAsia" w:eastAsiaTheme="minorEastAsia" w:hAnsiTheme="minorEastAsia"/>
          <w:color w:val="auto"/>
        </w:rPr>
        <w:t>주로</w:t>
      </w:r>
      <w:r w:rsidR="006A1C55">
        <w:rPr>
          <w:rFonts w:asciiTheme="minorEastAsia" w:eastAsiaTheme="minorEastAsia" w:hAnsiTheme="minorEastAsia" w:hint="eastAsia"/>
          <w:color w:val="auto"/>
        </w:rPr>
        <w:t xml:space="preserve"> </w:t>
      </w:r>
      <w:r w:rsidR="006B060C">
        <w:rPr>
          <w:rFonts w:asciiTheme="minorEastAsia" w:eastAsiaTheme="minorEastAsia" w:hAnsiTheme="minorEastAsia" w:hint="eastAsia"/>
          <w:color w:val="auto"/>
        </w:rPr>
        <w:t xml:space="preserve">Si </w:t>
      </w:r>
      <w:r w:rsidR="006A1C55">
        <w:rPr>
          <w:rFonts w:asciiTheme="minorEastAsia" w:eastAsiaTheme="minorEastAsia" w:hAnsiTheme="minorEastAsia" w:hint="eastAsia"/>
          <w:color w:val="auto"/>
        </w:rPr>
        <w:t xml:space="preserve">반도체 </w:t>
      </w:r>
      <w:proofErr w:type="spellStart"/>
      <w:r w:rsidR="006B060C">
        <w:rPr>
          <w:rFonts w:asciiTheme="minorEastAsia" w:eastAsiaTheme="minorEastAsia" w:hAnsiTheme="minorEastAsia" w:hint="eastAsia"/>
          <w:color w:val="auto"/>
        </w:rPr>
        <w:t>에피</w:t>
      </w:r>
      <w:proofErr w:type="spellEnd"/>
      <w:r w:rsidR="006B060C">
        <w:rPr>
          <w:rFonts w:asciiTheme="minorEastAsia" w:eastAsiaTheme="minorEastAsia" w:hAnsiTheme="minorEastAsia" w:hint="eastAsia"/>
          <w:color w:val="auto"/>
        </w:rPr>
        <w:t xml:space="preserve"> </w:t>
      </w:r>
      <w:r w:rsidR="006A1C55">
        <w:rPr>
          <w:rFonts w:asciiTheme="minorEastAsia" w:eastAsiaTheme="minorEastAsia" w:hAnsiTheme="minorEastAsia" w:hint="eastAsia"/>
          <w:color w:val="auto"/>
        </w:rPr>
        <w:t>박막</w:t>
      </w:r>
      <w:r w:rsidR="006B060C">
        <w:rPr>
          <w:rFonts w:asciiTheme="minorEastAsia" w:eastAsiaTheme="minorEastAsia" w:hAnsiTheme="minorEastAsia" w:hint="eastAsia"/>
          <w:color w:val="auto"/>
        </w:rPr>
        <w:t xml:space="preserve">, </w:t>
      </w:r>
      <w:proofErr w:type="spellStart"/>
      <w:r w:rsidR="006B060C">
        <w:rPr>
          <w:rFonts w:asciiTheme="minorEastAsia" w:eastAsiaTheme="minorEastAsia" w:hAnsiTheme="minorEastAsia" w:hint="eastAsia"/>
          <w:color w:val="auto"/>
        </w:rPr>
        <w:t>SiGe</w:t>
      </w:r>
      <w:proofErr w:type="spellEnd"/>
      <w:r w:rsidR="006B060C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6B060C">
        <w:rPr>
          <w:rFonts w:asciiTheme="minorEastAsia" w:eastAsiaTheme="minorEastAsia" w:hAnsiTheme="minorEastAsia" w:hint="eastAsia"/>
          <w:color w:val="auto"/>
        </w:rPr>
        <w:t>에피층</w:t>
      </w:r>
      <w:proofErr w:type="spellEnd"/>
      <w:r w:rsidR="006B060C">
        <w:rPr>
          <w:rFonts w:asciiTheme="minorEastAsia" w:eastAsiaTheme="minorEastAsia" w:hAnsiTheme="minorEastAsia" w:hint="eastAsia"/>
          <w:color w:val="auto"/>
        </w:rPr>
        <w:t xml:space="preserve">, </w:t>
      </w:r>
      <w:r w:rsidR="006A1C55">
        <w:rPr>
          <w:rFonts w:asciiTheme="minorEastAsia" w:eastAsiaTheme="minorEastAsia" w:hAnsiTheme="minorEastAsia" w:hint="eastAsia"/>
          <w:color w:val="auto"/>
        </w:rPr>
        <w:t xml:space="preserve">의 구조특성 분석을 위한 </w:t>
      </w:r>
      <w:r w:rsidR="006B060C">
        <w:rPr>
          <w:rFonts w:asciiTheme="minorEastAsia" w:eastAsiaTheme="minorEastAsia" w:hAnsiTheme="minorEastAsia" w:hint="eastAsia"/>
          <w:color w:val="auto"/>
        </w:rPr>
        <w:t xml:space="preserve">고분해능 XRD </w:t>
      </w:r>
      <w:r w:rsidR="006A1C55">
        <w:rPr>
          <w:rFonts w:asciiTheme="minorEastAsia" w:eastAsiaTheme="minorEastAsia" w:hAnsiTheme="minorEastAsia" w:hint="eastAsia"/>
          <w:color w:val="auto"/>
        </w:rPr>
        <w:t>측정법 이해</w:t>
      </w:r>
    </w:p>
    <w:p w14:paraId="23A3078D" w14:textId="6C723F0E" w:rsidR="00D9154F" w:rsidRDefault="001A3BA3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D9154F" w:rsidRPr="00D51103">
        <w:rPr>
          <w:rFonts w:asciiTheme="minorEastAsia" w:eastAsiaTheme="minorEastAsia" w:hAnsiTheme="minorEastAsia" w:hint="eastAsia"/>
          <w:color w:val="EE0000"/>
        </w:rPr>
        <w:t>동역학 회절 이론</w:t>
      </w:r>
      <w:r w:rsidR="00D9154F">
        <w:rPr>
          <w:rFonts w:asciiTheme="minorEastAsia" w:eastAsiaTheme="minorEastAsia" w:hAnsiTheme="minorEastAsia" w:hint="eastAsia"/>
          <w:color w:val="auto"/>
        </w:rPr>
        <w:t xml:space="preserve">을 통한 </w:t>
      </w:r>
      <w:r w:rsidR="00D9154F">
        <w:rPr>
          <w:rFonts w:asciiTheme="minorEastAsia" w:eastAsiaTheme="minorEastAsia" w:hAnsiTheme="minorEastAsia"/>
          <w:color w:val="auto"/>
        </w:rPr>
        <w:t>고분해능</w:t>
      </w:r>
      <w:r w:rsidR="00D9154F">
        <w:rPr>
          <w:rFonts w:asciiTheme="minorEastAsia" w:eastAsiaTheme="minorEastAsia" w:hAnsiTheme="minorEastAsia" w:hint="eastAsia"/>
          <w:color w:val="auto"/>
        </w:rPr>
        <w:t xml:space="preserve"> XRD 및 분해능 이해 </w:t>
      </w:r>
    </w:p>
    <w:p w14:paraId="162A01AD" w14:textId="77777777" w:rsidR="00D51103" w:rsidRDefault="008F5519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D51103">
        <w:rPr>
          <w:rFonts w:asciiTheme="minorEastAsia" w:eastAsiaTheme="minorEastAsia" w:hAnsiTheme="minorEastAsia" w:hint="eastAsia"/>
          <w:color w:val="auto"/>
        </w:rPr>
        <w:t>에피층의</w:t>
      </w:r>
      <w:proofErr w:type="spellEnd"/>
      <w:r w:rsidR="00D51103">
        <w:rPr>
          <w:rFonts w:asciiTheme="minorEastAsia" w:eastAsiaTheme="minorEastAsia" w:hAnsiTheme="minorEastAsia" w:hint="eastAsia"/>
          <w:color w:val="auto"/>
        </w:rPr>
        <w:t xml:space="preserve"> 변형 이해 - 완전 변형 상태 (fully strained epilayer) 와 부분 변형 상태 (</w:t>
      </w:r>
      <w:r w:rsidR="00D51103">
        <w:rPr>
          <w:rFonts w:asciiTheme="minorEastAsia" w:eastAsiaTheme="minorEastAsia" w:hAnsiTheme="minorEastAsia"/>
          <w:color w:val="auto"/>
        </w:rPr>
        <w:t>partially</w:t>
      </w:r>
      <w:r w:rsidR="00D51103">
        <w:rPr>
          <w:rFonts w:asciiTheme="minorEastAsia" w:eastAsiaTheme="minorEastAsia" w:hAnsiTheme="minorEastAsia" w:hint="eastAsia"/>
          <w:color w:val="auto"/>
        </w:rPr>
        <w:t xml:space="preserve"> strained epilayer)</w:t>
      </w:r>
    </w:p>
    <w:p w14:paraId="658664A3" w14:textId="446D87AD" w:rsidR="005916E7" w:rsidRDefault="005916E7" w:rsidP="005916E7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D51103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D51103">
        <w:rPr>
          <w:rFonts w:asciiTheme="minorEastAsia" w:eastAsiaTheme="minorEastAsia" w:hAnsiTheme="minorEastAsia" w:hint="eastAsia"/>
          <w:color w:val="auto"/>
        </w:rPr>
        <w:t>SiGe</w:t>
      </w:r>
      <w:proofErr w:type="spellEnd"/>
      <w:r w:rsidR="00D51103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D51103">
        <w:rPr>
          <w:rFonts w:asciiTheme="minorEastAsia" w:eastAsiaTheme="minorEastAsia" w:hAnsiTheme="minorEastAsia" w:hint="eastAsia"/>
          <w:color w:val="auto"/>
        </w:rPr>
        <w:t>에피층에서</w:t>
      </w:r>
      <w:proofErr w:type="spellEnd"/>
      <w:r w:rsidR="00D51103">
        <w:rPr>
          <w:rFonts w:asciiTheme="minorEastAsia" w:eastAsiaTheme="minorEastAsia" w:hAnsiTheme="minorEastAsia" w:hint="eastAsia"/>
          <w:color w:val="auto"/>
        </w:rPr>
        <w:t xml:space="preserve"> Ge 조성은 일반적인 Vegard</w:t>
      </w:r>
      <w:r w:rsidR="00D51103">
        <w:rPr>
          <w:rFonts w:asciiTheme="minorEastAsia" w:eastAsiaTheme="minorEastAsia" w:hAnsiTheme="minorEastAsia"/>
          <w:color w:val="auto"/>
        </w:rPr>
        <w:t>’</w:t>
      </w:r>
      <w:r w:rsidR="00D51103">
        <w:rPr>
          <w:rFonts w:asciiTheme="minorEastAsia" w:eastAsiaTheme="minorEastAsia" w:hAnsiTheme="minorEastAsia" w:hint="eastAsia"/>
          <w:color w:val="auto"/>
        </w:rPr>
        <w:t>s law (격자상수가 조성에 선형적으로 비례) 를 따르지 않으므로 반드시 simulation을 통하여 Ge 조성을 결정해야 함</w:t>
      </w:r>
    </w:p>
    <w:p w14:paraId="25B75A34" w14:textId="3614FC05" w:rsidR="000D1DCB" w:rsidRDefault="005916E7" w:rsidP="005916E7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0D1DCB">
        <w:rPr>
          <w:rFonts w:asciiTheme="minorEastAsia" w:eastAsiaTheme="minorEastAsia" w:hAnsiTheme="minorEastAsia" w:hint="eastAsia"/>
          <w:color w:val="auto"/>
        </w:rPr>
        <w:t>에피층</w:t>
      </w:r>
      <w:proofErr w:type="spellEnd"/>
      <w:r w:rsidR="000D1DCB">
        <w:rPr>
          <w:rFonts w:asciiTheme="minorEastAsia" w:eastAsiaTheme="minorEastAsia" w:hAnsiTheme="minorEastAsia" w:hint="eastAsia"/>
          <w:color w:val="auto"/>
        </w:rPr>
        <w:t xml:space="preserve"> 변형 상태에 따른 </w:t>
      </w:r>
      <w:proofErr w:type="spellStart"/>
      <w:r w:rsidR="000D1DCB">
        <w:rPr>
          <w:rFonts w:asciiTheme="minorEastAsia" w:eastAsiaTheme="minorEastAsia" w:hAnsiTheme="minorEastAsia" w:hint="eastAsia"/>
          <w:color w:val="auto"/>
        </w:rPr>
        <w:t>역격자</w:t>
      </w:r>
      <w:proofErr w:type="spellEnd"/>
      <w:r w:rsidR="000D1DCB">
        <w:rPr>
          <w:rFonts w:asciiTheme="minorEastAsia" w:eastAsiaTheme="minorEastAsia" w:hAnsiTheme="minorEastAsia" w:hint="eastAsia"/>
          <w:color w:val="auto"/>
        </w:rPr>
        <w:t xml:space="preserve"> 공간에서의 기판과 </w:t>
      </w:r>
      <w:proofErr w:type="spellStart"/>
      <w:r w:rsidR="000D1DCB">
        <w:rPr>
          <w:rFonts w:asciiTheme="minorEastAsia" w:eastAsiaTheme="minorEastAsia" w:hAnsiTheme="minorEastAsia" w:hint="eastAsia"/>
          <w:color w:val="auto"/>
        </w:rPr>
        <w:t>에피층</w:t>
      </w:r>
      <w:proofErr w:type="spellEnd"/>
      <w:r w:rsidR="000D1DCB">
        <w:rPr>
          <w:rFonts w:asciiTheme="minorEastAsia" w:eastAsiaTheme="minorEastAsia" w:hAnsiTheme="minorEastAsia" w:hint="eastAsia"/>
          <w:color w:val="auto"/>
        </w:rPr>
        <w:t xml:space="preserve"> 역격자점의 위치 상관관계 이해</w:t>
      </w:r>
    </w:p>
    <w:p w14:paraId="6011C055" w14:textId="77777777" w:rsidR="00282578" w:rsidRPr="006B5763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</w:p>
    <w:p w14:paraId="620D4F5B" w14:textId="77777777" w:rsidR="00C259FD" w:rsidRPr="00B658A6" w:rsidRDefault="00C259FD" w:rsidP="00C259FD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auto"/>
        </w:rPr>
      </w:pPr>
    </w:p>
    <w:sectPr w:rsidR="00C259FD" w:rsidRPr="00B65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F0892" w14:textId="77777777" w:rsidR="004F16E8" w:rsidRDefault="004F16E8" w:rsidP="004827DD">
      <w:pPr>
        <w:spacing w:after="0"/>
      </w:pPr>
      <w:r>
        <w:separator/>
      </w:r>
    </w:p>
  </w:endnote>
  <w:endnote w:type="continuationSeparator" w:id="0">
    <w:p w14:paraId="769F105B" w14:textId="77777777" w:rsidR="004F16E8" w:rsidRDefault="004F16E8" w:rsidP="00482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A7AAC" w14:textId="77777777" w:rsidR="004F16E8" w:rsidRDefault="004F16E8" w:rsidP="004827DD">
      <w:pPr>
        <w:spacing w:after="0"/>
      </w:pPr>
      <w:r>
        <w:separator/>
      </w:r>
    </w:p>
  </w:footnote>
  <w:footnote w:type="continuationSeparator" w:id="0">
    <w:p w14:paraId="3DD56BEA" w14:textId="77777777" w:rsidR="004F16E8" w:rsidRDefault="004F16E8" w:rsidP="004827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DAF"/>
    <w:multiLevelType w:val="hybridMultilevel"/>
    <w:tmpl w:val="5210C194"/>
    <w:lvl w:ilvl="0" w:tplc="F80CAD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B0A246F"/>
    <w:multiLevelType w:val="hybridMultilevel"/>
    <w:tmpl w:val="6C9637EE"/>
    <w:lvl w:ilvl="0" w:tplc="9F44881E">
      <w:start w:val="4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" w15:restartNumberingAfterBreak="0">
    <w:nsid w:val="70402754"/>
    <w:multiLevelType w:val="hybridMultilevel"/>
    <w:tmpl w:val="46A0F480"/>
    <w:lvl w:ilvl="0" w:tplc="C39CDE22"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027339">
    <w:abstractNumId w:val="2"/>
  </w:num>
  <w:num w:numId="2" w16cid:durableId="1048603594">
    <w:abstractNumId w:val="0"/>
  </w:num>
  <w:num w:numId="3" w16cid:durableId="12327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B"/>
    <w:rsid w:val="00011BAC"/>
    <w:rsid w:val="00054844"/>
    <w:rsid w:val="00083C87"/>
    <w:rsid w:val="000A6D31"/>
    <w:rsid w:val="000A7311"/>
    <w:rsid w:val="000D1DCB"/>
    <w:rsid w:val="000D529D"/>
    <w:rsid w:val="001250C7"/>
    <w:rsid w:val="001418AA"/>
    <w:rsid w:val="00161E2B"/>
    <w:rsid w:val="001A3BA3"/>
    <w:rsid w:val="001B7A19"/>
    <w:rsid w:val="001C0083"/>
    <w:rsid w:val="001D4AE1"/>
    <w:rsid w:val="001F72DC"/>
    <w:rsid w:val="00220D33"/>
    <w:rsid w:val="002726B6"/>
    <w:rsid w:val="00277707"/>
    <w:rsid w:val="002804BB"/>
    <w:rsid w:val="00282578"/>
    <w:rsid w:val="00287C74"/>
    <w:rsid w:val="00292242"/>
    <w:rsid w:val="002E6149"/>
    <w:rsid w:val="00325D55"/>
    <w:rsid w:val="00353E6D"/>
    <w:rsid w:val="00356A3D"/>
    <w:rsid w:val="0036648F"/>
    <w:rsid w:val="0039510E"/>
    <w:rsid w:val="003D6A21"/>
    <w:rsid w:val="00460CAD"/>
    <w:rsid w:val="00471829"/>
    <w:rsid w:val="004827DD"/>
    <w:rsid w:val="00487ACF"/>
    <w:rsid w:val="0049725E"/>
    <w:rsid w:val="004B0703"/>
    <w:rsid w:val="004C1316"/>
    <w:rsid w:val="004F16E8"/>
    <w:rsid w:val="00513617"/>
    <w:rsid w:val="00550E45"/>
    <w:rsid w:val="00552F83"/>
    <w:rsid w:val="005708DB"/>
    <w:rsid w:val="005916E7"/>
    <w:rsid w:val="005A4A6C"/>
    <w:rsid w:val="005B1FBB"/>
    <w:rsid w:val="005E032C"/>
    <w:rsid w:val="006176E3"/>
    <w:rsid w:val="00667E57"/>
    <w:rsid w:val="006A1C55"/>
    <w:rsid w:val="006B060C"/>
    <w:rsid w:val="006B5763"/>
    <w:rsid w:val="006F4587"/>
    <w:rsid w:val="00752703"/>
    <w:rsid w:val="007974A4"/>
    <w:rsid w:val="008232C4"/>
    <w:rsid w:val="008259D9"/>
    <w:rsid w:val="008407D7"/>
    <w:rsid w:val="00856450"/>
    <w:rsid w:val="00860DF7"/>
    <w:rsid w:val="00883F6D"/>
    <w:rsid w:val="00886A37"/>
    <w:rsid w:val="00896ADD"/>
    <w:rsid w:val="008A7BC3"/>
    <w:rsid w:val="008A7FAB"/>
    <w:rsid w:val="008D55B8"/>
    <w:rsid w:val="008D62DE"/>
    <w:rsid w:val="008D6D1A"/>
    <w:rsid w:val="008E7841"/>
    <w:rsid w:val="008F5519"/>
    <w:rsid w:val="009248F4"/>
    <w:rsid w:val="00930DB1"/>
    <w:rsid w:val="00933C5A"/>
    <w:rsid w:val="00935A55"/>
    <w:rsid w:val="00971C0D"/>
    <w:rsid w:val="00976024"/>
    <w:rsid w:val="009A7838"/>
    <w:rsid w:val="009F4CFE"/>
    <w:rsid w:val="00A21E39"/>
    <w:rsid w:val="00A27893"/>
    <w:rsid w:val="00A62BE9"/>
    <w:rsid w:val="00A838AE"/>
    <w:rsid w:val="00AF0966"/>
    <w:rsid w:val="00AF68CA"/>
    <w:rsid w:val="00AF6A73"/>
    <w:rsid w:val="00B01235"/>
    <w:rsid w:val="00B30DC9"/>
    <w:rsid w:val="00B45985"/>
    <w:rsid w:val="00B52A24"/>
    <w:rsid w:val="00B54003"/>
    <w:rsid w:val="00B57B9C"/>
    <w:rsid w:val="00B658A6"/>
    <w:rsid w:val="00B66BEC"/>
    <w:rsid w:val="00B93B7D"/>
    <w:rsid w:val="00BB5B13"/>
    <w:rsid w:val="00BB6C34"/>
    <w:rsid w:val="00BC5336"/>
    <w:rsid w:val="00BE7915"/>
    <w:rsid w:val="00C140EC"/>
    <w:rsid w:val="00C22660"/>
    <w:rsid w:val="00C259FD"/>
    <w:rsid w:val="00C25F86"/>
    <w:rsid w:val="00C30273"/>
    <w:rsid w:val="00C31D4C"/>
    <w:rsid w:val="00C53DAF"/>
    <w:rsid w:val="00C72C1A"/>
    <w:rsid w:val="00C925F8"/>
    <w:rsid w:val="00CC249B"/>
    <w:rsid w:val="00CF03B8"/>
    <w:rsid w:val="00D05493"/>
    <w:rsid w:val="00D47096"/>
    <w:rsid w:val="00D51103"/>
    <w:rsid w:val="00D72898"/>
    <w:rsid w:val="00D74CCF"/>
    <w:rsid w:val="00D9154F"/>
    <w:rsid w:val="00DF75C9"/>
    <w:rsid w:val="00E44C97"/>
    <w:rsid w:val="00E4637C"/>
    <w:rsid w:val="00E55C18"/>
    <w:rsid w:val="00EA0C4C"/>
    <w:rsid w:val="00ED4BF4"/>
    <w:rsid w:val="00ED5622"/>
    <w:rsid w:val="00ED6D1F"/>
    <w:rsid w:val="00EE39AF"/>
    <w:rsid w:val="00F1768B"/>
    <w:rsid w:val="00F34769"/>
    <w:rsid w:val="00F439F2"/>
    <w:rsid w:val="00F70DB4"/>
    <w:rsid w:val="00F730B6"/>
    <w:rsid w:val="00FB353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8C9B"/>
  <w15:chartTrackingRefBased/>
  <w15:docId w15:val="{457E5D20-BABC-4A75-AAA8-E5BF3C9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4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0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4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04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04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04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4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4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04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0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04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0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04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04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04B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04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04B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804BB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2804BB"/>
    <w:pPr>
      <w:snapToGrid w:val="0"/>
      <w:spacing w:after="0" w:line="360" w:lineRule="auto"/>
      <w:jc w:val="both"/>
      <w:textAlignment w:val="baseline"/>
    </w:pPr>
    <w:rPr>
      <w:rFonts w:ascii="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27DD"/>
  </w:style>
  <w:style w:type="paragraph" w:styleId="ac">
    <w:name w:val="footer"/>
    <w:basedOn w:val="a"/>
    <w:link w:val="Char4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27DD"/>
  </w:style>
  <w:style w:type="character" w:styleId="ad">
    <w:name w:val="Placeholder Text"/>
    <w:basedOn w:val="a0"/>
    <w:uiPriority w:val="99"/>
    <w:semiHidden/>
    <w:rsid w:val="00A27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김창수</cp:lastModifiedBy>
  <cp:revision>66</cp:revision>
  <dcterms:created xsi:type="dcterms:W3CDTF">2025-07-07T07:05:00Z</dcterms:created>
  <dcterms:modified xsi:type="dcterms:W3CDTF">2025-07-09T06:39:00Z</dcterms:modified>
</cp:coreProperties>
</file>