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ADF4B" w14:textId="4833B1B0" w:rsidR="00F27E97" w:rsidRPr="00EB19BE" w:rsidRDefault="00EB19BE" w:rsidP="00F27E97">
      <w:pPr>
        <w:rPr>
          <w:rFonts w:ascii="-webkit-standard" w:eastAsia="Times New Roman" w:hAnsi="-webkit-standard" w:cs="Times New Roman"/>
          <w:color w:val="000000"/>
          <w:sz w:val="26"/>
          <w:szCs w:val="28"/>
        </w:rPr>
      </w:pPr>
      <w:r w:rsidRPr="00EB19BE">
        <w:rPr>
          <w:rFonts w:ascii="-webkit-standard" w:eastAsia="Times New Roman" w:hAnsi="-webkit-standard" w:cs="Times New Roman"/>
          <w:color w:val="000000"/>
          <w:sz w:val="26"/>
          <w:szCs w:val="28"/>
        </w:rPr>
        <w:t>PB Picture (</w:t>
      </w:r>
      <w:proofErr w:type="gramStart"/>
      <w:r w:rsidRPr="00EB19BE">
        <w:rPr>
          <w:rFonts w:ascii="-webkit-standard" w:eastAsia="Times New Roman" w:hAnsi="-webkit-standard" w:cs="Times New Roman"/>
          <w:color w:val="000000"/>
          <w:sz w:val="26"/>
          <w:szCs w:val="28"/>
        </w:rPr>
        <w:t xml:space="preserve">small)  </w:t>
      </w:r>
      <w:r w:rsidRPr="00EB19BE">
        <w:rPr>
          <w:rFonts w:ascii="-webkit-standard" w:eastAsia="Times New Roman" w:hAnsi="-webkit-standard" w:cs="Times New Roman"/>
          <w:color w:val="000000"/>
          <w:sz w:val="26"/>
          <w:szCs w:val="28"/>
        </w:rPr>
        <w:tab/>
      </w:r>
      <w:proofErr w:type="gramEnd"/>
      <w:r w:rsidRPr="00EB19BE">
        <w:rPr>
          <w:rFonts w:ascii="-webkit-standard" w:eastAsia="Times New Roman" w:hAnsi="-webkit-standard" w:cs="Times New Roman"/>
          <w:color w:val="000000"/>
          <w:sz w:val="26"/>
          <w:szCs w:val="28"/>
        </w:rPr>
        <w:tab/>
      </w:r>
      <w:r w:rsidRPr="00EB19BE">
        <w:rPr>
          <w:rFonts w:ascii="-webkit-standard" w:eastAsia="Times New Roman" w:hAnsi="-webkit-standard" w:cs="Times New Roman"/>
          <w:color w:val="000000"/>
          <w:sz w:val="26"/>
          <w:szCs w:val="28"/>
        </w:rPr>
        <w:tab/>
      </w:r>
      <w:r w:rsidRPr="00EB19BE">
        <w:rPr>
          <w:rFonts w:ascii="-webkit-standard" w:eastAsia="Times New Roman" w:hAnsi="-webkit-standard" w:cs="Times New Roman"/>
          <w:color w:val="000000"/>
          <w:sz w:val="26"/>
          <w:szCs w:val="28"/>
        </w:rPr>
        <w:tab/>
      </w:r>
      <w:r w:rsidRPr="00EB19BE">
        <w:rPr>
          <w:rFonts w:ascii="-webkit-standard" w:eastAsia="Times New Roman" w:hAnsi="-webkit-standard" w:cs="Times New Roman"/>
          <w:color w:val="000000"/>
          <w:sz w:val="26"/>
          <w:szCs w:val="28"/>
        </w:rPr>
        <w:tab/>
      </w:r>
      <w:r w:rsidRPr="00EB19BE">
        <w:rPr>
          <w:rFonts w:ascii="-webkit-standard" w:eastAsia="Times New Roman" w:hAnsi="-webkit-standard" w:cs="Times New Roman"/>
          <w:color w:val="000000"/>
          <w:sz w:val="26"/>
          <w:szCs w:val="28"/>
        </w:rPr>
        <w:tab/>
        <w:t>Dal Logo</w:t>
      </w:r>
    </w:p>
    <w:p w14:paraId="245767F6" w14:textId="77777777" w:rsidR="00EB19BE" w:rsidRDefault="00EB19BE" w:rsidP="00F27E97">
      <w:pPr>
        <w:rPr>
          <w:rFonts w:ascii="-webkit-standard" w:eastAsia="Times New Roman" w:hAnsi="-webkit-standard" w:cs="Times New Roman"/>
          <w:b/>
          <w:bCs/>
          <w:color w:val="000000"/>
          <w:sz w:val="30"/>
          <w:szCs w:val="36"/>
        </w:rPr>
      </w:pPr>
    </w:p>
    <w:p w14:paraId="1C1CD1B4" w14:textId="77777777" w:rsidR="00EB19BE" w:rsidRPr="00F27E97" w:rsidRDefault="00EB19BE" w:rsidP="00F27E97">
      <w:pPr>
        <w:rPr>
          <w:rFonts w:ascii="-webkit-standard" w:eastAsia="Times New Roman" w:hAnsi="-webkit-standard" w:cs="Times New Roman"/>
          <w:b/>
          <w:bCs/>
          <w:vanish/>
          <w:color w:val="000000"/>
          <w:sz w:val="30"/>
          <w:szCs w:val="36"/>
        </w:rPr>
      </w:pPr>
    </w:p>
    <w:p w14:paraId="10536820" w14:textId="77777777" w:rsidR="00F27E97" w:rsidRPr="00F27E97" w:rsidRDefault="00F27E97" w:rsidP="00F27E97">
      <w:pPr>
        <w:rPr>
          <w:rFonts w:ascii="-webkit-standard" w:eastAsia="Times New Roman" w:hAnsi="-webkit-standard" w:cs="Times New Roman"/>
          <w:b/>
          <w:bCs/>
          <w:vanish/>
          <w:color w:val="000000"/>
          <w:sz w:val="30"/>
          <w:szCs w:val="36"/>
        </w:rPr>
      </w:pPr>
    </w:p>
    <w:p w14:paraId="1962EB9F" w14:textId="3C062462" w:rsidR="00F27E97" w:rsidRPr="00462137" w:rsidRDefault="00F27E97" w:rsidP="00F27E97">
      <w:pPr>
        <w:rPr>
          <w:sz w:val="24"/>
          <w:szCs w:val="30"/>
        </w:rPr>
      </w:pPr>
      <w:r w:rsidRPr="00F27E97">
        <w:rPr>
          <w:b/>
          <w:bCs/>
          <w:sz w:val="24"/>
          <w:szCs w:val="30"/>
        </w:rPr>
        <w:t>Peter Bodorik</w:t>
      </w:r>
      <w:r w:rsidR="00462137">
        <w:rPr>
          <w:sz w:val="24"/>
          <w:szCs w:val="30"/>
        </w:rPr>
        <w:t xml:space="preserve">, </w:t>
      </w:r>
      <w:r w:rsidRPr="00F27E97">
        <w:t>Professor, Faculty of Computer Science</w:t>
      </w:r>
      <w:r w:rsidR="00462137">
        <w:t>, Dalhousie University</w:t>
      </w:r>
    </w:p>
    <w:p w14:paraId="02F5FFDE" w14:textId="77777777" w:rsidR="00F27E97" w:rsidRDefault="00F27E97" w:rsidP="00F27E97">
      <w:r>
        <w:t xml:space="preserve"> </w:t>
      </w:r>
    </w:p>
    <w:p w14:paraId="3265979B" w14:textId="28A4F3AF" w:rsidR="00F27E97" w:rsidRDefault="00F27E97" w:rsidP="00F27E97">
      <w:r>
        <w:t>Room 316, Faculty of Computer Science Building</w:t>
      </w:r>
    </w:p>
    <w:p w14:paraId="7E75D260" w14:textId="77777777" w:rsidR="00F27E97" w:rsidRDefault="00F27E97" w:rsidP="00F27E97">
      <w:r>
        <w:t>email: Peter.Bodorik@dal.ca</w:t>
      </w:r>
    </w:p>
    <w:p w14:paraId="09149F25" w14:textId="25CF99EB" w:rsidR="00F27E97" w:rsidRDefault="00F27E97" w:rsidP="00F27E97">
      <w:r>
        <w:t xml:space="preserve">Phone: </w:t>
      </w:r>
      <w:r w:rsidR="005C1EC1">
        <w:t>902-</w:t>
      </w:r>
      <w:r>
        <w:t>494-6452</w:t>
      </w:r>
    </w:p>
    <w:p w14:paraId="772A0210" w14:textId="77777777" w:rsidR="00F27E97" w:rsidRDefault="00F27E97" w:rsidP="00F27E97">
      <w:r>
        <w:t xml:space="preserve"> </w:t>
      </w:r>
    </w:p>
    <w:p w14:paraId="20E3BEAF" w14:textId="78C537FD" w:rsidR="00F27E97" w:rsidRPr="00F27E97" w:rsidRDefault="00F27E97" w:rsidP="00F27E97">
      <w:r w:rsidRPr="00F27E97">
        <w:rPr>
          <w:b/>
          <w:bCs/>
        </w:rPr>
        <w:t>Office Hours</w:t>
      </w:r>
      <w:r>
        <w:rPr>
          <w:b/>
          <w:bCs/>
        </w:rPr>
        <w:t>:</w:t>
      </w:r>
      <w:r>
        <w:t xml:space="preserve"> Email </w:t>
      </w:r>
      <w:hyperlink r:id="rId5" w:history="1">
        <w:r w:rsidRPr="00F03AF3">
          <w:rPr>
            <w:rStyle w:val="Hyperlink"/>
          </w:rPr>
          <w:t>Peter.Bodorik@dal.ca</w:t>
        </w:r>
      </w:hyperlink>
      <w:r>
        <w:t xml:space="preserve"> to meet virtually or in-person (</w:t>
      </w:r>
      <w:r w:rsidR="00462137">
        <w:t xml:space="preserve">during this </w:t>
      </w:r>
      <w:r>
        <w:t>non-teaching term)</w:t>
      </w:r>
    </w:p>
    <w:p w14:paraId="600B24DA" w14:textId="77777777" w:rsidR="00F27E97" w:rsidRPr="00F27E97" w:rsidRDefault="00F27E97" w:rsidP="00F27E97">
      <w:pPr>
        <w:rPr>
          <w:b/>
          <w:bCs/>
        </w:rPr>
      </w:pPr>
    </w:p>
    <w:p w14:paraId="5C170E8C" w14:textId="2196CBA2" w:rsidR="00F27E97" w:rsidRDefault="005C1EC1" w:rsidP="00F27E97">
      <w:r>
        <w:rPr>
          <w:b/>
          <w:bCs/>
        </w:rPr>
        <w:t>A</w:t>
      </w:r>
      <w:r w:rsidR="00F27E97" w:rsidRPr="00F27E97">
        <w:rPr>
          <w:b/>
          <w:bCs/>
        </w:rPr>
        <w:t>cademic administrati</w:t>
      </w:r>
      <w:r>
        <w:rPr>
          <w:b/>
          <w:bCs/>
        </w:rPr>
        <w:t>on</w:t>
      </w:r>
      <w:r w:rsidR="00F27E97">
        <w:t>: Associate Dean, Academic; Associate Dean, Research</w:t>
      </w:r>
      <w:r w:rsidR="00462137">
        <w:t xml:space="preserve"> (Acti</w:t>
      </w:r>
      <w:r w:rsidR="00EB19BE">
        <w:t>n</w:t>
      </w:r>
      <w:r w:rsidR="00462137">
        <w:t>g)</w:t>
      </w:r>
      <w:r w:rsidR="00F27E97">
        <w:t>; Director of Master of Electronic Commerce</w:t>
      </w:r>
      <w:r w:rsidR="00EB19BE">
        <w:t xml:space="preserve"> program</w:t>
      </w:r>
      <w:r w:rsidR="00F27E97">
        <w:t xml:space="preserve">; Chair and/or member of many University, Faculty, or departmental committees </w:t>
      </w:r>
    </w:p>
    <w:p w14:paraId="4117EAD5" w14:textId="4D98B66F" w:rsidR="005C1EC1" w:rsidRDefault="005C1EC1" w:rsidP="00F27E97"/>
    <w:p w14:paraId="769B9DFB" w14:textId="369F308C" w:rsidR="005C1EC1" w:rsidRDefault="005C1EC1" w:rsidP="00F27E97">
      <w:r w:rsidRPr="005C1EC1">
        <w:rPr>
          <w:b/>
          <w:bCs/>
        </w:rPr>
        <w:t xml:space="preserve">Graduate </w:t>
      </w:r>
      <w:r w:rsidR="009B64C6">
        <w:rPr>
          <w:b/>
          <w:bCs/>
        </w:rPr>
        <w:t>S</w:t>
      </w:r>
      <w:r w:rsidRPr="005C1EC1">
        <w:rPr>
          <w:b/>
          <w:bCs/>
        </w:rPr>
        <w:t>tudent Supervision</w:t>
      </w:r>
      <w:r>
        <w:t xml:space="preserve">: Over 80 graduate students (co)supervised in master and PhD programs </w:t>
      </w:r>
    </w:p>
    <w:p w14:paraId="7B95FBEE" w14:textId="16D892F3" w:rsidR="00F27E97" w:rsidRDefault="00F27E97" w:rsidP="00F27E97"/>
    <w:p w14:paraId="55490DB8" w14:textId="38E345EC" w:rsidR="005C1EC1" w:rsidRDefault="005C1EC1" w:rsidP="00F27E97">
      <w:r w:rsidRPr="005C1EC1">
        <w:rPr>
          <w:b/>
          <w:bCs/>
        </w:rPr>
        <w:t>Publications</w:t>
      </w:r>
      <w:r>
        <w:t>: Over 100 publications in refereed conferences and journals</w:t>
      </w:r>
    </w:p>
    <w:p w14:paraId="01FE3672" w14:textId="107B6060" w:rsidR="005C1EC1" w:rsidRDefault="005C1EC1" w:rsidP="00F27E97"/>
    <w:p w14:paraId="682CF5C0" w14:textId="42958EEA" w:rsidR="005C1EC1" w:rsidRDefault="005C1EC1" w:rsidP="00F27E97">
      <w:r w:rsidRPr="005C1EC1">
        <w:rPr>
          <w:b/>
          <w:bCs/>
        </w:rPr>
        <w:t>Patents</w:t>
      </w:r>
      <w:r>
        <w:t xml:space="preserve">: Two patents granted and </w:t>
      </w:r>
      <w:r w:rsidR="009B64C6">
        <w:t xml:space="preserve">two </w:t>
      </w:r>
      <w:r>
        <w:t>applications (non-provisional and utility patent)</w:t>
      </w:r>
    </w:p>
    <w:p w14:paraId="17B623BF" w14:textId="2EA71D12" w:rsidR="00F27E97" w:rsidRDefault="00F27E97" w:rsidP="00F27E97"/>
    <w:p w14:paraId="5F50E823" w14:textId="77777777" w:rsidR="005C1EC1" w:rsidRDefault="005C1EC1" w:rsidP="005C1EC1">
      <w:r>
        <w:rPr>
          <w:b/>
          <w:bCs/>
        </w:rPr>
        <w:t>Current R</w:t>
      </w:r>
      <w:r w:rsidRPr="00F27E97">
        <w:rPr>
          <w:b/>
          <w:bCs/>
        </w:rPr>
        <w:t>esearch</w:t>
      </w:r>
      <w:r>
        <w:rPr>
          <w:b/>
          <w:bCs/>
        </w:rPr>
        <w:t xml:space="preserve"> Interests and Publications</w:t>
      </w:r>
      <w:r>
        <w:t xml:space="preserve">:  Blockchain technology with concentration on </w:t>
      </w:r>
    </w:p>
    <w:p w14:paraId="3DE67C6D" w14:textId="77777777" w:rsidR="005C1EC1" w:rsidRDefault="005C1EC1" w:rsidP="005C1EC1">
      <w:pPr>
        <w:pStyle w:val="ListParagraph"/>
        <w:numPr>
          <w:ilvl w:val="0"/>
          <w:numId w:val="2"/>
        </w:numPr>
        <w:ind w:left="426"/>
      </w:pPr>
      <w:r>
        <w:t>Automated creation of blockchain smart contracts from a BPMN model of a distributed application</w:t>
      </w:r>
    </w:p>
    <w:p w14:paraId="4E404926" w14:textId="59EA7712" w:rsidR="005C1EC1" w:rsidRDefault="005C1EC1" w:rsidP="005C1EC1">
      <w:pPr>
        <w:pStyle w:val="ListParagraph"/>
        <w:numPr>
          <w:ilvl w:val="0"/>
          <w:numId w:val="2"/>
        </w:numPr>
        <w:ind w:left="426"/>
      </w:pPr>
      <w:r>
        <w:t>Support for trade transactions that include collaborations of many actors over a long period of time</w:t>
      </w:r>
    </w:p>
    <w:p w14:paraId="134311B2" w14:textId="77777777" w:rsidR="005C1EC1" w:rsidRDefault="005C1EC1" w:rsidP="005C1EC1">
      <w:r>
        <w:t xml:space="preserve"> </w:t>
      </w:r>
    </w:p>
    <w:p w14:paraId="42CF2A3E" w14:textId="167231DF" w:rsidR="00462137" w:rsidRDefault="00462137" w:rsidP="00F27E97">
      <w:r w:rsidRPr="00462137">
        <w:rPr>
          <w:b/>
          <w:bCs/>
        </w:rPr>
        <w:t>Recent publications</w:t>
      </w:r>
      <w:r>
        <w:t>:</w:t>
      </w:r>
    </w:p>
    <w:p w14:paraId="3C1EBD5F" w14:textId="1796710E" w:rsidR="001C4D7E" w:rsidRDefault="00462137">
      <w:r>
        <w:t>(* Pubs as they are in the blockchain lab *)</w:t>
      </w:r>
    </w:p>
    <w:sectPr w:rsidR="001C4D7E" w:rsidSect="00C475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130CB7"/>
    <w:multiLevelType w:val="hybridMultilevel"/>
    <w:tmpl w:val="9E6067B6"/>
    <w:name w:val="Bib_entry_numbering"/>
    <w:lvl w:ilvl="0" w:tplc="C72A1602">
      <w:start w:val="1"/>
      <w:numFmt w:val="decimal"/>
      <w:lvlRestart w:val="0"/>
      <w:lvlText w:val="[%1]"/>
      <w:lvlJc w:val="left"/>
      <w:pPr>
        <w:ind w:left="360" w:hanging="360"/>
      </w:p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0F748F"/>
    <w:multiLevelType w:val="hybridMultilevel"/>
    <w:tmpl w:val="D56C14A6"/>
    <w:lvl w:ilvl="0" w:tplc="303CDB1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563010">
    <w:abstractNumId w:val="0"/>
  </w:num>
  <w:num w:numId="2" w16cid:durableId="620768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97"/>
    <w:rsid w:val="00004209"/>
    <w:rsid w:val="001222FA"/>
    <w:rsid w:val="0013686F"/>
    <w:rsid w:val="00136C66"/>
    <w:rsid w:val="00192B2C"/>
    <w:rsid w:val="00314BBB"/>
    <w:rsid w:val="003F2B4E"/>
    <w:rsid w:val="0045789B"/>
    <w:rsid w:val="00462137"/>
    <w:rsid w:val="00542A7E"/>
    <w:rsid w:val="005709F4"/>
    <w:rsid w:val="005C1EC1"/>
    <w:rsid w:val="006D29BF"/>
    <w:rsid w:val="006E010E"/>
    <w:rsid w:val="00731870"/>
    <w:rsid w:val="008025F6"/>
    <w:rsid w:val="008265CB"/>
    <w:rsid w:val="0090105D"/>
    <w:rsid w:val="00923D19"/>
    <w:rsid w:val="009B64C6"/>
    <w:rsid w:val="00AF490E"/>
    <w:rsid w:val="00BF294C"/>
    <w:rsid w:val="00C1186C"/>
    <w:rsid w:val="00C47560"/>
    <w:rsid w:val="00C7765D"/>
    <w:rsid w:val="00CD23D7"/>
    <w:rsid w:val="00D5257B"/>
    <w:rsid w:val="00EB19BE"/>
    <w:rsid w:val="00EE7E8B"/>
    <w:rsid w:val="00F2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5CF5F"/>
  <w15:chartTrackingRefBased/>
  <w15:docId w15:val="{CB800B56-A919-424D-A620-21DCFF5E6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F294C"/>
    <w:rPr>
      <w:rFonts w:ascii="Times New Roman" w:hAnsi="Times New Roman" w:cs="Times New Roman (Body CS)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FirstPara">
    <w:name w:val="Body Text First Para"/>
    <w:basedOn w:val="Normal"/>
    <w:next w:val="paragraph"/>
    <w:qFormat/>
    <w:rsid w:val="005709F4"/>
    <w:rPr>
      <w:rFonts w:eastAsia="SimSun" w:cs="Times New Roman"/>
      <w:spacing w:val="-1"/>
      <w:szCs w:val="20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1222F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222FA"/>
    <w:rPr>
      <w:rFonts w:ascii="Times New Roman" w:hAnsi="Times New Roman" w:cs="Times New Roman (Body CS)"/>
      <w:sz w:val="20"/>
    </w:rPr>
  </w:style>
  <w:style w:type="paragraph" w:customStyle="1" w:styleId="paragraph">
    <w:name w:val="paragraph"/>
    <w:basedOn w:val="Normal"/>
    <w:qFormat/>
    <w:rsid w:val="00BF294C"/>
    <w:rPr>
      <w:rFonts w:eastAsia="Times New Roman" w:cs="Times New Roman"/>
      <w:szCs w:val="20"/>
    </w:rPr>
  </w:style>
  <w:style w:type="paragraph" w:customStyle="1" w:styleId="msotitle3">
    <w:name w:val="msotitle3"/>
    <w:basedOn w:val="Normal"/>
    <w:rsid w:val="00F27E97"/>
    <w:pPr>
      <w:spacing w:before="100" w:beforeAutospacing="1" w:after="100" w:afterAutospacing="1"/>
    </w:pPr>
    <w:rPr>
      <w:rFonts w:eastAsia="Times New Roman" w:cs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F27E97"/>
    <w:pPr>
      <w:spacing w:before="100" w:beforeAutospacing="1" w:after="100" w:afterAutospacing="1"/>
    </w:pPr>
    <w:rPr>
      <w:rFonts w:eastAsia="Times New Roman" w:cs="Times New Roman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27E97"/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F27E97"/>
  </w:style>
  <w:style w:type="character" w:styleId="Hyperlink">
    <w:name w:val="Hyperlink"/>
    <w:basedOn w:val="DefaultParagraphFont"/>
    <w:uiPriority w:val="99"/>
    <w:unhideWhenUsed/>
    <w:rsid w:val="00F27E9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rsid w:val="00F27E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7E9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C1E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67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2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3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eter.Bodorik@dal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Bodorik</dc:creator>
  <cp:keywords/>
  <dc:description/>
  <cp:lastModifiedBy>Peter Bodorik</cp:lastModifiedBy>
  <cp:revision>3</cp:revision>
  <dcterms:created xsi:type="dcterms:W3CDTF">2022-12-30T11:43:00Z</dcterms:created>
  <dcterms:modified xsi:type="dcterms:W3CDTF">2023-01-05T20:15:00Z</dcterms:modified>
</cp:coreProperties>
</file>