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EC770" w14:textId="77777777" w:rsidR="0035414E" w:rsidRDefault="0035414E" w:rsidP="0035414E">
      <w:pPr>
        <w:pStyle w:val="Title"/>
        <w:jc w:val="center"/>
      </w:pPr>
      <w:r>
        <w:rPr>
          <w:rFonts w:eastAsia="Calibri" w:cs="Calibri"/>
        </w:rPr>
        <w:t>Humberside Police Call and Crime Report Auditing System</w:t>
      </w:r>
    </w:p>
    <w:p w14:paraId="047FD321" w14:textId="77777777" w:rsidR="00A73B3B" w:rsidRPr="00A73B3B" w:rsidRDefault="00A73B3B" w:rsidP="00A73B3B"/>
    <w:p w14:paraId="3CBB0029" w14:textId="7B0C4D32" w:rsidR="008E26E5" w:rsidRPr="001F35DE" w:rsidRDefault="005564CB" w:rsidP="00A73B3B">
      <w:pPr>
        <w:jc w:val="center"/>
        <w:rPr>
          <w:rStyle w:val="Strong"/>
          <w:sz w:val="24"/>
          <w:szCs w:val="24"/>
        </w:rPr>
      </w:pPr>
      <w:r>
        <w:rPr>
          <w:rStyle w:val="Strong"/>
          <w:sz w:val="24"/>
          <w:szCs w:val="24"/>
        </w:rPr>
        <w:t>16</w:t>
      </w:r>
      <w:r w:rsidRPr="005564CB">
        <w:rPr>
          <w:rStyle w:val="Strong"/>
          <w:sz w:val="24"/>
          <w:szCs w:val="24"/>
          <w:vertAlign w:val="superscript"/>
        </w:rPr>
        <w:t>th</w:t>
      </w:r>
      <w:r>
        <w:rPr>
          <w:rStyle w:val="Strong"/>
          <w:sz w:val="24"/>
          <w:szCs w:val="24"/>
        </w:rPr>
        <w:t xml:space="preserve"> </w:t>
      </w:r>
      <w:r w:rsidR="00236506">
        <w:rPr>
          <w:rStyle w:val="Strong"/>
          <w:sz w:val="24"/>
          <w:szCs w:val="24"/>
        </w:rPr>
        <w:t>October</w:t>
      </w:r>
      <w:r w:rsidR="008E26E5" w:rsidRPr="001F35DE">
        <w:rPr>
          <w:rStyle w:val="Strong"/>
          <w:sz w:val="24"/>
          <w:szCs w:val="24"/>
        </w:rPr>
        <w:t xml:space="preserve"> 20</w:t>
      </w:r>
      <w:r w:rsidR="00F30165">
        <w:rPr>
          <w:rStyle w:val="Strong"/>
          <w:sz w:val="24"/>
          <w:szCs w:val="24"/>
        </w:rPr>
        <w:t>2</w:t>
      </w:r>
      <w:r w:rsidR="00462520">
        <w:rPr>
          <w:rStyle w:val="Strong"/>
          <w:sz w:val="24"/>
          <w:szCs w:val="24"/>
        </w:rPr>
        <w:t>5</w:t>
      </w:r>
    </w:p>
    <w:p w14:paraId="13FC3939" w14:textId="36A83230" w:rsidR="008E26E5" w:rsidRPr="001F35DE" w:rsidRDefault="008E26E5" w:rsidP="00A73B3B">
      <w:pPr>
        <w:jc w:val="center"/>
        <w:rPr>
          <w:rStyle w:val="Strong"/>
          <w:sz w:val="24"/>
          <w:szCs w:val="24"/>
        </w:rPr>
      </w:pPr>
      <w:r w:rsidRPr="001F35DE">
        <w:rPr>
          <w:rStyle w:val="Strong"/>
          <w:sz w:val="24"/>
          <w:szCs w:val="24"/>
        </w:rPr>
        <w:t>By</w:t>
      </w:r>
    </w:p>
    <w:p w14:paraId="287AFD17" w14:textId="77777777" w:rsidR="0035414E" w:rsidRDefault="0035414E" w:rsidP="00A73B3B">
      <w:pPr>
        <w:jc w:val="center"/>
        <w:rPr>
          <w:rStyle w:val="Strong"/>
          <w:sz w:val="24"/>
          <w:szCs w:val="24"/>
        </w:rPr>
      </w:pPr>
      <w:r>
        <w:rPr>
          <w:rStyle w:val="Strong"/>
          <w:sz w:val="24"/>
          <w:szCs w:val="24"/>
        </w:rPr>
        <w:t>George Edward Langton</w:t>
      </w:r>
    </w:p>
    <w:p w14:paraId="3AC97D2F" w14:textId="698B8505" w:rsidR="004A06E4" w:rsidRPr="001F35DE" w:rsidRDefault="004A06E4" w:rsidP="00A73B3B">
      <w:pPr>
        <w:jc w:val="center"/>
        <w:rPr>
          <w:rStyle w:val="Strong"/>
          <w:sz w:val="24"/>
          <w:szCs w:val="24"/>
        </w:rPr>
      </w:pPr>
      <w:r w:rsidRPr="001F35DE">
        <w:rPr>
          <w:rStyle w:val="Strong"/>
          <w:sz w:val="24"/>
          <w:szCs w:val="24"/>
        </w:rPr>
        <w:t xml:space="preserve">Student number </w:t>
      </w:r>
      <w:r w:rsidR="0035414E" w:rsidRPr="001F35DE">
        <w:rPr>
          <w:rStyle w:val="Strong"/>
          <w:sz w:val="24"/>
          <w:szCs w:val="24"/>
        </w:rPr>
        <w:t>20</w:t>
      </w:r>
      <w:r w:rsidR="0035414E">
        <w:rPr>
          <w:rStyle w:val="Strong"/>
          <w:sz w:val="24"/>
          <w:szCs w:val="24"/>
        </w:rPr>
        <w:t>2</w:t>
      </w:r>
      <w:r w:rsidR="0035414E" w:rsidRPr="004E0076">
        <w:rPr>
          <w:b/>
          <w:bCs/>
          <w:sz w:val="24"/>
          <w:szCs w:val="24"/>
        </w:rPr>
        <w:t>216690</w:t>
      </w:r>
    </w:p>
    <w:p w14:paraId="36205D8F" w14:textId="7D822932" w:rsidR="008E26E5" w:rsidRPr="001F35DE" w:rsidRDefault="008E26E5" w:rsidP="00A73B3B">
      <w:pPr>
        <w:jc w:val="center"/>
        <w:rPr>
          <w:rStyle w:val="Strong"/>
          <w:sz w:val="24"/>
          <w:szCs w:val="24"/>
        </w:rPr>
      </w:pPr>
    </w:p>
    <w:p w14:paraId="68D2D152" w14:textId="3DFB1725" w:rsidR="00F0253F" w:rsidRDefault="00A73B3B" w:rsidP="0035414E">
      <w:pPr>
        <w:jc w:val="center"/>
        <w:rPr>
          <w:rStyle w:val="Strong"/>
          <w:sz w:val="24"/>
          <w:szCs w:val="24"/>
        </w:rPr>
      </w:pPr>
      <w:r w:rsidRPr="001F35DE">
        <w:rPr>
          <w:rStyle w:val="Strong"/>
          <w:sz w:val="24"/>
          <w:szCs w:val="24"/>
        </w:rPr>
        <w:t xml:space="preserve">Word count: </w:t>
      </w:r>
      <w:r w:rsidR="005564CB">
        <w:rPr>
          <w:rStyle w:val="Strong"/>
          <w:sz w:val="24"/>
          <w:szCs w:val="24"/>
        </w:rPr>
        <w:t>2498</w:t>
      </w:r>
    </w:p>
    <w:p w14:paraId="00278ACB" w14:textId="07909520" w:rsidR="009B62D8" w:rsidRDefault="00CE2CC9" w:rsidP="00A73B3B">
      <w:pPr>
        <w:jc w:val="center"/>
      </w:pPr>
      <w:r>
        <w:br w:type="column"/>
      </w:r>
    </w:p>
    <w:p w14:paraId="50B59BAE" w14:textId="77777777" w:rsidR="00F0253F" w:rsidRDefault="00F0253F" w:rsidP="00A73B3B">
      <w:pPr>
        <w:jc w:val="center"/>
      </w:pPr>
    </w:p>
    <w:sdt>
      <w:sdtPr>
        <w:rPr>
          <w:rFonts w:asciiTheme="minorHAnsi" w:eastAsiaTheme="minorHAnsi" w:hAnsiTheme="minorHAnsi" w:cstheme="minorBidi"/>
          <w:color w:val="auto"/>
          <w:sz w:val="22"/>
          <w:szCs w:val="22"/>
          <w:lang w:val="en-GB"/>
        </w:rPr>
        <w:id w:val="-882096412"/>
        <w:docPartObj>
          <w:docPartGallery w:val="Table of Contents"/>
          <w:docPartUnique/>
        </w:docPartObj>
      </w:sdtPr>
      <w:sdtEndPr>
        <w:rPr>
          <w:b/>
          <w:bCs/>
          <w:noProof/>
        </w:rPr>
      </w:sdtEndPr>
      <w:sdtContent>
        <w:p w14:paraId="79378600" w14:textId="4B9D1EE1" w:rsidR="005A1D0E" w:rsidRDefault="005A1D0E">
          <w:pPr>
            <w:pStyle w:val="TOCHeading"/>
          </w:pPr>
          <w:r>
            <w:t>Contents</w:t>
          </w:r>
        </w:p>
        <w:p w14:paraId="7E72F6C8" w14:textId="53212667" w:rsidR="005564CB" w:rsidRDefault="005A1D0E">
          <w:pPr>
            <w:pStyle w:val="TOC1"/>
            <w:rPr>
              <w:rFonts w:eastAsiaTheme="minorEastAsia"/>
              <w:noProof/>
              <w:kern w:val="2"/>
              <w:sz w:val="24"/>
              <w:szCs w:val="24"/>
              <w:lang w:eastAsia="en-GB"/>
              <w14:ligatures w14:val="standardContextual"/>
            </w:rPr>
          </w:pPr>
          <w:r>
            <w:fldChar w:fldCharType="begin"/>
          </w:r>
          <w:r>
            <w:instrText xml:space="preserve"> TOC \o "1-3" \h \z \u </w:instrText>
          </w:r>
          <w:r>
            <w:fldChar w:fldCharType="separate"/>
          </w:r>
          <w:hyperlink w:anchor="_Toc211485446" w:history="1">
            <w:r w:rsidR="005564CB" w:rsidRPr="007E5A75">
              <w:rPr>
                <w:rStyle w:val="Hyperlink"/>
                <w:noProof/>
              </w:rPr>
              <w:t>1.</w:t>
            </w:r>
            <w:r w:rsidR="005564CB">
              <w:rPr>
                <w:rFonts w:eastAsiaTheme="minorEastAsia"/>
                <w:noProof/>
                <w:kern w:val="2"/>
                <w:sz w:val="24"/>
                <w:szCs w:val="24"/>
                <w:lang w:eastAsia="en-GB"/>
                <w14:ligatures w14:val="standardContextual"/>
              </w:rPr>
              <w:tab/>
            </w:r>
            <w:r w:rsidR="005564CB" w:rsidRPr="007E5A75">
              <w:rPr>
                <w:rStyle w:val="Hyperlink"/>
                <w:noProof/>
              </w:rPr>
              <w:t>Project background and purpose</w:t>
            </w:r>
            <w:r w:rsidR="005564CB">
              <w:rPr>
                <w:noProof/>
                <w:webHidden/>
              </w:rPr>
              <w:tab/>
            </w:r>
            <w:r w:rsidR="005564CB">
              <w:rPr>
                <w:noProof/>
                <w:webHidden/>
              </w:rPr>
              <w:fldChar w:fldCharType="begin"/>
            </w:r>
            <w:r w:rsidR="005564CB">
              <w:rPr>
                <w:noProof/>
                <w:webHidden/>
              </w:rPr>
              <w:instrText xml:space="preserve"> PAGEREF _Toc211485446 \h </w:instrText>
            </w:r>
            <w:r w:rsidR="005564CB">
              <w:rPr>
                <w:noProof/>
                <w:webHidden/>
              </w:rPr>
            </w:r>
            <w:r w:rsidR="005564CB">
              <w:rPr>
                <w:noProof/>
                <w:webHidden/>
              </w:rPr>
              <w:fldChar w:fldCharType="separate"/>
            </w:r>
            <w:r w:rsidR="00A07139">
              <w:rPr>
                <w:noProof/>
                <w:webHidden/>
              </w:rPr>
              <w:t>3</w:t>
            </w:r>
            <w:r w:rsidR="005564CB">
              <w:rPr>
                <w:noProof/>
                <w:webHidden/>
              </w:rPr>
              <w:fldChar w:fldCharType="end"/>
            </w:r>
          </w:hyperlink>
        </w:p>
        <w:p w14:paraId="1B7242B5" w14:textId="5D0D42A4" w:rsidR="005564CB" w:rsidRDefault="005564CB">
          <w:pPr>
            <w:pStyle w:val="TOC2"/>
            <w:tabs>
              <w:tab w:val="left" w:pos="960"/>
              <w:tab w:val="right" w:leader="dot" w:pos="9016"/>
            </w:tabs>
            <w:rPr>
              <w:rFonts w:eastAsiaTheme="minorEastAsia"/>
              <w:noProof/>
              <w:kern w:val="2"/>
              <w:sz w:val="24"/>
              <w:szCs w:val="24"/>
              <w:lang w:eastAsia="en-GB"/>
              <w14:ligatures w14:val="standardContextual"/>
            </w:rPr>
          </w:pPr>
          <w:hyperlink w:anchor="_Toc211485447" w:history="1">
            <w:r w:rsidRPr="007E5A75">
              <w:rPr>
                <w:rStyle w:val="Hyperlink"/>
                <w:noProof/>
              </w:rPr>
              <w:t>1.1.</w:t>
            </w:r>
            <w:r>
              <w:rPr>
                <w:rFonts w:eastAsiaTheme="minorEastAsia"/>
                <w:noProof/>
                <w:kern w:val="2"/>
                <w:sz w:val="24"/>
                <w:szCs w:val="24"/>
                <w:lang w:eastAsia="en-GB"/>
                <w14:ligatures w14:val="standardContextual"/>
              </w:rPr>
              <w:tab/>
            </w:r>
            <w:r w:rsidRPr="007E5A75">
              <w:rPr>
                <w:rStyle w:val="Hyperlink"/>
                <w:noProof/>
              </w:rPr>
              <w:t>Introduction</w:t>
            </w:r>
            <w:r>
              <w:rPr>
                <w:noProof/>
                <w:webHidden/>
              </w:rPr>
              <w:tab/>
            </w:r>
            <w:r>
              <w:rPr>
                <w:noProof/>
                <w:webHidden/>
              </w:rPr>
              <w:fldChar w:fldCharType="begin"/>
            </w:r>
            <w:r>
              <w:rPr>
                <w:noProof/>
                <w:webHidden/>
              </w:rPr>
              <w:instrText xml:space="preserve"> PAGEREF _Toc211485447 \h </w:instrText>
            </w:r>
            <w:r>
              <w:rPr>
                <w:noProof/>
                <w:webHidden/>
              </w:rPr>
            </w:r>
            <w:r>
              <w:rPr>
                <w:noProof/>
                <w:webHidden/>
              </w:rPr>
              <w:fldChar w:fldCharType="separate"/>
            </w:r>
            <w:r w:rsidR="00A07139">
              <w:rPr>
                <w:noProof/>
                <w:webHidden/>
              </w:rPr>
              <w:t>3</w:t>
            </w:r>
            <w:r>
              <w:rPr>
                <w:noProof/>
                <w:webHidden/>
              </w:rPr>
              <w:fldChar w:fldCharType="end"/>
            </w:r>
          </w:hyperlink>
        </w:p>
        <w:p w14:paraId="0975CA89" w14:textId="1DC9BCC0" w:rsidR="005564CB" w:rsidRDefault="005564CB">
          <w:pPr>
            <w:pStyle w:val="TOC2"/>
            <w:tabs>
              <w:tab w:val="left" w:pos="960"/>
              <w:tab w:val="right" w:leader="dot" w:pos="9016"/>
            </w:tabs>
            <w:rPr>
              <w:rFonts w:eastAsiaTheme="minorEastAsia"/>
              <w:noProof/>
              <w:kern w:val="2"/>
              <w:sz w:val="24"/>
              <w:szCs w:val="24"/>
              <w:lang w:eastAsia="en-GB"/>
              <w14:ligatures w14:val="standardContextual"/>
            </w:rPr>
          </w:pPr>
          <w:hyperlink w:anchor="_Toc211485448" w:history="1">
            <w:r w:rsidRPr="007E5A75">
              <w:rPr>
                <w:rStyle w:val="Hyperlink"/>
                <w:noProof/>
              </w:rPr>
              <w:t>1.2.</w:t>
            </w:r>
            <w:r>
              <w:rPr>
                <w:rFonts w:eastAsiaTheme="minorEastAsia"/>
                <w:noProof/>
                <w:kern w:val="2"/>
                <w:sz w:val="24"/>
                <w:szCs w:val="24"/>
                <w:lang w:eastAsia="en-GB"/>
                <w14:ligatures w14:val="standardContextual"/>
              </w:rPr>
              <w:tab/>
            </w:r>
            <w:r w:rsidRPr="007E5A75">
              <w:rPr>
                <w:rStyle w:val="Hyperlink"/>
                <w:noProof/>
              </w:rPr>
              <w:t>Objectives</w:t>
            </w:r>
            <w:r>
              <w:rPr>
                <w:noProof/>
                <w:webHidden/>
              </w:rPr>
              <w:tab/>
            </w:r>
            <w:r>
              <w:rPr>
                <w:noProof/>
                <w:webHidden/>
              </w:rPr>
              <w:fldChar w:fldCharType="begin"/>
            </w:r>
            <w:r>
              <w:rPr>
                <w:noProof/>
                <w:webHidden/>
              </w:rPr>
              <w:instrText xml:space="preserve"> PAGEREF _Toc211485448 \h </w:instrText>
            </w:r>
            <w:r>
              <w:rPr>
                <w:noProof/>
                <w:webHidden/>
              </w:rPr>
            </w:r>
            <w:r>
              <w:rPr>
                <w:noProof/>
                <w:webHidden/>
              </w:rPr>
              <w:fldChar w:fldCharType="separate"/>
            </w:r>
            <w:r w:rsidR="00A07139">
              <w:rPr>
                <w:noProof/>
                <w:webHidden/>
              </w:rPr>
              <w:t>3</w:t>
            </w:r>
            <w:r>
              <w:rPr>
                <w:noProof/>
                <w:webHidden/>
              </w:rPr>
              <w:fldChar w:fldCharType="end"/>
            </w:r>
          </w:hyperlink>
        </w:p>
        <w:p w14:paraId="06E7A6C4" w14:textId="3C3B267B" w:rsidR="005564CB" w:rsidRDefault="005564CB">
          <w:pPr>
            <w:pStyle w:val="TOC3"/>
            <w:tabs>
              <w:tab w:val="right" w:leader="dot" w:pos="9016"/>
            </w:tabs>
            <w:rPr>
              <w:rFonts w:eastAsiaTheme="minorEastAsia"/>
              <w:noProof/>
              <w:kern w:val="2"/>
              <w:sz w:val="24"/>
              <w:szCs w:val="24"/>
              <w:lang w:eastAsia="en-GB"/>
              <w14:ligatures w14:val="standardContextual"/>
            </w:rPr>
          </w:pPr>
          <w:hyperlink w:anchor="_Toc211485449" w:history="1">
            <w:r w:rsidRPr="007E5A75">
              <w:rPr>
                <w:rStyle w:val="Hyperlink"/>
                <w:noProof/>
              </w:rPr>
              <w:t>Primary Objectives</w:t>
            </w:r>
            <w:r>
              <w:rPr>
                <w:noProof/>
                <w:webHidden/>
              </w:rPr>
              <w:tab/>
            </w:r>
            <w:r>
              <w:rPr>
                <w:noProof/>
                <w:webHidden/>
              </w:rPr>
              <w:fldChar w:fldCharType="begin"/>
            </w:r>
            <w:r>
              <w:rPr>
                <w:noProof/>
                <w:webHidden/>
              </w:rPr>
              <w:instrText xml:space="preserve"> PAGEREF _Toc211485449 \h </w:instrText>
            </w:r>
            <w:r>
              <w:rPr>
                <w:noProof/>
                <w:webHidden/>
              </w:rPr>
            </w:r>
            <w:r>
              <w:rPr>
                <w:noProof/>
                <w:webHidden/>
              </w:rPr>
              <w:fldChar w:fldCharType="separate"/>
            </w:r>
            <w:r w:rsidR="00A07139">
              <w:rPr>
                <w:noProof/>
                <w:webHidden/>
              </w:rPr>
              <w:t>3</w:t>
            </w:r>
            <w:r>
              <w:rPr>
                <w:noProof/>
                <w:webHidden/>
              </w:rPr>
              <w:fldChar w:fldCharType="end"/>
            </w:r>
          </w:hyperlink>
        </w:p>
        <w:p w14:paraId="7FF55B21" w14:textId="662C0CB3" w:rsidR="005564CB" w:rsidRDefault="005564CB">
          <w:pPr>
            <w:pStyle w:val="TOC3"/>
            <w:tabs>
              <w:tab w:val="right" w:leader="dot" w:pos="9016"/>
            </w:tabs>
            <w:rPr>
              <w:rFonts w:eastAsiaTheme="minorEastAsia"/>
              <w:noProof/>
              <w:kern w:val="2"/>
              <w:sz w:val="24"/>
              <w:szCs w:val="24"/>
              <w:lang w:eastAsia="en-GB"/>
              <w14:ligatures w14:val="standardContextual"/>
            </w:rPr>
          </w:pPr>
          <w:hyperlink w:anchor="_Toc211485450" w:history="1">
            <w:r w:rsidRPr="007E5A75">
              <w:rPr>
                <w:rStyle w:val="Hyperlink"/>
                <w:noProof/>
              </w:rPr>
              <w:t>Secondary Objectives</w:t>
            </w:r>
            <w:r>
              <w:rPr>
                <w:noProof/>
                <w:webHidden/>
              </w:rPr>
              <w:tab/>
            </w:r>
            <w:r>
              <w:rPr>
                <w:noProof/>
                <w:webHidden/>
              </w:rPr>
              <w:fldChar w:fldCharType="begin"/>
            </w:r>
            <w:r>
              <w:rPr>
                <w:noProof/>
                <w:webHidden/>
              </w:rPr>
              <w:instrText xml:space="preserve"> PAGEREF _Toc211485450 \h </w:instrText>
            </w:r>
            <w:r>
              <w:rPr>
                <w:noProof/>
                <w:webHidden/>
              </w:rPr>
            </w:r>
            <w:r>
              <w:rPr>
                <w:noProof/>
                <w:webHidden/>
              </w:rPr>
              <w:fldChar w:fldCharType="separate"/>
            </w:r>
            <w:r w:rsidR="00A07139">
              <w:rPr>
                <w:noProof/>
                <w:webHidden/>
              </w:rPr>
              <w:t>4</w:t>
            </w:r>
            <w:r>
              <w:rPr>
                <w:noProof/>
                <w:webHidden/>
              </w:rPr>
              <w:fldChar w:fldCharType="end"/>
            </w:r>
          </w:hyperlink>
        </w:p>
        <w:p w14:paraId="02B60E75" w14:textId="10769CF5" w:rsidR="005564CB" w:rsidRDefault="005564CB">
          <w:pPr>
            <w:pStyle w:val="TOC2"/>
            <w:tabs>
              <w:tab w:val="left" w:pos="960"/>
              <w:tab w:val="right" w:leader="dot" w:pos="9016"/>
            </w:tabs>
            <w:rPr>
              <w:rFonts w:eastAsiaTheme="minorEastAsia"/>
              <w:noProof/>
              <w:kern w:val="2"/>
              <w:sz w:val="24"/>
              <w:szCs w:val="24"/>
              <w:lang w:eastAsia="en-GB"/>
              <w14:ligatures w14:val="standardContextual"/>
            </w:rPr>
          </w:pPr>
          <w:hyperlink w:anchor="_Toc211485451" w:history="1">
            <w:r w:rsidRPr="007E5A75">
              <w:rPr>
                <w:rStyle w:val="Hyperlink"/>
                <w:noProof/>
              </w:rPr>
              <w:t>1.3.</w:t>
            </w:r>
            <w:r>
              <w:rPr>
                <w:rFonts w:eastAsiaTheme="minorEastAsia"/>
                <w:noProof/>
                <w:kern w:val="2"/>
                <w:sz w:val="24"/>
                <w:szCs w:val="24"/>
                <w:lang w:eastAsia="en-GB"/>
                <w14:ligatures w14:val="standardContextual"/>
              </w:rPr>
              <w:tab/>
            </w:r>
            <w:r w:rsidRPr="007E5A75">
              <w:rPr>
                <w:rStyle w:val="Hyperlink"/>
                <w:noProof/>
              </w:rPr>
              <w:t>Scope</w:t>
            </w:r>
            <w:r>
              <w:rPr>
                <w:noProof/>
                <w:webHidden/>
              </w:rPr>
              <w:tab/>
            </w:r>
            <w:r>
              <w:rPr>
                <w:noProof/>
                <w:webHidden/>
              </w:rPr>
              <w:fldChar w:fldCharType="begin"/>
            </w:r>
            <w:r>
              <w:rPr>
                <w:noProof/>
                <w:webHidden/>
              </w:rPr>
              <w:instrText xml:space="preserve"> PAGEREF _Toc211485451 \h </w:instrText>
            </w:r>
            <w:r>
              <w:rPr>
                <w:noProof/>
                <w:webHidden/>
              </w:rPr>
            </w:r>
            <w:r>
              <w:rPr>
                <w:noProof/>
                <w:webHidden/>
              </w:rPr>
              <w:fldChar w:fldCharType="separate"/>
            </w:r>
            <w:r w:rsidR="00A07139">
              <w:rPr>
                <w:noProof/>
                <w:webHidden/>
              </w:rPr>
              <w:t>5</w:t>
            </w:r>
            <w:r>
              <w:rPr>
                <w:noProof/>
                <w:webHidden/>
              </w:rPr>
              <w:fldChar w:fldCharType="end"/>
            </w:r>
          </w:hyperlink>
        </w:p>
        <w:p w14:paraId="1D554F96" w14:textId="35ADAC40" w:rsidR="005564CB" w:rsidRDefault="005564CB">
          <w:pPr>
            <w:pStyle w:val="TOC2"/>
            <w:tabs>
              <w:tab w:val="left" w:pos="960"/>
              <w:tab w:val="right" w:leader="dot" w:pos="9016"/>
            </w:tabs>
            <w:rPr>
              <w:rFonts w:eastAsiaTheme="minorEastAsia"/>
              <w:noProof/>
              <w:kern w:val="2"/>
              <w:sz w:val="24"/>
              <w:szCs w:val="24"/>
              <w:lang w:eastAsia="en-GB"/>
              <w14:ligatures w14:val="standardContextual"/>
            </w:rPr>
          </w:pPr>
          <w:hyperlink w:anchor="_Toc211485452" w:history="1">
            <w:r w:rsidRPr="007E5A75">
              <w:rPr>
                <w:rStyle w:val="Hyperlink"/>
                <w:noProof/>
              </w:rPr>
              <w:t>1.4.</w:t>
            </w:r>
            <w:r>
              <w:rPr>
                <w:rFonts w:eastAsiaTheme="minorEastAsia"/>
                <w:noProof/>
                <w:kern w:val="2"/>
                <w:sz w:val="24"/>
                <w:szCs w:val="24"/>
                <w:lang w:eastAsia="en-GB"/>
                <w14:ligatures w14:val="standardContextual"/>
              </w:rPr>
              <w:tab/>
            </w:r>
            <w:r w:rsidRPr="007E5A75">
              <w:rPr>
                <w:rStyle w:val="Hyperlink"/>
                <w:noProof/>
              </w:rPr>
              <w:t>Deliverables</w:t>
            </w:r>
            <w:r>
              <w:rPr>
                <w:noProof/>
                <w:webHidden/>
              </w:rPr>
              <w:tab/>
            </w:r>
            <w:r>
              <w:rPr>
                <w:noProof/>
                <w:webHidden/>
              </w:rPr>
              <w:fldChar w:fldCharType="begin"/>
            </w:r>
            <w:r>
              <w:rPr>
                <w:noProof/>
                <w:webHidden/>
              </w:rPr>
              <w:instrText xml:space="preserve"> PAGEREF _Toc211485452 \h </w:instrText>
            </w:r>
            <w:r>
              <w:rPr>
                <w:noProof/>
                <w:webHidden/>
              </w:rPr>
            </w:r>
            <w:r>
              <w:rPr>
                <w:noProof/>
                <w:webHidden/>
              </w:rPr>
              <w:fldChar w:fldCharType="separate"/>
            </w:r>
            <w:r w:rsidR="00A07139">
              <w:rPr>
                <w:noProof/>
                <w:webHidden/>
              </w:rPr>
              <w:t>5</w:t>
            </w:r>
            <w:r>
              <w:rPr>
                <w:noProof/>
                <w:webHidden/>
              </w:rPr>
              <w:fldChar w:fldCharType="end"/>
            </w:r>
          </w:hyperlink>
        </w:p>
        <w:p w14:paraId="6CDADFFE" w14:textId="780AA063" w:rsidR="005564CB" w:rsidRDefault="005564CB">
          <w:pPr>
            <w:pStyle w:val="TOC1"/>
            <w:rPr>
              <w:rFonts w:eastAsiaTheme="minorEastAsia"/>
              <w:noProof/>
              <w:kern w:val="2"/>
              <w:sz w:val="24"/>
              <w:szCs w:val="24"/>
              <w:lang w:eastAsia="en-GB"/>
              <w14:ligatures w14:val="standardContextual"/>
            </w:rPr>
          </w:pPr>
          <w:hyperlink w:anchor="_Toc211485453" w:history="1">
            <w:r w:rsidRPr="007E5A75">
              <w:rPr>
                <w:rStyle w:val="Hyperlink"/>
                <w:noProof/>
              </w:rPr>
              <w:t>2.</w:t>
            </w:r>
            <w:r>
              <w:rPr>
                <w:rFonts w:eastAsiaTheme="minorEastAsia"/>
                <w:noProof/>
                <w:kern w:val="2"/>
                <w:sz w:val="24"/>
                <w:szCs w:val="24"/>
                <w:lang w:eastAsia="en-GB"/>
                <w14:ligatures w14:val="standardContextual"/>
              </w:rPr>
              <w:tab/>
            </w:r>
            <w:r w:rsidRPr="007E5A75">
              <w:rPr>
                <w:rStyle w:val="Hyperlink"/>
                <w:noProof/>
              </w:rPr>
              <w:t>Project rationale and operation</w:t>
            </w:r>
            <w:r>
              <w:rPr>
                <w:noProof/>
                <w:webHidden/>
              </w:rPr>
              <w:tab/>
            </w:r>
            <w:r>
              <w:rPr>
                <w:noProof/>
                <w:webHidden/>
              </w:rPr>
              <w:fldChar w:fldCharType="begin"/>
            </w:r>
            <w:r>
              <w:rPr>
                <w:noProof/>
                <w:webHidden/>
              </w:rPr>
              <w:instrText xml:space="preserve"> PAGEREF _Toc211485453 \h </w:instrText>
            </w:r>
            <w:r>
              <w:rPr>
                <w:noProof/>
                <w:webHidden/>
              </w:rPr>
            </w:r>
            <w:r>
              <w:rPr>
                <w:noProof/>
                <w:webHidden/>
              </w:rPr>
              <w:fldChar w:fldCharType="separate"/>
            </w:r>
            <w:r w:rsidR="00A07139">
              <w:rPr>
                <w:noProof/>
                <w:webHidden/>
              </w:rPr>
              <w:t>6</w:t>
            </w:r>
            <w:r>
              <w:rPr>
                <w:noProof/>
                <w:webHidden/>
              </w:rPr>
              <w:fldChar w:fldCharType="end"/>
            </w:r>
          </w:hyperlink>
        </w:p>
        <w:p w14:paraId="23D01474" w14:textId="0D29AFDB" w:rsidR="005564CB" w:rsidRDefault="005564CB">
          <w:pPr>
            <w:pStyle w:val="TOC2"/>
            <w:tabs>
              <w:tab w:val="left" w:pos="960"/>
              <w:tab w:val="right" w:leader="dot" w:pos="9016"/>
            </w:tabs>
            <w:rPr>
              <w:rFonts w:eastAsiaTheme="minorEastAsia"/>
              <w:noProof/>
              <w:kern w:val="2"/>
              <w:sz w:val="24"/>
              <w:szCs w:val="24"/>
              <w:lang w:eastAsia="en-GB"/>
              <w14:ligatures w14:val="standardContextual"/>
            </w:rPr>
          </w:pPr>
          <w:hyperlink w:anchor="_Toc211485454" w:history="1">
            <w:r w:rsidRPr="007E5A75">
              <w:rPr>
                <w:rStyle w:val="Hyperlink"/>
                <w:noProof/>
              </w:rPr>
              <w:t>2.1.</w:t>
            </w:r>
            <w:r>
              <w:rPr>
                <w:rFonts w:eastAsiaTheme="minorEastAsia"/>
                <w:noProof/>
                <w:kern w:val="2"/>
                <w:sz w:val="24"/>
                <w:szCs w:val="24"/>
                <w:lang w:eastAsia="en-GB"/>
                <w14:ligatures w14:val="standardContextual"/>
              </w:rPr>
              <w:tab/>
            </w:r>
            <w:r w:rsidRPr="007E5A75">
              <w:rPr>
                <w:rStyle w:val="Hyperlink"/>
                <w:noProof/>
              </w:rPr>
              <w:t>Project benefits</w:t>
            </w:r>
            <w:r>
              <w:rPr>
                <w:noProof/>
                <w:webHidden/>
              </w:rPr>
              <w:tab/>
            </w:r>
            <w:r>
              <w:rPr>
                <w:noProof/>
                <w:webHidden/>
              </w:rPr>
              <w:fldChar w:fldCharType="begin"/>
            </w:r>
            <w:r>
              <w:rPr>
                <w:noProof/>
                <w:webHidden/>
              </w:rPr>
              <w:instrText xml:space="preserve"> PAGEREF _Toc211485454 \h </w:instrText>
            </w:r>
            <w:r>
              <w:rPr>
                <w:noProof/>
                <w:webHidden/>
              </w:rPr>
            </w:r>
            <w:r>
              <w:rPr>
                <w:noProof/>
                <w:webHidden/>
              </w:rPr>
              <w:fldChar w:fldCharType="separate"/>
            </w:r>
            <w:r w:rsidR="00A07139">
              <w:rPr>
                <w:noProof/>
                <w:webHidden/>
              </w:rPr>
              <w:t>6</w:t>
            </w:r>
            <w:r>
              <w:rPr>
                <w:noProof/>
                <w:webHidden/>
              </w:rPr>
              <w:fldChar w:fldCharType="end"/>
            </w:r>
          </w:hyperlink>
        </w:p>
        <w:p w14:paraId="00AD5F51" w14:textId="6A6AF59E" w:rsidR="005564CB" w:rsidRDefault="005564CB">
          <w:pPr>
            <w:pStyle w:val="TOC2"/>
            <w:tabs>
              <w:tab w:val="left" w:pos="960"/>
              <w:tab w:val="right" w:leader="dot" w:pos="9016"/>
            </w:tabs>
            <w:rPr>
              <w:rFonts w:eastAsiaTheme="minorEastAsia"/>
              <w:noProof/>
              <w:kern w:val="2"/>
              <w:sz w:val="24"/>
              <w:szCs w:val="24"/>
              <w:lang w:eastAsia="en-GB"/>
              <w14:ligatures w14:val="standardContextual"/>
            </w:rPr>
          </w:pPr>
          <w:hyperlink w:anchor="_Toc211485455" w:history="1">
            <w:r w:rsidRPr="007E5A75">
              <w:rPr>
                <w:rStyle w:val="Hyperlink"/>
                <w:noProof/>
              </w:rPr>
              <w:t>2.2.</w:t>
            </w:r>
            <w:r>
              <w:rPr>
                <w:rFonts w:eastAsiaTheme="minorEastAsia"/>
                <w:noProof/>
                <w:kern w:val="2"/>
                <w:sz w:val="24"/>
                <w:szCs w:val="24"/>
                <w:lang w:eastAsia="en-GB"/>
                <w14:ligatures w14:val="standardContextual"/>
              </w:rPr>
              <w:tab/>
            </w:r>
            <w:r w:rsidRPr="007E5A75">
              <w:rPr>
                <w:rStyle w:val="Hyperlink"/>
                <w:noProof/>
              </w:rPr>
              <w:t>Project operation</w:t>
            </w:r>
            <w:r>
              <w:rPr>
                <w:noProof/>
                <w:webHidden/>
              </w:rPr>
              <w:tab/>
            </w:r>
            <w:r>
              <w:rPr>
                <w:noProof/>
                <w:webHidden/>
              </w:rPr>
              <w:fldChar w:fldCharType="begin"/>
            </w:r>
            <w:r>
              <w:rPr>
                <w:noProof/>
                <w:webHidden/>
              </w:rPr>
              <w:instrText xml:space="preserve"> PAGEREF _Toc211485455 \h </w:instrText>
            </w:r>
            <w:r>
              <w:rPr>
                <w:noProof/>
                <w:webHidden/>
              </w:rPr>
            </w:r>
            <w:r>
              <w:rPr>
                <w:noProof/>
                <w:webHidden/>
              </w:rPr>
              <w:fldChar w:fldCharType="separate"/>
            </w:r>
            <w:r w:rsidR="00A07139">
              <w:rPr>
                <w:noProof/>
                <w:webHidden/>
              </w:rPr>
              <w:t>6</w:t>
            </w:r>
            <w:r>
              <w:rPr>
                <w:noProof/>
                <w:webHidden/>
              </w:rPr>
              <w:fldChar w:fldCharType="end"/>
            </w:r>
          </w:hyperlink>
        </w:p>
        <w:p w14:paraId="162E4A3F" w14:textId="389000A9" w:rsidR="005564CB" w:rsidRDefault="005564CB">
          <w:pPr>
            <w:pStyle w:val="TOC2"/>
            <w:tabs>
              <w:tab w:val="left" w:pos="960"/>
              <w:tab w:val="right" w:leader="dot" w:pos="9016"/>
            </w:tabs>
            <w:rPr>
              <w:rFonts w:eastAsiaTheme="minorEastAsia"/>
              <w:noProof/>
              <w:kern w:val="2"/>
              <w:sz w:val="24"/>
              <w:szCs w:val="24"/>
              <w:lang w:eastAsia="en-GB"/>
              <w14:ligatures w14:val="standardContextual"/>
            </w:rPr>
          </w:pPr>
          <w:hyperlink w:anchor="_Toc211485456" w:history="1">
            <w:r w:rsidRPr="007E5A75">
              <w:rPr>
                <w:rStyle w:val="Hyperlink"/>
                <w:noProof/>
              </w:rPr>
              <w:t>2.3.</w:t>
            </w:r>
            <w:r>
              <w:rPr>
                <w:rFonts w:eastAsiaTheme="minorEastAsia"/>
                <w:noProof/>
                <w:kern w:val="2"/>
                <w:sz w:val="24"/>
                <w:szCs w:val="24"/>
                <w:lang w:eastAsia="en-GB"/>
                <w14:ligatures w14:val="standardContextual"/>
              </w:rPr>
              <w:tab/>
            </w:r>
            <w:r w:rsidRPr="007E5A75">
              <w:rPr>
                <w:rStyle w:val="Hyperlink"/>
                <w:noProof/>
              </w:rPr>
              <w:t>Options</w:t>
            </w:r>
            <w:r>
              <w:rPr>
                <w:noProof/>
                <w:webHidden/>
              </w:rPr>
              <w:tab/>
            </w:r>
            <w:r>
              <w:rPr>
                <w:noProof/>
                <w:webHidden/>
              </w:rPr>
              <w:fldChar w:fldCharType="begin"/>
            </w:r>
            <w:r>
              <w:rPr>
                <w:noProof/>
                <w:webHidden/>
              </w:rPr>
              <w:instrText xml:space="preserve"> PAGEREF _Toc211485456 \h </w:instrText>
            </w:r>
            <w:r>
              <w:rPr>
                <w:noProof/>
                <w:webHidden/>
              </w:rPr>
            </w:r>
            <w:r>
              <w:rPr>
                <w:noProof/>
                <w:webHidden/>
              </w:rPr>
              <w:fldChar w:fldCharType="separate"/>
            </w:r>
            <w:r w:rsidR="00A07139">
              <w:rPr>
                <w:noProof/>
                <w:webHidden/>
              </w:rPr>
              <w:t>6</w:t>
            </w:r>
            <w:r>
              <w:rPr>
                <w:noProof/>
                <w:webHidden/>
              </w:rPr>
              <w:fldChar w:fldCharType="end"/>
            </w:r>
          </w:hyperlink>
        </w:p>
        <w:p w14:paraId="08E2FFA0" w14:textId="5CB7BCB3" w:rsidR="005564CB" w:rsidRDefault="005564CB">
          <w:pPr>
            <w:pStyle w:val="TOC2"/>
            <w:tabs>
              <w:tab w:val="left" w:pos="960"/>
              <w:tab w:val="right" w:leader="dot" w:pos="9016"/>
            </w:tabs>
            <w:rPr>
              <w:rFonts w:eastAsiaTheme="minorEastAsia"/>
              <w:noProof/>
              <w:kern w:val="2"/>
              <w:sz w:val="24"/>
              <w:szCs w:val="24"/>
              <w:lang w:eastAsia="en-GB"/>
              <w14:ligatures w14:val="standardContextual"/>
            </w:rPr>
          </w:pPr>
          <w:hyperlink w:anchor="_Toc211485457" w:history="1">
            <w:r w:rsidRPr="007E5A75">
              <w:rPr>
                <w:rStyle w:val="Hyperlink"/>
                <w:noProof/>
              </w:rPr>
              <w:t>2.4.</w:t>
            </w:r>
            <w:r>
              <w:rPr>
                <w:rFonts w:eastAsiaTheme="minorEastAsia"/>
                <w:noProof/>
                <w:kern w:val="2"/>
                <w:sz w:val="24"/>
                <w:szCs w:val="24"/>
                <w:lang w:eastAsia="en-GB"/>
                <w14:ligatures w14:val="standardContextual"/>
              </w:rPr>
              <w:tab/>
            </w:r>
            <w:r w:rsidRPr="007E5A75">
              <w:rPr>
                <w:rStyle w:val="Hyperlink"/>
                <w:noProof/>
              </w:rPr>
              <w:t>Risk analysis and mitigation</w:t>
            </w:r>
            <w:r>
              <w:rPr>
                <w:noProof/>
                <w:webHidden/>
              </w:rPr>
              <w:tab/>
            </w:r>
            <w:r>
              <w:rPr>
                <w:noProof/>
                <w:webHidden/>
              </w:rPr>
              <w:fldChar w:fldCharType="begin"/>
            </w:r>
            <w:r>
              <w:rPr>
                <w:noProof/>
                <w:webHidden/>
              </w:rPr>
              <w:instrText xml:space="preserve"> PAGEREF _Toc211485457 \h </w:instrText>
            </w:r>
            <w:r>
              <w:rPr>
                <w:noProof/>
                <w:webHidden/>
              </w:rPr>
            </w:r>
            <w:r>
              <w:rPr>
                <w:noProof/>
                <w:webHidden/>
              </w:rPr>
              <w:fldChar w:fldCharType="separate"/>
            </w:r>
            <w:r w:rsidR="00A07139">
              <w:rPr>
                <w:noProof/>
                <w:webHidden/>
              </w:rPr>
              <w:t>7</w:t>
            </w:r>
            <w:r>
              <w:rPr>
                <w:noProof/>
                <w:webHidden/>
              </w:rPr>
              <w:fldChar w:fldCharType="end"/>
            </w:r>
          </w:hyperlink>
        </w:p>
        <w:p w14:paraId="0775469A" w14:textId="1367803A" w:rsidR="005564CB" w:rsidRDefault="005564CB">
          <w:pPr>
            <w:pStyle w:val="TOC2"/>
            <w:tabs>
              <w:tab w:val="left" w:pos="960"/>
              <w:tab w:val="right" w:leader="dot" w:pos="9016"/>
            </w:tabs>
            <w:rPr>
              <w:rFonts w:eastAsiaTheme="minorEastAsia"/>
              <w:noProof/>
              <w:kern w:val="2"/>
              <w:sz w:val="24"/>
              <w:szCs w:val="24"/>
              <w:lang w:eastAsia="en-GB"/>
              <w14:ligatures w14:val="standardContextual"/>
            </w:rPr>
          </w:pPr>
          <w:hyperlink w:anchor="_Toc211485458" w:history="1">
            <w:r w:rsidRPr="007E5A75">
              <w:rPr>
                <w:rStyle w:val="Hyperlink"/>
                <w:noProof/>
              </w:rPr>
              <w:t>2.5.</w:t>
            </w:r>
            <w:r>
              <w:rPr>
                <w:rFonts w:eastAsiaTheme="minorEastAsia"/>
                <w:noProof/>
                <w:kern w:val="2"/>
                <w:sz w:val="24"/>
                <w:szCs w:val="24"/>
                <w:lang w:eastAsia="en-GB"/>
                <w14:ligatures w14:val="standardContextual"/>
              </w:rPr>
              <w:tab/>
            </w:r>
            <w:r w:rsidRPr="007E5A75">
              <w:rPr>
                <w:rStyle w:val="Hyperlink"/>
                <w:noProof/>
              </w:rPr>
              <w:t>Resources required</w:t>
            </w:r>
            <w:r>
              <w:rPr>
                <w:noProof/>
                <w:webHidden/>
              </w:rPr>
              <w:tab/>
            </w:r>
            <w:r>
              <w:rPr>
                <w:noProof/>
                <w:webHidden/>
              </w:rPr>
              <w:fldChar w:fldCharType="begin"/>
            </w:r>
            <w:r>
              <w:rPr>
                <w:noProof/>
                <w:webHidden/>
              </w:rPr>
              <w:instrText xml:space="preserve"> PAGEREF _Toc211485458 \h </w:instrText>
            </w:r>
            <w:r>
              <w:rPr>
                <w:noProof/>
                <w:webHidden/>
              </w:rPr>
            </w:r>
            <w:r>
              <w:rPr>
                <w:noProof/>
                <w:webHidden/>
              </w:rPr>
              <w:fldChar w:fldCharType="separate"/>
            </w:r>
            <w:r w:rsidR="00A07139">
              <w:rPr>
                <w:noProof/>
                <w:webHidden/>
              </w:rPr>
              <w:t>7</w:t>
            </w:r>
            <w:r>
              <w:rPr>
                <w:noProof/>
                <w:webHidden/>
              </w:rPr>
              <w:fldChar w:fldCharType="end"/>
            </w:r>
          </w:hyperlink>
        </w:p>
        <w:p w14:paraId="392236E2" w14:textId="461DAE0A" w:rsidR="005564CB" w:rsidRDefault="005564CB">
          <w:pPr>
            <w:pStyle w:val="TOC2"/>
            <w:tabs>
              <w:tab w:val="left" w:pos="960"/>
              <w:tab w:val="right" w:leader="dot" w:pos="9016"/>
            </w:tabs>
            <w:rPr>
              <w:rFonts w:eastAsiaTheme="minorEastAsia"/>
              <w:noProof/>
              <w:kern w:val="2"/>
              <w:sz w:val="24"/>
              <w:szCs w:val="24"/>
              <w:lang w:eastAsia="en-GB"/>
              <w14:ligatures w14:val="standardContextual"/>
            </w:rPr>
          </w:pPr>
          <w:hyperlink w:anchor="_Toc211485459" w:history="1">
            <w:r w:rsidRPr="007E5A75">
              <w:rPr>
                <w:rStyle w:val="Hyperlink"/>
                <w:noProof/>
              </w:rPr>
              <w:t>2.6.</w:t>
            </w:r>
            <w:r>
              <w:rPr>
                <w:rFonts w:eastAsiaTheme="minorEastAsia"/>
                <w:noProof/>
                <w:kern w:val="2"/>
                <w:sz w:val="24"/>
                <w:szCs w:val="24"/>
                <w:lang w:eastAsia="en-GB"/>
                <w14:ligatures w14:val="standardContextual"/>
              </w:rPr>
              <w:tab/>
            </w:r>
            <w:r w:rsidRPr="007E5A75">
              <w:rPr>
                <w:rStyle w:val="Hyperlink"/>
                <w:noProof/>
              </w:rPr>
              <w:t>Ethical and legal considerations</w:t>
            </w:r>
            <w:r>
              <w:rPr>
                <w:noProof/>
                <w:webHidden/>
              </w:rPr>
              <w:tab/>
            </w:r>
            <w:r>
              <w:rPr>
                <w:noProof/>
                <w:webHidden/>
              </w:rPr>
              <w:fldChar w:fldCharType="begin"/>
            </w:r>
            <w:r>
              <w:rPr>
                <w:noProof/>
                <w:webHidden/>
              </w:rPr>
              <w:instrText xml:space="preserve"> PAGEREF _Toc211485459 \h </w:instrText>
            </w:r>
            <w:r>
              <w:rPr>
                <w:noProof/>
                <w:webHidden/>
              </w:rPr>
            </w:r>
            <w:r>
              <w:rPr>
                <w:noProof/>
                <w:webHidden/>
              </w:rPr>
              <w:fldChar w:fldCharType="separate"/>
            </w:r>
            <w:r w:rsidR="00A07139">
              <w:rPr>
                <w:noProof/>
                <w:webHidden/>
              </w:rPr>
              <w:t>7</w:t>
            </w:r>
            <w:r>
              <w:rPr>
                <w:noProof/>
                <w:webHidden/>
              </w:rPr>
              <w:fldChar w:fldCharType="end"/>
            </w:r>
          </w:hyperlink>
        </w:p>
        <w:p w14:paraId="70A04F62" w14:textId="5729DF54" w:rsidR="005564CB" w:rsidRDefault="005564CB">
          <w:pPr>
            <w:pStyle w:val="TOC2"/>
            <w:tabs>
              <w:tab w:val="left" w:pos="960"/>
              <w:tab w:val="right" w:leader="dot" w:pos="9016"/>
            </w:tabs>
            <w:rPr>
              <w:rFonts w:eastAsiaTheme="minorEastAsia"/>
              <w:noProof/>
              <w:kern w:val="2"/>
              <w:sz w:val="24"/>
              <w:szCs w:val="24"/>
              <w:lang w:eastAsia="en-GB"/>
              <w14:ligatures w14:val="standardContextual"/>
            </w:rPr>
          </w:pPr>
          <w:hyperlink w:anchor="_Toc211485460" w:history="1">
            <w:r w:rsidRPr="007E5A75">
              <w:rPr>
                <w:rStyle w:val="Hyperlink"/>
                <w:noProof/>
              </w:rPr>
              <w:t>2.7.</w:t>
            </w:r>
            <w:r>
              <w:rPr>
                <w:rFonts w:eastAsiaTheme="minorEastAsia"/>
                <w:noProof/>
                <w:kern w:val="2"/>
                <w:sz w:val="24"/>
                <w:szCs w:val="24"/>
                <w:lang w:eastAsia="en-GB"/>
                <w14:ligatures w14:val="standardContextual"/>
              </w:rPr>
              <w:tab/>
            </w:r>
            <w:r w:rsidRPr="007E5A75">
              <w:rPr>
                <w:rStyle w:val="Hyperlink"/>
                <w:noProof/>
              </w:rPr>
              <w:t>Commercial considerations</w:t>
            </w:r>
            <w:r>
              <w:rPr>
                <w:noProof/>
                <w:webHidden/>
              </w:rPr>
              <w:tab/>
            </w:r>
            <w:r>
              <w:rPr>
                <w:noProof/>
                <w:webHidden/>
              </w:rPr>
              <w:fldChar w:fldCharType="begin"/>
            </w:r>
            <w:r>
              <w:rPr>
                <w:noProof/>
                <w:webHidden/>
              </w:rPr>
              <w:instrText xml:space="preserve"> PAGEREF _Toc211485460 \h </w:instrText>
            </w:r>
            <w:r>
              <w:rPr>
                <w:noProof/>
                <w:webHidden/>
              </w:rPr>
            </w:r>
            <w:r>
              <w:rPr>
                <w:noProof/>
                <w:webHidden/>
              </w:rPr>
              <w:fldChar w:fldCharType="separate"/>
            </w:r>
            <w:r w:rsidR="00A07139">
              <w:rPr>
                <w:noProof/>
                <w:webHidden/>
              </w:rPr>
              <w:t>7</w:t>
            </w:r>
            <w:r>
              <w:rPr>
                <w:noProof/>
                <w:webHidden/>
              </w:rPr>
              <w:fldChar w:fldCharType="end"/>
            </w:r>
          </w:hyperlink>
        </w:p>
        <w:p w14:paraId="51124B80" w14:textId="77669A1A" w:rsidR="005564CB" w:rsidRDefault="005564CB">
          <w:pPr>
            <w:pStyle w:val="TOC1"/>
            <w:rPr>
              <w:rFonts w:eastAsiaTheme="minorEastAsia"/>
              <w:noProof/>
              <w:kern w:val="2"/>
              <w:sz w:val="24"/>
              <w:szCs w:val="24"/>
              <w:lang w:eastAsia="en-GB"/>
              <w14:ligatures w14:val="standardContextual"/>
            </w:rPr>
          </w:pPr>
          <w:hyperlink w:anchor="_Toc211485461" w:history="1">
            <w:r w:rsidRPr="007E5A75">
              <w:rPr>
                <w:rStyle w:val="Hyperlink"/>
                <w:noProof/>
              </w:rPr>
              <w:t>3.</w:t>
            </w:r>
            <w:r>
              <w:rPr>
                <w:rFonts w:eastAsiaTheme="minorEastAsia"/>
                <w:noProof/>
                <w:kern w:val="2"/>
                <w:sz w:val="24"/>
                <w:szCs w:val="24"/>
                <w:lang w:eastAsia="en-GB"/>
                <w14:ligatures w14:val="standardContextual"/>
              </w:rPr>
              <w:tab/>
            </w:r>
            <w:r w:rsidRPr="007E5A75">
              <w:rPr>
                <w:rStyle w:val="Hyperlink"/>
                <w:noProof/>
              </w:rPr>
              <w:t>Project methodology and outcomes</w:t>
            </w:r>
            <w:r>
              <w:rPr>
                <w:noProof/>
                <w:webHidden/>
              </w:rPr>
              <w:tab/>
            </w:r>
            <w:r>
              <w:rPr>
                <w:noProof/>
                <w:webHidden/>
              </w:rPr>
              <w:fldChar w:fldCharType="begin"/>
            </w:r>
            <w:r>
              <w:rPr>
                <w:noProof/>
                <w:webHidden/>
              </w:rPr>
              <w:instrText xml:space="preserve"> PAGEREF _Toc211485461 \h </w:instrText>
            </w:r>
            <w:r>
              <w:rPr>
                <w:noProof/>
                <w:webHidden/>
              </w:rPr>
            </w:r>
            <w:r>
              <w:rPr>
                <w:noProof/>
                <w:webHidden/>
              </w:rPr>
              <w:fldChar w:fldCharType="separate"/>
            </w:r>
            <w:r w:rsidR="00A07139">
              <w:rPr>
                <w:noProof/>
                <w:webHidden/>
              </w:rPr>
              <w:t>9</w:t>
            </w:r>
            <w:r>
              <w:rPr>
                <w:noProof/>
                <w:webHidden/>
              </w:rPr>
              <w:fldChar w:fldCharType="end"/>
            </w:r>
          </w:hyperlink>
        </w:p>
        <w:p w14:paraId="45E752BA" w14:textId="57E3C8E9" w:rsidR="005564CB" w:rsidRDefault="005564CB">
          <w:pPr>
            <w:pStyle w:val="TOC2"/>
            <w:tabs>
              <w:tab w:val="left" w:pos="960"/>
              <w:tab w:val="right" w:leader="dot" w:pos="9016"/>
            </w:tabs>
            <w:rPr>
              <w:rFonts w:eastAsiaTheme="minorEastAsia"/>
              <w:noProof/>
              <w:kern w:val="2"/>
              <w:sz w:val="24"/>
              <w:szCs w:val="24"/>
              <w:lang w:eastAsia="en-GB"/>
              <w14:ligatures w14:val="standardContextual"/>
            </w:rPr>
          </w:pPr>
          <w:hyperlink w:anchor="_Toc211485462" w:history="1">
            <w:r w:rsidRPr="007E5A75">
              <w:rPr>
                <w:rStyle w:val="Hyperlink"/>
                <w:noProof/>
              </w:rPr>
              <w:t>3.1.</w:t>
            </w:r>
            <w:r>
              <w:rPr>
                <w:rFonts w:eastAsiaTheme="minorEastAsia"/>
                <w:noProof/>
                <w:kern w:val="2"/>
                <w:sz w:val="24"/>
                <w:szCs w:val="24"/>
                <w:lang w:eastAsia="en-GB"/>
                <w14:ligatures w14:val="standardContextual"/>
              </w:rPr>
              <w:tab/>
            </w:r>
            <w:r w:rsidRPr="007E5A75">
              <w:rPr>
                <w:rStyle w:val="Hyperlink"/>
                <w:noProof/>
              </w:rPr>
              <w:t>Initial project plan</w:t>
            </w:r>
            <w:r>
              <w:rPr>
                <w:noProof/>
                <w:webHidden/>
              </w:rPr>
              <w:tab/>
            </w:r>
            <w:r>
              <w:rPr>
                <w:noProof/>
                <w:webHidden/>
              </w:rPr>
              <w:fldChar w:fldCharType="begin"/>
            </w:r>
            <w:r>
              <w:rPr>
                <w:noProof/>
                <w:webHidden/>
              </w:rPr>
              <w:instrText xml:space="preserve"> PAGEREF _Toc211485462 \h </w:instrText>
            </w:r>
            <w:r>
              <w:rPr>
                <w:noProof/>
                <w:webHidden/>
              </w:rPr>
            </w:r>
            <w:r>
              <w:rPr>
                <w:noProof/>
                <w:webHidden/>
              </w:rPr>
              <w:fldChar w:fldCharType="separate"/>
            </w:r>
            <w:r w:rsidR="00A07139">
              <w:rPr>
                <w:noProof/>
                <w:webHidden/>
              </w:rPr>
              <w:t>9</w:t>
            </w:r>
            <w:r>
              <w:rPr>
                <w:noProof/>
                <w:webHidden/>
              </w:rPr>
              <w:fldChar w:fldCharType="end"/>
            </w:r>
          </w:hyperlink>
        </w:p>
        <w:p w14:paraId="565D929E" w14:textId="7B479238" w:rsidR="005564CB" w:rsidRDefault="005564CB">
          <w:pPr>
            <w:pStyle w:val="TOC2"/>
            <w:tabs>
              <w:tab w:val="left" w:pos="1200"/>
              <w:tab w:val="right" w:leader="dot" w:pos="9016"/>
            </w:tabs>
            <w:rPr>
              <w:rFonts w:eastAsiaTheme="minorEastAsia"/>
              <w:noProof/>
              <w:kern w:val="2"/>
              <w:sz w:val="24"/>
              <w:szCs w:val="24"/>
              <w:lang w:eastAsia="en-GB"/>
              <w14:ligatures w14:val="standardContextual"/>
            </w:rPr>
          </w:pPr>
          <w:hyperlink w:anchor="_Toc211485463" w:history="1">
            <w:r w:rsidRPr="007E5A75">
              <w:rPr>
                <w:rStyle w:val="Hyperlink"/>
                <w:noProof/>
              </w:rPr>
              <w:t>3.1.1.</w:t>
            </w:r>
            <w:r>
              <w:rPr>
                <w:rFonts w:eastAsiaTheme="minorEastAsia"/>
                <w:noProof/>
                <w:kern w:val="2"/>
                <w:sz w:val="24"/>
                <w:szCs w:val="24"/>
                <w:lang w:eastAsia="en-GB"/>
                <w14:ligatures w14:val="standardContextual"/>
              </w:rPr>
              <w:tab/>
            </w:r>
            <w:r w:rsidRPr="007E5A75">
              <w:rPr>
                <w:rStyle w:val="Hyperlink"/>
                <w:noProof/>
              </w:rPr>
              <w:t>Tasks and milestones</w:t>
            </w:r>
            <w:r>
              <w:rPr>
                <w:noProof/>
                <w:webHidden/>
              </w:rPr>
              <w:tab/>
            </w:r>
            <w:r>
              <w:rPr>
                <w:noProof/>
                <w:webHidden/>
              </w:rPr>
              <w:fldChar w:fldCharType="begin"/>
            </w:r>
            <w:r>
              <w:rPr>
                <w:noProof/>
                <w:webHidden/>
              </w:rPr>
              <w:instrText xml:space="preserve"> PAGEREF _Toc211485463 \h </w:instrText>
            </w:r>
            <w:r>
              <w:rPr>
                <w:noProof/>
                <w:webHidden/>
              </w:rPr>
            </w:r>
            <w:r>
              <w:rPr>
                <w:noProof/>
                <w:webHidden/>
              </w:rPr>
              <w:fldChar w:fldCharType="separate"/>
            </w:r>
            <w:r w:rsidR="00A07139">
              <w:rPr>
                <w:noProof/>
                <w:webHidden/>
              </w:rPr>
              <w:t>9</w:t>
            </w:r>
            <w:r>
              <w:rPr>
                <w:noProof/>
                <w:webHidden/>
              </w:rPr>
              <w:fldChar w:fldCharType="end"/>
            </w:r>
          </w:hyperlink>
        </w:p>
        <w:p w14:paraId="5ECEAA90" w14:textId="2D08B610" w:rsidR="005564CB" w:rsidRDefault="005564CB">
          <w:pPr>
            <w:pStyle w:val="TOC2"/>
            <w:tabs>
              <w:tab w:val="left" w:pos="1200"/>
              <w:tab w:val="right" w:leader="dot" w:pos="9016"/>
            </w:tabs>
            <w:rPr>
              <w:rFonts w:eastAsiaTheme="minorEastAsia"/>
              <w:noProof/>
              <w:kern w:val="2"/>
              <w:sz w:val="24"/>
              <w:szCs w:val="24"/>
              <w:lang w:eastAsia="en-GB"/>
              <w14:ligatures w14:val="standardContextual"/>
            </w:rPr>
          </w:pPr>
          <w:hyperlink w:anchor="_Toc211485464" w:history="1">
            <w:r w:rsidRPr="007E5A75">
              <w:rPr>
                <w:rStyle w:val="Hyperlink"/>
                <w:noProof/>
              </w:rPr>
              <w:t>3.1.2.</w:t>
            </w:r>
            <w:r>
              <w:rPr>
                <w:rFonts w:eastAsiaTheme="minorEastAsia"/>
                <w:noProof/>
                <w:kern w:val="2"/>
                <w:sz w:val="24"/>
                <w:szCs w:val="24"/>
                <w:lang w:eastAsia="en-GB"/>
                <w14:ligatures w14:val="standardContextual"/>
              </w:rPr>
              <w:tab/>
            </w:r>
            <w:r w:rsidRPr="007E5A75">
              <w:rPr>
                <w:rStyle w:val="Hyperlink"/>
                <w:noProof/>
              </w:rPr>
              <w:t>Schedule Gantt chart</w:t>
            </w:r>
            <w:r>
              <w:rPr>
                <w:noProof/>
                <w:webHidden/>
              </w:rPr>
              <w:tab/>
            </w:r>
            <w:r>
              <w:rPr>
                <w:noProof/>
                <w:webHidden/>
              </w:rPr>
              <w:fldChar w:fldCharType="begin"/>
            </w:r>
            <w:r>
              <w:rPr>
                <w:noProof/>
                <w:webHidden/>
              </w:rPr>
              <w:instrText xml:space="preserve"> PAGEREF _Toc211485464 \h </w:instrText>
            </w:r>
            <w:r>
              <w:rPr>
                <w:noProof/>
                <w:webHidden/>
              </w:rPr>
            </w:r>
            <w:r>
              <w:rPr>
                <w:noProof/>
                <w:webHidden/>
              </w:rPr>
              <w:fldChar w:fldCharType="separate"/>
            </w:r>
            <w:r w:rsidR="00A07139">
              <w:rPr>
                <w:noProof/>
                <w:webHidden/>
              </w:rPr>
              <w:t>11</w:t>
            </w:r>
            <w:r>
              <w:rPr>
                <w:noProof/>
                <w:webHidden/>
              </w:rPr>
              <w:fldChar w:fldCharType="end"/>
            </w:r>
          </w:hyperlink>
        </w:p>
        <w:p w14:paraId="3972371F" w14:textId="42B275B8" w:rsidR="005564CB" w:rsidRDefault="005564CB">
          <w:pPr>
            <w:pStyle w:val="TOC2"/>
            <w:tabs>
              <w:tab w:val="left" w:pos="960"/>
              <w:tab w:val="right" w:leader="dot" w:pos="9016"/>
            </w:tabs>
            <w:rPr>
              <w:rFonts w:eastAsiaTheme="minorEastAsia"/>
              <w:noProof/>
              <w:kern w:val="2"/>
              <w:sz w:val="24"/>
              <w:szCs w:val="24"/>
              <w:lang w:eastAsia="en-GB"/>
              <w14:ligatures w14:val="standardContextual"/>
            </w:rPr>
          </w:pPr>
          <w:hyperlink w:anchor="_Toc211485465" w:history="1">
            <w:r w:rsidRPr="007E5A75">
              <w:rPr>
                <w:rStyle w:val="Hyperlink"/>
                <w:noProof/>
              </w:rPr>
              <w:t>3.2.</w:t>
            </w:r>
            <w:r>
              <w:rPr>
                <w:rFonts w:eastAsiaTheme="minorEastAsia"/>
                <w:noProof/>
                <w:kern w:val="2"/>
                <w:sz w:val="24"/>
                <w:szCs w:val="24"/>
                <w:lang w:eastAsia="en-GB"/>
                <w14:ligatures w14:val="standardContextual"/>
              </w:rPr>
              <w:tab/>
            </w:r>
            <w:r w:rsidRPr="007E5A75">
              <w:rPr>
                <w:rStyle w:val="Hyperlink"/>
                <w:noProof/>
              </w:rPr>
              <w:t>Project control</w:t>
            </w:r>
            <w:r>
              <w:rPr>
                <w:noProof/>
                <w:webHidden/>
              </w:rPr>
              <w:tab/>
            </w:r>
            <w:r>
              <w:rPr>
                <w:noProof/>
                <w:webHidden/>
              </w:rPr>
              <w:fldChar w:fldCharType="begin"/>
            </w:r>
            <w:r>
              <w:rPr>
                <w:noProof/>
                <w:webHidden/>
              </w:rPr>
              <w:instrText xml:space="preserve"> PAGEREF _Toc211485465 \h </w:instrText>
            </w:r>
            <w:r>
              <w:rPr>
                <w:noProof/>
                <w:webHidden/>
              </w:rPr>
            </w:r>
            <w:r>
              <w:rPr>
                <w:noProof/>
                <w:webHidden/>
              </w:rPr>
              <w:fldChar w:fldCharType="separate"/>
            </w:r>
            <w:r w:rsidR="00A07139">
              <w:rPr>
                <w:noProof/>
                <w:webHidden/>
              </w:rPr>
              <w:t>17</w:t>
            </w:r>
            <w:r>
              <w:rPr>
                <w:noProof/>
                <w:webHidden/>
              </w:rPr>
              <w:fldChar w:fldCharType="end"/>
            </w:r>
          </w:hyperlink>
        </w:p>
        <w:p w14:paraId="6DB96DCF" w14:textId="5F74A5BD" w:rsidR="005564CB" w:rsidRDefault="005564CB">
          <w:pPr>
            <w:pStyle w:val="TOC2"/>
            <w:tabs>
              <w:tab w:val="left" w:pos="960"/>
              <w:tab w:val="right" w:leader="dot" w:pos="9016"/>
            </w:tabs>
            <w:rPr>
              <w:rFonts w:eastAsiaTheme="minorEastAsia"/>
              <w:noProof/>
              <w:kern w:val="2"/>
              <w:sz w:val="24"/>
              <w:szCs w:val="24"/>
              <w:lang w:eastAsia="en-GB"/>
              <w14:ligatures w14:val="standardContextual"/>
            </w:rPr>
          </w:pPr>
          <w:hyperlink w:anchor="_Toc211485466" w:history="1">
            <w:r w:rsidRPr="007E5A75">
              <w:rPr>
                <w:rStyle w:val="Hyperlink"/>
                <w:noProof/>
              </w:rPr>
              <w:t>3.3.</w:t>
            </w:r>
            <w:r>
              <w:rPr>
                <w:rFonts w:eastAsiaTheme="minorEastAsia"/>
                <w:noProof/>
                <w:kern w:val="2"/>
                <w:sz w:val="24"/>
                <w:szCs w:val="24"/>
                <w:lang w:eastAsia="en-GB"/>
                <w14:ligatures w14:val="standardContextual"/>
              </w:rPr>
              <w:tab/>
            </w:r>
            <w:r w:rsidRPr="007E5A75">
              <w:rPr>
                <w:rStyle w:val="Hyperlink"/>
                <w:noProof/>
              </w:rPr>
              <w:t>Project evaluation</w:t>
            </w:r>
            <w:r>
              <w:rPr>
                <w:noProof/>
                <w:webHidden/>
              </w:rPr>
              <w:tab/>
            </w:r>
            <w:r>
              <w:rPr>
                <w:noProof/>
                <w:webHidden/>
              </w:rPr>
              <w:fldChar w:fldCharType="begin"/>
            </w:r>
            <w:r>
              <w:rPr>
                <w:noProof/>
                <w:webHidden/>
              </w:rPr>
              <w:instrText xml:space="preserve"> PAGEREF _Toc211485466 \h </w:instrText>
            </w:r>
            <w:r>
              <w:rPr>
                <w:noProof/>
                <w:webHidden/>
              </w:rPr>
            </w:r>
            <w:r>
              <w:rPr>
                <w:noProof/>
                <w:webHidden/>
              </w:rPr>
              <w:fldChar w:fldCharType="separate"/>
            </w:r>
            <w:r w:rsidR="00A07139">
              <w:rPr>
                <w:noProof/>
                <w:webHidden/>
              </w:rPr>
              <w:t>17</w:t>
            </w:r>
            <w:r>
              <w:rPr>
                <w:noProof/>
                <w:webHidden/>
              </w:rPr>
              <w:fldChar w:fldCharType="end"/>
            </w:r>
          </w:hyperlink>
        </w:p>
        <w:p w14:paraId="7DB69E53" w14:textId="45AC7380" w:rsidR="005564CB" w:rsidRDefault="005564CB">
          <w:pPr>
            <w:pStyle w:val="TOC1"/>
            <w:rPr>
              <w:rFonts w:eastAsiaTheme="minorEastAsia"/>
              <w:noProof/>
              <w:kern w:val="2"/>
              <w:sz w:val="24"/>
              <w:szCs w:val="24"/>
              <w:lang w:eastAsia="en-GB"/>
              <w14:ligatures w14:val="standardContextual"/>
            </w:rPr>
          </w:pPr>
          <w:hyperlink w:anchor="_Toc211485467" w:history="1">
            <w:r w:rsidRPr="007E5A75">
              <w:rPr>
                <w:rStyle w:val="Hyperlink"/>
                <w:noProof/>
              </w:rPr>
              <w:t>4.</w:t>
            </w:r>
            <w:r>
              <w:rPr>
                <w:rFonts w:eastAsiaTheme="minorEastAsia"/>
                <w:noProof/>
                <w:kern w:val="2"/>
                <w:sz w:val="24"/>
                <w:szCs w:val="24"/>
                <w:lang w:eastAsia="en-GB"/>
                <w14:ligatures w14:val="standardContextual"/>
              </w:rPr>
              <w:tab/>
            </w:r>
            <w:r w:rsidRPr="007E5A75">
              <w:rPr>
                <w:rStyle w:val="Hyperlink"/>
                <w:noProof/>
              </w:rPr>
              <w:t>References</w:t>
            </w:r>
            <w:r>
              <w:rPr>
                <w:noProof/>
                <w:webHidden/>
              </w:rPr>
              <w:tab/>
            </w:r>
            <w:r>
              <w:rPr>
                <w:noProof/>
                <w:webHidden/>
              </w:rPr>
              <w:fldChar w:fldCharType="begin"/>
            </w:r>
            <w:r>
              <w:rPr>
                <w:noProof/>
                <w:webHidden/>
              </w:rPr>
              <w:instrText xml:space="preserve"> PAGEREF _Toc211485467 \h </w:instrText>
            </w:r>
            <w:r>
              <w:rPr>
                <w:noProof/>
                <w:webHidden/>
              </w:rPr>
            </w:r>
            <w:r>
              <w:rPr>
                <w:noProof/>
                <w:webHidden/>
              </w:rPr>
              <w:fldChar w:fldCharType="separate"/>
            </w:r>
            <w:r w:rsidR="00A07139">
              <w:rPr>
                <w:noProof/>
                <w:webHidden/>
              </w:rPr>
              <w:t>18</w:t>
            </w:r>
            <w:r>
              <w:rPr>
                <w:noProof/>
                <w:webHidden/>
              </w:rPr>
              <w:fldChar w:fldCharType="end"/>
            </w:r>
          </w:hyperlink>
        </w:p>
        <w:p w14:paraId="621CA489" w14:textId="61E4C75E" w:rsidR="005A1D0E" w:rsidRDefault="005A1D0E">
          <w:r>
            <w:rPr>
              <w:b/>
              <w:bCs/>
              <w:noProof/>
            </w:rPr>
            <w:fldChar w:fldCharType="end"/>
          </w:r>
        </w:p>
      </w:sdtContent>
    </w:sdt>
    <w:p w14:paraId="68F5D44A" w14:textId="77777777" w:rsidR="006B0A21" w:rsidRPr="006B0A21" w:rsidRDefault="006B0A21" w:rsidP="006B0A21"/>
    <w:p w14:paraId="732FF0D3" w14:textId="536EA958" w:rsidR="0031119C" w:rsidRDefault="00476D6F" w:rsidP="00816B59">
      <w:pPr>
        <w:pStyle w:val="Heading1"/>
      </w:pPr>
      <w:bookmarkStart w:id="0" w:name="_Toc211485446"/>
      <w:r>
        <w:lastRenderedPageBreak/>
        <w:t>Project b</w:t>
      </w:r>
      <w:r w:rsidR="004F1344">
        <w:t>ackground and purpose</w:t>
      </w:r>
      <w:bookmarkEnd w:id="0"/>
    </w:p>
    <w:p w14:paraId="400368A6" w14:textId="54EE6727" w:rsidR="0017319C" w:rsidRDefault="0017319C" w:rsidP="006E6AC7">
      <w:pPr>
        <w:pStyle w:val="Heading2"/>
      </w:pPr>
      <w:bookmarkStart w:id="1" w:name="_Toc211485447"/>
      <w:r>
        <w:t>Introduction</w:t>
      </w:r>
      <w:bookmarkEnd w:id="1"/>
    </w:p>
    <w:p w14:paraId="482B0383" w14:textId="58000C52" w:rsidR="00BA6AFC" w:rsidRDefault="0035414E" w:rsidP="00C267B2">
      <w:r>
        <w:t xml:space="preserve">Within Humberside Police, there is a team called the Crime Data Admin Team. </w:t>
      </w:r>
      <w:r w:rsidR="00577865">
        <w:t>Their</w:t>
      </w:r>
      <w:r>
        <w:t xml:space="preserve"> job is to audit calls and crime reports to ensure that the rules are being followed when entering this information</w:t>
      </w:r>
      <w:r w:rsidR="00577865">
        <w:t>,</w:t>
      </w:r>
      <w:r>
        <w:t xml:space="preserve"> </w:t>
      </w:r>
      <w:r w:rsidR="00577865">
        <w:t>such as</w:t>
      </w:r>
      <w:r>
        <w:t xml:space="preserve"> necessary markers </w:t>
      </w:r>
      <w:r w:rsidR="00577865">
        <w:t xml:space="preserve">being assigned </w:t>
      </w:r>
      <w:r>
        <w:t xml:space="preserve">and data </w:t>
      </w:r>
      <w:r w:rsidR="00577865">
        <w:t>being</w:t>
      </w:r>
      <w:r>
        <w:t xml:space="preserve"> applied in the force management system, Niche.</w:t>
      </w:r>
      <w:sdt>
        <w:sdtPr>
          <w:id w:val="-721683110"/>
          <w:citation/>
        </w:sdtPr>
        <w:sdtContent>
          <w:r>
            <w:fldChar w:fldCharType="begin"/>
          </w:r>
          <w:r>
            <w:instrText xml:space="preserve"> CITATION Nic25 \l 2057 </w:instrText>
          </w:r>
          <w:r>
            <w:fldChar w:fldCharType="separate"/>
          </w:r>
          <w:r w:rsidR="00086D4C">
            <w:rPr>
              <w:noProof/>
            </w:rPr>
            <w:t xml:space="preserve"> (Niche Technology, 2025)</w:t>
          </w:r>
          <w:r>
            <w:fldChar w:fldCharType="end"/>
          </w:r>
        </w:sdtContent>
      </w:sdt>
      <w:r>
        <w:t xml:space="preserve">. </w:t>
      </w:r>
      <w:r w:rsidR="00BA6AFC">
        <w:t xml:space="preserve">When errors are identified, the team submits a report. If an officer accumulates several, the issue is escalated to their supervisor for discussion. The team seeks improved data tracking to identify the recurring problems and enable targeted training to prevent repeated mistakes. Currently, this process is manual, involving paper forms and follow-up emails, which creates inefficiencies and contributes to a growing backlog. The project aims to automate and streamline these tasks </w:t>
      </w:r>
      <w:r w:rsidR="00577865">
        <w:t>through the development of an interactive user interface and database.</w:t>
      </w:r>
    </w:p>
    <w:p w14:paraId="0EDC720B" w14:textId="62D67FD9" w:rsidR="004F1344" w:rsidRDefault="004F1344" w:rsidP="006E6AC7">
      <w:pPr>
        <w:pStyle w:val="Heading2"/>
      </w:pPr>
      <w:bookmarkStart w:id="2" w:name="_Toc211485448"/>
      <w:r w:rsidRPr="001B3704">
        <w:t>Objectives</w:t>
      </w:r>
      <w:bookmarkEnd w:id="2"/>
    </w:p>
    <w:p w14:paraId="09892C23" w14:textId="1C45C2EC" w:rsidR="0035414E" w:rsidRDefault="0035414E" w:rsidP="00EB6ED7">
      <w:pPr>
        <w:pStyle w:val="Heading3"/>
      </w:pPr>
      <w:bookmarkStart w:id="3" w:name="_Toc211485449"/>
      <w:r>
        <w:t>Primary Objectives</w:t>
      </w:r>
      <w:bookmarkEnd w:id="3"/>
    </w:p>
    <w:tbl>
      <w:tblPr>
        <w:tblStyle w:val="TableGrid"/>
        <w:tblW w:w="0" w:type="auto"/>
        <w:tblLook w:val="04A0" w:firstRow="1" w:lastRow="0" w:firstColumn="1" w:lastColumn="0" w:noHBand="0" w:noVBand="1"/>
      </w:tblPr>
      <w:tblGrid>
        <w:gridCol w:w="1413"/>
        <w:gridCol w:w="7603"/>
      </w:tblGrid>
      <w:tr w:rsidR="0035414E" w14:paraId="47A21115" w14:textId="77777777" w:rsidTr="00012505">
        <w:tc>
          <w:tcPr>
            <w:tcW w:w="9016" w:type="dxa"/>
            <w:gridSpan w:val="2"/>
            <w:shd w:val="clear" w:color="auto" w:fill="D0CECE" w:themeFill="background2" w:themeFillShade="E6"/>
          </w:tcPr>
          <w:p w14:paraId="666B90E2" w14:textId="017590FB" w:rsidR="0035414E" w:rsidRPr="0035414E" w:rsidRDefault="0035414E" w:rsidP="00012505">
            <w:pPr>
              <w:rPr>
                <w:b/>
                <w:bCs/>
              </w:rPr>
            </w:pPr>
            <w:r>
              <w:rPr>
                <w:b/>
                <w:bCs/>
              </w:rPr>
              <w:t xml:space="preserve">Objective </w:t>
            </w:r>
            <w:r w:rsidR="00EB6ED7">
              <w:rPr>
                <w:b/>
                <w:bCs/>
              </w:rPr>
              <w:t>One</w:t>
            </w:r>
          </w:p>
        </w:tc>
      </w:tr>
      <w:tr w:rsidR="0035414E" w14:paraId="3C8CE40C" w14:textId="77777777" w:rsidTr="0035414E">
        <w:tc>
          <w:tcPr>
            <w:tcW w:w="1413" w:type="dxa"/>
          </w:tcPr>
          <w:p w14:paraId="2F762A72" w14:textId="77777777" w:rsidR="0035414E" w:rsidRDefault="0035414E" w:rsidP="00012505">
            <w:r>
              <w:t>Specific</w:t>
            </w:r>
          </w:p>
        </w:tc>
        <w:tc>
          <w:tcPr>
            <w:tcW w:w="7603" w:type="dxa"/>
          </w:tcPr>
          <w:p w14:paraId="63472CC1" w14:textId="14E59835" w:rsidR="0035414E" w:rsidRDefault="0035414E" w:rsidP="00012505">
            <w:r>
              <w:t>Create a well-structured, normalised database with tables to store the questions from the form and their user input. This setup allows data to be stored and displayed, and it features an easy-to-use front end that facilitates form creation.</w:t>
            </w:r>
          </w:p>
        </w:tc>
      </w:tr>
      <w:tr w:rsidR="0035414E" w14:paraId="253231A0" w14:textId="77777777" w:rsidTr="0035414E">
        <w:tc>
          <w:tcPr>
            <w:tcW w:w="1413" w:type="dxa"/>
          </w:tcPr>
          <w:p w14:paraId="04156479" w14:textId="77777777" w:rsidR="0035414E" w:rsidRDefault="0035414E" w:rsidP="00012505">
            <w:r>
              <w:t>Measurable</w:t>
            </w:r>
          </w:p>
        </w:tc>
        <w:tc>
          <w:tcPr>
            <w:tcW w:w="7603" w:type="dxa"/>
          </w:tcPr>
          <w:p w14:paraId="43BC2DB4" w14:textId="63E60BBA" w:rsidR="0035414E" w:rsidRDefault="0035414E" w:rsidP="00012505">
            <w:r>
              <w:t xml:space="preserve">The database will include at least four tables with established relationships and triggers. These will be tested to ensure data quality in any data </w:t>
            </w:r>
            <w:r w:rsidR="00E91E30">
              <w:t xml:space="preserve">entering </w:t>
            </w:r>
            <w:r>
              <w:t>the database, such as verifying that an email contains an @ symbol. The user interface can access the database.</w:t>
            </w:r>
          </w:p>
        </w:tc>
      </w:tr>
      <w:tr w:rsidR="0035414E" w14:paraId="68CDBF59" w14:textId="77777777" w:rsidTr="0035414E">
        <w:tc>
          <w:tcPr>
            <w:tcW w:w="1413" w:type="dxa"/>
          </w:tcPr>
          <w:p w14:paraId="11A69BCC" w14:textId="77777777" w:rsidR="0035414E" w:rsidRDefault="0035414E" w:rsidP="00012505">
            <w:r>
              <w:t>Achievable</w:t>
            </w:r>
          </w:p>
        </w:tc>
        <w:tc>
          <w:tcPr>
            <w:tcW w:w="7603" w:type="dxa"/>
          </w:tcPr>
          <w:p w14:paraId="3FB39E53" w14:textId="2E1017F0" w:rsidR="0035414E" w:rsidRDefault="0035414E" w:rsidP="00012505">
            <w:r>
              <w:t xml:space="preserve">This can be done using standard database tools like SQL Workshop. The force already has servers set up, so it would be a case of getting the database set up on one of them after creation. </w:t>
            </w:r>
          </w:p>
        </w:tc>
      </w:tr>
      <w:tr w:rsidR="0035414E" w14:paraId="2E265521" w14:textId="77777777" w:rsidTr="0035414E">
        <w:tc>
          <w:tcPr>
            <w:tcW w:w="1413" w:type="dxa"/>
          </w:tcPr>
          <w:p w14:paraId="3832BA6F" w14:textId="77777777" w:rsidR="0035414E" w:rsidRDefault="0035414E" w:rsidP="00012505">
            <w:r>
              <w:t>Relevant</w:t>
            </w:r>
          </w:p>
        </w:tc>
        <w:tc>
          <w:tcPr>
            <w:tcW w:w="7603" w:type="dxa"/>
          </w:tcPr>
          <w:p w14:paraId="0D270CE5" w14:textId="170E1281" w:rsidR="0035414E" w:rsidRDefault="0035414E" w:rsidP="00012505">
            <w:r>
              <w:t xml:space="preserve">This Database will allow </w:t>
            </w:r>
            <w:r w:rsidR="001015CB">
              <w:t>data to be stored for the system and enable</w:t>
            </w:r>
            <w:r>
              <w:t xml:space="preserve"> user permissions to be stored securely.</w:t>
            </w:r>
          </w:p>
        </w:tc>
      </w:tr>
      <w:tr w:rsidR="0035414E" w14:paraId="6D7B77B6" w14:textId="77777777" w:rsidTr="0035414E">
        <w:tc>
          <w:tcPr>
            <w:tcW w:w="1413" w:type="dxa"/>
          </w:tcPr>
          <w:p w14:paraId="0F9CA5B6" w14:textId="77777777" w:rsidR="0035414E" w:rsidRDefault="0035414E" w:rsidP="00012505">
            <w:r>
              <w:t>Time-Bound</w:t>
            </w:r>
          </w:p>
        </w:tc>
        <w:tc>
          <w:tcPr>
            <w:tcW w:w="7603" w:type="dxa"/>
          </w:tcPr>
          <w:p w14:paraId="078DFEFA" w14:textId="3401E166" w:rsidR="0035414E" w:rsidRDefault="00E91E30" w:rsidP="00012505">
            <w:r>
              <w:t>This needs to be completed in 2 months from the Completion of the prototyping phase.</w:t>
            </w:r>
          </w:p>
        </w:tc>
      </w:tr>
    </w:tbl>
    <w:p w14:paraId="622DF0CD" w14:textId="77777777" w:rsidR="00EB6ED7" w:rsidRDefault="00EB6ED7" w:rsidP="0035414E"/>
    <w:tbl>
      <w:tblPr>
        <w:tblStyle w:val="TableGrid"/>
        <w:tblW w:w="0" w:type="auto"/>
        <w:tblLook w:val="04A0" w:firstRow="1" w:lastRow="0" w:firstColumn="1" w:lastColumn="0" w:noHBand="0" w:noVBand="1"/>
      </w:tblPr>
      <w:tblGrid>
        <w:gridCol w:w="1413"/>
        <w:gridCol w:w="7603"/>
      </w:tblGrid>
      <w:tr w:rsidR="0035414E" w14:paraId="695EAB14" w14:textId="77777777" w:rsidTr="00012505">
        <w:tc>
          <w:tcPr>
            <w:tcW w:w="9016" w:type="dxa"/>
            <w:gridSpan w:val="2"/>
            <w:shd w:val="clear" w:color="auto" w:fill="D0CECE" w:themeFill="background2" w:themeFillShade="E6"/>
          </w:tcPr>
          <w:p w14:paraId="20048B3F" w14:textId="3C85F85D" w:rsidR="0035414E" w:rsidRPr="0035414E" w:rsidRDefault="0035414E" w:rsidP="00012505">
            <w:pPr>
              <w:rPr>
                <w:b/>
                <w:bCs/>
              </w:rPr>
            </w:pPr>
            <w:r>
              <w:rPr>
                <w:b/>
                <w:bCs/>
              </w:rPr>
              <w:t>Objective T</w:t>
            </w:r>
            <w:r w:rsidR="00EB6ED7">
              <w:rPr>
                <w:b/>
                <w:bCs/>
              </w:rPr>
              <w:t>wo</w:t>
            </w:r>
          </w:p>
        </w:tc>
      </w:tr>
      <w:tr w:rsidR="0035414E" w14:paraId="2A02594E" w14:textId="77777777" w:rsidTr="0035414E">
        <w:tc>
          <w:tcPr>
            <w:tcW w:w="1413" w:type="dxa"/>
          </w:tcPr>
          <w:p w14:paraId="6FD60B22" w14:textId="77777777" w:rsidR="0035414E" w:rsidRDefault="0035414E" w:rsidP="00012505">
            <w:r>
              <w:t>Specific</w:t>
            </w:r>
          </w:p>
        </w:tc>
        <w:tc>
          <w:tcPr>
            <w:tcW w:w="7603" w:type="dxa"/>
          </w:tcPr>
          <w:p w14:paraId="017614A3" w14:textId="2267343F" w:rsidR="0035414E" w:rsidRDefault="0035414E" w:rsidP="00012505">
            <w:r>
              <w:t>Develop a user interface</w:t>
            </w:r>
            <w:r w:rsidR="001015CB">
              <w:t xml:space="preserve"> tailored to the team's design needs</w:t>
            </w:r>
            <w:r w:rsidR="00577865">
              <w:t>. This interface should allow users to fill in forms and Admins to edit the form questions. Additionally, it’ll include</w:t>
            </w:r>
            <w:r w:rsidR="00EB6ED7">
              <w:t xml:space="preserve"> a dashboard that identifies recurrent mistakes, enabling data-driven decisions.</w:t>
            </w:r>
          </w:p>
        </w:tc>
      </w:tr>
      <w:tr w:rsidR="0035414E" w14:paraId="5D30186C" w14:textId="77777777" w:rsidTr="0035414E">
        <w:tc>
          <w:tcPr>
            <w:tcW w:w="1413" w:type="dxa"/>
          </w:tcPr>
          <w:p w14:paraId="3728BFA2" w14:textId="77777777" w:rsidR="0035414E" w:rsidRDefault="0035414E" w:rsidP="00012505">
            <w:r>
              <w:t>Measurable</w:t>
            </w:r>
          </w:p>
        </w:tc>
        <w:tc>
          <w:tcPr>
            <w:tcW w:w="7603" w:type="dxa"/>
          </w:tcPr>
          <w:p w14:paraId="314C74F8" w14:textId="10DF057E" w:rsidR="0035414E" w:rsidRDefault="005564CB" w:rsidP="00012505">
            <w:r>
              <w:t>Build an interface based on prototypes, including forms and a dashboard that highlights recurring audit issues. The dashboard can use Tableau</w:t>
            </w:r>
            <w:r>
              <w:t xml:space="preserve"> </w:t>
            </w:r>
            <w:r w:rsidR="00BA6AFC">
              <w:t>(Salesforce, 2025)</w:t>
            </w:r>
            <w:r w:rsidR="00910861">
              <w:t>,</w:t>
            </w:r>
            <w:r w:rsidR="00BA6AFC">
              <w:t xml:space="preserve"> </w:t>
            </w:r>
            <w:r>
              <w:t>or Python scripts to generate and display charts dynamically.</w:t>
            </w:r>
          </w:p>
        </w:tc>
      </w:tr>
      <w:tr w:rsidR="0035414E" w14:paraId="3A98E14C" w14:textId="77777777" w:rsidTr="0035414E">
        <w:tc>
          <w:tcPr>
            <w:tcW w:w="1413" w:type="dxa"/>
          </w:tcPr>
          <w:p w14:paraId="1925C845" w14:textId="77777777" w:rsidR="0035414E" w:rsidRDefault="0035414E" w:rsidP="00012505">
            <w:r>
              <w:t>Achievable</w:t>
            </w:r>
          </w:p>
        </w:tc>
        <w:tc>
          <w:tcPr>
            <w:tcW w:w="7603" w:type="dxa"/>
          </w:tcPr>
          <w:p w14:paraId="5980BB28" w14:textId="37A9A002" w:rsidR="0035414E" w:rsidRDefault="0035414E" w:rsidP="00012505">
            <w:r>
              <w:t xml:space="preserve">This can be developed using HTML and CSS, and prototyping can be done </w:t>
            </w:r>
            <w:r w:rsidR="001015CB">
              <w:t xml:space="preserve">with online drawing tools. Additionally, a meeting with the team can be held </w:t>
            </w:r>
            <w:r>
              <w:t xml:space="preserve">to document </w:t>
            </w:r>
            <w:r w:rsidR="001015CB">
              <w:t xml:space="preserve">their exact </w:t>
            </w:r>
            <w:r>
              <w:t>design requirements for the interface.</w:t>
            </w:r>
          </w:p>
        </w:tc>
      </w:tr>
      <w:tr w:rsidR="0035414E" w14:paraId="135CBE9E" w14:textId="77777777" w:rsidTr="0035414E">
        <w:tc>
          <w:tcPr>
            <w:tcW w:w="1413" w:type="dxa"/>
          </w:tcPr>
          <w:p w14:paraId="1607EC71" w14:textId="77777777" w:rsidR="0035414E" w:rsidRDefault="0035414E" w:rsidP="00012505">
            <w:r>
              <w:t>Relevant</w:t>
            </w:r>
          </w:p>
        </w:tc>
        <w:tc>
          <w:tcPr>
            <w:tcW w:w="7603" w:type="dxa"/>
          </w:tcPr>
          <w:p w14:paraId="490657A2" w14:textId="212B63CD" w:rsidR="0035414E" w:rsidRDefault="005564CB" w:rsidP="00012505">
            <w:r>
              <w:t>The interface must meet user needs, allowing task completion without backend access. As the team is not technical, they won’t edit database questions. The dashboard will highlight recurring issues to support better training.</w:t>
            </w:r>
          </w:p>
        </w:tc>
      </w:tr>
      <w:tr w:rsidR="0035414E" w14:paraId="292265F7" w14:textId="77777777" w:rsidTr="0035414E">
        <w:tc>
          <w:tcPr>
            <w:tcW w:w="1413" w:type="dxa"/>
          </w:tcPr>
          <w:p w14:paraId="680961ED" w14:textId="77777777" w:rsidR="0035414E" w:rsidRDefault="0035414E" w:rsidP="00012505">
            <w:r>
              <w:t>Time-Bound</w:t>
            </w:r>
          </w:p>
        </w:tc>
        <w:tc>
          <w:tcPr>
            <w:tcW w:w="7603" w:type="dxa"/>
          </w:tcPr>
          <w:p w14:paraId="4AFEB995" w14:textId="3FDD8D46" w:rsidR="0035414E" w:rsidRDefault="00B54FDC" w:rsidP="00012505">
            <w:r>
              <w:t xml:space="preserve">This </w:t>
            </w:r>
            <w:r>
              <w:t xml:space="preserve">will </w:t>
            </w:r>
            <w:r>
              <w:t xml:space="preserve"> be completed in </w:t>
            </w:r>
            <w:r>
              <w:t xml:space="preserve">4 </w:t>
            </w:r>
            <w:r>
              <w:t xml:space="preserve">months from </w:t>
            </w:r>
            <w:r>
              <w:t>the completion This of the project definition document.</w:t>
            </w:r>
          </w:p>
        </w:tc>
      </w:tr>
    </w:tbl>
    <w:p w14:paraId="267161C6" w14:textId="77777777" w:rsidR="0035414E" w:rsidRDefault="0035414E" w:rsidP="0035414E"/>
    <w:tbl>
      <w:tblPr>
        <w:tblStyle w:val="TableGrid"/>
        <w:tblW w:w="0" w:type="auto"/>
        <w:tblLook w:val="04A0" w:firstRow="1" w:lastRow="0" w:firstColumn="1" w:lastColumn="0" w:noHBand="0" w:noVBand="1"/>
      </w:tblPr>
      <w:tblGrid>
        <w:gridCol w:w="1413"/>
        <w:gridCol w:w="7603"/>
      </w:tblGrid>
      <w:tr w:rsidR="0035414E" w14:paraId="319B4A17" w14:textId="77777777" w:rsidTr="00012505">
        <w:tc>
          <w:tcPr>
            <w:tcW w:w="9016" w:type="dxa"/>
            <w:gridSpan w:val="2"/>
            <w:shd w:val="clear" w:color="auto" w:fill="D0CECE" w:themeFill="background2" w:themeFillShade="E6"/>
          </w:tcPr>
          <w:p w14:paraId="2817BC30" w14:textId="28F88B64" w:rsidR="0035414E" w:rsidRPr="0035414E" w:rsidRDefault="0035414E" w:rsidP="00012505">
            <w:pPr>
              <w:rPr>
                <w:b/>
                <w:bCs/>
              </w:rPr>
            </w:pPr>
            <w:r>
              <w:rPr>
                <w:b/>
                <w:bCs/>
              </w:rPr>
              <w:t xml:space="preserve">Objective </w:t>
            </w:r>
            <w:r w:rsidR="00EB6ED7">
              <w:rPr>
                <w:b/>
                <w:bCs/>
              </w:rPr>
              <w:t>Three</w:t>
            </w:r>
          </w:p>
        </w:tc>
      </w:tr>
      <w:tr w:rsidR="0035414E" w14:paraId="2973444D" w14:textId="77777777" w:rsidTr="0035414E">
        <w:tc>
          <w:tcPr>
            <w:tcW w:w="1413" w:type="dxa"/>
          </w:tcPr>
          <w:p w14:paraId="2D76273A" w14:textId="77777777" w:rsidR="0035414E" w:rsidRDefault="0035414E" w:rsidP="00012505">
            <w:r>
              <w:lastRenderedPageBreak/>
              <w:t>Specific</w:t>
            </w:r>
          </w:p>
        </w:tc>
        <w:tc>
          <w:tcPr>
            <w:tcW w:w="7603" w:type="dxa"/>
          </w:tcPr>
          <w:p w14:paraId="28CBB1DD" w14:textId="65F682AE" w:rsidR="0035414E" w:rsidRDefault="0035414E" w:rsidP="00012505">
            <w:r>
              <w:t xml:space="preserve">Develop a system that allows users to sign into an admin account if they are an admin, </w:t>
            </w:r>
            <w:r w:rsidR="00EB6ED7">
              <w:t>enabling them to unlock</w:t>
            </w:r>
            <w:r>
              <w:t xml:space="preserve"> </w:t>
            </w:r>
            <w:r w:rsidR="00910861">
              <w:t>interface functionality</w:t>
            </w:r>
            <w:r>
              <w:t xml:space="preserve">, such as editing the forms. </w:t>
            </w:r>
          </w:p>
        </w:tc>
      </w:tr>
      <w:tr w:rsidR="0035414E" w14:paraId="08872300" w14:textId="77777777" w:rsidTr="0035414E">
        <w:tc>
          <w:tcPr>
            <w:tcW w:w="1413" w:type="dxa"/>
          </w:tcPr>
          <w:p w14:paraId="46100FB8" w14:textId="77777777" w:rsidR="0035414E" w:rsidRDefault="0035414E" w:rsidP="00012505">
            <w:r>
              <w:t>Measurable</w:t>
            </w:r>
          </w:p>
        </w:tc>
        <w:tc>
          <w:tcPr>
            <w:tcW w:w="7603" w:type="dxa"/>
          </w:tcPr>
          <w:p w14:paraId="7137E633" w14:textId="2DE96AB4" w:rsidR="0035414E" w:rsidRDefault="0035414E" w:rsidP="00012505">
            <w:r>
              <w:t>The system must support a user's ability to sign in as an admin and edit the questions on the form that a normal user will fill in, while complying with credential security expectations.</w:t>
            </w:r>
          </w:p>
        </w:tc>
      </w:tr>
      <w:tr w:rsidR="0035414E" w14:paraId="6E40F08F" w14:textId="77777777" w:rsidTr="0035414E">
        <w:tc>
          <w:tcPr>
            <w:tcW w:w="1413" w:type="dxa"/>
          </w:tcPr>
          <w:p w14:paraId="43565CD7" w14:textId="77777777" w:rsidR="0035414E" w:rsidRDefault="0035414E" w:rsidP="00012505">
            <w:r>
              <w:t>Achievable</w:t>
            </w:r>
          </w:p>
        </w:tc>
        <w:tc>
          <w:tcPr>
            <w:tcW w:w="7603" w:type="dxa"/>
          </w:tcPr>
          <w:p w14:paraId="63347387" w14:textId="6C15C4CA" w:rsidR="0035414E" w:rsidRDefault="0035414E" w:rsidP="00012505">
            <w:r>
              <w:t>Utilise tools and the database to establish an area to secure these credentials that will allow the user to access certain things on the interface that are not accessible to regular users.</w:t>
            </w:r>
          </w:p>
        </w:tc>
      </w:tr>
      <w:tr w:rsidR="0035414E" w14:paraId="0ACC4EB9" w14:textId="77777777" w:rsidTr="0035414E">
        <w:tc>
          <w:tcPr>
            <w:tcW w:w="1413" w:type="dxa"/>
          </w:tcPr>
          <w:p w14:paraId="4C599B14" w14:textId="77777777" w:rsidR="0035414E" w:rsidRDefault="0035414E" w:rsidP="00012505">
            <w:r>
              <w:t>Relevant</w:t>
            </w:r>
          </w:p>
        </w:tc>
        <w:tc>
          <w:tcPr>
            <w:tcW w:w="7603" w:type="dxa"/>
          </w:tcPr>
          <w:p w14:paraId="249F354B" w14:textId="6E01A41D" w:rsidR="0035414E" w:rsidRDefault="0035414E" w:rsidP="00012505">
            <w:r>
              <w:t>This will enable the team to change the form themselves without needing to ask someone else, allowing them to keep up with legislative changes and ensure the tool remains up to date.</w:t>
            </w:r>
          </w:p>
        </w:tc>
      </w:tr>
      <w:tr w:rsidR="0035414E" w14:paraId="36DAFAAF" w14:textId="77777777" w:rsidTr="0035414E">
        <w:tc>
          <w:tcPr>
            <w:tcW w:w="1413" w:type="dxa"/>
          </w:tcPr>
          <w:p w14:paraId="5AF4C5D4" w14:textId="77777777" w:rsidR="0035414E" w:rsidRDefault="0035414E" w:rsidP="00012505">
            <w:r>
              <w:t>Time-Bound</w:t>
            </w:r>
          </w:p>
        </w:tc>
        <w:tc>
          <w:tcPr>
            <w:tcW w:w="7603" w:type="dxa"/>
          </w:tcPr>
          <w:p w14:paraId="7B563FD0" w14:textId="7BFC67EF" w:rsidR="0035414E" w:rsidRDefault="00B54FDC" w:rsidP="00012505">
            <w:r>
              <w:t>This will be developed in a week’s time as this is not a complex process.</w:t>
            </w:r>
          </w:p>
        </w:tc>
      </w:tr>
    </w:tbl>
    <w:p w14:paraId="2DCE2AD1" w14:textId="432439C5" w:rsidR="0035414E" w:rsidRDefault="0035414E" w:rsidP="0035414E"/>
    <w:tbl>
      <w:tblPr>
        <w:tblStyle w:val="TableGrid"/>
        <w:tblW w:w="0" w:type="auto"/>
        <w:tblLook w:val="04A0" w:firstRow="1" w:lastRow="0" w:firstColumn="1" w:lastColumn="0" w:noHBand="0" w:noVBand="1"/>
      </w:tblPr>
      <w:tblGrid>
        <w:gridCol w:w="1413"/>
        <w:gridCol w:w="7603"/>
      </w:tblGrid>
      <w:tr w:rsidR="0035414E" w14:paraId="3293032A" w14:textId="77777777" w:rsidTr="00012505">
        <w:tc>
          <w:tcPr>
            <w:tcW w:w="9016" w:type="dxa"/>
            <w:gridSpan w:val="2"/>
            <w:shd w:val="clear" w:color="auto" w:fill="D0CECE" w:themeFill="background2" w:themeFillShade="E6"/>
          </w:tcPr>
          <w:p w14:paraId="551570BE" w14:textId="27C610B1" w:rsidR="0035414E" w:rsidRPr="0035414E" w:rsidRDefault="0035414E" w:rsidP="00012505">
            <w:pPr>
              <w:rPr>
                <w:b/>
                <w:bCs/>
              </w:rPr>
            </w:pPr>
            <w:r>
              <w:rPr>
                <w:b/>
                <w:bCs/>
              </w:rPr>
              <w:t xml:space="preserve">Objective </w:t>
            </w:r>
            <w:r w:rsidR="00EB6ED7">
              <w:rPr>
                <w:b/>
                <w:bCs/>
              </w:rPr>
              <w:t>Four</w:t>
            </w:r>
          </w:p>
        </w:tc>
      </w:tr>
      <w:tr w:rsidR="0035414E" w14:paraId="58B07AD4" w14:textId="77777777" w:rsidTr="00012505">
        <w:tc>
          <w:tcPr>
            <w:tcW w:w="1413" w:type="dxa"/>
          </w:tcPr>
          <w:p w14:paraId="4CED3714" w14:textId="77777777" w:rsidR="0035414E" w:rsidRDefault="0035414E" w:rsidP="00012505">
            <w:r>
              <w:t>Specific</w:t>
            </w:r>
          </w:p>
        </w:tc>
        <w:tc>
          <w:tcPr>
            <w:tcW w:w="7603" w:type="dxa"/>
          </w:tcPr>
          <w:p w14:paraId="4366C56B" w14:textId="0801B9D6" w:rsidR="0035414E" w:rsidRDefault="000D67C5" w:rsidP="00012505">
            <w:r>
              <w:t>Develop a system that automatically compiles and formats feedback to be sent to staff members and their supervisor based on information provided in a form.</w:t>
            </w:r>
          </w:p>
        </w:tc>
      </w:tr>
      <w:tr w:rsidR="0035414E" w14:paraId="0C59716C" w14:textId="77777777" w:rsidTr="00012505">
        <w:tc>
          <w:tcPr>
            <w:tcW w:w="1413" w:type="dxa"/>
          </w:tcPr>
          <w:p w14:paraId="0564F282" w14:textId="77777777" w:rsidR="0035414E" w:rsidRDefault="0035414E" w:rsidP="00012505">
            <w:r>
              <w:t>Measurable</w:t>
            </w:r>
          </w:p>
        </w:tc>
        <w:tc>
          <w:tcPr>
            <w:tcW w:w="7603" w:type="dxa"/>
          </w:tcPr>
          <w:p w14:paraId="0CB81064" w14:textId="0F799E9B" w:rsidR="0035414E" w:rsidRDefault="005564CB" w:rsidP="00012505">
            <w:r>
              <w:t>The system will automatically generate feedback for supervisors and staff, saving about a minute per audit by removing the need for manual input.</w:t>
            </w:r>
          </w:p>
        </w:tc>
      </w:tr>
      <w:tr w:rsidR="0035414E" w14:paraId="055383B2" w14:textId="77777777" w:rsidTr="00012505">
        <w:tc>
          <w:tcPr>
            <w:tcW w:w="1413" w:type="dxa"/>
          </w:tcPr>
          <w:p w14:paraId="5E60EC56" w14:textId="77777777" w:rsidR="0035414E" w:rsidRDefault="0035414E" w:rsidP="00012505">
            <w:r>
              <w:t>Achievable</w:t>
            </w:r>
          </w:p>
        </w:tc>
        <w:tc>
          <w:tcPr>
            <w:tcW w:w="7603" w:type="dxa"/>
          </w:tcPr>
          <w:p w14:paraId="4757909C" w14:textId="28468149" w:rsidR="0035414E" w:rsidRDefault="001017F8" w:rsidP="00012505">
            <w:r>
              <w:t>Using the existing form to generate feedback that can be sent to the users.</w:t>
            </w:r>
          </w:p>
        </w:tc>
      </w:tr>
      <w:tr w:rsidR="0035414E" w14:paraId="56DDC5DB" w14:textId="77777777" w:rsidTr="00012505">
        <w:tc>
          <w:tcPr>
            <w:tcW w:w="1413" w:type="dxa"/>
          </w:tcPr>
          <w:p w14:paraId="6FF00107" w14:textId="77777777" w:rsidR="0035414E" w:rsidRDefault="0035414E" w:rsidP="00012505">
            <w:r>
              <w:t>Relevant</w:t>
            </w:r>
          </w:p>
        </w:tc>
        <w:tc>
          <w:tcPr>
            <w:tcW w:w="7603" w:type="dxa"/>
          </w:tcPr>
          <w:p w14:paraId="656460AD" w14:textId="686346F8" w:rsidR="0035414E" w:rsidRDefault="001017F8" w:rsidP="00012505">
            <w:r>
              <w:t xml:space="preserve">This will save the time of </w:t>
            </w:r>
            <w:r w:rsidR="001015CB">
              <w:t xml:space="preserve">having to manually write up the feedback </w:t>
            </w:r>
            <w:r>
              <w:t>by a member of the crime Audit staff.</w:t>
            </w:r>
          </w:p>
        </w:tc>
      </w:tr>
      <w:tr w:rsidR="0035414E" w14:paraId="31CD5164" w14:textId="77777777" w:rsidTr="00012505">
        <w:tc>
          <w:tcPr>
            <w:tcW w:w="1413" w:type="dxa"/>
          </w:tcPr>
          <w:p w14:paraId="14FC49D0" w14:textId="77777777" w:rsidR="0035414E" w:rsidRDefault="0035414E" w:rsidP="00012505">
            <w:r>
              <w:t>Time-Bound</w:t>
            </w:r>
          </w:p>
        </w:tc>
        <w:tc>
          <w:tcPr>
            <w:tcW w:w="7603" w:type="dxa"/>
          </w:tcPr>
          <w:p w14:paraId="2DA86F94" w14:textId="2E8EC744" w:rsidR="0035414E" w:rsidRDefault="00B54FDC" w:rsidP="00012505">
            <w:r>
              <w:t>This will be implemented within 2 weeks of the forms section being completed.</w:t>
            </w:r>
          </w:p>
        </w:tc>
      </w:tr>
    </w:tbl>
    <w:p w14:paraId="00082F91" w14:textId="77777777" w:rsidR="0035414E" w:rsidRPr="0035414E" w:rsidRDefault="0035414E" w:rsidP="0035414E"/>
    <w:p w14:paraId="69E51494" w14:textId="625A96A8" w:rsidR="0035414E" w:rsidRDefault="0035414E" w:rsidP="0035414E">
      <w:pPr>
        <w:pStyle w:val="Heading3"/>
      </w:pPr>
      <w:bookmarkStart w:id="4" w:name="_Toc211485450"/>
      <w:r>
        <w:t>Secondary Objectives</w:t>
      </w:r>
      <w:bookmarkEnd w:id="4"/>
    </w:p>
    <w:tbl>
      <w:tblPr>
        <w:tblStyle w:val="TableGrid"/>
        <w:tblW w:w="0" w:type="auto"/>
        <w:tblLook w:val="04A0" w:firstRow="1" w:lastRow="0" w:firstColumn="1" w:lastColumn="0" w:noHBand="0" w:noVBand="1"/>
      </w:tblPr>
      <w:tblGrid>
        <w:gridCol w:w="1413"/>
        <w:gridCol w:w="7603"/>
      </w:tblGrid>
      <w:tr w:rsidR="0035414E" w14:paraId="51CEBC57" w14:textId="77777777" w:rsidTr="00012505">
        <w:tc>
          <w:tcPr>
            <w:tcW w:w="9016" w:type="dxa"/>
            <w:gridSpan w:val="2"/>
            <w:shd w:val="clear" w:color="auto" w:fill="D0CECE" w:themeFill="background2" w:themeFillShade="E6"/>
          </w:tcPr>
          <w:p w14:paraId="57B18F2E" w14:textId="77777777" w:rsidR="0035414E" w:rsidRPr="0035414E" w:rsidRDefault="0035414E" w:rsidP="00012505">
            <w:pPr>
              <w:rPr>
                <w:b/>
                <w:bCs/>
              </w:rPr>
            </w:pPr>
            <w:r>
              <w:rPr>
                <w:b/>
                <w:bCs/>
              </w:rPr>
              <w:t>Objective One</w:t>
            </w:r>
          </w:p>
        </w:tc>
      </w:tr>
      <w:tr w:rsidR="0035414E" w14:paraId="3810F88E" w14:textId="77777777" w:rsidTr="0035414E">
        <w:tc>
          <w:tcPr>
            <w:tcW w:w="1413" w:type="dxa"/>
          </w:tcPr>
          <w:p w14:paraId="031C2D47" w14:textId="77777777" w:rsidR="0035414E" w:rsidRDefault="0035414E" w:rsidP="00012505">
            <w:r>
              <w:t>Specific</w:t>
            </w:r>
          </w:p>
        </w:tc>
        <w:tc>
          <w:tcPr>
            <w:tcW w:w="7603" w:type="dxa"/>
          </w:tcPr>
          <w:p w14:paraId="6B019DD6" w14:textId="01D43293" w:rsidR="0035414E" w:rsidRDefault="0035414E" w:rsidP="00012505">
            <w:r>
              <w:t xml:space="preserve">Automatically send the </w:t>
            </w:r>
            <w:r w:rsidR="004209DE">
              <w:t xml:space="preserve">feedback to the </w:t>
            </w:r>
            <w:r w:rsidR="007E49D2">
              <w:t>staff member</w:t>
            </w:r>
            <w:r w:rsidR="004209DE">
              <w:t xml:space="preserve"> and their supervisor via </w:t>
            </w:r>
            <w:r>
              <w:t>email</w:t>
            </w:r>
            <w:r w:rsidR="004209DE">
              <w:t>.</w:t>
            </w:r>
          </w:p>
        </w:tc>
      </w:tr>
      <w:tr w:rsidR="0035414E" w14:paraId="1BE96BBC" w14:textId="77777777" w:rsidTr="0035414E">
        <w:tc>
          <w:tcPr>
            <w:tcW w:w="1413" w:type="dxa"/>
          </w:tcPr>
          <w:p w14:paraId="7E1C3A05" w14:textId="77777777" w:rsidR="0035414E" w:rsidRDefault="0035414E" w:rsidP="00012505">
            <w:r>
              <w:t>Measurable</w:t>
            </w:r>
          </w:p>
        </w:tc>
        <w:tc>
          <w:tcPr>
            <w:tcW w:w="7603" w:type="dxa"/>
          </w:tcPr>
          <w:p w14:paraId="1BEADB3D" w14:textId="2B50256E" w:rsidR="0035414E" w:rsidRDefault="004209DE" w:rsidP="00012505">
            <w:r>
              <w:t>A system that successfully emails 100% of the members of staff and their supervisors the feedback within five minutes of the form being completed.</w:t>
            </w:r>
          </w:p>
        </w:tc>
      </w:tr>
      <w:tr w:rsidR="0035414E" w14:paraId="5689E292" w14:textId="77777777" w:rsidTr="0035414E">
        <w:tc>
          <w:tcPr>
            <w:tcW w:w="1413" w:type="dxa"/>
          </w:tcPr>
          <w:p w14:paraId="64D6C417" w14:textId="77777777" w:rsidR="0035414E" w:rsidRDefault="0035414E" w:rsidP="00012505">
            <w:r>
              <w:t>Achievable</w:t>
            </w:r>
          </w:p>
        </w:tc>
        <w:tc>
          <w:tcPr>
            <w:tcW w:w="7603" w:type="dxa"/>
          </w:tcPr>
          <w:p w14:paraId="1E2D9A6C" w14:textId="4C6F20F3" w:rsidR="0035414E" w:rsidRDefault="004209DE" w:rsidP="00012505">
            <w:r>
              <w:t xml:space="preserve">Utilise an API or other sort of emailing service to get these emails sent to the member of staff or their supervisor and tested. </w:t>
            </w:r>
          </w:p>
        </w:tc>
      </w:tr>
      <w:tr w:rsidR="0035414E" w14:paraId="713488AB" w14:textId="77777777" w:rsidTr="0035414E">
        <w:tc>
          <w:tcPr>
            <w:tcW w:w="1413" w:type="dxa"/>
          </w:tcPr>
          <w:p w14:paraId="02C5E3DE" w14:textId="77777777" w:rsidR="0035414E" w:rsidRDefault="0035414E" w:rsidP="00012505">
            <w:r>
              <w:t>Relevant</w:t>
            </w:r>
          </w:p>
        </w:tc>
        <w:tc>
          <w:tcPr>
            <w:tcW w:w="7603" w:type="dxa"/>
          </w:tcPr>
          <w:p w14:paraId="7CC3738B" w14:textId="231EF41D" w:rsidR="0035414E" w:rsidRDefault="004209DE" w:rsidP="00012505">
            <w:r>
              <w:t>This would remove another manual step, ensure timely feedback, and enable staff to spend more time doing other audits</w:t>
            </w:r>
            <w:r w:rsidR="007E49D2">
              <w:t>.</w:t>
            </w:r>
          </w:p>
        </w:tc>
      </w:tr>
      <w:tr w:rsidR="0035414E" w14:paraId="571D66E6" w14:textId="77777777" w:rsidTr="0035414E">
        <w:tc>
          <w:tcPr>
            <w:tcW w:w="1413" w:type="dxa"/>
          </w:tcPr>
          <w:p w14:paraId="076BEB8E" w14:textId="77777777" w:rsidR="0035414E" w:rsidRDefault="0035414E" w:rsidP="00012505">
            <w:r>
              <w:t>Time-Bound</w:t>
            </w:r>
          </w:p>
        </w:tc>
        <w:tc>
          <w:tcPr>
            <w:tcW w:w="7603" w:type="dxa"/>
          </w:tcPr>
          <w:p w14:paraId="52385B8F" w14:textId="78ED76CF" w:rsidR="0035414E" w:rsidRDefault="00B54FDC" w:rsidP="00012505">
            <w:r>
              <w:t>This will be implemented within a week of the forms being developed, if time allows.</w:t>
            </w:r>
          </w:p>
        </w:tc>
      </w:tr>
    </w:tbl>
    <w:p w14:paraId="604528E5" w14:textId="77777777" w:rsidR="0035414E" w:rsidRDefault="0035414E" w:rsidP="0035414E"/>
    <w:tbl>
      <w:tblPr>
        <w:tblStyle w:val="TableGrid"/>
        <w:tblW w:w="0" w:type="auto"/>
        <w:tblLook w:val="04A0" w:firstRow="1" w:lastRow="0" w:firstColumn="1" w:lastColumn="0" w:noHBand="0" w:noVBand="1"/>
      </w:tblPr>
      <w:tblGrid>
        <w:gridCol w:w="1413"/>
        <w:gridCol w:w="7603"/>
      </w:tblGrid>
      <w:tr w:rsidR="0035414E" w14:paraId="2D68BA88" w14:textId="77777777" w:rsidTr="00012505">
        <w:tc>
          <w:tcPr>
            <w:tcW w:w="9016" w:type="dxa"/>
            <w:gridSpan w:val="2"/>
            <w:shd w:val="clear" w:color="auto" w:fill="D0CECE" w:themeFill="background2" w:themeFillShade="E6"/>
          </w:tcPr>
          <w:p w14:paraId="49DFE533" w14:textId="6FD0E6B0" w:rsidR="0035414E" w:rsidRPr="0035414E" w:rsidRDefault="0035414E" w:rsidP="00012505">
            <w:pPr>
              <w:rPr>
                <w:b/>
                <w:bCs/>
              </w:rPr>
            </w:pPr>
            <w:r>
              <w:rPr>
                <w:b/>
                <w:bCs/>
              </w:rPr>
              <w:t>Objective Two</w:t>
            </w:r>
          </w:p>
        </w:tc>
      </w:tr>
      <w:tr w:rsidR="0035414E" w14:paraId="601EC6A6" w14:textId="77777777" w:rsidTr="0035414E">
        <w:tc>
          <w:tcPr>
            <w:tcW w:w="1413" w:type="dxa"/>
          </w:tcPr>
          <w:p w14:paraId="25C8C78D" w14:textId="77777777" w:rsidR="0035414E" w:rsidRDefault="0035414E" w:rsidP="00012505">
            <w:r>
              <w:t>Specific</w:t>
            </w:r>
          </w:p>
        </w:tc>
        <w:tc>
          <w:tcPr>
            <w:tcW w:w="7603" w:type="dxa"/>
          </w:tcPr>
          <w:p w14:paraId="229C4564" w14:textId="25D62FDB" w:rsidR="0035414E" w:rsidRDefault="001015CB" w:rsidP="00012505">
            <w:r>
              <w:t>An audit counter for staff to track how many audits they have completed, instead of</w:t>
            </w:r>
            <w:r w:rsidR="004209DE">
              <w:t xml:space="preserve"> keeping count on a piece of paper.</w:t>
            </w:r>
          </w:p>
        </w:tc>
      </w:tr>
      <w:tr w:rsidR="0035414E" w14:paraId="50725F70" w14:textId="77777777" w:rsidTr="0035414E">
        <w:tc>
          <w:tcPr>
            <w:tcW w:w="1413" w:type="dxa"/>
          </w:tcPr>
          <w:p w14:paraId="17B7A66C" w14:textId="77777777" w:rsidR="0035414E" w:rsidRDefault="0035414E" w:rsidP="00012505">
            <w:r>
              <w:t>Measurable</w:t>
            </w:r>
          </w:p>
        </w:tc>
        <w:tc>
          <w:tcPr>
            <w:tcW w:w="7603" w:type="dxa"/>
          </w:tcPr>
          <w:p w14:paraId="7B784816" w14:textId="3119E0C7" w:rsidR="0035414E" w:rsidRDefault="007E49D2" w:rsidP="00012505">
            <w:r>
              <w:t xml:space="preserve">The system will keep an accurate count of the audits a </w:t>
            </w:r>
            <w:r w:rsidR="001015CB">
              <w:t>staff member</w:t>
            </w:r>
            <w:r>
              <w:t xml:space="preserve"> has completed before wiping at the end of the day. This will need to be 100% </w:t>
            </w:r>
            <w:r w:rsidR="001015CB">
              <w:t>correct</w:t>
            </w:r>
            <w:r>
              <w:t xml:space="preserve"> as the staff reports on this at the end of the day.</w:t>
            </w:r>
          </w:p>
        </w:tc>
      </w:tr>
      <w:tr w:rsidR="0035414E" w14:paraId="3B609C31" w14:textId="77777777" w:rsidTr="0035414E">
        <w:tc>
          <w:tcPr>
            <w:tcW w:w="1413" w:type="dxa"/>
          </w:tcPr>
          <w:p w14:paraId="4EC437CF" w14:textId="77777777" w:rsidR="0035414E" w:rsidRDefault="0035414E" w:rsidP="00012505">
            <w:r>
              <w:t>Achievable</w:t>
            </w:r>
          </w:p>
        </w:tc>
        <w:tc>
          <w:tcPr>
            <w:tcW w:w="7603" w:type="dxa"/>
          </w:tcPr>
          <w:p w14:paraId="589DDE28" w14:textId="53938254" w:rsidR="0035414E" w:rsidRDefault="007E49D2" w:rsidP="00012505">
            <w:r>
              <w:t xml:space="preserve">This is highly achievable and can be integrated into the button to complete a form and </w:t>
            </w:r>
            <w:r w:rsidR="001015CB">
              <w:t>increment</w:t>
            </w:r>
            <w:r>
              <w:t xml:space="preserve"> a count. `</w:t>
            </w:r>
          </w:p>
        </w:tc>
      </w:tr>
      <w:tr w:rsidR="0035414E" w14:paraId="1EBB9C29" w14:textId="77777777" w:rsidTr="0035414E">
        <w:tc>
          <w:tcPr>
            <w:tcW w:w="1413" w:type="dxa"/>
          </w:tcPr>
          <w:p w14:paraId="0454E0B7" w14:textId="77777777" w:rsidR="0035414E" w:rsidRDefault="0035414E" w:rsidP="00012505">
            <w:r>
              <w:t>Relevant</w:t>
            </w:r>
          </w:p>
        </w:tc>
        <w:tc>
          <w:tcPr>
            <w:tcW w:w="7603" w:type="dxa"/>
          </w:tcPr>
          <w:p w14:paraId="473D88F3" w14:textId="58DE0B19" w:rsidR="0035414E" w:rsidRDefault="007E49D2" w:rsidP="00012505">
            <w:r>
              <w:t xml:space="preserve">This will take a day to add to the interface from the development of the forms system, as it should be a relatively simple function. </w:t>
            </w:r>
          </w:p>
        </w:tc>
      </w:tr>
      <w:tr w:rsidR="0035414E" w14:paraId="148A4D00" w14:textId="77777777" w:rsidTr="0035414E">
        <w:tc>
          <w:tcPr>
            <w:tcW w:w="1413" w:type="dxa"/>
          </w:tcPr>
          <w:p w14:paraId="1E62881E" w14:textId="77777777" w:rsidR="0035414E" w:rsidRDefault="0035414E" w:rsidP="00012505">
            <w:r>
              <w:t>Time-Bound</w:t>
            </w:r>
          </w:p>
        </w:tc>
        <w:tc>
          <w:tcPr>
            <w:tcW w:w="7603" w:type="dxa"/>
          </w:tcPr>
          <w:p w14:paraId="450CBBB8" w14:textId="5D1E82D5" w:rsidR="0035414E" w:rsidRDefault="00B54FDC" w:rsidP="00012505">
            <w:r>
              <w:t>This will be added to the buttons of the forms within a day of its development, if time and skill allow.</w:t>
            </w:r>
          </w:p>
        </w:tc>
      </w:tr>
    </w:tbl>
    <w:p w14:paraId="52A37B92" w14:textId="77777777" w:rsidR="0035414E" w:rsidRDefault="0035414E" w:rsidP="0035414E"/>
    <w:tbl>
      <w:tblPr>
        <w:tblStyle w:val="TableGrid"/>
        <w:tblW w:w="0" w:type="auto"/>
        <w:tblLook w:val="04A0" w:firstRow="1" w:lastRow="0" w:firstColumn="1" w:lastColumn="0" w:noHBand="0" w:noVBand="1"/>
      </w:tblPr>
      <w:tblGrid>
        <w:gridCol w:w="1413"/>
        <w:gridCol w:w="7603"/>
      </w:tblGrid>
      <w:tr w:rsidR="0035414E" w14:paraId="38E45F0F" w14:textId="77777777" w:rsidTr="00012505">
        <w:tc>
          <w:tcPr>
            <w:tcW w:w="9016" w:type="dxa"/>
            <w:gridSpan w:val="2"/>
            <w:shd w:val="clear" w:color="auto" w:fill="D0CECE" w:themeFill="background2" w:themeFillShade="E6"/>
          </w:tcPr>
          <w:p w14:paraId="55F87D1B" w14:textId="0D4DABB3" w:rsidR="0035414E" w:rsidRPr="0035414E" w:rsidRDefault="0035414E" w:rsidP="00012505">
            <w:pPr>
              <w:rPr>
                <w:b/>
                <w:bCs/>
              </w:rPr>
            </w:pPr>
            <w:r>
              <w:rPr>
                <w:b/>
                <w:bCs/>
              </w:rPr>
              <w:t xml:space="preserve">Objective </w:t>
            </w:r>
            <w:r w:rsidR="007E49D2">
              <w:rPr>
                <w:b/>
                <w:bCs/>
              </w:rPr>
              <w:t>Three</w:t>
            </w:r>
          </w:p>
        </w:tc>
      </w:tr>
      <w:tr w:rsidR="0035414E" w14:paraId="3D2F1140" w14:textId="77777777" w:rsidTr="00012505">
        <w:tc>
          <w:tcPr>
            <w:tcW w:w="1413" w:type="dxa"/>
          </w:tcPr>
          <w:p w14:paraId="2C1F8BA8" w14:textId="77777777" w:rsidR="0035414E" w:rsidRDefault="0035414E" w:rsidP="00012505">
            <w:r>
              <w:t>Specific</w:t>
            </w:r>
          </w:p>
        </w:tc>
        <w:tc>
          <w:tcPr>
            <w:tcW w:w="7603" w:type="dxa"/>
          </w:tcPr>
          <w:p w14:paraId="513D7144" w14:textId="648557C3" w:rsidR="0035414E" w:rsidRDefault="005564CB" w:rsidP="00012505">
            <w:r>
              <w:t>Enable supervisors to confirm feedback is discussed with staff, if no confirmation within 2 weeks, send a reminder. After 4 weeks alert Crime Data Admin to follow up.</w:t>
            </w:r>
            <w:r w:rsidR="0035414E">
              <w:t xml:space="preserve"> </w:t>
            </w:r>
          </w:p>
        </w:tc>
      </w:tr>
      <w:tr w:rsidR="0035414E" w14:paraId="2903F849" w14:textId="77777777" w:rsidTr="00012505">
        <w:tc>
          <w:tcPr>
            <w:tcW w:w="1413" w:type="dxa"/>
          </w:tcPr>
          <w:p w14:paraId="51B58C08" w14:textId="77777777" w:rsidR="0035414E" w:rsidRDefault="0035414E" w:rsidP="00012505">
            <w:r>
              <w:t>Measurable</w:t>
            </w:r>
          </w:p>
        </w:tc>
        <w:tc>
          <w:tcPr>
            <w:tcW w:w="7603" w:type="dxa"/>
          </w:tcPr>
          <w:p w14:paraId="3CC9E932" w14:textId="5A46E91E" w:rsidR="0035414E" w:rsidRDefault="005564CB" w:rsidP="00012505">
            <w:r>
              <w:t>The system will track 100% of supervisor confirmation, tracking reminders and escalating where required.</w:t>
            </w:r>
            <w:r w:rsidR="007E49D2">
              <w:t xml:space="preserve"> </w:t>
            </w:r>
          </w:p>
        </w:tc>
      </w:tr>
      <w:tr w:rsidR="0035414E" w14:paraId="04F537D9" w14:textId="77777777" w:rsidTr="00012505">
        <w:tc>
          <w:tcPr>
            <w:tcW w:w="1413" w:type="dxa"/>
          </w:tcPr>
          <w:p w14:paraId="1858C92F" w14:textId="77777777" w:rsidR="0035414E" w:rsidRDefault="0035414E" w:rsidP="00012505">
            <w:r>
              <w:t>Achievable</w:t>
            </w:r>
          </w:p>
        </w:tc>
        <w:tc>
          <w:tcPr>
            <w:tcW w:w="7603" w:type="dxa"/>
          </w:tcPr>
          <w:p w14:paraId="212AE08D" w14:textId="01BA418D" w:rsidR="0035414E" w:rsidRDefault="007E49D2" w:rsidP="00012505">
            <w:r>
              <w:t xml:space="preserve">If the email feedback function is complete, </w:t>
            </w:r>
            <w:r w:rsidR="00B54FDC">
              <w:t xml:space="preserve">this can build on that functionality, making it </w:t>
            </w:r>
            <w:r>
              <w:t xml:space="preserve">achievable, provided that the emailing is implemented. </w:t>
            </w:r>
          </w:p>
        </w:tc>
      </w:tr>
      <w:tr w:rsidR="0035414E" w14:paraId="5E31439C" w14:textId="77777777" w:rsidTr="00012505">
        <w:tc>
          <w:tcPr>
            <w:tcW w:w="1413" w:type="dxa"/>
          </w:tcPr>
          <w:p w14:paraId="4E6C4344" w14:textId="77777777" w:rsidR="0035414E" w:rsidRDefault="0035414E" w:rsidP="00012505">
            <w:r>
              <w:t>Relevant</w:t>
            </w:r>
          </w:p>
        </w:tc>
        <w:tc>
          <w:tcPr>
            <w:tcW w:w="7603" w:type="dxa"/>
          </w:tcPr>
          <w:p w14:paraId="2A5D73D4" w14:textId="1242A07C" w:rsidR="0035414E" w:rsidRDefault="007E49D2" w:rsidP="00012505">
            <w:r>
              <w:t xml:space="preserve">This keeps staff accountable for discussing feedback and stops the need for the Crime Data admin </w:t>
            </w:r>
            <w:r w:rsidR="00B54FDC">
              <w:t>to follow up manually</w:t>
            </w:r>
            <w:r>
              <w:t>.</w:t>
            </w:r>
          </w:p>
        </w:tc>
      </w:tr>
      <w:tr w:rsidR="0035414E" w14:paraId="18FD2437" w14:textId="77777777" w:rsidTr="00012505">
        <w:tc>
          <w:tcPr>
            <w:tcW w:w="1413" w:type="dxa"/>
          </w:tcPr>
          <w:p w14:paraId="22FBAF56" w14:textId="77777777" w:rsidR="0035414E" w:rsidRDefault="0035414E" w:rsidP="00012505">
            <w:r>
              <w:t>Time-Bound</w:t>
            </w:r>
          </w:p>
        </w:tc>
        <w:tc>
          <w:tcPr>
            <w:tcW w:w="7603" w:type="dxa"/>
          </w:tcPr>
          <w:p w14:paraId="2C822CCB" w14:textId="1AEEB676" w:rsidR="0035414E" w:rsidRDefault="00B54FDC" w:rsidP="00012505">
            <w:r>
              <w:t>This should be developed within 2 weeks of the completion of the automated email system.</w:t>
            </w:r>
          </w:p>
        </w:tc>
      </w:tr>
    </w:tbl>
    <w:p w14:paraId="15229412" w14:textId="77777777" w:rsidR="004209DE" w:rsidRDefault="004209DE" w:rsidP="0035414E"/>
    <w:tbl>
      <w:tblPr>
        <w:tblStyle w:val="TableGrid"/>
        <w:tblW w:w="0" w:type="auto"/>
        <w:tblLook w:val="04A0" w:firstRow="1" w:lastRow="0" w:firstColumn="1" w:lastColumn="0" w:noHBand="0" w:noVBand="1"/>
      </w:tblPr>
      <w:tblGrid>
        <w:gridCol w:w="1413"/>
        <w:gridCol w:w="7603"/>
      </w:tblGrid>
      <w:tr w:rsidR="004209DE" w14:paraId="0DF1B909" w14:textId="77777777" w:rsidTr="00012505">
        <w:tc>
          <w:tcPr>
            <w:tcW w:w="9016" w:type="dxa"/>
            <w:gridSpan w:val="2"/>
            <w:shd w:val="clear" w:color="auto" w:fill="D0CECE" w:themeFill="background2" w:themeFillShade="E6"/>
          </w:tcPr>
          <w:p w14:paraId="2CECA7E5" w14:textId="1197F736" w:rsidR="004209DE" w:rsidRPr="0035414E" w:rsidRDefault="004209DE" w:rsidP="00012505">
            <w:pPr>
              <w:rPr>
                <w:b/>
                <w:bCs/>
              </w:rPr>
            </w:pPr>
            <w:r>
              <w:rPr>
                <w:b/>
                <w:bCs/>
              </w:rPr>
              <w:t>Objective F</w:t>
            </w:r>
            <w:r w:rsidR="007E49D2">
              <w:rPr>
                <w:b/>
                <w:bCs/>
              </w:rPr>
              <w:t>our</w:t>
            </w:r>
          </w:p>
        </w:tc>
      </w:tr>
      <w:tr w:rsidR="004209DE" w14:paraId="57576B49" w14:textId="77777777" w:rsidTr="00012505">
        <w:tc>
          <w:tcPr>
            <w:tcW w:w="1413" w:type="dxa"/>
          </w:tcPr>
          <w:p w14:paraId="0D5454A1" w14:textId="77777777" w:rsidR="004209DE" w:rsidRDefault="004209DE" w:rsidP="00012505">
            <w:r>
              <w:t>Specific</w:t>
            </w:r>
          </w:p>
        </w:tc>
        <w:tc>
          <w:tcPr>
            <w:tcW w:w="7603" w:type="dxa"/>
          </w:tcPr>
          <w:p w14:paraId="773F6D77" w14:textId="5A2BFA4B" w:rsidR="004209DE" w:rsidRDefault="004209DE" w:rsidP="00012505">
            <w:r>
              <w:t xml:space="preserve">A Notes section is available </w:t>
            </w:r>
            <w:r w:rsidR="00B54FDC">
              <w:t>in the forms section, allowing staff to make notes from the audit they are conducting. This way, they don’t have to keep flicking back to get the details and can instead make a note in the Notes</w:t>
            </w:r>
            <w:r>
              <w:t xml:space="preserve"> section.  </w:t>
            </w:r>
          </w:p>
        </w:tc>
      </w:tr>
      <w:tr w:rsidR="004209DE" w14:paraId="76675D24" w14:textId="77777777" w:rsidTr="00012505">
        <w:tc>
          <w:tcPr>
            <w:tcW w:w="1413" w:type="dxa"/>
          </w:tcPr>
          <w:p w14:paraId="4FBBAF81" w14:textId="77777777" w:rsidR="004209DE" w:rsidRDefault="004209DE" w:rsidP="00012505">
            <w:r>
              <w:t>Measurable</w:t>
            </w:r>
          </w:p>
        </w:tc>
        <w:tc>
          <w:tcPr>
            <w:tcW w:w="7603" w:type="dxa"/>
          </w:tcPr>
          <w:p w14:paraId="6E48B57D" w14:textId="15DE9463" w:rsidR="004209DE" w:rsidRDefault="007E49D2" w:rsidP="00012505">
            <w:r>
              <w:t>This should entirely remove the staff's need to make paper notes or send temporary empty emails to record audit details.</w:t>
            </w:r>
          </w:p>
        </w:tc>
      </w:tr>
      <w:tr w:rsidR="004209DE" w14:paraId="160A0758" w14:textId="77777777" w:rsidTr="00012505">
        <w:tc>
          <w:tcPr>
            <w:tcW w:w="1413" w:type="dxa"/>
          </w:tcPr>
          <w:p w14:paraId="766D1B19" w14:textId="77777777" w:rsidR="004209DE" w:rsidRDefault="004209DE" w:rsidP="00012505">
            <w:r>
              <w:t>Achievable</w:t>
            </w:r>
          </w:p>
        </w:tc>
        <w:tc>
          <w:tcPr>
            <w:tcW w:w="7603" w:type="dxa"/>
          </w:tcPr>
          <w:p w14:paraId="52B57302" w14:textId="76A5C536" w:rsidR="004209DE" w:rsidRDefault="007E49D2" w:rsidP="00012505">
            <w:r>
              <w:t>This should be highly achievable as a text box in the interface that just has a button to wipe it, and it doesn’t even need to be saved.</w:t>
            </w:r>
          </w:p>
        </w:tc>
      </w:tr>
      <w:tr w:rsidR="004209DE" w14:paraId="0F06ED30" w14:textId="77777777" w:rsidTr="00012505">
        <w:tc>
          <w:tcPr>
            <w:tcW w:w="1413" w:type="dxa"/>
          </w:tcPr>
          <w:p w14:paraId="19C878DD" w14:textId="77777777" w:rsidR="004209DE" w:rsidRDefault="004209DE" w:rsidP="00012505">
            <w:r>
              <w:t>Relevant</w:t>
            </w:r>
          </w:p>
        </w:tc>
        <w:tc>
          <w:tcPr>
            <w:tcW w:w="7603" w:type="dxa"/>
          </w:tcPr>
          <w:p w14:paraId="3AD16B1C" w14:textId="3FEFA1ED" w:rsidR="004209DE" w:rsidRDefault="007E49D2" w:rsidP="00012505">
            <w:r>
              <w:t xml:space="preserve">This would save staff time </w:t>
            </w:r>
            <w:r w:rsidR="00B54FDC">
              <w:t>by eliminating the need to open an empty email to make notes and use</w:t>
            </w:r>
            <w:r>
              <w:t xml:space="preserve"> paper, which reduces steps in an audit.</w:t>
            </w:r>
          </w:p>
        </w:tc>
      </w:tr>
      <w:tr w:rsidR="004209DE" w14:paraId="4008408A" w14:textId="77777777" w:rsidTr="00012505">
        <w:tc>
          <w:tcPr>
            <w:tcW w:w="1413" w:type="dxa"/>
          </w:tcPr>
          <w:p w14:paraId="17C60004" w14:textId="77777777" w:rsidR="004209DE" w:rsidRDefault="004209DE" w:rsidP="00012505">
            <w:r>
              <w:t>Time-Bound</w:t>
            </w:r>
          </w:p>
        </w:tc>
        <w:tc>
          <w:tcPr>
            <w:tcW w:w="7603" w:type="dxa"/>
          </w:tcPr>
          <w:p w14:paraId="21FB4810" w14:textId="642095B5" w:rsidR="004209DE" w:rsidRDefault="00B54FDC" w:rsidP="00012505">
            <w:r>
              <w:t>This will be added within a day of the forms being made if time allows.</w:t>
            </w:r>
          </w:p>
        </w:tc>
      </w:tr>
    </w:tbl>
    <w:p w14:paraId="44D4A5E2" w14:textId="77777777" w:rsidR="004209DE" w:rsidRDefault="004209DE" w:rsidP="0035414E"/>
    <w:p w14:paraId="243B4898" w14:textId="77777777" w:rsidR="0035414E" w:rsidRPr="0035414E" w:rsidRDefault="0035414E" w:rsidP="0035414E"/>
    <w:p w14:paraId="37131091" w14:textId="26FC2033" w:rsidR="004F1344" w:rsidRDefault="004F1344" w:rsidP="006E6AC7">
      <w:pPr>
        <w:pStyle w:val="Heading2"/>
      </w:pPr>
      <w:bookmarkStart w:id="5" w:name="_Toc211485451"/>
      <w:r>
        <w:t>Scope</w:t>
      </w:r>
      <w:bookmarkEnd w:id="5"/>
    </w:p>
    <w:p w14:paraId="68BC98D1" w14:textId="1AD1815A" w:rsidR="0035414E" w:rsidRPr="0035414E" w:rsidRDefault="00577865" w:rsidP="0035414E">
      <w:r>
        <w:t>D</w:t>
      </w:r>
      <w:r w:rsidR="005826DE">
        <w:t xml:space="preserve">evelopment of the interface </w:t>
      </w:r>
      <w:r w:rsidR="007B6A10">
        <w:t xml:space="preserve">and the database will be done manually, without using </w:t>
      </w:r>
      <w:r w:rsidR="005826DE">
        <w:t xml:space="preserve">external tools. </w:t>
      </w:r>
      <w:r w:rsidR="007B6A10">
        <w:t xml:space="preserve">Regarding the sending email functionality, this will be done using an external API or email service, as it is outside </w:t>
      </w:r>
      <w:r w:rsidR="005826DE">
        <w:t xml:space="preserve">the scope of this project. </w:t>
      </w:r>
      <w:r w:rsidR="007B6A10">
        <w:t>Setting up the software within the force will be done by the IT team</w:t>
      </w:r>
      <w:r w:rsidR="00086D4C">
        <w:t>. I will build the software, create a package for installation, and prepare</w:t>
      </w:r>
      <w:r w:rsidR="007B6A10">
        <w:t xml:space="preserve"> a read-me with setup instructions.</w:t>
      </w:r>
      <w:r w:rsidR="005826DE">
        <w:t xml:space="preserve"> Additionally, </w:t>
      </w:r>
      <w:r w:rsidR="005564CB">
        <w:t xml:space="preserve">chart generation </w:t>
      </w:r>
      <w:r w:rsidR="005826DE">
        <w:t>on the dashboard may be done using external tools like Tableau</w:t>
      </w:r>
      <w:r w:rsidR="007B6A10">
        <w:t xml:space="preserve"> or scripts, meaning this may or may not be developed manually; however, their display on the dashboard is within the scope.</w:t>
      </w:r>
    </w:p>
    <w:p w14:paraId="2D4FD846" w14:textId="77FBA79F" w:rsidR="0035414E" w:rsidRDefault="00476D6F" w:rsidP="0035414E">
      <w:pPr>
        <w:pStyle w:val="Heading2"/>
      </w:pPr>
      <w:bookmarkStart w:id="6" w:name="_Toc211485452"/>
      <w:r>
        <w:t>Deliverables</w:t>
      </w:r>
      <w:bookmarkEnd w:id="6"/>
    </w:p>
    <w:p w14:paraId="224DE320" w14:textId="1B0BB84F" w:rsidR="0035414E" w:rsidRDefault="007B6A10" w:rsidP="0035414E">
      <w:r>
        <w:t>This project will give 3 Deliverables</w:t>
      </w:r>
    </w:p>
    <w:p w14:paraId="634ECAB6" w14:textId="1B40270F" w:rsidR="007B6A10" w:rsidRDefault="007B6A10" w:rsidP="007B6A10">
      <w:pPr>
        <w:pStyle w:val="ListParagraph"/>
        <w:numPr>
          <w:ilvl w:val="0"/>
          <w:numId w:val="5"/>
        </w:numPr>
      </w:pPr>
      <w:r>
        <w:t xml:space="preserve">A user interface which has a section for a form to be filled out, which will give feedback for the member of the Crime Data admin Team to send along as a Dashboard which can be used to see the most consistent errors, </w:t>
      </w:r>
      <w:r w:rsidR="005564CB">
        <w:t>and</w:t>
      </w:r>
      <w:r>
        <w:t xml:space="preserve"> other statistics regarding the audits. </w:t>
      </w:r>
    </w:p>
    <w:p w14:paraId="7C1C5B1F" w14:textId="70B6C889" w:rsidR="007B6A10" w:rsidRDefault="007B6A10" w:rsidP="007B6A10">
      <w:pPr>
        <w:pStyle w:val="ListParagraph"/>
        <w:numPr>
          <w:ilvl w:val="0"/>
          <w:numId w:val="5"/>
        </w:numPr>
      </w:pPr>
      <w:r>
        <w:t>A database with tables that will go with the interface that will allow for the relevant data to be stored, with security considerations and data validation.</w:t>
      </w:r>
    </w:p>
    <w:p w14:paraId="53C3C3CC" w14:textId="293B790D" w:rsidR="007B6A10" w:rsidRDefault="007B6A10" w:rsidP="007B6A10">
      <w:pPr>
        <w:pStyle w:val="ListParagraph"/>
        <w:numPr>
          <w:ilvl w:val="0"/>
          <w:numId w:val="5"/>
        </w:numPr>
      </w:pPr>
      <w:r>
        <w:t>A Comprehensive read me letting the IT team or any other users know how to set this system up.</w:t>
      </w:r>
    </w:p>
    <w:p w14:paraId="11167C85" w14:textId="55DFE8C8" w:rsidR="00CF689C" w:rsidRPr="00CF689C" w:rsidRDefault="00577865" w:rsidP="00CF689C">
      <w:r>
        <w:t>The project will be successful if all 3 of these are met to standard.</w:t>
      </w:r>
    </w:p>
    <w:p w14:paraId="2A901E51" w14:textId="2FC7A06C" w:rsidR="00476D6F" w:rsidRDefault="00476D6F" w:rsidP="00816B59">
      <w:pPr>
        <w:pStyle w:val="Heading1"/>
      </w:pPr>
      <w:bookmarkStart w:id="7" w:name="_Toc211485453"/>
      <w:r>
        <w:lastRenderedPageBreak/>
        <w:t>Project</w:t>
      </w:r>
      <w:r w:rsidR="00A35B46">
        <w:t xml:space="preserve"> rationale</w:t>
      </w:r>
      <w:r w:rsidR="006739F1">
        <w:t xml:space="preserve"> and operation</w:t>
      </w:r>
      <w:bookmarkEnd w:id="7"/>
    </w:p>
    <w:p w14:paraId="71A7E3E6" w14:textId="3400F531" w:rsidR="00A35B46" w:rsidRDefault="00A35B46" w:rsidP="006E6AC7">
      <w:pPr>
        <w:pStyle w:val="Heading2"/>
      </w:pPr>
      <w:bookmarkStart w:id="8" w:name="_Toc211485454"/>
      <w:r>
        <w:t xml:space="preserve">Project </w:t>
      </w:r>
      <w:r w:rsidRPr="006E6AC7">
        <w:t>benefits</w:t>
      </w:r>
      <w:bookmarkEnd w:id="8"/>
    </w:p>
    <w:p w14:paraId="49F9735F" w14:textId="6EEDB9B2" w:rsidR="00CF689C" w:rsidRDefault="005F2269" w:rsidP="00CF689C">
      <w:r>
        <w:t>When completed, this project will save time for Audit team members, allowing</w:t>
      </w:r>
      <w:r w:rsidR="003970FA">
        <w:t xml:space="preserve"> them to conduct more audits in a day by eliminating manual tasks. Additionally, it will provide better data insights through the dashboard, allowing the force to identify and reinforce weak spots in training.</w:t>
      </w:r>
    </w:p>
    <w:p w14:paraId="0553933C" w14:textId="77777777" w:rsidR="00CF689C" w:rsidRPr="00CF689C" w:rsidRDefault="00CF689C" w:rsidP="00CF689C"/>
    <w:p w14:paraId="7142AF7A" w14:textId="30CC6639" w:rsidR="007F0E4B" w:rsidRDefault="002A3C3D" w:rsidP="002A3C3D">
      <w:pPr>
        <w:pStyle w:val="Heading2"/>
      </w:pPr>
      <w:bookmarkStart w:id="9" w:name="_Toc211485455"/>
      <w:r>
        <w:t>Project operation</w:t>
      </w:r>
      <w:bookmarkEnd w:id="9"/>
    </w:p>
    <w:p w14:paraId="450F1555" w14:textId="070F2C98" w:rsidR="0035414E" w:rsidRPr="0035414E" w:rsidRDefault="001015CB" w:rsidP="0035414E">
      <w:r>
        <w:t xml:space="preserve">This project will be developed using the </w:t>
      </w:r>
      <w:r w:rsidR="00337433">
        <w:t>Waterfall</w:t>
      </w:r>
      <w:r>
        <w:t xml:space="preserve"> methodology</w:t>
      </w:r>
      <w:r w:rsidR="002E36E7">
        <w:t>.</w:t>
      </w:r>
      <w:r>
        <w:t xml:space="preserve"> </w:t>
      </w:r>
      <w:r w:rsidR="002E36E7">
        <w:t>It</w:t>
      </w:r>
      <w:r>
        <w:t xml:space="preserve"> </w:t>
      </w:r>
      <w:r w:rsidR="00337433">
        <w:t>is a well-structured approach</w:t>
      </w:r>
      <w:r w:rsidR="002E36E7">
        <w:t xml:space="preserve">, tackling each section </w:t>
      </w:r>
      <w:r w:rsidR="00337433">
        <w:t>one part at a time</w:t>
      </w:r>
      <w:r w:rsidR="005564CB">
        <w:t xml:space="preserve">, and having </w:t>
      </w:r>
      <w:r w:rsidR="00337433">
        <w:t>clearly defined steps</w:t>
      </w:r>
      <w:r>
        <w:t xml:space="preserve">. </w:t>
      </w:r>
      <w:r w:rsidR="00337433">
        <w:t xml:space="preserve">The definition has already </w:t>
      </w:r>
      <w:r w:rsidR="002E36E7">
        <w:t>been applied to some user goals</w:t>
      </w:r>
      <w:r w:rsidR="00337433">
        <w:t xml:space="preserve">. </w:t>
      </w:r>
      <w:r>
        <w:t xml:space="preserve">Microsoft Planner will be used to monitor tasks and progress and to keep to the Timeline. The success of this project will be measured by its ability to meet the project brief and the satisfaction of the stakeholders. </w:t>
      </w:r>
    </w:p>
    <w:p w14:paraId="7B372CB2" w14:textId="0AA6A1FE" w:rsidR="0035414E" w:rsidRDefault="006E6AC7" w:rsidP="00EB6ED7">
      <w:pPr>
        <w:pStyle w:val="Heading2"/>
      </w:pPr>
      <w:bookmarkStart w:id="10" w:name="_Toc211485456"/>
      <w:r>
        <w:t>Options</w:t>
      </w:r>
      <w:bookmarkEnd w:id="10"/>
    </w:p>
    <w:p w14:paraId="788240F7" w14:textId="06F29254" w:rsidR="00EB6ED7" w:rsidRDefault="000059EA" w:rsidP="000059EA">
      <w:r>
        <w:t>Tools available for the Project</w:t>
      </w:r>
    </w:p>
    <w:p w14:paraId="3D716531" w14:textId="56C1AC64" w:rsidR="00EB6ED7" w:rsidRDefault="000059EA" w:rsidP="00EB6ED7">
      <w:pPr>
        <w:pStyle w:val="ListParagraph"/>
        <w:numPr>
          <w:ilvl w:val="0"/>
          <w:numId w:val="6"/>
        </w:numPr>
      </w:pPr>
      <w:r>
        <w:t>Database: SQL Server (the only available option)</w:t>
      </w:r>
    </w:p>
    <w:p w14:paraId="3D4D0FF1" w14:textId="064D52C9" w:rsidR="000059EA" w:rsidRDefault="000059EA" w:rsidP="00EB6ED7">
      <w:pPr>
        <w:pStyle w:val="ListParagraph"/>
        <w:numPr>
          <w:ilvl w:val="0"/>
          <w:numId w:val="6"/>
        </w:numPr>
      </w:pPr>
      <w:r>
        <w:t>Interface development: HTML, CSS and JavaScript or React</w:t>
      </w:r>
    </w:p>
    <w:p w14:paraId="2213CB73" w14:textId="70380F4E" w:rsidR="000059EA" w:rsidRDefault="000059EA" w:rsidP="00EB6ED7">
      <w:pPr>
        <w:pStyle w:val="ListParagraph"/>
        <w:numPr>
          <w:ilvl w:val="0"/>
          <w:numId w:val="6"/>
        </w:numPr>
      </w:pPr>
      <w:r>
        <w:t>Dashboard/Visualisation: Tableau</w:t>
      </w:r>
      <w:sdt>
        <w:sdtPr>
          <w:id w:val="312911370"/>
          <w:citation/>
        </w:sdtPr>
        <w:sdtContent>
          <w:r w:rsidR="005F2269">
            <w:fldChar w:fldCharType="begin"/>
          </w:r>
          <w:r w:rsidR="005F2269">
            <w:instrText xml:space="preserve"> CITATION Sal25 \l 2057 </w:instrText>
          </w:r>
          <w:r w:rsidR="005F2269">
            <w:fldChar w:fldCharType="separate"/>
          </w:r>
          <w:r w:rsidR="00086D4C">
            <w:rPr>
              <w:noProof/>
            </w:rPr>
            <w:t xml:space="preserve"> (Salesforce, 2025)</w:t>
          </w:r>
          <w:r w:rsidR="005F2269">
            <w:fldChar w:fldCharType="end"/>
          </w:r>
        </w:sdtContent>
      </w:sdt>
      <w:r>
        <w:t xml:space="preserve"> or Python</w:t>
      </w:r>
    </w:p>
    <w:p w14:paraId="5BFD4A0A" w14:textId="1FBF19A4" w:rsidR="000059EA" w:rsidRDefault="000059EA" w:rsidP="00EB6ED7">
      <w:pPr>
        <w:pStyle w:val="ListParagraph"/>
        <w:numPr>
          <w:ilvl w:val="0"/>
          <w:numId w:val="6"/>
        </w:numPr>
      </w:pPr>
      <w:r>
        <w:t>Automation &amp; Emails, API, Python or Button On interface.</w:t>
      </w:r>
    </w:p>
    <w:p w14:paraId="258001C8" w14:textId="3BE5E498" w:rsidR="000059EA" w:rsidRDefault="000059EA" w:rsidP="00EB6ED7">
      <w:pPr>
        <w:pStyle w:val="ListParagraph"/>
        <w:numPr>
          <w:ilvl w:val="0"/>
          <w:numId w:val="6"/>
        </w:numPr>
      </w:pPr>
      <w:r>
        <w:t xml:space="preserve"> Project Management: Microsoft Planner</w:t>
      </w:r>
      <w:sdt>
        <w:sdtPr>
          <w:id w:val="-1620144256"/>
          <w:citation/>
        </w:sdtPr>
        <w:sdtContent>
          <w:r w:rsidR="005F2269">
            <w:fldChar w:fldCharType="begin"/>
          </w:r>
          <w:r w:rsidR="005F2269">
            <w:instrText xml:space="preserve"> CITATION Mic25 \l 2057 </w:instrText>
          </w:r>
          <w:r w:rsidR="005F2269">
            <w:fldChar w:fldCharType="separate"/>
          </w:r>
          <w:r w:rsidR="00086D4C">
            <w:rPr>
              <w:noProof/>
            </w:rPr>
            <w:t xml:space="preserve"> (Microsoft, 2025)</w:t>
          </w:r>
          <w:r w:rsidR="005F2269">
            <w:fldChar w:fldCharType="end"/>
          </w:r>
        </w:sdtContent>
      </w:sdt>
      <w:r>
        <w:t xml:space="preserve"> or Trello</w:t>
      </w:r>
    </w:p>
    <w:p w14:paraId="522BF780" w14:textId="77777777" w:rsidR="000059EA" w:rsidRDefault="000059EA" w:rsidP="000059EA">
      <w:r>
        <w:t>Evaluation for Selection:</w:t>
      </w:r>
    </w:p>
    <w:p w14:paraId="69B31288" w14:textId="607A9E7E" w:rsidR="00577865" w:rsidRDefault="000059EA" w:rsidP="0035414E">
      <w:pPr>
        <w:pStyle w:val="ListParagraph"/>
        <w:numPr>
          <w:ilvl w:val="0"/>
          <w:numId w:val="7"/>
        </w:numPr>
      </w:pPr>
      <w:r>
        <w:t>Compare tools' cost, compatibility and time consumption and then choose the tools that best fit with the project and the force to enable this project to be fully completed</w:t>
      </w:r>
      <w:r>
        <w:br/>
      </w:r>
    </w:p>
    <w:p w14:paraId="5445369D" w14:textId="77777777" w:rsidR="00577865" w:rsidRDefault="00577865" w:rsidP="00577865"/>
    <w:p w14:paraId="46D43C81" w14:textId="77777777" w:rsidR="00577865" w:rsidRDefault="00577865" w:rsidP="00577865"/>
    <w:p w14:paraId="467FECB6" w14:textId="77777777" w:rsidR="00577865" w:rsidRDefault="00577865" w:rsidP="00577865"/>
    <w:p w14:paraId="6876D802" w14:textId="77777777" w:rsidR="00577865" w:rsidRDefault="00577865" w:rsidP="00577865"/>
    <w:p w14:paraId="6E022619" w14:textId="77777777" w:rsidR="00577865" w:rsidRDefault="00577865" w:rsidP="00577865"/>
    <w:p w14:paraId="18E51CA4" w14:textId="77777777" w:rsidR="00577865" w:rsidRDefault="00577865" w:rsidP="00577865"/>
    <w:p w14:paraId="354BBB1E" w14:textId="77777777" w:rsidR="00577865" w:rsidRDefault="00577865" w:rsidP="00577865"/>
    <w:p w14:paraId="279B2281" w14:textId="77777777" w:rsidR="00577865" w:rsidRDefault="00577865" w:rsidP="00577865"/>
    <w:p w14:paraId="0BCB31CD" w14:textId="77777777" w:rsidR="00577865" w:rsidRDefault="00577865" w:rsidP="00577865"/>
    <w:p w14:paraId="5AA5C2B7" w14:textId="77777777" w:rsidR="00577865" w:rsidRDefault="00577865" w:rsidP="00577865"/>
    <w:p w14:paraId="213B6DC1" w14:textId="77777777" w:rsidR="00577865" w:rsidRPr="0035414E" w:rsidRDefault="00577865" w:rsidP="00577865"/>
    <w:p w14:paraId="7953B156" w14:textId="6EB2419B" w:rsidR="00A35B46" w:rsidRDefault="00A35B46" w:rsidP="006E6AC7">
      <w:pPr>
        <w:pStyle w:val="Heading2"/>
      </w:pPr>
      <w:bookmarkStart w:id="11" w:name="_Toc211485457"/>
      <w:r>
        <w:lastRenderedPageBreak/>
        <w:t>Risk analysis</w:t>
      </w:r>
      <w:r w:rsidR="004E7374">
        <w:t xml:space="preserve"> and mitigation</w:t>
      </w:r>
      <w:bookmarkEnd w:id="11"/>
    </w:p>
    <w:p w14:paraId="3F0555D2" w14:textId="77777777" w:rsidR="00E91E30" w:rsidRDefault="00E91E30" w:rsidP="00E91E30">
      <w:pPr>
        <w:keepNext/>
        <w:jc w:val="center"/>
      </w:pPr>
      <w:r w:rsidRPr="00E91E30">
        <w:drawing>
          <wp:inline distT="0" distB="0" distL="0" distR="0" wp14:anchorId="1050BBD9" wp14:editId="183169E2">
            <wp:extent cx="5453207" cy="3528060"/>
            <wp:effectExtent l="0" t="0" r="0" b="0"/>
            <wp:docPr id="138672875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728753" name="Picture 1" descr="A screenshot of a computer screen&#10;&#10;AI-generated content may be incorrect."/>
                    <pic:cNvPicPr/>
                  </pic:nvPicPr>
                  <pic:blipFill>
                    <a:blip r:embed="rId8"/>
                    <a:stretch>
                      <a:fillRect/>
                    </a:stretch>
                  </pic:blipFill>
                  <pic:spPr>
                    <a:xfrm>
                      <a:off x="0" y="0"/>
                      <a:ext cx="5457288" cy="3530701"/>
                    </a:xfrm>
                    <a:prstGeom prst="rect">
                      <a:avLst/>
                    </a:prstGeom>
                  </pic:spPr>
                </pic:pic>
              </a:graphicData>
            </a:graphic>
          </wp:inline>
        </w:drawing>
      </w:r>
    </w:p>
    <w:p w14:paraId="70D12D7C" w14:textId="68B4FE27" w:rsidR="00E91E30" w:rsidRPr="0035414E" w:rsidRDefault="00E91E30" w:rsidP="00E91E30">
      <w:pPr>
        <w:pStyle w:val="Caption"/>
        <w:jc w:val="center"/>
      </w:pPr>
      <w:r>
        <w:t xml:space="preserve">Figure </w:t>
      </w:r>
      <w:r>
        <w:fldChar w:fldCharType="begin"/>
      </w:r>
      <w:r>
        <w:instrText xml:space="preserve"> SEQ Figure \* ARABIC </w:instrText>
      </w:r>
      <w:r>
        <w:fldChar w:fldCharType="separate"/>
      </w:r>
      <w:r w:rsidR="00A07139">
        <w:rPr>
          <w:noProof/>
        </w:rPr>
        <w:t>1</w:t>
      </w:r>
      <w:r>
        <w:fldChar w:fldCharType="end"/>
      </w:r>
      <w:r>
        <w:t>:</w:t>
      </w:r>
      <w:r w:rsidR="00B54FDC">
        <w:t xml:space="preserve"> </w:t>
      </w:r>
      <w:r>
        <w:t>Risk Matrix</w:t>
      </w:r>
    </w:p>
    <w:p w14:paraId="0B9AE736" w14:textId="48546AB7" w:rsidR="00A35B46" w:rsidRDefault="007C0018" w:rsidP="0035414E">
      <w:pPr>
        <w:pStyle w:val="Heading2"/>
      </w:pPr>
      <w:bookmarkStart w:id="12" w:name="_Toc211485458"/>
      <w:r>
        <w:t>Resources required</w:t>
      </w:r>
      <w:bookmarkEnd w:id="12"/>
    </w:p>
    <w:p w14:paraId="3DAE2A0D" w14:textId="57EBB207" w:rsidR="00CF689C" w:rsidRDefault="00216279" w:rsidP="00CF689C">
      <w:r>
        <w:t>The resources that my project will need will be</w:t>
      </w:r>
    </w:p>
    <w:p w14:paraId="328CE304" w14:textId="78FF7B45" w:rsidR="00216279" w:rsidRDefault="00216279" w:rsidP="00216279">
      <w:pPr>
        <w:pStyle w:val="ListParagraph"/>
        <w:numPr>
          <w:ilvl w:val="0"/>
          <w:numId w:val="7"/>
        </w:numPr>
      </w:pPr>
      <w:r>
        <w:t>A force computer to test the system on (already acquired)</w:t>
      </w:r>
    </w:p>
    <w:p w14:paraId="4C809B36" w14:textId="15F7B60B" w:rsidR="00216279" w:rsidRDefault="00216279" w:rsidP="00216279">
      <w:pPr>
        <w:pStyle w:val="ListParagraph"/>
        <w:numPr>
          <w:ilvl w:val="0"/>
          <w:numId w:val="7"/>
        </w:numPr>
      </w:pPr>
      <w:r>
        <w:t>Ability to get into Humberside Police Office ( already have)</w:t>
      </w:r>
    </w:p>
    <w:p w14:paraId="3D5C38B1" w14:textId="56769FCB" w:rsidR="00216279" w:rsidRDefault="00216279" w:rsidP="00216279">
      <w:pPr>
        <w:pStyle w:val="ListParagraph"/>
        <w:numPr>
          <w:ilvl w:val="0"/>
          <w:numId w:val="7"/>
        </w:numPr>
      </w:pPr>
      <w:r>
        <w:t>Access to the force hierarchy system for auto-filling sections of the form.</w:t>
      </w:r>
    </w:p>
    <w:p w14:paraId="7915CCCB" w14:textId="48DDC535" w:rsidR="00CF689C" w:rsidRPr="00CF689C" w:rsidRDefault="00216279" w:rsidP="00CF689C">
      <w:r>
        <w:t>For Access to the force hierarchy system,  discussions have taken place with IT, and they have agreed to give me access; however, for the time being, I have been given a sample dataset that can be used to make Mock data to create a system that will work with the data once hooked up, and this is for a nice-to-have feature.</w:t>
      </w:r>
    </w:p>
    <w:p w14:paraId="22A01078" w14:textId="2A2C4AF3" w:rsidR="00DE0491" w:rsidRDefault="00521608" w:rsidP="00C54616">
      <w:pPr>
        <w:pStyle w:val="Heading2"/>
      </w:pPr>
      <w:bookmarkStart w:id="13" w:name="_Toc211485459"/>
      <w:r>
        <w:t>Ethical and legal considerations</w:t>
      </w:r>
      <w:bookmarkEnd w:id="13"/>
    </w:p>
    <w:p w14:paraId="528363E8" w14:textId="31A3DB16" w:rsidR="00CF689C" w:rsidRPr="00CF689C" w:rsidRDefault="00086D4C" w:rsidP="00CF689C">
      <w:r>
        <w:t xml:space="preserve">This Project needs to consider GDPR as the audits will include officer Names/emails. </w:t>
      </w:r>
      <w:r w:rsidR="00910861">
        <w:t>To mitigate this risk, it must be ensured that only the Crime Data Admin team can access force data</w:t>
      </w:r>
      <w:r w:rsidR="00BA6AFC">
        <w:t>. This means the university Submission will use Mock data</w:t>
      </w:r>
      <w:r w:rsidR="00910861">
        <w:t xml:space="preserve"> </w:t>
      </w:r>
      <w:r w:rsidR="005564CB">
        <w:t>and putting security measures in place</w:t>
      </w:r>
      <w:r w:rsidR="00BA6AFC">
        <w:t xml:space="preserve">. My project will involve talking to real people and including their feedback in my final report, so it must ensure that any </w:t>
      </w:r>
      <w:r w:rsidR="00910861">
        <w:t>input</w:t>
      </w:r>
      <w:r w:rsidR="00BA6AFC">
        <w:t xml:space="preserve"> is gathered in a data-complia</w:t>
      </w:r>
      <w:r>
        <w:t>nt way in accordance with both legal and university rules.</w:t>
      </w:r>
    </w:p>
    <w:p w14:paraId="55F00A81" w14:textId="2C3238AF" w:rsidR="00521608" w:rsidRDefault="00521608" w:rsidP="00C54616">
      <w:pPr>
        <w:pStyle w:val="Heading2"/>
      </w:pPr>
      <w:bookmarkStart w:id="14" w:name="_Toc211485460"/>
      <w:r>
        <w:t>Commercial considerations</w:t>
      </w:r>
      <w:bookmarkEnd w:id="14"/>
    </w:p>
    <w:p w14:paraId="5C86987E" w14:textId="1BF72678" w:rsidR="00062ED6" w:rsidRDefault="00910861" w:rsidP="007C0018">
      <w:r>
        <w:t>Because this is</w:t>
      </w:r>
      <w:r w:rsidR="00BA6AFC">
        <w:t xml:space="preserve"> a bespoke product, there are no real competitors that combine </w:t>
      </w:r>
      <w:proofErr w:type="gramStart"/>
      <w:r w:rsidR="00BA6AFC">
        <w:t>all of</w:t>
      </w:r>
      <w:proofErr w:type="gramEnd"/>
      <w:r w:rsidR="00BA6AFC">
        <w:t xml:space="preserve"> the comments. There are individual elements like </w:t>
      </w:r>
      <w:r w:rsidR="00CB5A2A">
        <w:t>Tableau</w:t>
      </w:r>
      <w:r w:rsidR="00BA6AFC">
        <w:t xml:space="preserve"> or Microsoft Forms, but </w:t>
      </w:r>
      <w:r w:rsidR="00CB5A2A">
        <w:t xml:space="preserve">no products </w:t>
      </w:r>
      <w:r w:rsidR="00BA6AFC">
        <w:t xml:space="preserve">combine </w:t>
      </w:r>
      <w:r w:rsidR="00CB5A2A">
        <w:t>all of them</w:t>
      </w:r>
      <w:r w:rsidR="00BA6AFC">
        <w:t>.</w:t>
      </w:r>
      <w:r w:rsidR="005564CB">
        <w:t xml:space="preserve"> </w:t>
      </w:r>
      <w:r w:rsidR="00CB5A2A">
        <w:t xml:space="preserve">Other people who may be interested in the project could be other police forces, as they likely have similar teams in need of similar products. If the project is built with a config file, </w:t>
      </w:r>
      <w:r>
        <w:t>it could be sold to police forces, allowing</w:t>
      </w:r>
      <w:r w:rsidR="00CB5A2A">
        <w:t xml:space="preserve"> them to configure it with their logo</w:t>
      </w:r>
      <w:r w:rsidR="005564CB">
        <w:t xml:space="preserve"> and use this</w:t>
      </w:r>
      <w:r w:rsidR="00CB5A2A">
        <w:t>.</w:t>
      </w:r>
    </w:p>
    <w:p w14:paraId="1C8054AA" w14:textId="77777777" w:rsidR="00E91E30" w:rsidRDefault="00E91E30" w:rsidP="00E91E30">
      <w:pPr>
        <w:keepNext/>
        <w:jc w:val="center"/>
      </w:pPr>
      <w:r w:rsidRPr="00E91E30">
        <w:lastRenderedPageBreak/>
        <w:drawing>
          <wp:inline distT="0" distB="0" distL="0" distR="0" wp14:anchorId="3531CA26" wp14:editId="4E241AFE">
            <wp:extent cx="5654530" cy="1699407"/>
            <wp:effectExtent l="0" t="0" r="3810" b="0"/>
            <wp:docPr id="254897300"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897300" name="Picture 1" descr="A screenshot of a document&#10;&#10;AI-generated content may be incorrect."/>
                    <pic:cNvPicPr/>
                  </pic:nvPicPr>
                  <pic:blipFill>
                    <a:blip r:embed="rId9"/>
                    <a:stretch>
                      <a:fillRect/>
                    </a:stretch>
                  </pic:blipFill>
                  <pic:spPr>
                    <a:xfrm>
                      <a:off x="0" y="0"/>
                      <a:ext cx="5654530" cy="1699407"/>
                    </a:xfrm>
                    <a:prstGeom prst="rect">
                      <a:avLst/>
                    </a:prstGeom>
                  </pic:spPr>
                </pic:pic>
              </a:graphicData>
            </a:graphic>
          </wp:inline>
        </w:drawing>
      </w:r>
    </w:p>
    <w:p w14:paraId="241AE896" w14:textId="7707A401" w:rsidR="005564CB" w:rsidRPr="005564CB" w:rsidRDefault="00E91E30" w:rsidP="005564CB">
      <w:pPr>
        <w:pStyle w:val="Caption"/>
        <w:jc w:val="center"/>
      </w:pPr>
      <w:r>
        <w:t xml:space="preserve">Figure </w:t>
      </w:r>
      <w:r>
        <w:fldChar w:fldCharType="begin"/>
      </w:r>
      <w:r>
        <w:instrText xml:space="preserve"> SEQ Figure \* ARABIC </w:instrText>
      </w:r>
      <w:r>
        <w:fldChar w:fldCharType="separate"/>
      </w:r>
      <w:r w:rsidR="00A07139">
        <w:rPr>
          <w:noProof/>
        </w:rPr>
        <w:t>2</w:t>
      </w:r>
      <w:r>
        <w:fldChar w:fldCharType="end"/>
      </w:r>
      <w:r>
        <w:t>:</w:t>
      </w:r>
      <w:r w:rsidR="00B54FDC">
        <w:t xml:space="preserve"> </w:t>
      </w:r>
      <w:r>
        <w:t>Cost of Product Calculation</w:t>
      </w:r>
      <w:r w:rsidR="00B54FDC">
        <w:t xml:space="preserve"> Grid</w:t>
      </w:r>
    </w:p>
    <w:p w14:paraId="2D66BBD1" w14:textId="1B71372F" w:rsidR="003403CA" w:rsidRDefault="003403CA" w:rsidP="00816B59">
      <w:pPr>
        <w:pStyle w:val="Heading1"/>
      </w:pPr>
      <w:bookmarkStart w:id="15" w:name="_Toc211485461"/>
      <w:r>
        <w:lastRenderedPageBreak/>
        <w:t>Project methodology and outcomes</w:t>
      </w:r>
      <w:bookmarkEnd w:id="15"/>
    </w:p>
    <w:p w14:paraId="615EBC05" w14:textId="3823E7A9" w:rsidR="003403CA" w:rsidRDefault="00842DD4" w:rsidP="006E6AC7">
      <w:pPr>
        <w:pStyle w:val="Heading2"/>
      </w:pPr>
      <w:bookmarkStart w:id="16" w:name="_Toc211485462"/>
      <w:r>
        <w:t>Initial project plan</w:t>
      </w:r>
      <w:bookmarkEnd w:id="16"/>
    </w:p>
    <w:p w14:paraId="35A6C723" w14:textId="694D3C1A" w:rsidR="00CF689C" w:rsidRDefault="00842DD4" w:rsidP="00CF689C">
      <w:pPr>
        <w:pStyle w:val="Heading2"/>
        <w:numPr>
          <w:ilvl w:val="2"/>
          <w:numId w:val="1"/>
        </w:numPr>
      </w:pPr>
      <w:bookmarkStart w:id="17" w:name="_Toc211485463"/>
      <w:r>
        <w:t>Tasks and milestones</w:t>
      </w:r>
      <w:bookmarkEnd w:id="17"/>
    </w:p>
    <w:p w14:paraId="5DBE8835" w14:textId="0F6921CF" w:rsidR="00CF689C" w:rsidRDefault="00337433" w:rsidP="00CF689C">
      <w:r>
        <w:t>This project will be broken down into</w:t>
      </w:r>
      <w:r w:rsidR="00AC5B95">
        <w:t xml:space="preserve"> tasks and sprints in accordance with the </w:t>
      </w:r>
      <w:r>
        <w:t>Waterfall</w:t>
      </w:r>
      <w:r w:rsidR="00AC5B95">
        <w:t xml:space="preserve"> Methodology. </w:t>
      </w:r>
      <w:r>
        <w:t>In each step, however, there will be at least one milestone, if not more, through the stages as defined below</w:t>
      </w:r>
      <w:r w:rsidR="00AC5B95">
        <w:t xml:space="preserve">. </w:t>
      </w:r>
      <w:r>
        <w:t>At each Milestone, A meeting will take place with the stakeholder to ensure their happiness.</w:t>
      </w:r>
    </w:p>
    <w:p w14:paraId="424C74B6" w14:textId="3645FD6B" w:rsidR="00AC5B95" w:rsidRDefault="00AC5B95" w:rsidP="00CF689C">
      <w:bookmarkStart w:id="18" w:name="_Hlk211477642"/>
      <w:r>
        <w:t>Pre-Design Stage</w:t>
      </w:r>
    </w:p>
    <w:p w14:paraId="543EF857" w14:textId="75DB3EB7" w:rsidR="00AC5B95" w:rsidRDefault="00AC5B95" w:rsidP="00AC5B95">
      <w:pPr>
        <w:pStyle w:val="ListParagraph"/>
        <w:numPr>
          <w:ilvl w:val="0"/>
          <w:numId w:val="8"/>
        </w:numPr>
      </w:pPr>
      <w:r>
        <w:t>Project Definition Document</w:t>
      </w:r>
    </w:p>
    <w:p w14:paraId="470EF7E5" w14:textId="1199CC4A" w:rsidR="00AC5B95" w:rsidRDefault="00AC5B95" w:rsidP="00AC5B95">
      <w:pPr>
        <w:pStyle w:val="ListParagraph"/>
        <w:numPr>
          <w:ilvl w:val="0"/>
          <w:numId w:val="8"/>
        </w:numPr>
      </w:pPr>
      <w:r>
        <w:t>Literature Review</w:t>
      </w:r>
    </w:p>
    <w:p w14:paraId="6FFBC8D8" w14:textId="38850EFF" w:rsidR="00AC5B95" w:rsidRDefault="00AC5B95" w:rsidP="00AC5B95">
      <w:pPr>
        <w:pStyle w:val="ListParagraph"/>
        <w:numPr>
          <w:ilvl w:val="0"/>
          <w:numId w:val="8"/>
        </w:numPr>
      </w:pPr>
      <w:r>
        <w:t>Technology Survey/ Analysis</w:t>
      </w:r>
    </w:p>
    <w:p w14:paraId="50FE31BE" w14:textId="13D31F60" w:rsidR="00337433" w:rsidRDefault="00337433" w:rsidP="00337433">
      <w:pPr>
        <w:pStyle w:val="ListParagraph"/>
        <w:numPr>
          <w:ilvl w:val="0"/>
          <w:numId w:val="8"/>
        </w:numPr>
      </w:pPr>
      <w:r>
        <w:t>Choose the Technology that will be used for development</w:t>
      </w:r>
    </w:p>
    <w:p w14:paraId="69810955" w14:textId="00330435" w:rsidR="00337433" w:rsidRDefault="00337433" w:rsidP="0040705E">
      <w:pPr>
        <w:ind w:left="360"/>
      </w:pPr>
      <w:r>
        <w:t>Milestone 1 – Project Initiation Complete</w:t>
      </w:r>
    </w:p>
    <w:p w14:paraId="34B6AA1A" w14:textId="74ECB2FC" w:rsidR="00337433" w:rsidRDefault="00337433" w:rsidP="00337433">
      <w:r>
        <w:t>Design Phase</w:t>
      </w:r>
    </w:p>
    <w:p w14:paraId="24DF6BE5" w14:textId="716D5479" w:rsidR="00337433" w:rsidRDefault="00337433" w:rsidP="00337433">
      <w:pPr>
        <w:pStyle w:val="ListParagraph"/>
        <w:numPr>
          <w:ilvl w:val="0"/>
          <w:numId w:val="10"/>
        </w:numPr>
      </w:pPr>
      <w:r>
        <w:t>Sketching out the user interface design</w:t>
      </w:r>
    </w:p>
    <w:p w14:paraId="78570194" w14:textId="536DE8D6" w:rsidR="00337433" w:rsidRDefault="0040705E" w:rsidP="00337433">
      <w:pPr>
        <w:pStyle w:val="ListParagraph"/>
        <w:numPr>
          <w:ilvl w:val="0"/>
          <w:numId w:val="10"/>
        </w:numPr>
      </w:pPr>
      <w:r>
        <w:t>Creating wireframes based on the sketches</w:t>
      </w:r>
    </w:p>
    <w:p w14:paraId="0277B7AB" w14:textId="77A05A4F" w:rsidR="0040705E" w:rsidRDefault="0040705E" w:rsidP="00337433">
      <w:pPr>
        <w:pStyle w:val="ListParagraph"/>
        <w:numPr>
          <w:ilvl w:val="0"/>
          <w:numId w:val="10"/>
        </w:numPr>
      </w:pPr>
      <w:r>
        <w:t>Design/Draw the databases required and the table relationships.</w:t>
      </w:r>
    </w:p>
    <w:p w14:paraId="1C9294DE" w14:textId="0AEF8EA2" w:rsidR="0040705E" w:rsidRDefault="0040705E" w:rsidP="0040705E">
      <w:pPr>
        <w:pStyle w:val="ListParagraph"/>
        <w:numPr>
          <w:ilvl w:val="0"/>
          <w:numId w:val="10"/>
        </w:numPr>
      </w:pPr>
      <w:r>
        <w:t>Show stakeholders the Design and ensure they are happy.</w:t>
      </w:r>
    </w:p>
    <w:p w14:paraId="136BAD61" w14:textId="5DBCEBC9" w:rsidR="0040705E" w:rsidRDefault="0040705E" w:rsidP="0040705E">
      <w:pPr>
        <w:pStyle w:val="ListParagraph"/>
        <w:numPr>
          <w:ilvl w:val="0"/>
          <w:numId w:val="10"/>
        </w:numPr>
      </w:pPr>
      <w:r>
        <w:t>Create personas based on Data Admin Team Experiences.</w:t>
      </w:r>
    </w:p>
    <w:p w14:paraId="5BD8126C" w14:textId="1AE2D670" w:rsidR="0040705E" w:rsidRDefault="0040705E" w:rsidP="0040705E">
      <w:pPr>
        <w:ind w:left="360"/>
      </w:pPr>
      <w:r>
        <w:t>Milestone 2 – Early Prototyping Complete</w:t>
      </w:r>
    </w:p>
    <w:p w14:paraId="4DED39E7" w14:textId="6154DC39" w:rsidR="0040705E" w:rsidRDefault="0040705E" w:rsidP="0040705E">
      <w:pPr>
        <w:pStyle w:val="ListParagraph"/>
        <w:numPr>
          <w:ilvl w:val="0"/>
          <w:numId w:val="12"/>
        </w:numPr>
      </w:pPr>
      <w:r>
        <w:t>Establish Questions for the Forms</w:t>
      </w:r>
    </w:p>
    <w:p w14:paraId="31A5DED2" w14:textId="5B7C62F5" w:rsidR="0040705E" w:rsidRDefault="0040705E" w:rsidP="0040705E">
      <w:pPr>
        <w:pStyle w:val="ListParagraph"/>
        <w:numPr>
          <w:ilvl w:val="0"/>
          <w:numId w:val="12"/>
        </w:numPr>
      </w:pPr>
      <w:r>
        <w:t>Design Prototype In a prototyping tool such as Figma</w:t>
      </w:r>
    </w:p>
    <w:p w14:paraId="7C19ABE2" w14:textId="7A6C707D" w:rsidR="0040705E" w:rsidRDefault="0040705E" w:rsidP="0040705E">
      <w:pPr>
        <w:pStyle w:val="ListParagraph"/>
        <w:numPr>
          <w:ilvl w:val="0"/>
          <w:numId w:val="12"/>
        </w:numPr>
      </w:pPr>
      <w:r>
        <w:t>Sample Data and create Mock data for the application</w:t>
      </w:r>
    </w:p>
    <w:p w14:paraId="6AD0C5E1" w14:textId="6BA54672" w:rsidR="0040705E" w:rsidRDefault="0040705E" w:rsidP="0040705E">
      <w:pPr>
        <w:pStyle w:val="ListParagraph"/>
        <w:numPr>
          <w:ilvl w:val="0"/>
          <w:numId w:val="12"/>
        </w:numPr>
      </w:pPr>
      <w:r>
        <w:t>Demonstrate the interactive prototypes and ensure that the Data admin team is happy</w:t>
      </w:r>
    </w:p>
    <w:p w14:paraId="56A34752" w14:textId="149258BA" w:rsidR="0040705E" w:rsidRDefault="0040705E" w:rsidP="0040705E">
      <w:pPr>
        <w:ind w:left="360"/>
      </w:pPr>
      <w:r>
        <w:t>Milestone 3 – Prototyping/Design Complete</w:t>
      </w:r>
    </w:p>
    <w:p w14:paraId="2325A162" w14:textId="77777777" w:rsidR="00AC5B95" w:rsidRDefault="00AC5B95" w:rsidP="00CF689C"/>
    <w:p w14:paraId="05032698" w14:textId="754F9462" w:rsidR="00AC5B95" w:rsidRDefault="00337433" w:rsidP="00CF689C">
      <w:r>
        <w:t>Development Phase</w:t>
      </w:r>
    </w:p>
    <w:p w14:paraId="639BBD9C" w14:textId="165446F4" w:rsidR="00AC5B95" w:rsidRDefault="0040705E" w:rsidP="0040705E">
      <w:pPr>
        <w:pStyle w:val="ListParagraph"/>
        <w:numPr>
          <w:ilvl w:val="0"/>
          <w:numId w:val="13"/>
        </w:numPr>
      </w:pPr>
      <w:r>
        <w:t>Build the database/database schema and populate with mock data</w:t>
      </w:r>
    </w:p>
    <w:p w14:paraId="450204EB" w14:textId="2D53FBC0" w:rsidR="0040705E" w:rsidRDefault="0040705E" w:rsidP="0040705E">
      <w:pPr>
        <w:pStyle w:val="ListParagraph"/>
        <w:numPr>
          <w:ilvl w:val="0"/>
          <w:numId w:val="13"/>
        </w:numPr>
      </w:pPr>
      <w:r>
        <w:t xml:space="preserve">Build the User interface for the Header of the page </w:t>
      </w:r>
      <w:r w:rsidR="005564CB">
        <w:t>and</w:t>
      </w:r>
      <w:r>
        <w:t xml:space="preserve"> the forms section, leaving a placeholder for the dashboard for now</w:t>
      </w:r>
    </w:p>
    <w:p w14:paraId="5DD42235" w14:textId="32AB7F96" w:rsidR="0040705E" w:rsidRDefault="0040705E" w:rsidP="0040705E">
      <w:pPr>
        <w:pStyle w:val="ListParagraph"/>
        <w:numPr>
          <w:ilvl w:val="0"/>
          <w:numId w:val="13"/>
        </w:numPr>
      </w:pPr>
      <w:r>
        <w:t>Fill the Table in the database with form questions</w:t>
      </w:r>
    </w:p>
    <w:p w14:paraId="0D57EECF" w14:textId="16456748" w:rsidR="0040705E" w:rsidRDefault="0040705E" w:rsidP="0040705E">
      <w:pPr>
        <w:pStyle w:val="ListParagraph"/>
        <w:numPr>
          <w:ilvl w:val="0"/>
          <w:numId w:val="13"/>
        </w:numPr>
      </w:pPr>
      <w:r>
        <w:t xml:space="preserve">Hook </w:t>
      </w:r>
      <w:r w:rsidR="00E061D2">
        <w:t xml:space="preserve">the </w:t>
      </w:r>
      <w:r>
        <w:t>Database table up to the forms interface</w:t>
      </w:r>
    </w:p>
    <w:p w14:paraId="367BF21C" w14:textId="47F1860E" w:rsidR="0040705E" w:rsidRDefault="0040705E" w:rsidP="0040705E">
      <w:pPr>
        <w:pStyle w:val="ListParagraph"/>
        <w:numPr>
          <w:ilvl w:val="0"/>
          <w:numId w:val="13"/>
        </w:numPr>
      </w:pPr>
      <w:r>
        <w:t>Check form displays correctly</w:t>
      </w:r>
    </w:p>
    <w:p w14:paraId="50E78EDA" w14:textId="32539EB8" w:rsidR="0040705E" w:rsidRDefault="00E061D2" w:rsidP="0040705E">
      <w:pPr>
        <w:pStyle w:val="ListParagraph"/>
        <w:numPr>
          <w:ilvl w:val="0"/>
          <w:numId w:val="13"/>
        </w:numPr>
      </w:pPr>
      <w:r>
        <w:t>Build Edit form functionality</w:t>
      </w:r>
    </w:p>
    <w:p w14:paraId="776C7D5C" w14:textId="5972E884" w:rsidR="00E061D2" w:rsidRDefault="00E061D2" w:rsidP="0040705E">
      <w:pPr>
        <w:pStyle w:val="ListParagraph"/>
        <w:numPr>
          <w:ilvl w:val="0"/>
          <w:numId w:val="13"/>
        </w:numPr>
      </w:pPr>
      <w:r>
        <w:t>Build the Feedback functionality</w:t>
      </w:r>
    </w:p>
    <w:p w14:paraId="5EC069D6" w14:textId="2D0AA7C7" w:rsidR="00E061D2" w:rsidRDefault="00E061D2" w:rsidP="00E061D2">
      <w:pPr>
        <w:ind w:left="360"/>
      </w:pPr>
      <w:r>
        <w:t>Milestone 4 – Forms section Complete</w:t>
      </w:r>
    </w:p>
    <w:p w14:paraId="5E96F02C" w14:textId="77777777" w:rsidR="00110A64" w:rsidRDefault="00E061D2" w:rsidP="00110A64">
      <w:pPr>
        <w:pStyle w:val="ListParagraph"/>
        <w:numPr>
          <w:ilvl w:val="0"/>
          <w:numId w:val="15"/>
        </w:numPr>
      </w:pPr>
      <w:r>
        <w:t>Build the Admin Login System into the Interface</w:t>
      </w:r>
    </w:p>
    <w:p w14:paraId="183EE71F" w14:textId="77777777" w:rsidR="00110A64" w:rsidRDefault="00110A64" w:rsidP="00110A64">
      <w:pPr>
        <w:pStyle w:val="ListParagraph"/>
        <w:numPr>
          <w:ilvl w:val="0"/>
          <w:numId w:val="15"/>
        </w:numPr>
      </w:pPr>
      <w:r w:rsidRPr="00110A64">
        <w:t xml:space="preserve">Lock </w:t>
      </w:r>
      <w:proofErr w:type="gramStart"/>
      <w:r w:rsidRPr="00110A64">
        <w:t>edit</w:t>
      </w:r>
      <w:proofErr w:type="gramEnd"/>
      <w:r w:rsidRPr="00110A64">
        <w:t xml:space="preserve"> questions functionality to admin</w:t>
      </w:r>
    </w:p>
    <w:p w14:paraId="7014E2D9" w14:textId="5F88A56B" w:rsidR="00E061D2" w:rsidRDefault="00E061D2" w:rsidP="00110A64">
      <w:pPr>
        <w:ind w:left="360"/>
      </w:pPr>
      <w:r>
        <w:lastRenderedPageBreak/>
        <w:t>Milestone 5 – Admin Profiles Complete</w:t>
      </w:r>
    </w:p>
    <w:p w14:paraId="2A8B70CD" w14:textId="126C79CB" w:rsidR="00E061D2" w:rsidRDefault="00E061D2" w:rsidP="00E061D2">
      <w:pPr>
        <w:pStyle w:val="ListParagraph"/>
        <w:numPr>
          <w:ilvl w:val="0"/>
          <w:numId w:val="16"/>
        </w:numPr>
      </w:pPr>
      <w:r>
        <w:t>Build the dashboards Page</w:t>
      </w:r>
    </w:p>
    <w:p w14:paraId="347A9923" w14:textId="33475087" w:rsidR="00E061D2" w:rsidRDefault="00E061D2" w:rsidP="00E061D2">
      <w:pPr>
        <w:pStyle w:val="ListParagraph"/>
        <w:numPr>
          <w:ilvl w:val="0"/>
          <w:numId w:val="16"/>
        </w:numPr>
      </w:pPr>
      <w:r>
        <w:t>Build the data charts/Display</w:t>
      </w:r>
    </w:p>
    <w:p w14:paraId="2C921599" w14:textId="4061E773" w:rsidR="00E061D2" w:rsidRDefault="00E061D2" w:rsidP="00E061D2">
      <w:pPr>
        <w:pStyle w:val="ListParagraph"/>
        <w:numPr>
          <w:ilvl w:val="0"/>
          <w:numId w:val="16"/>
        </w:numPr>
      </w:pPr>
      <w:r>
        <w:t>Build a system to highlight recurring issues to the Staff</w:t>
      </w:r>
    </w:p>
    <w:p w14:paraId="3D8C8C8A" w14:textId="4B80FAEF" w:rsidR="00E061D2" w:rsidRDefault="00E061D2" w:rsidP="00E061D2">
      <w:pPr>
        <w:ind w:left="360"/>
      </w:pPr>
      <w:r>
        <w:t>Milestone 6 – Dashboard complete</w:t>
      </w:r>
    </w:p>
    <w:p w14:paraId="3BDDB7D1" w14:textId="3B65CF24" w:rsidR="00E061D2" w:rsidRDefault="00E061D2" w:rsidP="00E061D2">
      <w:pPr>
        <w:pStyle w:val="ListParagraph"/>
        <w:numPr>
          <w:ilvl w:val="0"/>
          <w:numId w:val="17"/>
        </w:numPr>
      </w:pPr>
      <w:r>
        <w:t>If any leftover time, work on adding Nice to have functionality</w:t>
      </w:r>
    </w:p>
    <w:p w14:paraId="0FDA6F09" w14:textId="77777777" w:rsidR="00AC5B95" w:rsidRDefault="00AC5B95" w:rsidP="00CF689C"/>
    <w:p w14:paraId="0B498207" w14:textId="3EB58FD6" w:rsidR="00AC5B95" w:rsidRDefault="00337433" w:rsidP="00CF689C">
      <w:r>
        <w:t>Testing</w:t>
      </w:r>
    </w:p>
    <w:p w14:paraId="64731E81" w14:textId="3F7C0EC3" w:rsidR="00AC5B95" w:rsidRDefault="00E061D2" w:rsidP="00E061D2">
      <w:pPr>
        <w:pStyle w:val="ListParagraph"/>
        <w:numPr>
          <w:ilvl w:val="0"/>
          <w:numId w:val="17"/>
        </w:numPr>
      </w:pPr>
      <w:r>
        <w:t>Manually go through the Project and ensure everything works</w:t>
      </w:r>
    </w:p>
    <w:p w14:paraId="46135491" w14:textId="77777777" w:rsidR="00E061D2" w:rsidRDefault="00E061D2" w:rsidP="00E061D2">
      <w:pPr>
        <w:pStyle w:val="ListParagraph"/>
        <w:numPr>
          <w:ilvl w:val="0"/>
          <w:numId w:val="17"/>
        </w:numPr>
      </w:pPr>
      <w:r>
        <w:t>Get members of the data Admin team to conduct UAT</w:t>
      </w:r>
    </w:p>
    <w:p w14:paraId="5D51456D" w14:textId="0A521047" w:rsidR="00E061D2" w:rsidRDefault="00E061D2" w:rsidP="00E061D2">
      <w:pPr>
        <w:pStyle w:val="ListParagraph"/>
        <w:numPr>
          <w:ilvl w:val="0"/>
          <w:numId w:val="17"/>
        </w:numPr>
      </w:pPr>
      <w:r>
        <w:t>Collect anonymised user feedback</w:t>
      </w:r>
    </w:p>
    <w:p w14:paraId="7222A852" w14:textId="1ADCE99F" w:rsidR="00E061D2" w:rsidRDefault="00E061D2" w:rsidP="00E061D2">
      <w:pPr>
        <w:pStyle w:val="ListParagraph"/>
        <w:numPr>
          <w:ilvl w:val="0"/>
          <w:numId w:val="17"/>
        </w:numPr>
      </w:pPr>
      <w:r>
        <w:t xml:space="preserve"> </w:t>
      </w:r>
      <w:r w:rsidR="00910861">
        <w:t>Review User Feedback</w:t>
      </w:r>
    </w:p>
    <w:p w14:paraId="6E100176" w14:textId="0AD112A9" w:rsidR="00910861" w:rsidRDefault="00910861" w:rsidP="00910861">
      <w:pPr>
        <w:ind w:left="360"/>
      </w:pPr>
      <w:r>
        <w:t xml:space="preserve">Milestone 7 – </w:t>
      </w:r>
      <w:r w:rsidR="00110A64">
        <w:t xml:space="preserve">Phase One </w:t>
      </w:r>
      <w:r>
        <w:t>Testing done</w:t>
      </w:r>
    </w:p>
    <w:p w14:paraId="7C6B21D2" w14:textId="7B0D1364" w:rsidR="00910861" w:rsidRDefault="00910861" w:rsidP="00910861">
      <w:pPr>
        <w:pStyle w:val="ListParagraph"/>
        <w:numPr>
          <w:ilvl w:val="0"/>
          <w:numId w:val="18"/>
        </w:numPr>
      </w:pPr>
      <w:r>
        <w:t>Act on any user feedback, fixing bugs and issues</w:t>
      </w:r>
    </w:p>
    <w:p w14:paraId="0D88A3F3" w14:textId="593DEA64" w:rsidR="00910861" w:rsidRDefault="00910861" w:rsidP="00910861">
      <w:pPr>
        <w:pStyle w:val="ListParagraph"/>
        <w:numPr>
          <w:ilvl w:val="0"/>
          <w:numId w:val="18"/>
        </w:numPr>
      </w:pPr>
      <w:r>
        <w:t>Conduct the second phase of testing.</w:t>
      </w:r>
    </w:p>
    <w:p w14:paraId="7A6E8C79" w14:textId="0F33A9C1" w:rsidR="00AC5B95" w:rsidRDefault="00910861" w:rsidP="00910861">
      <w:pPr>
        <w:ind w:left="360"/>
      </w:pPr>
      <w:r>
        <w:t>Milestone 8 – UAT completed</w:t>
      </w:r>
    </w:p>
    <w:p w14:paraId="45AA873F" w14:textId="5A476720" w:rsidR="00AC5B95" w:rsidRDefault="00E061D2" w:rsidP="00CF689C">
      <w:r>
        <w:t>Implementation/Write-up</w:t>
      </w:r>
    </w:p>
    <w:p w14:paraId="01709373" w14:textId="4C66D418" w:rsidR="00AC5B95" w:rsidRDefault="00910861" w:rsidP="00910861">
      <w:pPr>
        <w:pStyle w:val="ListParagraph"/>
        <w:numPr>
          <w:ilvl w:val="0"/>
          <w:numId w:val="19"/>
        </w:numPr>
      </w:pPr>
      <w:r>
        <w:t>Read Me written for the implementation by IT staff</w:t>
      </w:r>
    </w:p>
    <w:p w14:paraId="3F628561" w14:textId="4CE7D54D" w:rsidR="00910861" w:rsidRDefault="00910861" w:rsidP="00910861">
      <w:pPr>
        <w:pStyle w:val="ListParagraph"/>
        <w:numPr>
          <w:ilvl w:val="0"/>
          <w:numId w:val="19"/>
        </w:numPr>
      </w:pPr>
      <w:r>
        <w:t>Final Project Write-up finalised</w:t>
      </w:r>
    </w:p>
    <w:p w14:paraId="42D774A4" w14:textId="77777777" w:rsidR="000D3CE8" w:rsidRDefault="000D3CE8" w:rsidP="000D3CE8">
      <w:pPr>
        <w:pStyle w:val="ListParagraph"/>
        <w:numPr>
          <w:ilvl w:val="0"/>
          <w:numId w:val="19"/>
        </w:numPr>
      </w:pPr>
      <w:r>
        <w:t>Video of completed Project filmed</w:t>
      </w:r>
    </w:p>
    <w:p w14:paraId="2DF1A796" w14:textId="369FAAC7" w:rsidR="00910861" w:rsidRDefault="00910861" w:rsidP="00910861">
      <w:pPr>
        <w:pStyle w:val="ListParagraph"/>
        <w:numPr>
          <w:ilvl w:val="0"/>
          <w:numId w:val="19"/>
        </w:numPr>
      </w:pPr>
      <w:r>
        <w:t>Project Submitted</w:t>
      </w:r>
    </w:p>
    <w:bookmarkEnd w:id="18"/>
    <w:p w14:paraId="49C5D795" w14:textId="77777777" w:rsidR="00CF689C" w:rsidRDefault="00CF689C" w:rsidP="00CF689C"/>
    <w:p w14:paraId="148FE594" w14:textId="77777777" w:rsidR="00CF689C" w:rsidRDefault="00CF689C" w:rsidP="00CF689C"/>
    <w:p w14:paraId="39AFB9A6" w14:textId="2571FA16" w:rsidR="00CF689C" w:rsidRPr="00CF689C" w:rsidRDefault="00CF689C" w:rsidP="00CF689C">
      <w:r>
        <w:br w:type="page"/>
      </w:r>
    </w:p>
    <w:p w14:paraId="4F3ECD8C" w14:textId="29F84CCB" w:rsidR="00842DD4" w:rsidRDefault="00816B59" w:rsidP="007E0200">
      <w:pPr>
        <w:pStyle w:val="Heading2"/>
        <w:numPr>
          <w:ilvl w:val="2"/>
          <w:numId w:val="1"/>
        </w:numPr>
      </w:pPr>
      <w:bookmarkStart w:id="19" w:name="_Toc211485464"/>
      <w:r>
        <w:lastRenderedPageBreak/>
        <w:t xml:space="preserve">Schedule </w:t>
      </w:r>
      <w:r w:rsidR="00842DD4">
        <w:t>Gantt chart</w:t>
      </w:r>
      <w:bookmarkEnd w:id="19"/>
    </w:p>
    <w:p w14:paraId="639B05F6" w14:textId="432B00CD" w:rsidR="00CF689C" w:rsidRDefault="00CF689C" w:rsidP="00CF689C"/>
    <w:p w14:paraId="42208FFE" w14:textId="77777777" w:rsidR="002E0753" w:rsidRDefault="002E0753" w:rsidP="002E0753">
      <w:pPr>
        <w:keepNext/>
      </w:pPr>
      <w:r w:rsidRPr="002E0753">
        <w:drawing>
          <wp:inline distT="0" distB="0" distL="0" distR="0" wp14:anchorId="71321586" wp14:editId="0BAE1DF2">
            <wp:extent cx="7679968" cy="5226905"/>
            <wp:effectExtent l="7302" t="0" r="4763" b="4762"/>
            <wp:docPr id="1967882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88283" name="Picture 1" descr="A screenshot of a computer&#10;&#10;AI-generated content may be incorrect."/>
                    <pic:cNvPicPr/>
                  </pic:nvPicPr>
                  <pic:blipFill>
                    <a:blip r:embed="rId10"/>
                    <a:stretch>
                      <a:fillRect/>
                    </a:stretch>
                  </pic:blipFill>
                  <pic:spPr>
                    <a:xfrm rot="5400000">
                      <a:off x="0" y="0"/>
                      <a:ext cx="7696434" cy="5238111"/>
                    </a:xfrm>
                    <a:prstGeom prst="rect">
                      <a:avLst/>
                    </a:prstGeom>
                  </pic:spPr>
                </pic:pic>
              </a:graphicData>
            </a:graphic>
          </wp:inline>
        </w:drawing>
      </w:r>
    </w:p>
    <w:p w14:paraId="71745D8A" w14:textId="287AE9D2" w:rsidR="002E0753" w:rsidRDefault="002E0753" w:rsidP="002E0753">
      <w:pPr>
        <w:pStyle w:val="Caption"/>
      </w:pPr>
      <w:r>
        <w:t xml:space="preserve">Figure </w:t>
      </w:r>
      <w:r>
        <w:fldChar w:fldCharType="begin"/>
      </w:r>
      <w:r>
        <w:instrText xml:space="preserve"> SEQ Figure \* ARABIC </w:instrText>
      </w:r>
      <w:r>
        <w:fldChar w:fldCharType="separate"/>
      </w:r>
      <w:r w:rsidR="00A07139">
        <w:rPr>
          <w:noProof/>
        </w:rPr>
        <w:t>3</w:t>
      </w:r>
      <w:r>
        <w:fldChar w:fldCharType="end"/>
      </w:r>
      <w:r>
        <w:t xml:space="preserve">: Gantt Chart </w:t>
      </w:r>
      <w:r w:rsidR="00CB29C2">
        <w:t>Top Section</w:t>
      </w:r>
    </w:p>
    <w:p w14:paraId="140C34F1" w14:textId="77777777" w:rsidR="00CB29C2" w:rsidRDefault="00CB29C2" w:rsidP="00CB29C2">
      <w:pPr>
        <w:keepNext/>
      </w:pPr>
      <w:r w:rsidRPr="002E0753">
        <w:lastRenderedPageBreak/>
        <w:drawing>
          <wp:inline distT="0" distB="0" distL="0" distR="0" wp14:anchorId="4C3DC307" wp14:editId="412AFDAD">
            <wp:extent cx="8172116" cy="5624703"/>
            <wp:effectExtent l="0" t="2540" r="0" b="0"/>
            <wp:docPr id="20667519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751916" name="Picture 1" descr="A screenshot of a computer&#10;&#10;AI-generated content may be incorrect."/>
                    <pic:cNvPicPr/>
                  </pic:nvPicPr>
                  <pic:blipFill>
                    <a:blip r:embed="rId11"/>
                    <a:stretch>
                      <a:fillRect/>
                    </a:stretch>
                  </pic:blipFill>
                  <pic:spPr>
                    <a:xfrm rot="5400000">
                      <a:off x="0" y="0"/>
                      <a:ext cx="8192934" cy="5639031"/>
                    </a:xfrm>
                    <a:prstGeom prst="rect">
                      <a:avLst/>
                    </a:prstGeom>
                  </pic:spPr>
                </pic:pic>
              </a:graphicData>
            </a:graphic>
          </wp:inline>
        </w:drawing>
      </w:r>
    </w:p>
    <w:p w14:paraId="3357CCEE" w14:textId="25CFD583" w:rsidR="00CB29C2" w:rsidRDefault="00CB29C2" w:rsidP="00CB29C2">
      <w:pPr>
        <w:pStyle w:val="Caption"/>
      </w:pPr>
      <w:r>
        <w:t xml:space="preserve">Figure </w:t>
      </w:r>
      <w:r>
        <w:fldChar w:fldCharType="begin"/>
      </w:r>
      <w:r>
        <w:instrText xml:space="preserve"> SEQ Figure \* ARABIC </w:instrText>
      </w:r>
      <w:r>
        <w:fldChar w:fldCharType="separate"/>
      </w:r>
      <w:r w:rsidR="00A07139">
        <w:rPr>
          <w:noProof/>
        </w:rPr>
        <w:t>4</w:t>
      </w:r>
      <w:r>
        <w:fldChar w:fldCharType="end"/>
      </w:r>
      <w:r>
        <w:t xml:space="preserve"> </w:t>
      </w:r>
      <w:r w:rsidRPr="00B3485C">
        <w:t>Gantt Chart Top Section</w:t>
      </w:r>
      <w:r>
        <w:rPr>
          <w:noProof/>
        </w:rPr>
        <w:t xml:space="preserve"> Second Part</w:t>
      </w:r>
    </w:p>
    <w:p w14:paraId="0BBA34DA" w14:textId="77777777" w:rsidR="00CB29C2" w:rsidRDefault="002E0753" w:rsidP="00CB29C2">
      <w:pPr>
        <w:keepNext/>
      </w:pPr>
      <w:r w:rsidRPr="002E0753">
        <w:lastRenderedPageBreak/>
        <w:drawing>
          <wp:inline distT="0" distB="0" distL="0" distR="0" wp14:anchorId="37837BFE" wp14:editId="2BA7D277">
            <wp:extent cx="3978618" cy="5918753"/>
            <wp:effectExtent l="1588" t="0" r="4762" b="4763"/>
            <wp:docPr id="2437133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713301" name="Picture 1" descr="A screenshot of a computer&#10;&#10;AI-generated content may be incorrect."/>
                    <pic:cNvPicPr/>
                  </pic:nvPicPr>
                  <pic:blipFill>
                    <a:blip r:embed="rId12"/>
                    <a:stretch>
                      <a:fillRect/>
                    </a:stretch>
                  </pic:blipFill>
                  <pic:spPr>
                    <a:xfrm rot="5400000">
                      <a:off x="0" y="0"/>
                      <a:ext cx="4009099" cy="5964097"/>
                    </a:xfrm>
                    <a:prstGeom prst="rect">
                      <a:avLst/>
                    </a:prstGeom>
                  </pic:spPr>
                </pic:pic>
              </a:graphicData>
            </a:graphic>
          </wp:inline>
        </w:drawing>
      </w:r>
    </w:p>
    <w:p w14:paraId="406B42C7" w14:textId="141EC9D9" w:rsidR="00CF689C" w:rsidRDefault="00CB29C2" w:rsidP="00CB29C2">
      <w:pPr>
        <w:pStyle w:val="Caption"/>
      </w:pPr>
      <w:r>
        <w:t xml:space="preserve">Figure </w:t>
      </w:r>
      <w:r>
        <w:fldChar w:fldCharType="begin"/>
      </w:r>
      <w:r>
        <w:instrText xml:space="preserve"> SEQ Figure \* ARABIC </w:instrText>
      </w:r>
      <w:r>
        <w:fldChar w:fldCharType="separate"/>
      </w:r>
      <w:r w:rsidR="00A07139">
        <w:rPr>
          <w:noProof/>
        </w:rPr>
        <w:t>5</w:t>
      </w:r>
      <w:r>
        <w:fldChar w:fldCharType="end"/>
      </w:r>
      <w:r w:rsidR="00EF495D">
        <w:t xml:space="preserve"> </w:t>
      </w:r>
      <w:proofErr w:type="spellStart"/>
      <w:r w:rsidR="00EF495D">
        <w:t>Mid Section</w:t>
      </w:r>
      <w:proofErr w:type="spellEnd"/>
      <w:r w:rsidR="00EF495D">
        <w:t xml:space="preserve"> Tasks</w:t>
      </w:r>
    </w:p>
    <w:p w14:paraId="79DC0688" w14:textId="1F30E62D" w:rsidR="002E0753" w:rsidRDefault="002E0753" w:rsidP="00CF689C"/>
    <w:p w14:paraId="4441A0AD" w14:textId="77777777" w:rsidR="002E0753" w:rsidRDefault="002E0753" w:rsidP="00CF689C"/>
    <w:p w14:paraId="55CF277E" w14:textId="77777777" w:rsidR="00CB29C2" w:rsidRDefault="002E0753" w:rsidP="00CB29C2">
      <w:pPr>
        <w:keepNext/>
      </w:pPr>
      <w:r w:rsidRPr="002E0753">
        <w:lastRenderedPageBreak/>
        <w:drawing>
          <wp:inline distT="0" distB="0" distL="0" distR="0" wp14:anchorId="362B1666" wp14:editId="635C2236">
            <wp:extent cx="8512959" cy="5748558"/>
            <wp:effectExtent l="0" t="8255" r="0" b="0"/>
            <wp:docPr id="17147873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787363" name="Picture 1" descr="A screenshot of a computer&#10;&#10;AI-generated content may be incorrect."/>
                    <pic:cNvPicPr/>
                  </pic:nvPicPr>
                  <pic:blipFill>
                    <a:blip r:embed="rId13"/>
                    <a:stretch>
                      <a:fillRect/>
                    </a:stretch>
                  </pic:blipFill>
                  <pic:spPr>
                    <a:xfrm rot="5400000">
                      <a:off x="0" y="0"/>
                      <a:ext cx="8533246" cy="5762257"/>
                    </a:xfrm>
                    <a:prstGeom prst="rect">
                      <a:avLst/>
                    </a:prstGeom>
                  </pic:spPr>
                </pic:pic>
              </a:graphicData>
            </a:graphic>
          </wp:inline>
        </w:drawing>
      </w:r>
    </w:p>
    <w:p w14:paraId="5D9FF09E" w14:textId="5F98BD16" w:rsidR="002E0753" w:rsidRDefault="00CB29C2" w:rsidP="00CB29C2">
      <w:pPr>
        <w:pStyle w:val="Caption"/>
      </w:pPr>
      <w:r>
        <w:t xml:space="preserve">Figure </w:t>
      </w:r>
      <w:r>
        <w:fldChar w:fldCharType="begin"/>
      </w:r>
      <w:r>
        <w:instrText xml:space="preserve"> SEQ Figure \* ARABIC </w:instrText>
      </w:r>
      <w:r>
        <w:fldChar w:fldCharType="separate"/>
      </w:r>
      <w:r w:rsidR="00A07139">
        <w:rPr>
          <w:noProof/>
        </w:rPr>
        <w:t>6</w:t>
      </w:r>
      <w:r>
        <w:fldChar w:fldCharType="end"/>
      </w:r>
      <w:r>
        <w:t xml:space="preserve">: </w:t>
      </w:r>
      <w:proofErr w:type="spellStart"/>
      <w:r>
        <w:t>Mid section</w:t>
      </w:r>
      <w:proofErr w:type="spellEnd"/>
      <w:r>
        <w:t xml:space="preserve"> Gantt Chart</w:t>
      </w:r>
    </w:p>
    <w:p w14:paraId="4E341F80" w14:textId="77777777" w:rsidR="00CB29C2" w:rsidRDefault="00CB29C2" w:rsidP="00CB29C2">
      <w:pPr>
        <w:keepNext/>
      </w:pPr>
      <w:r w:rsidRPr="00CB29C2">
        <w:lastRenderedPageBreak/>
        <w:drawing>
          <wp:anchor distT="0" distB="0" distL="114300" distR="114300" simplePos="0" relativeHeight="251658240" behindDoc="0" locked="0" layoutInCell="1" allowOverlap="1" wp14:anchorId="29381BAE" wp14:editId="55913E62">
            <wp:simplePos x="0" y="0"/>
            <wp:positionH relativeFrom="margin">
              <wp:posOffset>-1590675</wp:posOffset>
            </wp:positionH>
            <wp:positionV relativeFrom="paragraph">
              <wp:posOffset>1419225</wp:posOffset>
            </wp:positionV>
            <wp:extent cx="3085878" cy="262320"/>
            <wp:effectExtent l="1905" t="0" r="2540" b="2540"/>
            <wp:wrapNone/>
            <wp:docPr id="160938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38712" name=""/>
                    <pic:cNvPicPr/>
                  </pic:nvPicPr>
                  <pic:blipFill rotWithShape="1">
                    <a:blip r:embed="rId14">
                      <a:extLst>
                        <a:ext uri="{28A0092B-C50C-407E-A947-70E740481C1C}">
                          <a14:useLocalDpi xmlns:a14="http://schemas.microsoft.com/office/drawing/2010/main" val="0"/>
                        </a:ext>
                      </a:extLst>
                    </a:blip>
                    <a:srcRect l="133" t="3974" r="66763" b="11920"/>
                    <a:stretch>
                      <a:fillRect/>
                    </a:stretch>
                  </pic:blipFill>
                  <pic:spPr bwMode="auto">
                    <a:xfrm rot="5400000">
                      <a:off x="0" y="0"/>
                      <a:ext cx="3085878" cy="2623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CB29C2">
        <w:drawing>
          <wp:inline distT="0" distB="0" distL="0" distR="0" wp14:anchorId="428AF838" wp14:editId="4DF2D079">
            <wp:extent cx="3694354" cy="5483710"/>
            <wp:effectExtent l="635" t="0" r="2540" b="2540"/>
            <wp:docPr id="1313268672"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268672" name="Picture 1" descr="A screenshot of a document&#10;&#10;AI-generated content may be incorrect."/>
                    <pic:cNvPicPr/>
                  </pic:nvPicPr>
                  <pic:blipFill rotWithShape="1">
                    <a:blip r:embed="rId15"/>
                    <a:srcRect l="1386" r="3858"/>
                    <a:stretch>
                      <a:fillRect/>
                    </a:stretch>
                  </pic:blipFill>
                  <pic:spPr bwMode="auto">
                    <a:xfrm rot="5400000">
                      <a:off x="0" y="0"/>
                      <a:ext cx="3702185" cy="5495335"/>
                    </a:xfrm>
                    <a:prstGeom prst="rect">
                      <a:avLst/>
                    </a:prstGeom>
                    <a:ln>
                      <a:noFill/>
                    </a:ln>
                    <a:extLst>
                      <a:ext uri="{53640926-AAD7-44D8-BBD7-CCE9431645EC}">
                        <a14:shadowObscured xmlns:a14="http://schemas.microsoft.com/office/drawing/2010/main"/>
                      </a:ext>
                    </a:extLst>
                  </pic:spPr>
                </pic:pic>
              </a:graphicData>
            </a:graphic>
          </wp:inline>
        </w:drawing>
      </w:r>
    </w:p>
    <w:p w14:paraId="5C7C687A" w14:textId="5E990814" w:rsidR="00CB29C2" w:rsidRDefault="00CB29C2" w:rsidP="00CB29C2">
      <w:pPr>
        <w:pStyle w:val="Caption"/>
      </w:pPr>
      <w:r>
        <w:t xml:space="preserve">Figure </w:t>
      </w:r>
      <w:r>
        <w:fldChar w:fldCharType="begin"/>
      </w:r>
      <w:r>
        <w:instrText xml:space="preserve"> SEQ Figure \* ARABIC </w:instrText>
      </w:r>
      <w:r>
        <w:fldChar w:fldCharType="separate"/>
      </w:r>
      <w:r w:rsidR="00A07139">
        <w:rPr>
          <w:noProof/>
        </w:rPr>
        <w:t>7</w:t>
      </w:r>
      <w:r>
        <w:fldChar w:fldCharType="end"/>
      </w:r>
      <w:r>
        <w:t xml:space="preserve">: Bottom of </w:t>
      </w:r>
      <w:r w:rsidR="00EF495D">
        <w:t>G</w:t>
      </w:r>
      <w:r>
        <w:t>a</w:t>
      </w:r>
      <w:r w:rsidR="00EF495D">
        <w:t>n</w:t>
      </w:r>
      <w:r>
        <w:t>tt Chart</w:t>
      </w:r>
    </w:p>
    <w:p w14:paraId="3DEFB615" w14:textId="314F3881" w:rsidR="00CB29C2" w:rsidRDefault="00CB29C2" w:rsidP="00CF689C"/>
    <w:p w14:paraId="380CB004" w14:textId="77777777" w:rsidR="00CB29C2" w:rsidRDefault="00CB29C2" w:rsidP="00CB29C2">
      <w:pPr>
        <w:keepNext/>
      </w:pPr>
      <w:r w:rsidRPr="00CB29C2">
        <w:lastRenderedPageBreak/>
        <w:drawing>
          <wp:inline distT="0" distB="0" distL="0" distR="0" wp14:anchorId="21FD6974" wp14:editId="5C7A854D">
            <wp:extent cx="8111418" cy="5534025"/>
            <wp:effectExtent l="0" t="6985" r="0" b="0"/>
            <wp:docPr id="12235274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527420" name="Picture 1" descr="A screenshot of a computer&#10;&#10;AI-generated content may be incorrect."/>
                    <pic:cNvPicPr/>
                  </pic:nvPicPr>
                  <pic:blipFill>
                    <a:blip r:embed="rId16"/>
                    <a:stretch>
                      <a:fillRect/>
                    </a:stretch>
                  </pic:blipFill>
                  <pic:spPr>
                    <a:xfrm rot="5400000">
                      <a:off x="0" y="0"/>
                      <a:ext cx="8116078" cy="5537205"/>
                    </a:xfrm>
                    <a:prstGeom prst="rect">
                      <a:avLst/>
                    </a:prstGeom>
                  </pic:spPr>
                </pic:pic>
              </a:graphicData>
            </a:graphic>
          </wp:inline>
        </w:drawing>
      </w:r>
    </w:p>
    <w:p w14:paraId="63E55354" w14:textId="66219089" w:rsidR="00CB29C2" w:rsidRDefault="00CB29C2" w:rsidP="00CB29C2">
      <w:pPr>
        <w:pStyle w:val="Caption"/>
      </w:pPr>
      <w:r>
        <w:t xml:space="preserve">Figure </w:t>
      </w:r>
      <w:r>
        <w:fldChar w:fldCharType="begin"/>
      </w:r>
      <w:r>
        <w:instrText xml:space="preserve"> SEQ Figure \* ARABIC </w:instrText>
      </w:r>
      <w:r>
        <w:fldChar w:fldCharType="separate"/>
      </w:r>
      <w:r w:rsidR="00A07139">
        <w:rPr>
          <w:noProof/>
        </w:rPr>
        <w:t>8</w:t>
      </w:r>
      <w:r>
        <w:fldChar w:fldCharType="end"/>
      </w:r>
      <w:r>
        <w:t xml:space="preserve"> </w:t>
      </w:r>
      <w:r w:rsidR="00EF495D">
        <w:t>Gantt</w:t>
      </w:r>
      <w:r>
        <w:t xml:space="preserve"> chart Bottom</w:t>
      </w:r>
    </w:p>
    <w:p w14:paraId="7DE6DD56" w14:textId="77777777" w:rsidR="00CB29C2" w:rsidRDefault="00CB29C2" w:rsidP="00CB29C2"/>
    <w:p w14:paraId="5B9E02F9" w14:textId="77777777" w:rsidR="00CB29C2" w:rsidRDefault="00CB29C2" w:rsidP="00CB29C2">
      <w:pPr>
        <w:keepNext/>
      </w:pPr>
      <w:r w:rsidRPr="00CB29C2">
        <w:lastRenderedPageBreak/>
        <w:drawing>
          <wp:inline distT="0" distB="0" distL="0" distR="0" wp14:anchorId="25345C9C" wp14:editId="040ABF38">
            <wp:extent cx="6261423" cy="4892040"/>
            <wp:effectExtent l="0" t="0" r="6350" b="3810"/>
            <wp:docPr id="1299144249" name="Picture 1" descr="A graph of a stairc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144249" name="Picture 1" descr="A graph of a staircase&#10;&#10;AI-generated content may be incorrect."/>
                    <pic:cNvPicPr/>
                  </pic:nvPicPr>
                  <pic:blipFill>
                    <a:blip r:embed="rId17"/>
                    <a:stretch>
                      <a:fillRect/>
                    </a:stretch>
                  </pic:blipFill>
                  <pic:spPr>
                    <a:xfrm>
                      <a:off x="0" y="0"/>
                      <a:ext cx="6271517" cy="4899926"/>
                    </a:xfrm>
                    <a:prstGeom prst="rect">
                      <a:avLst/>
                    </a:prstGeom>
                  </pic:spPr>
                </pic:pic>
              </a:graphicData>
            </a:graphic>
          </wp:inline>
        </w:drawing>
      </w:r>
    </w:p>
    <w:p w14:paraId="7AB7D6BE" w14:textId="2E1934DD" w:rsidR="00CB29C2" w:rsidRPr="00CB29C2" w:rsidRDefault="00CB29C2" w:rsidP="00CB29C2">
      <w:pPr>
        <w:pStyle w:val="Caption"/>
      </w:pPr>
      <w:r>
        <w:t xml:space="preserve">Figure </w:t>
      </w:r>
      <w:r>
        <w:fldChar w:fldCharType="begin"/>
      </w:r>
      <w:r>
        <w:instrText xml:space="preserve"> SEQ Figure \* ARABIC </w:instrText>
      </w:r>
      <w:r>
        <w:fldChar w:fldCharType="separate"/>
      </w:r>
      <w:r w:rsidR="00A07139">
        <w:rPr>
          <w:noProof/>
        </w:rPr>
        <w:t>9</w:t>
      </w:r>
      <w:r>
        <w:fldChar w:fldCharType="end"/>
      </w:r>
      <w:r>
        <w:t xml:space="preserve">: Gantt Chart in full (low </w:t>
      </w:r>
      <w:r w:rsidR="00EF495D">
        <w:t>visibility</w:t>
      </w:r>
      <w:r>
        <w:t>)</w:t>
      </w:r>
    </w:p>
    <w:p w14:paraId="47F6E569" w14:textId="2269259F" w:rsidR="00F12E17" w:rsidRDefault="00816B59" w:rsidP="006E6AC7">
      <w:pPr>
        <w:pStyle w:val="Heading2"/>
      </w:pPr>
      <w:bookmarkStart w:id="20" w:name="_Toc211485465"/>
      <w:r>
        <w:t>Project control</w:t>
      </w:r>
      <w:bookmarkEnd w:id="20"/>
    </w:p>
    <w:p w14:paraId="6B9BBE11" w14:textId="04F58ED0" w:rsidR="00CF689C" w:rsidRPr="00CF689C" w:rsidRDefault="009A28A4" w:rsidP="00CF689C">
      <w:r>
        <w:t xml:space="preserve">Microsoft Planner will be used to monitor </w:t>
      </w:r>
      <w:r w:rsidR="00E061D2">
        <w:t xml:space="preserve">progress by creating sections for each task, setting relevant deadlines, and </w:t>
      </w:r>
      <w:r>
        <w:t xml:space="preserve">checking them off as the project progresses. This will be assessed against the </w:t>
      </w:r>
      <w:r w:rsidR="00E061D2">
        <w:t>Gantt chart to ensure that the timeline is met</w:t>
      </w:r>
      <w:r>
        <w:t>. The intention is to have 8 hours a week set aside for this project.</w:t>
      </w:r>
    </w:p>
    <w:p w14:paraId="559693AF" w14:textId="4F1CE4C3" w:rsidR="00265847" w:rsidRDefault="00265847" w:rsidP="00265847">
      <w:pPr>
        <w:pStyle w:val="Heading2"/>
      </w:pPr>
      <w:bookmarkStart w:id="21" w:name="_Toc211485466"/>
      <w:r>
        <w:t>Project evaluation</w:t>
      </w:r>
      <w:bookmarkEnd w:id="21"/>
    </w:p>
    <w:p w14:paraId="3039FA85" w14:textId="224C8B76" w:rsidR="00086D4C" w:rsidRPr="00086D4C" w:rsidRDefault="002E36E7" w:rsidP="00086D4C">
      <w:r>
        <w:t xml:space="preserve">The project will be tested on live participants and has been included in the ethics review. Evaluation will be conducted through user feedback gathered via anonymised forms. It will be tested on multiple staff members of different levels, including both staff and management, to ensure everyone is happy with the system. There will be two rounds of testing, with feedback acted on </w:t>
      </w:r>
      <w:proofErr w:type="gramStart"/>
      <w:r>
        <w:t>at</w:t>
      </w:r>
      <w:proofErr w:type="gramEnd"/>
      <w:r>
        <w:t xml:space="preserve"> both occasions. </w:t>
      </w:r>
      <w:r>
        <w:t xml:space="preserve">This project will </w:t>
      </w:r>
      <w:r>
        <w:t xml:space="preserve">then </w:t>
      </w:r>
      <w:r>
        <w:t xml:space="preserve">be evaluated through its ability to meet all objectives and deliver all deliverables. </w:t>
      </w:r>
    </w:p>
    <w:bookmarkStart w:id="22" w:name="_Toc211485467" w:displacedByCustomXml="next"/>
    <w:sdt>
      <w:sdtPr>
        <w:rPr>
          <w:rFonts w:asciiTheme="minorHAnsi" w:eastAsiaTheme="minorHAnsi" w:hAnsiTheme="minorHAnsi" w:cstheme="minorBidi"/>
          <w:color w:val="auto"/>
          <w:sz w:val="22"/>
          <w:szCs w:val="22"/>
        </w:rPr>
        <w:id w:val="-1573034157"/>
        <w:docPartObj>
          <w:docPartGallery w:val="Bibliographies"/>
          <w:docPartUnique/>
        </w:docPartObj>
      </w:sdtPr>
      <w:sdtContent>
        <w:p w14:paraId="46D90C68" w14:textId="3B94A8DE" w:rsidR="0035414E" w:rsidRDefault="0035414E">
          <w:pPr>
            <w:pStyle w:val="Heading1"/>
          </w:pPr>
          <w:r>
            <w:t>References</w:t>
          </w:r>
          <w:bookmarkEnd w:id="22"/>
        </w:p>
        <w:sdt>
          <w:sdtPr>
            <w:id w:val="-573587230"/>
            <w:bibliography/>
          </w:sdtPr>
          <w:sdtContent>
            <w:p w14:paraId="1F445C29" w14:textId="77777777" w:rsidR="00086D4C" w:rsidRDefault="0035414E" w:rsidP="00086D4C">
              <w:pPr>
                <w:pStyle w:val="Bibliography"/>
                <w:ind w:left="720" w:hanging="720"/>
                <w:rPr>
                  <w:noProof/>
                  <w:sz w:val="24"/>
                  <w:szCs w:val="24"/>
                </w:rPr>
              </w:pPr>
              <w:r>
                <w:fldChar w:fldCharType="begin"/>
              </w:r>
              <w:r>
                <w:instrText xml:space="preserve"> BIBLIOGRAPHY </w:instrText>
              </w:r>
              <w:r>
                <w:fldChar w:fldCharType="separate"/>
              </w:r>
              <w:r w:rsidR="00086D4C">
                <w:rPr>
                  <w:noProof/>
                </w:rPr>
                <w:t xml:space="preserve">Microsoft. (2025, 10 8). </w:t>
              </w:r>
              <w:r w:rsidR="00086D4C">
                <w:rPr>
                  <w:i/>
                  <w:iCs/>
                  <w:noProof/>
                </w:rPr>
                <w:t>Microsoft Planner</w:t>
              </w:r>
              <w:r w:rsidR="00086D4C">
                <w:rPr>
                  <w:noProof/>
                </w:rPr>
                <w:t>. Retrieved from Microsoft: https://www.microsoft.com/en-us/microsoft-365/planner/planner-and-project-support</w:t>
              </w:r>
            </w:p>
            <w:p w14:paraId="1C90445F" w14:textId="77777777" w:rsidR="00086D4C" w:rsidRDefault="00086D4C" w:rsidP="00086D4C">
              <w:pPr>
                <w:pStyle w:val="Bibliography"/>
                <w:ind w:left="720" w:hanging="720"/>
                <w:rPr>
                  <w:noProof/>
                </w:rPr>
              </w:pPr>
              <w:r>
                <w:rPr>
                  <w:noProof/>
                </w:rPr>
                <w:t xml:space="preserve">Niche Technology. (2025, 10 12). </w:t>
              </w:r>
              <w:r>
                <w:rPr>
                  <w:i/>
                  <w:iCs/>
                  <w:noProof/>
                </w:rPr>
                <w:t>nicherms</w:t>
              </w:r>
              <w:r>
                <w:rPr>
                  <w:noProof/>
                </w:rPr>
                <w:t>. Retrieved from nicherms: https://nicherms.com/</w:t>
              </w:r>
            </w:p>
            <w:p w14:paraId="659BC22E" w14:textId="77777777" w:rsidR="00086D4C" w:rsidRDefault="00086D4C" w:rsidP="00086D4C">
              <w:pPr>
                <w:pStyle w:val="Bibliography"/>
                <w:ind w:left="720" w:hanging="720"/>
                <w:rPr>
                  <w:noProof/>
                </w:rPr>
              </w:pPr>
              <w:r>
                <w:rPr>
                  <w:noProof/>
                </w:rPr>
                <w:t xml:space="preserve">Salesforce. (2025, 10 15). </w:t>
              </w:r>
              <w:r>
                <w:rPr>
                  <w:i/>
                  <w:iCs/>
                  <w:noProof/>
                </w:rPr>
                <w:t>tableau</w:t>
              </w:r>
              <w:r>
                <w:rPr>
                  <w:noProof/>
                </w:rPr>
                <w:t>. Retrieved from tableau: https://www.tableau.com/en-gb</w:t>
              </w:r>
            </w:p>
            <w:p w14:paraId="4FA588F3" w14:textId="4D22A9E6" w:rsidR="00137C17" w:rsidRPr="008F7050" w:rsidRDefault="0035414E" w:rsidP="00086D4C">
              <w:r>
                <w:rPr>
                  <w:b/>
                  <w:bCs/>
                  <w:noProof/>
                </w:rPr>
                <w:fldChar w:fldCharType="end"/>
              </w:r>
            </w:p>
          </w:sdtContent>
        </w:sdt>
      </w:sdtContent>
    </w:sdt>
    <w:sectPr w:rsidR="00137C17" w:rsidRPr="008F7050">
      <w:headerReference w:type="even" r:id="rId18"/>
      <w:headerReference w:type="default" r:id="rId19"/>
      <w:footerReference w:type="even" r:id="rId20"/>
      <w:footerReference w:type="default" r:id="rId21"/>
      <w:headerReference w:type="first" r:id="rId22"/>
      <w:footerReference w:type="first" r:id="rId2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F2572E" w14:textId="77777777" w:rsidR="002A53B8" w:rsidRDefault="002A53B8" w:rsidP="00783FA7">
      <w:pPr>
        <w:spacing w:after="0" w:line="240" w:lineRule="auto"/>
      </w:pPr>
      <w:r>
        <w:separator/>
      </w:r>
    </w:p>
  </w:endnote>
  <w:endnote w:type="continuationSeparator" w:id="0">
    <w:p w14:paraId="774DAD82" w14:textId="77777777" w:rsidR="002A53B8" w:rsidRDefault="002A53B8" w:rsidP="00783F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ACCBA" w14:textId="77777777" w:rsidR="00A0542B" w:rsidRDefault="00A0542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65919" w14:textId="3ADFC3A4" w:rsidR="00783FA7" w:rsidRDefault="00783FA7">
    <w:pPr>
      <w:pStyle w:val="Footer"/>
    </w:pPr>
    <w:r>
      <w:tab/>
      <w:t>600091 Honours Stage Project 20</w:t>
    </w:r>
    <w:r w:rsidR="00137C17">
      <w:t>2</w:t>
    </w:r>
    <w:r w:rsidR="00A0542B">
      <w:t>5</w:t>
    </w:r>
    <w:r>
      <w:t>/2</w:t>
    </w:r>
    <w:r w:rsidR="00A0542B">
      <w:t>6</w:t>
    </w:r>
    <w:r>
      <w:tab/>
    </w:r>
    <w:r>
      <w:fldChar w:fldCharType="begin"/>
    </w:r>
    <w:r>
      <w:instrText xml:space="preserve"> PAGE   \* MERGEFORMAT </w:instrText>
    </w:r>
    <w:r>
      <w:fldChar w:fldCharType="separate"/>
    </w:r>
    <w:r>
      <w:rPr>
        <w:noProof/>
      </w:rPr>
      <w:t>1</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735FC" w14:textId="77777777" w:rsidR="00A0542B" w:rsidRDefault="00A054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3203A" w14:textId="77777777" w:rsidR="002A53B8" w:rsidRDefault="002A53B8" w:rsidP="00783FA7">
      <w:pPr>
        <w:spacing w:after="0" w:line="240" w:lineRule="auto"/>
      </w:pPr>
      <w:r>
        <w:separator/>
      </w:r>
    </w:p>
  </w:footnote>
  <w:footnote w:type="continuationSeparator" w:id="0">
    <w:p w14:paraId="51CFF916" w14:textId="77777777" w:rsidR="002A53B8" w:rsidRDefault="002A53B8" w:rsidP="00783F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D003A" w14:textId="77777777" w:rsidR="00A0542B" w:rsidRDefault="00A0542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0B629" w14:textId="72CEDEAF" w:rsidR="00783FA7" w:rsidRDefault="00783FA7">
    <w:pPr>
      <w:pStyle w:val="Header"/>
    </w:pPr>
    <w:r>
      <w:tab/>
      <w:t xml:space="preserve">Project </w:t>
    </w:r>
    <w:r w:rsidR="0017319C">
      <w:t>Definition</w:t>
    </w:r>
    <w:r>
      <w:t xml:space="preserve"> Document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195BA" w14:textId="77777777" w:rsidR="00A0542B" w:rsidRDefault="00A054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FD5C5D12"/>
    <w:lvl w:ilvl="0">
      <w:start w:val="1"/>
      <w:numFmt w:val="decimal"/>
      <w:pStyle w:val="ListNumber"/>
      <w:lvlText w:val="%1."/>
      <w:lvlJc w:val="left"/>
      <w:pPr>
        <w:tabs>
          <w:tab w:val="num" w:pos="4755"/>
        </w:tabs>
        <w:ind w:left="4755" w:hanging="360"/>
      </w:pPr>
    </w:lvl>
  </w:abstractNum>
  <w:abstractNum w:abstractNumId="1" w15:restartNumberingAfterBreak="0">
    <w:nsid w:val="0952371E"/>
    <w:multiLevelType w:val="hybridMultilevel"/>
    <w:tmpl w:val="91BC52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73C0E85"/>
    <w:multiLevelType w:val="hybridMultilevel"/>
    <w:tmpl w:val="49000A9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56B3703"/>
    <w:multiLevelType w:val="hybridMultilevel"/>
    <w:tmpl w:val="75A24A0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2E6632A5"/>
    <w:multiLevelType w:val="hybridMultilevel"/>
    <w:tmpl w:val="330EE6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16C32C3"/>
    <w:multiLevelType w:val="multilevel"/>
    <w:tmpl w:val="98045BBC"/>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32E54859"/>
    <w:multiLevelType w:val="hybridMultilevel"/>
    <w:tmpl w:val="D960E1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4D22A08"/>
    <w:multiLevelType w:val="hybridMultilevel"/>
    <w:tmpl w:val="7430CC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AC97463"/>
    <w:multiLevelType w:val="hybridMultilevel"/>
    <w:tmpl w:val="AD5668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5020E1C"/>
    <w:multiLevelType w:val="multilevel"/>
    <w:tmpl w:val="A724868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46FC6449"/>
    <w:multiLevelType w:val="hybridMultilevel"/>
    <w:tmpl w:val="FCC6E5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E710B45"/>
    <w:multiLevelType w:val="hybridMultilevel"/>
    <w:tmpl w:val="18F607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E0E0625"/>
    <w:multiLevelType w:val="hybridMultilevel"/>
    <w:tmpl w:val="B5D2EC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3B25F04"/>
    <w:multiLevelType w:val="hybridMultilevel"/>
    <w:tmpl w:val="F2EAC21E"/>
    <w:lvl w:ilvl="0" w:tplc="08090001">
      <w:start w:val="1"/>
      <w:numFmt w:val="bullet"/>
      <w:lvlText w:val=""/>
      <w:lvlJc w:val="left"/>
      <w:pPr>
        <w:ind w:left="768" w:hanging="360"/>
      </w:pPr>
      <w:rPr>
        <w:rFonts w:ascii="Symbol" w:hAnsi="Symbol" w:hint="default"/>
      </w:rPr>
    </w:lvl>
    <w:lvl w:ilvl="1" w:tplc="08090003" w:tentative="1">
      <w:start w:val="1"/>
      <w:numFmt w:val="bullet"/>
      <w:lvlText w:val="o"/>
      <w:lvlJc w:val="left"/>
      <w:pPr>
        <w:ind w:left="1488" w:hanging="360"/>
      </w:pPr>
      <w:rPr>
        <w:rFonts w:ascii="Courier New" w:hAnsi="Courier New" w:cs="Courier New" w:hint="default"/>
      </w:rPr>
    </w:lvl>
    <w:lvl w:ilvl="2" w:tplc="08090005" w:tentative="1">
      <w:start w:val="1"/>
      <w:numFmt w:val="bullet"/>
      <w:lvlText w:val=""/>
      <w:lvlJc w:val="left"/>
      <w:pPr>
        <w:ind w:left="2208" w:hanging="360"/>
      </w:pPr>
      <w:rPr>
        <w:rFonts w:ascii="Wingdings" w:hAnsi="Wingdings" w:hint="default"/>
      </w:rPr>
    </w:lvl>
    <w:lvl w:ilvl="3" w:tplc="08090001" w:tentative="1">
      <w:start w:val="1"/>
      <w:numFmt w:val="bullet"/>
      <w:lvlText w:val=""/>
      <w:lvlJc w:val="left"/>
      <w:pPr>
        <w:ind w:left="2928" w:hanging="360"/>
      </w:pPr>
      <w:rPr>
        <w:rFonts w:ascii="Symbol" w:hAnsi="Symbol" w:hint="default"/>
      </w:rPr>
    </w:lvl>
    <w:lvl w:ilvl="4" w:tplc="08090003" w:tentative="1">
      <w:start w:val="1"/>
      <w:numFmt w:val="bullet"/>
      <w:lvlText w:val="o"/>
      <w:lvlJc w:val="left"/>
      <w:pPr>
        <w:ind w:left="3648" w:hanging="360"/>
      </w:pPr>
      <w:rPr>
        <w:rFonts w:ascii="Courier New" w:hAnsi="Courier New" w:cs="Courier New" w:hint="default"/>
      </w:rPr>
    </w:lvl>
    <w:lvl w:ilvl="5" w:tplc="08090005" w:tentative="1">
      <w:start w:val="1"/>
      <w:numFmt w:val="bullet"/>
      <w:lvlText w:val=""/>
      <w:lvlJc w:val="left"/>
      <w:pPr>
        <w:ind w:left="4368" w:hanging="360"/>
      </w:pPr>
      <w:rPr>
        <w:rFonts w:ascii="Wingdings" w:hAnsi="Wingdings" w:hint="default"/>
      </w:rPr>
    </w:lvl>
    <w:lvl w:ilvl="6" w:tplc="08090001" w:tentative="1">
      <w:start w:val="1"/>
      <w:numFmt w:val="bullet"/>
      <w:lvlText w:val=""/>
      <w:lvlJc w:val="left"/>
      <w:pPr>
        <w:ind w:left="5088" w:hanging="360"/>
      </w:pPr>
      <w:rPr>
        <w:rFonts w:ascii="Symbol" w:hAnsi="Symbol" w:hint="default"/>
      </w:rPr>
    </w:lvl>
    <w:lvl w:ilvl="7" w:tplc="08090003" w:tentative="1">
      <w:start w:val="1"/>
      <w:numFmt w:val="bullet"/>
      <w:lvlText w:val="o"/>
      <w:lvlJc w:val="left"/>
      <w:pPr>
        <w:ind w:left="5808" w:hanging="360"/>
      </w:pPr>
      <w:rPr>
        <w:rFonts w:ascii="Courier New" w:hAnsi="Courier New" w:cs="Courier New" w:hint="default"/>
      </w:rPr>
    </w:lvl>
    <w:lvl w:ilvl="8" w:tplc="08090005" w:tentative="1">
      <w:start w:val="1"/>
      <w:numFmt w:val="bullet"/>
      <w:lvlText w:val=""/>
      <w:lvlJc w:val="left"/>
      <w:pPr>
        <w:ind w:left="6528" w:hanging="360"/>
      </w:pPr>
      <w:rPr>
        <w:rFonts w:ascii="Wingdings" w:hAnsi="Wingdings" w:hint="default"/>
      </w:rPr>
    </w:lvl>
  </w:abstractNum>
  <w:abstractNum w:abstractNumId="14" w15:restartNumberingAfterBreak="0">
    <w:nsid w:val="6541361B"/>
    <w:multiLevelType w:val="hybridMultilevel"/>
    <w:tmpl w:val="AC9ECD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AB27B61"/>
    <w:multiLevelType w:val="hybridMultilevel"/>
    <w:tmpl w:val="039021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BA03600"/>
    <w:multiLevelType w:val="hybridMultilevel"/>
    <w:tmpl w:val="B79442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B7F7D36"/>
    <w:multiLevelType w:val="hybridMultilevel"/>
    <w:tmpl w:val="C5ACCA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EEB56D4"/>
    <w:multiLevelType w:val="hybridMultilevel"/>
    <w:tmpl w:val="7D26A9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56983069">
    <w:abstractNumId w:val="5"/>
  </w:num>
  <w:num w:numId="2" w16cid:durableId="1173373245">
    <w:abstractNumId w:val="9"/>
  </w:num>
  <w:num w:numId="3" w16cid:durableId="413429764">
    <w:abstractNumId w:val="0"/>
  </w:num>
  <w:num w:numId="4" w16cid:durableId="1736970131">
    <w:abstractNumId w:val="8"/>
  </w:num>
  <w:num w:numId="5" w16cid:durableId="1269239802">
    <w:abstractNumId w:val="2"/>
  </w:num>
  <w:num w:numId="6" w16cid:durableId="1109860759">
    <w:abstractNumId w:val="12"/>
  </w:num>
  <w:num w:numId="7" w16cid:durableId="1978413183">
    <w:abstractNumId w:val="10"/>
  </w:num>
  <w:num w:numId="8" w16cid:durableId="61681659">
    <w:abstractNumId w:val="15"/>
  </w:num>
  <w:num w:numId="9" w16cid:durableId="253823901">
    <w:abstractNumId w:val="4"/>
  </w:num>
  <w:num w:numId="10" w16cid:durableId="1415663804">
    <w:abstractNumId w:val="18"/>
  </w:num>
  <w:num w:numId="11" w16cid:durableId="781846305">
    <w:abstractNumId w:val="3"/>
  </w:num>
  <w:num w:numId="12" w16cid:durableId="1034962233">
    <w:abstractNumId w:val="16"/>
  </w:num>
  <w:num w:numId="13" w16cid:durableId="934632213">
    <w:abstractNumId w:val="1"/>
  </w:num>
  <w:num w:numId="14" w16cid:durableId="1773158626">
    <w:abstractNumId w:val="13"/>
  </w:num>
  <w:num w:numId="15" w16cid:durableId="1512064166">
    <w:abstractNumId w:val="14"/>
  </w:num>
  <w:num w:numId="16" w16cid:durableId="572086350">
    <w:abstractNumId w:val="17"/>
  </w:num>
  <w:num w:numId="17" w16cid:durableId="1615096920">
    <w:abstractNumId w:val="6"/>
  </w:num>
  <w:num w:numId="18" w16cid:durableId="2057852274">
    <w:abstractNumId w:val="7"/>
  </w:num>
  <w:num w:numId="19" w16cid:durableId="55373786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FA7"/>
    <w:rsid w:val="000059EA"/>
    <w:rsid w:val="00016B9A"/>
    <w:rsid w:val="00020E94"/>
    <w:rsid w:val="00024E74"/>
    <w:rsid w:val="00041E01"/>
    <w:rsid w:val="00062ED6"/>
    <w:rsid w:val="00086D4C"/>
    <w:rsid w:val="00091474"/>
    <w:rsid w:val="000D3CE8"/>
    <w:rsid w:val="000D67C5"/>
    <w:rsid w:val="000E4D6E"/>
    <w:rsid w:val="001015CB"/>
    <w:rsid w:val="001017F8"/>
    <w:rsid w:val="00110A64"/>
    <w:rsid w:val="00137C17"/>
    <w:rsid w:val="0017319C"/>
    <w:rsid w:val="001B3704"/>
    <w:rsid w:val="001E6AD7"/>
    <w:rsid w:val="001F35DE"/>
    <w:rsid w:val="002131CE"/>
    <w:rsid w:val="00216279"/>
    <w:rsid w:val="00232A77"/>
    <w:rsid w:val="00236506"/>
    <w:rsid w:val="00265847"/>
    <w:rsid w:val="002A3C3D"/>
    <w:rsid w:val="002A53B8"/>
    <w:rsid w:val="002E0753"/>
    <w:rsid w:val="002E36E7"/>
    <w:rsid w:val="002E3E7C"/>
    <w:rsid w:val="00304780"/>
    <w:rsid w:val="00304CC3"/>
    <w:rsid w:val="0031119C"/>
    <w:rsid w:val="003236FF"/>
    <w:rsid w:val="003277F6"/>
    <w:rsid w:val="00327FB3"/>
    <w:rsid w:val="00337433"/>
    <w:rsid w:val="003403CA"/>
    <w:rsid w:val="0035414E"/>
    <w:rsid w:val="00377D78"/>
    <w:rsid w:val="003820E2"/>
    <w:rsid w:val="003970FA"/>
    <w:rsid w:val="003C2B68"/>
    <w:rsid w:val="003E59E8"/>
    <w:rsid w:val="003E615A"/>
    <w:rsid w:val="003F24CA"/>
    <w:rsid w:val="00403E24"/>
    <w:rsid w:val="0040705E"/>
    <w:rsid w:val="00417FD3"/>
    <w:rsid w:val="004209DE"/>
    <w:rsid w:val="00430D87"/>
    <w:rsid w:val="00442819"/>
    <w:rsid w:val="004548E0"/>
    <w:rsid w:val="00462520"/>
    <w:rsid w:val="00476D6F"/>
    <w:rsid w:val="00492A9D"/>
    <w:rsid w:val="004A06E4"/>
    <w:rsid w:val="004E7374"/>
    <w:rsid w:val="004F1344"/>
    <w:rsid w:val="00501642"/>
    <w:rsid w:val="005206F1"/>
    <w:rsid w:val="00521608"/>
    <w:rsid w:val="00540952"/>
    <w:rsid w:val="005564CB"/>
    <w:rsid w:val="00571228"/>
    <w:rsid w:val="00573454"/>
    <w:rsid w:val="00577865"/>
    <w:rsid w:val="005826DE"/>
    <w:rsid w:val="00593C61"/>
    <w:rsid w:val="00594328"/>
    <w:rsid w:val="005A1D0E"/>
    <w:rsid w:val="005A78A3"/>
    <w:rsid w:val="005D6504"/>
    <w:rsid w:val="005F2269"/>
    <w:rsid w:val="00600F97"/>
    <w:rsid w:val="00646930"/>
    <w:rsid w:val="0066760A"/>
    <w:rsid w:val="006739F1"/>
    <w:rsid w:val="00682DD7"/>
    <w:rsid w:val="006B0A21"/>
    <w:rsid w:val="006D7BB1"/>
    <w:rsid w:val="006E6AC7"/>
    <w:rsid w:val="007134C7"/>
    <w:rsid w:val="00765090"/>
    <w:rsid w:val="00783FA7"/>
    <w:rsid w:val="007B1E1F"/>
    <w:rsid w:val="007B37F4"/>
    <w:rsid w:val="007B6A10"/>
    <w:rsid w:val="007C0018"/>
    <w:rsid w:val="007C7BB5"/>
    <w:rsid w:val="007E0200"/>
    <w:rsid w:val="007E49D2"/>
    <w:rsid w:val="007E76ED"/>
    <w:rsid w:val="007F0E4B"/>
    <w:rsid w:val="00816B59"/>
    <w:rsid w:val="00832614"/>
    <w:rsid w:val="00836B84"/>
    <w:rsid w:val="00842DD4"/>
    <w:rsid w:val="0088752A"/>
    <w:rsid w:val="00897E0E"/>
    <w:rsid w:val="008E26E5"/>
    <w:rsid w:val="008F7050"/>
    <w:rsid w:val="00903A6B"/>
    <w:rsid w:val="00910861"/>
    <w:rsid w:val="00914210"/>
    <w:rsid w:val="00921A02"/>
    <w:rsid w:val="00935E42"/>
    <w:rsid w:val="00973D8B"/>
    <w:rsid w:val="009A28A4"/>
    <w:rsid w:val="009B62D8"/>
    <w:rsid w:val="009C395C"/>
    <w:rsid w:val="00A0542B"/>
    <w:rsid w:val="00A07139"/>
    <w:rsid w:val="00A35B46"/>
    <w:rsid w:val="00A53C8C"/>
    <w:rsid w:val="00A73B3B"/>
    <w:rsid w:val="00AC5B95"/>
    <w:rsid w:val="00AE1CD6"/>
    <w:rsid w:val="00B54FDC"/>
    <w:rsid w:val="00B63D5A"/>
    <w:rsid w:val="00B76174"/>
    <w:rsid w:val="00B84C8F"/>
    <w:rsid w:val="00B86926"/>
    <w:rsid w:val="00BA6553"/>
    <w:rsid w:val="00BA6AFC"/>
    <w:rsid w:val="00BB0728"/>
    <w:rsid w:val="00BB2269"/>
    <w:rsid w:val="00BC34A2"/>
    <w:rsid w:val="00BF397A"/>
    <w:rsid w:val="00C24AF7"/>
    <w:rsid w:val="00C25E97"/>
    <w:rsid w:val="00C267B2"/>
    <w:rsid w:val="00C42409"/>
    <w:rsid w:val="00C42E46"/>
    <w:rsid w:val="00C54616"/>
    <w:rsid w:val="00CB29C2"/>
    <w:rsid w:val="00CB3DB3"/>
    <w:rsid w:val="00CB5A2A"/>
    <w:rsid w:val="00CC0527"/>
    <w:rsid w:val="00CE2CC9"/>
    <w:rsid w:val="00CE45FD"/>
    <w:rsid w:val="00CF5B79"/>
    <w:rsid w:val="00CF689C"/>
    <w:rsid w:val="00D12A1F"/>
    <w:rsid w:val="00D14A33"/>
    <w:rsid w:val="00D639E3"/>
    <w:rsid w:val="00D77A1F"/>
    <w:rsid w:val="00D83342"/>
    <w:rsid w:val="00D90607"/>
    <w:rsid w:val="00D907F8"/>
    <w:rsid w:val="00D91007"/>
    <w:rsid w:val="00DB2411"/>
    <w:rsid w:val="00DC4D8E"/>
    <w:rsid w:val="00DE0491"/>
    <w:rsid w:val="00E03ACF"/>
    <w:rsid w:val="00E061D2"/>
    <w:rsid w:val="00E0630A"/>
    <w:rsid w:val="00E24C06"/>
    <w:rsid w:val="00E91E30"/>
    <w:rsid w:val="00E96C25"/>
    <w:rsid w:val="00EB6ED7"/>
    <w:rsid w:val="00EC07CA"/>
    <w:rsid w:val="00EC2CFC"/>
    <w:rsid w:val="00ED63C3"/>
    <w:rsid w:val="00EF29BE"/>
    <w:rsid w:val="00EF495D"/>
    <w:rsid w:val="00EF5004"/>
    <w:rsid w:val="00F0253F"/>
    <w:rsid w:val="00F12E17"/>
    <w:rsid w:val="00F1684C"/>
    <w:rsid w:val="00F30165"/>
    <w:rsid w:val="00F40DE6"/>
    <w:rsid w:val="00FA175B"/>
    <w:rsid w:val="00FA2A89"/>
    <w:rsid w:val="00FC43B1"/>
    <w:rsid w:val="00FC49D0"/>
    <w:rsid w:val="00FC6A1B"/>
    <w:rsid w:val="00FE60D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9ECB92"/>
  <w15:chartTrackingRefBased/>
  <w15:docId w15:val="{18A4DC65-DB74-4E1A-A91D-1AD7FEB10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09DE"/>
  </w:style>
  <w:style w:type="paragraph" w:styleId="Heading1">
    <w:name w:val="heading 1"/>
    <w:basedOn w:val="ListNumber"/>
    <w:next w:val="Normal"/>
    <w:link w:val="Heading1Char"/>
    <w:uiPriority w:val="9"/>
    <w:qFormat/>
    <w:rsid w:val="00816B59"/>
    <w:pPr>
      <w:keepNext/>
      <w:keepLines/>
      <w:pageBreakBefore/>
      <w:numPr>
        <w:numId w:val="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Heading1"/>
    <w:next w:val="Normal"/>
    <w:link w:val="Heading2Char"/>
    <w:uiPriority w:val="9"/>
    <w:unhideWhenUsed/>
    <w:qFormat/>
    <w:rsid w:val="006E6AC7"/>
    <w:pPr>
      <w:pageBreakBefore w:val="0"/>
      <w:numPr>
        <w:ilvl w:val="1"/>
      </w:numPr>
      <w:spacing w:before="40"/>
      <w:ind w:left="788" w:hanging="431"/>
      <w:outlineLvl w:val="1"/>
    </w:pPr>
    <w:rPr>
      <w:sz w:val="26"/>
      <w:szCs w:val="26"/>
    </w:rPr>
  </w:style>
  <w:style w:type="paragraph" w:styleId="Heading3">
    <w:name w:val="heading 3"/>
    <w:basedOn w:val="Normal"/>
    <w:next w:val="Normal"/>
    <w:link w:val="Heading3Char"/>
    <w:uiPriority w:val="9"/>
    <w:unhideWhenUsed/>
    <w:qFormat/>
    <w:rsid w:val="0035414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83FA7"/>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3FA7"/>
  </w:style>
  <w:style w:type="paragraph" w:styleId="Footer">
    <w:name w:val="footer"/>
    <w:basedOn w:val="Normal"/>
    <w:link w:val="FooterChar"/>
    <w:uiPriority w:val="99"/>
    <w:unhideWhenUsed/>
    <w:rsid w:val="00783FA7"/>
    <w:pPr>
      <w:tabs>
        <w:tab w:val="center" w:pos="4513"/>
        <w:tab w:val="right" w:pos="9026"/>
      </w:tabs>
      <w:spacing w:after="0" w:line="240" w:lineRule="auto"/>
    </w:pPr>
  </w:style>
  <w:style w:type="character" w:customStyle="1" w:styleId="FooterChar">
    <w:name w:val="Footer Char"/>
    <w:basedOn w:val="DefaultParagraphFont"/>
    <w:link w:val="Footer"/>
    <w:uiPriority w:val="99"/>
    <w:rsid w:val="00783FA7"/>
  </w:style>
  <w:style w:type="paragraph" w:styleId="Title">
    <w:name w:val="Title"/>
    <w:basedOn w:val="Normal"/>
    <w:next w:val="Normal"/>
    <w:link w:val="TitleChar"/>
    <w:uiPriority w:val="10"/>
    <w:qFormat/>
    <w:rsid w:val="003F24C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24CA"/>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3277F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6E6AC7"/>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5A1D0E"/>
    <w:pPr>
      <w:pageBreakBefore w:val="0"/>
      <w:numPr>
        <w:numId w:val="0"/>
      </w:numPr>
      <w:outlineLvl w:val="9"/>
    </w:pPr>
    <w:rPr>
      <w:lang w:val="en-US"/>
    </w:rPr>
  </w:style>
  <w:style w:type="paragraph" w:styleId="TOC1">
    <w:name w:val="toc 1"/>
    <w:basedOn w:val="Normal"/>
    <w:next w:val="Normal"/>
    <w:autoRedefine/>
    <w:uiPriority w:val="39"/>
    <w:unhideWhenUsed/>
    <w:rsid w:val="005206F1"/>
    <w:pPr>
      <w:tabs>
        <w:tab w:val="left" w:pos="440"/>
        <w:tab w:val="right" w:leader="dot" w:pos="9016"/>
      </w:tabs>
      <w:spacing w:after="100"/>
    </w:pPr>
  </w:style>
  <w:style w:type="paragraph" w:styleId="TOC2">
    <w:name w:val="toc 2"/>
    <w:basedOn w:val="Normal"/>
    <w:next w:val="Normal"/>
    <w:autoRedefine/>
    <w:uiPriority w:val="39"/>
    <w:unhideWhenUsed/>
    <w:rsid w:val="005A1D0E"/>
    <w:pPr>
      <w:spacing w:after="100"/>
      <w:ind w:left="220"/>
    </w:pPr>
  </w:style>
  <w:style w:type="character" w:styleId="Hyperlink">
    <w:name w:val="Hyperlink"/>
    <w:basedOn w:val="DefaultParagraphFont"/>
    <w:uiPriority w:val="99"/>
    <w:unhideWhenUsed/>
    <w:rsid w:val="005A1D0E"/>
    <w:rPr>
      <w:color w:val="0563C1" w:themeColor="hyperlink"/>
      <w:u w:val="single"/>
    </w:rPr>
  </w:style>
  <w:style w:type="paragraph" w:styleId="ListNumber">
    <w:name w:val="List Number"/>
    <w:basedOn w:val="Normal"/>
    <w:uiPriority w:val="99"/>
    <w:semiHidden/>
    <w:unhideWhenUsed/>
    <w:rsid w:val="003277F6"/>
    <w:pPr>
      <w:numPr>
        <w:numId w:val="3"/>
      </w:numPr>
      <w:contextualSpacing/>
    </w:pPr>
  </w:style>
  <w:style w:type="character" w:styleId="Strong">
    <w:name w:val="Strong"/>
    <w:basedOn w:val="DefaultParagraphFont"/>
    <w:uiPriority w:val="22"/>
    <w:qFormat/>
    <w:rsid w:val="001F35DE"/>
    <w:rPr>
      <w:b/>
      <w:bCs/>
    </w:rPr>
  </w:style>
  <w:style w:type="paragraph" w:customStyle="1" w:styleId="Advice">
    <w:name w:val="Advice"/>
    <w:basedOn w:val="Normal"/>
    <w:link w:val="AdviceChar"/>
    <w:qFormat/>
    <w:rsid w:val="00492A9D"/>
    <w:pPr>
      <w:pBdr>
        <w:top w:val="single" w:sz="4" w:space="4" w:color="auto"/>
        <w:left w:val="single" w:sz="4" w:space="4" w:color="auto"/>
        <w:bottom w:val="single" w:sz="4" w:space="4" w:color="auto"/>
        <w:right w:val="single" w:sz="4" w:space="4" w:color="auto"/>
      </w:pBdr>
      <w:spacing w:before="120" w:after="120" w:line="240" w:lineRule="auto"/>
    </w:pPr>
    <w:rPr>
      <w:color w:val="C00000"/>
    </w:rPr>
  </w:style>
  <w:style w:type="character" w:customStyle="1" w:styleId="AdviceChar">
    <w:name w:val="Advice Char"/>
    <w:basedOn w:val="DefaultParagraphFont"/>
    <w:link w:val="Advice"/>
    <w:rsid w:val="00492A9D"/>
    <w:rPr>
      <w:color w:val="C00000"/>
    </w:rPr>
  </w:style>
  <w:style w:type="character" w:customStyle="1" w:styleId="textlayer--absolute">
    <w:name w:val="textlayer--absolute"/>
    <w:basedOn w:val="DefaultParagraphFont"/>
    <w:rsid w:val="0035414E"/>
  </w:style>
  <w:style w:type="paragraph" w:styleId="ListParagraph">
    <w:name w:val="List Paragraph"/>
    <w:basedOn w:val="Normal"/>
    <w:uiPriority w:val="34"/>
    <w:qFormat/>
    <w:rsid w:val="0035414E"/>
    <w:pPr>
      <w:ind w:left="720"/>
      <w:contextualSpacing/>
    </w:pPr>
  </w:style>
  <w:style w:type="paragraph" w:styleId="Bibliography">
    <w:name w:val="Bibliography"/>
    <w:basedOn w:val="Normal"/>
    <w:next w:val="Normal"/>
    <w:uiPriority w:val="37"/>
    <w:unhideWhenUsed/>
    <w:rsid w:val="0035414E"/>
  </w:style>
  <w:style w:type="character" w:customStyle="1" w:styleId="Heading3Char">
    <w:name w:val="Heading 3 Char"/>
    <w:basedOn w:val="DefaultParagraphFont"/>
    <w:link w:val="Heading3"/>
    <w:uiPriority w:val="9"/>
    <w:rsid w:val="0035414E"/>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3541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35414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35414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2">
    <w:name w:val="Grid Table 1 Light Accent 2"/>
    <w:basedOn w:val="TableNormal"/>
    <w:uiPriority w:val="46"/>
    <w:rsid w:val="0035414E"/>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35414E"/>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paragraph" w:styleId="TOC3">
    <w:name w:val="toc 3"/>
    <w:basedOn w:val="Normal"/>
    <w:next w:val="Normal"/>
    <w:autoRedefine/>
    <w:uiPriority w:val="39"/>
    <w:unhideWhenUsed/>
    <w:rsid w:val="005F2269"/>
    <w:pPr>
      <w:spacing w:after="100"/>
      <w:ind w:left="440"/>
    </w:pPr>
  </w:style>
  <w:style w:type="paragraph" w:styleId="Caption">
    <w:name w:val="caption"/>
    <w:basedOn w:val="Normal"/>
    <w:next w:val="Normal"/>
    <w:uiPriority w:val="35"/>
    <w:unhideWhenUsed/>
    <w:qFormat/>
    <w:rsid w:val="00E061D2"/>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337643">
      <w:bodyDiv w:val="1"/>
      <w:marLeft w:val="0"/>
      <w:marRight w:val="0"/>
      <w:marTop w:val="0"/>
      <w:marBottom w:val="0"/>
      <w:divBdr>
        <w:top w:val="none" w:sz="0" w:space="0" w:color="auto"/>
        <w:left w:val="none" w:sz="0" w:space="0" w:color="auto"/>
        <w:bottom w:val="none" w:sz="0" w:space="0" w:color="auto"/>
        <w:right w:val="none" w:sz="0" w:space="0" w:color="auto"/>
      </w:divBdr>
    </w:div>
    <w:div w:id="310720940">
      <w:bodyDiv w:val="1"/>
      <w:marLeft w:val="0"/>
      <w:marRight w:val="0"/>
      <w:marTop w:val="0"/>
      <w:marBottom w:val="0"/>
      <w:divBdr>
        <w:top w:val="none" w:sz="0" w:space="0" w:color="auto"/>
        <w:left w:val="none" w:sz="0" w:space="0" w:color="auto"/>
        <w:bottom w:val="none" w:sz="0" w:space="0" w:color="auto"/>
        <w:right w:val="none" w:sz="0" w:space="0" w:color="auto"/>
      </w:divBdr>
    </w:div>
    <w:div w:id="322898366">
      <w:bodyDiv w:val="1"/>
      <w:marLeft w:val="0"/>
      <w:marRight w:val="0"/>
      <w:marTop w:val="0"/>
      <w:marBottom w:val="0"/>
      <w:divBdr>
        <w:top w:val="none" w:sz="0" w:space="0" w:color="auto"/>
        <w:left w:val="none" w:sz="0" w:space="0" w:color="auto"/>
        <w:bottom w:val="none" w:sz="0" w:space="0" w:color="auto"/>
        <w:right w:val="none" w:sz="0" w:space="0" w:color="auto"/>
      </w:divBdr>
    </w:div>
    <w:div w:id="333070659">
      <w:bodyDiv w:val="1"/>
      <w:marLeft w:val="0"/>
      <w:marRight w:val="0"/>
      <w:marTop w:val="0"/>
      <w:marBottom w:val="0"/>
      <w:divBdr>
        <w:top w:val="none" w:sz="0" w:space="0" w:color="auto"/>
        <w:left w:val="none" w:sz="0" w:space="0" w:color="auto"/>
        <w:bottom w:val="none" w:sz="0" w:space="0" w:color="auto"/>
        <w:right w:val="none" w:sz="0" w:space="0" w:color="auto"/>
      </w:divBdr>
    </w:div>
    <w:div w:id="361708276">
      <w:bodyDiv w:val="1"/>
      <w:marLeft w:val="0"/>
      <w:marRight w:val="0"/>
      <w:marTop w:val="0"/>
      <w:marBottom w:val="0"/>
      <w:divBdr>
        <w:top w:val="none" w:sz="0" w:space="0" w:color="auto"/>
        <w:left w:val="none" w:sz="0" w:space="0" w:color="auto"/>
        <w:bottom w:val="none" w:sz="0" w:space="0" w:color="auto"/>
        <w:right w:val="none" w:sz="0" w:space="0" w:color="auto"/>
      </w:divBdr>
    </w:div>
    <w:div w:id="450561714">
      <w:bodyDiv w:val="1"/>
      <w:marLeft w:val="0"/>
      <w:marRight w:val="0"/>
      <w:marTop w:val="0"/>
      <w:marBottom w:val="0"/>
      <w:divBdr>
        <w:top w:val="none" w:sz="0" w:space="0" w:color="auto"/>
        <w:left w:val="none" w:sz="0" w:space="0" w:color="auto"/>
        <w:bottom w:val="none" w:sz="0" w:space="0" w:color="auto"/>
        <w:right w:val="none" w:sz="0" w:space="0" w:color="auto"/>
      </w:divBdr>
      <w:divsChild>
        <w:div w:id="1234436367">
          <w:marLeft w:val="0"/>
          <w:marRight w:val="0"/>
          <w:marTop w:val="0"/>
          <w:marBottom w:val="0"/>
          <w:divBdr>
            <w:top w:val="none" w:sz="0" w:space="0" w:color="auto"/>
            <w:left w:val="none" w:sz="0" w:space="0" w:color="auto"/>
            <w:bottom w:val="none" w:sz="0" w:space="0" w:color="auto"/>
            <w:right w:val="none" w:sz="0" w:space="0" w:color="auto"/>
          </w:divBdr>
          <w:divsChild>
            <w:div w:id="875239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111451">
      <w:bodyDiv w:val="1"/>
      <w:marLeft w:val="0"/>
      <w:marRight w:val="0"/>
      <w:marTop w:val="0"/>
      <w:marBottom w:val="0"/>
      <w:divBdr>
        <w:top w:val="none" w:sz="0" w:space="0" w:color="auto"/>
        <w:left w:val="none" w:sz="0" w:space="0" w:color="auto"/>
        <w:bottom w:val="none" w:sz="0" w:space="0" w:color="auto"/>
        <w:right w:val="none" w:sz="0" w:space="0" w:color="auto"/>
      </w:divBdr>
    </w:div>
    <w:div w:id="555825069">
      <w:bodyDiv w:val="1"/>
      <w:marLeft w:val="0"/>
      <w:marRight w:val="0"/>
      <w:marTop w:val="0"/>
      <w:marBottom w:val="0"/>
      <w:divBdr>
        <w:top w:val="none" w:sz="0" w:space="0" w:color="auto"/>
        <w:left w:val="none" w:sz="0" w:space="0" w:color="auto"/>
        <w:bottom w:val="none" w:sz="0" w:space="0" w:color="auto"/>
        <w:right w:val="none" w:sz="0" w:space="0" w:color="auto"/>
      </w:divBdr>
    </w:div>
    <w:div w:id="567155581">
      <w:bodyDiv w:val="1"/>
      <w:marLeft w:val="0"/>
      <w:marRight w:val="0"/>
      <w:marTop w:val="0"/>
      <w:marBottom w:val="0"/>
      <w:divBdr>
        <w:top w:val="none" w:sz="0" w:space="0" w:color="auto"/>
        <w:left w:val="none" w:sz="0" w:space="0" w:color="auto"/>
        <w:bottom w:val="none" w:sz="0" w:space="0" w:color="auto"/>
        <w:right w:val="none" w:sz="0" w:space="0" w:color="auto"/>
      </w:divBdr>
    </w:div>
    <w:div w:id="595788250">
      <w:bodyDiv w:val="1"/>
      <w:marLeft w:val="0"/>
      <w:marRight w:val="0"/>
      <w:marTop w:val="0"/>
      <w:marBottom w:val="0"/>
      <w:divBdr>
        <w:top w:val="none" w:sz="0" w:space="0" w:color="auto"/>
        <w:left w:val="none" w:sz="0" w:space="0" w:color="auto"/>
        <w:bottom w:val="none" w:sz="0" w:space="0" w:color="auto"/>
        <w:right w:val="none" w:sz="0" w:space="0" w:color="auto"/>
      </w:divBdr>
    </w:div>
    <w:div w:id="631791147">
      <w:bodyDiv w:val="1"/>
      <w:marLeft w:val="0"/>
      <w:marRight w:val="0"/>
      <w:marTop w:val="0"/>
      <w:marBottom w:val="0"/>
      <w:divBdr>
        <w:top w:val="none" w:sz="0" w:space="0" w:color="auto"/>
        <w:left w:val="none" w:sz="0" w:space="0" w:color="auto"/>
        <w:bottom w:val="none" w:sz="0" w:space="0" w:color="auto"/>
        <w:right w:val="none" w:sz="0" w:space="0" w:color="auto"/>
      </w:divBdr>
    </w:div>
    <w:div w:id="736516480">
      <w:bodyDiv w:val="1"/>
      <w:marLeft w:val="0"/>
      <w:marRight w:val="0"/>
      <w:marTop w:val="0"/>
      <w:marBottom w:val="0"/>
      <w:divBdr>
        <w:top w:val="none" w:sz="0" w:space="0" w:color="auto"/>
        <w:left w:val="none" w:sz="0" w:space="0" w:color="auto"/>
        <w:bottom w:val="none" w:sz="0" w:space="0" w:color="auto"/>
        <w:right w:val="none" w:sz="0" w:space="0" w:color="auto"/>
      </w:divBdr>
    </w:div>
    <w:div w:id="899513381">
      <w:bodyDiv w:val="1"/>
      <w:marLeft w:val="0"/>
      <w:marRight w:val="0"/>
      <w:marTop w:val="0"/>
      <w:marBottom w:val="0"/>
      <w:divBdr>
        <w:top w:val="none" w:sz="0" w:space="0" w:color="auto"/>
        <w:left w:val="none" w:sz="0" w:space="0" w:color="auto"/>
        <w:bottom w:val="none" w:sz="0" w:space="0" w:color="auto"/>
        <w:right w:val="none" w:sz="0" w:space="0" w:color="auto"/>
      </w:divBdr>
    </w:div>
    <w:div w:id="1137186283">
      <w:bodyDiv w:val="1"/>
      <w:marLeft w:val="0"/>
      <w:marRight w:val="0"/>
      <w:marTop w:val="0"/>
      <w:marBottom w:val="0"/>
      <w:divBdr>
        <w:top w:val="none" w:sz="0" w:space="0" w:color="auto"/>
        <w:left w:val="none" w:sz="0" w:space="0" w:color="auto"/>
        <w:bottom w:val="none" w:sz="0" w:space="0" w:color="auto"/>
        <w:right w:val="none" w:sz="0" w:space="0" w:color="auto"/>
      </w:divBdr>
    </w:div>
    <w:div w:id="1137918775">
      <w:bodyDiv w:val="1"/>
      <w:marLeft w:val="0"/>
      <w:marRight w:val="0"/>
      <w:marTop w:val="0"/>
      <w:marBottom w:val="0"/>
      <w:divBdr>
        <w:top w:val="none" w:sz="0" w:space="0" w:color="auto"/>
        <w:left w:val="none" w:sz="0" w:space="0" w:color="auto"/>
        <w:bottom w:val="none" w:sz="0" w:space="0" w:color="auto"/>
        <w:right w:val="none" w:sz="0" w:space="0" w:color="auto"/>
      </w:divBdr>
    </w:div>
    <w:div w:id="1167596377">
      <w:bodyDiv w:val="1"/>
      <w:marLeft w:val="0"/>
      <w:marRight w:val="0"/>
      <w:marTop w:val="0"/>
      <w:marBottom w:val="0"/>
      <w:divBdr>
        <w:top w:val="none" w:sz="0" w:space="0" w:color="auto"/>
        <w:left w:val="none" w:sz="0" w:space="0" w:color="auto"/>
        <w:bottom w:val="none" w:sz="0" w:space="0" w:color="auto"/>
        <w:right w:val="none" w:sz="0" w:space="0" w:color="auto"/>
      </w:divBdr>
    </w:div>
    <w:div w:id="1229918813">
      <w:bodyDiv w:val="1"/>
      <w:marLeft w:val="0"/>
      <w:marRight w:val="0"/>
      <w:marTop w:val="0"/>
      <w:marBottom w:val="0"/>
      <w:divBdr>
        <w:top w:val="none" w:sz="0" w:space="0" w:color="auto"/>
        <w:left w:val="none" w:sz="0" w:space="0" w:color="auto"/>
        <w:bottom w:val="none" w:sz="0" w:space="0" w:color="auto"/>
        <w:right w:val="none" w:sz="0" w:space="0" w:color="auto"/>
      </w:divBdr>
    </w:div>
    <w:div w:id="1248267094">
      <w:bodyDiv w:val="1"/>
      <w:marLeft w:val="0"/>
      <w:marRight w:val="0"/>
      <w:marTop w:val="0"/>
      <w:marBottom w:val="0"/>
      <w:divBdr>
        <w:top w:val="none" w:sz="0" w:space="0" w:color="auto"/>
        <w:left w:val="none" w:sz="0" w:space="0" w:color="auto"/>
        <w:bottom w:val="none" w:sz="0" w:space="0" w:color="auto"/>
        <w:right w:val="none" w:sz="0" w:space="0" w:color="auto"/>
      </w:divBdr>
    </w:div>
    <w:div w:id="1365448570">
      <w:bodyDiv w:val="1"/>
      <w:marLeft w:val="0"/>
      <w:marRight w:val="0"/>
      <w:marTop w:val="0"/>
      <w:marBottom w:val="0"/>
      <w:divBdr>
        <w:top w:val="none" w:sz="0" w:space="0" w:color="auto"/>
        <w:left w:val="none" w:sz="0" w:space="0" w:color="auto"/>
        <w:bottom w:val="none" w:sz="0" w:space="0" w:color="auto"/>
        <w:right w:val="none" w:sz="0" w:space="0" w:color="auto"/>
      </w:divBdr>
    </w:div>
    <w:div w:id="1432624625">
      <w:bodyDiv w:val="1"/>
      <w:marLeft w:val="0"/>
      <w:marRight w:val="0"/>
      <w:marTop w:val="0"/>
      <w:marBottom w:val="0"/>
      <w:divBdr>
        <w:top w:val="none" w:sz="0" w:space="0" w:color="auto"/>
        <w:left w:val="none" w:sz="0" w:space="0" w:color="auto"/>
        <w:bottom w:val="none" w:sz="0" w:space="0" w:color="auto"/>
        <w:right w:val="none" w:sz="0" w:space="0" w:color="auto"/>
      </w:divBdr>
    </w:div>
    <w:div w:id="1443721797">
      <w:bodyDiv w:val="1"/>
      <w:marLeft w:val="0"/>
      <w:marRight w:val="0"/>
      <w:marTop w:val="0"/>
      <w:marBottom w:val="0"/>
      <w:divBdr>
        <w:top w:val="none" w:sz="0" w:space="0" w:color="auto"/>
        <w:left w:val="none" w:sz="0" w:space="0" w:color="auto"/>
        <w:bottom w:val="none" w:sz="0" w:space="0" w:color="auto"/>
        <w:right w:val="none" w:sz="0" w:space="0" w:color="auto"/>
      </w:divBdr>
    </w:div>
    <w:div w:id="1520386177">
      <w:bodyDiv w:val="1"/>
      <w:marLeft w:val="0"/>
      <w:marRight w:val="0"/>
      <w:marTop w:val="0"/>
      <w:marBottom w:val="0"/>
      <w:divBdr>
        <w:top w:val="none" w:sz="0" w:space="0" w:color="auto"/>
        <w:left w:val="none" w:sz="0" w:space="0" w:color="auto"/>
        <w:bottom w:val="none" w:sz="0" w:space="0" w:color="auto"/>
        <w:right w:val="none" w:sz="0" w:space="0" w:color="auto"/>
      </w:divBdr>
    </w:div>
    <w:div w:id="1587692240">
      <w:bodyDiv w:val="1"/>
      <w:marLeft w:val="0"/>
      <w:marRight w:val="0"/>
      <w:marTop w:val="0"/>
      <w:marBottom w:val="0"/>
      <w:divBdr>
        <w:top w:val="none" w:sz="0" w:space="0" w:color="auto"/>
        <w:left w:val="none" w:sz="0" w:space="0" w:color="auto"/>
        <w:bottom w:val="none" w:sz="0" w:space="0" w:color="auto"/>
        <w:right w:val="none" w:sz="0" w:space="0" w:color="auto"/>
      </w:divBdr>
    </w:div>
    <w:div w:id="1597321902">
      <w:bodyDiv w:val="1"/>
      <w:marLeft w:val="0"/>
      <w:marRight w:val="0"/>
      <w:marTop w:val="0"/>
      <w:marBottom w:val="0"/>
      <w:divBdr>
        <w:top w:val="none" w:sz="0" w:space="0" w:color="auto"/>
        <w:left w:val="none" w:sz="0" w:space="0" w:color="auto"/>
        <w:bottom w:val="none" w:sz="0" w:space="0" w:color="auto"/>
        <w:right w:val="none" w:sz="0" w:space="0" w:color="auto"/>
      </w:divBdr>
      <w:divsChild>
        <w:div w:id="198131999">
          <w:marLeft w:val="0"/>
          <w:marRight w:val="0"/>
          <w:marTop w:val="0"/>
          <w:marBottom w:val="0"/>
          <w:divBdr>
            <w:top w:val="none" w:sz="0" w:space="0" w:color="auto"/>
            <w:left w:val="none" w:sz="0" w:space="0" w:color="auto"/>
            <w:bottom w:val="none" w:sz="0" w:space="0" w:color="auto"/>
            <w:right w:val="none" w:sz="0" w:space="0" w:color="auto"/>
          </w:divBdr>
          <w:divsChild>
            <w:div w:id="29032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671204">
      <w:bodyDiv w:val="1"/>
      <w:marLeft w:val="0"/>
      <w:marRight w:val="0"/>
      <w:marTop w:val="0"/>
      <w:marBottom w:val="0"/>
      <w:divBdr>
        <w:top w:val="none" w:sz="0" w:space="0" w:color="auto"/>
        <w:left w:val="none" w:sz="0" w:space="0" w:color="auto"/>
        <w:bottom w:val="none" w:sz="0" w:space="0" w:color="auto"/>
        <w:right w:val="none" w:sz="0" w:space="0" w:color="auto"/>
      </w:divBdr>
    </w:div>
    <w:div w:id="1682773973">
      <w:bodyDiv w:val="1"/>
      <w:marLeft w:val="0"/>
      <w:marRight w:val="0"/>
      <w:marTop w:val="0"/>
      <w:marBottom w:val="0"/>
      <w:divBdr>
        <w:top w:val="none" w:sz="0" w:space="0" w:color="auto"/>
        <w:left w:val="none" w:sz="0" w:space="0" w:color="auto"/>
        <w:bottom w:val="none" w:sz="0" w:space="0" w:color="auto"/>
        <w:right w:val="none" w:sz="0" w:space="0" w:color="auto"/>
      </w:divBdr>
    </w:div>
    <w:div w:id="1683629717">
      <w:bodyDiv w:val="1"/>
      <w:marLeft w:val="0"/>
      <w:marRight w:val="0"/>
      <w:marTop w:val="0"/>
      <w:marBottom w:val="0"/>
      <w:divBdr>
        <w:top w:val="none" w:sz="0" w:space="0" w:color="auto"/>
        <w:left w:val="none" w:sz="0" w:space="0" w:color="auto"/>
        <w:bottom w:val="none" w:sz="0" w:space="0" w:color="auto"/>
        <w:right w:val="none" w:sz="0" w:space="0" w:color="auto"/>
      </w:divBdr>
    </w:div>
    <w:div w:id="1989239228">
      <w:bodyDiv w:val="1"/>
      <w:marLeft w:val="0"/>
      <w:marRight w:val="0"/>
      <w:marTop w:val="0"/>
      <w:marBottom w:val="0"/>
      <w:divBdr>
        <w:top w:val="none" w:sz="0" w:space="0" w:color="auto"/>
        <w:left w:val="none" w:sz="0" w:space="0" w:color="auto"/>
        <w:bottom w:val="none" w:sz="0" w:space="0" w:color="auto"/>
        <w:right w:val="none" w:sz="0" w:space="0" w:color="auto"/>
      </w:divBdr>
    </w:div>
    <w:div w:id="1989553550">
      <w:bodyDiv w:val="1"/>
      <w:marLeft w:val="0"/>
      <w:marRight w:val="0"/>
      <w:marTop w:val="0"/>
      <w:marBottom w:val="0"/>
      <w:divBdr>
        <w:top w:val="none" w:sz="0" w:space="0" w:color="auto"/>
        <w:left w:val="none" w:sz="0" w:space="0" w:color="auto"/>
        <w:bottom w:val="none" w:sz="0" w:space="0" w:color="auto"/>
        <w:right w:val="none" w:sz="0" w:space="0" w:color="auto"/>
      </w:divBdr>
    </w:div>
    <w:div w:id="2056463299">
      <w:bodyDiv w:val="1"/>
      <w:marLeft w:val="0"/>
      <w:marRight w:val="0"/>
      <w:marTop w:val="0"/>
      <w:marBottom w:val="0"/>
      <w:divBdr>
        <w:top w:val="none" w:sz="0" w:space="0" w:color="auto"/>
        <w:left w:val="none" w:sz="0" w:space="0" w:color="auto"/>
        <w:bottom w:val="none" w:sz="0" w:space="0" w:color="auto"/>
        <w:right w:val="none" w:sz="0" w:space="0" w:color="auto"/>
      </w:divBdr>
    </w:div>
    <w:div w:id="2057194817">
      <w:bodyDiv w:val="1"/>
      <w:marLeft w:val="0"/>
      <w:marRight w:val="0"/>
      <w:marTop w:val="0"/>
      <w:marBottom w:val="0"/>
      <w:divBdr>
        <w:top w:val="none" w:sz="0" w:space="0" w:color="auto"/>
        <w:left w:val="none" w:sz="0" w:space="0" w:color="auto"/>
        <w:bottom w:val="none" w:sz="0" w:space="0" w:color="auto"/>
        <w:right w:val="none" w:sz="0" w:space="0" w:color="auto"/>
      </w:divBdr>
    </w:div>
    <w:div w:id="2111387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Nic25</b:Tag>
    <b:SourceType>InternetSite</b:SourceType>
    <b:Guid>{178A3443-4962-4EFF-B678-BC8EEA912038}</b:Guid>
    <b:Author>
      <b:Author>
        <b:Corporate>Niche Technology</b:Corporate>
      </b:Author>
    </b:Author>
    <b:Title>nicherms</b:Title>
    <b:InternetSiteTitle>nicherms</b:InternetSiteTitle>
    <b:Year>2025</b:Year>
    <b:Month>10</b:Month>
    <b:Day>12</b:Day>
    <b:URL>https://nicherms.com/</b:URL>
    <b:RefOrder>1</b:RefOrder>
  </b:Source>
  <b:Source>
    <b:Tag>Sal25</b:Tag>
    <b:SourceType>InternetSite</b:SourceType>
    <b:Guid>{9CED269B-F60A-44C5-8696-EE8F1AE94D9C}</b:Guid>
    <b:Author>
      <b:Author>
        <b:Corporate>Salesforce</b:Corporate>
      </b:Author>
    </b:Author>
    <b:Title>tableau</b:Title>
    <b:InternetSiteTitle>tableau</b:InternetSiteTitle>
    <b:Year>2025</b:Year>
    <b:Month>10</b:Month>
    <b:Day>15</b:Day>
    <b:URL>https://www.tableau.com/en-gb</b:URL>
    <b:RefOrder>2</b:RefOrder>
  </b:Source>
  <b:Source>
    <b:Tag>Mic25</b:Tag>
    <b:SourceType>InternetSite</b:SourceType>
    <b:Guid>{EF8311BB-2746-4EA5-9A04-5EB26CF5DDD7}</b:Guid>
    <b:Author>
      <b:Author>
        <b:Corporate>Microsoft</b:Corporate>
      </b:Author>
    </b:Author>
    <b:Title>Microsoft Planner</b:Title>
    <b:InternetSiteTitle>Microsoft</b:InternetSiteTitle>
    <b:Year>2025</b:Year>
    <b:Month>10</b:Month>
    <b:Day>8</b:Day>
    <b:URL>https://www.microsoft.com/en-us/microsoft-365/planner/planner-and-project-support</b:URL>
    <b:RefOrder>3</b:RefOrder>
  </b:Source>
</b:Sources>
</file>

<file path=customXml/itemProps1.xml><?xml version="1.0" encoding="utf-8"?>
<ds:datastoreItem xmlns:ds="http://schemas.openxmlformats.org/officeDocument/2006/customXml" ds:itemID="{AF581973-D1B8-4E35-AD81-80C3446500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503</TotalTime>
  <Pages>18</Pages>
  <Words>2919</Words>
  <Characters>15239</Characters>
  <Application>Microsoft Office Word</Application>
  <DocSecurity>0</DocSecurity>
  <Lines>423</Lines>
  <Paragraphs>297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Robinson</dc:creator>
  <cp:keywords/>
  <dc:description/>
  <cp:lastModifiedBy>GEORGE LANGTON</cp:lastModifiedBy>
  <cp:revision>6</cp:revision>
  <cp:lastPrinted>2025-10-16T05:30:00Z</cp:lastPrinted>
  <dcterms:created xsi:type="dcterms:W3CDTF">2025-10-15T19:25:00Z</dcterms:created>
  <dcterms:modified xsi:type="dcterms:W3CDTF">2025-10-16T05:33:00Z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91db9e26-a4d7-42a6-9c6e-708f7d392a2a</vt:lpwstr>
  </property>
</Properties>
</file>