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D19CEF" w14:textId="77777777" w:rsidR="006E2371" w:rsidRDefault="006E2371" w:rsidP="006E2371">
      <w:pPr>
        <w:spacing w:before="120"/>
        <w:jc w:val="center"/>
        <w:rPr>
          <w:b/>
          <w:bCs/>
          <w:sz w:val="48"/>
          <w:szCs w:val="48"/>
        </w:rPr>
      </w:pPr>
    </w:p>
    <w:p w14:paraId="7909E064" w14:textId="77777777" w:rsidR="006E2371" w:rsidRDefault="006E2371" w:rsidP="006E2371">
      <w:pPr>
        <w:spacing w:before="120"/>
        <w:jc w:val="center"/>
        <w:rPr>
          <w:b/>
          <w:bCs/>
          <w:sz w:val="48"/>
          <w:szCs w:val="48"/>
        </w:rPr>
      </w:pPr>
    </w:p>
    <w:p w14:paraId="0E7FA4EE" w14:textId="77777777" w:rsidR="006E2371" w:rsidRDefault="006E2371" w:rsidP="006E2371">
      <w:pPr>
        <w:spacing w:before="120"/>
        <w:jc w:val="center"/>
        <w:rPr>
          <w:b/>
          <w:bCs/>
          <w:sz w:val="48"/>
          <w:szCs w:val="48"/>
        </w:rPr>
      </w:pPr>
    </w:p>
    <w:p w14:paraId="124B2F4C" w14:textId="77777777" w:rsidR="00F02B92" w:rsidRPr="00F02B92" w:rsidRDefault="00F02B92" w:rsidP="006E2371">
      <w:pPr>
        <w:spacing w:before="120"/>
        <w:jc w:val="center"/>
        <w:rPr>
          <w:b/>
          <w:bCs/>
          <w:sz w:val="56"/>
          <w:szCs w:val="56"/>
        </w:rPr>
      </w:pPr>
    </w:p>
    <w:p w14:paraId="07F651F0" w14:textId="77777777" w:rsidR="00EA7123" w:rsidRDefault="00EA7123" w:rsidP="006E2371">
      <w:pPr>
        <w:spacing w:before="120"/>
        <w:jc w:val="center"/>
        <w:rPr>
          <w:b/>
          <w:bCs/>
          <w:sz w:val="56"/>
          <w:szCs w:val="56"/>
        </w:rPr>
      </w:pPr>
    </w:p>
    <w:p w14:paraId="716B5DC3" w14:textId="297EFE81" w:rsidR="00FF69CB" w:rsidRDefault="00F02B92" w:rsidP="006E2371">
      <w:pPr>
        <w:spacing w:before="120"/>
        <w:jc w:val="center"/>
        <w:rPr>
          <w:b/>
          <w:bCs/>
          <w:sz w:val="56"/>
          <w:szCs w:val="56"/>
        </w:rPr>
      </w:pPr>
      <w:r w:rsidRPr="00F02B92">
        <w:rPr>
          <w:b/>
          <w:bCs/>
          <w:sz w:val="56"/>
          <w:szCs w:val="56"/>
        </w:rPr>
        <w:t xml:space="preserve">Buddies </w:t>
      </w:r>
      <w:r w:rsidR="006E2371" w:rsidRPr="00F02B92">
        <w:rPr>
          <w:b/>
          <w:bCs/>
          <w:sz w:val="56"/>
          <w:szCs w:val="56"/>
        </w:rPr>
        <w:t>Insurance</w:t>
      </w:r>
    </w:p>
    <w:p w14:paraId="6702FAA6" w14:textId="599F91B2" w:rsidR="00590AB1" w:rsidRPr="00F02B92" w:rsidRDefault="00590AB1" w:rsidP="006E2371">
      <w:pPr>
        <w:spacing w:before="120"/>
        <w:jc w:val="center"/>
        <w:rPr>
          <w:b/>
          <w:bCs/>
          <w:sz w:val="32"/>
          <w:szCs w:val="32"/>
        </w:rPr>
      </w:pPr>
      <w:r>
        <w:rPr>
          <w:b/>
          <w:bCs/>
          <w:sz w:val="56"/>
          <w:szCs w:val="56"/>
        </w:rPr>
        <w:t>Functional Requirement Document</w:t>
      </w:r>
    </w:p>
    <w:p w14:paraId="6D806367" w14:textId="360BB1BA" w:rsidR="00FF69CB" w:rsidRDefault="00FF69CB">
      <w:pPr>
        <w:rPr>
          <w:b/>
          <w:bCs/>
        </w:rPr>
      </w:pPr>
      <w:r>
        <w:rPr>
          <w:b/>
          <w:bCs/>
        </w:rPr>
        <w:br w:type="page"/>
      </w:r>
    </w:p>
    <w:p w14:paraId="76377CB0" w14:textId="28A72759" w:rsidR="00F02B92" w:rsidRPr="00EC2E33" w:rsidRDefault="00852710" w:rsidP="00852710">
      <w:pPr>
        <w:spacing w:before="120"/>
        <w:jc w:val="center"/>
        <w:rPr>
          <w:b/>
          <w:sz w:val="28"/>
          <w:szCs w:val="28"/>
        </w:rPr>
      </w:pPr>
      <w:r w:rsidRPr="00EC2E33">
        <w:rPr>
          <w:b/>
          <w:sz w:val="28"/>
          <w:szCs w:val="28"/>
        </w:rPr>
        <w:lastRenderedPageBreak/>
        <w:t>Table of contents</w:t>
      </w:r>
    </w:p>
    <w:p w14:paraId="1E93C433" w14:textId="5CF0A328" w:rsidR="00DB431A" w:rsidRPr="006D7591" w:rsidRDefault="00DB431A" w:rsidP="005618EA">
      <w:pPr>
        <w:rPr>
          <w:b/>
          <w:bCs/>
        </w:rPr>
      </w:pPr>
    </w:p>
    <w:tbl>
      <w:tblPr>
        <w:tblStyle w:val="TableGrid"/>
        <w:tblW w:w="0" w:type="auto"/>
        <w:tblLook w:val="04A0" w:firstRow="1" w:lastRow="0" w:firstColumn="1" w:lastColumn="0" w:noHBand="0" w:noVBand="1"/>
      </w:tblPr>
      <w:tblGrid>
        <w:gridCol w:w="988"/>
        <w:gridCol w:w="6804"/>
        <w:gridCol w:w="1224"/>
      </w:tblGrid>
      <w:tr w:rsidR="00BC7548" w:rsidRPr="006D7591" w14:paraId="79FF21B2" w14:textId="77777777" w:rsidTr="00A64D34">
        <w:tc>
          <w:tcPr>
            <w:tcW w:w="988" w:type="dxa"/>
          </w:tcPr>
          <w:p w14:paraId="6B8BF1FB" w14:textId="63FADD56" w:rsidR="00BC7548" w:rsidRPr="006D7591" w:rsidRDefault="006D7591" w:rsidP="006D7591">
            <w:pPr>
              <w:jc w:val="center"/>
              <w:rPr>
                <w:b/>
                <w:bCs/>
                <w:sz w:val="28"/>
                <w:szCs w:val="28"/>
              </w:rPr>
            </w:pPr>
            <w:proofErr w:type="spellStart"/>
            <w:r w:rsidRPr="006D7591">
              <w:rPr>
                <w:b/>
                <w:bCs/>
                <w:sz w:val="28"/>
                <w:szCs w:val="28"/>
              </w:rPr>
              <w:t>S.No</w:t>
            </w:r>
            <w:proofErr w:type="spellEnd"/>
            <w:r w:rsidRPr="006D7591">
              <w:rPr>
                <w:b/>
                <w:bCs/>
                <w:sz w:val="28"/>
                <w:szCs w:val="28"/>
              </w:rPr>
              <w:t>.</w:t>
            </w:r>
          </w:p>
        </w:tc>
        <w:tc>
          <w:tcPr>
            <w:tcW w:w="6804" w:type="dxa"/>
          </w:tcPr>
          <w:p w14:paraId="72CF1DF2" w14:textId="39E5ACE0" w:rsidR="00BC7548" w:rsidRPr="006D7591" w:rsidRDefault="006D7591" w:rsidP="006D7591">
            <w:pPr>
              <w:jc w:val="center"/>
              <w:rPr>
                <w:b/>
                <w:bCs/>
                <w:sz w:val="28"/>
                <w:szCs w:val="28"/>
              </w:rPr>
            </w:pPr>
            <w:r w:rsidRPr="006D7591">
              <w:rPr>
                <w:b/>
                <w:bCs/>
                <w:sz w:val="28"/>
                <w:szCs w:val="28"/>
              </w:rPr>
              <w:t>Title</w:t>
            </w:r>
          </w:p>
        </w:tc>
        <w:tc>
          <w:tcPr>
            <w:tcW w:w="1224" w:type="dxa"/>
          </w:tcPr>
          <w:p w14:paraId="0EBCBF2F" w14:textId="62CADDD8" w:rsidR="00BC7548" w:rsidRPr="006D7591" w:rsidRDefault="006D7591" w:rsidP="005618EA">
            <w:pPr>
              <w:rPr>
                <w:b/>
                <w:bCs/>
                <w:sz w:val="28"/>
                <w:szCs w:val="28"/>
              </w:rPr>
            </w:pPr>
            <w:r w:rsidRPr="006D7591">
              <w:rPr>
                <w:b/>
                <w:bCs/>
                <w:sz w:val="28"/>
                <w:szCs w:val="28"/>
              </w:rPr>
              <w:t>P</w:t>
            </w:r>
            <w:r w:rsidR="00A64D34">
              <w:rPr>
                <w:b/>
                <w:bCs/>
                <w:sz w:val="28"/>
                <w:szCs w:val="28"/>
              </w:rPr>
              <w:t>g.</w:t>
            </w:r>
            <w:r w:rsidRPr="006D7591">
              <w:rPr>
                <w:b/>
                <w:bCs/>
                <w:sz w:val="28"/>
                <w:szCs w:val="28"/>
              </w:rPr>
              <w:t xml:space="preserve"> No.</w:t>
            </w:r>
          </w:p>
        </w:tc>
      </w:tr>
      <w:tr w:rsidR="00BC7548" w14:paraId="1D801C8D" w14:textId="77777777" w:rsidTr="00A64D34">
        <w:tc>
          <w:tcPr>
            <w:tcW w:w="988" w:type="dxa"/>
          </w:tcPr>
          <w:p w14:paraId="4BBCAFA3" w14:textId="345E0145" w:rsidR="00BC7548" w:rsidRPr="006D7591" w:rsidRDefault="00A20E8C" w:rsidP="00A20E8C">
            <w:pPr>
              <w:jc w:val="center"/>
              <w:rPr>
                <w:sz w:val="28"/>
                <w:szCs w:val="28"/>
              </w:rPr>
            </w:pPr>
            <w:r>
              <w:rPr>
                <w:sz w:val="28"/>
                <w:szCs w:val="28"/>
              </w:rPr>
              <w:t>1</w:t>
            </w:r>
          </w:p>
        </w:tc>
        <w:tc>
          <w:tcPr>
            <w:tcW w:w="6804" w:type="dxa"/>
          </w:tcPr>
          <w:p w14:paraId="0D2C0C32" w14:textId="7AF5E270" w:rsidR="0046633D" w:rsidRPr="000320A6" w:rsidRDefault="00B24FA2" w:rsidP="00A64D34">
            <w:pPr>
              <w:pStyle w:val="ListParagraph"/>
              <w:numPr>
                <w:ilvl w:val="1"/>
                <w:numId w:val="6"/>
              </w:numPr>
              <w:ind w:left="743" w:hanging="709"/>
              <w:rPr>
                <w:sz w:val="28"/>
                <w:szCs w:val="28"/>
              </w:rPr>
            </w:pPr>
            <w:r w:rsidRPr="000320A6">
              <w:rPr>
                <w:sz w:val="28"/>
                <w:szCs w:val="28"/>
              </w:rPr>
              <w:t>Purpose</w:t>
            </w:r>
          </w:p>
          <w:p w14:paraId="75015F21" w14:textId="10D91C84" w:rsidR="00B24FA2" w:rsidRPr="000320A6" w:rsidRDefault="00B24FA2" w:rsidP="00A64D34">
            <w:pPr>
              <w:pStyle w:val="ListParagraph"/>
              <w:numPr>
                <w:ilvl w:val="1"/>
                <w:numId w:val="6"/>
              </w:numPr>
              <w:ind w:left="743" w:hanging="709"/>
              <w:rPr>
                <w:sz w:val="28"/>
                <w:szCs w:val="28"/>
              </w:rPr>
            </w:pPr>
            <w:r w:rsidRPr="000320A6">
              <w:rPr>
                <w:sz w:val="28"/>
                <w:szCs w:val="28"/>
              </w:rPr>
              <w:t>Intended Audience</w:t>
            </w:r>
          </w:p>
          <w:p w14:paraId="38F7FFB3" w14:textId="1C6F83C2" w:rsidR="00B24FA2" w:rsidRPr="000320A6" w:rsidRDefault="00B24FA2" w:rsidP="00A64D34">
            <w:pPr>
              <w:pStyle w:val="ListParagraph"/>
              <w:numPr>
                <w:ilvl w:val="1"/>
                <w:numId w:val="6"/>
              </w:numPr>
              <w:ind w:left="743" w:hanging="709"/>
              <w:rPr>
                <w:sz w:val="28"/>
                <w:szCs w:val="28"/>
              </w:rPr>
            </w:pPr>
            <w:r w:rsidRPr="000320A6">
              <w:rPr>
                <w:sz w:val="28"/>
                <w:szCs w:val="28"/>
              </w:rPr>
              <w:t>Scope</w:t>
            </w:r>
          </w:p>
          <w:p w14:paraId="20AAD15D" w14:textId="3C3EB064" w:rsidR="00B24FA2" w:rsidRPr="00E90370" w:rsidRDefault="00B24FA2" w:rsidP="00A64D34">
            <w:pPr>
              <w:pStyle w:val="ListParagraph"/>
              <w:numPr>
                <w:ilvl w:val="1"/>
                <w:numId w:val="6"/>
              </w:numPr>
              <w:ind w:left="743" w:hanging="709"/>
              <w:rPr>
                <w:sz w:val="28"/>
                <w:szCs w:val="28"/>
              </w:rPr>
            </w:pPr>
            <w:r w:rsidRPr="000320A6">
              <w:rPr>
                <w:sz w:val="28"/>
                <w:szCs w:val="28"/>
              </w:rPr>
              <w:t>Overview</w:t>
            </w:r>
          </w:p>
        </w:tc>
        <w:tc>
          <w:tcPr>
            <w:tcW w:w="1224" w:type="dxa"/>
          </w:tcPr>
          <w:p w14:paraId="542EABC2" w14:textId="009DDFCC" w:rsidR="00BC7548" w:rsidRPr="006D7591" w:rsidRDefault="00A64D34" w:rsidP="00A20E8C">
            <w:pPr>
              <w:jc w:val="center"/>
              <w:rPr>
                <w:sz w:val="28"/>
                <w:szCs w:val="28"/>
              </w:rPr>
            </w:pPr>
            <w:r>
              <w:rPr>
                <w:sz w:val="28"/>
                <w:szCs w:val="28"/>
              </w:rPr>
              <w:t>1</w:t>
            </w:r>
          </w:p>
        </w:tc>
      </w:tr>
      <w:tr w:rsidR="00BC7548" w14:paraId="598CA1B2" w14:textId="77777777" w:rsidTr="00A64D34">
        <w:tc>
          <w:tcPr>
            <w:tcW w:w="988" w:type="dxa"/>
          </w:tcPr>
          <w:p w14:paraId="56D4165A" w14:textId="15639314" w:rsidR="00BC7548" w:rsidRPr="006D7591" w:rsidRDefault="00A20E8C" w:rsidP="00A20E8C">
            <w:pPr>
              <w:jc w:val="center"/>
              <w:rPr>
                <w:sz w:val="28"/>
                <w:szCs w:val="28"/>
              </w:rPr>
            </w:pPr>
            <w:r>
              <w:rPr>
                <w:sz w:val="28"/>
                <w:szCs w:val="28"/>
              </w:rPr>
              <w:t>2</w:t>
            </w:r>
          </w:p>
        </w:tc>
        <w:tc>
          <w:tcPr>
            <w:tcW w:w="6804" w:type="dxa"/>
          </w:tcPr>
          <w:p w14:paraId="06BECC4E" w14:textId="77777777" w:rsidR="00451234" w:rsidRDefault="00451234" w:rsidP="00451234">
            <w:pPr>
              <w:jc w:val="both"/>
              <w:rPr>
                <w:sz w:val="28"/>
                <w:szCs w:val="28"/>
              </w:rPr>
            </w:pPr>
            <w:r>
              <w:rPr>
                <w:sz w:val="28"/>
                <w:szCs w:val="28"/>
              </w:rPr>
              <w:t>Functional requirements</w:t>
            </w:r>
          </w:p>
          <w:p w14:paraId="7E51380A" w14:textId="6FC20D9C" w:rsidR="00451234" w:rsidRPr="00451234" w:rsidRDefault="00451234" w:rsidP="00451234">
            <w:pPr>
              <w:jc w:val="both"/>
              <w:rPr>
                <w:sz w:val="28"/>
                <w:szCs w:val="28"/>
              </w:rPr>
            </w:pPr>
            <w:r w:rsidRPr="00451234">
              <w:rPr>
                <w:sz w:val="28"/>
                <w:szCs w:val="28"/>
              </w:rPr>
              <w:t xml:space="preserve">2.0 Home Page </w:t>
            </w:r>
          </w:p>
          <w:p w14:paraId="78E30774" w14:textId="77777777" w:rsidR="00451234" w:rsidRPr="00451234" w:rsidRDefault="00451234" w:rsidP="00451234">
            <w:pPr>
              <w:jc w:val="both"/>
              <w:rPr>
                <w:sz w:val="28"/>
                <w:szCs w:val="28"/>
              </w:rPr>
            </w:pPr>
            <w:r w:rsidRPr="00451234">
              <w:rPr>
                <w:sz w:val="28"/>
                <w:szCs w:val="28"/>
              </w:rPr>
              <w:t>2.1 Feature: User Management</w:t>
            </w:r>
          </w:p>
          <w:p w14:paraId="36A12041" w14:textId="77777777" w:rsidR="00451234" w:rsidRPr="00451234" w:rsidRDefault="00451234" w:rsidP="00451234">
            <w:pPr>
              <w:jc w:val="both"/>
              <w:rPr>
                <w:sz w:val="28"/>
                <w:szCs w:val="28"/>
              </w:rPr>
            </w:pPr>
            <w:r w:rsidRPr="00451234">
              <w:rPr>
                <w:sz w:val="28"/>
                <w:szCs w:val="28"/>
              </w:rPr>
              <w:t>2.2 Feature: Policy Management</w:t>
            </w:r>
          </w:p>
          <w:p w14:paraId="571DA02B" w14:textId="77777777" w:rsidR="00451234" w:rsidRPr="00451234" w:rsidRDefault="00451234" w:rsidP="00451234">
            <w:pPr>
              <w:jc w:val="both"/>
              <w:rPr>
                <w:sz w:val="28"/>
                <w:szCs w:val="28"/>
              </w:rPr>
            </w:pPr>
            <w:r w:rsidRPr="00451234">
              <w:rPr>
                <w:sz w:val="28"/>
                <w:szCs w:val="28"/>
              </w:rPr>
              <w:t>2.3 Feature: Health Insurance Specific Features</w:t>
            </w:r>
          </w:p>
          <w:p w14:paraId="216A5F54" w14:textId="0CDFC242" w:rsidR="00451234" w:rsidRPr="00451234" w:rsidRDefault="00451234" w:rsidP="00451234">
            <w:pPr>
              <w:jc w:val="both"/>
              <w:rPr>
                <w:sz w:val="28"/>
                <w:szCs w:val="28"/>
              </w:rPr>
            </w:pPr>
          </w:p>
        </w:tc>
        <w:tc>
          <w:tcPr>
            <w:tcW w:w="1224" w:type="dxa"/>
          </w:tcPr>
          <w:p w14:paraId="08D7CAD2" w14:textId="17DAD697" w:rsidR="00BC7548" w:rsidRPr="006D7591" w:rsidRDefault="00451234" w:rsidP="00A20E8C">
            <w:pPr>
              <w:jc w:val="center"/>
              <w:rPr>
                <w:sz w:val="28"/>
                <w:szCs w:val="28"/>
              </w:rPr>
            </w:pPr>
            <w:r>
              <w:rPr>
                <w:sz w:val="28"/>
                <w:szCs w:val="28"/>
              </w:rPr>
              <w:t>2</w:t>
            </w:r>
          </w:p>
        </w:tc>
      </w:tr>
      <w:tr w:rsidR="00BC7548" w14:paraId="26BDC6DF" w14:textId="77777777" w:rsidTr="00A64D34">
        <w:tc>
          <w:tcPr>
            <w:tcW w:w="988" w:type="dxa"/>
          </w:tcPr>
          <w:p w14:paraId="0324077A" w14:textId="280E2608" w:rsidR="00BC7548" w:rsidRPr="006D7591" w:rsidRDefault="00A20E8C" w:rsidP="00A20E8C">
            <w:pPr>
              <w:jc w:val="center"/>
              <w:rPr>
                <w:sz w:val="28"/>
                <w:szCs w:val="28"/>
              </w:rPr>
            </w:pPr>
            <w:r>
              <w:rPr>
                <w:sz w:val="28"/>
                <w:szCs w:val="28"/>
              </w:rPr>
              <w:t>3</w:t>
            </w:r>
          </w:p>
        </w:tc>
        <w:tc>
          <w:tcPr>
            <w:tcW w:w="6804" w:type="dxa"/>
          </w:tcPr>
          <w:p w14:paraId="54670972" w14:textId="113337C2" w:rsidR="00A64D34" w:rsidRDefault="00451234" w:rsidP="009B3BCA">
            <w:pPr>
              <w:rPr>
                <w:sz w:val="28"/>
                <w:szCs w:val="28"/>
              </w:rPr>
            </w:pPr>
            <w:r w:rsidRPr="009B3BCA">
              <w:rPr>
                <w:sz w:val="28"/>
                <w:szCs w:val="28"/>
              </w:rPr>
              <w:t>Non Functional Requirements</w:t>
            </w:r>
          </w:p>
          <w:p w14:paraId="6E296634" w14:textId="77777777" w:rsidR="009B3BCA" w:rsidRPr="009B3BCA" w:rsidRDefault="009B3BCA" w:rsidP="009B3BCA">
            <w:pPr>
              <w:rPr>
                <w:sz w:val="28"/>
                <w:szCs w:val="28"/>
              </w:rPr>
            </w:pPr>
            <w:r w:rsidRPr="009B3BCA">
              <w:rPr>
                <w:sz w:val="28"/>
                <w:szCs w:val="28"/>
              </w:rPr>
              <w:t>3.1 Performance</w:t>
            </w:r>
          </w:p>
          <w:p w14:paraId="3CAE8D42" w14:textId="77777777" w:rsidR="009B3BCA" w:rsidRPr="009B3BCA" w:rsidRDefault="009B3BCA" w:rsidP="009B3BCA">
            <w:pPr>
              <w:rPr>
                <w:sz w:val="28"/>
                <w:szCs w:val="28"/>
              </w:rPr>
            </w:pPr>
            <w:r w:rsidRPr="009B3BCA">
              <w:rPr>
                <w:sz w:val="28"/>
                <w:szCs w:val="28"/>
              </w:rPr>
              <w:t>3.2 Usability</w:t>
            </w:r>
          </w:p>
          <w:p w14:paraId="47F7CD80" w14:textId="77777777" w:rsidR="009B3BCA" w:rsidRPr="009B3BCA" w:rsidRDefault="009B3BCA" w:rsidP="009B3BCA">
            <w:pPr>
              <w:rPr>
                <w:sz w:val="28"/>
                <w:szCs w:val="28"/>
              </w:rPr>
            </w:pPr>
            <w:r w:rsidRPr="009B3BCA">
              <w:rPr>
                <w:sz w:val="28"/>
                <w:szCs w:val="28"/>
              </w:rPr>
              <w:t>3.3 Reliability</w:t>
            </w:r>
          </w:p>
          <w:p w14:paraId="10FDC27E" w14:textId="77777777" w:rsidR="009B3BCA" w:rsidRPr="009B3BCA" w:rsidRDefault="009B3BCA" w:rsidP="009B3BCA">
            <w:pPr>
              <w:rPr>
                <w:sz w:val="28"/>
                <w:szCs w:val="28"/>
              </w:rPr>
            </w:pPr>
          </w:p>
          <w:p w14:paraId="183F96AF" w14:textId="77777777" w:rsidR="00BC7548" w:rsidRPr="006D7591" w:rsidRDefault="00BC7548" w:rsidP="00451234">
            <w:pPr>
              <w:rPr>
                <w:sz w:val="28"/>
                <w:szCs w:val="28"/>
              </w:rPr>
            </w:pPr>
          </w:p>
        </w:tc>
        <w:tc>
          <w:tcPr>
            <w:tcW w:w="1224" w:type="dxa"/>
          </w:tcPr>
          <w:p w14:paraId="5A84765D" w14:textId="49F6862F" w:rsidR="00BC7548" w:rsidRPr="006D7591" w:rsidRDefault="00A64D34" w:rsidP="00A20E8C">
            <w:pPr>
              <w:jc w:val="center"/>
              <w:rPr>
                <w:sz w:val="28"/>
                <w:szCs w:val="28"/>
              </w:rPr>
            </w:pPr>
            <w:r>
              <w:rPr>
                <w:sz w:val="28"/>
                <w:szCs w:val="28"/>
              </w:rPr>
              <w:t>13</w:t>
            </w:r>
          </w:p>
        </w:tc>
      </w:tr>
    </w:tbl>
    <w:p w14:paraId="279B3FB0" w14:textId="25E084B4" w:rsidR="000E4006" w:rsidRDefault="00BC7548" w:rsidP="005618EA">
      <w:r>
        <w:br w:type="page"/>
      </w:r>
    </w:p>
    <w:tbl>
      <w:tblPr>
        <w:tblStyle w:val="TableGrid"/>
        <w:tblpPr w:leftFromText="180" w:rightFromText="180" w:horzAnchor="margin" w:tblpY="650"/>
        <w:tblW w:w="0" w:type="auto"/>
        <w:tblLook w:val="04A0" w:firstRow="1" w:lastRow="0" w:firstColumn="1" w:lastColumn="0" w:noHBand="0" w:noVBand="1"/>
      </w:tblPr>
      <w:tblGrid>
        <w:gridCol w:w="3005"/>
        <w:gridCol w:w="3005"/>
        <w:gridCol w:w="3006"/>
      </w:tblGrid>
      <w:tr w:rsidR="00FA3798" w14:paraId="73592607" w14:textId="77777777" w:rsidTr="00365590">
        <w:trPr>
          <w:trHeight w:val="416"/>
        </w:trPr>
        <w:tc>
          <w:tcPr>
            <w:tcW w:w="3005" w:type="dxa"/>
          </w:tcPr>
          <w:p w14:paraId="000BB1A5" w14:textId="788EF830" w:rsidR="00FA3798" w:rsidRPr="00EC2E33" w:rsidRDefault="00C27C33" w:rsidP="00365590">
            <w:pPr>
              <w:jc w:val="center"/>
              <w:rPr>
                <w:b/>
                <w:sz w:val="28"/>
                <w:szCs w:val="28"/>
              </w:rPr>
            </w:pPr>
            <w:r w:rsidRPr="00EC2E33">
              <w:rPr>
                <w:b/>
                <w:sz w:val="28"/>
                <w:szCs w:val="28"/>
              </w:rPr>
              <w:lastRenderedPageBreak/>
              <w:t>S.NO.</w:t>
            </w:r>
          </w:p>
        </w:tc>
        <w:tc>
          <w:tcPr>
            <w:tcW w:w="3005" w:type="dxa"/>
          </w:tcPr>
          <w:p w14:paraId="5BAAC668" w14:textId="1ABA81C6" w:rsidR="00FA3798" w:rsidRPr="00EC2E33" w:rsidRDefault="00C27C33" w:rsidP="00365590">
            <w:pPr>
              <w:jc w:val="center"/>
              <w:rPr>
                <w:b/>
                <w:sz w:val="28"/>
                <w:szCs w:val="28"/>
              </w:rPr>
            </w:pPr>
            <w:r w:rsidRPr="00EC2E33">
              <w:rPr>
                <w:b/>
                <w:sz w:val="28"/>
                <w:szCs w:val="28"/>
              </w:rPr>
              <w:t>TITLE</w:t>
            </w:r>
          </w:p>
        </w:tc>
        <w:tc>
          <w:tcPr>
            <w:tcW w:w="3006" w:type="dxa"/>
          </w:tcPr>
          <w:p w14:paraId="418A57DA" w14:textId="7A2B75C6" w:rsidR="00FA3798" w:rsidRPr="00EC2E33" w:rsidRDefault="00C27C33" w:rsidP="00365590">
            <w:pPr>
              <w:jc w:val="center"/>
              <w:rPr>
                <w:b/>
                <w:sz w:val="28"/>
                <w:szCs w:val="28"/>
              </w:rPr>
            </w:pPr>
            <w:r w:rsidRPr="00EC2E33">
              <w:rPr>
                <w:b/>
                <w:sz w:val="28"/>
                <w:szCs w:val="28"/>
              </w:rPr>
              <w:t>PAGE NO</w:t>
            </w:r>
          </w:p>
        </w:tc>
      </w:tr>
      <w:tr w:rsidR="00695604" w14:paraId="0EE884EB" w14:textId="77777777" w:rsidTr="00365590">
        <w:trPr>
          <w:trHeight w:val="550"/>
        </w:trPr>
        <w:tc>
          <w:tcPr>
            <w:tcW w:w="3005" w:type="dxa"/>
          </w:tcPr>
          <w:p w14:paraId="7A61E686" w14:textId="2EA8E0B2" w:rsidR="00695604" w:rsidRPr="00EC2E33" w:rsidRDefault="00695604" w:rsidP="00365590">
            <w:pPr>
              <w:rPr>
                <w:sz w:val="28"/>
                <w:szCs w:val="28"/>
              </w:rPr>
            </w:pPr>
            <w:r>
              <w:rPr>
                <w:sz w:val="28"/>
                <w:szCs w:val="28"/>
              </w:rPr>
              <w:t xml:space="preserve">Fig </w:t>
            </w:r>
            <w:r w:rsidR="00A3768A">
              <w:rPr>
                <w:sz w:val="28"/>
                <w:szCs w:val="28"/>
              </w:rPr>
              <w:t>1</w:t>
            </w:r>
          </w:p>
        </w:tc>
        <w:tc>
          <w:tcPr>
            <w:tcW w:w="3005" w:type="dxa"/>
          </w:tcPr>
          <w:p w14:paraId="18D5AEB9" w14:textId="55AD4137" w:rsidR="00695604" w:rsidRPr="00EC2E33" w:rsidRDefault="00A3768A" w:rsidP="00365590">
            <w:pPr>
              <w:rPr>
                <w:sz w:val="28"/>
                <w:szCs w:val="28"/>
              </w:rPr>
            </w:pPr>
            <w:r>
              <w:rPr>
                <w:sz w:val="28"/>
                <w:szCs w:val="28"/>
              </w:rPr>
              <w:t>Home Page</w:t>
            </w:r>
          </w:p>
        </w:tc>
        <w:tc>
          <w:tcPr>
            <w:tcW w:w="3006" w:type="dxa"/>
          </w:tcPr>
          <w:p w14:paraId="589CB56A" w14:textId="792F0CAF" w:rsidR="00695604" w:rsidRPr="00EC2E33" w:rsidRDefault="00F12ADA" w:rsidP="00202AFC">
            <w:pPr>
              <w:jc w:val="center"/>
              <w:rPr>
                <w:sz w:val="28"/>
                <w:szCs w:val="28"/>
              </w:rPr>
            </w:pPr>
            <w:r>
              <w:rPr>
                <w:sz w:val="28"/>
                <w:szCs w:val="28"/>
              </w:rPr>
              <w:t>2</w:t>
            </w:r>
          </w:p>
        </w:tc>
      </w:tr>
      <w:tr w:rsidR="00FA3798" w14:paraId="746B3658" w14:textId="77777777" w:rsidTr="00365590">
        <w:trPr>
          <w:trHeight w:val="550"/>
        </w:trPr>
        <w:tc>
          <w:tcPr>
            <w:tcW w:w="3005" w:type="dxa"/>
          </w:tcPr>
          <w:p w14:paraId="3E14C099" w14:textId="44E20559" w:rsidR="00FA3798" w:rsidRPr="00EC2E33" w:rsidRDefault="00C27C33" w:rsidP="00365590">
            <w:pPr>
              <w:rPr>
                <w:sz w:val="28"/>
                <w:szCs w:val="28"/>
              </w:rPr>
            </w:pPr>
            <w:r w:rsidRPr="00EC2E33">
              <w:rPr>
                <w:sz w:val="28"/>
                <w:szCs w:val="28"/>
              </w:rPr>
              <w:t>Fig 2</w:t>
            </w:r>
          </w:p>
        </w:tc>
        <w:tc>
          <w:tcPr>
            <w:tcW w:w="3005" w:type="dxa"/>
          </w:tcPr>
          <w:p w14:paraId="220D5886" w14:textId="77777777" w:rsidR="00A3768A" w:rsidRPr="00C24FD9" w:rsidRDefault="00A3768A" w:rsidP="00A3768A">
            <w:pPr>
              <w:spacing w:before="120" w:after="160" w:line="278" w:lineRule="auto"/>
              <w:rPr>
                <w:sz w:val="28"/>
                <w:szCs w:val="28"/>
              </w:rPr>
            </w:pPr>
            <w:r w:rsidRPr="00A3768A">
              <w:rPr>
                <w:sz w:val="28"/>
                <w:szCs w:val="28"/>
              </w:rPr>
              <w:t>Footer page of the home page</w:t>
            </w:r>
          </w:p>
          <w:p w14:paraId="3D2D7058" w14:textId="4ACC7E12" w:rsidR="00FA3798" w:rsidRPr="00EC2E33" w:rsidRDefault="00FA3798" w:rsidP="00365590">
            <w:pPr>
              <w:rPr>
                <w:sz w:val="28"/>
                <w:szCs w:val="28"/>
              </w:rPr>
            </w:pPr>
          </w:p>
        </w:tc>
        <w:tc>
          <w:tcPr>
            <w:tcW w:w="3006" w:type="dxa"/>
          </w:tcPr>
          <w:p w14:paraId="133BB3BE" w14:textId="1BA70153" w:rsidR="00FA3798" w:rsidRPr="00EC2E33" w:rsidRDefault="00202AFC" w:rsidP="00202AFC">
            <w:pPr>
              <w:jc w:val="center"/>
              <w:rPr>
                <w:sz w:val="28"/>
                <w:szCs w:val="28"/>
              </w:rPr>
            </w:pPr>
            <w:r w:rsidRPr="00EC2E33">
              <w:rPr>
                <w:sz w:val="28"/>
                <w:szCs w:val="28"/>
              </w:rPr>
              <w:t>2</w:t>
            </w:r>
          </w:p>
        </w:tc>
      </w:tr>
      <w:tr w:rsidR="00FA3798" w14:paraId="7971D237" w14:textId="77777777" w:rsidTr="00365590">
        <w:trPr>
          <w:trHeight w:val="558"/>
        </w:trPr>
        <w:tc>
          <w:tcPr>
            <w:tcW w:w="3005" w:type="dxa"/>
          </w:tcPr>
          <w:p w14:paraId="5010C242" w14:textId="14F81C99" w:rsidR="00FA3798" w:rsidRPr="00EC2E33" w:rsidRDefault="00C27C33" w:rsidP="00365590">
            <w:pPr>
              <w:rPr>
                <w:sz w:val="28"/>
                <w:szCs w:val="28"/>
              </w:rPr>
            </w:pPr>
            <w:r w:rsidRPr="00EC2E33">
              <w:rPr>
                <w:sz w:val="28"/>
                <w:szCs w:val="28"/>
              </w:rPr>
              <w:t xml:space="preserve">Fig </w:t>
            </w:r>
            <w:r w:rsidR="00A3768A">
              <w:rPr>
                <w:sz w:val="28"/>
                <w:szCs w:val="28"/>
              </w:rPr>
              <w:t>3</w:t>
            </w:r>
          </w:p>
        </w:tc>
        <w:tc>
          <w:tcPr>
            <w:tcW w:w="3005" w:type="dxa"/>
          </w:tcPr>
          <w:p w14:paraId="2DF93438" w14:textId="1C419E08" w:rsidR="00FA3798" w:rsidRPr="00A3768A" w:rsidRDefault="00A3768A" w:rsidP="00365590">
            <w:pPr>
              <w:rPr>
                <w:sz w:val="28"/>
                <w:szCs w:val="28"/>
              </w:rPr>
            </w:pPr>
            <w:r w:rsidRPr="00A3768A">
              <w:rPr>
                <w:rFonts w:eastAsia="Times New Roman" w:cs="Times New Roman"/>
                <w:kern w:val="0"/>
                <w:sz w:val="28"/>
                <w:szCs w:val="28"/>
                <w:lang w:eastAsia="en-IN"/>
                <w14:ligatures w14:val="none"/>
              </w:rPr>
              <w:t>Registration Page</w:t>
            </w:r>
          </w:p>
        </w:tc>
        <w:tc>
          <w:tcPr>
            <w:tcW w:w="3006" w:type="dxa"/>
          </w:tcPr>
          <w:p w14:paraId="4C5524CE" w14:textId="608D3C99" w:rsidR="00FA3798" w:rsidRPr="00EC2E33" w:rsidRDefault="00F12ADA" w:rsidP="00202AFC">
            <w:pPr>
              <w:jc w:val="center"/>
              <w:rPr>
                <w:sz w:val="28"/>
                <w:szCs w:val="28"/>
              </w:rPr>
            </w:pPr>
            <w:r>
              <w:rPr>
                <w:sz w:val="28"/>
                <w:szCs w:val="28"/>
              </w:rPr>
              <w:t>3</w:t>
            </w:r>
          </w:p>
        </w:tc>
      </w:tr>
      <w:tr w:rsidR="00FA3798" w14:paraId="1E34443F" w14:textId="77777777" w:rsidTr="00365590">
        <w:trPr>
          <w:trHeight w:val="565"/>
        </w:trPr>
        <w:tc>
          <w:tcPr>
            <w:tcW w:w="3005" w:type="dxa"/>
          </w:tcPr>
          <w:p w14:paraId="1E9A90F4" w14:textId="03D8A3DD" w:rsidR="00FA3798" w:rsidRPr="00EC2E33" w:rsidRDefault="00C27C33" w:rsidP="00365590">
            <w:pPr>
              <w:rPr>
                <w:sz w:val="28"/>
                <w:szCs w:val="28"/>
              </w:rPr>
            </w:pPr>
            <w:r w:rsidRPr="00EC2E33">
              <w:rPr>
                <w:sz w:val="28"/>
                <w:szCs w:val="28"/>
              </w:rPr>
              <w:t xml:space="preserve">Fig </w:t>
            </w:r>
            <w:r w:rsidR="00A3768A">
              <w:rPr>
                <w:sz w:val="28"/>
                <w:szCs w:val="28"/>
              </w:rPr>
              <w:t>4</w:t>
            </w:r>
          </w:p>
        </w:tc>
        <w:tc>
          <w:tcPr>
            <w:tcW w:w="3005" w:type="dxa"/>
          </w:tcPr>
          <w:p w14:paraId="2AB7959E" w14:textId="119BCC22" w:rsidR="00FA3798" w:rsidRPr="00EC2E33" w:rsidRDefault="00F12ADA" w:rsidP="00365590">
            <w:pPr>
              <w:rPr>
                <w:sz w:val="28"/>
                <w:szCs w:val="28"/>
              </w:rPr>
            </w:pPr>
            <w:r w:rsidRPr="00F12ADA">
              <w:rPr>
                <w:sz w:val="28"/>
                <w:szCs w:val="28"/>
              </w:rPr>
              <w:t>User login pag</w:t>
            </w:r>
            <w:r>
              <w:rPr>
                <w:sz w:val="28"/>
                <w:szCs w:val="28"/>
              </w:rPr>
              <w:t>e</w:t>
            </w:r>
          </w:p>
        </w:tc>
        <w:tc>
          <w:tcPr>
            <w:tcW w:w="3006" w:type="dxa"/>
          </w:tcPr>
          <w:p w14:paraId="5FF391FB" w14:textId="2050C92E" w:rsidR="00FA3798" w:rsidRPr="00EC2E33" w:rsidRDefault="00F12ADA" w:rsidP="00202AFC">
            <w:pPr>
              <w:jc w:val="center"/>
              <w:rPr>
                <w:sz w:val="28"/>
                <w:szCs w:val="28"/>
              </w:rPr>
            </w:pPr>
            <w:r>
              <w:rPr>
                <w:sz w:val="28"/>
                <w:szCs w:val="28"/>
              </w:rPr>
              <w:t>4</w:t>
            </w:r>
          </w:p>
        </w:tc>
      </w:tr>
      <w:tr w:rsidR="00FA3798" w14:paraId="794DE243" w14:textId="77777777" w:rsidTr="00365590">
        <w:trPr>
          <w:trHeight w:val="559"/>
        </w:trPr>
        <w:tc>
          <w:tcPr>
            <w:tcW w:w="3005" w:type="dxa"/>
          </w:tcPr>
          <w:p w14:paraId="562AD43E" w14:textId="2394E319" w:rsidR="00FA3798" w:rsidRPr="00EC2E33" w:rsidRDefault="00C27C33" w:rsidP="00365590">
            <w:pPr>
              <w:rPr>
                <w:sz w:val="28"/>
                <w:szCs w:val="28"/>
              </w:rPr>
            </w:pPr>
            <w:r w:rsidRPr="00EC2E33">
              <w:rPr>
                <w:sz w:val="28"/>
                <w:szCs w:val="28"/>
              </w:rPr>
              <w:t xml:space="preserve">Fig </w:t>
            </w:r>
            <w:r w:rsidR="00A3768A">
              <w:rPr>
                <w:sz w:val="28"/>
                <w:szCs w:val="28"/>
              </w:rPr>
              <w:t>5</w:t>
            </w:r>
          </w:p>
        </w:tc>
        <w:tc>
          <w:tcPr>
            <w:tcW w:w="3005" w:type="dxa"/>
          </w:tcPr>
          <w:p w14:paraId="441D2092" w14:textId="4B25FCE4" w:rsidR="00FA3798" w:rsidRPr="00EC2E33" w:rsidRDefault="00F12ADA" w:rsidP="00365590">
            <w:pPr>
              <w:rPr>
                <w:sz w:val="28"/>
                <w:szCs w:val="28"/>
              </w:rPr>
            </w:pPr>
            <w:r w:rsidRPr="00F12ADA">
              <w:rPr>
                <w:sz w:val="28"/>
                <w:szCs w:val="28"/>
              </w:rPr>
              <w:t>User Home Page after login</w:t>
            </w:r>
          </w:p>
        </w:tc>
        <w:tc>
          <w:tcPr>
            <w:tcW w:w="3006" w:type="dxa"/>
          </w:tcPr>
          <w:p w14:paraId="2C7756E9" w14:textId="581303E3" w:rsidR="00FA3798" w:rsidRPr="00EC2E33" w:rsidRDefault="00F12ADA" w:rsidP="00202AFC">
            <w:pPr>
              <w:jc w:val="center"/>
              <w:rPr>
                <w:sz w:val="28"/>
                <w:szCs w:val="28"/>
              </w:rPr>
            </w:pPr>
            <w:r>
              <w:rPr>
                <w:sz w:val="28"/>
                <w:szCs w:val="28"/>
              </w:rPr>
              <w:t>4</w:t>
            </w:r>
          </w:p>
        </w:tc>
      </w:tr>
      <w:tr w:rsidR="00FA3798" w14:paraId="175A7944" w14:textId="77777777" w:rsidTr="00365590">
        <w:trPr>
          <w:trHeight w:val="553"/>
        </w:trPr>
        <w:tc>
          <w:tcPr>
            <w:tcW w:w="3005" w:type="dxa"/>
          </w:tcPr>
          <w:p w14:paraId="3BEE1854" w14:textId="4F7AF4DE" w:rsidR="00FA3798" w:rsidRPr="00EC2E33" w:rsidRDefault="00C27C33" w:rsidP="00365590">
            <w:pPr>
              <w:rPr>
                <w:sz w:val="28"/>
                <w:szCs w:val="28"/>
              </w:rPr>
            </w:pPr>
            <w:r w:rsidRPr="00EC2E33">
              <w:rPr>
                <w:sz w:val="28"/>
                <w:szCs w:val="28"/>
              </w:rPr>
              <w:t xml:space="preserve">Fig </w:t>
            </w:r>
            <w:r w:rsidR="00A3768A">
              <w:rPr>
                <w:sz w:val="28"/>
                <w:szCs w:val="28"/>
              </w:rPr>
              <w:t>6</w:t>
            </w:r>
          </w:p>
        </w:tc>
        <w:tc>
          <w:tcPr>
            <w:tcW w:w="3005" w:type="dxa"/>
          </w:tcPr>
          <w:p w14:paraId="38282F40" w14:textId="6AB50406" w:rsidR="00FA3798" w:rsidRPr="00EC2E33" w:rsidRDefault="00F12ADA" w:rsidP="00365590">
            <w:pPr>
              <w:rPr>
                <w:sz w:val="28"/>
                <w:szCs w:val="28"/>
              </w:rPr>
            </w:pPr>
            <w:r w:rsidRPr="00F12ADA">
              <w:rPr>
                <w:sz w:val="28"/>
                <w:szCs w:val="28"/>
              </w:rPr>
              <w:t>Policy Selection</w:t>
            </w:r>
          </w:p>
        </w:tc>
        <w:tc>
          <w:tcPr>
            <w:tcW w:w="3006" w:type="dxa"/>
          </w:tcPr>
          <w:p w14:paraId="78A970D4" w14:textId="1F54E238" w:rsidR="00FA3798" w:rsidRPr="00EC2E33" w:rsidRDefault="00F12ADA" w:rsidP="00202AFC">
            <w:pPr>
              <w:jc w:val="center"/>
              <w:rPr>
                <w:sz w:val="28"/>
                <w:szCs w:val="28"/>
              </w:rPr>
            </w:pPr>
            <w:r>
              <w:rPr>
                <w:sz w:val="28"/>
                <w:szCs w:val="28"/>
              </w:rPr>
              <w:t>5</w:t>
            </w:r>
          </w:p>
        </w:tc>
      </w:tr>
      <w:tr w:rsidR="00C27C33" w14:paraId="0C88AC43" w14:textId="77777777" w:rsidTr="00365590">
        <w:trPr>
          <w:trHeight w:val="561"/>
        </w:trPr>
        <w:tc>
          <w:tcPr>
            <w:tcW w:w="3005" w:type="dxa"/>
          </w:tcPr>
          <w:p w14:paraId="16884D82" w14:textId="38992B80" w:rsidR="00C27C33" w:rsidRPr="00EC2E33" w:rsidRDefault="00C27C33" w:rsidP="00365590">
            <w:pPr>
              <w:rPr>
                <w:sz w:val="28"/>
                <w:szCs w:val="28"/>
              </w:rPr>
            </w:pPr>
            <w:r w:rsidRPr="00EC2E33">
              <w:rPr>
                <w:sz w:val="28"/>
                <w:szCs w:val="28"/>
              </w:rPr>
              <w:t xml:space="preserve">Fig </w:t>
            </w:r>
            <w:r w:rsidR="00A3768A">
              <w:rPr>
                <w:sz w:val="28"/>
                <w:szCs w:val="28"/>
              </w:rPr>
              <w:t>7</w:t>
            </w:r>
          </w:p>
        </w:tc>
        <w:tc>
          <w:tcPr>
            <w:tcW w:w="3005" w:type="dxa"/>
          </w:tcPr>
          <w:p w14:paraId="1D25607F" w14:textId="77777777" w:rsidR="00F12ADA" w:rsidRPr="00F12ADA" w:rsidRDefault="00F12ADA" w:rsidP="00F12ADA">
            <w:pPr>
              <w:rPr>
                <w:sz w:val="28"/>
                <w:szCs w:val="28"/>
              </w:rPr>
            </w:pPr>
            <w:r w:rsidRPr="00F12ADA">
              <w:rPr>
                <w:sz w:val="28"/>
                <w:szCs w:val="28"/>
              </w:rPr>
              <w:t xml:space="preserve">Motor Insurance </w:t>
            </w:r>
          </w:p>
          <w:p w14:paraId="06123CE9" w14:textId="2C92F748" w:rsidR="00C27C33" w:rsidRPr="00EC2E33" w:rsidRDefault="00C27C33" w:rsidP="00365590">
            <w:pPr>
              <w:rPr>
                <w:sz w:val="28"/>
                <w:szCs w:val="28"/>
              </w:rPr>
            </w:pPr>
          </w:p>
        </w:tc>
        <w:tc>
          <w:tcPr>
            <w:tcW w:w="3006" w:type="dxa"/>
          </w:tcPr>
          <w:p w14:paraId="04B77178" w14:textId="774045A1" w:rsidR="00C27C33" w:rsidRPr="00EC2E33" w:rsidRDefault="00F12ADA" w:rsidP="00202AFC">
            <w:pPr>
              <w:jc w:val="center"/>
              <w:rPr>
                <w:sz w:val="28"/>
                <w:szCs w:val="28"/>
              </w:rPr>
            </w:pPr>
            <w:r>
              <w:rPr>
                <w:sz w:val="28"/>
                <w:szCs w:val="28"/>
              </w:rPr>
              <w:t>6</w:t>
            </w:r>
          </w:p>
        </w:tc>
      </w:tr>
      <w:tr w:rsidR="00A3768A" w14:paraId="74B51372" w14:textId="77777777" w:rsidTr="00365590">
        <w:trPr>
          <w:trHeight w:val="561"/>
        </w:trPr>
        <w:tc>
          <w:tcPr>
            <w:tcW w:w="3005" w:type="dxa"/>
          </w:tcPr>
          <w:p w14:paraId="5C86FD2A" w14:textId="726CACE9" w:rsidR="00A3768A" w:rsidRPr="00EC2E33" w:rsidRDefault="00A3768A" w:rsidP="00365590">
            <w:pPr>
              <w:rPr>
                <w:sz w:val="28"/>
                <w:szCs w:val="28"/>
              </w:rPr>
            </w:pPr>
            <w:r w:rsidRPr="00EC2E33">
              <w:rPr>
                <w:sz w:val="28"/>
                <w:szCs w:val="28"/>
              </w:rPr>
              <w:t xml:space="preserve">Fig </w:t>
            </w:r>
            <w:r>
              <w:rPr>
                <w:sz w:val="28"/>
                <w:szCs w:val="28"/>
              </w:rPr>
              <w:t>8</w:t>
            </w:r>
          </w:p>
        </w:tc>
        <w:tc>
          <w:tcPr>
            <w:tcW w:w="3005" w:type="dxa"/>
          </w:tcPr>
          <w:p w14:paraId="41AB1E95" w14:textId="79F946D6" w:rsidR="00A3768A" w:rsidRPr="00EC2E33" w:rsidRDefault="00F12ADA" w:rsidP="00365590">
            <w:pPr>
              <w:rPr>
                <w:sz w:val="28"/>
                <w:szCs w:val="28"/>
              </w:rPr>
            </w:pPr>
            <w:r w:rsidRPr="00F12ADA">
              <w:rPr>
                <w:sz w:val="28"/>
                <w:szCs w:val="28"/>
              </w:rPr>
              <w:t>Health Insurance</w:t>
            </w:r>
          </w:p>
        </w:tc>
        <w:tc>
          <w:tcPr>
            <w:tcW w:w="3006" w:type="dxa"/>
          </w:tcPr>
          <w:p w14:paraId="5CC10A4D" w14:textId="77BC221A" w:rsidR="00A3768A" w:rsidRPr="00EC2E33" w:rsidRDefault="00F12ADA" w:rsidP="00202AFC">
            <w:pPr>
              <w:jc w:val="center"/>
              <w:rPr>
                <w:sz w:val="28"/>
                <w:szCs w:val="28"/>
              </w:rPr>
            </w:pPr>
            <w:r>
              <w:rPr>
                <w:sz w:val="28"/>
                <w:szCs w:val="28"/>
              </w:rPr>
              <w:t>6</w:t>
            </w:r>
          </w:p>
        </w:tc>
      </w:tr>
      <w:tr w:rsidR="00A3768A" w14:paraId="4D00315D" w14:textId="77777777" w:rsidTr="00365590">
        <w:trPr>
          <w:trHeight w:val="561"/>
        </w:trPr>
        <w:tc>
          <w:tcPr>
            <w:tcW w:w="3005" w:type="dxa"/>
          </w:tcPr>
          <w:p w14:paraId="15CDDAAC" w14:textId="7D55D35F" w:rsidR="00A3768A" w:rsidRPr="00EC2E33" w:rsidRDefault="00A3768A" w:rsidP="00365590">
            <w:pPr>
              <w:rPr>
                <w:sz w:val="28"/>
                <w:szCs w:val="28"/>
              </w:rPr>
            </w:pPr>
            <w:r w:rsidRPr="00EC2E33">
              <w:rPr>
                <w:sz w:val="28"/>
                <w:szCs w:val="28"/>
              </w:rPr>
              <w:t xml:space="preserve">Fig </w:t>
            </w:r>
            <w:r>
              <w:rPr>
                <w:sz w:val="28"/>
                <w:szCs w:val="28"/>
              </w:rPr>
              <w:t>9</w:t>
            </w:r>
          </w:p>
        </w:tc>
        <w:tc>
          <w:tcPr>
            <w:tcW w:w="3005" w:type="dxa"/>
          </w:tcPr>
          <w:p w14:paraId="154AA79E" w14:textId="3A4AE4E9" w:rsidR="00A3768A" w:rsidRPr="00EC2E33" w:rsidRDefault="00F12ADA" w:rsidP="00365590">
            <w:pPr>
              <w:rPr>
                <w:sz w:val="28"/>
                <w:szCs w:val="28"/>
              </w:rPr>
            </w:pPr>
            <w:r w:rsidRPr="00F12ADA">
              <w:rPr>
                <w:sz w:val="28"/>
                <w:szCs w:val="28"/>
              </w:rPr>
              <w:t>Personal Details Of User</w:t>
            </w:r>
          </w:p>
        </w:tc>
        <w:tc>
          <w:tcPr>
            <w:tcW w:w="3006" w:type="dxa"/>
          </w:tcPr>
          <w:p w14:paraId="6C0D158A" w14:textId="07753FF3" w:rsidR="00A3768A" w:rsidRPr="00EC2E33" w:rsidRDefault="00F12ADA" w:rsidP="00202AFC">
            <w:pPr>
              <w:jc w:val="center"/>
              <w:rPr>
                <w:sz w:val="28"/>
                <w:szCs w:val="28"/>
              </w:rPr>
            </w:pPr>
            <w:r>
              <w:rPr>
                <w:sz w:val="28"/>
                <w:szCs w:val="28"/>
              </w:rPr>
              <w:t>7</w:t>
            </w:r>
          </w:p>
        </w:tc>
      </w:tr>
      <w:tr w:rsidR="00A3768A" w14:paraId="670BA83E" w14:textId="77777777" w:rsidTr="00365590">
        <w:trPr>
          <w:trHeight w:val="561"/>
        </w:trPr>
        <w:tc>
          <w:tcPr>
            <w:tcW w:w="3005" w:type="dxa"/>
          </w:tcPr>
          <w:p w14:paraId="6B3C7A83" w14:textId="6440952A" w:rsidR="00A3768A" w:rsidRPr="00EC2E33" w:rsidRDefault="00A3768A" w:rsidP="00365590">
            <w:pPr>
              <w:rPr>
                <w:sz w:val="28"/>
                <w:szCs w:val="28"/>
              </w:rPr>
            </w:pPr>
            <w:r w:rsidRPr="00EC2E33">
              <w:rPr>
                <w:sz w:val="28"/>
                <w:szCs w:val="28"/>
              </w:rPr>
              <w:t xml:space="preserve">Fig </w:t>
            </w:r>
            <w:r>
              <w:rPr>
                <w:sz w:val="28"/>
                <w:szCs w:val="28"/>
              </w:rPr>
              <w:t>10</w:t>
            </w:r>
          </w:p>
        </w:tc>
        <w:tc>
          <w:tcPr>
            <w:tcW w:w="3005" w:type="dxa"/>
          </w:tcPr>
          <w:p w14:paraId="0A34DC6B" w14:textId="50410FED" w:rsidR="00A3768A" w:rsidRPr="00EC2E33" w:rsidRDefault="00F12ADA" w:rsidP="00365590">
            <w:pPr>
              <w:rPr>
                <w:sz w:val="28"/>
                <w:szCs w:val="28"/>
              </w:rPr>
            </w:pPr>
            <w:r w:rsidRPr="00F12ADA">
              <w:rPr>
                <w:sz w:val="28"/>
                <w:szCs w:val="28"/>
              </w:rPr>
              <w:t xml:space="preserve">Review And </w:t>
            </w:r>
            <w:proofErr w:type="spellStart"/>
            <w:r w:rsidRPr="00F12ADA">
              <w:rPr>
                <w:sz w:val="28"/>
                <w:szCs w:val="28"/>
              </w:rPr>
              <w:t>ConfirmPay</w:t>
            </w:r>
            <w:proofErr w:type="spellEnd"/>
          </w:p>
        </w:tc>
        <w:tc>
          <w:tcPr>
            <w:tcW w:w="3006" w:type="dxa"/>
          </w:tcPr>
          <w:p w14:paraId="28F8ACD8" w14:textId="38231489" w:rsidR="00A3768A" w:rsidRPr="00EC2E33" w:rsidRDefault="00F12ADA" w:rsidP="00202AFC">
            <w:pPr>
              <w:jc w:val="center"/>
              <w:rPr>
                <w:sz w:val="28"/>
                <w:szCs w:val="28"/>
              </w:rPr>
            </w:pPr>
            <w:r>
              <w:rPr>
                <w:sz w:val="28"/>
                <w:szCs w:val="28"/>
              </w:rPr>
              <w:t>8</w:t>
            </w:r>
          </w:p>
        </w:tc>
      </w:tr>
      <w:tr w:rsidR="00A3768A" w14:paraId="042E9845" w14:textId="77777777" w:rsidTr="00365590">
        <w:trPr>
          <w:trHeight w:val="561"/>
        </w:trPr>
        <w:tc>
          <w:tcPr>
            <w:tcW w:w="3005" w:type="dxa"/>
          </w:tcPr>
          <w:p w14:paraId="64A6D9C9" w14:textId="548694C9" w:rsidR="00A3768A" w:rsidRPr="00EC2E33" w:rsidRDefault="00A3768A" w:rsidP="00365590">
            <w:pPr>
              <w:rPr>
                <w:sz w:val="28"/>
                <w:szCs w:val="28"/>
              </w:rPr>
            </w:pPr>
            <w:r w:rsidRPr="00EC2E33">
              <w:rPr>
                <w:sz w:val="28"/>
                <w:szCs w:val="28"/>
              </w:rPr>
              <w:t xml:space="preserve">Fig </w:t>
            </w:r>
            <w:r>
              <w:rPr>
                <w:sz w:val="28"/>
                <w:szCs w:val="28"/>
              </w:rPr>
              <w:t>11</w:t>
            </w:r>
          </w:p>
        </w:tc>
        <w:tc>
          <w:tcPr>
            <w:tcW w:w="3005" w:type="dxa"/>
          </w:tcPr>
          <w:p w14:paraId="6FFDD234" w14:textId="673877E8" w:rsidR="00A3768A" w:rsidRPr="00EC2E33" w:rsidRDefault="00F12ADA" w:rsidP="00365590">
            <w:pPr>
              <w:rPr>
                <w:sz w:val="28"/>
                <w:szCs w:val="28"/>
              </w:rPr>
            </w:pPr>
            <w:r w:rsidRPr="00F12ADA">
              <w:rPr>
                <w:sz w:val="28"/>
                <w:szCs w:val="28"/>
              </w:rPr>
              <w:t>Confirmation of policy creation</w:t>
            </w:r>
          </w:p>
        </w:tc>
        <w:tc>
          <w:tcPr>
            <w:tcW w:w="3006" w:type="dxa"/>
          </w:tcPr>
          <w:p w14:paraId="7775FB17" w14:textId="34D79BA5" w:rsidR="00A3768A" w:rsidRPr="00EC2E33" w:rsidRDefault="00F12ADA" w:rsidP="00202AFC">
            <w:pPr>
              <w:jc w:val="center"/>
              <w:rPr>
                <w:sz w:val="28"/>
                <w:szCs w:val="28"/>
              </w:rPr>
            </w:pPr>
            <w:r>
              <w:rPr>
                <w:sz w:val="28"/>
                <w:szCs w:val="28"/>
              </w:rPr>
              <w:t>8</w:t>
            </w:r>
          </w:p>
        </w:tc>
      </w:tr>
      <w:tr w:rsidR="00A3768A" w14:paraId="67782457" w14:textId="77777777" w:rsidTr="00365590">
        <w:trPr>
          <w:trHeight w:val="561"/>
        </w:trPr>
        <w:tc>
          <w:tcPr>
            <w:tcW w:w="3005" w:type="dxa"/>
          </w:tcPr>
          <w:p w14:paraId="6D1A447D" w14:textId="70D5D2FA" w:rsidR="00A3768A" w:rsidRPr="00EC2E33" w:rsidRDefault="00A3768A" w:rsidP="00365590">
            <w:pPr>
              <w:rPr>
                <w:sz w:val="28"/>
                <w:szCs w:val="28"/>
              </w:rPr>
            </w:pPr>
            <w:r w:rsidRPr="00EC2E33">
              <w:rPr>
                <w:sz w:val="28"/>
                <w:szCs w:val="28"/>
              </w:rPr>
              <w:t xml:space="preserve">Fig </w:t>
            </w:r>
            <w:r>
              <w:rPr>
                <w:sz w:val="28"/>
                <w:szCs w:val="28"/>
              </w:rPr>
              <w:t>12</w:t>
            </w:r>
          </w:p>
        </w:tc>
        <w:tc>
          <w:tcPr>
            <w:tcW w:w="3005" w:type="dxa"/>
          </w:tcPr>
          <w:p w14:paraId="23C24E7F" w14:textId="35F6FEC7" w:rsidR="00A3768A" w:rsidRPr="00EC2E33" w:rsidRDefault="00F12ADA" w:rsidP="00365590">
            <w:pPr>
              <w:rPr>
                <w:sz w:val="28"/>
                <w:szCs w:val="28"/>
              </w:rPr>
            </w:pPr>
            <w:r w:rsidRPr="00F12ADA">
              <w:rPr>
                <w:sz w:val="28"/>
                <w:szCs w:val="28"/>
              </w:rPr>
              <w:t>Product Insurance</w:t>
            </w:r>
          </w:p>
        </w:tc>
        <w:tc>
          <w:tcPr>
            <w:tcW w:w="3006" w:type="dxa"/>
          </w:tcPr>
          <w:p w14:paraId="704A24F1" w14:textId="4E7AD48B" w:rsidR="00A3768A" w:rsidRPr="00EC2E33" w:rsidRDefault="00F12ADA" w:rsidP="00202AFC">
            <w:pPr>
              <w:jc w:val="center"/>
              <w:rPr>
                <w:sz w:val="28"/>
                <w:szCs w:val="28"/>
              </w:rPr>
            </w:pPr>
            <w:r>
              <w:rPr>
                <w:sz w:val="28"/>
                <w:szCs w:val="28"/>
              </w:rPr>
              <w:t>9</w:t>
            </w:r>
          </w:p>
        </w:tc>
      </w:tr>
      <w:tr w:rsidR="00A3768A" w14:paraId="3F230453" w14:textId="77777777" w:rsidTr="00365590">
        <w:trPr>
          <w:trHeight w:val="561"/>
        </w:trPr>
        <w:tc>
          <w:tcPr>
            <w:tcW w:w="3005" w:type="dxa"/>
          </w:tcPr>
          <w:p w14:paraId="03A2FD38" w14:textId="531662A1" w:rsidR="00A3768A" w:rsidRPr="00EC2E33" w:rsidRDefault="00A3768A" w:rsidP="00365590">
            <w:pPr>
              <w:rPr>
                <w:sz w:val="28"/>
                <w:szCs w:val="28"/>
              </w:rPr>
            </w:pPr>
            <w:r w:rsidRPr="00EC2E33">
              <w:rPr>
                <w:sz w:val="28"/>
                <w:szCs w:val="28"/>
              </w:rPr>
              <w:t xml:space="preserve">Fig </w:t>
            </w:r>
            <w:r>
              <w:rPr>
                <w:sz w:val="28"/>
                <w:szCs w:val="28"/>
              </w:rPr>
              <w:t>13</w:t>
            </w:r>
          </w:p>
        </w:tc>
        <w:tc>
          <w:tcPr>
            <w:tcW w:w="3005" w:type="dxa"/>
          </w:tcPr>
          <w:p w14:paraId="1ED8F86F" w14:textId="0C4D6501" w:rsidR="00A3768A" w:rsidRPr="00EC2E33" w:rsidRDefault="00F12ADA" w:rsidP="00365590">
            <w:pPr>
              <w:rPr>
                <w:sz w:val="28"/>
                <w:szCs w:val="28"/>
              </w:rPr>
            </w:pPr>
            <w:r w:rsidRPr="00F12ADA">
              <w:rPr>
                <w:sz w:val="28"/>
                <w:szCs w:val="28"/>
              </w:rPr>
              <w:t>Request claim</w:t>
            </w:r>
          </w:p>
        </w:tc>
        <w:tc>
          <w:tcPr>
            <w:tcW w:w="3006" w:type="dxa"/>
          </w:tcPr>
          <w:p w14:paraId="04BF6F71" w14:textId="70B3ACAD" w:rsidR="00A3768A" w:rsidRPr="00EC2E33" w:rsidRDefault="00F12ADA" w:rsidP="00202AFC">
            <w:pPr>
              <w:jc w:val="center"/>
              <w:rPr>
                <w:sz w:val="28"/>
                <w:szCs w:val="28"/>
              </w:rPr>
            </w:pPr>
            <w:r>
              <w:rPr>
                <w:sz w:val="28"/>
                <w:szCs w:val="28"/>
              </w:rPr>
              <w:t>10</w:t>
            </w:r>
          </w:p>
        </w:tc>
      </w:tr>
      <w:tr w:rsidR="00A3768A" w14:paraId="3877C157" w14:textId="77777777" w:rsidTr="00365590">
        <w:trPr>
          <w:trHeight w:val="561"/>
        </w:trPr>
        <w:tc>
          <w:tcPr>
            <w:tcW w:w="3005" w:type="dxa"/>
          </w:tcPr>
          <w:p w14:paraId="3EFB0558" w14:textId="4C902756" w:rsidR="00A3768A" w:rsidRPr="00EC2E33" w:rsidRDefault="00A3768A" w:rsidP="00365590">
            <w:pPr>
              <w:rPr>
                <w:sz w:val="28"/>
                <w:szCs w:val="28"/>
              </w:rPr>
            </w:pPr>
            <w:r w:rsidRPr="00EC2E33">
              <w:rPr>
                <w:sz w:val="28"/>
                <w:szCs w:val="28"/>
              </w:rPr>
              <w:t xml:space="preserve">Fig </w:t>
            </w:r>
            <w:r>
              <w:rPr>
                <w:sz w:val="28"/>
                <w:szCs w:val="28"/>
              </w:rPr>
              <w:t>14</w:t>
            </w:r>
          </w:p>
        </w:tc>
        <w:tc>
          <w:tcPr>
            <w:tcW w:w="3005" w:type="dxa"/>
          </w:tcPr>
          <w:p w14:paraId="3F08DCE8" w14:textId="32A3721B" w:rsidR="00A3768A" w:rsidRPr="00EC2E33" w:rsidRDefault="00F12ADA" w:rsidP="00365590">
            <w:pPr>
              <w:rPr>
                <w:sz w:val="28"/>
                <w:szCs w:val="28"/>
              </w:rPr>
            </w:pPr>
            <w:r w:rsidRPr="00F12ADA">
              <w:rPr>
                <w:sz w:val="28"/>
                <w:szCs w:val="28"/>
              </w:rPr>
              <w:t>Track Claim</w:t>
            </w:r>
          </w:p>
        </w:tc>
        <w:tc>
          <w:tcPr>
            <w:tcW w:w="3006" w:type="dxa"/>
          </w:tcPr>
          <w:p w14:paraId="520F8540" w14:textId="35861405" w:rsidR="00A3768A" w:rsidRPr="00EC2E33" w:rsidRDefault="00F12ADA" w:rsidP="00202AFC">
            <w:pPr>
              <w:jc w:val="center"/>
              <w:rPr>
                <w:sz w:val="28"/>
                <w:szCs w:val="28"/>
              </w:rPr>
            </w:pPr>
            <w:r>
              <w:rPr>
                <w:sz w:val="28"/>
                <w:szCs w:val="28"/>
              </w:rPr>
              <w:t>11</w:t>
            </w:r>
          </w:p>
        </w:tc>
      </w:tr>
      <w:tr w:rsidR="00A3768A" w14:paraId="2AD1DAF4" w14:textId="77777777" w:rsidTr="00365590">
        <w:trPr>
          <w:trHeight w:val="561"/>
        </w:trPr>
        <w:tc>
          <w:tcPr>
            <w:tcW w:w="3005" w:type="dxa"/>
          </w:tcPr>
          <w:p w14:paraId="1D489ACA" w14:textId="42A48DE4" w:rsidR="00A3768A" w:rsidRPr="00EC2E33" w:rsidRDefault="00A3768A" w:rsidP="00365590">
            <w:pPr>
              <w:rPr>
                <w:sz w:val="28"/>
                <w:szCs w:val="28"/>
              </w:rPr>
            </w:pPr>
            <w:r w:rsidRPr="00EC2E33">
              <w:rPr>
                <w:sz w:val="28"/>
                <w:szCs w:val="28"/>
              </w:rPr>
              <w:t xml:space="preserve">Fig </w:t>
            </w:r>
            <w:r>
              <w:rPr>
                <w:sz w:val="28"/>
                <w:szCs w:val="28"/>
              </w:rPr>
              <w:t>15</w:t>
            </w:r>
          </w:p>
        </w:tc>
        <w:tc>
          <w:tcPr>
            <w:tcW w:w="3005" w:type="dxa"/>
          </w:tcPr>
          <w:p w14:paraId="0566EB50" w14:textId="6AC119A7" w:rsidR="00A3768A" w:rsidRPr="00EC2E33" w:rsidRDefault="00F12ADA" w:rsidP="00365590">
            <w:pPr>
              <w:rPr>
                <w:sz w:val="28"/>
                <w:szCs w:val="28"/>
              </w:rPr>
            </w:pPr>
            <w:r w:rsidRPr="00F12ADA">
              <w:rPr>
                <w:sz w:val="28"/>
                <w:szCs w:val="28"/>
              </w:rPr>
              <w:t>Admin Dashboard</w:t>
            </w:r>
          </w:p>
        </w:tc>
        <w:tc>
          <w:tcPr>
            <w:tcW w:w="3006" w:type="dxa"/>
          </w:tcPr>
          <w:p w14:paraId="585E0AD1" w14:textId="6323E436" w:rsidR="00A3768A" w:rsidRPr="00EC2E33" w:rsidRDefault="00F12ADA" w:rsidP="00202AFC">
            <w:pPr>
              <w:jc w:val="center"/>
              <w:rPr>
                <w:sz w:val="28"/>
                <w:szCs w:val="28"/>
              </w:rPr>
            </w:pPr>
            <w:r>
              <w:rPr>
                <w:sz w:val="28"/>
                <w:szCs w:val="28"/>
              </w:rPr>
              <w:t>13</w:t>
            </w:r>
          </w:p>
        </w:tc>
      </w:tr>
      <w:tr w:rsidR="00A3768A" w14:paraId="3ADD6962" w14:textId="77777777" w:rsidTr="00365590">
        <w:trPr>
          <w:trHeight w:val="561"/>
        </w:trPr>
        <w:tc>
          <w:tcPr>
            <w:tcW w:w="3005" w:type="dxa"/>
          </w:tcPr>
          <w:p w14:paraId="087B38AA" w14:textId="56B3ADCC" w:rsidR="00A3768A" w:rsidRPr="00EC2E33" w:rsidRDefault="00A3768A" w:rsidP="00365590">
            <w:pPr>
              <w:rPr>
                <w:sz w:val="28"/>
                <w:szCs w:val="28"/>
              </w:rPr>
            </w:pPr>
            <w:r w:rsidRPr="00EC2E33">
              <w:rPr>
                <w:sz w:val="28"/>
                <w:szCs w:val="28"/>
              </w:rPr>
              <w:t xml:space="preserve">Fig </w:t>
            </w:r>
            <w:r>
              <w:rPr>
                <w:sz w:val="28"/>
                <w:szCs w:val="28"/>
              </w:rPr>
              <w:t>16</w:t>
            </w:r>
          </w:p>
        </w:tc>
        <w:tc>
          <w:tcPr>
            <w:tcW w:w="3005" w:type="dxa"/>
          </w:tcPr>
          <w:p w14:paraId="7F3FC374" w14:textId="77777777" w:rsidR="00F12ADA" w:rsidRPr="00F12ADA" w:rsidRDefault="00F12ADA" w:rsidP="00F12ADA">
            <w:pPr>
              <w:rPr>
                <w:sz w:val="28"/>
                <w:szCs w:val="28"/>
              </w:rPr>
            </w:pPr>
            <w:r w:rsidRPr="00F12ADA">
              <w:rPr>
                <w:sz w:val="28"/>
                <w:szCs w:val="28"/>
              </w:rPr>
              <w:t>Policy Details of user</w:t>
            </w:r>
          </w:p>
          <w:p w14:paraId="7A3979FE" w14:textId="77777777" w:rsidR="00A3768A" w:rsidRPr="00EC2E33" w:rsidRDefault="00A3768A" w:rsidP="00365590">
            <w:pPr>
              <w:rPr>
                <w:sz w:val="28"/>
                <w:szCs w:val="28"/>
              </w:rPr>
            </w:pPr>
          </w:p>
        </w:tc>
        <w:tc>
          <w:tcPr>
            <w:tcW w:w="3006" w:type="dxa"/>
          </w:tcPr>
          <w:p w14:paraId="0A09F3DF" w14:textId="1DAF34A8" w:rsidR="00A3768A" w:rsidRPr="00EC2E33" w:rsidRDefault="00F12ADA" w:rsidP="00202AFC">
            <w:pPr>
              <w:jc w:val="center"/>
              <w:rPr>
                <w:sz w:val="28"/>
                <w:szCs w:val="28"/>
              </w:rPr>
            </w:pPr>
            <w:r>
              <w:rPr>
                <w:sz w:val="28"/>
                <w:szCs w:val="28"/>
              </w:rPr>
              <w:t>13</w:t>
            </w:r>
          </w:p>
        </w:tc>
      </w:tr>
      <w:tr w:rsidR="00A3768A" w14:paraId="0F4CBB8B" w14:textId="77777777" w:rsidTr="00365590">
        <w:trPr>
          <w:trHeight w:val="561"/>
        </w:trPr>
        <w:tc>
          <w:tcPr>
            <w:tcW w:w="3005" w:type="dxa"/>
          </w:tcPr>
          <w:p w14:paraId="5908F236" w14:textId="0B2EECCB" w:rsidR="00A3768A" w:rsidRPr="00EC2E33" w:rsidRDefault="00A3768A" w:rsidP="00365590">
            <w:pPr>
              <w:rPr>
                <w:sz w:val="28"/>
                <w:szCs w:val="28"/>
              </w:rPr>
            </w:pPr>
            <w:r w:rsidRPr="00EC2E33">
              <w:rPr>
                <w:sz w:val="28"/>
                <w:szCs w:val="28"/>
              </w:rPr>
              <w:t xml:space="preserve">Fig </w:t>
            </w:r>
            <w:r>
              <w:rPr>
                <w:sz w:val="28"/>
                <w:szCs w:val="28"/>
              </w:rPr>
              <w:t>17</w:t>
            </w:r>
          </w:p>
        </w:tc>
        <w:tc>
          <w:tcPr>
            <w:tcW w:w="3005" w:type="dxa"/>
          </w:tcPr>
          <w:p w14:paraId="4740E5DF" w14:textId="7CD75E52" w:rsidR="00A3768A" w:rsidRPr="00EC2E33" w:rsidRDefault="00F12ADA" w:rsidP="00365590">
            <w:pPr>
              <w:rPr>
                <w:sz w:val="28"/>
                <w:szCs w:val="28"/>
              </w:rPr>
            </w:pPr>
            <w:r w:rsidRPr="00F12ADA">
              <w:rPr>
                <w:b/>
                <w:bCs/>
                <w:sz w:val="28"/>
                <w:szCs w:val="28"/>
              </w:rPr>
              <w:t>Edit Policy</w:t>
            </w:r>
          </w:p>
        </w:tc>
        <w:tc>
          <w:tcPr>
            <w:tcW w:w="3006" w:type="dxa"/>
          </w:tcPr>
          <w:p w14:paraId="1FBF7734" w14:textId="0FCDCA96" w:rsidR="00A3768A" w:rsidRPr="00EC2E33" w:rsidRDefault="00F12ADA" w:rsidP="00202AFC">
            <w:pPr>
              <w:jc w:val="center"/>
              <w:rPr>
                <w:sz w:val="28"/>
                <w:szCs w:val="28"/>
              </w:rPr>
            </w:pPr>
            <w:r>
              <w:rPr>
                <w:sz w:val="28"/>
                <w:szCs w:val="28"/>
              </w:rPr>
              <w:t>14</w:t>
            </w:r>
          </w:p>
        </w:tc>
      </w:tr>
      <w:tr w:rsidR="00A3768A" w14:paraId="031A33AA" w14:textId="77777777" w:rsidTr="00365590">
        <w:trPr>
          <w:trHeight w:val="561"/>
        </w:trPr>
        <w:tc>
          <w:tcPr>
            <w:tcW w:w="3005" w:type="dxa"/>
          </w:tcPr>
          <w:p w14:paraId="41B533F0" w14:textId="78BC9B35" w:rsidR="00A3768A" w:rsidRPr="00EC2E33" w:rsidRDefault="00A3768A" w:rsidP="00365590">
            <w:pPr>
              <w:rPr>
                <w:sz w:val="28"/>
                <w:szCs w:val="28"/>
              </w:rPr>
            </w:pPr>
            <w:r w:rsidRPr="00EC2E33">
              <w:rPr>
                <w:sz w:val="28"/>
                <w:szCs w:val="28"/>
              </w:rPr>
              <w:t xml:space="preserve">Fig </w:t>
            </w:r>
            <w:r>
              <w:rPr>
                <w:sz w:val="28"/>
                <w:szCs w:val="28"/>
              </w:rPr>
              <w:t>18</w:t>
            </w:r>
          </w:p>
        </w:tc>
        <w:tc>
          <w:tcPr>
            <w:tcW w:w="3005" w:type="dxa"/>
          </w:tcPr>
          <w:p w14:paraId="5F964CDC" w14:textId="4A90CDA4" w:rsidR="00A3768A" w:rsidRPr="00EC2E33" w:rsidRDefault="00F12ADA" w:rsidP="00365590">
            <w:pPr>
              <w:rPr>
                <w:sz w:val="28"/>
                <w:szCs w:val="28"/>
              </w:rPr>
            </w:pPr>
            <w:r w:rsidRPr="00F12ADA">
              <w:rPr>
                <w:sz w:val="28"/>
                <w:szCs w:val="28"/>
              </w:rPr>
              <w:t>Claim Management</w:t>
            </w:r>
          </w:p>
        </w:tc>
        <w:tc>
          <w:tcPr>
            <w:tcW w:w="3006" w:type="dxa"/>
          </w:tcPr>
          <w:p w14:paraId="240F897D" w14:textId="3B9F374D" w:rsidR="00A3768A" w:rsidRPr="00EC2E33" w:rsidRDefault="00F12ADA" w:rsidP="00202AFC">
            <w:pPr>
              <w:jc w:val="center"/>
              <w:rPr>
                <w:sz w:val="28"/>
                <w:szCs w:val="28"/>
              </w:rPr>
            </w:pPr>
            <w:r>
              <w:rPr>
                <w:sz w:val="28"/>
                <w:szCs w:val="28"/>
              </w:rPr>
              <w:t>15</w:t>
            </w:r>
          </w:p>
        </w:tc>
      </w:tr>
      <w:tr w:rsidR="00A3768A" w14:paraId="36A6BA8F" w14:textId="77777777" w:rsidTr="00365590">
        <w:trPr>
          <w:trHeight w:val="561"/>
        </w:trPr>
        <w:tc>
          <w:tcPr>
            <w:tcW w:w="3005" w:type="dxa"/>
          </w:tcPr>
          <w:p w14:paraId="0574DCE1" w14:textId="51887D41" w:rsidR="00A3768A" w:rsidRPr="00EC2E33" w:rsidRDefault="00A3768A" w:rsidP="00365590">
            <w:pPr>
              <w:rPr>
                <w:sz w:val="28"/>
                <w:szCs w:val="28"/>
              </w:rPr>
            </w:pPr>
            <w:r w:rsidRPr="00EC2E33">
              <w:rPr>
                <w:sz w:val="28"/>
                <w:szCs w:val="28"/>
              </w:rPr>
              <w:t xml:space="preserve">Fig </w:t>
            </w:r>
            <w:r>
              <w:rPr>
                <w:sz w:val="28"/>
                <w:szCs w:val="28"/>
              </w:rPr>
              <w:t>19</w:t>
            </w:r>
          </w:p>
        </w:tc>
        <w:tc>
          <w:tcPr>
            <w:tcW w:w="3005" w:type="dxa"/>
          </w:tcPr>
          <w:p w14:paraId="6F4A5B08" w14:textId="72E3A88D" w:rsidR="00A3768A" w:rsidRPr="00EC2E33" w:rsidRDefault="00F12ADA" w:rsidP="00365590">
            <w:pPr>
              <w:rPr>
                <w:sz w:val="28"/>
                <w:szCs w:val="28"/>
              </w:rPr>
            </w:pPr>
            <w:r w:rsidRPr="00F12ADA">
              <w:rPr>
                <w:sz w:val="28"/>
                <w:szCs w:val="28"/>
              </w:rPr>
              <w:t>Edit Claim details</w:t>
            </w:r>
          </w:p>
        </w:tc>
        <w:tc>
          <w:tcPr>
            <w:tcW w:w="3006" w:type="dxa"/>
          </w:tcPr>
          <w:p w14:paraId="1293440F" w14:textId="041A59B8" w:rsidR="00A3768A" w:rsidRPr="00EC2E33" w:rsidRDefault="00F12ADA" w:rsidP="00202AFC">
            <w:pPr>
              <w:jc w:val="center"/>
              <w:rPr>
                <w:sz w:val="28"/>
                <w:szCs w:val="28"/>
              </w:rPr>
            </w:pPr>
            <w:r>
              <w:rPr>
                <w:sz w:val="28"/>
                <w:szCs w:val="28"/>
              </w:rPr>
              <w:t>16</w:t>
            </w:r>
          </w:p>
        </w:tc>
      </w:tr>
      <w:tr w:rsidR="00A3768A" w14:paraId="00A9FBB4" w14:textId="77777777" w:rsidTr="00365590">
        <w:trPr>
          <w:trHeight w:val="561"/>
        </w:trPr>
        <w:tc>
          <w:tcPr>
            <w:tcW w:w="3005" w:type="dxa"/>
          </w:tcPr>
          <w:p w14:paraId="20485BDD" w14:textId="094718D4" w:rsidR="00A3768A" w:rsidRPr="00EC2E33" w:rsidRDefault="00A3768A" w:rsidP="00365590">
            <w:pPr>
              <w:rPr>
                <w:sz w:val="28"/>
                <w:szCs w:val="28"/>
              </w:rPr>
            </w:pPr>
            <w:r w:rsidRPr="00EC2E33">
              <w:rPr>
                <w:sz w:val="28"/>
                <w:szCs w:val="28"/>
              </w:rPr>
              <w:lastRenderedPageBreak/>
              <w:t xml:space="preserve">Fig </w:t>
            </w:r>
            <w:r>
              <w:rPr>
                <w:sz w:val="28"/>
                <w:szCs w:val="28"/>
              </w:rPr>
              <w:t>20</w:t>
            </w:r>
          </w:p>
        </w:tc>
        <w:tc>
          <w:tcPr>
            <w:tcW w:w="3005" w:type="dxa"/>
          </w:tcPr>
          <w:p w14:paraId="12F903E8" w14:textId="0B3E2DCD" w:rsidR="00A3768A" w:rsidRPr="00EC2E33" w:rsidRDefault="00F12ADA" w:rsidP="00365590">
            <w:pPr>
              <w:rPr>
                <w:sz w:val="28"/>
                <w:szCs w:val="28"/>
              </w:rPr>
            </w:pPr>
            <w:r w:rsidRPr="00F12ADA">
              <w:rPr>
                <w:sz w:val="28"/>
                <w:szCs w:val="28"/>
              </w:rPr>
              <w:t>User Management</w:t>
            </w:r>
          </w:p>
        </w:tc>
        <w:tc>
          <w:tcPr>
            <w:tcW w:w="3006" w:type="dxa"/>
          </w:tcPr>
          <w:p w14:paraId="76178DDB" w14:textId="6DEAF00D" w:rsidR="00A3768A" w:rsidRPr="00EC2E33" w:rsidRDefault="00F12ADA" w:rsidP="00202AFC">
            <w:pPr>
              <w:jc w:val="center"/>
              <w:rPr>
                <w:sz w:val="28"/>
                <w:szCs w:val="28"/>
              </w:rPr>
            </w:pPr>
            <w:r>
              <w:rPr>
                <w:sz w:val="28"/>
                <w:szCs w:val="28"/>
              </w:rPr>
              <w:t>18</w:t>
            </w:r>
          </w:p>
        </w:tc>
      </w:tr>
      <w:tr w:rsidR="00A3768A" w14:paraId="35272F21" w14:textId="77777777" w:rsidTr="00365590">
        <w:trPr>
          <w:trHeight w:val="561"/>
        </w:trPr>
        <w:tc>
          <w:tcPr>
            <w:tcW w:w="3005" w:type="dxa"/>
          </w:tcPr>
          <w:p w14:paraId="6B645048" w14:textId="59ECC091" w:rsidR="00A3768A" w:rsidRPr="00EC2E33" w:rsidRDefault="00A3768A" w:rsidP="00365590">
            <w:pPr>
              <w:rPr>
                <w:sz w:val="28"/>
                <w:szCs w:val="28"/>
              </w:rPr>
            </w:pPr>
            <w:r w:rsidRPr="00EC2E33">
              <w:rPr>
                <w:sz w:val="28"/>
                <w:szCs w:val="28"/>
              </w:rPr>
              <w:t xml:space="preserve">Fig </w:t>
            </w:r>
            <w:r>
              <w:rPr>
                <w:sz w:val="28"/>
                <w:szCs w:val="28"/>
              </w:rPr>
              <w:t>21</w:t>
            </w:r>
          </w:p>
        </w:tc>
        <w:tc>
          <w:tcPr>
            <w:tcW w:w="3005" w:type="dxa"/>
          </w:tcPr>
          <w:p w14:paraId="0268C455" w14:textId="50A12679" w:rsidR="00A3768A" w:rsidRPr="00EC2E33" w:rsidRDefault="00F12ADA" w:rsidP="00365590">
            <w:pPr>
              <w:rPr>
                <w:sz w:val="28"/>
                <w:szCs w:val="28"/>
              </w:rPr>
            </w:pPr>
            <w:r w:rsidRPr="00F12ADA">
              <w:rPr>
                <w:sz w:val="28"/>
                <w:szCs w:val="28"/>
              </w:rPr>
              <w:t>Chatbot Interface</w:t>
            </w:r>
          </w:p>
        </w:tc>
        <w:tc>
          <w:tcPr>
            <w:tcW w:w="3006" w:type="dxa"/>
          </w:tcPr>
          <w:p w14:paraId="0840B332" w14:textId="77141C92" w:rsidR="00A3768A" w:rsidRPr="00EC2E33" w:rsidRDefault="00F12ADA" w:rsidP="00202AFC">
            <w:pPr>
              <w:jc w:val="center"/>
              <w:rPr>
                <w:sz w:val="28"/>
                <w:szCs w:val="28"/>
              </w:rPr>
            </w:pPr>
            <w:r>
              <w:rPr>
                <w:sz w:val="28"/>
                <w:szCs w:val="28"/>
              </w:rPr>
              <w:t>18</w:t>
            </w:r>
          </w:p>
        </w:tc>
      </w:tr>
    </w:tbl>
    <w:p w14:paraId="75E1C507" w14:textId="477D4A08" w:rsidR="000E4006" w:rsidRPr="00EC2E33" w:rsidRDefault="00365590" w:rsidP="00365590">
      <w:pPr>
        <w:jc w:val="center"/>
        <w:rPr>
          <w:b/>
          <w:sz w:val="28"/>
          <w:szCs w:val="28"/>
        </w:rPr>
      </w:pPr>
      <w:r w:rsidRPr="00EC2E33">
        <w:rPr>
          <w:b/>
          <w:bCs/>
          <w:sz w:val="28"/>
          <w:szCs w:val="28"/>
        </w:rPr>
        <w:t>FIGURE TABLE</w:t>
      </w:r>
      <w:r w:rsidR="000E4006" w:rsidRPr="721C51AD">
        <w:rPr>
          <w:b/>
          <w:sz w:val="28"/>
          <w:szCs w:val="28"/>
        </w:rPr>
        <w:br w:type="page"/>
      </w:r>
    </w:p>
    <w:p w14:paraId="7422D62E" w14:textId="77777777" w:rsidR="002964E6" w:rsidRDefault="002964E6" w:rsidP="005618EA">
      <w:pPr>
        <w:sectPr w:rsidR="002964E6" w:rsidSect="002964E6">
          <w:footerReference w:type="default" r:id="rId8"/>
          <w:pgSz w:w="11906" w:h="16838"/>
          <w:pgMar w:top="1440" w:right="1440" w:bottom="1440" w:left="1440" w:header="708" w:footer="708" w:gutter="0"/>
          <w:pgNumType w:start="1"/>
          <w:cols w:space="708"/>
          <w:docGrid w:linePitch="360"/>
        </w:sectPr>
      </w:pPr>
    </w:p>
    <w:p w14:paraId="58641AB9" w14:textId="41A74B71" w:rsidR="00BC7548" w:rsidRDefault="00BC7548" w:rsidP="005618EA"/>
    <w:p w14:paraId="1361FEE8" w14:textId="77777777" w:rsidR="00BC7548" w:rsidRPr="00E90FCE" w:rsidRDefault="00BC7548" w:rsidP="00BC7548">
      <w:r w:rsidRPr="2ED6BCED">
        <w:rPr>
          <w:b/>
          <w:bCs/>
        </w:rPr>
        <w:t>1. Introduction</w:t>
      </w:r>
    </w:p>
    <w:p w14:paraId="317CB9A3" w14:textId="77777777" w:rsidR="00BC7548" w:rsidRPr="00E90FCE" w:rsidRDefault="00BC7548" w:rsidP="00BC7548">
      <w:pPr>
        <w:numPr>
          <w:ilvl w:val="0"/>
          <w:numId w:val="1"/>
        </w:numPr>
        <w:spacing w:before="120"/>
        <w:jc w:val="both"/>
      </w:pPr>
      <w:r w:rsidRPr="2ED6BCED">
        <w:rPr>
          <w:b/>
          <w:bCs/>
        </w:rPr>
        <w:t>1.1 Purpose:</w:t>
      </w:r>
      <w:r>
        <w:t xml:space="preserve"> This document outlines the functional and non-functional requirements for the new insurance platform. It describes the features and qualities that the system must possess to meet the needs of its users and stakeholders.</w:t>
      </w:r>
    </w:p>
    <w:p w14:paraId="18EA7444" w14:textId="77777777" w:rsidR="00BC7548" w:rsidRPr="00E90FCE" w:rsidRDefault="00BC7548" w:rsidP="00BC7548">
      <w:pPr>
        <w:numPr>
          <w:ilvl w:val="0"/>
          <w:numId w:val="1"/>
        </w:numPr>
        <w:spacing w:before="120"/>
        <w:jc w:val="both"/>
      </w:pPr>
      <w:r w:rsidRPr="2ED6BCED">
        <w:rPr>
          <w:b/>
          <w:bCs/>
        </w:rPr>
        <w:t>1.2 Intended Audience:</w:t>
      </w:r>
      <w:r>
        <w:t xml:space="preserve"> This document is intended for the development team, project managers, stakeholders, business analysts, and quality assurance teams involved in the project.</w:t>
      </w:r>
    </w:p>
    <w:p w14:paraId="757B0434" w14:textId="77777777" w:rsidR="00BC7548" w:rsidRPr="00E90FCE" w:rsidRDefault="00BC7548" w:rsidP="00BC7548">
      <w:pPr>
        <w:numPr>
          <w:ilvl w:val="0"/>
          <w:numId w:val="1"/>
        </w:numPr>
        <w:spacing w:before="120"/>
        <w:jc w:val="both"/>
      </w:pPr>
      <w:r w:rsidRPr="2ED6BCED">
        <w:rPr>
          <w:b/>
          <w:bCs/>
        </w:rPr>
        <w:t>1.3 Scope:</w:t>
      </w:r>
      <w:r>
        <w:t xml:space="preserve"> This document covers the core functionalities of the insurance platform, including user management, policy management for Motor, Health, and Product insurance, claims processing, and specific features for each insurance type. It also outlines the non-functional requirements related to the system's performance, usability, reliability, and scalability.</w:t>
      </w:r>
    </w:p>
    <w:p w14:paraId="0B5D453E" w14:textId="77777777" w:rsidR="00BC7548" w:rsidRPr="00E90FCE" w:rsidRDefault="00BC7548" w:rsidP="00BC7548">
      <w:pPr>
        <w:numPr>
          <w:ilvl w:val="0"/>
          <w:numId w:val="1"/>
        </w:numPr>
        <w:spacing w:before="120"/>
        <w:jc w:val="both"/>
      </w:pPr>
      <w:r w:rsidRPr="2ED6BCED">
        <w:rPr>
          <w:b/>
          <w:bCs/>
        </w:rPr>
        <w:t>1.4 Overview:</w:t>
      </w:r>
      <w:r>
        <w:t xml:space="preserve"> The insurance platform aims to provide a comprehensive online solution for customers to obtain insurance quotes, purchase and manage policies, and file claims for Motor, Health, and Product insurance. The platform will also support agents in assisting customers and administrators in managing the system and generating reports. Customer service representatives will utilize the platform to provide support to customers.</w:t>
      </w:r>
    </w:p>
    <w:p w14:paraId="1E1C669C" w14:textId="77777777" w:rsidR="00695604" w:rsidRDefault="00695604" w:rsidP="00BC7548">
      <w:pPr>
        <w:spacing w:before="120"/>
        <w:jc w:val="both"/>
        <w:rPr>
          <w:b/>
          <w:bCs/>
        </w:rPr>
      </w:pPr>
    </w:p>
    <w:p w14:paraId="0AC23AD2" w14:textId="77777777" w:rsidR="00695604" w:rsidRDefault="00695604" w:rsidP="00BC7548">
      <w:pPr>
        <w:spacing w:before="120"/>
        <w:jc w:val="both"/>
        <w:rPr>
          <w:b/>
          <w:bCs/>
        </w:rPr>
      </w:pPr>
    </w:p>
    <w:p w14:paraId="270E8CB0" w14:textId="77777777" w:rsidR="00695604" w:rsidRDefault="00695604" w:rsidP="00BC7548">
      <w:pPr>
        <w:spacing w:before="120"/>
        <w:jc w:val="both"/>
        <w:rPr>
          <w:b/>
          <w:bCs/>
        </w:rPr>
      </w:pPr>
    </w:p>
    <w:p w14:paraId="2116851D" w14:textId="77777777" w:rsidR="00695604" w:rsidRDefault="00695604" w:rsidP="00BC7548">
      <w:pPr>
        <w:spacing w:before="120"/>
        <w:jc w:val="both"/>
        <w:rPr>
          <w:b/>
          <w:bCs/>
        </w:rPr>
      </w:pPr>
    </w:p>
    <w:p w14:paraId="4F787BA8" w14:textId="77777777" w:rsidR="00695604" w:rsidRDefault="00695604" w:rsidP="00BC7548">
      <w:pPr>
        <w:spacing w:before="120"/>
        <w:jc w:val="both"/>
        <w:rPr>
          <w:b/>
          <w:bCs/>
        </w:rPr>
      </w:pPr>
    </w:p>
    <w:p w14:paraId="3A0500CA" w14:textId="77777777" w:rsidR="00695604" w:rsidRDefault="00695604" w:rsidP="00BC7548">
      <w:pPr>
        <w:spacing w:before="120"/>
        <w:jc w:val="both"/>
        <w:rPr>
          <w:b/>
          <w:bCs/>
        </w:rPr>
      </w:pPr>
    </w:p>
    <w:p w14:paraId="1CC87C17" w14:textId="77777777" w:rsidR="00695604" w:rsidRDefault="00695604" w:rsidP="00BC7548">
      <w:pPr>
        <w:spacing w:before="120"/>
        <w:jc w:val="both"/>
        <w:rPr>
          <w:b/>
          <w:bCs/>
        </w:rPr>
      </w:pPr>
    </w:p>
    <w:p w14:paraId="7B4BD2B2" w14:textId="77777777" w:rsidR="00695604" w:rsidRDefault="00695604" w:rsidP="00BC7548">
      <w:pPr>
        <w:spacing w:before="120"/>
        <w:jc w:val="both"/>
        <w:rPr>
          <w:b/>
          <w:bCs/>
        </w:rPr>
      </w:pPr>
    </w:p>
    <w:p w14:paraId="52C2B39E" w14:textId="77777777" w:rsidR="00695604" w:rsidRDefault="00695604" w:rsidP="00BC7548">
      <w:pPr>
        <w:spacing w:before="120"/>
        <w:jc w:val="both"/>
        <w:rPr>
          <w:b/>
          <w:bCs/>
        </w:rPr>
      </w:pPr>
    </w:p>
    <w:p w14:paraId="2C6FC90B" w14:textId="77777777" w:rsidR="00695604" w:rsidRDefault="00695604" w:rsidP="00BC7548">
      <w:pPr>
        <w:spacing w:before="120"/>
        <w:jc w:val="both"/>
        <w:rPr>
          <w:b/>
          <w:bCs/>
        </w:rPr>
      </w:pPr>
    </w:p>
    <w:p w14:paraId="78FBF155" w14:textId="77777777" w:rsidR="00695604" w:rsidRDefault="00695604" w:rsidP="00BC7548">
      <w:pPr>
        <w:spacing w:before="120"/>
        <w:jc w:val="both"/>
        <w:rPr>
          <w:b/>
          <w:bCs/>
        </w:rPr>
      </w:pPr>
    </w:p>
    <w:p w14:paraId="12DBBD50" w14:textId="77777777" w:rsidR="00695604" w:rsidRDefault="00695604" w:rsidP="00BC7548">
      <w:pPr>
        <w:spacing w:before="120"/>
        <w:jc w:val="both"/>
        <w:rPr>
          <w:b/>
          <w:bCs/>
        </w:rPr>
      </w:pPr>
    </w:p>
    <w:p w14:paraId="143602DD" w14:textId="746647C1" w:rsidR="00BC7548" w:rsidRDefault="00BC7548" w:rsidP="00BC7548">
      <w:pPr>
        <w:spacing w:before="120"/>
        <w:jc w:val="both"/>
        <w:rPr>
          <w:b/>
          <w:bCs/>
        </w:rPr>
      </w:pPr>
      <w:r w:rsidRPr="2ED6BCED">
        <w:rPr>
          <w:b/>
          <w:bCs/>
        </w:rPr>
        <w:lastRenderedPageBreak/>
        <w:t>2. Functional Requirements</w:t>
      </w:r>
    </w:p>
    <w:p w14:paraId="12F13AFC" w14:textId="413D7338" w:rsidR="00695604" w:rsidRDefault="00695604" w:rsidP="00BC7548">
      <w:pPr>
        <w:spacing w:before="120"/>
        <w:jc w:val="both"/>
        <w:rPr>
          <w:b/>
          <w:bCs/>
        </w:rPr>
      </w:pPr>
      <w:r>
        <w:rPr>
          <w:b/>
          <w:bCs/>
        </w:rPr>
        <w:t>2.</w:t>
      </w:r>
      <w:r w:rsidR="00451234">
        <w:rPr>
          <w:b/>
          <w:bCs/>
        </w:rPr>
        <w:t xml:space="preserve">0 </w:t>
      </w:r>
      <w:r>
        <w:rPr>
          <w:b/>
          <w:bCs/>
        </w:rPr>
        <w:t xml:space="preserve">Home Page </w:t>
      </w:r>
    </w:p>
    <w:p w14:paraId="438CAB1A" w14:textId="6E14366F" w:rsidR="00695604" w:rsidRPr="00C24FD9" w:rsidRDefault="00695604" w:rsidP="00C24FD9">
      <w:pPr>
        <w:pStyle w:val="ListParagraph"/>
        <w:numPr>
          <w:ilvl w:val="0"/>
          <w:numId w:val="18"/>
        </w:numPr>
        <w:spacing w:before="120"/>
        <w:jc w:val="both"/>
        <w:rPr>
          <w:b/>
          <w:bCs/>
        </w:rPr>
      </w:pPr>
      <w:r w:rsidRPr="00C24FD9">
        <w:rPr>
          <w:b/>
          <w:bCs/>
        </w:rPr>
        <w:t>When the user clicks on the link ……………………….. the following home page will be shown.</w:t>
      </w:r>
    </w:p>
    <w:p w14:paraId="0283A7DC" w14:textId="0423285D" w:rsidR="00A45D44" w:rsidRPr="00A45D44" w:rsidRDefault="00A45D44" w:rsidP="00A45D44">
      <w:pPr>
        <w:spacing w:after="0" w:line="240" w:lineRule="auto"/>
        <w:rPr>
          <w:rFonts w:ascii="Times New Roman" w:eastAsia="Times New Roman" w:hAnsi="Times New Roman" w:cs="Times New Roman"/>
          <w:kern w:val="0"/>
          <w:lang w:eastAsia="en-IN"/>
          <w14:ligatures w14:val="none"/>
        </w:rPr>
      </w:pPr>
      <w:r w:rsidRPr="00A45D44">
        <w:rPr>
          <w:noProof/>
          <w:lang w:eastAsia="en-IN"/>
        </w:rPr>
        <w:drawing>
          <wp:inline distT="0" distB="0" distL="0" distR="0" wp14:anchorId="36AC13E2" wp14:editId="73BCDBAF">
            <wp:extent cx="5772647" cy="3066773"/>
            <wp:effectExtent l="0" t="0" r="0" b="635"/>
            <wp:docPr id="2103007830"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07830" name="Picture 37" descr="A screenshot of a computer&#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03216" cy="3083013"/>
                    </a:xfrm>
                    <a:prstGeom prst="rect">
                      <a:avLst/>
                    </a:prstGeom>
                    <a:noFill/>
                    <a:ln>
                      <a:noFill/>
                    </a:ln>
                  </pic:spPr>
                </pic:pic>
              </a:graphicData>
            </a:graphic>
          </wp:inline>
        </w:drawing>
      </w:r>
    </w:p>
    <w:p w14:paraId="74A3654A" w14:textId="49473C5A" w:rsidR="00695604" w:rsidRDefault="00695604" w:rsidP="00695604">
      <w:pPr>
        <w:spacing w:before="120"/>
        <w:jc w:val="both"/>
      </w:pPr>
    </w:p>
    <w:p w14:paraId="1198A492" w14:textId="25B6DCDD" w:rsidR="00172C54" w:rsidRDefault="00172C54" w:rsidP="00172C54">
      <w:pPr>
        <w:spacing w:before="120"/>
        <w:jc w:val="center"/>
      </w:pPr>
      <w:r>
        <w:t>Fig.</w:t>
      </w:r>
      <w:r w:rsidR="00A45D44">
        <w:t>1</w:t>
      </w:r>
      <w:r>
        <w:t xml:space="preserve"> Home Page</w:t>
      </w:r>
    </w:p>
    <w:p w14:paraId="3431DE95" w14:textId="1ADB9D2A" w:rsidR="00C24FD9" w:rsidRPr="00C24FD9" w:rsidRDefault="00C24FD9" w:rsidP="00C24FD9">
      <w:pPr>
        <w:pStyle w:val="ListParagraph"/>
        <w:numPr>
          <w:ilvl w:val="0"/>
          <w:numId w:val="17"/>
        </w:numPr>
        <w:spacing w:before="120"/>
        <w:jc w:val="both"/>
        <w:rPr>
          <w:b/>
          <w:bCs/>
        </w:rPr>
      </w:pPr>
      <w:r w:rsidRPr="00C24FD9">
        <w:rPr>
          <w:b/>
          <w:bCs/>
        </w:rPr>
        <w:t>The footer page of the home page will look like the following image.</w:t>
      </w:r>
    </w:p>
    <w:p w14:paraId="30C11B7C" w14:textId="177EB5D2" w:rsidR="00C24FD9" w:rsidRDefault="00C24FD9" w:rsidP="00C24FD9">
      <w:pPr>
        <w:spacing w:before="120"/>
        <w:jc w:val="both"/>
      </w:pPr>
      <w:r w:rsidRPr="00C24FD9">
        <w:rPr>
          <w:noProof/>
        </w:rPr>
        <w:drawing>
          <wp:inline distT="0" distB="0" distL="0" distR="0" wp14:anchorId="76E7AC12" wp14:editId="2751F641">
            <wp:extent cx="5731510" cy="3083560"/>
            <wp:effectExtent l="0" t="0" r="2540" b="2540"/>
            <wp:docPr id="110140215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02159" name="Picture 6"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83560"/>
                    </a:xfrm>
                    <a:prstGeom prst="rect">
                      <a:avLst/>
                    </a:prstGeom>
                    <a:noFill/>
                    <a:ln>
                      <a:noFill/>
                    </a:ln>
                  </pic:spPr>
                </pic:pic>
              </a:graphicData>
            </a:graphic>
          </wp:inline>
        </w:drawing>
      </w:r>
    </w:p>
    <w:p w14:paraId="3B58D087" w14:textId="2F4EF184" w:rsidR="00172C54" w:rsidRPr="00C24FD9" w:rsidRDefault="00172C54" w:rsidP="00172C54">
      <w:pPr>
        <w:spacing w:before="120"/>
        <w:jc w:val="center"/>
      </w:pPr>
      <w:r>
        <w:t>Fig 2 Footer page of the home page</w:t>
      </w:r>
    </w:p>
    <w:p w14:paraId="3A1C87ED" w14:textId="77777777" w:rsidR="00C24FD9" w:rsidRPr="00695604" w:rsidRDefault="00C24FD9" w:rsidP="00695604">
      <w:pPr>
        <w:spacing w:before="120"/>
        <w:jc w:val="both"/>
      </w:pPr>
    </w:p>
    <w:p w14:paraId="56BC357F" w14:textId="77777777" w:rsidR="00695604" w:rsidRPr="00E90FCE" w:rsidRDefault="00695604" w:rsidP="00BC7548">
      <w:pPr>
        <w:spacing w:before="120"/>
        <w:jc w:val="both"/>
      </w:pPr>
    </w:p>
    <w:p w14:paraId="5A4E2269" w14:textId="77777777" w:rsidR="00C24FD9" w:rsidRPr="00C24FD9" w:rsidRDefault="00C24FD9" w:rsidP="00C24FD9">
      <w:pPr>
        <w:spacing w:before="120"/>
        <w:ind w:left="720"/>
        <w:jc w:val="both"/>
      </w:pPr>
    </w:p>
    <w:p w14:paraId="7718999F" w14:textId="07B232A9" w:rsidR="00BC7548" w:rsidRPr="00E90FCE" w:rsidRDefault="00BC7548" w:rsidP="00BC7548">
      <w:pPr>
        <w:numPr>
          <w:ilvl w:val="0"/>
          <w:numId w:val="2"/>
        </w:numPr>
        <w:spacing w:before="120"/>
        <w:jc w:val="both"/>
      </w:pPr>
      <w:r w:rsidRPr="2ED6BCED">
        <w:rPr>
          <w:b/>
          <w:bCs/>
        </w:rPr>
        <w:t>2.1 Feature: User Management</w:t>
      </w:r>
    </w:p>
    <w:p w14:paraId="05CA5197" w14:textId="77777777" w:rsidR="00BC7548" w:rsidRPr="00E90FCE" w:rsidRDefault="00BC7548" w:rsidP="00BC7548">
      <w:pPr>
        <w:numPr>
          <w:ilvl w:val="1"/>
          <w:numId w:val="2"/>
        </w:numPr>
        <w:spacing w:before="120"/>
        <w:jc w:val="both"/>
      </w:pPr>
      <w:r w:rsidRPr="2ED6BCED">
        <w:rPr>
          <w:b/>
          <w:bCs/>
        </w:rPr>
        <w:t>2.1.1 User Registration:</w:t>
      </w:r>
      <w:r>
        <w:t xml:space="preserve"> </w:t>
      </w:r>
    </w:p>
    <w:p w14:paraId="3DA8C5D4" w14:textId="77777777" w:rsidR="00BC7548" w:rsidRPr="00E90FCE" w:rsidRDefault="00BC7548" w:rsidP="00BC7548">
      <w:pPr>
        <w:numPr>
          <w:ilvl w:val="2"/>
          <w:numId w:val="2"/>
        </w:numPr>
        <w:spacing w:before="120"/>
        <w:jc w:val="both"/>
      </w:pPr>
      <w:r>
        <w:t>The system shall allow new users to register with their personal details (name, address, contact information, etc.).</w:t>
      </w:r>
    </w:p>
    <w:p w14:paraId="0EBA23CB" w14:textId="77777777" w:rsidR="00BC7548" w:rsidRPr="00E90FCE" w:rsidRDefault="00BC7548" w:rsidP="00BC7548">
      <w:pPr>
        <w:numPr>
          <w:ilvl w:val="2"/>
          <w:numId w:val="2"/>
        </w:numPr>
        <w:spacing w:before="120"/>
        <w:jc w:val="both"/>
      </w:pPr>
      <w:r>
        <w:t>The system shall differentiate between customer and agent registration processes (e.g., agents might require additional professional details and verification).</w:t>
      </w:r>
    </w:p>
    <w:p w14:paraId="15FBEB0E" w14:textId="77777777" w:rsidR="00BC7548" w:rsidRPr="00E90FCE" w:rsidRDefault="00BC7548" w:rsidP="00BC7548">
      <w:pPr>
        <w:numPr>
          <w:ilvl w:val="2"/>
          <w:numId w:val="2"/>
        </w:numPr>
        <w:spacing w:before="120"/>
        <w:jc w:val="both"/>
      </w:pPr>
      <w:r>
        <w:t>The system shall implement secure password management (e.g., password complexity requirements, password reset functionality) for all user types.</w:t>
      </w:r>
    </w:p>
    <w:p w14:paraId="7C75366C" w14:textId="77777777" w:rsidR="00BC7548" w:rsidRDefault="00BC7548" w:rsidP="00BC7548">
      <w:pPr>
        <w:numPr>
          <w:ilvl w:val="2"/>
          <w:numId w:val="2"/>
        </w:numPr>
        <w:spacing w:before="120"/>
        <w:jc w:val="both"/>
      </w:pPr>
      <w:r>
        <w:t>The system shall support email/SMS verification for new registrations.</w:t>
      </w:r>
    </w:p>
    <w:p w14:paraId="515B9B6E" w14:textId="1F0080BD" w:rsidR="00695604" w:rsidRDefault="00695604" w:rsidP="00C24FD9">
      <w:pPr>
        <w:pStyle w:val="ListParagraph"/>
        <w:spacing w:after="0" w:line="240" w:lineRule="auto"/>
        <w:rPr>
          <w:rFonts w:ascii="Times New Roman" w:eastAsia="Times New Roman" w:hAnsi="Times New Roman" w:cs="Times New Roman"/>
          <w:kern w:val="0"/>
          <w:lang w:eastAsia="en-IN"/>
          <w14:ligatures w14:val="none"/>
        </w:rPr>
      </w:pPr>
      <w:r w:rsidRPr="00695604">
        <w:rPr>
          <w:noProof/>
          <w:lang w:eastAsia="en-IN"/>
        </w:rPr>
        <w:drawing>
          <wp:inline distT="0" distB="0" distL="0" distR="0" wp14:anchorId="68138ED6" wp14:editId="028AF126">
            <wp:extent cx="5079802" cy="3038475"/>
            <wp:effectExtent l="0" t="0" r="6985" b="0"/>
            <wp:docPr id="1182650524" name="Picture 3"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650524" name="Picture 3" descr="A screenshot of a login for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03058" cy="3052386"/>
                    </a:xfrm>
                    <a:prstGeom prst="rect">
                      <a:avLst/>
                    </a:prstGeom>
                    <a:noFill/>
                    <a:ln>
                      <a:noFill/>
                    </a:ln>
                  </pic:spPr>
                </pic:pic>
              </a:graphicData>
            </a:graphic>
          </wp:inline>
        </w:drawing>
      </w:r>
    </w:p>
    <w:p w14:paraId="080DC7DB" w14:textId="77777777" w:rsidR="00A45D44" w:rsidRDefault="00A45D44" w:rsidP="00C24FD9">
      <w:pPr>
        <w:pStyle w:val="ListParagraph"/>
        <w:spacing w:after="0" w:line="240" w:lineRule="auto"/>
        <w:rPr>
          <w:rFonts w:ascii="Times New Roman" w:eastAsia="Times New Roman" w:hAnsi="Times New Roman" w:cs="Times New Roman"/>
          <w:kern w:val="0"/>
          <w:lang w:eastAsia="en-IN"/>
          <w14:ligatures w14:val="none"/>
        </w:rPr>
      </w:pPr>
    </w:p>
    <w:p w14:paraId="33D85486" w14:textId="6EBE7069" w:rsidR="00A45D44" w:rsidRPr="00695604" w:rsidRDefault="00A45D44" w:rsidP="00A45D44">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3. Registration Page</w:t>
      </w:r>
    </w:p>
    <w:p w14:paraId="2B213F99" w14:textId="77777777" w:rsidR="00695604" w:rsidRPr="00E90FCE" w:rsidRDefault="00695604" w:rsidP="00695604">
      <w:pPr>
        <w:spacing w:before="120"/>
        <w:ind w:left="2160"/>
        <w:jc w:val="both"/>
      </w:pPr>
    </w:p>
    <w:p w14:paraId="37B5D23C" w14:textId="77777777" w:rsidR="00BC7548" w:rsidRPr="00E90FCE" w:rsidRDefault="00BC7548" w:rsidP="00BC7548">
      <w:pPr>
        <w:numPr>
          <w:ilvl w:val="1"/>
          <w:numId w:val="2"/>
        </w:numPr>
        <w:spacing w:before="120"/>
        <w:jc w:val="both"/>
      </w:pPr>
      <w:r w:rsidRPr="2ED6BCED">
        <w:rPr>
          <w:b/>
          <w:bCs/>
        </w:rPr>
        <w:t>2.1.2 User Login:</w:t>
      </w:r>
      <w:r>
        <w:t xml:space="preserve"> </w:t>
      </w:r>
    </w:p>
    <w:p w14:paraId="554F0B28" w14:textId="77777777" w:rsidR="00BC7548" w:rsidRPr="00E90FCE" w:rsidRDefault="00BC7548" w:rsidP="00BC7548">
      <w:pPr>
        <w:numPr>
          <w:ilvl w:val="2"/>
          <w:numId w:val="2"/>
        </w:numPr>
        <w:spacing w:before="120"/>
        <w:jc w:val="both"/>
      </w:pPr>
      <w:r>
        <w:t>Registered users (customers, agents, administrators, customer service representatives) shall be able to log in securely using their respective credentials.</w:t>
      </w:r>
    </w:p>
    <w:p w14:paraId="546BE2AF" w14:textId="77777777" w:rsidR="00BC7548" w:rsidRPr="00E90FCE" w:rsidRDefault="00BC7548" w:rsidP="00BC7548">
      <w:pPr>
        <w:numPr>
          <w:ilvl w:val="2"/>
          <w:numId w:val="2"/>
        </w:numPr>
        <w:spacing w:before="120"/>
        <w:jc w:val="both"/>
      </w:pPr>
      <w:r>
        <w:lastRenderedPageBreak/>
        <w:t>The system shall authenticate users based on their roles and grant access to relevant functionalities.</w:t>
      </w:r>
    </w:p>
    <w:p w14:paraId="49E435A8" w14:textId="77777777" w:rsidR="00BC7548" w:rsidRPr="00E90FCE" w:rsidRDefault="00BC7548" w:rsidP="00BC7548">
      <w:pPr>
        <w:numPr>
          <w:ilvl w:val="2"/>
          <w:numId w:val="2"/>
        </w:numPr>
        <w:spacing w:before="120"/>
        <w:jc w:val="both"/>
      </w:pPr>
      <w:r>
        <w:t>The system shall support "remember me" functionality.</w:t>
      </w:r>
    </w:p>
    <w:p w14:paraId="52EB3EF4" w14:textId="77777777" w:rsidR="00BC7548" w:rsidRPr="00E90FCE" w:rsidRDefault="00BC7548" w:rsidP="00BC7548">
      <w:pPr>
        <w:numPr>
          <w:ilvl w:val="2"/>
          <w:numId w:val="2"/>
        </w:numPr>
        <w:spacing w:before="120"/>
        <w:jc w:val="both"/>
      </w:pPr>
      <w:r>
        <w:t>The system shall provide role-specific password recovery options.</w:t>
      </w:r>
    </w:p>
    <w:p w14:paraId="25DAF713" w14:textId="3FD9F8C5" w:rsidR="00BC7548" w:rsidRDefault="00352337" w:rsidP="00A45D44">
      <w:pPr>
        <w:spacing w:before="120"/>
      </w:pPr>
      <w:r w:rsidRPr="00352337">
        <w:rPr>
          <w:noProof/>
        </w:rPr>
        <w:drawing>
          <wp:inline distT="0" distB="0" distL="0" distR="0" wp14:anchorId="39E89E3B" wp14:editId="786D526B">
            <wp:extent cx="5492778" cy="2663096"/>
            <wp:effectExtent l="0" t="0" r="0" b="4445"/>
            <wp:docPr id="653414734"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14734" name="Picture 1" descr="A screenshot of a login form&#10;&#10;AI-generated content may be incorrect."/>
                    <pic:cNvPicPr/>
                  </pic:nvPicPr>
                  <pic:blipFill>
                    <a:blip r:embed="rId12"/>
                    <a:stretch>
                      <a:fillRect/>
                    </a:stretch>
                  </pic:blipFill>
                  <pic:spPr>
                    <a:xfrm>
                      <a:off x="0" y="0"/>
                      <a:ext cx="5569407" cy="2700249"/>
                    </a:xfrm>
                    <a:prstGeom prst="rect">
                      <a:avLst/>
                    </a:prstGeom>
                  </pic:spPr>
                </pic:pic>
              </a:graphicData>
            </a:graphic>
          </wp:inline>
        </w:drawing>
      </w:r>
      <w:r w:rsidR="00BC7548">
        <w:tab/>
      </w:r>
      <w:r w:rsidR="00BC7548">
        <w:tab/>
      </w:r>
      <w:r w:rsidR="00BC7548">
        <w:tab/>
      </w:r>
      <w:r w:rsidR="00A45D44">
        <w:tab/>
      </w:r>
      <w:r w:rsidR="00A45D44">
        <w:tab/>
      </w:r>
      <w:r w:rsidR="00BC7548">
        <w:t xml:space="preserve">Fig </w:t>
      </w:r>
      <w:r w:rsidR="00A45D44">
        <w:t>4</w:t>
      </w:r>
      <w:r w:rsidR="00A3768A">
        <w:t>.</w:t>
      </w:r>
      <w:r w:rsidR="009D34C9">
        <w:t>User login page</w:t>
      </w:r>
    </w:p>
    <w:p w14:paraId="5C4564F9" w14:textId="77777777" w:rsidR="00BC7548" w:rsidRPr="00E90FCE" w:rsidRDefault="00BC7548" w:rsidP="00BC7548">
      <w:pPr>
        <w:numPr>
          <w:ilvl w:val="1"/>
          <w:numId w:val="2"/>
        </w:numPr>
        <w:spacing w:before="120"/>
        <w:jc w:val="both"/>
      </w:pPr>
      <w:r w:rsidRPr="2ED6BCED">
        <w:rPr>
          <w:b/>
          <w:bCs/>
        </w:rPr>
        <w:t>2.1.3 User Profile Management:</w:t>
      </w:r>
      <w:r>
        <w:t xml:space="preserve"> </w:t>
      </w:r>
    </w:p>
    <w:p w14:paraId="6D3F92D3" w14:textId="0DB934DA" w:rsidR="00BC7548" w:rsidRPr="00E90FCE" w:rsidRDefault="00BC7548" w:rsidP="00BC7548">
      <w:pPr>
        <w:numPr>
          <w:ilvl w:val="2"/>
          <w:numId w:val="2"/>
        </w:numPr>
        <w:spacing w:before="120"/>
        <w:jc w:val="both"/>
      </w:pPr>
      <w:r>
        <w:t xml:space="preserve">Logged-in users shall be able to view and </w:t>
      </w:r>
      <w:r w:rsidR="009F161C">
        <w:t>initially there are no policies for new user so I t shows “Failed to load policies : No data received from server” message.</w:t>
      </w:r>
    </w:p>
    <w:p w14:paraId="3AF097D9" w14:textId="77777777" w:rsidR="00BC7548" w:rsidRDefault="00BC7548" w:rsidP="00BC7548">
      <w:pPr>
        <w:numPr>
          <w:ilvl w:val="2"/>
          <w:numId w:val="2"/>
        </w:numPr>
        <w:spacing w:before="120"/>
        <w:jc w:val="both"/>
      </w:pPr>
      <w:r>
        <w:t>Customers shall be able to manage their saved addresses and payment methods.</w:t>
      </w:r>
    </w:p>
    <w:p w14:paraId="4671D2DE" w14:textId="43032B6F" w:rsidR="009F161C" w:rsidRDefault="009F161C" w:rsidP="009F161C">
      <w:pPr>
        <w:pStyle w:val="ListParagraph"/>
        <w:numPr>
          <w:ilvl w:val="0"/>
          <w:numId w:val="2"/>
        </w:numPr>
        <w:spacing w:after="0" w:line="240" w:lineRule="auto"/>
        <w:rPr>
          <w:rFonts w:ascii="Times New Roman" w:eastAsia="Times New Roman" w:hAnsi="Times New Roman" w:cs="Times New Roman"/>
          <w:kern w:val="0"/>
          <w:lang w:eastAsia="en-IN"/>
          <w14:ligatures w14:val="none"/>
        </w:rPr>
      </w:pPr>
      <w:r w:rsidRPr="009F161C">
        <w:rPr>
          <w:noProof/>
          <w:lang w:eastAsia="en-IN"/>
        </w:rPr>
        <w:drawing>
          <wp:inline distT="0" distB="0" distL="0" distR="0" wp14:anchorId="79D6F494" wp14:editId="4A07A789">
            <wp:extent cx="5731510" cy="3007995"/>
            <wp:effectExtent l="0" t="0" r="2540" b="1905"/>
            <wp:docPr id="1935976349"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6349" name="Picture 1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07995"/>
                    </a:xfrm>
                    <a:prstGeom prst="rect">
                      <a:avLst/>
                    </a:prstGeom>
                    <a:noFill/>
                    <a:ln>
                      <a:noFill/>
                    </a:ln>
                  </pic:spPr>
                </pic:pic>
              </a:graphicData>
            </a:graphic>
          </wp:inline>
        </w:drawing>
      </w:r>
    </w:p>
    <w:p w14:paraId="42A1F408" w14:textId="0FF5B5CE" w:rsidR="00A45D44" w:rsidRPr="009F161C" w:rsidRDefault="00A45D44" w:rsidP="00A45D44">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lastRenderedPageBreak/>
        <w:t>Fig 5. User Home Page after login</w:t>
      </w:r>
    </w:p>
    <w:p w14:paraId="2B6FDDD5" w14:textId="5AA117AC" w:rsidR="00176045" w:rsidRPr="00176045" w:rsidRDefault="00176045" w:rsidP="00176045">
      <w:pPr>
        <w:pStyle w:val="ListParagraph"/>
        <w:spacing w:after="0" w:line="240" w:lineRule="auto"/>
        <w:rPr>
          <w:rFonts w:ascii="Times New Roman" w:eastAsia="Times New Roman" w:hAnsi="Times New Roman" w:cs="Times New Roman"/>
          <w:kern w:val="0"/>
          <w:lang w:eastAsia="en-IN"/>
          <w14:ligatures w14:val="none"/>
        </w:rPr>
      </w:pPr>
    </w:p>
    <w:p w14:paraId="71B630CF" w14:textId="77777777" w:rsidR="00176045" w:rsidRPr="00E90FCE" w:rsidRDefault="00176045" w:rsidP="00176045">
      <w:pPr>
        <w:spacing w:before="120"/>
        <w:ind w:left="2160"/>
        <w:jc w:val="both"/>
      </w:pPr>
    </w:p>
    <w:p w14:paraId="721DEA4D" w14:textId="77777777" w:rsidR="00BC7548" w:rsidRDefault="00BC7548" w:rsidP="00BC7548">
      <w:pPr>
        <w:spacing w:before="120"/>
        <w:jc w:val="both"/>
      </w:pPr>
    </w:p>
    <w:p w14:paraId="00B276C0" w14:textId="77777777" w:rsidR="00BC7548" w:rsidRPr="00E90FCE" w:rsidRDefault="00BC7548" w:rsidP="00BC7548">
      <w:pPr>
        <w:numPr>
          <w:ilvl w:val="0"/>
          <w:numId w:val="2"/>
        </w:numPr>
        <w:spacing w:before="120"/>
        <w:jc w:val="both"/>
      </w:pPr>
      <w:r w:rsidRPr="2ED6BCED">
        <w:rPr>
          <w:b/>
          <w:bCs/>
        </w:rPr>
        <w:t>2.2 Feature: Policy Management</w:t>
      </w:r>
    </w:p>
    <w:p w14:paraId="59825115" w14:textId="77777777" w:rsidR="00BC7548" w:rsidRPr="00E90FCE" w:rsidRDefault="00BC7548" w:rsidP="00BC7548">
      <w:pPr>
        <w:numPr>
          <w:ilvl w:val="1"/>
          <w:numId w:val="2"/>
        </w:numPr>
        <w:spacing w:before="120"/>
        <w:jc w:val="both"/>
      </w:pPr>
      <w:r w:rsidRPr="2ED6BCED">
        <w:rPr>
          <w:b/>
          <w:bCs/>
        </w:rPr>
        <w:t>2.2.1 Policy Creation/Quotation:</w:t>
      </w:r>
      <w:r>
        <w:t xml:space="preserve"> </w:t>
      </w:r>
    </w:p>
    <w:p w14:paraId="776D6858" w14:textId="77777777" w:rsidR="00BC7548" w:rsidRPr="00E90FCE" w:rsidRDefault="00BC7548" w:rsidP="00BC7548">
      <w:pPr>
        <w:numPr>
          <w:ilvl w:val="2"/>
          <w:numId w:val="2"/>
        </w:numPr>
        <w:spacing w:before="120"/>
        <w:jc w:val="both"/>
      </w:pPr>
      <w:r>
        <w:t xml:space="preserve">The system shall allow users (and agents on their behalf) to generate insurance quotes for </w:t>
      </w:r>
      <w:r w:rsidRPr="2ED6BCED">
        <w:rPr>
          <w:b/>
          <w:bCs/>
        </w:rPr>
        <w:t>Motor</w:t>
      </w:r>
      <w:r>
        <w:t xml:space="preserve">, </w:t>
      </w:r>
      <w:r w:rsidRPr="2ED6BCED">
        <w:rPr>
          <w:b/>
          <w:bCs/>
        </w:rPr>
        <w:t>Health</w:t>
      </w:r>
      <w:r>
        <w:t xml:space="preserve">, and </w:t>
      </w:r>
      <w:r w:rsidRPr="2ED6BCED">
        <w:rPr>
          <w:b/>
          <w:bCs/>
        </w:rPr>
        <w:t>Product</w:t>
      </w:r>
      <w:r>
        <w:t xml:space="preserve"> insurance.</w:t>
      </w:r>
    </w:p>
    <w:p w14:paraId="50467385" w14:textId="6597EDF8" w:rsidR="00176045" w:rsidRPr="00176045" w:rsidRDefault="00176045" w:rsidP="00176045">
      <w:pPr>
        <w:pStyle w:val="ListParagraph"/>
        <w:numPr>
          <w:ilvl w:val="0"/>
          <w:numId w:val="2"/>
        </w:numPr>
        <w:spacing w:after="0" w:line="240" w:lineRule="auto"/>
        <w:rPr>
          <w:rFonts w:ascii="Times New Roman" w:eastAsia="Times New Roman" w:hAnsi="Times New Roman" w:cs="Times New Roman"/>
          <w:kern w:val="0"/>
          <w:lang w:eastAsia="en-IN"/>
          <w14:ligatures w14:val="none"/>
        </w:rPr>
      </w:pPr>
      <w:r w:rsidRPr="00176045">
        <w:rPr>
          <w:noProof/>
          <w:lang w:eastAsia="en-IN"/>
        </w:rPr>
        <w:drawing>
          <wp:inline distT="0" distB="0" distL="0" distR="0" wp14:anchorId="13020A01" wp14:editId="0FE3F232">
            <wp:extent cx="5731510" cy="1628140"/>
            <wp:effectExtent l="0" t="0" r="2540" b="0"/>
            <wp:docPr id="1904362514"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362514" name="Picture 8" descr="A screenshot of a computer&#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1628140"/>
                    </a:xfrm>
                    <a:prstGeom prst="rect">
                      <a:avLst/>
                    </a:prstGeom>
                    <a:noFill/>
                    <a:ln>
                      <a:noFill/>
                    </a:ln>
                  </pic:spPr>
                </pic:pic>
              </a:graphicData>
            </a:graphic>
          </wp:inline>
        </w:drawing>
      </w:r>
    </w:p>
    <w:p w14:paraId="04E7AE13" w14:textId="524725F6" w:rsidR="00CE131C" w:rsidRPr="00CE131C" w:rsidRDefault="00CE131C" w:rsidP="00176045">
      <w:pPr>
        <w:pStyle w:val="ListParagraph"/>
        <w:spacing w:after="0" w:line="240" w:lineRule="auto"/>
        <w:rPr>
          <w:rFonts w:ascii="Times New Roman" w:eastAsia="Times New Roman" w:hAnsi="Times New Roman" w:cs="Times New Roman"/>
          <w:kern w:val="0"/>
          <w:lang w:eastAsia="en-IN"/>
          <w14:ligatures w14:val="none"/>
        </w:rPr>
      </w:pPr>
    </w:p>
    <w:p w14:paraId="3B48FBD8" w14:textId="114145F2" w:rsidR="00BC7548" w:rsidRDefault="00BC7548" w:rsidP="00BC7548">
      <w:pPr>
        <w:spacing w:before="120"/>
        <w:ind w:left="1440" w:firstLine="720"/>
      </w:pPr>
    </w:p>
    <w:p w14:paraId="69242350" w14:textId="600AC2A5" w:rsidR="00B77590" w:rsidRDefault="00B77590" w:rsidP="00BC7548">
      <w:pPr>
        <w:spacing w:before="120"/>
        <w:ind w:left="1440" w:firstLine="720"/>
      </w:pPr>
      <w:r>
        <w:tab/>
      </w:r>
      <w:r>
        <w:tab/>
      </w:r>
      <w:r w:rsidR="0043172C">
        <w:tab/>
      </w:r>
      <w:r>
        <w:t xml:space="preserve">Fig </w:t>
      </w:r>
      <w:r w:rsidR="00A45D44">
        <w:t>6.</w:t>
      </w:r>
      <w:r w:rsidR="00FE4259">
        <w:t>P</w:t>
      </w:r>
      <w:r w:rsidR="008C5D58">
        <w:t xml:space="preserve">olicy </w:t>
      </w:r>
      <w:r w:rsidR="00A45D44">
        <w:t>Selection</w:t>
      </w:r>
    </w:p>
    <w:p w14:paraId="48E7DF6A" w14:textId="3E7D0A2B" w:rsidR="000B666C" w:rsidRDefault="00BC7548" w:rsidP="000B666C">
      <w:pPr>
        <w:numPr>
          <w:ilvl w:val="1"/>
          <w:numId w:val="2"/>
        </w:numPr>
        <w:spacing w:before="120"/>
        <w:jc w:val="both"/>
      </w:pPr>
      <w:r w:rsidRPr="2ED6BCED">
        <w:rPr>
          <w:b/>
          <w:bCs/>
        </w:rPr>
        <w:t>2.2.1.1 Motor Insurance:</w:t>
      </w:r>
      <w:r>
        <w:t xml:space="preserve"> </w:t>
      </w:r>
    </w:p>
    <w:p w14:paraId="361A1039" w14:textId="26E753E8" w:rsidR="000B666C" w:rsidRPr="00E90FCE" w:rsidRDefault="000B666C" w:rsidP="000B666C">
      <w:pPr>
        <w:spacing w:before="120"/>
        <w:ind w:left="1440"/>
        <w:jc w:val="both"/>
      </w:pPr>
      <w:r>
        <w:t xml:space="preserve">     </w:t>
      </w:r>
    </w:p>
    <w:p w14:paraId="791791C0" w14:textId="4766B6D7" w:rsidR="000B666C" w:rsidRDefault="000B666C" w:rsidP="000B666C">
      <w:pPr>
        <w:numPr>
          <w:ilvl w:val="2"/>
          <w:numId w:val="2"/>
        </w:numPr>
        <w:spacing w:before="120"/>
        <w:jc w:val="both"/>
      </w:pPr>
      <w:r>
        <w:t>The user has to enter the vehicle registration number then clicks on the search icon which is located at the right of the Vehicle registration number text box.</w:t>
      </w:r>
    </w:p>
    <w:p w14:paraId="575842FF" w14:textId="4A10B5D6" w:rsidR="000B666C" w:rsidRDefault="000B666C" w:rsidP="000B666C">
      <w:pPr>
        <w:numPr>
          <w:ilvl w:val="2"/>
          <w:numId w:val="2"/>
        </w:numPr>
        <w:spacing w:before="120"/>
        <w:jc w:val="both"/>
      </w:pPr>
      <w:r>
        <w:t>The system shall load relevant vehicle details (make, model, year, registration number, Year, Fuel Type etc.).</w:t>
      </w:r>
    </w:p>
    <w:p w14:paraId="231F8D12" w14:textId="77777777" w:rsidR="000B666C" w:rsidRDefault="000B666C" w:rsidP="000B666C">
      <w:pPr>
        <w:spacing w:before="120"/>
        <w:ind w:left="2160"/>
        <w:jc w:val="both"/>
      </w:pPr>
    </w:p>
    <w:p w14:paraId="0A6E657B" w14:textId="56E0D4DB" w:rsidR="009F161C" w:rsidRPr="009F161C" w:rsidRDefault="009F161C" w:rsidP="009F161C">
      <w:pPr>
        <w:pStyle w:val="ListParagraph"/>
        <w:numPr>
          <w:ilvl w:val="0"/>
          <w:numId w:val="2"/>
        </w:numPr>
        <w:spacing w:after="0" w:line="240" w:lineRule="auto"/>
        <w:rPr>
          <w:rFonts w:ascii="Times New Roman" w:eastAsia="Times New Roman" w:hAnsi="Times New Roman" w:cs="Times New Roman"/>
          <w:kern w:val="0"/>
          <w:lang w:eastAsia="en-IN"/>
          <w14:ligatures w14:val="none"/>
        </w:rPr>
      </w:pPr>
      <w:r w:rsidRPr="009F161C">
        <w:rPr>
          <w:noProof/>
          <w:lang w:eastAsia="en-IN"/>
        </w:rPr>
        <w:lastRenderedPageBreak/>
        <w:drawing>
          <wp:inline distT="0" distB="0" distL="0" distR="0" wp14:anchorId="3128EF3B" wp14:editId="67A8377E">
            <wp:extent cx="5731510" cy="3005593"/>
            <wp:effectExtent l="0" t="0" r="2540" b="4445"/>
            <wp:docPr id="133311258" name="Picture 1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1258" name="Picture 11" descr="A screenshot of a website&#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5667" cy="3007773"/>
                    </a:xfrm>
                    <a:prstGeom prst="rect">
                      <a:avLst/>
                    </a:prstGeom>
                    <a:noFill/>
                    <a:ln>
                      <a:noFill/>
                    </a:ln>
                  </pic:spPr>
                </pic:pic>
              </a:graphicData>
            </a:graphic>
          </wp:inline>
        </w:drawing>
      </w:r>
    </w:p>
    <w:p w14:paraId="48C3E4FC" w14:textId="320EFC89" w:rsidR="00BC7548" w:rsidRDefault="00BC7548" w:rsidP="009F161C">
      <w:pPr>
        <w:spacing w:before="120"/>
        <w:jc w:val="both"/>
      </w:pPr>
    </w:p>
    <w:p w14:paraId="73515A5F" w14:textId="3EF8DDB5" w:rsidR="00B77590" w:rsidRDefault="00B77590" w:rsidP="00BC7548">
      <w:pPr>
        <w:spacing w:before="120"/>
        <w:ind w:left="2880"/>
        <w:jc w:val="both"/>
      </w:pPr>
      <w:r>
        <w:tab/>
      </w:r>
      <w:r>
        <w:tab/>
      </w:r>
      <w:r w:rsidR="00001743">
        <w:t xml:space="preserve">Fig </w:t>
      </w:r>
      <w:r w:rsidR="00A45D44">
        <w:t>7</w:t>
      </w:r>
      <w:r w:rsidR="008C5D58">
        <w:t xml:space="preserve"> </w:t>
      </w:r>
      <w:r w:rsidR="00EE769F">
        <w:t xml:space="preserve">Motor Insurance </w:t>
      </w:r>
    </w:p>
    <w:p w14:paraId="1E62B2B4" w14:textId="77777777" w:rsidR="000B666C" w:rsidRDefault="000B666C" w:rsidP="00BC7548">
      <w:pPr>
        <w:spacing w:before="120"/>
        <w:ind w:left="2880"/>
        <w:jc w:val="both"/>
      </w:pPr>
    </w:p>
    <w:p w14:paraId="65D0343F" w14:textId="77777777" w:rsidR="000B666C" w:rsidRDefault="000B666C" w:rsidP="00BC7548">
      <w:pPr>
        <w:spacing w:before="120"/>
        <w:ind w:left="2880"/>
        <w:jc w:val="both"/>
      </w:pPr>
    </w:p>
    <w:p w14:paraId="1E347A01" w14:textId="7CA69E7B" w:rsidR="00BC7548" w:rsidRPr="00E90FCE" w:rsidRDefault="00BC7548" w:rsidP="00BC7548">
      <w:pPr>
        <w:numPr>
          <w:ilvl w:val="1"/>
          <w:numId w:val="2"/>
        </w:numPr>
        <w:spacing w:before="120"/>
        <w:jc w:val="both"/>
      </w:pPr>
      <w:r w:rsidRPr="2ED6BCED">
        <w:rPr>
          <w:b/>
          <w:bCs/>
        </w:rPr>
        <w:t>2.2.1.2 Health Insurance:</w:t>
      </w:r>
      <w:r>
        <w:t xml:space="preserve"> </w:t>
      </w:r>
    </w:p>
    <w:p w14:paraId="56363C08" w14:textId="16EEBF29" w:rsidR="00BC7548" w:rsidRPr="00E90FCE" w:rsidRDefault="00BC7548" w:rsidP="000B666C">
      <w:pPr>
        <w:numPr>
          <w:ilvl w:val="2"/>
          <w:numId w:val="2"/>
        </w:numPr>
        <w:spacing w:before="120"/>
        <w:jc w:val="both"/>
      </w:pPr>
      <w:r>
        <w:t xml:space="preserve">The </w:t>
      </w:r>
      <w:r w:rsidR="000B666C">
        <w:t>User should see the below page to select the type of Health insurance.</w:t>
      </w:r>
    </w:p>
    <w:p w14:paraId="56A7FFA7" w14:textId="4CF29A34" w:rsidR="000B666C" w:rsidRDefault="000B666C" w:rsidP="000B666C">
      <w:pPr>
        <w:pStyle w:val="ListParagraph"/>
        <w:spacing w:after="0" w:line="240" w:lineRule="auto"/>
        <w:rPr>
          <w:rFonts w:ascii="Times New Roman" w:eastAsia="Times New Roman" w:hAnsi="Times New Roman" w:cs="Times New Roman"/>
          <w:kern w:val="0"/>
          <w:lang w:eastAsia="en-IN"/>
          <w14:ligatures w14:val="none"/>
        </w:rPr>
      </w:pPr>
      <w:r w:rsidRPr="000B666C">
        <w:rPr>
          <w:noProof/>
          <w:lang w:eastAsia="en-IN"/>
        </w:rPr>
        <w:drawing>
          <wp:inline distT="0" distB="0" distL="0" distR="0" wp14:anchorId="72C6FB6A" wp14:editId="4FCC3208">
            <wp:extent cx="5731510" cy="2705100"/>
            <wp:effectExtent l="0" t="0" r="2540" b="0"/>
            <wp:docPr id="1404427561" name="Picture 12" descr="A screenshot of a health insurance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27561" name="Picture 12" descr="A screenshot of a health insurance for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05100"/>
                    </a:xfrm>
                    <a:prstGeom prst="rect">
                      <a:avLst/>
                    </a:prstGeom>
                    <a:noFill/>
                    <a:ln>
                      <a:noFill/>
                    </a:ln>
                  </pic:spPr>
                </pic:pic>
              </a:graphicData>
            </a:graphic>
          </wp:inline>
        </w:drawing>
      </w:r>
    </w:p>
    <w:p w14:paraId="73CF39AF" w14:textId="77777777" w:rsidR="00A45D44" w:rsidRDefault="00A45D44" w:rsidP="000B666C">
      <w:pPr>
        <w:pStyle w:val="ListParagraph"/>
        <w:spacing w:after="0" w:line="240" w:lineRule="auto"/>
        <w:rPr>
          <w:rFonts w:ascii="Times New Roman" w:eastAsia="Times New Roman" w:hAnsi="Times New Roman" w:cs="Times New Roman"/>
          <w:kern w:val="0"/>
          <w:lang w:eastAsia="en-IN"/>
          <w14:ligatures w14:val="none"/>
        </w:rPr>
      </w:pPr>
    </w:p>
    <w:p w14:paraId="3DEB0B8E" w14:textId="6A7BDCA9" w:rsidR="00A45D44" w:rsidRDefault="00A45D44" w:rsidP="00A45D44">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Fig 8 Health Insurance </w:t>
      </w:r>
    </w:p>
    <w:p w14:paraId="3A329CA3" w14:textId="42AFE86A" w:rsidR="005712D9" w:rsidRDefault="005712D9" w:rsidP="000B666C">
      <w:pPr>
        <w:pStyle w:val="ListParagraph"/>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b/>
      </w:r>
    </w:p>
    <w:p w14:paraId="0ACEFC65" w14:textId="213D2312" w:rsidR="005712D9" w:rsidRPr="005712D9" w:rsidRDefault="005712D9" w:rsidP="005712D9">
      <w:pPr>
        <w:pStyle w:val="ListParagraph"/>
        <w:numPr>
          <w:ilvl w:val="1"/>
          <w:numId w:val="17"/>
        </w:numPr>
        <w:spacing w:after="0" w:line="240" w:lineRule="auto"/>
        <w:jc w:val="both"/>
        <w:rPr>
          <w:rFonts w:ascii="Times New Roman" w:eastAsia="Times New Roman" w:hAnsi="Times New Roman" w:cs="Times New Roman"/>
          <w:kern w:val="0"/>
          <w:lang w:eastAsia="en-IN"/>
          <w14:ligatures w14:val="none"/>
        </w:rPr>
      </w:pPr>
      <w:r>
        <w:rPr>
          <w:rFonts w:eastAsia="Times New Roman" w:cs="Times New Roman"/>
          <w:kern w:val="0"/>
          <w:lang w:eastAsia="en-IN"/>
          <w14:ligatures w14:val="none"/>
        </w:rPr>
        <w:lastRenderedPageBreak/>
        <w:t>Next the user will select the plan from the available plans, The next page should be entering personal details of the user ,will look like below</w:t>
      </w:r>
    </w:p>
    <w:p w14:paraId="47547C09" w14:textId="2AF99FD3"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r w:rsidRPr="005712D9">
        <w:rPr>
          <w:noProof/>
          <w:lang w:eastAsia="en-IN"/>
        </w:rPr>
        <w:drawing>
          <wp:inline distT="0" distB="0" distL="0" distR="0" wp14:anchorId="4B5642FB" wp14:editId="61898723">
            <wp:extent cx="4809159" cy="2743200"/>
            <wp:effectExtent l="0" t="0" r="0" b="0"/>
            <wp:docPr id="94924138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1385" name="Picture 13" descr="A screenshot of a computer&#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17342" cy="2747867"/>
                    </a:xfrm>
                    <a:prstGeom prst="rect">
                      <a:avLst/>
                    </a:prstGeom>
                    <a:noFill/>
                    <a:ln>
                      <a:noFill/>
                    </a:ln>
                  </pic:spPr>
                </pic:pic>
              </a:graphicData>
            </a:graphic>
          </wp:inline>
        </w:drawing>
      </w:r>
    </w:p>
    <w:p w14:paraId="08B7F752" w14:textId="77777777"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p>
    <w:p w14:paraId="587DE8B8" w14:textId="2613E0A6" w:rsidR="00A45D44" w:rsidRDefault="00A45D44" w:rsidP="00A45D44">
      <w:pPr>
        <w:pStyle w:val="ListParagraph"/>
        <w:spacing w:after="0" w:line="240" w:lineRule="auto"/>
        <w:ind w:left="1446"/>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9. Personal Details Of User</w:t>
      </w:r>
    </w:p>
    <w:p w14:paraId="193A74C3" w14:textId="77777777"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p>
    <w:p w14:paraId="34550B91" w14:textId="77777777"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p>
    <w:p w14:paraId="29DE2B0C" w14:textId="77777777"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p>
    <w:p w14:paraId="11C17AAD" w14:textId="77777777"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p>
    <w:p w14:paraId="0060BCE6" w14:textId="115B28E7" w:rsidR="005712D9" w:rsidRPr="00A45D44" w:rsidRDefault="005712D9" w:rsidP="005712D9">
      <w:pPr>
        <w:pStyle w:val="ListParagraph"/>
        <w:numPr>
          <w:ilvl w:val="1"/>
          <w:numId w:val="17"/>
        </w:numPr>
        <w:spacing w:after="0" w:line="240" w:lineRule="auto"/>
        <w:rPr>
          <w:rFonts w:ascii="Times New Roman" w:eastAsia="Times New Roman" w:hAnsi="Times New Roman" w:cs="Times New Roman"/>
          <w:kern w:val="0"/>
          <w:lang w:eastAsia="en-IN"/>
          <w14:ligatures w14:val="none"/>
        </w:rPr>
      </w:pPr>
      <w:r>
        <w:rPr>
          <w:rFonts w:eastAsia="Times New Roman" w:cs="Times New Roman"/>
          <w:kern w:val="0"/>
          <w:lang w:eastAsia="en-IN"/>
          <w14:ligatures w14:val="none"/>
        </w:rPr>
        <w:t>After entering all the personal details clicks Review Button, the user will see the preview of entered details , it will look like below.</w:t>
      </w:r>
    </w:p>
    <w:p w14:paraId="2A0D819C" w14:textId="36138BF7" w:rsidR="00A45D44" w:rsidRPr="00A45D44" w:rsidRDefault="00A45D44" w:rsidP="00A45D44">
      <w:pPr>
        <w:pStyle w:val="ListParagraph"/>
        <w:spacing w:after="0" w:line="240" w:lineRule="auto"/>
        <w:ind w:left="1446"/>
        <w:rPr>
          <w:rFonts w:ascii="Times New Roman" w:eastAsia="Times New Roman" w:hAnsi="Times New Roman" w:cs="Times New Roman"/>
          <w:kern w:val="0"/>
          <w:lang w:eastAsia="en-IN"/>
          <w14:ligatures w14:val="none"/>
        </w:rPr>
      </w:pPr>
      <w:r w:rsidRPr="00A45D44">
        <w:rPr>
          <w:noProof/>
          <w:lang w:eastAsia="en-IN"/>
        </w:rPr>
        <w:drawing>
          <wp:inline distT="0" distB="0" distL="0" distR="0" wp14:anchorId="2045A8B5" wp14:editId="64B7A188">
            <wp:extent cx="5127211" cy="2631440"/>
            <wp:effectExtent l="0" t="0" r="0" b="0"/>
            <wp:docPr id="1333623204" name="Picture 38"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23204" name="Picture 38" descr="A screenshot of a website&#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892" cy="2633329"/>
                    </a:xfrm>
                    <a:prstGeom prst="rect">
                      <a:avLst/>
                    </a:prstGeom>
                    <a:noFill/>
                    <a:ln>
                      <a:noFill/>
                    </a:ln>
                  </pic:spPr>
                </pic:pic>
              </a:graphicData>
            </a:graphic>
          </wp:inline>
        </w:drawing>
      </w:r>
    </w:p>
    <w:p w14:paraId="2083EAB6" w14:textId="29FF2CE9"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r w:rsidRPr="005712D9">
        <w:rPr>
          <w:noProof/>
          <w:lang w:eastAsia="en-IN"/>
        </w:rPr>
        <w:lastRenderedPageBreak/>
        <w:drawing>
          <wp:inline distT="0" distB="0" distL="0" distR="0" wp14:anchorId="770BF35B" wp14:editId="20C5DBAF">
            <wp:extent cx="5015893" cy="2435860"/>
            <wp:effectExtent l="0" t="0" r="0" b="2540"/>
            <wp:docPr id="107946675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66751" name="Picture 14"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21541" cy="2438603"/>
                    </a:xfrm>
                    <a:prstGeom prst="rect">
                      <a:avLst/>
                    </a:prstGeom>
                    <a:noFill/>
                    <a:ln>
                      <a:noFill/>
                    </a:ln>
                  </pic:spPr>
                </pic:pic>
              </a:graphicData>
            </a:graphic>
          </wp:inline>
        </w:drawing>
      </w:r>
    </w:p>
    <w:p w14:paraId="3DB7F02A" w14:textId="77777777" w:rsidR="00A45D44" w:rsidRDefault="00A45D44" w:rsidP="00A45D44">
      <w:pPr>
        <w:pStyle w:val="ListParagraph"/>
        <w:spacing w:after="0" w:line="240" w:lineRule="auto"/>
        <w:ind w:left="1446"/>
        <w:jc w:val="center"/>
        <w:rPr>
          <w:rFonts w:ascii="Times New Roman" w:eastAsia="Times New Roman" w:hAnsi="Times New Roman" w:cs="Times New Roman"/>
          <w:kern w:val="0"/>
          <w:lang w:eastAsia="en-IN"/>
          <w14:ligatures w14:val="none"/>
        </w:rPr>
      </w:pPr>
    </w:p>
    <w:p w14:paraId="1A3E1055" w14:textId="59E5D079" w:rsidR="00A45D44" w:rsidRDefault="00A45D44" w:rsidP="00A45D44">
      <w:pPr>
        <w:pStyle w:val="ListParagraph"/>
        <w:spacing w:after="0" w:line="240" w:lineRule="auto"/>
        <w:ind w:left="1446"/>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10.</w:t>
      </w:r>
      <w:r w:rsidR="00A3768A">
        <w:rPr>
          <w:rFonts w:ascii="Times New Roman" w:eastAsia="Times New Roman" w:hAnsi="Times New Roman" w:cs="Times New Roman"/>
          <w:kern w:val="0"/>
          <w:lang w:eastAsia="en-IN"/>
          <w14:ligatures w14:val="none"/>
        </w:rPr>
        <w:t xml:space="preserve">Review And </w:t>
      </w:r>
      <w:proofErr w:type="spellStart"/>
      <w:r w:rsidR="00A3768A">
        <w:rPr>
          <w:rFonts w:ascii="Times New Roman" w:eastAsia="Times New Roman" w:hAnsi="Times New Roman" w:cs="Times New Roman"/>
          <w:kern w:val="0"/>
          <w:lang w:eastAsia="en-IN"/>
          <w14:ligatures w14:val="none"/>
        </w:rPr>
        <w:t>ConfirmPay</w:t>
      </w:r>
      <w:proofErr w:type="spellEnd"/>
    </w:p>
    <w:p w14:paraId="690B41DA" w14:textId="77777777" w:rsidR="005712D9" w:rsidRDefault="005712D9" w:rsidP="005712D9">
      <w:pPr>
        <w:pStyle w:val="ListParagraph"/>
        <w:spacing w:after="0" w:line="240" w:lineRule="auto"/>
        <w:ind w:left="1446"/>
        <w:rPr>
          <w:rFonts w:ascii="Times New Roman" w:eastAsia="Times New Roman" w:hAnsi="Times New Roman" w:cs="Times New Roman"/>
          <w:kern w:val="0"/>
          <w:lang w:eastAsia="en-IN"/>
          <w14:ligatures w14:val="none"/>
        </w:rPr>
      </w:pPr>
    </w:p>
    <w:p w14:paraId="0A1360CA" w14:textId="2C818A33" w:rsidR="005712D9" w:rsidRDefault="005712D9" w:rsidP="005712D9">
      <w:pPr>
        <w:pStyle w:val="ListParagraph"/>
        <w:numPr>
          <w:ilvl w:val="1"/>
          <w:numId w:val="17"/>
        </w:numPr>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Then the user clicks confirm and pay the user will see the submission like</w:t>
      </w:r>
    </w:p>
    <w:p w14:paraId="348DBBAD" w14:textId="02B9187C" w:rsidR="005712D9" w:rsidRDefault="005712D9" w:rsidP="00A3768A">
      <w:pPr>
        <w:pStyle w:val="ListParagraph"/>
        <w:spacing w:after="0" w:line="240" w:lineRule="auto"/>
        <w:ind w:left="1446"/>
        <w:rPr>
          <w:rFonts w:ascii="Times New Roman" w:eastAsia="Times New Roman" w:hAnsi="Times New Roman" w:cs="Times New Roman"/>
          <w:kern w:val="0"/>
          <w:lang w:eastAsia="en-IN"/>
          <w14:ligatures w14:val="none"/>
        </w:rPr>
      </w:pPr>
      <w:r w:rsidRPr="005712D9">
        <w:rPr>
          <w:noProof/>
          <w:lang w:eastAsia="en-IN"/>
        </w:rPr>
        <w:drawing>
          <wp:inline distT="0" distB="0" distL="0" distR="0" wp14:anchorId="1581EDD5" wp14:editId="631A3797">
            <wp:extent cx="5039747" cy="1801495"/>
            <wp:effectExtent l="0" t="0" r="8890" b="8255"/>
            <wp:docPr id="1944769508" name="Picture 16"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9508" name="Picture 16" descr="A white background with black tex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172" cy="1804506"/>
                    </a:xfrm>
                    <a:prstGeom prst="rect">
                      <a:avLst/>
                    </a:prstGeom>
                    <a:noFill/>
                    <a:ln>
                      <a:noFill/>
                    </a:ln>
                  </pic:spPr>
                </pic:pic>
              </a:graphicData>
            </a:graphic>
          </wp:inline>
        </w:drawing>
      </w:r>
    </w:p>
    <w:p w14:paraId="76E8ADD0" w14:textId="77777777" w:rsidR="00A3768A" w:rsidRDefault="00A3768A" w:rsidP="00A3768A">
      <w:pPr>
        <w:pStyle w:val="ListParagraph"/>
        <w:spacing w:after="0" w:line="240" w:lineRule="auto"/>
        <w:ind w:left="1446"/>
        <w:rPr>
          <w:rFonts w:ascii="Times New Roman" w:eastAsia="Times New Roman" w:hAnsi="Times New Roman" w:cs="Times New Roman"/>
          <w:kern w:val="0"/>
          <w:lang w:eastAsia="en-IN"/>
          <w14:ligatures w14:val="none"/>
        </w:rPr>
      </w:pPr>
    </w:p>
    <w:p w14:paraId="3CB66AEB" w14:textId="1CE9C67E" w:rsidR="00A3768A" w:rsidRPr="005712D9" w:rsidRDefault="00A3768A" w:rsidP="00A3768A">
      <w:pPr>
        <w:pStyle w:val="ListParagraph"/>
        <w:spacing w:after="0" w:line="240" w:lineRule="auto"/>
        <w:ind w:left="1446"/>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Fig.11 Confirmation of policy creation</w:t>
      </w:r>
    </w:p>
    <w:p w14:paraId="05F7D1E9" w14:textId="77777777" w:rsidR="005712D9" w:rsidRPr="005712D9" w:rsidRDefault="005712D9" w:rsidP="005712D9">
      <w:pPr>
        <w:spacing w:after="0" w:line="240" w:lineRule="auto"/>
        <w:ind w:left="1806"/>
        <w:rPr>
          <w:rFonts w:ascii="Times New Roman" w:eastAsia="Times New Roman" w:hAnsi="Times New Roman" w:cs="Times New Roman"/>
          <w:kern w:val="0"/>
          <w:lang w:eastAsia="en-IN"/>
          <w14:ligatures w14:val="none"/>
        </w:rPr>
      </w:pPr>
    </w:p>
    <w:p w14:paraId="4516B8C1" w14:textId="77777777" w:rsidR="005712D9" w:rsidRPr="005712D9" w:rsidRDefault="005712D9" w:rsidP="005712D9">
      <w:pPr>
        <w:pStyle w:val="ListParagraph"/>
        <w:spacing w:after="0" w:line="240" w:lineRule="auto"/>
        <w:ind w:left="2166"/>
        <w:rPr>
          <w:rFonts w:ascii="Times New Roman" w:eastAsia="Times New Roman" w:hAnsi="Times New Roman" w:cs="Times New Roman"/>
          <w:kern w:val="0"/>
          <w:lang w:eastAsia="en-IN"/>
          <w14:ligatures w14:val="none"/>
        </w:rPr>
      </w:pPr>
    </w:p>
    <w:p w14:paraId="4683113C" w14:textId="77777777" w:rsidR="005712D9" w:rsidRPr="000B666C" w:rsidRDefault="005712D9" w:rsidP="005712D9">
      <w:pPr>
        <w:pStyle w:val="ListParagraph"/>
        <w:spacing w:after="0" w:line="240" w:lineRule="auto"/>
        <w:ind w:left="2166"/>
        <w:rPr>
          <w:rFonts w:ascii="Times New Roman" w:eastAsia="Times New Roman" w:hAnsi="Times New Roman" w:cs="Times New Roman"/>
          <w:kern w:val="0"/>
          <w:lang w:eastAsia="en-IN"/>
          <w14:ligatures w14:val="none"/>
        </w:rPr>
      </w:pPr>
    </w:p>
    <w:p w14:paraId="10E2EF24" w14:textId="3752B62E" w:rsidR="00BC7548" w:rsidRDefault="00BC7548" w:rsidP="00BC7548">
      <w:pPr>
        <w:numPr>
          <w:ilvl w:val="1"/>
          <w:numId w:val="2"/>
        </w:numPr>
        <w:spacing w:before="120"/>
        <w:jc w:val="both"/>
      </w:pPr>
      <w:r w:rsidRPr="2ED6BCED">
        <w:rPr>
          <w:b/>
          <w:bCs/>
        </w:rPr>
        <w:t>2.2.1.3 Product Insurance:</w:t>
      </w:r>
      <w:r>
        <w:t xml:space="preserve"> </w:t>
      </w:r>
    </w:p>
    <w:p w14:paraId="77DB3FD1" w14:textId="06F0D0E5" w:rsidR="005712D9" w:rsidRPr="00E90FCE" w:rsidRDefault="005712D9" w:rsidP="005712D9">
      <w:pPr>
        <w:spacing w:before="120"/>
        <w:ind w:left="1440"/>
        <w:jc w:val="both"/>
      </w:pPr>
    </w:p>
    <w:p w14:paraId="64000413" w14:textId="6174964F" w:rsidR="005712D9" w:rsidRDefault="005712D9" w:rsidP="00BC7548">
      <w:pPr>
        <w:numPr>
          <w:ilvl w:val="2"/>
          <w:numId w:val="2"/>
        </w:numPr>
        <w:spacing w:before="120"/>
        <w:jc w:val="both"/>
      </w:pPr>
      <w:r>
        <w:t>When the user chooses to take Product insurance,</w:t>
      </w:r>
    </w:p>
    <w:p w14:paraId="0444F7CD" w14:textId="77777777" w:rsidR="00FC0983" w:rsidRDefault="00FC0983" w:rsidP="00FC0983">
      <w:pPr>
        <w:numPr>
          <w:ilvl w:val="2"/>
          <w:numId w:val="2"/>
        </w:numPr>
        <w:spacing w:before="120"/>
        <w:jc w:val="both"/>
      </w:pPr>
      <w:r>
        <w:t>The product Insurance feature is yet to add and it is chosen as the future implementation for now.</w:t>
      </w:r>
    </w:p>
    <w:p w14:paraId="5DF467F5" w14:textId="77777777" w:rsidR="00FC0983" w:rsidRDefault="00FC0983" w:rsidP="00A3768A">
      <w:pPr>
        <w:spacing w:before="120"/>
        <w:ind w:left="2160"/>
        <w:jc w:val="both"/>
      </w:pPr>
    </w:p>
    <w:p w14:paraId="4F544FC2" w14:textId="3E85C207" w:rsidR="005712D9" w:rsidRPr="005712D9" w:rsidRDefault="005712D9" w:rsidP="005712D9">
      <w:pPr>
        <w:pStyle w:val="ListParagraph"/>
        <w:numPr>
          <w:ilvl w:val="0"/>
          <w:numId w:val="2"/>
        </w:numPr>
        <w:spacing w:after="0" w:line="240" w:lineRule="auto"/>
        <w:rPr>
          <w:rFonts w:ascii="Times New Roman" w:eastAsia="Times New Roman" w:hAnsi="Times New Roman" w:cs="Times New Roman"/>
          <w:kern w:val="0"/>
          <w:lang w:eastAsia="en-IN"/>
          <w14:ligatures w14:val="none"/>
        </w:rPr>
      </w:pPr>
      <w:r w:rsidRPr="005712D9">
        <w:rPr>
          <w:noProof/>
          <w:lang w:eastAsia="en-IN"/>
        </w:rPr>
        <w:lastRenderedPageBreak/>
        <w:drawing>
          <wp:inline distT="0" distB="0" distL="0" distR="0" wp14:anchorId="3D5DB778" wp14:editId="50B73DAC">
            <wp:extent cx="5731510" cy="3042920"/>
            <wp:effectExtent l="0" t="0" r="2540" b="5080"/>
            <wp:docPr id="17649272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2920"/>
                    </a:xfrm>
                    <a:prstGeom prst="rect">
                      <a:avLst/>
                    </a:prstGeom>
                    <a:noFill/>
                    <a:ln>
                      <a:noFill/>
                    </a:ln>
                  </pic:spPr>
                </pic:pic>
              </a:graphicData>
            </a:graphic>
          </wp:inline>
        </w:drawing>
      </w:r>
    </w:p>
    <w:p w14:paraId="7A2C8EB9" w14:textId="77777777" w:rsidR="005712D9" w:rsidRPr="00E90FCE" w:rsidRDefault="005712D9" w:rsidP="005712D9">
      <w:pPr>
        <w:spacing w:before="120"/>
        <w:ind w:left="2160"/>
        <w:jc w:val="both"/>
      </w:pPr>
    </w:p>
    <w:p w14:paraId="39D0CAC6" w14:textId="2E8D3AE6" w:rsidR="00BC7548" w:rsidRDefault="00001743" w:rsidP="00FC0983">
      <w:pPr>
        <w:spacing w:before="120"/>
        <w:ind w:left="2880" w:firstLine="720"/>
        <w:jc w:val="both"/>
      </w:pPr>
      <w:r>
        <w:t xml:space="preserve">Fig </w:t>
      </w:r>
      <w:r w:rsidR="00A3768A">
        <w:t>12.</w:t>
      </w:r>
      <w:r w:rsidR="00EE769F">
        <w:t xml:space="preserve"> Product Insurance</w:t>
      </w:r>
    </w:p>
    <w:p w14:paraId="19FFD08B" w14:textId="77777777" w:rsidR="00BC7548" w:rsidRDefault="00BC7548" w:rsidP="00BC7548">
      <w:pPr>
        <w:numPr>
          <w:ilvl w:val="1"/>
          <w:numId w:val="2"/>
        </w:numPr>
        <w:spacing w:before="120"/>
        <w:jc w:val="both"/>
      </w:pPr>
      <w:r w:rsidRPr="2ED6BCED">
        <w:rPr>
          <w:b/>
          <w:bCs/>
        </w:rPr>
        <w:t>2.2.2 Policy Purchase/Renewal:</w:t>
      </w:r>
      <w:r>
        <w:t xml:space="preserve"> </w:t>
      </w:r>
    </w:p>
    <w:p w14:paraId="05F02A55" w14:textId="77777777" w:rsidR="00BC7548" w:rsidRDefault="00BC7548" w:rsidP="00BC7548">
      <w:pPr>
        <w:numPr>
          <w:ilvl w:val="2"/>
          <w:numId w:val="2"/>
        </w:numPr>
        <w:spacing w:before="120"/>
        <w:jc w:val="both"/>
      </w:pPr>
      <w:r>
        <w:t>Users shall be able to purchase policies online for Motor, Health, and Product insurance through secure payment gateways.</w:t>
      </w:r>
    </w:p>
    <w:p w14:paraId="6994BD71" w14:textId="77777777" w:rsidR="00BC7548" w:rsidRDefault="00BC7548" w:rsidP="00BC7548">
      <w:pPr>
        <w:numPr>
          <w:ilvl w:val="2"/>
          <w:numId w:val="2"/>
        </w:numPr>
        <w:spacing w:before="120"/>
        <w:jc w:val="both"/>
      </w:pPr>
      <w:r>
        <w:t>The system shall generate policy documents specific to the purchased insurance type upon successful purchase.</w:t>
      </w:r>
    </w:p>
    <w:p w14:paraId="0A348B98" w14:textId="77777777" w:rsidR="00BC7548" w:rsidRDefault="00BC7548" w:rsidP="00BC7548">
      <w:pPr>
        <w:numPr>
          <w:ilvl w:val="2"/>
          <w:numId w:val="2"/>
        </w:numPr>
        <w:spacing w:before="120"/>
        <w:jc w:val="both"/>
      </w:pPr>
      <w:r>
        <w:t>The system shall notify users about upcoming policy renewals for all their active policies.</w:t>
      </w:r>
    </w:p>
    <w:p w14:paraId="1CDBFD25" w14:textId="77777777" w:rsidR="00BC7548" w:rsidRDefault="00BC7548" w:rsidP="00BC7548">
      <w:pPr>
        <w:numPr>
          <w:ilvl w:val="2"/>
          <w:numId w:val="2"/>
        </w:numPr>
        <w:spacing w:before="120"/>
        <w:jc w:val="both"/>
      </w:pPr>
      <w:r>
        <w:t>Users shall be able to renew their policies online.</w:t>
      </w:r>
    </w:p>
    <w:p w14:paraId="3E8B2D63" w14:textId="77777777" w:rsidR="00BC7548" w:rsidRDefault="00BC7548" w:rsidP="00BC7548">
      <w:pPr>
        <w:numPr>
          <w:ilvl w:val="2"/>
          <w:numId w:val="2"/>
        </w:numPr>
        <w:spacing w:before="120"/>
        <w:jc w:val="both"/>
      </w:pPr>
      <w:r>
        <w:t>The system shall support automatic renewal options (with user consent).</w:t>
      </w:r>
    </w:p>
    <w:p w14:paraId="7C590A99" w14:textId="77777777" w:rsidR="00BC7548" w:rsidRDefault="00BC7548" w:rsidP="00BC7548">
      <w:pPr>
        <w:spacing w:before="120"/>
        <w:ind w:left="2160"/>
        <w:jc w:val="both"/>
      </w:pPr>
    </w:p>
    <w:p w14:paraId="7EF89567" w14:textId="12EE1023" w:rsidR="00BC7548" w:rsidRDefault="00BC7548" w:rsidP="00BC7548">
      <w:pPr>
        <w:spacing w:before="120"/>
        <w:ind w:left="2160"/>
        <w:jc w:val="both"/>
      </w:pPr>
    </w:p>
    <w:p w14:paraId="0BC29C4F" w14:textId="51EDC93C" w:rsidR="00BC7548" w:rsidRPr="00E90FCE" w:rsidRDefault="00001743" w:rsidP="00FC0983">
      <w:pPr>
        <w:spacing w:before="120"/>
        <w:ind w:left="2160"/>
        <w:jc w:val="both"/>
      </w:pPr>
      <w:r>
        <w:tab/>
      </w:r>
      <w:r>
        <w:tab/>
      </w:r>
      <w:r w:rsidR="00BC7548" w:rsidRPr="2ED6BCED">
        <w:rPr>
          <w:b/>
          <w:bCs/>
        </w:rPr>
        <w:t>2.2.3 Policy View/Management:</w:t>
      </w:r>
      <w:r w:rsidR="00BC7548">
        <w:t xml:space="preserve"> </w:t>
      </w:r>
    </w:p>
    <w:p w14:paraId="43F34563" w14:textId="77777777" w:rsidR="00BC7548" w:rsidRPr="00E90FCE" w:rsidRDefault="00BC7548" w:rsidP="00BC7548">
      <w:pPr>
        <w:numPr>
          <w:ilvl w:val="2"/>
          <w:numId w:val="2"/>
        </w:numPr>
        <w:spacing w:before="120"/>
        <w:jc w:val="both"/>
      </w:pPr>
      <w:r>
        <w:t>Logged-in users shall be able to view details of their active and past policies for Motor, Health, and Product insurance.</w:t>
      </w:r>
    </w:p>
    <w:p w14:paraId="66B9B3C4" w14:textId="77777777" w:rsidR="00BC7548" w:rsidRPr="00E90FCE" w:rsidRDefault="00BC7548" w:rsidP="00BC7548">
      <w:pPr>
        <w:numPr>
          <w:ilvl w:val="2"/>
          <w:numId w:val="2"/>
        </w:numPr>
        <w:spacing w:before="120"/>
        <w:jc w:val="both"/>
      </w:pPr>
      <w:r>
        <w:t>Users shall be able to download policy documents specific to each policy.</w:t>
      </w:r>
    </w:p>
    <w:p w14:paraId="7D324702" w14:textId="77777777" w:rsidR="00BC7548" w:rsidRPr="00E90FCE" w:rsidRDefault="00BC7548" w:rsidP="00BC7548">
      <w:pPr>
        <w:numPr>
          <w:ilvl w:val="2"/>
          <w:numId w:val="2"/>
        </w:numPr>
        <w:spacing w:before="120"/>
        <w:jc w:val="both"/>
      </w:pPr>
      <w:r>
        <w:lastRenderedPageBreak/>
        <w:t>The system shall allow users to make certain policy modifications (e.g., address change, nominee updates, product details update for Product insurance), subject to approval and policy terms.</w:t>
      </w:r>
    </w:p>
    <w:p w14:paraId="7CEFD565" w14:textId="0F6C9500" w:rsidR="00BC7548" w:rsidRPr="00E90FCE" w:rsidRDefault="00BC7548" w:rsidP="00BC7548">
      <w:pPr>
        <w:numPr>
          <w:ilvl w:val="0"/>
          <w:numId w:val="2"/>
        </w:numPr>
        <w:spacing w:before="120"/>
        <w:jc w:val="both"/>
      </w:pPr>
      <w:r w:rsidRPr="2ED6BCED">
        <w:rPr>
          <w:b/>
          <w:bCs/>
        </w:rPr>
        <w:t>2.</w:t>
      </w:r>
      <w:r w:rsidR="00451234">
        <w:rPr>
          <w:b/>
          <w:bCs/>
        </w:rPr>
        <w:t>3</w:t>
      </w:r>
      <w:r w:rsidRPr="2ED6BCED">
        <w:rPr>
          <w:b/>
          <w:bCs/>
        </w:rPr>
        <w:t xml:space="preserve"> Feature: Health Insurance Specific Features</w:t>
      </w:r>
    </w:p>
    <w:p w14:paraId="73C4560E" w14:textId="45D55EF0" w:rsidR="00BC7548" w:rsidRPr="00E90FCE" w:rsidRDefault="00BC7548" w:rsidP="00A45D44">
      <w:pPr>
        <w:spacing w:before="120"/>
        <w:ind w:left="1440"/>
        <w:jc w:val="both"/>
      </w:pPr>
      <w:r w:rsidRPr="2ED6BCED">
        <w:rPr>
          <w:b/>
          <w:bCs/>
        </w:rPr>
        <w:t>2.</w:t>
      </w:r>
      <w:r w:rsidR="00451234">
        <w:rPr>
          <w:b/>
          <w:bCs/>
        </w:rPr>
        <w:t>3</w:t>
      </w:r>
      <w:r w:rsidRPr="2ED6BCED">
        <w:rPr>
          <w:b/>
          <w:bCs/>
        </w:rPr>
        <w:t>.</w:t>
      </w:r>
      <w:r w:rsidR="00A45D44">
        <w:rPr>
          <w:b/>
          <w:bCs/>
        </w:rPr>
        <w:t>1</w:t>
      </w:r>
      <w:r w:rsidRPr="2ED6BCED">
        <w:rPr>
          <w:b/>
          <w:bCs/>
        </w:rPr>
        <w:t xml:space="preserve"> Claim Intimation for Health Insurance:</w:t>
      </w:r>
      <w:r>
        <w:t xml:space="preserve"> </w:t>
      </w:r>
    </w:p>
    <w:p w14:paraId="4E263B90" w14:textId="28C12221" w:rsidR="00BC7548" w:rsidRPr="00E90FCE" w:rsidRDefault="00BC7548" w:rsidP="00BC7548">
      <w:pPr>
        <w:numPr>
          <w:ilvl w:val="2"/>
          <w:numId w:val="2"/>
        </w:numPr>
        <w:spacing w:before="120"/>
        <w:jc w:val="both"/>
      </w:pPr>
      <w:r>
        <w:t>The claim initiation process shall be adapted to capture specific details relevant to health insurance claims (e.g., hospital details, doctor's information, nature of illness).</w:t>
      </w:r>
    </w:p>
    <w:p w14:paraId="2BC7F37B" w14:textId="01C99C6F" w:rsidR="00BC7548" w:rsidRDefault="00BC7548" w:rsidP="00BC7548">
      <w:pPr>
        <w:numPr>
          <w:ilvl w:val="2"/>
          <w:numId w:val="2"/>
        </w:numPr>
        <w:spacing w:before="120"/>
        <w:jc w:val="both"/>
      </w:pPr>
      <w:r>
        <w:t xml:space="preserve">Users shall be able to </w:t>
      </w:r>
      <w:r w:rsidR="00FC0983">
        <w:t xml:space="preserve">enter the Reason for requesting the </w:t>
      </w:r>
      <w:proofErr w:type="spellStart"/>
      <w:r w:rsidR="00FC0983">
        <w:t>cliam</w:t>
      </w:r>
      <w:proofErr w:type="spellEnd"/>
      <w:r>
        <w:t xml:space="preserve"> and discharge summaries.</w:t>
      </w:r>
    </w:p>
    <w:p w14:paraId="3BFED63D" w14:textId="6E966CD1" w:rsidR="00FC0983" w:rsidRDefault="00FC0983" w:rsidP="00FC0983">
      <w:pPr>
        <w:pStyle w:val="ListParagraph"/>
        <w:spacing w:after="0" w:line="240" w:lineRule="auto"/>
        <w:rPr>
          <w:rFonts w:ascii="Times New Roman" w:eastAsia="Times New Roman" w:hAnsi="Times New Roman" w:cs="Times New Roman"/>
          <w:kern w:val="0"/>
          <w:lang w:eastAsia="en-IN"/>
          <w14:ligatures w14:val="none"/>
        </w:rPr>
      </w:pPr>
      <w:r w:rsidRPr="00FC0983">
        <w:rPr>
          <w:noProof/>
          <w:lang w:eastAsia="en-IN"/>
        </w:rPr>
        <w:drawing>
          <wp:inline distT="0" distB="0" distL="0" distR="0" wp14:anchorId="6B19131B" wp14:editId="28A7861B">
            <wp:extent cx="5731510" cy="2981325"/>
            <wp:effectExtent l="0" t="0" r="2540" b="9525"/>
            <wp:docPr id="1542221685"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21685" name="Picture 18"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81325"/>
                    </a:xfrm>
                    <a:prstGeom prst="rect">
                      <a:avLst/>
                    </a:prstGeom>
                    <a:noFill/>
                    <a:ln>
                      <a:noFill/>
                    </a:ln>
                  </pic:spPr>
                </pic:pic>
              </a:graphicData>
            </a:graphic>
          </wp:inline>
        </w:drawing>
      </w:r>
    </w:p>
    <w:p w14:paraId="17A80FA2" w14:textId="77777777" w:rsidR="00A3768A" w:rsidRDefault="00A3768A" w:rsidP="00FC0983">
      <w:pPr>
        <w:pStyle w:val="ListParagraph"/>
        <w:spacing w:after="0" w:line="240" w:lineRule="auto"/>
        <w:rPr>
          <w:rFonts w:ascii="Times New Roman" w:eastAsia="Times New Roman" w:hAnsi="Times New Roman" w:cs="Times New Roman"/>
          <w:kern w:val="0"/>
          <w:lang w:eastAsia="en-IN"/>
          <w14:ligatures w14:val="none"/>
        </w:rPr>
      </w:pPr>
    </w:p>
    <w:p w14:paraId="4EBE9DC0" w14:textId="124ADCDB" w:rsidR="00A3768A" w:rsidRDefault="00A3768A" w:rsidP="00A3768A">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Fig13.Request claim</w:t>
      </w:r>
    </w:p>
    <w:p w14:paraId="7644859B" w14:textId="77777777" w:rsidR="00172C54" w:rsidRDefault="00172C54" w:rsidP="00FC0983">
      <w:pPr>
        <w:pStyle w:val="ListParagraph"/>
        <w:spacing w:after="0" w:line="240" w:lineRule="auto"/>
        <w:rPr>
          <w:rFonts w:ascii="Times New Roman" w:eastAsia="Times New Roman" w:hAnsi="Times New Roman" w:cs="Times New Roman"/>
          <w:kern w:val="0"/>
          <w:lang w:eastAsia="en-IN"/>
          <w14:ligatures w14:val="none"/>
        </w:rPr>
      </w:pPr>
    </w:p>
    <w:p w14:paraId="4F1F3E9A" w14:textId="77777777" w:rsidR="00172C54" w:rsidRDefault="00172C54" w:rsidP="00FC0983">
      <w:pPr>
        <w:pStyle w:val="ListParagraph"/>
        <w:spacing w:after="0" w:line="240" w:lineRule="auto"/>
        <w:rPr>
          <w:rFonts w:ascii="Times New Roman" w:eastAsia="Times New Roman" w:hAnsi="Times New Roman" w:cs="Times New Roman"/>
          <w:kern w:val="0"/>
          <w:lang w:eastAsia="en-IN"/>
          <w14:ligatures w14:val="none"/>
        </w:rPr>
      </w:pPr>
    </w:p>
    <w:p w14:paraId="41A7B5AE" w14:textId="77777777" w:rsidR="00172C54" w:rsidRDefault="00172C54" w:rsidP="00FC0983">
      <w:pPr>
        <w:pStyle w:val="ListParagraph"/>
        <w:spacing w:after="0" w:line="240" w:lineRule="auto"/>
        <w:rPr>
          <w:rFonts w:ascii="Times New Roman" w:eastAsia="Times New Roman" w:hAnsi="Times New Roman" w:cs="Times New Roman"/>
          <w:kern w:val="0"/>
          <w:lang w:eastAsia="en-IN"/>
          <w14:ligatures w14:val="none"/>
        </w:rPr>
      </w:pPr>
    </w:p>
    <w:p w14:paraId="262DCBBA" w14:textId="77777777" w:rsidR="00172C54" w:rsidRDefault="00172C54" w:rsidP="00FC0983">
      <w:pPr>
        <w:pStyle w:val="ListParagraph"/>
        <w:spacing w:after="0" w:line="240" w:lineRule="auto"/>
        <w:rPr>
          <w:rFonts w:ascii="Times New Roman" w:eastAsia="Times New Roman" w:hAnsi="Times New Roman" w:cs="Times New Roman"/>
          <w:kern w:val="0"/>
          <w:lang w:eastAsia="en-IN"/>
          <w14:ligatures w14:val="none"/>
        </w:rPr>
      </w:pPr>
    </w:p>
    <w:p w14:paraId="68CA15EB" w14:textId="11C6049C" w:rsidR="00172C54" w:rsidRDefault="00172C54" w:rsidP="00172C54">
      <w:pPr>
        <w:pStyle w:val="ListParagraph"/>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After user requested the claim for a policy the user can track the status of the claim , so that user will know whether the request is accepted or not as shown below.</w:t>
      </w:r>
    </w:p>
    <w:p w14:paraId="1947C050" w14:textId="44DB859E" w:rsidR="00172C54" w:rsidRPr="00172C54" w:rsidRDefault="00172C54" w:rsidP="00172C54">
      <w:pPr>
        <w:pStyle w:val="ListParagraph"/>
        <w:rPr>
          <w:rFonts w:ascii="Times New Roman" w:eastAsia="Times New Roman" w:hAnsi="Times New Roman" w:cs="Times New Roman"/>
          <w:kern w:val="0"/>
          <w:lang w:eastAsia="en-IN"/>
          <w14:ligatures w14:val="none"/>
        </w:rPr>
      </w:pPr>
      <w:r w:rsidRPr="00172C54">
        <w:rPr>
          <w:rFonts w:ascii="Times New Roman" w:eastAsia="Times New Roman" w:hAnsi="Times New Roman" w:cs="Times New Roman"/>
          <w:noProof/>
          <w:kern w:val="0"/>
          <w:lang w:eastAsia="en-IN"/>
          <w14:ligatures w14:val="none"/>
        </w:rPr>
        <w:lastRenderedPageBreak/>
        <w:drawing>
          <wp:inline distT="0" distB="0" distL="0" distR="0" wp14:anchorId="216ACD03" wp14:editId="01896CB2">
            <wp:extent cx="5731510" cy="2188210"/>
            <wp:effectExtent l="0" t="0" r="2540" b="2540"/>
            <wp:docPr id="1732986581"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86581" name="Picture 33" descr="A screen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188210"/>
                    </a:xfrm>
                    <a:prstGeom prst="rect">
                      <a:avLst/>
                    </a:prstGeom>
                    <a:noFill/>
                    <a:ln>
                      <a:noFill/>
                    </a:ln>
                  </pic:spPr>
                </pic:pic>
              </a:graphicData>
            </a:graphic>
          </wp:inline>
        </w:drawing>
      </w:r>
    </w:p>
    <w:p w14:paraId="75FFCF8A" w14:textId="4F883A26" w:rsidR="00172C54" w:rsidRDefault="00A45D44" w:rsidP="00172C54">
      <w:pPr>
        <w:pStyle w:val="ListParagraph"/>
        <w:spacing w:after="0" w:line="240" w:lineRule="auto"/>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 xml:space="preserve">Footer page of the home page will have a feature of “Track claim ”. Clicking on that </w:t>
      </w:r>
      <w:r w:rsidR="00172C54">
        <w:rPr>
          <w:rFonts w:ascii="Times New Roman" w:eastAsia="Times New Roman" w:hAnsi="Times New Roman" w:cs="Times New Roman"/>
          <w:kern w:val="0"/>
          <w:lang w:eastAsia="en-IN"/>
          <w14:ligatures w14:val="none"/>
        </w:rPr>
        <w:t>User enter the claim id and clicks on the track claim button, the user will see all the details of the claim including its status , like mentioned below.</w:t>
      </w:r>
    </w:p>
    <w:p w14:paraId="5B1F2DFC" w14:textId="28B34CB7" w:rsidR="00172C54" w:rsidRDefault="00172C54" w:rsidP="00172C54">
      <w:pPr>
        <w:pStyle w:val="ListParagraph"/>
        <w:rPr>
          <w:rFonts w:ascii="Times New Roman" w:eastAsia="Times New Roman" w:hAnsi="Times New Roman" w:cs="Times New Roman"/>
          <w:kern w:val="0"/>
          <w:lang w:eastAsia="en-IN"/>
          <w14:ligatures w14:val="none"/>
        </w:rPr>
      </w:pPr>
      <w:r w:rsidRPr="00172C54">
        <w:rPr>
          <w:rFonts w:ascii="Times New Roman" w:eastAsia="Times New Roman" w:hAnsi="Times New Roman" w:cs="Times New Roman"/>
          <w:noProof/>
          <w:kern w:val="0"/>
          <w:lang w:eastAsia="en-IN"/>
          <w14:ligatures w14:val="none"/>
        </w:rPr>
        <w:drawing>
          <wp:inline distT="0" distB="0" distL="0" distR="0" wp14:anchorId="3C09B2DA" wp14:editId="4D3EE94F">
            <wp:extent cx="5731510" cy="2948305"/>
            <wp:effectExtent l="0" t="0" r="2540" b="4445"/>
            <wp:docPr id="1809859126"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59126" name="Picture 35"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948305"/>
                    </a:xfrm>
                    <a:prstGeom prst="rect">
                      <a:avLst/>
                    </a:prstGeom>
                    <a:noFill/>
                    <a:ln>
                      <a:noFill/>
                    </a:ln>
                  </pic:spPr>
                </pic:pic>
              </a:graphicData>
            </a:graphic>
          </wp:inline>
        </w:drawing>
      </w:r>
    </w:p>
    <w:p w14:paraId="0456D79D" w14:textId="77777777" w:rsidR="00A3768A" w:rsidRDefault="00A3768A" w:rsidP="00172C54">
      <w:pPr>
        <w:pStyle w:val="ListParagraph"/>
        <w:rPr>
          <w:rFonts w:ascii="Times New Roman" w:eastAsia="Times New Roman" w:hAnsi="Times New Roman" w:cs="Times New Roman"/>
          <w:kern w:val="0"/>
          <w:lang w:eastAsia="en-IN"/>
          <w14:ligatures w14:val="none"/>
        </w:rPr>
      </w:pPr>
    </w:p>
    <w:p w14:paraId="4692CB78" w14:textId="3615B689" w:rsidR="00A3768A" w:rsidRPr="00172C54" w:rsidRDefault="00A3768A" w:rsidP="00A3768A">
      <w:pPr>
        <w:pStyle w:val="ListParagraph"/>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Fig.14 Track Claim</w:t>
      </w:r>
    </w:p>
    <w:p w14:paraId="4FDB70AD" w14:textId="77777777" w:rsidR="00172C54" w:rsidRPr="00172C54" w:rsidRDefault="00172C54" w:rsidP="00172C54">
      <w:pPr>
        <w:pStyle w:val="ListParagraph"/>
        <w:spacing w:after="0" w:line="240" w:lineRule="auto"/>
        <w:rPr>
          <w:rFonts w:ascii="Times New Roman" w:eastAsia="Times New Roman" w:hAnsi="Times New Roman" w:cs="Times New Roman"/>
          <w:kern w:val="0"/>
          <w:lang w:eastAsia="en-IN"/>
          <w14:ligatures w14:val="none"/>
        </w:rPr>
      </w:pPr>
    </w:p>
    <w:p w14:paraId="074A1413" w14:textId="77777777" w:rsidR="00FC0983" w:rsidRPr="00E90FCE" w:rsidRDefault="00FC0983" w:rsidP="00FC0983">
      <w:pPr>
        <w:spacing w:before="120"/>
        <w:ind w:left="2160"/>
        <w:jc w:val="both"/>
      </w:pPr>
    </w:p>
    <w:p w14:paraId="30D48C4D" w14:textId="39044A79" w:rsidR="00BC7548" w:rsidRPr="00E90FCE" w:rsidRDefault="00BC7548" w:rsidP="00BC7548">
      <w:pPr>
        <w:numPr>
          <w:ilvl w:val="0"/>
          <w:numId w:val="2"/>
        </w:numPr>
        <w:spacing w:before="120"/>
        <w:jc w:val="both"/>
      </w:pPr>
      <w:r w:rsidRPr="2ED6BCED">
        <w:rPr>
          <w:b/>
          <w:bCs/>
        </w:rPr>
        <w:t>2.</w:t>
      </w:r>
      <w:r w:rsidR="00451234">
        <w:rPr>
          <w:b/>
          <w:bCs/>
        </w:rPr>
        <w:t>4</w:t>
      </w:r>
      <w:r w:rsidRPr="2ED6BCED">
        <w:rPr>
          <w:b/>
          <w:bCs/>
        </w:rPr>
        <w:t xml:space="preserve"> Feature: Product Insurance Specific Features</w:t>
      </w:r>
    </w:p>
    <w:p w14:paraId="65173EE9" w14:textId="32333DDA" w:rsidR="00BC7548" w:rsidRPr="00E90FCE" w:rsidRDefault="00BC7548" w:rsidP="00BC7548">
      <w:pPr>
        <w:numPr>
          <w:ilvl w:val="1"/>
          <w:numId w:val="2"/>
        </w:numPr>
        <w:spacing w:before="120"/>
        <w:jc w:val="both"/>
      </w:pPr>
      <w:r w:rsidRPr="2ED6BCED">
        <w:rPr>
          <w:b/>
          <w:bCs/>
        </w:rPr>
        <w:t>2.</w:t>
      </w:r>
      <w:r w:rsidR="00451234">
        <w:rPr>
          <w:b/>
          <w:bCs/>
        </w:rPr>
        <w:t>4</w:t>
      </w:r>
      <w:r w:rsidRPr="2ED6BCED">
        <w:rPr>
          <w:b/>
          <w:bCs/>
        </w:rPr>
        <w:t>.1 Claim Intimation for Product Insurance:</w:t>
      </w:r>
      <w:r>
        <w:t xml:space="preserve"> </w:t>
      </w:r>
    </w:p>
    <w:p w14:paraId="47D561C9" w14:textId="77777777" w:rsidR="00BC7548" w:rsidRPr="00E90FCE" w:rsidRDefault="00BC7548" w:rsidP="00BC7548">
      <w:pPr>
        <w:numPr>
          <w:ilvl w:val="2"/>
          <w:numId w:val="2"/>
        </w:numPr>
        <w:spacing w:before="120"/>
        <w:jc w:val="both"/>
      </w:pPr>
      <w:r>
        <w:t>The claim initiation process (Section 2.6.1) shall be adapted to capture specific details relevant to product insurance claims (e.g., details of damage/loss, purchase date, proof of purchase).</w:t>
      </w:r>
    </w:p>
    <w:p w14:paraId="4C8F255D" w14:textId="652428B5" w:rsidR="00BC7548" w:rsidRPr="00E90FCE" w:rsidRDefault="00BC7548" w:rsidP="00BC7548">
      <w:pPr>
        <w:numPr>
          <w:ilvl w:val="2"/>
          <w:numId w:val="2"/>
        </w:numPr>
        <w:spacing w:before="120"/>
        <w:jc w:val="both"/>
      </w:pPr>
      <w:r>
        <w:t>Users shall be able to upload p</w:t>
      </w:r>
    </w:p>
    <w:p w14:paraId="6015407F" w14:textId="03DA47D9" w:rsidR="00BC7548" w:rsidRPr="00E90FCE" w:rsidRDefault="00C13BB0" w:rsidP="00BC7548">
      <w:pPr>
        <w:numPr>
          <w:ilvl w:val="2"/>
          <w:numId w:val="2"/>
        </w:numPr>
        <w:spacing w:before="120"/>
        <w:jc w:val="both"/>
      </w:pPr>
      <w:r>
        <w:t>P</w:t>
      </w:r>
      <w:r w:rsidR="00BC7548">
        <w:t>hotos/videos of the damaged product or relevant evidence.</w:t>
      </w:r>
    </w:p>
    <w:p w14:paraId="2A58383B" w14:textId="7E96558F" w:rsidR="00BC7548" w:rsidRPr="00E90FCE" w:rsidRDefault="00BC7548" w:rsidP="00BC7548">
      <w:pPr>
        <w:numPr>
          <w:ilvl w:val="1"/>
          <w:numId w:val="2"/>
        </w:numPr>
        <w:spacing w:before="120"/>
        <w:jc w:val="both"/>
      </w:pPr>
      <w:r w:rsidRPr="2ED6BCED">
        <w:rPr>
          <w:b/>
          <w:bCs/>
        </w:rPr>
        <w:lastRenderedPageBreak/>
        <w:t>2.</w:t>
      </w:r>
      <w:r w:rsidR="00451234">
        <w:rPr>
          <w:b/>
          <w:bCs/>
        </w:rPr>
        <w:t>4</w:t>
      </w:r>
      <w:r w:rsidRPr="2ED6BCED">
        <w:rPr>
          <w:b/>
          <w:bCs/>
        </w:rPr>
        <w:t>.2 Repair/Replacement Options:</w:t>
      </w:r>
      <w:r>
        <w:t xml:space="preserve"> </w:t>
      </w:r>
    </w:p>
    <w:p w14:paraId="1571FF16" w14:textId="77777777" w:rsidR="00BC7548" w:rsidRPr="00E90FCE" w:rsidRDefault="00BC7548" w:rsidP="00BC7548">
      <w:pPr>
        <w:numPr>
          <w:ilvl w:val="2"/>
          <w:numId w:val="2"/>
        </w:numPr>
        <w:spacing w:before="120"/>
        <w:jc w:val="both"/>
      </w:pPr>
      <w:r>
        <w:t>The system may provide options for repair or replacement of the insured product based on the policy terms and the nature of the claim.</w:t>
      </w:r>
    </w:p>
    <w:p w14:paraId="5153A5B0" w14:textId="77777777" w:rsidR="00BC7548" w:rsidRPr="00E90FCE" w:rsidRDefault="00BC7548" w:rsidP="00BC7548">
      <w:pPr>
        <w:numPr>
          <w:ilvl w:val="2"/>
          <w:numId w:val="2"/>
        </w:numPr>
        <w:spacing w:before="120"/>
        <w:jc w:val="both"/>
      </w:pPr>
      <w:r>
        <w:t>The system may facilitate the coordination of repair services or the shipment of replacement products.</w:t>
      </w:r>
    </w:p>
    <w:p w14:paraId="1DF7FFB9" w14:textId="5C0BFB6F" w:rsidR="00BC7548" w:rsidRPr="00E90FCE" w:rsidRDefault="00BC7548" w:rsidP="00BC7548">
      <w:pPr>
        <w:numPr>
          <w:ilvl w:val="0"/>
          <w:numId w:val="2"/>
        </w:numPr>
        <w:spacing w:before="120"/>
        <w:jc w:val="both"/>
      </w:pPr>
      <w:r w:rsidRPr="2ED6BCED">
        <w:rPr>
          <w:b/>
          <w:bCs/>
        </w:rPr>
        <w:t>2.</w:t>
      </w:r>
      <w:r w:rsidR="00451234">
        <w:rPr>
          <w:b/>
          <w:bCs/>
        </w:rPr>
        <w:t>5</w:t>
      </w:r>
      <w:r w:rsidRPr="2ED6BCED">
        <w:rPr>
          <w:b/>
          <w:bCs/>
        </w:rPr>
        <w:t xml:space="preserve"> Feature: Notifications and Communication</w:t>
      </w:r>
    </w:p>
    <w:p w14:paraId="4E1A2F74" w14:textId="3AE7B966" w:rsidR="00BC7548" w:rsidRPr="00E90FCE" w:rsidRDefault="00BC7548" w:rsidP="00BC7548">
      <w:pPr>
        <w:numPr>
          <w:ilvl w:val="1"/>
          <w:numId w:val="2"/>
        </w:numPr>
        <w:spacing w:before="120"/>
        <w:jc w:val="both"/>
      </w:pPr>
      <w:r w:rsidRPr="2ED6BCED">
        <w:rPr>
          <w:b/>
          <w:bCs/>
        </w:rPr>
        <w:t>2.</w:t>
      </w:r>
      <w:r w:rsidR="00451234">
        <w:rPr>
          <w:b/>
          <w:bCs/>
        </w:rPr>
        <w:t>5</w:t>
      </w:r>
      <w:r w:rsidRPr="2ED6BCED">
        <w:rPr>
          <w:b/>
          <w:bCs/>
        </w:rPr>
        <w:t>.1 Email/SMS Notifications:</w:t>
      </w:r>
      <w:r>
        <w:t xml:space="preserve"> </w:t>
      </w:r>
    </w:p>
    <w:p w14:paraId="5D9B4769" w14:textId="77777777" w:rsidR="00BC7548" w:rsidRPr="00E90FCE" w:rsidRDefault="00BC7548" w:rsidP="00BC7548">
      <w:pPr>
        <w:numPr>
          <w:ilvl w:val="2"/>
          <w:numId w:val="2"/>
        </w:numPr>
        <w:spacing w:before="120"/>
        <w:jc w:val="both"/>
      </w:pPr>
      <w:r>
        <w:t>The system shall send automated notifications for key events (e.g., registration confirmation, policy purchase, renewal reminders, claim updates, payment confirmations).</w:t>
      </w:r>
    </w:p>
    <w:p w14:paraId="290F71EB" w14:textId="77777777" w:rsidR="00BC7548" w:rsidRPr="00E90FCE" w:rsidRDefault="00BC7548" w:rsidP="00BC7548">
      <w:pPr>
        <w:numPr>
          <w:ilvl w:val="2"/>
          <w:numId w:val="2"/>
        </w:numPr>
        <w:spacing w:before="120"/>
        <w:jc w:val="both"/>
      </w:pPr>
      <w:r>
        <w:t>Users shall be able to manage their notification preferences.</w:t>
      </w:r>
    </w:p>
    <w:p w14:paraId="509217FE" w14:textId="7DBC098E" w:rsidR="00BC7548" w:rsidRPr="00E90FCE" w:rsidRDefault="00BC7548" w:rsidP="00BC7548">
      <w:pPr>
        <w:numPr>
          <w:ilvl w:val="1"/>
          <w:numId w:val="2"/>
        </w:numPr>
        <w:spacing w:before="120"/>
        <w:jc w:val="both"/>
      </w:pPr>
      <w:r w:rsidRPr="2ED6BCED">
        <w:rPr>
          <w:b/>
          <w:bCs/>
        </w:rPr>
        <w:t>2.</w:t>
      </w:r>
      <w:r w:rsidR="00451234">
        <w:rPr>
          <w:b/>
          <w:bCs/>
        </w:rPr>
        <w:t>5</w:t>
      </w:r>
      <w:r w:rsidRPr="2ED6BCED">
        <w:rPr>
          <w:b/>
          <w:bCs/>
        </w:rPr>
        <w:t>.2 In-app Messaging:</w:t>
      </w:r>
      <w:r>
        <w:t xml:space="preserve"> </w:t>
      </w:r>
    </w:p>
    <w:p w14:paraId="0FAF3A07" w14:textId="77777777" w:rsidR="00BC7548" w:rsidRPr="00E90FCE" w:rsidRDefault="00BC7548" w:rsidP="00BC7548">
      <w:pPr>
        <w:numPr>
          <w:ilvl w:val="2"/>
          <w:numId w:val="2"/>
        </w:numPr>
        <w:spacing w:before="120"/>
        <w:jc w:val="both"/>
      </w:pPr>
      <w:r>
        <w:t>The system may include an in-app messaging feature for communication between users, agents, and administrators.</w:t>
      </w:r>
    </w:p>
    <w:p w14:paraId="5051CE59" w14:textId="77777777" w:rsidR="00BC7548" w:rsidRPr="00E90FCE" w:rsidRDefault="00BC7548" w:rsidP="00BC7548">
      <w:pPr>
        <w:spacing w:before="120"/>
        <w:jc w:val="both"/>
        <w:rPr>
          <w:b/>
          <w:bCs/>
        </w:rPr>
      </w:pPr>
    </w:p>
    <w:p w14:paraId="6D6601D3" w14:textId="50260B0E" w:rsidR="00BC7548" w:rsidRPr="00E90FCE" w:rsidRDefault="00BC7548" w:rsidP="00BC7548">
      <w:pPr>
        <w:numPr>
          <w:ilvl w:val="0"/>
          <w:numId w:val="2"/>
        </w:numPr>
        <w:spacing w:before="120"/>
        <w:jc w:val="both"/>
      </w:pPr>
      <w:r w:rsidRPr="2ED6BCED">
        <w:rPr>
          <w:b/>
          <w:bCs/>
        </w:rPr>
        <w:t>2.</w:t>
      </w:r>
      <w:r w:rsidR="00451234">
        <w:rPr>
          <w:b/>
          <w:bCs/>
        </w:rPr>
        <w:t>6</w:t>
      </w:r>
      <w:r w:rsidRPr="2ED6BCED">
        <w:rPr>
          <w:b/>
          <w:bCs/>
        </w:rPr>
        <w:t xml:space="preserve"> Feature: Reporting and Analytics (Admin Functionality)</w:t>
      </w:r>
    </w:p>
    <w:p w14:paraId="7D60DF27" w14:textId="63E35C19" w:rsidR="00BC7548" w:rsidRPr="00E90FCE" w:rsidRDefault="00BC7548" w:rsidP="00BC7548">
      <w:pPr>
        <w:numPr>
          <w:ilvl w:val="1"/>
          <w:numId w:val="2"/>
        </w:numPr>
        <w:spacing w:before="120"/>
        <w:jc w:val="both"/>
      </w:pPr>
      <w:r w:rsidRPr="2ED6BCED">
        <w:rPr>
          <w:b/>
          <w:bCs/>
        </w:rPr>
        <w:t>2.</w:t>
      </w:r>
      <w:r w:rsidR="00451234">
        <w:rPr>
          <w:b/>
          <w:bCs/>
        </w:rPr>
        <w:t>6</w:t>
      </w:r>
      <w:r w:rsidRPr="2ED6BCED">
        <w:rPr>
          <w:b/>
          <w:bCs/>
        </w:rPr>
        <w:t xml:space="preserve">.1 Policy </w:t>
      </w:r>
      <w:r w:rsidR="00A45D44">
        <w:rPr>
          <w:b/>
          <w:bCs/>
        </w:rPr>
        <w:t>Dashboard</w:t>
      </w:r>
      <w:r w:rsidRPr="2ED6BCED">
        <w:rPr>
          <w:b/>
          <w:bCs/>
        </w:rPr>
        <w:t>:</w:t>
      </w:r>
      <w:r>
        <w:t xml:space="preserve"> </w:t>
      </w:r>
    </w:p>
    <w:p w14:paraId="085DE3C4" w14:textId="77777777" w:rsidR="00BC7548" w:rsidRDefault="00BC7548" w:rsidP="00BC7548">
      <w:pPr>
        <w:numPr>
          <w:ilvl w:val="2"/>
          <w:numId w:val="2"/>
        </w:numPr>
        <w:spacing w:before="120"/>
        <w:jc w:val="both"/>
      </w:pPr>
      <w:r>
        <w:t>Administrators shall be able to generate reports on policy sales, renewals, and other relevant metrics, segmented by insurance type (Motor, Health, Product).</w:t>
      </w:r>
    </w:p>
    <w:p w14:paraId="4809BDF4" w14:textId="5076255A" w:rsidR="00FC0983" w:rsidRDefault="00FC0983" w:rsidP="00FC0983">
      <w:pPr>
        <w:pStyle w:val="ListParagraph"/>
        <w:spacing w:after="0" w:line="240" w:lineRule="auto"/>
        <w:rPr>
          <w:rFonts w:ascii="Times New Roman" w:eastAsia="Times New Roman" w:hAnsi="Times New Roman" w:cs="Times New Roman"/>
          <w:kern w:val="0"/>
          <w:lang w:eastAsia="en-IN"/>
          <w14:ligatures w14:val="none"/>
        </w:rPr>
      </w:pPr>
      <w:r w:rsidRPr="00FC0983">
        <w:rPr>
          <w:noProof/>
          <w:lang w:eastAsia="en-IN"/>
        </w:rPr>
        <w:lastRenderedPageBreak/>
        <w:drawing>
          <wp:inline distT="0" distB="0" distL="0" distR="0" wp14:anchorId="397E943D" wp14:editId="054AFBB8">
            <wp:extent cx="5731510" cy="3134995"/>
            <wp:effectExtent l="0" t="0" r="2540" b="8255"/>
            <wp:docPr id="1330462680" name="Picture 1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62680" name="Picture 19" descr="A screenshot of a graph&#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134995"/>
                    </a:xfrm>
                    <a:prstGeom prst="rect">
                      <a:avLst/>
                    </a:prstGeom>
                    <a:noFill/>
                    <a:ln>
                      <a:noFill/>
                    </a:ln>
                  </pic:spPr>
                </pic:pic>
              </a:graphicData>
            </a:graphic>
          </wp:inline>
        </w:drawing>
      </w:r>
    </w:p>
    <w:p w14:paraId="3356725F" w14:textId="77777777" w:rsidR="00A3768A" w:rsidRDefault="00A3768A" w:rsidP="00FC0983">
      <w:pPr>
        <w:pStyle w:val="ListParagraph"/>
        <w:spacing w:after="0" w:line="240" w:lineRule="auto"/>
        <w:rPr>
          <w:rFonts w:ascii="Times New Roman" w:eastAsia="Times New Roman" w:hAnsi="Times New Roman" w:cs="Times New Roman"/>
          <w:kern w:val="0"/>
          <w:lang w:eastAsia="en-IN"/>
          <w14:ligatures w14:val="none"/>
        </w:rPr>
      </w:pPr>
    </w:p>
    <w:p w14:paraId="257BAE2F" w14:textId="6421A16B" w:rsidR="00A3768A" w:rsidRDefault="00A3768A" w:rsidP="00A3768A">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15. Admin Dashboard</w:t>
      </w:r>
    </w:p>
    <w:p w14:paraId="019EB6BE" w14:textId="77777777" w:rsidR="00FC0983" w:rsidRDefault="00FC0983" w:rsidP="00FC0983">
      <w:pPr>
        <w:pStyle w:val="ListParagraph"/>
        <w:spacing w:after="0" w:line="240" w:lineRule="auto"/>
        <w:rPr>
          <w:rFonts w:ascii="Times New Roman" w:eastAsia="Times New Roman" w:hAnsi="Times New Roman" w:cs="Times New Roman"/>
          <w:kern w:val="0"/>
          <w:lang w:eastAsia="en-IN"/>
          <w14:ligatures w14:val="none"/>
        </w:rPr>
      </w:pPr>
    </w:p>
    <w:p w14:paraId="53750CB4" w14:textId="77777777" w:rsidR="00FC0983" w:rsidRPr="00FC0983" w:rsidRDefault="00FC0983" w:rsidP="00FC0983">
      <w:pPr>
        <w:pStyle w:val="ListParagraph"/>
        <w:spacing w:after="0" w:line="240" w:lineRule="auto"/>
        <w:rPr>
          <w:rFonts w:ascii="Times New Roman" w:eastAsia="Times New Roman" w:hAnsi="Times New Roman" w:cs="Times New Roman"/>
          <w:kern w:val="0"/>
          <w:lang w:eastAsia="en-IN"/>
          <w14:ligatures w14:val="none"/>
        </w:rPr>
      </w:pPr>
    </w:p>
    <w:p w14:paraId="728CEB48" w14:textId="7784C5AF" w:rsidR="00FC0983" w:rsidRDefault="00FC0983" w:rsidP="00BC7548">
      <w:pPr>
        <w:numPr>
          <w:ilvl w:val="2"/>
          <w:numId w:val="2"/>
        </w:numPr>
        <w:spacing w:before="120"/>
        <w:jc w:val="both"/>
      </w:pPr>
      <w:r>
        <w:t xml:space="preserve">The admin will be able to click policy management and see the </w:t>
      </w:r>
      <w:r w:rsidR="00CD0E4C">
        <w:t>policies</w:t>
      </w:r>
      <w:r>
        <w:t xml:space="preserve"> of the </w:t>
      </w:r>
      <w:r w:rsidR="00CD0E4C">
        <w:t xml:space="preserve">users </w:t>
      </w:r>
      <w:r>
        <w:t>like below</w:t>
      </w:r>
    </w:p>
    <w:p w14:paraId="32F7EDA2" w14:textId="79553E92"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r w:rsidRPr="00CD0E4C">
        <w:rPr>
          <w:noProof/>
          <w:lang w:eastAsia="en-IN"/>
        </w:rPr>
        <w:drawing>
          <wp:inline distT="0" distB="0" distL="0" distR="0" wp14:anchorId="594E7C00" wp14:editId="639DBAEA">
            <wp:extent cx="5731510" cy="2933700"/>
            <wp:effectExtent l="0" t="0" r="2540" b="0"/>
            <wp:docPr id="130750032"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0032" name="Picture 21"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52D4F3FE" w14:textId="77777777" w:rsidR="00A3768A" w:rsidRDefault="00A3768A" w:rsidP="00CD0E4C">
      <w:pPr>
        <w:pStyle w:val="ListParagraph"/>
        <w:spacing w:after="0" w:line="240" w:lineRule="auto"/>
        <w:rPr>
          <w:rFonts w:ascii="Times New Roman" w:eastAsia="Times New Roman" w:hAnsi="Times New Roman" w:cs="Times New Roman"/>
          <w:kern w:val="0"/>
          <w:lang w:eastAsia="en-IN"/>
          <w14:ligatures w14:val="none"/>
        </w:rPr>
      </w:pPr>
    </w:p>
    <w:p w14:paraId="178D06BB" w14:textId="64F3EB55" w:rsidR="00A3768A" w:rsidRPr="00CD0E4C" w:rsidRDefault="00A3768A" w:rsidP="00A3768A">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16.Policy Details of user</w:t>
      </w:r>
    </w:p>
    <w:p w14:paraId="2AB69061" w14:textId="3BA0C708" w:rsidR="00FC0983" w:rsidRPr="00FC0983" w:rsidRDefault="00FC0983" w:rsidP="00CD0E4C">
      <w:pPr>
        <w:pStyle w:val="ListParagraph"/>
        <w:spacing w:after="0" w:line="240" w:lineRule="auto"/>
        <w:rPr>
          <w:rFonts w:ascii="Times New Roman" w:eastAsia="Times New Roman" w:hAnsi="Times New Roman" w:cs="Times New Roman"/>
          <w:kern w:val="0"/>
          <w:lang w:eastAsia="en-IN"/>
          <w14:ligatures w14:val="none"/>
        </w:rPr>
      </w:pPr>
    </w:p>
    <w:p w14:paraId="0CAB2ED5" w14:textId="46253EED" w:rsidR="00FC0983" w:rsidRDefault="00CD0E4C" w:rsidP="00FC0983">
      <w:pPr>
        <w:spacing w:before="120"/>
        <w:ind w:left="2160"/>
        <w:jc w:val="both"/>
      </w:pPr>
      <w:r>
        <w:t>The admin can change the st</w:t>
      </w:r>
      <w:r w:rsidR="00A45D44">
        <w:t>atus</w:t>
      </w:r>
      <w:r>
        <w:t xml:space="preserve"> of the policy into active , expired and cancelled </w:t>
      </w:r>
      <w:r w:rsidR="00A45D44">
        <w:t xml:space="preserve">only if the status of the policy is active admin can change the premium </w:t>
      </w:r>
      <w:r>
        <w:t>like below.</w:t>
      </w:r>
    </w:p>
    <w:p w14:paraId="7B279ACD" w14:textId="164E4A22" w:rsidR="00CD0E4C" w:rsidRDefault="00CD0E4C" w:rsidP="00CD0E4C">
      <w:pPr>
        <w:spacing w:before="120"/>
        <w:ind w:left="2160"/>
        <w:jc w:val="both"/>
        <w:rPr>
          <w:b/>
          <w:bCs/>
        </w:rPr>
      </w:pPr>
      <w:r w:rsidRPr="00CD0E4C">
        <w:rPr>
          <w:b/>
          <w:bCs/>
          <w:noProof/>
        </w:rPr>
        <w:lastRenderedPageBreak/>
        <w:drawing>
          <wp:inline distT="0" distB="0" distL="0" distR="0" wp14:anchorId="60A37E0D" wp14:editId="425BF690">
            <wp:extent cx="3656220" cy="7714615"/>
            <wp:effectExtent l="0" t="0" r="1905" b="635"/>
            <wp:docPr id="1545209192"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09192" name="Picture 23" descr="A screenshot of a computer&#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5640" cy="7755591"/>
                    </a:xfrm>
                    <a:prstGeom prst="rect">
                      <a:avLst/>
                    </a:prstGeom>
                    <a:noFill/>
                    <a:ln>
                      <a:noFill/>
                    </a:ln>
                  </pic:spPr>
                </pic:pic>
              </a:graphicData>
            </a:graphic>
          </wp:inline>
        </w:drawing>
      </w:r>
    </w:p>
    <w:p w14:paraId="703B3D2A" w14:textId="77777777" w:rsidR="00A3768A" w:rsidRDefault="00A3768A" w:rsidP="00CD0E4C">
      <w:pPr>
        <w:spacing w:before="120"/>
        <w:ind w:left="2160"/>
        <w:jc w:val="both"/>
        <w:rPr>
          <w:b/>
          <w:bCs/>
        </w:rPr>
      </w:pPr>
    </w:p>
    <w:p w14:paraId="28CC4746" w14:textId="5967B8C8" w:rsidR="00A3768A" w:rsidRPr="00CD0E4C" w:rsidRDefault="00A3768A" w:rsidP="00A3768A">
      <w:pPr>
        <w:spacing w:before="120"/>
        <w:ind w:left="2160"/>
        <w:rPr>
          <w:b/>
          <w:bCs/>
        </w:rPr>
      </w:pPr>
      <w:r>
        <w:rPr>
          <w:b/>
          <w:bCs/>
        </w:rPr>
        <w:t xml:space="preserve">                                 Fig 17. Edit Policy</w:t>
      </w:r>
    </w:p>
    <w:p w14:paraId="632736B8" w14:textId="77777777" w:rsidR="00CD0E4C" w:rsidRDefault="00CD0E4C" w:rsidP="00FC0983">
      <w:pPr>
        <w:spacing w:before="120"/>
        <w:ind w:left="2160"/>
        <w:jc w:val="both"/>
        <w:rPr>
          <w:b/>
          <w:bCs/>
        </w:rPr>
      </w:pPr>
    </w:p>
    <w:p w14:paraId="1C6FDDB2" w14:textId="77777777" w:rsidR="00CD0E4C" w:rsidRDefault="00CD0E4C" w:rsidP="00FC0983">
      <w:pPr>
        <w:spacing w:before="120"/>
        <w:ind w:left="2160"/>
        <w:jc w:val="both"/>
        <w:rPr>
          <w:b/>
          <w:bCs/>
        </w:rPr>
      </w:pPr>
    </w:p>
    <w:p w14:paraId="1EE26D23" w14:textId="77777777" w:rsidR="00CD0E4C" w:rsidRDefault="00CD0E4C" w:rsidP="00FC0983">
      <w:pPr>
        <w:spacing w:before="120"/>
        <w:ind w:left="2160"/>
        <w:jc w:val="both"/>
        <w:rPr>
          <w:b/>
          <w:bCs/>
        </w:rPr>
      </w:pPr>
    </w:p>
    <w:p w14:paraId="5CA81037" w14:textId="77777777" w:rsidR="00CD0E4C" w:rsidRPr="00CD0E4C" w:rsidRDefault="00CD0E4C" w:rsidP="00FC0983">
      <w:pPr>
        <w:spacing w:before="120"/>
        <w:ind w:left="2160"/>
        <w:jc w:val="both"/>
        <w:rPr>
          <w:b/>
          <w:bCs/>
        </w:rPr>
      </w:pPr>
    </w:p>
    <w:p w14:paraId="14F78EC7" w14:textId="5835C9DB" w:rsidR="00BC7548" w:rsidRPr="00E90FCE" w:rsidRDefault="00BC7548" w:rsidP="00BC7548">
      <w:pPr>
        <w:numPr>
          <w:ilvl w:val="1"/>
          <w:numId w:val="2"/>
        </w:numPr>
        <w:spacing w:before="120"/>
        <w:jc w:val="both"/>
      </w:pPr>
      <w:r w:rsidRPr="2ED6BCED">
        <w:rPr>
          <w:b/>
          <w:bCs/>
        </w:rPr>
        <w:t>2.</w:t>
      </w:r>
      <w:r w:rsidR="00451234">
        <w:rPr>
          <w:b/>
          <w:bCs/>
        </w:rPr>
        <w:t>6</w:t>
      </w:r>
      <w:r w:rsidRPr="2ED6BCED">
        <w:rPr>
          <w:b/>
          <w:bCs/>
        </w:rPr>
        <w:t>.2 Claim Reports:</w:t>
      </w:r>
      <w:r>
        <w:t xml:space="preserve"> </w:t>
      </w:r>
    </w:p>
    <w:p w14:paraId="782D2116" w14:textId="77777777" w:rsidR="00BC7548" w:rsidRDefault="00BC7548" w:rsidP="00BC7548">
      <w:pPr>
        <w:numPr>
          <w:ilvl w:val="2"/>
          <w:numId w:val="2"/>
        </w:numPr>
        <w:spacing w:before="120"/>
        <w:jc w:val="both"/>
      </w:pPr>
      <w:r>
        <w:t>Administrators shall be able to generate reports on claim volumes, processing times, and payout amounts, segmented by insurance type.</w:t>
      </w:r>
    </w:p>
    <w:p w14:paraId="588563A1" w14:textId="654E6826" w:rsidR="00CD0E4C" w:rsidRDefault="00CD0E4C" w:rsidP="00BC7548">
      <w:pPr>
        <w:numPr>
          <w:ilvl w:val="2"/>
          <w:numId w:val="2"/>
        </w:numPr>
        <w:spacing w:before="120"/>
        <w:jc w:val="both"/>
      </w:pPr>
      <w:r>
        <w:t>The admin can click the claim management and will see the claim details of the users.</w:t>
      </w:r>
    </w:p>
    <w:p w14:paraId="409AC05C" w14:textId="7A130CB4"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r w:rsidRPr="00CD0E4C">
        <w:rPr>
          <w:noProof/>
          <w:lang w:eastAsia="en-IN"/>
        </w:rPr>
        <w:drawing>
          <wp:inline distT="0" distB="0" distL="0" distR="0" wp14:anchorId="796F5EF4" wp14:editId="73E642CD">
            <wp:extent cx="5731510" cy="2948940"/>
            <wp:effectExtent l="0" t="0" r="2540" b="3810"/>
            <wp:docPr id="1015560405"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560405" name="Picture 24" descr="A screenshot of a computer&#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948940"/>
                    </a:xfrm>
                    <a:prstGeom prst="rect">
                      <a:avLst/>
                    </a:prstGeom>
                    <a:noFill/>
                    <a:ln>
                      <a:noFill/>
                    </a:ln>
                  </pic:spPr>
                </pic:pic>
              </a:graphicData>
            </a:graphic>
          </wp:inline>
        </w:drawing>
      </w:r>
    </w:p>
    <w:p w14:paraId="62E51303" w14:textId="77777777" w:rsidR="00A3768A" w:rsidRDefault="00A3768A" w:rsidP="00CD0E4C">
      <w:pPr>
        <w:pStyle w:val="ListParagraph"/>
        <w:spacing w:after="0" w:line="240" w:lineRule="auto"/>
        <w:rPr>
          <w:rFonts w:ascii="Times New Roman" w:eastAsia="Times New Roman" w:hAnsi="Times New Roman" w:cs="Times New Roman"/>
          <w:kern w:val="0"/>
          <w:lang w:eastAsia="en-IN"/>
          <w14:ligatures w14:val="none"/>
        </w:rPr>
      </w:pPr>
    </w:p>
    <w:p w14:paraId="5E23D59C" w14:textId="0D6B0F4A" w:rsidR="00A3768A" w:rsidRDefault="00A3768A" w:rsidP="00A3768A">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18.Claim Management</w:t>
      </w:r>
    </w:p>
    <w:p w14:paraId="7061FE60"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42FFCA5F"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227A82E1"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617F5AD5"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58E986CC"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2006EF96"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461E69A9"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7ABCDCD4"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0F099194"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32DFC4E0"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3FCB9791"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276467F9"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505FDBFB"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3D52991F"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510C5B81"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6557FF7F"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00BFE05C"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4176B2A4"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5C4B4C5C"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2C449E17"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271BC1DB"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1BC97A69" w14:textId="4EDF6B78" w:rsidR="00CD0E4C" w:rsidRPr="00CD0E4C" w:rsidRDefault="00CD0E4C" w:rsidP="00CD0E4C">
      <w:pPr>
        <w:pStyle w:val="ListParagraph"/>
        <w:numPr>
          <w:ilvl w:val="1"/>
          <w:numId w:val="17"/>
        </w:numPr>
        <w:spacing w:after="0" w:line="240" w:lineRule="auto"/>
        <w:jc w:val="both"/>
        <w:rPr>
          <w:rFonts w:eastAsia="Times New Roman" w:cs="Times New Roman"/>
          <w:kern w:val="0"/>
          <w:lang w:eastAsia="en-IN"/>
          <w14:ligatures w14:val="none"/>
        </w:rPr>
      </w:pPr>
      <w:r w:rsidRPr="00CD0E4C">
        <w:rPr>
          <w:rFonts w:eastAsia="Times New Roman" w:cs="Times New Roman"/>
          <w:kern w:val="0"/>
          <w:lang w:eastAsia="en-IN"/>
          <w14:ligatures w14:val="none"/>
        </w:rPr>
        <w:t xml:space="preserve">The user can edit the details of the claim for the particular customer, can </w:t>
      </w:r>
      <w:r>
        <w:rPr>
          <w:rFonts w:eastAsia="Times New Roman" w:cs="Times New Roman"/>
          <w:kern w:val="0"/>
          <w:lang w:eastAsia="en-IN"/>
          <w14:ligatures w14:val="none"/>
        </w:rPr>
        <w:t xml:space="preserve">make the claim amount to suitable constant according to the reasons determined by the </w:t>
      </w:r>
      <w:proofErr w:type="spellStart"/>
      <w:r>
        <w:rPr>
          <w:rFonts w:eastAsia="Times New Roman" w:cs="Times New Roman"/>
          <w:kern w:val="0"/>
          <w:lang w:eastAsia="en-IN"/>
          <w14:ligatures w14:val="none"/>
        </w:rPr>
        <w:t>user,</w:t>
      </w:r>
      <w:r w:rsidRPr="00CD0E4C">
        <w:rPr>
          <w:rFonts w:eastAsia="Times New Roman" w:cs="Times New Roman"/>
          <w:kern w:val="0"/>
          <w:lang w:eastAsia="en-IN"/>
          <w14:ligatures w14:val="none"/>
        </w:rPr>
        <w:t>change</w:t>
      </w:r>
      <w:proofErr w:type="spellEnd"/>
      <w:r w:rsidRPr="00CD0E4C">
        <w:rPr>
          <w:rFonts w:eastAsia="Times New Roman" w:cs="Times New Roman"/>
          <w:kern w:val="0"/>
          <w:lang w:eastAsia="en-IN"/>
          <w14:ligatures w14:val="none"/>
        </w:rPr>
        <w:t xml:space="preserve"> the status of the claim to accept, reject etc…, </w:t>
      </w:r>
    </w:p>
    <w:p w14:paraId="01757F93" w14:textId="7C42F415" w:rsidR="00CD0E4C" w:rsidRDefault="00CD0E4C" w:rsidP="00CD0E4C">
      <w:pPr>
        <w:pStyle w:val="ListParagraph"/>
        <w:rPr>
          <w:rFonts w:ascii="Times New Roman" w:eastAsia="Times New Roman" w:hAnsi="Times New Roman" w:cs="Times New Roman"/>
          <w:kern w:val="0"/>
          <w:lang w:eastAsia="en-IN"/>
          <w14:ligatures w14:val="none"/>
        </w:rPr>
      </w:pPr>
      <w:r w:rsidRPr="00CD0E4C">
        <w:rPr>
          <w:rFonts w:ascii="Times New Roman" w:eastAsia="Times New Roman" w:hAnsi="Times New Roman" w:cs="Times New Roman"/>
          <w:noProof/>
          <w:kern w:val="0"/>
          <w:lang w:eastAsia="en-IN"/>
          <w14:ligatures w14:val="none"/>
        </w:rPr>
        <w:drawing>
          <wp:inline distT="0" distB="0" distL="0" distR="0" wp14:anchorId="578E1982" wp14:editId="68D1B2FB">
            <wp:extent cx="5731510" cy="3810635"/>
            <wp:effectExtent l="0" t="0" r="2540" b="0"/>
            <wp:docPr id="262821993"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821993" name="Picture 26" descr="A screenshot of a computer&#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810635"/>
                    </a:xfrm>
                    <a:prstGeom prst="rect">
                      <a:avLst/>
                    </a:prstGeom>
                    <a:noFill/>
                    <a:ln>
                      <a:noFill/>
                    </a:ln>
                  </pic:spPr>
                </pic:pic>
              </a:graphicData>
            </a:graphic>
          </wp:inline>
        </w:drawing>
      </w:r>
    </w:p>
    <w:p w14:paraId="40D0ED97" w14:textId="77777777" w:rsidR="00A3768A" w:rsidRDefault="00A3768A" w:rsidP="00CD0E4C">
      <w:pPr>
        <w:pStyle w:val="ListParagraph"/>
        <w:rPr>
          <w:rFonts w:ascii="Times New Roman" w:eastAsia="Times New Roman" w:hAnsi="Times New Roman" w:cs="Times New Roman"/>
          <w:kern w:val="0"/>
          <w:lang w:eastAsia="en-IN"/>
          <w14:ligatures w14:val="none"/>
        </w:rPr>
      </w:pPr>
    </w:p>
    <w:p w14:paraId="32DED1AE" w14:textId="72A7792A" w:rsidR="00A3768A" w:rsidRPr="00CD0E4C" w:rsidRDefault="00A3768A" w:rsidP="00A3768A">
      <w:pPr>
        <w:pStyle w:val="ListParagraph"/>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19.Edit Claim details</w:t>
      </w:r>
    </w:p>
    <w:p w14:paraId="6B7CBF92"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640B28BF" w14:textId="77777777" w:rsid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46A56EDB" w14:textId="77777777" w:rsidR="00CD0E4C" w:rsidRPr="00CD0E4C" w:rsidRDefault="00CD0E4C" w:rsidP="00CD0E4C">
      <w:pPr>
        <w:pStyle w:val="ListParagraph"/>
        <w:spacing w:after="0" w:line="240" w:lineRule="auto"/>
        <w:rPr>
          <w:rFonts w:ascii="Times New Roman" w:eastAsia="Times New Roman" w:hAnsi="Times New Roman" w:cs="Times New Roman"/>
          <w:kern w:val="0"/>
          <w:lang w:eastAsia="en-IN"/>
          <w14:ligatures w14:val="none"/>
        </w:rPr>
      </w:pPr>
    </w:p>
    <w:p w14:paraId="376E4C05" w14:textId="77777777" w:rsidR="00CD0E4C" w:rsidRDefault="00CD0E4C" w:rsidP="00CD0E4C">
      <w:pPr>
        <w:spacing w:before="120"/>
        <w:ind w:left="2160"/>
        <w:jc w:val="both"/>
      </w:pPr>
    </w:p>
    <w:p w14:paraId="19085941" w14:textId="77777777" w:rsidR="00FC0983" w:rsidRPr="00E90FCE" w:rsidRDefault="00FC0983" w:rsidP="00FC0983">
      <w:pPr>
        <w:spacing w:before="120"/>
        <w:ind w:left="2160"/>
        <w:jc w:val="both"/>
      </w:pPr>
    </w:p>
    <w:p w14:paraId="765B3D0E" w14:textId="31C61E71" w:rsidR="00BC7548" w:rsidRPr="00E90FCE" w:rsidRDefault="00BC7548" w:rsidP="00BC7548">
      <w:pPr>
        <w:numPr>
          <w:ilvl w:val="1"/>
          <w:numId w:val="2"/>
        </w:numPr>
        <w:spacing w:before="120"/>
        <w:jc w:val="both"/>
      </w:pPr>
      <w:r w:rsidRPr="2ED6BCED">
        <w:rPr>
          <w:b/>
          <w:bCs/>
        </w:rPr>
        <w:t>2.</w:t>
      </w:r>
      <w:r w:rsidR="00451234">
        <w:rPr>
          <w:b/>
          <w:bCs/>
        </w:rPr>
        <w:t>6</w:t>
      </w:r>
      <w:r w:rsidRPr="2ED6BCED">
        <w:rPr>
          <w:b/>
          <w:bCs/>
        </w:rPr>
        <w:t>.3 User Reports:</w:t>
      </w:r>
      <w:r>
        <w:t xml:space="preserve"> </w:t>
      </w:r>
    </w:p>
    <w:p w14:paraId="254229DD" w14:textId="77777777" w:rsidR="00BC7548" w:rsidRDefault="00BC7548" w:rsidP="00BC7548">
      <w:pPr>
        <w:numPr>
          <w:ilvl w:val="2"/>
          <w:numId w:val="2"/>
        </w:numPr>
        <w:spacing w:before="120"/>
        <w:jc w:val="both"/>
      </w:pPr>
      <w:r>
        <w:t>Administrators shall be able to generate reports on user demographics and activity.</w:t>
      </w:r>
    </w:p>
    <w:p w14:paraId="3E642BF8" w14:textId="3D50F169" w:rsidR="00CD0E4C" w:rsidRDefault="00CD0E4C" w:rsidP="00BC7548">
      <w:pPr>
        <w:numPr>
          <w:ilvl w:val="2"/>
          <w:numId w:val="2"/>
        </w:numPr>
        <w:spacing w:before="120"/>
        <w:jc w:val="both"/>
      </w:pPr>
      <w:r>
        <w:t>Admin can see the details of the users of the application and it looks like</w:t>
      </w:r>
    </w:p>
    <w:p w14:paraId="1D8B8647" w14:textId="19728FF7" w:rsidR="00CD0E4C" w:rsidRDefault="00CD0E4C" w:rsidP="00A3768A">
      <w:pPr>
        <w:pStyle w:val="ListParagraph"/>
        <w:spacing w:after="0" w:line="240" w:lineRule="auto"/>
        <w:rPr>
          <w:rFonts w:ascii="Times New Roman" w:eastAsia="Times New Roman" w:hAnsi="Times New Roman" w:cs="Times New Roman"/>
          <w:kern w:val="0"/>
          <w:lang w:eastAsia="en-IN"/>
          <w14:ligatures w14:val="none"/>
        </w:rPr>
      </w:pPr>
      <w:r w:rsidRPr="00CD0E4C">
        <w:rPr>
          <w:noProof/>
          <w:lang w:eastAsia="en-IN"/>
        </w:rPr>
        <w:lastRenderedPageBreak/>
        <w:drawing>
          <wp:inline distT="0" distB="0" distL="0" distR="0" wp14:anchorId="78317CBE" wp14:editId="08881D1E">
            <wp:extent cx="5731510" cy="3728085"/>
            <wp:effectExtent l="0" t="0" r="2540" b="5715"/>
            <wp:docPr id="1964045215"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45215" name="Picture 27" descr="A screenshot of a computer&#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728085"/>
                    </a:xfrm>
                    <a:prstGeom prst="rect">
                      <a:avLst/>
                    </a:prstGeom>
                    <a:noFill/>
                    <a:ln>
                      <a:noFill/>
                    </a:ln>
                  </pic:spPr>
                </pic:pic>
              </a:graphicData>
            </a:graphic>
          </wp:inline>
        </w:drawing>
      </w:r>
    </w:p>
    <w:p w14:paraId="3EEAAE05" w14:textId="77777777" w:rsidR="00A3768A" w:rsidRDefault="00A3768A" w:rsidP="00A3768A">
      <w:pPr>
        <w:pStyle w:val="ListParagraph"/>
        <w:spacing w:after="0" w:line="240" w:lineRule="auto"/>
        <w:rPr>
          <w:rFonts w:ascii="Times New Roman" w:eastAsia="Times New Roman" w:hAnsi="Times New Roman" w:cs="Times New Roman"/>
          <w:kern w:val="0"/>
          <w:lang w:eastAsia="en-IN"/>
          <w14:ligatures w14:val="none"/>
        </w:rPr>
      </w:pPr>
    </w:p>
    <w:p w14:paraId="6C0FAE06" w14:textId="3D011579" w:rsidR="00A3768A" w:rsidRDefault="00A3768A" w:rsidP="00A3768A">
      <w:pPr>
        <w:pStyle w:val="ListParagraph"/>
        <w:spacing w:after="0" w:line="240" w:lineRule="auto"/>
        <w:jc w:val="center"/>
        <w:rPr>
          <w:rFonts w:ascii="Times New Roman" w:eastAsia="Times New Roman" w:hAnsi="Times New Roman" w:cs="Times New Roman"/>
          <w:kern w:val="0"/>
          <w:lang w:eastAsia="en-IN"/>
          <w14:ligatures w14:val="none"/>
        </w:rPr>
      </w:pPr>
      <w:r>
        <w:rPr>
          <w:rFonts w:ascii="Times New Roman" w:eastAsia="Times New Roman" w:hAnsi="Times New Roman" w:cs="Times New Roman"/>
          <w:kern w:val="0"/>
          <w:lang w:eastAsia="en-IN"/>
          <w14:ligatures w14:val="none"/>
        </w:rPr>
        <w:t>Fig 20.User Management</w:t>
      </w:r>
    </w:p>
    <w:p w14:paraId="37B4CF43" w14:textId="77777777" w:rsidR="00172C54" w:rsidRDefault="00172C54" w:rsidP="00172C54">
      <w:pPr>
        <w:spacing w:after="0" w:line="240" w:lineRule="auto"/>
        <w:rPr>
          <w:rFonts w:ascii="Times New Roman" w:eastAsia="Times New Roman" w:hAnsi="Times New Roman" w:cs="Times New Roman"/>
          <w:kern w:val="0"/>
          <w:lang w:eastAsia="en-IN"/>
          <w14:ligatures w14:val="none"/>
        </w:rPr>
      </w:pPr>
    </w:p>
    <w:p w14:paraId="50F8C9F9" w14:textId="77777777" w:rsidR="00172C54" w:rsidRDefault="00172C54" w:rsidP="00172C54">
      <w:pPr>
        <w:spacing w:after="0" w:line="240" w:lineRule="auto"/>
        <w:rPr>
          <w:rFonts w:ascii="Times New Roman" w:eastAsia="Times New Roman" w:hAnsi="Times New Roman" w:cs="Times New Roman"/>
          <w:kern w:val="0"/>
          <w:lang w:eastAsia="en-IN"/>
          <w14:ligatures w14:val="none"/>
        </w:rPr>
      </w:pPr>
    </w:p>
    <w:p w14:paraId="25AA0F5A" w14:textId="77777777" w:rsidR="00172C54" w:rsidRDefault="00172C54" w:rsidP="00172C54">
      <w:pPr>
        <w:spacing w:after="0" w:line="240" w:lineRule="auto"/>
        <w:rPr>
          <w:rFonts w:ascii="Times New Roman" w:eastAsia="Times New Roman" w:hAnsi="Times New Roman" w:cs="Times New Roman"/>
          <w:kern w:val="0"/>
          <w:lang w:eastAsia="en-IN"/>
          <w14:ligatures w14:val="none"/>
        </w:rPr>
      </w:pPr>
    </w:p>
    <w:p w14:paraId="280D581F" w14:textId="77777777" w:rsidR="00172C54" w:rsidRDefault="00172C54" w:rsidP="00172C54">
      <w:pPr>
        <w:spacing w:after="0" w:line="240" w:lineRule="auto"/>
        <w:rPr>
          <w:rFonts w:ascii="Times New Roman" w:eastAsia="Times New Roman" w:hAnsi="Times New Roman" w:cs="Times New Roman"/>
          <w:kern w:val="0"/>
          <w:lang w:eastAsia="en-IN"/>
          <w14:ligatures w14:val="none"/>
        </w:rPr>
      </w:pPr>
    </w:p>
    <w:p w14:paraId="7D2278D7" w14:textId="77777777" w:rsidR="00172C54" w:rsidRDefault="00172C54" w:rsidP="00172C54">
      <w:pPr>
        <w:spacing w:after="0" w:line="240" w:lineRule="auto"/>
        <w:rPr>
          <w:rFonts w:ascii="Times New Roman" w:eastAsia="Times New Roman" w:hAnsi="Times New Roman" w:cs="Times New Roman"/>
          <w:kern w:val="0"/>
          <w:lang w:eastAsia="en-IN"/>
          <w14:ligatures w14:val="none"/>
        </w:rPr>
      </w:pPr>
    </w:p>
    <w:p w14:paraId="690B94A3" w14:textId="693781CB" w:rsidR="00172C54" w:rsidRDefault="00172C54" w:rsidP="00172C54">
      <w:pPr>
        <w:spacing w:after="0" w:line="240" w:lineRule="auto"/>
        <w:rPr>
          <w:rFonts w:eastAsia="Times New Roman" w:cs="Times New Roman"/>
          <w:kern w:val="0"/>
          <w:lang w:eastAsia="en-IN"/>
          <w14:ligatures w14:val="none"/>
        </w:rPr>
      </w:pPr>
      <w:r>
        <w:rPr>
          <w:rFonts w:eastAsia="Times New Roman" w:cs="Times New Roman"/>
          <w:kern w:val="0"/>
          <w:lang w:eastAsia="en-IN"/>
          <w14:ligatures w14:val="none"/>
        </w:rPr>
        <w:t>Feature: Chatbot</w:t>
      </w:r>
    </w:p>
    <w:p w14:paraId="3FC1B9EF" w14:textId="5A99FDB8" w:rsidR="00172C54" w:rsidRDefault="00172C54" w:rsidP="00172C54">
      <w:pPr>
        <w:spacing w:after="0" w:line="240" w:lineRule="auto"/>
        <w:rPr>
          <w:rFonts w:eastAsia="Times New Roman" w:cs="Times New Roman"/>
          <w:kern w:val="0"/>
          <w:lang w:eastAsia="en-IN"/>
          <w14:ligatures w14:val="none"/>
        </w:rPr>
      </w:pPr>
      <w:r>
        <w:rPr>
          <w:rFonts w:eastAsia="Times New Roman" w:cs="Times New Roman"/>
          <w:kern w:val="0"/>
          <w:lang w:eastAsia="en-IN"/>
          <w14:ligatures w14:val="none"/>
        </w:rPr>
        <w:t xml:space="preserve"> </w:t>
      </w:r>
    </w:p>
    <w:p w14:paraId="3921F5BE" w14:textId="77777777" w:rsidR="00172C54" w:rsidRDefault="00172C54" w:rsidP="00172C54">
      <w:pPr>
        <w:spacing w:after="0" w:line="240" w:lineRule="auto"/>
        <w:rPr>
          <w:rFonts w:eastAsia="Times New Roman" w:cs="Times New Roman"/>
          <w:kern w:val="0"/>
          <w:lang w:eastAsia="en-IN"/>
          <w14:ligatures w14:val="none"/>
        </w:rPr>
      </w:pPr>
      <w:r>
        <w:rPr>
          <w:rFonts w:eastAsia="Times New Roman" w:cs="Times New Roman"/>
          <w:kern w:val="0"/>
          <w:lang w:eastAsia="en-IN"/>
          <w14:ligatures w14:val="none"/>
        </w:rPr>
        <w:t>User can click on the chatbot icon  which is located at the bottom right of the home page, will take few minutes to load and reply to user.</w:t>
      </w:r>
    </w:p>
    <w:p w14:paraId="071C38FE" w14:textId="567FD239" w:rsidR="00172C54" w:rsidRDefault="00172C54" w:rsidP="00172C54">
      <w:pPr>
        <w:spacing w:after="0" w:line="240" w:lineRule="auto"/>
        <w:rPr>
          <w:rFonts w:eastAsia="Times New Roman" w:cs="Times New Roman"/>
          <w:kern w:val="0"/>
          <w:lang w:eastAsia="en-IN"/>
          <w14:ligatures w14:val="none"/>
        </w:rPr>
      </w:pPr>
      <w:r w:rsidRPr="00172C54">
        <w:rPr>
          <w:rFonts w:eastAsia="Times New Roman" w:cs="Times New Roman"/>
          <w:noProof/>
          <w:kern w:val="0"/>
          <w:lang w:eastAsia="en-IN"/>
          <w14:ligatures w14:val="none"/>
        </w:rPr>
        <w:drawing>
          <wp:inline distT="0" distB="0" distL="0" distR="0" wp14:anchorId="01E346B5" wp14:editId="2C36CC0D">
            <wp:extent cx="5731510" cy="3058795"/>
            <wp:effectExtent l="0" t="0" r="2540" b="8255"/>
            <wp:docPr id="27435274" name="Picture 3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274" name="Picture 31" descr="A screenshot of a computer&#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6AB8BEE9" w14:textId="6C96EE91" w:rsidR="00A3768A" w:rsidRPr="00172C54" w:rsidRDefault="00A3768A" w:rsidP="00A3768A">
      <w:pPr>
        <w:spacing w:after="0" w:line="240" w:lineRule="auto"/>
        <w:jc w:val="center"/>
        <w:rPr>
          <w:rFonts w:eastAsia="Times New Roman" w:cs="Times New Roman"/>
          <w:kern w:val="0"/>
          <w:lang w:eastAsia="en-IN"/>
          <w14:ligatures w14:val="none"/>
        </w:rPr>
      </w:pPr>
      <w:r>
        <w:rPr>
          <w:rFonts w:eastAsia="Times New Roman" w:cs="Times New Roman"/>
          <w:kern w:val="0"/>
          <w:lang w:eastAsia="en-IN"/>
          <w14:ligatures w14:val="none"/>
        </w:rPr>
        <w:lastRenderedPageBreak/>
        <w:t>Fig 21.Chatbot Interface</w:t>
      </w:r>
    </w:p>
    <w:p w14:paraId="5FDA1B61" w14:textId="77777777" w:rsidR="00172C54" w:rsidRDefault="00172C54" w:rsidP="00172C54">
      <w:pPr>
        <w:spacing w:after="0" w:line="240" w:lineRule="auto"/>
        <w:rPr>
          <w:rFonts w:eastAsia="Times New Roman" w:cs="Times New Roman"/>
          <w:kern w:val="0"/>
          <w:lang w:eastAsia="en-IN"/>
          <w14:ligatures w14:val="none"/>
        </w:rPr>
      </w:pPr>
    </w:p>
    <w:p w14:paraId="266F71FB" w14:textId="256E90FD" w:rsidR="00172C54" w:rsidRPr="00172C54" w:rsidRDefault="00172C54" w:rsidP="00172C54">
      <w:pPr>
        <w:spacing w:after="0" w:line="240" w:lineRule="auto"/>
        <w:rPr>
          <w:rFonts w:eastAsia="Times New Roman" w:cs="Times New Roman"/>
          <w:kern w:val="0"/>
          <w:lang w:eastAsia="en-IN"/>
          <w14:ligatures w14:val="none"/>
        </w:rPr>
      </w:pPr>
    </w:p>
    <w:p w14:paraId="0DEB139F" w14:textId="6E7FD52C" w:rsidR="00172C54" w:rsidRPr="00172C54" w:rsidRDefault="00172C54" w:rsidP="00172C54">
      <w:pPr>
        <w:spacing w:after="0" w:line="240" w:lineRule="auto"/>
        <w:rPr>
          <w:rFonts w:eastAsia="Times New Roman" w:cs="Times New Roman"/>
          <w:kern w:val="0"/>
          <w:lang w:eastAsia="en-IN"/>
          <w14:ligatures w14:val="none"/>
        </w:rPr>
      </w:pPr>
      <w:r>
        <w:rPr>
          <w:rFonts w:eastAsia="Times New Roman" w:cs="Times New Roman"/>
          <w:kern w:val="0"/>
          <w:lang w:eastAsia="en-IN"/>
          <w14:ligatures w14:val="none"/>
        </w:rPr>
        <w:t xml:space="preserve"> </w:t>
      </w:r>
    </w:p>
    <w:p w14:paraId="664CE4D0" w14:textId="77777777" w:rsidR="00CD0E4C" w:rsidRPr="00E90FCE" w:rsidRDefault="00CD0E4C" w:rsidP="00CD0E4C">
      <w:pPr>
        <w:spacing w:before="120"/>
        <w:ind w:left="2160"/>
        <w:jc w:val="both"/>
      </w:pPr>
    </w:p>
    <w:p w14:paraId="764CCCC9" w14:textId="77777777" w:rsidR="00BC7548" w:rsidRPr="00E90FCE" w:rsidRDefault="00BC7548" w:rsidP="00BC7548">
      <w:pPr>
        <w:spacing w:before="120"/>
        <w:jc w:val="both"/>
      </w:pPr>
      <w:r w:rsidRPr="2ED6BCED">
        <w:rPr>
          <w:b/>
          <w:bCs/>
        </w:rPr>
        <w:t>3. Non-Functional Requirements</w:t>
      </w:r>
    </w:p>
    <w:p w14:paraId="7B59427D" w14:textId="77777777" w:rsidR="00BC7548" w:rsidRPr="00E90FCE" w:rsidRDefault="00BC7548" w:rsidP="00BC7548">
      <w:pPr>
        <w:numPr>
          <w:ilvl w:val="0"/>
          <w:numId w:val="3"/>
        </w:numPr>
        <w:spacing w:before="120"/>
        <w:jc w:val="both"/>
      </w:pPr>
      <w:r w:rsidRPr="2ED6BCED">
        <w:rPr>
          <w:b/>
          <w:bCs/>
        </w:rPr>
        <w:t>3.1 Performance</w:t>
      </w:r>
    </w:p>
    <w:p w14:paraId="2A589ED6" w14:textId="620524FC" w:rsidR="00BC7548" w:rsidRPr="00E90FCE" w:rsidRDefault="00BC7548" w:rsidP="00BC7548">
      <w:pPr>
        <w:numPr>
          <w:ilvl w:val="1"/>
          <w:numId w:val="3"/>
        </w:numPr>
        <w:spacing w:before="120"/>
        <w:jc w:val="both"/>
      </w:pPr>
      <w:r w:rsidRPr="2ED6BCED">
        <w:rPr>
          <w:b/>
          <w:bCs/>
        </w:rPr>
        <w:t>3.1.1 Response Time:</w:t>
      </w:r>
      <w:r>
        <w:t xml:space="preserve"> </w:t>
      </w:r>
      <w:r w:rsidR="00BA1E6A" w:rsidRPr="00BA1E6A">
        <w:t>The system should ensure that key user actions, such as searching for policies, submitting claims, and calculating premiums, are completed within 2-3 seconds to provide a smooth user experience.</w:t>
      </w:r>
    </w:p>
    <w:p w14:paraId="534E6990" w14:textId="77777777" w:rsidR="00E741F5" w:rsidRPr="00E741F5" w:rsidRDefault="00BC7548" w:rsidP="0009424B">
      <w:pPr>
        <w:numPr>
          <w:ilvl w:val="1"/>
          <w:numId w:val="3"/>
        </w:numPr>
        <w:spacing w:before="120"/>
        <w:jc w:val="both"/>
      </w:pPr>
      <w:r w:rsidRPr="00E741F5">
        <w:rPr>
          <w:b/>
          <w:bCs/>
        </w:rPr>
        <w:t>3.1.2 Throughput:</w:t>
      </w:r>
      <w:r>
        <w:t xml:space="preserve"> </w:t>
      </w:r>
      <w:r w:rsidR="00E741F5" w:rsidRPr="00E741F5">
        <w:t>The system must be capable of handling up to 1000 simultaneous users, including agents, customers, and administrators, without a noticeable drop in performance.</w:t>
      </w:r>
      <w:r w:rsidR="00E741F5" w:rsidRPr="00E741F5">
        <w:rPr>
          <w:b/>
          <w:bCs/>
        </w:rPr>
        <w:t xml:space="preserve"> </w:t>
      </w:r>
    </w:p>
    <w:p w14:paraId="795BF4B8" w14:textId="321B1055" w:rsidR="00984583" w:rsidRPr="00984583" w:rsidRDefault="00BC7548" w:rsidP="0009424B">
      <w:pPr>
        <w:numPr>
          <w:ilvl w:val="1"/>
          <w:numId w:val="3"/>
        </w:numPr>
        <w:spacing w:before="120"/>
        <w:jc w:val="both"/>
      </w:pPr>
      <w:r w:rsidRPr="00E741F5">
        <w:rPr>
          <w:b/>
          <w:bCs/>
        </w:rPr>
        <w:t>3.1.3 Data Processing:</w:t>
      </w:r>
      <w:r>
        <w:t xml:space="preserve"> </w:t>
      </w:r>
      <w:r w:rsidR="00984583" w:rsidRPr="00984583">
        <w:t>Critical batch operations, such as policy renewals, premium computations, and claim processing, should be finalized within a specified period, e.g., daily within 4 hours, to maintain efficiency.</w:t>
      </w:r>
      <w:r w:rsidR="00984583" w:rsidRPr="00E741F5">
        <w:rPr>
          <w:b/>
          <w:bCs/>
        </w:rPr>
        <w:t xml:space="preserve"> </w:t>
      </w:r>
    </w:p>
    <w:p w14:paraId="07D99BEC" w14:textId="335C5CAC" w:rsidR="00BC7548" w:rsidRPr="00E90FCE" w:rsidRDefault="00BC7548" w:rsidP="00984583">
      <w:pPr>
        <w:numPr>
          <w:ilvl w:val="0"/>
          <w:numId w:val="3"/>
        </w:numPr>
        <w:spacing w:before="120"/>
        <w:jc w:val="both"/>
      </w:pPr>
      <w:r w:rsidRPr="00984583">
        <w:rPr>
          <w:b/>
          <w:bCs/>
        </w:rPr>
        <w:t>3.2 Usability</w:t>
      </w:r>
    </w:p>
    <w:p w14:paraId="423F4EE7" w14:textId="3D41E497" w:rsidR="00BC7548" w:rsidRPr="00E90FCE" w:rsidRDefault="00BC7548" w:rsidP="00BC7548">
      <w:pPr>
        <w:numPr>
          <w:ilvl w:val="1"/>
          <w:numId w:val="3"/>
        </w:numPr>
        <w:spacing w:before="120"/>
        <w:jc w:val="both"/>
      </w:pPr>
      <w:r w:rsidRPr="2ED6BCED">
        <w:rPr>
          <w:b/>
          <w:bCs/>
        </w:rPr>
        <w:t>3.2.1 Ease of Use:</w:t>
      </w:r>
      <w:r>
        <w:t xml:space="preserve"> </w:t>
      </w:r>
      <w:r w:rsidR="006929B0" w:rsidRPr="006929B0">
        <w:t>The system should have a user-friendly interface that makes it easy for all user roles, including agents, underwriters, and customers, to navigate and complete tasks.</w:t>
      </w:r>
    </w:p>
    <w:p w14:paraId="11C2C72B" w14:textId="3727AE53" w:rsidR="00BC7548" w:rsidRPr="00E90FCE" w:rsidRDefault="00BC7548" w:rsidP="00BC7548">
      <w:pPr>
        <w:numPr>
          <w:ilvl w:val="1"/>
          <w:numId w:val="3"/>
        </w:numPr>
        <w:spacing w:before="120"/>
        <w:jc w:val="both"/>
      </w:pPr>
      <w:r w:rsidRPr="2ED6BCED">
        <w:rPr>
          <w:b/>
          <w:bCs/>
        </w:rPr>
        <w:t>3.2.2 Accessibility:</w:t>
      </w:r>
      <w:r>
        <w:t xml:space="preserve"> The system should strive to comply with relevant accessibility standards to ensure usability.</w:t>
      </w:r>
    </w:p>
    <w:p w14:paraId="785F6887" w14:textId="5A686FED" w:rsidR="00BC7548" w:rsidRPr="00E90FCE" w:rsidRDefault="00BC7548" w:rsidP="00BC7548">
      <w:pPr>
        <w:numPr>
          <w:ilvl w:val="1"/>
          <w:numId w:val="3"/>
        </w:numPr>
        <w:spacing w:before="120"/>
        <w:jc w:val="both"/>
      </w:pPr>
      <w:r w:rsidRPr="2ED6BCED">
        <w:rPr>
          <w:b/>
          <w:bCs/>
        </w:rPr>
        <w:t>3.2.3 User Guidance:</w:t>
      </w:r>
      <w:r>
        <w:t xml:space="preserve"> </w:t>
      </w:r>
      <w:r w:rsidR="0034744A" w:rsidRPr="0034744A">
        <w:t>The system should provide clear instructions, tooltips, and error messages to help users through processes such as creating policies, filing claims, and making premium payments.</w:t>
      </w:r>
    </w:p>
    <w:p w14:paraId="7F39EDD0" w14:textId="77777777" w:rsidR="00BC7548" w:rsidRPr="00E90FCE" w:rsidRDefault="00BC7548" w:rsidP="00BC7548">
      <w:pPr>
        <w:numPr>
          <w:ilvl w:val="0"/>
          <w:numId w:val="3"/>
        </w:numPr>
        <w:spacing w:before="120"/>
        <w:jc w:val="both"/>
      </w:pPr>
      <w:r w:rsidRPr="2ED6BCED">
        <w:rPr>
          <w:b/>
          <w:bCs/>
        </w:rPr>
        <w:t>3.3 Reliability</w:t>
      </w:r>
    </w:p>
    <w:p w14:paraId="0BBBEE12" w14:textId="77777777" w:rsidR="0004346F" w:rsidRPr="0004346F" w:rsidRDefault="00BC7548" w:rsidP="00330D4A">
      <w:pPr>
        <w:numPr>
          <w:ilvl w:val="1"/>
          <w:numId w:val="3"/>
        </w:numPr>
        <w:spacing w:before="120"/>
        <w:jc w:val="both"/>
      </w:pPr>
      <w:r w:rsidRPr="0004346F">
        <w:rPr>
          <w:b/>
          <w:bCs/>
        </w:rPr>
        <w:t>3.3.1 Availability:</w:t>
      </w:r>
      <w:r>
        <w:t xml:space="preserve"> </w:t>
      </w:r>
      <w:r w:rsidR="0004346F" w:rsidRPr="0004346F">
        <w:t>The system should be operational 99.9% of the time during business hours (e.g., 9:00 AM to 6:00 PM IST, Monday to Friday) to ensure continuous access for agents and customers.</w:t>
      </w:r>
      <w:r w:rsidR="0004346F" w:rsidRPr="0004346F">
        <w:rPr>
          <w:b/>
          <w:bCs/>
        </w:rPr>
        <w:t xml:space="preserve"> </w:t>
      </w:r>
    </w:p>
    <w:p w14:paraId="03202F8F" w14:textId="477FC52B" w:rsidR="00BC7548" w:rsidRPr="00E90FCE" w:rsidRDefault="00BC7548" w:rsidP="00330D4A">
      <w:pPr>
        <w:numPr>
          <w:ilvl w:val="1"/>
          <w:numId w:val="3"/>
        </w:numPr>
        <w:spacing w:before="120"/>
        <w:jc w:val="both"/>
      </w:pPr>
      <w:r w:rsidRPr="0004346F">
        <w:rPr>
          <w:b/>
          <w:bCs/>
        </w:rPr>
        <w:t>3.3.2 Fault Tolerance:</w:t>
      </w:r>
      <w:r>
        <w:t xml:space="preserve"> The system shall be designed to minimize the impact of hardware or software failures and ensure data integrity through redundancy and error handling.</w:t>
      </w:r>
    </w:p>
    <w:p w14:paraId="23A9D8E1" w14:textId="77777777" w:rsidR="00BC7548" w:rsidRDefault="00BC7548" w:rsidP="005618EA"/>
    <w:p w14:paraId="40F4035F" w14:textId="64D5AA97" w:rsidR="003B5802" w:rsidRDefault="003B5802" w:rsidP="005618EA">
      <w:pPr>
        <w:rPr>
          <w:b/>
          <w:bCs/>
          <w:u w:val="single"/>
        </w:rPr>
      </w:pPr>
      <w:r w:rsidRPr="003B5802">
        <w:rPr>
          <w:b/>
          <w:bCs/>
          <w:u w:val="single"/>
        </w:rPr>
        <w:lastRenderedPageBreak/>
        <w:t>GitHub Link</w:t>
      </w:r>
      <w:r>
        <w:rPr>
          <w:b/>
          <w:bCs/>
          <w:u w:val="single"/>
        </w:rPr>
        <w:t>:</w:t>
      </w:r>
    </w:p>
    <w:p w14:paraId="7DF20D3C" w14:textId="1CD55931" w:rsidR="003B5802" w:rsidRDefault="003B5802" w:rsidP="005618EA">
      <w:pPr>
        <w:rPr>
          <w:b/>
          <w:bCs/>
        </w:rPr>
      </w:pPr>
      <w:r w:rsidRPr="003B5802">
        <w:rPr>
          <w:b/>
          <w:bCs/>
        </w:rPr>
        <w:t xml:space="preserve">Front End -&gt; </w:t>
      </w:r>
      <w:r>
        <w:rPr>
          <w:b/>
          <w:bCs/>
        </w:rPr>
        <w:t xml:space="preserve"> </w:t>
      </w:r>
      <w:hyperlink r:id="rId32" w:history="1">
        <w:r w:rsidRPr="0062274A">
          <w:rPr>
            <w:rStyle w:val="Hyperlink"/>
            <w:b/>
            <w:bCs/>
          </w:rPr>
          <w:t>https://github.com/drcleverin/Proj-FE/</w:t>
        </w:r>
      </w:hyperlink>
    </w:p>
    <w:p w14:paraId="7E6D7661" w14:textId="642FDB16" w:rsidR="003B5802" w:rsidRDefault="003B5802" w:rsidP="005618EA">
      <w:pPr>
        <w:rPr>
          <w:b/>
          <w:bCs/>
        </w:rPr>
      </w:pPr>
      <w:r>
        <w:rPr>
          <w:b/>
          <w:bCs/>
        </w:rPr>
        <w:t xml:space="preserve">Back End -&gt; </w:t>
      </w:r>
      <w:hyperlink r:id="rId33" w:history="1">
        <w:r w:rsidRPr="0062274A">
          <w:rPr>
            <w:rStyle w:val="Hyperlink"/>
            <w:b/>
            <w:bCs/>
          </w:rPr>
          <w:t>https://github.com/drcleverin/BE-INS/</w:t>
        </w:r>
      </w:hyperlink>
    </w:p>
    <w:p w14:paraId="0D606384" w14:textId="1318E064" w:rsidR="003B5802" w:rsidRDefault="003B5802" w:rsidP="005618EA">
      <w:pPr>
        <w:rPr>
          <w:b/>
          <w:bCs/>
        </w:rPr>
      </w:pPr>
      <w:proofErr w:type="spellStart"/>
      <w:r>
        <w:rPr>
          <w:b/>
          <w:bCs/>
        </w:rPr>
        <w:t>Sql</w:t>
      </w:r>
      <w:proofErr w:type="spellEnd"/>
      <w:r>
        <w:rPr>
          <w:b/>
          <w:bCs/>
        </w:rPr>
        <w:t xml:space="preserve"> query:</w:t>
      </w:r>
    </w:p>
    <w:p w14:paraId="6B69A368" w14:textId="75E90C41" w:rsidR="003B5802" w:rsidRDefault="003B5802" w:rsidP="003B5802">
      <w:r>
        <w:t xml:space="preserve">create database </w:t>
      </w:r>
      <w:proofErr w:type="spellStart"/>
      <w:r>
        <w:t>insdb</w:t>
      </w:r>
      <w:proofErr w:type="spellEnd"/>
      <w:r>
        <w:t>;</w:t>
      </w:r>
    </w:p>
    <w:p w14:paraId="4EAEB7DA" w14:textId="77777777" w:rsidR="003B5802" w:rsidRDefault="003B5802" w:rsidP="003B5802">
      <w:r>
        <w:t xml:space="preserve">use </w:t>
      </w:r>
      <w:proofErr w:type="spellStart"/>
      <w:r>
        <w:t>insdb</w:t>
      </w:r>
      <w:proofErr w:type="spellEnd"/>
      <w:r>
        <w:t>;</w:t>
      </w:r>
    </w:p>
    <w:p w14:paraId="1FD015C4" w14:textId="77777777" w:rsidR="003B5802" w:rsidRDefault="003B5802" w:rsidP="003B5802">
      <w:r>
        <w:t>select * from roles;</w:t>
      </w:r>
    </w:p>
    <w:p w14:paraId="0CDFC571" w14:textId="77777777" w:rsidR="003B5802" w:rsidRDefault="003B5802" w:rsidP="003B5802">
      <w:r>
        <w:t>show tables;</w:t>
      </w:r>
    </w:p>
    <w:p w14:paraId="7FA62D3B" w14:textId="77777777" w:rsidR="003B5802" w:rsidRDefault="003B5802" w:rsidP="003B5802">
      <w:r>
        <w:t xml:space="preserve">select * from </w:t>
      </w:r>
      <w:proofErr w:type="spellStart"/>
      <w:r>
        <w:t>insurance_plans</w:t>
      </w:r>
      <w:proofErr w:type="spellEnd"/>
      <w:r>
        <w:t>;</w:t>
      </w:r>
    </w:p>
    <w:p w14:paraId="25221E95" w14:textId="77777777" w:rsidR="003B5802" w:rsidRDefault="003B5802" w:rsidP="003B5802">
      <w:proofErr w:type="spellStart"/>
      <w:r>
        <w:t>desc</w:t>
      </w:r>
      <w:proofErr w:type="spellEnd"/>
      <w:r>
        <w:t xml:space="preserve"> policies;</w:t>
      </w:r>
    </w:p>
    <w:p w14:paraId="28FBEE35" w14:textId="77777777" w:rsidR="003B5802" w:rsidRDefault="003B5802" w:rsidP="003B5802">
      <w:r>
        <w:t>select * from policies;</w:t>
      </w:r>
    </w:p>
    <w:p w14:paraId="63EE23F2" w14:textId="77777777" w:rsidR="003B5802" w:rsidRDefault="003B5802" w:rsidP="003B5802">
      <w:r>
        <w:t>Insert into roles values (1,"ADMIN"),(2,"CUSTOMER"),(3,"CSR"),(4,"UNDERWRITER");</w:t>
      </w:r>
    </w:p>
    <w:p w14:paraId="41E5D9B3" w14:textId="77777777" w:rsidR="003B5802" w:rsidRDefault="003B5802" w:rsidP="003B5802">
      <w:r>
        <w:t>select * from users;</w:t>
      </w:r>
    </w:p>
    <w:p w14:paraId="29DD7940" w14:textId="77777777" w:rsidR="003B5802" w:rsidRDefault="003B5802" w:rsidP="003B5802">
      <w:r>
        <w:t xml:space="preserve">delete from users where </w:t>
      </w:r>
      <w:proofErr w:type="spellStart"/>
      <w:r>
        <w:t>user_id</w:t>
      </w:r>
      <w:proofErr w:type="spellEnd"/>
      <w:r>
        <w:t>=6;</w:t>
      </w:r>
    </w:p>
    <w:p w14:paraId="30816232" w14:textId="77777777" w:rsidR="003B5802" w:rsidRDefault="003B5802" w:rsidP="003B5802"/>
    <w:p w14:paraId="6EA0D8C0" w14:textId="77777777" w:rsidR="003B5802" w:rsidRDefault="003B5802" w:rsidP="003B5802">
      <w:r>
        <w:t xml:space="preserve">select * from </w:t>
      </w:r>
      <w:proofErr w:type="spellStart"/>
      <w:r>
        <w:t>insurance_plans</w:t>
      </w:r>
      <w:proofErr w:type="spellEnd"/>
      <w:r>
        <w:t>;</w:t>
      </w:r>
    </w:p>
    <w:p w14:paraId="2BA82D9F" w14:textId="77777777" w:rsidR="003B5802" w:rsidRDefault="003B5802" w:rsidP="003B5802">
      <w:r>
        <w:t xml:space="preserve">INSERT INTO </w:t>
      </w:r>
      <w:proofErr w:type="spellStart"/>
      <w:r>
        <w:t>insurance_plans</w:t>
      </w:r>
      <w:proofErr w:type="spellEnd"/>
    </w:p>
    <w:p w14:paraId="6DEAE794" w14:textId="77777777" w:rsidR="003B5802" w:rsidRDefault="003B5802" w:rsidP="003B5802">
      <w:r>
        <w:t>(</w:t>
      </w:r>
      <w:proofErr w:type="spellStart"/>
      <w:r>
        <w:t>plan_id</w:t>
      </w:r>
      <w:proofErr w:type="spellEnd"/>
      <w:r>
        <w:t xml:space="preserve">, </w:t>
      </w:r>
      <w:proofErr w:type="spellStart"/>
      <w:r>
        <w:t>base_premium</w:t>
      </w:r>
      <w:proofErr w:type="spellEnd"/>
      <w:r>
        <w:t xml:space="preserve">, coverage, </w:t>
      </w:r>
      <w:proofErr w:type="spellStart"/>
      <w:r>
        <w:t>description_about_policy</w:t>
      </w:r>
      <w:proofErr w:type="spellEnd"/>
      <w:r>
        <w:t xml:space="preserve">, </w:t>
      </w:r>
      <w:proofErr w:type="spellStart"/>
      <w:r>
        <w:t>plan_name</w:t>
      </w:r>
      <w:proofErr w:type="spellEnd"/>
      <w:r>
        <w:t xml:space="preserve">, </w:t>
      </w:r>
      <w:proofErr w:type="spellStart"/>
      <w:r>
        <w:t>plan_type</w:t>
      </w:r>
      <w:proofErr w:type="spellEnd"/>
      <w:r>
        <w:t>)</w:t>
      </w:r>
    </w:p>
    <w:p w14:paraId="67C30928" w14:textId="77777777" w:rsidR="003B5802" w:rsidRDefault="003B5802" w:rsidP="003B5802">
      <w:r>
        <w:t>VALUES</w:t>
      </w:r>
    </w:p>
    <w:p w14:paraId="40432F0E" w14:textId="77777777" w:rsidR="003B5802" w:rsidRDefault="003B5802" w:rsidP="003B5802">
      <w:r>
        <w:t xml:space="preserve">(1, 3500.00, 500000.00, 'This plan is tailored for individuals seeking comprehensive health coverage. It offers a base premium of ₹3,500 and a substantial coverage amount of ₹5,00,000. Key Features: Extensive Hospitalization Coverage: Enjoy seamless financial protection for medical expenses incurred Pre &amp; Post Hospitalization, ensuring </w:t>
      </w:r>
      <w:proofErr w:type="spellStart"/>
      <w:r>
        <w:t>you''re</w:t>
      </w:r>
      <w:proofErr w:type="spellEnd"/>
      <w:r>
        <w:t xml:space="preserve"> covered before admission and during your recovery period. Day Care Procedures: Get coverage for advanced medical treatments that </w:t>
      </w:r>
      <w:proofErr w:type="spellStart"/>
      <w:r>
        <w:t>don''t</w:t>
      </w:r>
      <w:proofErr w:type="spellEnd"/>
      <w:r>
        <w:t xml:space="preserve"> require 24-hour hospitalization, such as cataract surgery or chemotherapy. Ambulance Charges: Rest assured that the cost of emergency ambulance services will be covered, providing peace of mind during critical situations. Annual Health Check-up: Prioritize your well-being with a complimentary Annual Health Check-up, helping you stay proactive about your health. No Claim Bonus: Benefit from a No Claim Bonus for every claim-free year, increasing your sum insured without raising your premium. Tax Benefits: Avail tax benefits under Section 80D of the Income Tax Act for premiums paid. This plan is ideal </w:t>
      </w:r>
      <w:r>
        <w:lastRenderedPageBreak/>
        <w:t>for single individuals who want dedicated and focused health protection.', 'Individual Health Plan', 'Health'),</w:t>
      </w:r>
    </w:p>
    <w:p w14:paraId="6C70F8A9" w14:textId="77777777" w:rsidR="003B5802" w:rsidRDefault="003B5802" w:rsidP="003B5802">
      <w:r>
        <w:t xml:space="preserve">(2, 8500.00, 1000000.00, 'Designed to protect your entire family under a single policy, this plan offers a base premium of ₹8,500 and a generous coverage amount of ₹10,00,000. The shared sum insured ensures that any family member can utilize the coverage when needed. Key Features: Comprehensive Family Coverage: Protect your entire family (self, spouse, and up to a specified number of children) under a single policy with a shared sum insured. Maternity Coverage: This policy includes Maternity Coverage, providing financial support for delivery expenses, both normal and C-section, and pre/post-natal care. Child Vaccination: We cover essential Child Vaccination costs, promoting your </w:t>
      </w:r>
      <w:proofErr w:type="spellStart"/>
      <w:r>
        <w:t>child''s</w:t>
      </w:r>
      <w:proofErr w:type="spellEnd"/>
      <w:r>
        <w:t xml:space="preserve"> healthy development from the start. Critical Illness Cover: Gain additional financial security with Critical Illness Cover, providing a lump sum payout upon diagnosis of specified critical illnesses like cancer or heart attack. Worldwide Emergency Coverage: Travel with confidence knowing you have Worldwide Emergency medical coverage for unforeseen health issues abroad. Organ Donor Expenses: Coverage for medical expenses related to organ donation, if you are a donor or recipient. Health and Wellness Programs: Access to health and wellness programs and discounts on consultations. This plan offers comprehensive and flexible coverage, making it perfect for families seeking complete peace of mind.', 'Family Floater Plan', 'Health'),</w:t>
      </w:r>
    </w:p>
    <w:p w14:paraId="45005DA9" w14:textId="77777777" w:rsidR="003B5802" w:rsidRDefault="003B5802" w:rsidP="003B5802">
      <w:r>
        <w:t xml:space="preserve">(3, 12000.00, 700000.00, 'Tailored specifically for individuals in their golden years, this plan provides robust health coverage for those up to 80 years of age, with a base premium of ₹12,000 and coverage of ₹7,00,000. Key Features: Extended Age Limit: Provides coverage for individuals up to 80 years of age, ensuring continued access to quality healthcare in later life. No Medical Check-up Required: In most cases, a No Medical Check-up is required for policy issuance, simplifying the </w:t>
      </w:r>
      <w:proofErr w:type="spellStart"/>
      <w:r>
        <w:t>enrollment</w:t>
      </w:r>
      <w:proofErr w:type="spellEnd"/>
      <w:r>
        <w:t xml:space="preserve"> process. Pre-existing Diseases Covered: After a specified waiting period, Pre-existing Diseases are Covered, ensuring you receive care for ongoing conditions. Home Nursing Care: Get financial support for Home Nursing services, allowing you to recover comfortably in your own environment. Ayurveda Treatment: Embrace traditional Indian medicine with coverage for Ayurveda Treatment, promoting holistic well-being. Geriatric Care: Access specialized Geriatric Care services, focusing on the unique health needs of seniors. Emergency Ambulance Services: Coverage for emergency ambulance transport. Lifelong Renewability: Enjoy the security of Lifelong Renewability, ensuring your coverage continues as long as you need it. This plan focuses on the unique health needs of senior citizens, offering peace of mind and comprehensive support.', 'Senior Citizen Plan', 'Health'); </w:t>
      </w:r>
    </w:p>
    <w:p w14:paraId="3A15F662" w14:textId="77777777" w:rsidR="003B5802" w:rsidRDefault="003B5802" w:rsidP="003B5802">
      <w:r>
        <w:t xml:space="preserve"> </w:t>
      </w:r>
    </w:p>
    <w:p w14:paraId="7799ED35" w14:textId="77777777" w:rsidR="003B5802" w:rsidRDefault="003B5802" w:rsidP="003B5802">
      <w:r>
        <w:t xml:space="preserve">INSERT INTO </w:t>
      </w:r>
      <w:proofErr w:type="spellStart"/>
      <w:r>
        <w:t>insurance_plans</w:t>
      </w:r>
      <w:proofErr w:type="spellEnd"/>
    </w:p>
    <w:p w14:paraId="672E01C3" w14:textId="77777777" w:rsidR="003B5802" w:rsidRDefault="003B5802" w:rsidP="003B5802">
      <w:r>
        <w:lastRenderedPageBreak/>
        <w:t>(</w:t>
      </w:r>
      <w:proofErr w:type="spellStart"/>
      <w:r>
        <w:t>plan_id</w:t>
      </w:r>
      <w:proofErr w:type="spellEnd"/>
      <w:r>
        <w:t xml:space="preserve">, </w:t>
      </w:r>
      <w:proofErr w:type="spellStart"/>
      <w:r>
        <w:t>base_premium</w:t>
      </w:r>
      <w:proofErr w:type="spellEnd"/>
      <w:r>
        <w:t xml:space="preserve">, coverage, </w:t>
      </w:r>
      <w:proofErr w:type="spellStart"/>
      <w:r>
        <w:t>description_about_policy</w:t>
      </w:r>
      <w:proofErr w:type="spellEnd"/>
      <w:r>
        <w:t xml:space="preserve">, </w:t>
      </w:r>
      <w:proofErr w:type="spellStart"/>
      <w:r>
        <w:t>plan_name</w:t>
      </w:r>
      <w:proofErr w:type="spellEnd"/>
      <w:r>
        <w:t xml:space="preserve">, </w:t>
      </w:r>
      <w:proofErr w:type="spellStart"/>
      <w:r>
        <w:t>plan_type</w:t>
      </w:r>
      <w:proofErr w:type="spellEnd"/>
      <w:r>
        <w:t>)</w:t>
      </w:r>
    </w:p>
    <w:p w14:paraId="6B068B40" w14:textId="77777777" w:rsidR="003B5802" w:rsidRDefault="003B5802" w:rsidP="003B5802">
      <w:r>
        <w:t>VALUES</w:t>
      </w:r>
    </w:p>
    <w:p w14:paraId="7519084A" w14:textId="77777777" w:rsidR="003B5802" w:rsidRDefault="003B5802" w:rsidP="003B5802">
      <w:r>
        <w:t xml:space="preserve">(4, 2500.00, 0.00, 'This plan is the mandatory legal requirement for all vehicle owners in India, offering a base premium of ₹2,500. Key Features: Mandatory Legal Coverage: As per the Motor Vehicles Act, 1988, this policy is compulsory for all vehicles plying on Indian roads. Covers Damage/Injury to Third Party: Provides financial protection against legal liabilities arising from an accident that causes bodily injury, death, or property damage to a third party. This includes compensation for the third </w:t>
      </w:r>
      <w:proofErr w:type="spellStart"/>
      <w:r>
        <w:t>party''s</w:t>
      </w:r>
      <w:proofErr w:type="spellEnd"/>
      <w:r>
        <w:t xml:space="preserve"> medical expenses, loss of income, and vehicle repair costs. No Own Damage Cover: </w:t>
      </w:r>
      <w:proofErr w:type="spellStart"/>
      <w:r>
        <w:t>It''s</w:t>
      </w:r>
      <w:proofErr w:type="spellEnd"/>
      <w:r>
        <w:t xml:space="preserve"> important to note that this policy does NOT cover any damage to your own vehicle. For protection against damages to your own vehicle, a Comprehensive Motor Plan is required. Financial Protection: Safeguards you from potential legal hassles and financial burdens that can arise from third-party claims. Unlimited Liability for Bodily Injury/Death: There is no limit on the amount of compensation for bodily injury or death of a third party. This plan is essential for legal compliance and basic protection against third-party claims.', 'Third Party Liability', 'Motor'),</w:t>
      </w:r>
    </w:p>
    <w:p w14:paraId="5C5FEA67" w14:textId="77777777" w:rsidR="003B5802" w:rsidRDefault="003B5802" w:rsidP="003B5802">
      <w:r>
        <w:t>(5, 7800.00, 1000000.00, 'The Comprehensive Motor Plan offers extensive protection for your vehicle with a base premium of ₹7,800 and a coverage amount of ₹10,00,000 (which typically refers to the Insured Declared Value or IDV of the vehicle, or a sum for personal accident cover). Key Features: Own Damage Cover: Provides financial coverage for damages to your own vehicle due to a wide range of perils, including accidents, fire, theft, natural calamities (earthquakes, floods, cyclones, etc.), and man-made disasters (riots, strikes, malicious acts). Third Party Liability: Includes the mandatory Third Party Liability cover, protecting you against financial and legal liabilities arising from damage, injury, or death to a third party. Personal Accident Cover (Owner-Driver): Offers compulsory personal accident cover for the owner-driver, providing compensation in case of accidental death or permanent total disability. Add-on Options Available: Enhance your policy with various add-ons such as Zero Depreciation, Roadside Assistance, Engine Protector, Consumables Cover, and Return to Invoice cover, for a small additional premium. No Claim Bonus (NCB): Earn a No Claim Bonus for every claim-free year, significantly reducing your renewal premium over time. This plan is highly recommended for complete peace of mind, offering robust protection for both your vehicle and third-party liabilities.', 'Comprehensive Motor Plan', 'Motor'),</w:t>
      </w:r>
    </w:p>
    <w:p w14:paraId="66B0646E" w14:textId="77777777" w:rsidR="003B5802" w:rsidRDefault="003B5802" w:rsidP="003B5802">
      <w:r>
        <w:t xml:space="preserve">(6, 9500.00, 0.00, 'The Zero Depreciation Add-on is a highly recommended enhancement for your Comprehensive Motor Plan, with an additional premium of ₹9,500 (this value typically varies based on vehicle type and IDV, suggesting a premium for the add-on itself). While the coverage amount is listed as 0.00 in the base table, its value lies in maximizing your claim payout. Key Features: Full Claim for Parts Without Depreciation: This add-on ensures that in the event of a claim, you receive the full cost </w:t>
      </w:r>
      <w:r>
        <w:lastRenderedPageBreak/>
        <w:t xml:space="preserve">of replacing vehicle parts without any deduction for depreciation. Normally, without this add-on, the insurer deducts a certain percentage for depreciation from the cost of replaced parts. Ideal for New Vehicles: Particularly beneficial for new cars, as it ensures you get the maximum value for parts replacement in case of damage. Reduces Out-of-Pocket Expenses: Significantly lowers your out-of-pocket expenses during repairs after an accident, as you </w:t>
      </w:r>
      <w:proofErr w:type="spellStart"/>
      <w:r>
        <w:t>don''t</w:t>
      </w:r>
      <w:proofErr w:type="spellEnd"/>
      <w:r>
        <w:t xml:space="preserve"> have to bear the depreciation cost. Available with Comprehensive Policy Only: This add-on can only be purchased in conjunction with a Comprehensive Motor Plan, as it enhances the own damage component of that policy. Maximizes Claim Payouts: Effectively acts as a shield against the financial impact of depreciation on your </w:t>
      </w:r>
      <w:proofErr w:type="spellStart"/>
      <w:r>
        <w:t>vehicle''s</w:t>
      </w:r>
      <w:proofErr w:type="spellEnd"/>
      <w:r>
        <w:t xml:space="preserve"> parts during claim settlement, ensuring you get the most out of your insurance. This add-on is highly recommended for new vehicle owners or those who want to minimize their financial burden during repairs.', 'Zero Depreciation Add-on', 'Motor');</w:t>
      </w:r>
    </w:p>
    <w:p w14:paraId="1809C933" w14:textId="77777777" w:rsidR="003B5802" w:rsidRDefault="003B5802" w:rsidP="003B5802">
      <w:r>
        <w:t xml:space="preserve">update </w:t>
      </w:r>
      <w:proofErr w:type="spellStart"/>
      <w:r>
        <w:t>insurance_plans</w:t>
      </w:r>
      <w:proofErr w:type="spellEnd"/>
      <w:r>
        <w:t xml:space="preserve"> set coverage=950000 where </w:t>
      </w:r>
      <w:proofErr w:type="spellStart"/>
      <w:r>
        <w:t>plan_id</w:t>
      </w:r>
      <w:proofErr w:type="spellEnd"/>
      <w:r>
        <w:t>=6;</w:t>
      </w:r>
    </w:p>
    <w:p w14:paraId="4A7858F5" w14:textId="77777777" w:rsidR="003B5802" w:rsidRDefault="003B5802" w:rsidP="003B5802"/>
    <w:p w14:paraId="05F98806" w14:textId="77777777" w:rsidR="003B5802" w:rsidRDefault="003B5802" w:rsidP="003B5802">
      <w:r>
        <w:t xml:space="preserve"> Select * from vehicles;</w:t>
      </w:r>
    </w:p>
    <w:p w14:paraId="50E3F990" w14:textId="77777777" w:rsidR="003B5802" w:rsidRDefault="003B5802" w:rsidP="003B5802">
      <w:r>
        <w:t>INSERT INTO vehicles (</w:t>
      </w:r>
      <w:proofErr w:type="spellStart"/>
      <w:r>
        <w:t>vehicle_id</w:t>
      </w:r>
      <w:proofErr w:type="spellEnd"/>
      <w:r>
        <w:t xml:space="preserve">, </w:t>
      </w:r>
      <w:proofErr w:type="spellStart"/>
      <w:r>
        <w:t>chassis_number</w:t>
      </w:r>
      <w:proofErr w:type="spellEnd"/>
      <w:r>
        <w:t xml:space="preserve">, </w:t>
      </w:r>
      <w:proofErr w:type="spellStart"/>
      <w:r>
        <w:t>engine_number</w:t>
      </w:r>
      <w:proofErr w:type="spellEnd"/>
      <w:r>
        <w:t xml:space="preserve">, </w:t>
      </w:r>
      <w:proofErr w:type="spellStart"/>
      <w:r>
        <w:t>fuel_type</w:t>
      </w:r>
      <w:proofErr w:type="spellEnd"/>
      <w:r>
        <w:t xml:space="preserve">, model, </w:t>
      </w:r>
      <w:proofErr w:type="spellStart"/>
      <w:r>
        <w:t>registration_number</w:t>
      </w:r>
      <w:proofErr w:type="spellEnd"/>
      <w:r>
        <w:t>, year) VALUES</w:t>
      </w:r>
    </w:p>
    <w:p w14:paraId="54E9E9AB" w14:textId="77777777" w:rsidR="003B5802" w:rsidRDefault="003B5802" w:rsidP="003B5802"/>
    <w:p w14:paraId="2CB63597" w14:textId="77777777" w:rsidR="003B5802" w:rsidRDefault="003B5802" w:rsidP="003B5802">
      <w:r>
        <w:t>(1,  'CHS001A1', 'ENG001A1', 'Petrol',    'Hyundai i20',     'DL10AB1234', 2020),</w:t>
      </w:r>
    </w:p>
    <w:p w14:paraId="6532ADFB" w14:textId="77777777" w:rsidR="003B5802" w:rsidRDefault="003B5802" w:rsidP="003B5802"/>
    <w:p w14:paraId="64496500" w14:textId="77777777" w:rsidR="003B5802" w:rsidRDefault="003B5802" w:rsidP="003B5802">
      <w:r>
        <w:t>(2,  'CHS001A2', 'ENG001A2', 'Diesel',    'Maruti Swift',    'KA05CN7865', 2019),</w:t>
      </w:r>
    </w:p>
    <w:p w14:paraId="6EB4A3A3" w14:textId="77777777" w:rsidR="003B5802" w:rsidRDefault="003B5802" w:rsidP="003B5802"/>
    <w:p w14:paraId="22F6A0F9" w14:textId="77777777" w:rsidR="003B5802" w:rsidRDefault="003B5802" w:rsidP="003B5802">
      <w:r>
        <w:t>(3,  'CHS001A3', 'ENG001A3', 'Electric',  'Tata Nexon EV',   'MH12DE1432', 2023),</w:t>
      </w:r>
    </w:p>
    <w:p w14:paraId="6A8A3491" w14:textId="77777777" w:rsidR="003B5802" w:rsidRDefault="003B5802" w:rsidP="003B5802"/>
    <w:p w14:paraId="530F7CC9" w14:textId="77777777" w:rsidR="003B5802" w:rsidRDefault="003B5802" w:rsidP="003B5802">
      <w:r>
        <w:t xml:space="preserve">(4,  'CHS001A4', 'ENG001A4', 'Petrol',    'Kia </w:t>
      </w:r>
      <w:proofErr w:type="spellStart"/>
      <w:r>
        <w:t>Seltos</w:t>
      </w:r>
      <w:proofErr w:type="spellEnd"/>
      <w:r>
        <w:t>',      'TN07ZX9999', 2021),</w:t>
      </w:r>
    </w:p>
    <w:p w14:paraId="14330A42" w14:textId="77777777" w:rsidR="003B5802" w:rsidRDefault="003B5802" w:rsidP="003B5802"/>
    <w:p w14:paraId="051D3449" w14:textId="77777777" w:rsidR="003B5802" w:rsidRDefault="003B5802" w:rsidP="003B5802">
      <w:r>
        <w:t xml:space="preserve">(5,  'CHS001A5', 'ENG001A5', 'CNG',       'Maruti </w:t>
      </w:r>
      <w:proofErr w:type="spellStart"/>
      <w:r>
        <w:t>WagonR</w:t>
      </w:r>
      <w:proofErr w:type="spellEnd"/>
      <w:r>
        <w:t>',   'GJ01BR5555', 2018),</w:t>
      </w:r>
    </w:p>
    <w:p w14:paraId="4C6B91BC" w14:textId="77777777" w:rsidR="003B5802" w:rsidRDefault="003B5802" w:rsidP="003B5802"/>
    <w:p w14:paraId="55C2C27F" w14:textId="77777777" w:rsidR="003B5802" w:rsidRDefault="003B5802" w:rsidP="003B5802">
      <w:r>
        <w:t>(6,  'CHS001A6', 'ENG001A6', 'Diesel',    'Mahindra Thar',   'UP32AX7733', 2022),</w:t>
      </w:r>
    </w:p>
    <w:p w14:paraId="2BAC5CE0" w14:textId="77777777" w:rsidR="003B5802" w:rsidRDefault="003B5802" w:rsidP="003B5802"/>
    <w:p w14:paraId="0E73D5F2" w14:textId="77777777" w:rsidR="003B5802" w:rsidRDefault="003B5802" w:rsidP="003B5802">
      <w:r>
        <w:t>(7,  'CHS001A7', 'ENG001A7', 'Petrol',    'Honda City',      'AP09HY2002', 2020),</w:t>
      </w:r>
    </w:p>
    <w:p w14:paraId="0CE34CDB" w14:textId="77777777" w:rsidR="003B5802" w:rsidRDefault="003B5802" w:rsidP="003B5802"/>
    <w:p w14:paraId="070819EC" w14:textId="77777777" w:rsidR="003B5802" w:rsidRDefault="003B5802" w:rsidP="003B5802">
      <w:r>
        <w:t>(8,  'CHS001A8', 'ENG001A8', 'Electric',  'MG ZS EV',        'WB20JK3456', 2024),</w:t>
      </w:r>
    </w:p>
    <w:p w14:paraId="5CD7143A" w14:textId="77777777" w:rsidR="003B5802" w:rsidRDefault="003B5802" w:rsidP="003B5802"/>
    <w:p w14:paraId="422FD654" w14:textId="77777777" w:rsidR="003B5802" w:rsidRDefault="003B5802" w:rsidP="003B5802">
      <w:r>
        <w:t>(9,  'CHS001A9', 'ENG001A9', 'Diesel',    'Ford EcoSport',   'CH01DF8888', 2017),</w:t>
      </w:r>
    </w:p>
    <w:p w14:paraId="403E2583" w14:textId="77777777" w:rsidR="003B5802" w:rsidRDefault="003B5802" w:rsidP="003B5802"/>
    <w:p w14:paraId="2B31F9FE" w14:textId="77777777" w:rsidR="003B5802" w:rsidRDefault="003B5802" w:rsidP="003B5802">
      <w:r>
        <w:t xml:space="preserve">(10, 'CHS001B1', 'ENG001B1', 'Petrol',    'Renault </w:t>
      </w:r>
      <w:proofErr w:type="spellStart"/>
      <w:r>
        <w:t>Kwid</w:t>
      </w:r>
      <w:proofErr w:type="spellEnd"/>
      <w:r>
        <w:t>',    'HR26UX4321', 2019),</w:t>
      </w:r>
    </w:p>
    <w:p w14:paraId="3750523A" w14:textId="77777777" w:rsidR="003B5802" w:rsidRDefault="003B5802" w:rsidP="003B5802"/>
    <w:p w14:paraId="1F6F4374" w14:textId="77777777" w:rsidR="003B5802" w:rsidRDefault="003B5802" w:rsidP="003B5802">
      <w:r>
        <w:t>(11, 'CHS001B2', 'ENG001B2', 'Petrol',    'Toyota Innova',   'RJ14CT2121', 2021),</w:t>
      </w:r>
    </w:p>
    <w:p w14:paraId="0A7B7E74" w14:textId="77777777" w:rsidR="003B5802" w:rsidRDefault="003B5802" w:rsidP="003B5802"/>
    <w:p w14:paraId="3EAEDC4B" w14:textId="77777777" w:rsidR="003B5802" w:rsidRDefault="003B5802" w:rsidP="003B5802">
      <w:r>
        <w:t>(12, 'CHS001B3', 'ENG001B3', 'Diesel',    'Hyundai Creta',   'KL07KP8989', 2020),</w:t>
      </w:r>
    </w:p>
    <w:p w14:paraId="5545ECE8" w14:textId="77777777" w:rsidR="003B5802" w:rsidRDefault="003B5802" w:rsidP="003B5802"/>
    <w:p w14:paraId="769E5AF1" w14:textId="77777777" w:rsidR="003B5802" w:rsidRDefault="003B5802" w:rsidP="003B5802">
      <w:r>
        <w:t>(13, 'CHS001B4', 'ENG001B4', 'CNG',       'Tata Punch',      'MP09AB3434', 2023),</w:t>
      </w:r>
    </w:p>
    <w:p w14:paraId="3413C783" w14:textId="77777777" w:rsidR="003B5802" w:rsidRDefault="003B5802" w:rsidP="003B5802"/>
    <w:p w14:paraId="75D9BF15" w14:textId="77777777" w:rsidR="003B5802" w:rsidRDefault="003B5802" w:rsidP="003B5802">
      <w:r>
        <w:t>(14, 'CHS001B5', 'ENG001B5', 'Petrol',    'Skoda Slavia',    'BR01PQ9012', 2022),</w:t>
      </w:r>
    </w:p>
    <w:p w14:paraId="3D84884F" w14:textId="77777777" w:rsidR="003B5802" w:rsidRDefault="003B5802" w:rsidP="003B5802"/>
    <w:p w14:paraId="206E05F5" w14:textId="77777777" w:rsidR="003B5802" w:rsidRDefault="003B5802" w:rsidP="003B5802">
      <w:r>
        <w:t>(15, 'CHS001B6', 'ENG001B6', 'Diesel',    'Volkswagen Polo', 'CG10EE3838', 2018),</w:t>
      </w:r>
    </w:p>
    <w:p w14:paraId="37E757E1" w14:textId="77777777" w:rsidR="003B5802" w:rsidRDefault="003B5802" w:rsidP="003B5802"/>
    <w:p w14:paraId="41231E57" w14:textId="77777777" w:rsidR="003B5802" w:rsidRDefault="003B5802" w:rsidP="003B5802">
      <w:r>
        <w:t>(16, 'CHS001B7', 'ENG001B7', 'Petrol',    'Suzuki Baleno',   'OR05UV7777', 2024),</w:t>
      </w:r>
    </w:p>
    <w:p w14:paraId="7B4FD402" w14:textId="77777777" w:rsidR="003B5802" w:rsidRDefault="003B5802" w:rsidP="003B5802"/>
    <w:p w14:paraId="408539DA" w14:textId="77777777" w:rsidR="003B5802" w:rsidRDefault="003B5802" w:rsidP="003B5802">
      <w:r>
        <w:t>(17, 'CHS001B8', 'ENG001B8', 'Electric',  'BYD Atto 3',       'AS01DN2468', 2023),</w:t>
      </w:r>
    </w:p>
    <w:p w14:paraId="5209340A" w14:textId="77777777" w:rsidR="003B5802" w:rsidRDefault="003B5802" w:rsidP="003B5802"/>
    <w:p w14:paraId="461E474A" w14:textId="77777777" w:rsidR="003B5802" w:rsidRDefault="003B5802" w:rsidP="003B5802">
      <w:r>
        <w:t>(18, 'CHS001B9', 'ENG001B9', 'Petrol',    'Honda Amaze',     'JK02MN1122', 2017),</w:t>
      </w:r>
    </w:p>
    <w:p w14:paraId="12A1ABB1" w14:textId="77777777" w:rsidR="003B5802" w:rsidRDefault="003B5802" w:rsidP="003B5802"/>
    <w:p w14:paraId="5F44558E" w14:textId="77777777" w:rsidR="003B5802" w:rsidRDefault="003B5802" w:rsidP="003B5802">
      <w:r>
        <w:t>(19, 'CHS001C1', 'ENG001C1', 'Diesel',    'Mahindra XUV700', 'PB10FX9640', 2022),</w:t>
      </w:r>
    </w:p>
    <w:p w14:paraId="5B930186" w14:textId="77777777" w:rsidR="003B5802" w:rsidRDefault="003B5802" w:rsidP="003B5802"/>
    <w:p w14:paraId="31AE62D3" w14:textId="77777777" w:rsidR="003B5802" w:rsidRDefault="003B5802" w:rsidP="003B5802">
      <w:r>
        <w:t xml:space="preserve">(20, 'CHS001C2', 'ENG001C2', 'Petrol',    'Toyota </w:t>
      </w:r>
      <w:proofErr w:type="spellStart"/>
      <w:r>
        <w:t>Glanza</w:t>
      </w:r>
      <w:proofErr w:type="spellEnd"/>
      <w:r>
        <w:t>',   'TS09GH6712', 2019);</w:t>
      </w:r>
    </w:p>
    <w:p w14:paraId="0A11F6C6" w14:textId="77777777" w:rsidR="003B5802" w:rsidRDefault="003B5802" w:rsidP="003B5802"/>
    <w:p w14:paraId="0D163843" w14:textId="77777777" w:rsidR="003B5802" w:rsidRPr="003B5802" w:rsidRDefault="003B5802" w:rsidP="005618EA"/>
    <w:sectPr w:rsidR="003B5802" w:rsidRPr="003B5802" w:rsidSect="002964E6">
      <w:footerReference w:type="default" r:id="rId34"/>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9A518D" w14:textId="77777777" w:rsidR="0037300E" w:rsidRDefault="0037300E" w:rsidP="00147FE4">
      <w:pPr>
        <w:spacing w:after="0" w:line="240" w:lineRule="auto"/>
      </w:pPr>
      <w:r>
        <w:separator/>
      </w:r>
    </w:p>
  </w:endnote>
  <w:endnote w:type="continuationSeparator" w:id="0">
    <w:p w14:paraId="16FE58B0" w14:textId="77777777" w:rsidR="0037300E" w:rsidRDefault="0037300E" w:rsidP="00147FE4">
      <w:pPr>
        <w:spacing w:after="0" w:line="240" w:lineRule="auto"/>
      </w:pPr>
      <w:r>
        <w:continuationSeparator/>
      </w:r>
    </w:p>
  </w:endnote>
  <w:endnote w:type="continuationNotice" w:id="1">
    <w:p w14:paraId="462CC0BE" w14:textId="77777777" w:rsidR="0037300E" w:rsidRDefault="0037300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AE3C1C" w14:textId="054A4054" w:rsidR="00BC7548" w:rsidRDefault="00BC754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51905283"/>
      <w:docPartObj>
        <w:docPartGallery w:val="Page Numbers (Bottom of Page)"/>
        <w:docPartUnique/>
      </w:docPartObj>
    </w:sdtPr>
    <w:sdtEndPr>
      <w:rPr>
        <w:noProof/>
      </w:rPr>
    </w:sdtEndPr>
    <w:sdtContent>
      <w:p w14:paraId="36E1DAEB" w14:textId="77777777" w:rsidR="002964E6" w:rsidRDefault="002964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983773" w14:textId="77777777" w:rsidR="002964E6" w:rsidRDefault="002964E6">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78DAD9" w14:textId="77777777" w:rsidR="0037300E" w:rsidRDefault="0037300E" w:rsidP="00147FE4">
      <w:pPr>
        <w:spacing w:after="0" w:line="240" w:lineRule="auto"/>
      </w:pPr>
      <w:r>
        <w:separator/>
      </w:r>
    </w:p>
  </w:footnote>
  <w:footnote w:type="continuationSeparator" w:id="0">
    <w:p w14:paraId="30EC995C" w14:textId="77777777" w:rsidR="0037300E" w:rsidRDefault="0037300E" w:rsidP="00147FE4">
      <w:pPr>
        <w:spacing w:after="0" w:line="240" w:lineRule="auto"/>
      </w:pPr>
      <w:r>
        <w:continuationSeparator/>
      </w:r>
    </w:p>
  </w:footnote>
  <w:footnote w:type="continuationNotice" w:id="1">
    <w:p w14:paraId="2184C3FE" w14:textId="77777777" w:rsidR="0037300E" w:rsidRDefault="0037300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21231"/>
    <w:multiLevelType w:val="multilevel"/>
    <w:tmpl w:val="200E07A2"/>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00EF055A"/>
    <w:multiLevelType w:val="multilevel"/>
    <w:tmpl w:val="D340D764"/>
    <w:lvl w:ilvl="0">
      <w:start w:val="1"/>
      <w:numFmt w:val="decimal"/>
      <w:lvlText w:val="%1"/>
      <w:lvlJc w:val="left"/>
      <w:pPr>
        <w:ind w:left="380" w:hanging="380"/>
      </w:pPr>
      <w:rPr>
        <w:rFonts w:hint="default"/>
      </w:rPr>
    </w:lvl>
    <w:lvl w:ilvl="1">
      <w:start w:val="1"/>
      <w:numFmt w:val="decimal"/>
      <w:lvlText w:val="2.%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CCB7148"/>
    <w:multiLevelType w:val="multilevel"/>
    <w:tmpl w:val="8EC80E0E"/>
    <w:lvl w:ilvl="0">
      <w:start w:val="1"/>
      <w:numFmt w:val="decimal"/>
      <w:lvlText w:val="%1."/>
      <w:lvlJc w:val="left"/>
      <w:pPr>
        <w:ind w:left="360" w:hanging="360"/>
      </w:pPr>
    </w:lvl>
    <w:lvl w:ilvl="1">
      <w:start w:val="1"/>
      <w:numFmt w:val="decimal"/>
      <w:lvlText w:val="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5982436"/>
    <w:multiLevelType w:val="multilevel"/>
    <w:tmpl w:val="18221E90"/>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6F01D95"/>
    <w:multiLevelType w:val="hybridMultilevel"/>
    <w:tmpl w:val="B4906A60"/>
    <w:lvl w:ilvl="0" w:tplc="40090001">
      <w:start w:val="1"/>
      <w:numFmt w:val="bullet"/>
      <w:lvlText w:val=""/>
      <w:lvlJc w:val="left"/>
      <w:pPr>
        <w:ind w:left="1446" w:hanging="360"/>
      </w:pPr>
      <w:rPr>
        <w:rFonts w:ascii="Symbol" w:hAnsi="Symbol" w:hint="default"/>
      </w:rPr>
    </w:lvl>
    <w:lvl w:ilvl="1" w:tplc="40090005">
      <w:start w:val="1"/>
      <w:numFmt w:val="bullet"/>
      <w:lvlText w:val=""/>
      <w:lvlJc w:val="left"/>
      <w:pPr>
        <w:ind w:left="2166" w:hanging="360"/>
      </w:pPr>
      <w:rPr>
        <w:rFonts w:ascii="Wingdings" w:hAnsi="Wingdings"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5" w15:restartNumberingAfterBreak="0">
    <w:nsid w:val="188445D7"/>
    <w:multiLevelType w:val="multilevel"/>
    <w:tmpl w:val="1FDA4A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E44EC9"/>
    <w:multiLevelType w:val="multilevel"/>
    <w:tmpl w:val="200E07A2"/>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27F170E7"/>
    <w:multiLevelType w:val="multilevel"/>
    <w:tmpl w:val="200E07A2"/>
    <w:lvl w:ilvl="0">
      <w:start w:val="1"/>
      <w:numFmt w:val="decimal"/>
      <w:lvlText w:val="%1"/>
      <w:lvlJc w:val="left"/>
      <w:pPr>
        <w:ind w:left="380" w:hanging="3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385C5EBA"/>
    <w:multiLevelType w:val="hybridMultilevel"/>
    <w:tmpl w:val="B94AE538"/>
    <w:lvl w:ilvl="0" w:tplc="40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2F52FDA"/>
    <w:multiLevelType w:val="hybridMultilevel"/>
    <w:tmpl w:val="E72AF3FE"/>
    <w:lvl w:ilvl="0" w:tplc="D97AB2E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91632D5"/>
    <w:multiLevelType w:val="hybridMultilevel"/>
    <w:tmpl w:val="99668D8C"/>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1" w15:restartNumberingAfterBreak="0">
    <w:nsid w:val="6AAF0AE0"/>
    <w:multiLevelType w:val="multilevel"/>
    <w:tmpl w:val="E78A56F8"/>
    <w:lvl w:ilvl="0">
      <w:start w:val="1"/>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70C170D7"/>
    <w:multiLevelType w:val="multilevel"/>
    <w:tmpl w:val="18221E90"/>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76B12800"/>
    <w:multiLevelType w:val="multilevel"/>
    <w:tmpl w:val="9618AB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E124B0B"/>
    <w:multiLevelType w:val="multilevel"/>
    <w:tmpl w:val="55CCE264"/>
    <w:lvl w:ilvl="0">
      <w:start w:val="1"/>
      <w:numFmt w:val="decimal"/>
      <w:lvlText w:val="%1"/>
      <w:lvlJc w:val="left"/>
      <w:pPr>
        <w:ind w:left="380" w:hanging="38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7FCF6D1C"/>
    <w:multiLevelType w:val="multilevel"/>
    <w:tmpl w:val="2D208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9499326">
    <w:abstractNumId w:val="15"/>
  </w:num>
  <w:num w:numId="2" w16cid:durableId="702831689">
    <w:abstractNumId w:val="13"/>
  </w:num>
  <w:num w:numId="3" w16cid:durableId="50421437">
    <w:abstractNumId w:val="5"/>
  </w:num>
  <w:num w:numId="4" w16cid:durableId="1596784826">
    <w:abstractNumId w:val="11"/>
  </w:num>
  <w:num w:numId="5" w16cid:durableId="113015694">
    <w:abstractNumId w:val="0"/>
  </w:num>
  <w:num w:numId="6" w16cid:durableId="720859934">
    <w:abstractNumId w:val="7"/>
  </w:num>
  <w:num w:numId="7" w16cid:durableId="802233942">
    <w:abstractNumId w:val="13"/>
  </w:num>
  <w:num w:numId="8" w16cid:durableId="1480459012">
    <w:abstractNumId w:val="9"/>
  </w:num>
  <w:num w:numId="9" w16cid:durableId="1226378182">
    <w:abstractNumId w:val="8"/>
  </w:num>
  <w:num w:numId="10" w16cid:durableId="975138238">
    <w:abstractNumId w:val="12"/>
  </w:num>
  <w:num w:numId="11" w16cid:durableId="1195117164">
    <w:abstractNumId w:val="2"/>
  </w:num>
  <w:num w:numId="12" w16cid:durableId="1081831822">
    <w:abstractNumId w:val="3"/>
  </w:num>
  <w:num w:numId="13" w16cid:durableId="1648365469">
    <w:abstractNumId w:val="6"/>
  </w:num>
  <w:num w:numId="14" w16cid:durableId="2038193023">
    <w:abstractNumId w:val="1"/>
  </w:num>
  <w:num w:numId="15" w16cid:durableId="1797017830">
    <w:abstractNumId w:val="5"/>
  </w:num>
  <w:num w:numId="16" w16cid:durableId="121659775">
    <w:abstractNumId w:val="14"/>
  </w:num>
  <w:num w:numId="17" w16cid:durableId="1456216589">
    <w:abstractNumId w:val="4"/>
  </w:num>
  <w:num w:numId="18" w16cid:durableId="956058718">
    <w:abstractNumId w:val="10"/>
  </w:num>
  <w:num w:numId="19" w16cid:durableId="1600481196">
    <w:abstractNumId w:val="13"/>
  </w:num>
  <w:num w:numId="20" w16cid:durableId="4265353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FCE"/>
    <w:rsid w:val="00001743"/>
    <w:rsid w:val="000320A6"/>
    <w:rsid w:val="000350F5"/>
    <w:rsid w:val="0004346F"/>
    <w:rsid w:val="00096B31"/>
    <w:rsid w:val="000B42F5"/>
    <w:rsid w:val="000B666C"/>
    <w:rsid w:val="000B6E16"/>
    <w:rsid w:val="000B790D"/>
    <w:rsid w:val="000C7C1A"/>
    <w:rsid w:val="000E4006"/>
    <w:rsid w:val="000E5E33"/>
    <w:rsid w:val="00147FE4"/>
    <w:rsid w:val="00172C54"/>
    <w:rsid w:val="00176045"/>
    <w:rsid w:val="001D298F"/>
    <w:rsid w:val="001F2A98"/>
    <w:rsid w:val="00202AFC"/>
    <w:rsid w:val="00281CD5"/>
    <w:rsid w:val="00285B59"/>
    <w:rsid w:val="00285FDE"/>
    <w:rsid w:val="002964E6"/>
    <w:rsid w:val="0034744A"/>
    <w:rsid w:val="00352337"/>
    <w:rsid w:val="00355254"/>
    <w:rsid w:val="00365590"/>
    <w:rsid w:val="00370D65"/>
    <w:rsid w:val="0037300E"/>
    <w:rsid w:val="00374121"/>
    <w:rsid w:val="00385E99"/>
    <w:rsid w:val="003B5802"/>
    <w:rsid w:val="003C5E94"/>
    <w:rsid w:val="0043172C"/>
    <w:rsid w:val="00451234"/>
    <w:rsid w:val="00454E86"/>
    <w:rsid w:val="0046633D"/>
    <w:rsid w:val="00486ECB"/>
    <w:rsid w:val="004A603E"/>
    <w:rsid w:val="004A6674"/>
    <w:rsid w:val="00552363"/>
    <w:rsid w:val="005618EA"/>
    <w:rsid w:val="005712D9"/>
    <w:rsid w:val="00590AB1"/>
    <w:rsid w:val="00636F8D"/>
    <w:rsid w:val="006929B0"/>
    <w:rsid w:val="00695604"/>
    <w:rsid w:val="006B279E"/>
    <w:rsid w:val="006D7591"/>
    <w:rsid w:val="006E2371"/>
    <w:rsid w:val="006E39F5"/>
    <w:rsid w:val="006F37F7"/>
    <w:rsid w:val="00705992"/>
    <w:rsid w:val="00721FEF"/>
    <w:rsid w:val="00740588"/>
    <w:rsid w:val="00773049"/>
    <w:rsid w:val="007D4517"/>
    <w:rsid w:val="00812C7E"/>
    <w:rsid w:val="00834553"/>
    <w:rsid w:val="00852710"/>
    <w:rsid w:val="00882DBE"/>
    <w:rsid w:val="008C5D58"/>
    <w:rsid w:val="00914B4E"/>
    <w:rsid w:val="00966378"/>
    <w:rsid w:val="00984583"/>
    <w:rsid w:val="009A7A53"/>
    <w:rsid w:val="009B0638"/>
    <w:rsid w:val="009B3BCA"/>
    <w:rsid w:val="009B7169"/>
    <w:rsid w:val="009D34C9"/>
    <w:rsid w:val="009F161C"/>
    <w:rsid w:val="00A1377B"/>
    <w:rsid w:val="00A20E8C"/>
    <w:rsid w:val="00A271E6"/>
    <w:rsid w:val="00A33F5F"/>
    <w:rsid w:val="00A3768A"/>
    <w:rsid w:val="00A4543E"/>
    <w:rsid w:val="00A45D44"/>
    <w:rsid w:val="00A51FD7"/>
    <w:rsid w:val="00A63173"/>
    <w:rsid w:val="00A64D34"/>
    <w:rsid w:val="00A87978"/>
    <w:rsid w:val="00AE6BBA"/>
    <w:rsid w:val="00B24FA2"/>
    <w:rsid w:val="00B341F5"/>
    <w:rsid w:val="00B54A34"/>
    <w:rsid w:val="00B77590"/>
    <w:rsid w:val="00BA1E6A"/>
    <w:rsid w:val="00BC35C0"/>
    <w:rsid w:val="00BC7548"/>
    <w:rsid w:val="00BE1244"/>
    <w:rsid w:val="00C13BB0"/>
    <w:rsid w:val="00C24FD9"/>
    <w:rsid w:val="00C27C33"/>
    <w:rsid w:val="00C3363C"/>
    <w:rsid w:val="00C75A42"/>
    <w:rsid w:val="00CA6EA6"/>
    <w:rsid w:val="00CB0B47"/>
    <w:rsid w:val="00CD0E4C"/>
    <w:rsid w:val="00CE131C"/>
    <w:rsid w:val="00CF2CA4"/>
    <w:rsid w:val="00D032B4"/>
    <w:rsid w:val="00D15112"/>
    <w:rsid w:val="00D2547A"/>
    <w:rsid w:val="00D93898"/>
    <w:rsid w:val="00DA54EC"/>
    <w:rsid w:val="00DB431A"/>
    <w:rsid w:val="00E458F6"/>
    <w:rsid w:val="00E557EA"/>
    <w:rsid w:val="00E72E80"/>
    <w:rsid w:val="00E741F5"/>
    <w:rsid w:val="00E90370"/>
    <w:rsid w:val="00E90FCE"/>
    <w:rsid w:val="00EA2A36"/>
    <w:rsid w:val="00EA7123"/>
    <w:rsid w:val="00EC2E33"/>
    <w:rsid w:val="00EE769F"/>
    <w:rsid w:val="00F02B92"/>
    <w:rsid w:val="00F04E46"/>
    <w:rsid w:val="00F05011"/>
    <w:rsid w:val="00F12ADA"/>
    <w:rsid w:val="00F66FFC"/>
    <w:rsid w:val="00FA3798"/>
    <w:rsid w:val="00FC0983"/>
    <w:rsid w:val="00FE4259"/>
    <w:rsid w:val="00FF69CB"/>
    <w:rsid w:val="015CAB97"/>
    <w:rsid w:val="0815F8F9"/>
    <w:rsid w:val="0931E1DD"/>
    <w:rsid w:val="1180E56C"/>
    <w:rsid w:val="1634FB0C"/>
    <w:rsid w:val="16D1A605"/>
    <w:rsid w:val="186B47CF"/>
    <w:rsid w:val="1C9B1358"/>
    <w:rsid w:val="1CEFAF80"/>
    <w:rsid w:val="1EE34143"/>
    <w:rsid w:val="20538B0B"/>
    <w:rsid w:val="2383400B"/>
    <w:rsid w:val="2AE2F311"/>
    <w:rsid w:val="2AFA1199"/>
    <w:rsid w:val="2BD8BFBC"/>
    <w:rsid w:val="2ED6BCED"/>
    <w:rsid w:val="31C772E1"/>
    <w:rsid w:val="32681D2F"/>
    <w:rsid w:val="33E4C6FB"/>
    <w:rsid w:val="3B581D7C"/>
    <w:rsid w:val="3B720D7D"/>
    <w:rsid w:val="3B864361"/>
    <w:rsid w:val="454E270A"/>
    <w:rsid w:val="4EE5D2BF"/>
    <w:rsid w:val="517DEB1B"/>
    <w:rsid w:val="53A7DC16"/>
    <w:rsid w:val="5591FF27"/>
    <w:rsid w:val="564826B4"/>
    <w:rsid w:val="578E2C20"/>
    <w:rsid w:val="61848B9E"/>
    <w:rsid w:val="61EB0EBD"/>
    <w:rsid w:val="6670E2E8"/>
    <w:rsid w:val="67061659"/>
    <w:rsid w:val="694D4AE0"/>
    <w:rsid w:val="6E0E9556"/>
    <w:rsid w:val="721C51AD"/>
    <w:rsid w:val="74651E55"/>
    <w:rsid w:val="7AA31038"/>
    <w:rsid w:val="7CBA41E9"/>
    <w:rsid w:val="7D2F6EE5"/>
    <w:rsid w:val="7FF4E3F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219868"/>
  <w15:chartTrackingRefBased/>
  <w15:docId w15:val="{2F83AEA0-58AF-4E4B-A162-8525763C0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68A"/>
  </w:style>
  <w:style w:type="paragraph" w:styleId="Heading1">
    <w:name w:val="heading 1"/>
    <w:basedOn w:val="Normal"/>
    <w:next w:val="Normal"/>
    <w:link w:val="Heading1Char"/>
    <w:uiPriority w:val="9"/>
    <w:qFormat/>
    <w:rsid w:val="00E90FC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90FC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90FC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90FC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90FC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90FC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90FC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90FC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90FC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90F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90F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90F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90F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90F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90F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90F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90F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90FCE"/>
    <w:rPr>
      <w:rFonts w:eastAsiaTheme="majorEastAsia" w:cstheme="majorBidi"/>
      <w:color w:val="272727" w:themeColor="text1" w:themeTint="D8"/>
    </w:rPr>
  </w:style>
  <w:style w:type="paragraph" w:styleId="Title">
    <w:name w:val="Title"/>
    <w:basedOn w:val="Normal"/>
    <w:next w:val="Normal"/>
    <w:link w:val="TitleChar"/>
    <w:uiPriority w:val="10"/>
    <w:qFormat/>
    <w:rsid w:val="00E90F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0F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90F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90F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90FCE"/>
    <w:pPr>
      <w:spacing w:before="160"/>
      <w:jc w:val="center"/>
    </w:pPr>
    <w:rPr>
      <w:i/>
      <w:iCs/>
      <w:color w:val="404040" w:themeColor="text1" w:themeTint="BF"/>
    </w:rPr>
  </w:style>
  <w:style w:type="character" w:customStyle="1" w:styleId="QuoteChar">
    <w:name w:val="Quote Char"/>
    <w:basedOn w:val="DefaultParagraphFont"/>
    <w:link w:val="Quote"/>
    <w:uiPriority w:val="29"/>
    <w:rsid w:val="00E90FCE"/>
    <w:rPr>
      <w:i/>
      <w:iCs/>
      <w:color w:val="404040" w:themeColor="text1" w:themeTint="BF"/>
    </w:rPr>
  </w:style>
  <w:style w:type="paragraph" w:styleId="ListParagraph">
    <w:name w:val="List Paragraph"/>
    <w:basedOn w:val="Normal"/>
    <w:uiPriority w:val="34"/>
    <w:qFormat/>
    <w:rsid w:val="00E90FCE"/>
    <w:pPr>
      <w:ind w:left="720"/>
      <w:contextualSpacing/>
    </w:pPr>
  </w:style>
  <w:style w:type="character" w:styleId="IntenseEmphasis">
    <w:name w:val="Intense Emphasis"/>
    <w:basedOn w:val="DefaultParagraphFont"/>
    <w:uiPriority w:val="21"/>
    <w:qFormat/>
    <w:rsid w:val="00E90FCE"/>
    <w:rPr>
      <w:i/>
      <w:iCs/>
      <w:color w:val="0F4761" w:themeColor="accent1" w:themeShade="BF"/>
    </w:rPr>
  </w:style>
  <w:style w:type="paragraph" w:styleId="IntenseQuote">
    <w:name w:val="Intense Quote"/>
    <w:basedOn w:val="Normal"/>
    <w:next w:val="Normal"/>
    <w:link w:val="IntenseQuoteChar"/>
    <w:uiPriority w:val="30"/>
    <w:qFormat/>
    <w:rsid w:val="00E90F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90FCE"/>
    <w:rPr>
      <w:i/>
      <w:iCs/>
      <w:color w:val="0F4761" w:themeColor="accent1" w:themeShade="BF"/>
    </w:rPr>
  </w:style>
  <w:style w:type="character" w:styleId="IntenseReference">
    <w:name w:val="Intense Reference"/>
    <w:basedOn w:val="DefaultParagraphFont"/>
    <w:uiPriority w:val="32"/>
    <w:qFormat/>
    <w:rsid w:val="00E90FCE"/>
    <w:rPr>
      <w:b/>
      <w:bCs/>
      <w:smallCaps/>
      <w:color w:val="0F4761" w:themeColor="accent1" w:themeShade="BF"/>
      <w:spacing w:val="5"/>
    </w:rPr>
  </w:style>
  <w:style w:type="paragraph" w:styleId="NoSpacing">
    <w:name w:val="No Spacing"/>
    <w:link w:val="NoSpacingChar"/>
    <w:uiPriority w:val="1"/>
    <w:qFormat/>
    <w:rsid w:val="00285FDE"/>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285FDE"/>
    <w:rPr>
      <w:rFonts w:eastAsiaTheme="minorEastAsia"/>
      <w:kern w:val="0"/>
      <w:sz w:val="22"/>
      <w:szCs w:val="22"/>
      <w:lang w:val="en-US"/>
      <w14:ligatures w14:val="none"/>
    </w:rPr>
  </w:style>
  <w:style w:type="table" w:styleId="TableGrid">
    <w:name w:val="Table Grid"/>
    <w:basedOn w:val="TableNormal"/>
    <w:uiPriority w:val="39"/>
    <w:rsid w:val="00F02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7F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7FE4"/>
  </w:style>
  <w:style w:type="paragraph" w:styleId="Footer">
    <w:name w:val="footer"/>
    <w:basedOn w:val="Normal"/>
    <w:link w:val="FooterChar"/>
    <w:uiPriority w:val="99"/>
    <w:unhideWhenUsed/>
    <w:rsid w:val="00147F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7FE4"/>
  </w:style>
  <w:style w:type="character" w:styleId="Hyperlink">
    <w:name w:val="Hyperlink"/>
    <w:basedOn w:val="DefaultParagraphFont"/>
    <w:uiPriority w:val="99"/>
    <w:unhideWhenUsed/>
    <w:rsid w:val="003B5802"/>
    <w:rPr>
      <w:color w:val="467886" w:themeColor="hyperlink"/>
      <w:u w:val="single"/>
    </w:rPr>
  </w:style>
  <w:style w:type="character" w:styleId="UnresolvedMention">
    <w:name w:val="Unresolved Mention"/>
    <w:basedOn w:val="DefaultParagraphFont"/>
    <w:uiPriority w:val="99"/>
    <w:semiHidden/>
    <w:unhideWhenUsed/>
    <w:rsid w:val="003B58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22948">
      <w:bodyDiv w:val="1"/>
      <w:marLeft w:val="0"/>
      <w:marRight w:val="0"/>
      <w:marTop w:val="0"/>
      <w:marBottom w:val="0"/>
      <w:divBdr>
        <w:top w:val="none" w:sz="0" w:space="0" w:color="auto"/>
        <w:left w:val="none" w:sz="0" w:space="0" w:color="auto"/>
        <w:bottom w:val="none" w:sz="0" w:space="0" w:color="auto"/>
        <w:right w:val="none" w:sz="0" w:space="0" w:color="auto"/>
      </w:divBdr>
    </w:div>
    <w:div w:id="6106841">
      <w:bodyDiv w:val="1"/>
      <w:marLeft w:val="0"/>
      <w:marRight w:val="0"/>
      <w:marTop w:val="0"/>
      <w:marBottom w:val="0"/>
      <w:divBdr>
        <w:top w:val="none" w:sz="0" w:space="0" w:color="auto"/>
        <w:left w:val="none" w:sz="0" w:space="0" w:color="auto"/>
        <w:bottom w:val="none" w:sz="0" w:space="0" w:color="auto"/>
        <w:right w:val="none" w:sz="0" w:space="0" w:color="auto"/>
      </w:divBdr>
    </w:div>
    <w:div w:id="102306776">
      <w:bodyDiv w:val="1"/>
      <w:marLeft w:val="0"/>
      <w:marRight w:val="0"/>
      <w:marTop w:val="0"/>
      <w:marBottom w:val="0"/>
      <w:divBdr>
        <w:top w:val="none" w:sz="0" w:space="0" w:color="auto"/>
        <w:left w:val="none" w:sz="0" w:space="0" w:color="auto"/>
        <w:bottom w:val="none" w:sz="0" w:space="0" w:color="auto"/>
        <w:right w:val="none" w:sz="0" w:space="0" w:color="auto"/>
      </w:divBdr>
    </w:div>
    <w:div w:id="122626386">
      <w:bodyDiv w:val="1"/>
      <w:marLeft w:val="0"/>
      <w:marRight w:val="0"/>
      <w:marTop w:val="0"/>
      <w:marBottom w:val="0"/>
      <w:divBdr>
        <w:top w:val="none" w:sz="0" w:space="0" w:color="auto"/>
        <w:left w:val="none" w:sz="0" w:space="0" w:color="auto"/>
        <w:bottom w:val="none" w:sz="0" w:space="0" w:color="auto"/>
        <w:right w:val="none" w:sz="0" w:space="0" w:color="auto"/>
      </w:divBdr>
    </w:div>
    <w:div w:id="134177901">
      <w:bodyDiv w:val="1"/>
      <w:marLeft w:val="0"/>
      <w:marRight w:val="0"/>
      <w:marTop w:val="0"/>
      <w:marBottom w:val="0"/>
      <w:divBdr>
        <w:top w:val="none" w:sz="0" w:space="0" w:color="auto"/>
        <w:left w:val="none" w:sz="0" w:space="0" w:color="auto"/>
        <w:bottom w:val="none" w:sz="0" w:space="0" w:color="auto"/>
        <w:right w:val="none" w:sz="0" w:space="0" w:color="auto"/>
      </w:divBdr>
    </w:div>
    <w:div w:id="147212344">
      <w:bodyDiv w:val="1"/>
      <w:marLeft w:val="0"/>
      <w:marRight w:val="0"/>
      <w:marTop w:val="0"/>
      <w:marBottom w:val="0"/>
      <w:divBdr>
        <w:top w:val="none" w:sz="0" w:space="0" w:color="auto"/>
        <w:left w:val="none" w:sz="0" w:space="0" w:color="auto"/>
        <w:bottom w:val="none" w:sz="0" w:space="0" w:color="auto"/>
        <w:right w:val="none" w:sz="0" w:space="0" w:color="auto"/>
      </w:divBdr>
    </w:div>
    <w:div w:id="172108481">
      <w:bodyDiv w:val="1"/>
      <w:marLeft w:val="0"/>
      <w:marRight w:val="0"/>
      <w:marTop w:val="0"/>
      <w:marBottom w:val="0"/>
      <w:divBdr>
        <w:top w:val="none" w:sz="0" w:space="0" w:color="auto"/>
        <w:left w:val="none" w:sz="0" w:space="0" w:color="auto"/>
        <w:bottom w:val="none" w:sz="0" w:space="0" w:color="auto"/>
        <w:right w:val="none" w:sz="0" w:space="0" w:color="auto"/>
      </w:divBdr>
    </w:div>
    <w:div w:id="255331572">
      <w:bodyDiv w:val="1"/>
      <w:marLeft w:val="0"/>
      <w:marRight w:val="0"/>
      <w:marTop w:val="0"/>
      <w:marBottom w:val="0"/>
      <w:divBdr>
        <w:top w:val="none" w:sz="0" w:space="0" w:color="auto"/>
        <w:left w:val="none" w:sz="0" w:space="0" w:color="auto"/>
        <w:bottom w:val="none" w:sz="0" w:space="0" w:color="auto"/>
        <w:right w:val="none" w:sz="0" w:space="0" w:color="auto"/>
      </w:divBdr>
    </w:div>
    <w:div w:id="291251610">
      <w:bodyDiv w:val="1"/>
      <w:marLeft w:val="0"/>
      <w:marRight w:val="0"/>
      <w:marTop w:val="0"/>
      <w:marBottom w:val="0"/>
      <w:divBdr>
        <w:top w:val="none" w:sz="0" w:space="0" w:color="auto"/>
        <w:left w:val="none" w:sz="0" w:space="0" w:color="auto"/>
        <w:bottom w:val="none" w:sz="0" w:space="0" w:color="auto"/>
        <w:right w:val="none" w:sz="0" w:space="0" w:color="auto"/>
      </w:divBdr>
    </w:div>
    <w:div w:id="293097481">
      <w:bodyDiv w:val="1"/>
      <w:marLeft w:val="0"/>
      <w:marRight w:val="0"/>
      <w:marTop w:val="0"/>
      <w:marBottom w:val="0"/>
      <w:divBdr>
        <w:top w:val="none" w:sz="0" w:space="0" w:color="auto"/>
        <w:left w:val="none" w:sz="0" w:space="0" w:color="auto"/>
        <w:bottom w:val="none" w:sz="0" w:space="0" w:color="auto"/>
        <w:right w:val="none" w:sz="0" w:space="0" w:color="auto"/>
      </w:divBdr>
    </w:div>
    <w:div w:id="322125317">
      <w:bodyDiv w:val="1"/>
      <w:marLeft w:val="0"/>
      <w:marRight w:val="0"/>
      <w:marTop w:val="0"/>
      <w:marBottom w:val="0"/>
      <w:divBdr>
        <w:top w:val="none" w:sz="0" w:space="0" w:color="auto"/>
        <w:left w:val="none" w:sz="0" w:space="0" w:color="auto"/>
        <w:bottom w:val="none" w:sz="0" w:space="0" w:color="auto"/>
        <w:right w:val="none" w:sz="0" w:space="0" w:color="auto"/>
      </w:divBdr>
    </w:div>
    <w:div w:id="336544067">
      <w:bodyDiv w:val="1"/>
      <w:marLeft w:val="0"/>
      <w:marRight w:val="0"/>
      <w:marTop w:val="0"/>
      <w:marBottom w:val="0"/>
      <w:divBdr>
        <w:top w:val="none" w:sz="0" w:space="0" w:color="auto"/>
        <w:left w:val="none" w:sz="0" w:space="0" w:color="auto"/>
        <w:bottom w:val="none" w:sz="0" w:space="0" w:color="auto"/>
        <w:right w:val="none" w:sz="0" w:space="0" w:color="auto"/>
      </w:divBdr>
    </w:div>
    <w:div w:id="395781431">
      <w:bodyDiv w:val="1"/>
      <w:marLeft w:val="0"/>
      <w:marRight w:val="0"/>
      <w:marTop w:val="0"/>
      <w:marBottom w:val="0"/>
      <w:divBdr>
        <w:top w:val="none" w:sz="0" w:space="0" w:color="auto"/>
        <w:left w:val="none" w:sz="0" w:space="0" w:color="auto"/>
        <w:bottom w:val="none" w:sz="0" w:space="0" w:color="auto"/>
        <w:right w:val="none" w:sz="0" w:space="0" w:color="auto"/>
      </w:divBdr>
    </w:div>
    <w:div w:id="461269358">
      <w:bodyDiv w:val="1"/>
      <w:marLeft w:val="0"/>
      <w:marRight w:val="0"/>
      <w:marTop w:val="0"/>
      <w:marBottom w:val="0"/>
      <w:divBdr>
        <w:top w:val="none" w:sz="0" w:space="0" w:color="auto"/>
        <w:left w:val="none" w:sz="0" w:space="0" w:color="auto"/>
        <w:bottom w:val="none" w:sz="0" w:space="0" w:color="auto"/>
        <w:right w:val="none" w:sz="0" w:space="0" w:color="auto"/>
      </w:divBdr>
    </w:div>
    <w:div w:id="493490522">
      <w:bodyDiv w:val="1"/>
      <w:marLeft w:val="0"/>
      <w:marRight w:val="0"/>
      <w:marTop w:val="0"/>
      <w:marBottom w:val="0"/>
      <w:divBdr>
        <w:top w:val="none" w:sz="0" w:space="0" w:color="auto"/>
        <w:left w:val="none" w:sz="0" w:space="0" w:color="auto"/>
        <w:bottom w:val="none" w:sz="0" w:space="0" w:color="auto"/>
        <w:right w:val="none" w:sz="0" w:space="0" w:color="auto"/>
      </w:divBdr>
    </w:div>
    <w:div w:id="498665396">
      <w:bodyDiv w:val="1"/>
      <w:marLeft w:val="0"/>
      <w:marRight w:val="0"/>
      <w:marTop w:val="0"/>
      <w:marBottom w:val="0"/>
      <w:divBdr>
        <w:top w:val="none" w:sz="0" w:space="0" w:color="auto"/>
        <w:left w:val="none" w:sz="0" w:space="0" w:color="auto"/>
        <w:bottom w:val="none" w:sz="0" w:space="0" w:color="auto"/>
        <w:right w:val="none" w:sz="0" w:space="0" w:color="auto"/>
      </w:divBdr>
    </w:div>
    <w:div w:id="522402540">
      <w:bodyDiv w:val="1"/>
      <w:marLeft w:val="0"/>
      <w:marRight w:val="0"/>
      <w:marTop w:val="0"/>
      <w:marBottom w:val="0"/>
      <w:divBdr>
        <w:top w:val="none" w:sz="0" w:space="0" w:color="auto"/>
        <w:left w:val="none" w:sz="0" w:space="0" w:color="auto"/>
        <w:bottom w:val="none" w:sz="0" w:space="0" w:color="auto"/>
        <w:right w:val="none" w:sz="0" w:space="0" w:color="auto"/>
      </w:divBdr>
    </w:div>
    <w:div w:id="599676974">
      <w:bodyDiv w:val="1"/>
      <w:marLeft w:val="0"/>
      <w:marRight w:val="0"/>
      <w:marTop w:val="0"/>
      <w:marBottom w:val="0"/>
      <w:divBdr>
        <w:top w:val="none" w:sz="0" w:space="0" w:color="auto"/>
        <w:left w:val="none" w:sz="0" w:space="0" w:color="auto"/>
        <w:bottom w:val="none" w:sz="0" w:space="0" w:color="auto"/>
        <w:right w:val="none" w:sz="0" w:space="0" w:color="auto"/>
      </w:divBdr>
    </w:div>
    <w:div w:id="633289464">
      <w:bodyDiv w:val="1"/>
      <w:marLeft w:val="0"/>
      <w:marRight w:val="0"/>
      <w:marTop w:val="0"/>
      <w:marBottom w:val="0"/>
      <w:divBdr>
        <w:top w:val="none" w:sz="0" w:space="0" w:color="auto"/>
        <w:left w:val="none" w:sz="0" w:space="0" w:color="auto"/>
        <w:bottom w:val="none" w:sz="0" w:space="0" w:color="auto"/>
        <w:right w:val="none" w:sz="0" w:space="0" w:color="auto"/>
      </w:divBdr>
    </w:div>
    <w:div w:id="649792755">
      <w:bodyDiv w:val="1"/>
      <w:marLeft w:val="0"/>
      <w:marRight w:val="0"/>
      <w:marTop w:val="0"/>
      <w:marBottom w:val="0"/>
      <w:divBdr>
        <w:top w:val="none" w:sz="0" w:space="0" w:color="auto"/>
        <w:left w:val="none" w:sz="0" w:space="0" w:color="auto"/>
        <w:bottom w:val="none" w:sz="0" w:space="0" w:color="auto"/>
        <w:right w:val="none" w:sz="0" w:space="0" w:color="auto"/>
      </w:divBdr>
    </w:div>
    <w:div w:id="739837788">
      <w:bodyDiv w:val="1"/>
      <w:marLeft w:val="0"/>
      <w:marRight w:val="0"/>
      <w:marTop w:val="0"/>
      <w:marBottom w:val="0"/>
      <w:divBdr>
        <w:top w:val="none" w:sz="0" w:space="0" w:color="auto"/>
        <w:left w:val="none" w:sz="0" w:space="0" w:color="auto"/>
        <w:bottom w:val="none" w:sz="0" w:space="0" w:color="auto"/>
        <w:right w:val="none" w:sz="0" w:space="0" w:color="auto"/>
      </w:divBdr>
    </w:div>
    <w:div w:id="750196066">
      <w:bodyDiv w:val="1"/>
      <w:marLeft w:val="0"/>
      <w:marRight w:val="0"/>
      <w:marTop w:val="0"/>
      <w:marBottom w:val="0"/>
      <w:divBdr>
        <w:top w:val="none" w:sz="0" w:space="0" w:color="auto"/>
        <w:left w:val="none" w:sz="0" w:space="0" w:color="auto"/>
        <w:bottom w:val="none" w:sz="0" w:space="0" w:color="auto"/>
        <w:right w:val="none" w:sz="0" w:space="0" w:color="auto"/>
      </w:divBdr>
    </w:div>
    <w:div w:id="815268445">
      <w:bodyDiv w:val="1"/>
      <w:marLeft w:val="0"/>
      <w:marRight w:val="0"/>
      <w:marTop w:val="0"/>
      <w:marBottom w:val="0"/>
      <w:divBdr>
        <w:top w:val="none" w:sz="0" w:space="0" w:color="auto"/>
        <w:left w:val="none" w:sz="0" w:space="0" w:color="auto"/>
        <w:bottom w:val="none" w:sz="0" w:space="0" w:color="auto"/>
        <w:right w:val="none" w:sz="0" w:space="0" w:color="auto"/>
      </w:divBdr>
    </w:div>
    <w:div w:id="885068429">
      <w:bodyDiv w:val="1"/>
      <w:marLeft w:val="0"/>
      <w:marRight w:val="0"/>
      <w:marTop w:val="0"/>
      <w:marBottom w:val="0"/>
      <w:divBdr>
        <w:top w:val="none" w:sz="0" w:space="0" w:color="auto"/>
        <w:left w:val="none" w:sz="0" w:space="0" w:color="auto"/>
        <w:bottom w:val="none" w:sz="0" w:space="0" w:color="auto"/>
        <w:right w:val="none" w:sz="0" w:space="0" w:color="auto"/>
      </w:divBdr>
    </w:div>
    <w:div w:id="888148904">
      <w:bodyDiv w:val="1"/>
      <w:marLeft w:val="0"/>
      <w:marRight w:val="0"/>
      <w:marTop w:val="0"/>
      <w:marBottom w:val="0"/>
      <w:divBdr>
        <w:top w:val="none" w:sz="0" w:space="0" w:color="auto"/>
        <w:left w:val="none" w:sz="0" w:space="0" w:color="auto"/>
        <w:bottom w:val="none" w:sz="0" w:space="0" w:color="auto"/>
        <w:right w:val="none" w:sz="0" w:space="0" w:color="auto"/>
      </w:divBdr>
    </w:div>
    <w:div w:id="940648010">
      <w:bodyDiv w:val="1"/>
      <w:marLeft w:val="0"/>
      <w:marRight w:val="0"/>
      <w:marTop w:val="0"/>
      <w:marBottom w:val="0"/>
      <w:divBdr>
        <w:top w:val="none" w:sz="0" w:space="0" w:color="auto"/>
        <w:left w:val="none" w:sz="0" w:space="0" w:color="auto"/>
        <w:bottom w:val="none" w:sz="0" w:space="0" w:color="auto"/>
        <w:right w:val="none" w:sz="0" w:space="0" w:color="auto"/>
      </w:divBdr>
    </w:div>
    <w:div w:id="1008024188">
      <w:bodyDiv w:val="1"/>
      <w:marLeft w:val="0"/>
      <w:marRight w:val="0"/>
      <w:marTop w:val="0"/>
      <w:marBottom w:val="0"/>
      <w:divBdr>
        <w:top w:val="none" w:sz="0" w:space="0" w:color="auto"/>
        <w:left w:val="none" w:sz="0" w:space="0" w:color="auto"/>
        <w:bottom w:val="none" w:sz="0" w:space="0" w:color="auto"/>
        <w:right w:val="none" w:sz="0" w:space="0" w:color="auto"/>
      </w:divBdr>
    </w:div>
    <w:div w:id="1030496616">
      <w:bodyDiv w:val="1"/>
      <w:marLeft w:val="0"/>
      <w:marRight w:val="0"/>
      <w:marTop w:val="0"/>
      <w:marBottom w:val="0"/>
      <w:divBdr>
        <w:top w:val="none" w:sz="0" w:space="0" w:color="auto"/>
        <w:left w:val="none" w:sz="0" w:space="0" w:color="auto"/>
        <w:bottom w:val="none" w:sz="0" w:space="0" w:color="auto"/>
        <w:right w:val="none" w:sz="0" w:space="0" w:color="auto"/>
      </w:divBdr>
    </w:div>
    <w:div w:id="1058743745">
      <w:bodyDiv w:val="1"/>
      <w:marLeft w:val="0"/>
      <w:marRight w:val="0"/>
      <w:marTop w:val="0"/>
      <w:marBottom w:val="0"/>
      <w:divBdr>
        <w:top w:val="none" w:sz="0" w:space="0" w:color="auto"/>
        <w:left w:val="none" w:sz="0" w:space="0" w:color="auto"/>
        <w:bottom w:val="none" w:sz="0" w:space="0" w:color="auto"/>
        <w:right w:val="none" w:sz="0" w:space="0" w:color="auto"/>
      </w:divBdr>
    </w:div>
    <w:div w:id="1076512961">
      <w:bodyDiv w:val="1"/>
      <w:marLeft w:val="0"/>
      <w:marRight w:val="0"/>
      <w:marTop w:val="0"/>
      <w:marBottom w:val="0"/>
      <w:divBdr>
        <w:top w:val="none" w:sz="0" w:space="0" w:color="auto"/>
        <w:left w:val="none" w:sz="0" w:space="0" w:color="auto"/>
        <w:bottom w:val="none" w:sz="0" w:space="0" w:color="auto"/>
        <w:right w:val="none" w:sz="0" w:space="0" w:color="auto"/>
      </w:divBdr>
    </w:div>
    <w:div w:id="1200624886">
      <w:bodyDiv w:val="1"/>
      <w:marLeft w:val="0"/>
      <w:marRight w:val="0"/>
      <w:marTop w:val="0"/>
      <w:marBottom w:val="0"/>
      <w:divBdr>
        <w:top w:val="none" w:sz="0" w:space="0" w:color="auto"/>
        <w:left w:val="none" w:sz="0" w:space="0" w:color="auto"/>
        <w:bottom w:val="none" w:sz="0" w:space="0" w:color="auto"/>
        <w:right w:val="none" w:sz="0" w:space="0" w:color="auto"/>
      </w:divBdr>
    </w:div>
    <w:div w:id="1229152693">
      <w:bodyDiv w:val="1"/>
      <w:marLeft w:val="0"/>
      <w:marRight w:val="0"/>
      <w:marTop w:val="0"/>
      <w:marBottom w:val="0"/>
      <w:divBdr>
        <w:top w:val="none" w:sz="0" w:space="0" w:color="auto"/>
        <w:left w:val="none" w:sz="0" w:space="0" w:color="auto"/>
        <w:bottom w:val="none" w:sz="0" w:space="0" w:color="auto"/>
        <w:right w:val="none" w:sz="0" w:space="0" w:color="auto"/>
      </w:divBdr>
    </w:div>
    <w:div w:id="1268612548">
      <w:bodyDiv w:val="1"/>
      <w:marLeft w:val="0"/>
      <w:marRight w:val="0"/>
      <w:marTop w:val="0"/>
      <w:marBottom w:val="0"/>
      <w:divBdr>
        <w:top w:val="none" w:sz="0" w:space="0" w:color="auto"/>
        <w:left w:val="none" w:sz="0" w:space="0" w:color="auto"/>
        <w:bottom w:val="none" w:sz="0" w:space="0" w:color="auto"/>
        <w:right w:val="none" w:sz="0" w:space="0" w:color="auto"/>
      </w:divBdr>
    </w:div>
    <w:div w:id="1286234920">
      <w:bodyDiv w:val="1"/>
      <w:marLeft w:val="0"/>
      <w:marRight w:val="0"/>
      <w:marTop w:val="0"/>
      <w:marBottom w:val="0"/>
      <w:divBdr>
        <w:top w:val="none" w:sz="0" w:space="0" w:color="auto"/>
        <w:left w:val="none" w:sz="0" w:space="0" w:color="auto"/>
        <w:bottom w:val="none" w:sz="0" w:space="0" w:color="auto"/>
        <w:right w:val="none" w:sz="0" w:space="0" w:color="auto"/>
      </w:divBdr>
    </w:div>
    <w:div w:id="1292521257">
      <w:bodyDiv w:val="1"/>
      <w:marLeft w:val="0"/>
      <w:marRight w:val="0"/>
      <w:marTop w:val="0"/>
      <w:marBottom w:val="0"/>
      <w:divBdr>
        <w:top w:val="none" w:sz="0" w:space="0" w:color="auto"/>
        <w:left w:val="none" w:sz="0" w:space="0" w:color="auto"/>
        <w:bottom w:val="none" w:sz="0" w:space="0" w:color="auto"/>
        <w:right w:val="none" w:sz="0" w:space="0" w:color="auto"/>
      </w:divBdr>
    </w:div>
    <w:div w:id="1296446969">
      <w:bodyDiv w:val="1"/>
      <w:marLeft w:val="0"/>
      <w:marRight w:val="0"/>
      <w:marTop w:val="0"/>
      <w:marBottom w:val="0"/>
      <w:divBdr>
        <w:top w:val="none" w:sz="0" w:space="0" w:color="auto"/>
        <w:left w:val="none" w:sz="0" w:space="0" w:color="auto"/>
        <w:bottom w:val="none" w:sz="0" w:space="0" w:color="auto"/>
        <w:right w:val="none" w:sz="0" w:space="0" w:color="auto"/>
      </w:divBdr>
    </w:div>
    <w:div w:id="1297295064">
      <w:bodyDiv w:val="1"/>
      <w:marLeft w:val="0"/>
      <w:marRight w:val="0"/>
      <w:marTop w:val="0"/>
      <w:marBottom w:val="0"/>
      <w:divBdr>
        <w:top w:val="none" w:sz="0" w:space="0" w:color="auto"/>
        <w:left w:val="none" w:sz="0" w:space="0" w:color="auto"/>
        <w:bottom w:val="none" w:sz="0" w:space="0" w:color="auto"/>
        <w:right w:val="none" w:sz="0" w:space="0" w:color="auto"/>
      </w:divBdr>
    </w:div>
    <w:div w:id="1298144662">
      <w:bodyDiv w:val="1"/>
      <w:marLeft w:val="0"/>
      <w:marRight w:val="0"/>
      <w:marTop w:val="0"/>
      <w:marBottom w:val="0"/>
      <w:divBdr>
        <w:top w:val="none" w:sz="0" w:space="0" w:color="auto"/>
        <w:left w:val="none" w:sz="0" w:space="0" w:color="auto"/>
        <w:bottom w:val="none" w:sz="0" w:space="0" w:color="auto"/>
        <w:right w:val="none" w:sz="0" w:space="0" w:color="auto"/>
      </w:divBdr>
    </w:div>
    <w:div w:id="1314407215">
      <w:bodyDiv w:val="1"/>
      <w:marLeft w:val="0"/>
      <w:marRight w:val="0"/>
      <w:marTop w:val="0"/>
      <w:marBottom w:val="0"/>
      <w:divBdr>
        <w:top w:val="none" w:sz="0" w:space="0" w:color="auto"/>
        <w:left w:val="none" w:sz="0" w:space="0" w:color="auto"/>
        <w:bottom w:val="none" w:sz="0" w:space="0" w:color="auto"/>
        <w:right w:val="none" w:sz="0" w:space="0" w:color="auto"/>
      </w:divBdr>
    </w:div>
    <w:div w:id="1338534082">
      <w:bodyDiv w:val="1"/>
      <w:marLeft w:val="0"/>
      <w:marRight w:val="0"/>
      <w:marTop w:val="0"/>
      <w:marBottom w:val="0"/>
      <w:divBdr>
        <w:top w:val="none" w:sz="0" w:space="0" w:color="auto"/>
        <w:left w:val="none" w:sz="0" w:space="0" w:color="auto"/>
        <w:bottom w:val="none" w:sz="0" w:space="0" w:color="auto"/>
        <w:right w:val="none" w:sz="0" w:space="0" w:color="auto"/>
      </w:divBdr>
    </w:div>
    <w:div w:id="1350638914">
      <w:bodyDiv w:val="1"/>
      <w:marLeft w:val="0"/>
      <w:marRight w:val="0"/>
      <w:marTop w:val="0"/>
      <w:marBottom w:val="0"/>
      <w:divBdr>
        <w:top w:val="none" w:sz="0" w:space="0" w:color="auto"/>
        <w:left w:val="none" w:sz="0" w:space="0" w:color="auto"/>
        <w:bottom w:val="none" w:sz="0" w:space="0" w:color="auto"/>
        <w:right w:val="none" w:sz="0" w:space="0" w:color="auto"/>
      </w:divBdr>
    </w:div>
    <w:div w:id="1377704397">
      <w:bodyDiv w:val="1"/>
      <w:marLeft w:val="0"/>
      <w:marRight w:val="0"/>
      <w:marTop w:val="0"/>
      <w:marBottom w:val="0"/>
      <w:divBdr>
        <w:top w:val="none" w:sz="0" w:space="0" w:color="auto"/>
        <w:left w:val="none" w:sz="0" w:space="0" w:color="auto"/>
        <w:bottom w:val="none" w:sz="0" w:space="0" w:color="auto"/>
        <w:right w:val="none" w:sz="0" w:space="0" w:color="auto"/>
      </w:divBdr>
    </w:div>
    <w:div w:id="1382285754">
      <w:bodyDiv w:val="1"/>
      <w:marLeft w:val="0"/>
      <w:marRight w:val="0"/>
      <w:marTop w:val="0"/>
      <w:marBottom w:val="0"/>
      <w:divBdr>
        <w:top w:val="none" w:sz="0" w:space="0" w:color="auto"/>
        <w:left w:val="none" w:sz="0" w:space="0" w:color="auto"/>
        <w:bottom w:val="none" w:sz="0" w:space="0" w:color="auto"/>
        <w:right w:val="none" w:sz="0" w:space="0" w:color="auto"/>
      </w:divBdr>
    </w:div>
    <w:div w:id="1424915174">
      <w:bodyDiv w:val="1"/>
      <w:marLeft w:val="0"/>
      <w:marRight w:val="0"/>
      <w:marTop w:val="0"/>
      <w:marBottom w:val="0"/>
      <w:divBdr>
        <w:top w:val="none" w:sz="0" w:space="0" w:color="auto"/>
        <w:left w:val="none" w:sz="0" w:space="0" w:color="auto"/>
        <w:bottom w:val="none" w:sz="0" w:space="0" w:color="auto"/>
        <w:right w:val="none" w:sz="0" w:space="0" w:color="auto"/>
      </w:divBdr>
    </w:div>
    <w:div w:id="1448307804">
      <w:bodyDiv w:val="1"/>
      <w:marLeft w:val="0"/>
      <w:marRight w:val="0"/>
      <w:marTop w:val="0"/>
      <w:marBottom w:val="0"/>
      <w:divBdr>
        <w:top w:val="none" w:sz="0" w:space="0" w:color="auto"/>
        <w:left w:val="none" w:sz="0" w:space="0" w:color="auto"/>
        <w:bottom w:val="none" w:sz="0" w:space="0" w:color="auto"/>
        <w:right w:val="none" w:sz="0" w:space="0" w:color="auto"/>
      </w:divBdr>
    </w:div>
    <w:div w:id="1462921387">
      <w:bodyDiv w:val="1"/>
      <w:marLeft w:val="0"/>
      <w:marRight w:val="0"/>
      <w:marTop w:val="0"/>
      <w:marBottom w:val="0"/>
      <w:divBdr>
        <w:top w:val="none" w:sz="0" w:space="0" w:color="auto"/>
        <w:left w:val="none" w:sz="0" w:space="0" w:color="auto"/>
        <w:bottom w:val="none" w:sz="0" w:space="0" w:color="auto"/>
        <w:right w:val="none" w:sz="0" w:space="0" w:color="auto"/>
      </w:divBdr>
    </w:div>
    <w:div w:id="1475564909">
      <w:bodyDiv w:val="1"/>
      <w:marLeft w:val="0"/>
      <w:marRight w:val="0"/>
      <w:marTop w:val="0"/>
      <w:marBottom w:val="0"/>
      <w:divBdr>
        <w:top w:val="none" w:sz="0" w:space="0" w:color="auto"/>
        <w:left w:val="none" w:sz="0" w:space="0" w:color="auto"/>
        <w:bottom w:val="none" w:sz="0" w:space="0" w:color="auto"/>
        <w:right w:val="none" w:sz="0" w:space="0" w:color="auto"/>
      </w:divBdr>
    </w:div>
    <w:div w:id="1579097202">
      <w:bodyDiv w:val="1"/>
      <w:marLeft w:val="0"/>
      <w:marRight w:val="0"/>
      <w:marTop w:val="0"/>
      <w:marBottom w:val="0"/>
      <w:divBdr>
        <w:top w:val="none" w:sz="0" w:space="0" w:color="auto"/>
        <w:left w:val="none" w:sz="0" w:space="0" w:color="auto"/>
        <w:bottom w:val="none" w:sz="0" w:space="0" w:color="auto"/>
        <w:right w:val="none" w:sz="0" w:space="0" w:color="auto"/>
      </w:divBdr>
    </w:div>
    <w:div w:id="1664357715">
      <w:bodyDiv w:val="1"/>
      <w:marLeft w:val="0"/>
      <w:marRight w:val="0"/>
      <w:marTop w:val="0"/>
      <w:marBottom w:val="0"/>
      <w:divBdr>
        <w:top w:val="none" w:sz="0" w:space="0" w:color="auto"/>
        <w:left w:val="none" w:sz="0" w:space="0" w:color="auto"/>
        <w:bottom w:val="none" w:sz="0" w:space="0" w:color="auto"/>
        <w:right w:val="none" w:sz="0" w:space="0" w:color="auto"/>
      </w:divBdr>
    </w:div>
    <w:div w:id="1666593284">
      <w:bodyDiv w:val="1"/>
      <w:marLeft w:val="0"/>
      <w:marRight w:val="0"/>
      <w:marTop w:val="0"/>
      <w:marBottom w:val="0"/>
      <w:divBdr>
        <w:top w:val="none" w:sz="0" w:space="0" w:color="auto"/>
        <w:left w:val="none" w:sz="0" w:space="0" w:color="auto"/>
        <w:bottom w:val="none" w:sz="0" w:space="0" w:color="auto"/>
        <w:right w:val="none" w:sz="0" w:space="0" w:color="auto"/>
      </w:divBdr>
    </w:div>
    <w:div w:id="1672946415">
      <w:bodyDiv w:val="1"/>
      <w:marLeft w:val="0"/>
      <w:marRight w:val="0"/>
      <w:marTop w:val="0"/>
      <w:marBottom w:val="0"/>
      <w:divBdr>
        <w:top w:val="none" w:sz="0" w:space="0" w:color="auto"/>
        <w:left w:val="none" w:sz="0" w:space="0" w:color="auto"/>
        <w:bottom w:val="none" w:sz="0" w:space="0" w:color="auto"/>
        <w:right w:val="none" w:sz="0" w:space="0" w:color="auto"/>
      </w:divBdr>
    </w:div>
    <w:div w:id="1676296500">
      <w:bodyDiv w:val="1"/>
      <w:marLeft w:val="0"/>
      <w:marRight w:val="0"/>
      <w:marTop w:val="0"/>
      <w:marBottom w:val="0"/>
      <w:divBdr>
        <w:top w:val="none" w:sz="0" w:space="0" w:color="auto"/>
        <w:left w:val="none" w:sz="0" w:space="0" w:color="auto"/>
        <w:bottom w:val="none" w:sz="0" w:space="0" w:color="auto"/>
        <w:right w:val="none" w:sz="0" w:space="0" w:color="auto"/>
      </w:divBdr>
    </w:div>
    <w:div w:id="1707371214">
      <w:bodyDiv w:val="1"/>
      <w:marLeft w:val="0"/>
      <w:marRight w:val="0"/>
      <w:marTop w:val="0"/>
      <w:marBottom w:val="0"/>
      <w:divBdr>
        <w:top w:val="none" w:sz="0" w:space="0" w:color="auto"/>
        <w:left w:val="none" w:sz="0" w:space="0" w:color="auto"/>
        <w:bottom w:val="none" w:sz="0" w:space="0" w:color="auto"/>
        <w:right w:val="none" w:sz="0" w:space="0" w:color="auto"/>
      </w:divBdr>
    </w:div>
    <w:div w:id="1834029447">
      <w:bodyDiv w:val="1"/>
      <w:marLeft w:val="0"/>
      <w:marRight w:val="0"/>
      <w:marTop w:val="0"/>
      <w:marBottom w:val="0"/>
      <w:divBdr>
        <w:top w:val="none" w:sz="0" w:space="0" w:color="auto"/>
        <w:left w:val="none" w:sz="0" w:space="0" w:color="auto"/>
        <w:bottom w:val="none" w:sz="0" w:space="0" w:color="auto"/>
        <w:right w:val="none" w:sz="0" w:space="0" w:color="auto"/>
      </w:divBdr>
    </w:div>
    <w:div w:id="1868719365">
      <w:bodyDiv w:val="1"/>
      <w:marLeft w:val="0"/>
      <w:marRight w:val="0"/>
      <w:marTop w:val="0"/>
      <w:marBottom w:val="0"/>
      <w:divBdr>
        <w:top w:val="none" w:sz="0" w:space="0" w:color="auto"/>
        <w:left w:val="none" w:sz="0" w:space="0" w:color="auto"/>
        <w:bottom w:val="none" w:sz="0" w:space="0" w:color="auto"/>
        <w:right w:val="none" w:sz="0" w:space="0" w:color="auto"/>
      </w:divBdr>
    </w:div>
    <w:div w:id="1870289855">
      <w:bodyDiv w:val="1"/>
      <w:marLeft w:val="0"/>
      <w:marRight w:val="0"/>
      <w:marTop w:val="0"/>
      <w:marBottom w:val="0"/>
      <w:divBdr>
        <w:top w:val="none" w:sz="0" w:space="0" w:color="auto"/>
        <w:left w:val="none" w:sz="0" w:space="0" w:color="auto"/>
        <w:bottom w:val="none" w:sz="0" w:space="0" w:color="auto"/>
        <w:right w:val="none" w:sz="0" w:space="0" w:color="auto"/>
      </w:divBdr>
    </w:div>
    <w:div w:id="1889950902">
      <w:bodyDiv w:val="1"/>
      <w:marLeft w:val="0"/>
      <w:marRight w:val="0"/>
      <w:marTop w:val="0"/>
      <w:marBottom w:val="0"/>
      <w:divBdr>
        <w:top w:val="none" w:sz="0" w:space="0" w:color="auto"/>
        <w:left w:val="none" w:sz="0" w:space="0" w:color="auto"/>
        <w:bottom w:val="none" w:sz="0" w:space="0" w:color="auto"/>
        <w:right w:val="none" w:sz="0" w:space="0" w:color="auto"/>
      </w:divBdr>
    </w:div>
    <w:div w:id="1982609322">
      <w:bodyDiv w:val="1"/>
      <w:marLeft w:val="0"/>
      <w:marRight w:val="0"/>
      <w:marTop w:val="0"/>
      <w:marBottom w:val="0"/>
      <w:divBdr>
        <w:top w:val="none" w:sz="0" w:space="0" w:color="auto"/>
        <w:left w:val="none" w:sz="0" w:space="0" w:color="auto"/>
        <w:bottom w:val="none" w:sz="0" w:space="0" w:color="auto"/>
        <w:right w:val="none" w:sz="0" w:space="0" w:color="auto"/>
      </w:divBdr>
    </w:div>
    <w:div w:id="2006974990">
      <w:bodyDiv w:val="1"/>
      <w:marLeft w:val="0"/>
      <w:marRight w:val="0"/>
      <w:marTop w:val="0"/>
      <w:marBottom w:val="0"/>
      <w:divBdr>
        <w:top w:val="none" w:sz="0" w:space="0" w:color="auto"/>
        <w:left w:val="none" w:sz="0" w:space="0" w:color="auto"/>
        <w:bottom w:val="none" w:sz="0" w:space="0" w:color="auto"/>
        <w:right w:val="none" w:sz="0" w:space="0" w:color="auto"/>
      </w:divBdr>
    </w:div>
    <w:div w:id="2007171257">
      <w:bodyDiv w:val="1"/>
      <w:marLeft w:val="0"/>
      <w:marRight w:val="0"/>
      <w:marTop w:val="0"/>
      <w:marBottom w:val="0"/>
      <w:divBdr>
        <w:top w:val="none" w:sz="0" w:space="0" w:color="auto"/>
        <w:left w:val="none" w:sz="0" w:space="0" w:color="auto"/>
        <w:bottom w:val="none" w:sz="0" w:space="0" w:color="auto"/>
        <w:right w:val="none" w:sz="0" w:space="0" w:color="auto"/>
      </w:divBdr>
    </w:div>
    <w:div w:id="2015569605">
      <w:bodyDiv w:val="1"/>
      <w:marLeft w:val="0"/>
      <w:marRight w:val="0"/>
      <w:marTop w:val="0"/>
      <w:marBottom w:val="0"/>
      <w:divBdr>
        <w:top w:val="none" w:sz="0" w:space="0" w:color="auto"/>
        <w:left w:val="none" w:sz="0" w:space="0" w:color="auto"/>
        <w:bottom w:val="none" w:sz="0" w:space="0" w:color="auto"/>
        <w:right w:val="none" w:sz="0" w:space="0" w:color="auto"/>
      </w:divBdr>
    </w:div>
    <w:div w:id="2029063979">
      <w:bodyDiv w:val="1"/>
      <w:marLeft w:val="0"/>
      <w:marRight w:val="0"/>
      <w:marTop w:val="0"/>
      <w:marBottom w:val="0"/>
      <w:divBdr>
        <w:top w:val="none" w:sz="0" w:space="0" w:color="auto"/>
        <w:left w:val="none" w:sz="0" w:space="0" w:color="auto"/>
        <w:bottom w:val="none" w:sz="0" w:space="0" w:color="auto"/>
        <w:right w:val="none" w:sz="0" w:space="0" w:color="auto"/>
      </w:divBdr>
    </w:div>
    <w:div w:id="2047947016">
      <w:bodyDiv w:val="1"/>
      <w:marLeft w:val="0"/>
      <w:marRight w:val="0"/>
      <w:marTop w:val="0"/>
      <w:marBottom w:val="0"/>
      <w:divBdr>
        <w:top w:val="none" w:sz="0" w:space="0" w:color="auto"/>
        <w:left w:val="none" w:sz="0" w:space="0" w:color="auto"/>
        <w:bottom w:val="none" w:sz="0" w:space="0" w:color="auto"/>
        <w:right w:val="none" w:sz="0" w:space="0" w:color="auto"/>
      </w:divBdr>
    </w:div>
    <w:div w:id="2085058768">
      <w:bodyDiv w:val="1"/>
      <w:marLeft w:val="0"/>
      <w:marRight w:val="0"/>
      <w:marTop w:val="0"/>
      <w:marBottom w:val="0"/>
      <w:divBdr>
        <w:top w:val="none" w:sz="0" w:space="0" w:color="auto"/>
        <w:left w:val="none" w:sz="0" w:space="0" w:color="auto"/>
        <w:bottom w:val="none" w:sz="0" w:space="0" w:color="auto"/>
        <w:right w:val="none" w:sz="0" w:space="0" w:color="auto"/>
      </w:divBdr>
    </w:div>
    <w:div w:id="2088261256">
      <w:bodyDiv w:val="1"/>
      <w:marLeft w:val="0"/>
      <w:marRight w:val="0"/>
      <w:marTop w:val="0"/>
      <w:marBottom w:val="0"/>
      <w:divBdr>
        <w:top w:val="none" w:sz="0" w:space="0" w:color="auto"/>
        <w:left w:val="none" w:sz="0" w:space="0" w:color="auto"/>
        <w:bottom w:val="none" w:sz="0" w:space="0" w:color="auto"/>
        <w:right w:val="none" w:sz="0" w:space="0" w:color="auto"/>
      </w:divBdr>
    </w:div>
    <w:div w:id="2104494473">
      <w:bodyDiv w:val="1"/>
      <w:marLeft w:val="0"/>
      <w:marRight w:val="0"/>
      <w:marTop w:val="0"/>
      <w:marBottom w:val="0"/>
      <w:divBdr>
        <w:top w:val="none" w:sz="0" w:space="0" w:color="auto"/>
        <w:left w:val="none" w:sz="0" w:space="0" w:color="auto"/>
        <w:bottom w:val="none" w:sz="0" w:space="0" w:color="auto"/>
        <w:right w:val="none" w:sz="0" w:space="0" w:color="auto"/>
      </w:divBdr>
    </w:div>
    <w:div w:id="2114326577">
      <w:bodyDiv w:val="1"/>
      <w:marLeft w:val="0"/>
      <w:marRight w:val="0"/>
      <w:marTop w:val="0"/>
      <w:marBottom w:val="0"/>
      <w:divBdr>
        <w:top w:val="none" w:sz="0" w:space="0" w:color="auto"/>
        <w:left w:val="none" w:sz="0" w:space="0" w:color="auto"/>
        <w:bottom w:val="none" w:sz="0" w:space="0" w:color="auto"/>
        <w:right w:val="none" w:sz="0" w:space="0" w:color="auto"/>
      </w:divBdr>
    </w:div>
    <w:div w:id="2123451323">
      <w:bodyDiv w:val="1"/>
      <w:marLeft w:val="0"/>
      <w:marRight w:val="0"/>
      <w:marTop w:val="0"/>
      <w:marBottom w:val="0"/>
      <w:divBdr>
        <w:top w:val="none" w:sz="0" w:space="0" w:color="auto"/>
        <w:left w:val="none" w:sz="0" w:space="0" w:color="auto"/>
        <w:bottom w:val="none" w:sz="0" w:space="0" w:color="auto"/>
        <w:right w:val="none" w:sz="0" w:space="0" w:color="auto"/>
      </w:divBdr>
    </w:div>
    <w:div w:id="213806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github.com/drcleverin/BE-INS/"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drcleverin/Proj-F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BE75B-D805-4B26-848D-F2E0581CC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27</Pages>
  <Words>3280</Words>
  <Characters>18700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Poluka (Contractor)</dc:creator>
  <cp:keywords/>
  <dc:description/>
  <cp:lastModifiedBy>K, Ajay (Contractor)</cp:lastModifiedBy>
  <cp:revision>3</cp:revision>
  <dcterms:created xsi:type="dcterms:W3CDTF">2025-07-03T06:04:00Z</dcterms:created>
  <dcterms:modified xsi:type="dcterms:W3CDTF">2025-07-14T03:55:00Z</dcterms:modified>
</cp:coreProperties>
</file>