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E497ADD">
      <w:bookmarkStart w:name="_GoBack" w:id="0"/>
      <w:bookmarkEnd w:id="0"/>
      <w:r w:rsidR="77CBE94C">
        <w:rPr/>
        <w:t>Donald Cousar</w:t>
      </w:r>
    </w:p>
    <w:p w:rsidR="77CBE94C" w:rsidP="77CBE94C" w:rsidRDefault="77CBE94C" w14:paraId="00ABF4BB" w14:textId="49505355">
      <w:pPr>
        <w:pStyle w:val="Normal"/>
      </w:pPr>
      <w:r w:rsidR="77CBE94C">
        <w:rPr/>
        <w:t>Angular with TypeScript – Assignment 4.2</w:t>
      </w:r>
    </w:p>
    <w:p w:rsidR="77CBE94C" w:rsidP="77CBE94C" w:rsidRDefault="77CBE94C" w14:paraId="5C4AD9DA" w14:textId="09E8C252">
      <w:pPr>
        <w:pStyle w:val="Normal"/>
      </w:pPr>
      <w:r w:rsidR="77CBE94C">
        <w:rPr/>
        <w:t>August 3, 2019</w:t>
      </w:r>
    </w:p>
    <w:p w:rsidR="77CBE94C" w:rsidP="77CBE94C" w:rsidRDefault="77CBE94C" w14:paraId="55A10D36" w14:textId="274B5A58">
      <w:pPr>
        <w:pStyle w:val="Normal"/>
      </w:pPr>
    </w:p>
    <w:p w:rsidR="77CBE94C" w:rsidP="77CBE94C" w:rsidRDefault="77CBE94C" w14:paraId="184249B0" w14:textId="20E59A3C">
      <w:pPr>
        <w:pStyle w:val="Normal"/>
      </w:pPr>
      <w:r>
        <w:drawing>
          <wp:inline wp14:editId="2E37F05D" wp14:anchorId="7A6634C4">
            <wp:extent cx="6486384" cy="2743200"/>
            <wp:effectExtent l="0" t="0" r="0" b="0"/>
            <wp:docPr id="1870764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a0afca63f14b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38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181E2F"/>
  <w15:docId w15:val="{b4e4451c-334a-4256-85d4-483f4f36e6ad}"/>
  <w:rsids>
    <w:rsidRoot w:val="6C181E2F"/>
    <w:rsid w:val="6C181E2F"/>
    <w:rsid w:val="77CBE94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5a0afca63f14b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2019-08-04T04:03:37.5138378Z</dcterms:created>
  <dcterms:modified xsi:type="dcterms:W3CDTF">2019-08-04T04:05:32.2419999Z</dcterms:modified>
  <dc:creator>Donald Cousar</dc:creator>
  <lastModifiedBy>Donald Cousar</lastModifiedBy>
</coreProperties>
</file>