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0273" w14:textId="77777777" w:rsidR="00220B9B" w:rsidRPr="006400B8" w:rsidRDefault="00220B9B" w:rsidP="00220B9B">
      <w:pPr>
        <w:rPr>
          <w:lang w:val="en-US"/>
        </w:rPr>
      </w:pPr>
      <w:r w:rsidRPr="006400B8">
        <w:rPr>
          <w:noProof/>
          <w:lang w:val="en-US" w:eastAsia="zh-CN"/>
        </w:rPr>
        <mc:AlternateContent>
          <mc:Choice Requires="wpg">
            <w:drawing>
              <wp:anchor distT="0" distB="0" distL="114300" distR="114300" simplePos="0" relativeHeight="251648000" behindDoc="1" locked="0" layoutInCell="1" allowOverlap="1" wp14:anchorId="5469C6AB" wp14:editId="78F77418">
                <wp:simplePos x="0" y="0"/>
                <wp:positionH relativeFrom="character">
                  <wp:posOffset>-683895</wp:posOffset>
                </wp:positionH>
                <wp:positionV relativeFrom="paragraph">
                  <wp:posOffset>-683895</wp:posOffset>
                </wp:positionV>
                <wp:extent cx="7772400" cy="7750800"/>
                <wp:effectExtent l="0" t="0" r="0" b="3175"/>
                <wp:wrapNone/>
                <wp:docPr id="8" name="Grupp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50800"/>
                          <a:chOff x="438150" y="2038350"/>
                          <a:chExt cx="7772400" cy="7750175"/>
                        </a:xfrm>
                      </wpg:grpSpPr>
                      <wps:wsp>
                        <wps:cNvPr id="1" name="Rechteck 1">
                          <a:extLst>
                            <a:ext uri="{C183D7F6-B498-43B3-948B-1728B52AA6E4}">
                              <adec:decorative xmlns:adec="http://schemas.microsoft.com/office/drawing/2017/decorative" val="1"/>
                            </a:ext>
                          </a:extLst>
                        </wps:cNvPr>
                        <wps:cNvSpPr/>
                        <wps:spPr>
                          <a:xfrm>
                            <a:off x="438150" y="203835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2C458" w14:textId="77777777" w:rsidR="004E5762" w:rsidRPr="0006324A" w:rsidRDefault="004E5762"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hteck 3">
                          <a:extLst>
                            <a:ext uri="{C183D7F6-B498-43B3-948B-1728B52AA6E4}">
                              <adec:decorative xmlns:adec="http://schemas.microsoft.com/office/drawing/2017/decorative" val="1"/>
                            </a:ext>
                          </a:extLst>
                        </wps:cNvPr>
                        <wps:cNvSpPr/>
                        <wps:spPr>
                          <a:xfrm>
                            <a:off x="438150" y="7780292"/>
                            <a:ext cx="464185" cy="2008233"/>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69C6AB" id="Gruppe 8" o:spid="_x0000_s1026" alt="&quot;&quot;" style="position:absolute;margin-left:-53.85pt;margin-top:-53.85pt;width:612pt;height:610.3pt;z-index:-251668480;mso-position-horizontal-relative:char;mso-width-relative:margin;mso-height-relative:margin" coordorigin="4381,20383" coordsize="77724,7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49wPAMAANUKAAAOAAAAZHJzL2Uyb0RvYy54bWzsVm1P2zAQ/j5p/8Hy95GXtqREpKiCFU1C&#10;AwETn13HaaI5tme7Tbtfv7PzAhTYJBDSNK2VUju+O989fu6pj0+2NUcbpk0lRYajgxAjJqjMK7HK&#10;8LfbxacpRsYSkRMuBcvwjhl8Mvv44bhRKYtlKXnONIIgwqSNynBprUqDwNCS1cQcSMUELBZS18TC&#10;VK+CXJMGotc8iMPwMGikzpWWlBkDb8/aRTzz8YuCUXtZFIZZxDMMuVn/1P65dM9gdkzSlSaqrGiX&#10;BnlFFjWpBGw6hDojlqC1rp6EqiuqpZGFPaCyDmRRVJT5GqCaKNyr5lzLtfK1rNJmpQaYANo9nF4d&#10;ln7dnGt1o640INGoFWDhZ66WbaFr9wtZoq2HbDdAxrYWUXiZJEk8DgFZCmtJMgmnMPGg0hKQd37j&#10;0TSagAUYxOFoOoJxZ/D5pSBRMnE2QZ9D8CizRgFXzD0c5m1w3JREMY+ySQGOK42qHKiMkSA1MPaa&#10;0dIy+h1FLiW3NxgNgJnUAHbPoPVS1S8Ct18zSZU29pzJGrlBhjWQ2XOMbC6MbeHpTVwCRvIqX1Sc&#10;+4lrIHbKNdoQoD6hlAnrKwBQH1ly4eyFdJ5tUPcGEO9L8yO748zZcXHNCgAIzjX2yfhOfbqRz6Ek&#10;OWv3n4Tw6Y508PAH7AM66wL2H2JHv4vdZtnZO1fmG31wDv/sPHj4naWwg3NdCamfC8AH+IrWvgep&#10;hcahZLfLbceRpcx3wCQtW8Uxii4qOMULYuwV0SAx0BAgm/YSHgWXTYZlN8KolPrnc++dPVAdVjFq&#10;QLIybH6siWYY8S8CmuAoGo+dxvnJeJLEMNEPV5YPV8S6PpVADSA6ZOeHzt7yflhoWd+Bus7drrBE&#10;BIW9M7zsh6e2FVJQZ8rmc28EqqaIvRA3irrQDl7H0dvtHdGqI7KFHvgq+7Yj6R6fW1vnKeR8bWVR&#10;ebI7gFtUO+BBAtp+fHctGD3RgtFrtSBJpmF8FDt34G2nf+PDcTSdtBoKf2rTeOTjD/L3RinQq+Ug&#10;BIvYff25EK5K0rdndHTYt2dr7pvzv1C8j1D8w+pArf6b9MHfHODu5Onc3fPc5ezh3OvJ/W109gsA&#10;AP//AwBQSwMEFAAGAAgAAAAhAJCJBnnfAAAADwEAAA8AAABkcnMvZG93bnJldi54bWxMj8FqwkAQ&#10;hu+FvsMyhd50s0q1TbMRkbYnKagF8TYmYxLMzobsmsS379pD29s/zMc/3ySLwdSio9ZVljWocQSC&#10;OLN5xYWGr9376BmE88g51pZJw5UcLNL7uwTj3Pa8oW7rCxFK2MWoofS+iaV0WUkG3dg2xGF3sq1B&#10;H8a2kHmLfSg3tZxE0UwarDhcKLGhVUnZeXsxGj567JdT9datz6fV9bB7+tyvFWn9+DAsX0F4Gvwf&#10;DDf9oA5pcDraC+dO1BpGKprPA/ubboxSsymI40+avIBME/n/j/QbAAD//wMAUEsBAi0AFAAGAAgA&#10;AAAhALaDOJL+AAAA4QEAABMAAAAAAAAAAAAAAAAAAAAAAFtDb250ZW50X1R5cGVzXS54bWxQSwEC&#10;LQAUAAYACAAAACEAOP0h/9YAAACUAQAACwAAAAAAAAAAAAAAAAAvAQAAX3JlbHMvLnJlbHNQSwEC&#10;LQAUAAYACAAAACEAwpOPcDwDAADVCgAADgAAAAAAAAAAAAAAAAAuAgAAZHJzL2Uyb0RvYy54bWxQ&#10;SwECLQAUAAYACAAAACEAkIkGed8AAAAPAQAADwAAAAAAAAAAAAAAAACWBQAAZHJzL2Rvd25yZXYu&#10;eG1sUEsFBgAAAAAEAAQA8wAAAKIGAAAAAA==&#10;">
                <v:rect id="Rechteck 1" o:spid="_x0000_s1027" alt="&quot;&quot;" style="position:absolute;left:4381;top:20383;width:77724;height:775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mYwQAAANoAAAAPAAAAZHJzL2Rvd25yZXYueG1sRE9Na8JA&#10;EL0L/Q/LFHrTTXooGl1DkJa2YEHTeh+zYzY0Oxuy2xj/vSsUPA2P9zmrfLStGKj3jWMF6SwBQVw5&#10;3XCt4Of7bToH4QOyxtYxKbiQh3z9MFlhpt2Z9zSUoRYxhH2GCkwIXSalrwxZ9DPXEUfu5HqLIcK+&#10;lrrHcwy3rXxOkhdpseHYYLCjjaHqt/yzCj7f09fjdtzvQjGULnVmsTk0X0o9PY7FEkSgMdzF/+4P&#10;HefD7ZXblesrAAAA//8DAFBLAQItABQABgAIAAAAIQDb4fbL7gAAAIUBAAATAAAAAAAAAAAAAAAA&#10;AAAAAABbQ29udGVudF9UeXBlc10ueG1sUEsBAi0AFAAGAAgAAAAhAFr0LFu/AAAAFQEAAAsAAAAA&#10;AAAAAAAAAAAAHwEAAF9yZWxzLy5yZWxzUEsBAi0AFAAGAAgAAAAhAIZGOZjBAAAA2gAAAA8AAAAA&#10;AAAAAAAAAAAABwIAAGRycy9kb3ducmV2LnhtbFBLBQYAAAAAAwADALcAAAD1AgAAAAA=&#10;" fillcolor="#01b1ae [3204]" stroked="f" strokeweight="1pt">
                  <v:textbox>
                    <w:txbxContent>
                      <w:p w14:paraId="1BD2C458" w14:textId="77777777" w:rsidR="004E5762" w:rsidRPr="0006324A" w:rsidRDefault="004E5762" w:rsidP="00220B9B"/>
                    </w:txbxContent>
                  </v:textbox>
                </v:rect>
                <v:rect id="Rechteck 3" o:spid="_x0000_s1028" alt="&quot;&quot;" style="position:absolute;left:4381;top:77802;width:4642;height:20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81wAAAANoAAAAPAAAAZHJzL2Rvd25yZXYueG1sRI9Bi8Iw&#10;FITvC/6H8IS9LJq4CyLVKCIoHt2q90fzbKrNS2miVn+9WVjwOMzMN8xs0bla3KgNlWcNo6ECQVx4&#10;U3Gp4bBfDyYgQkQ2WHsmDQ8KsJj3PmaYGX/nX7rlsRQJwiFDDTbGJpMyFJYchqFviJN38q3DmGRb&#10;StPiPcFdLb+VGkuHFacFiw2tLBWX/Oo0bI7Wj3Ozq3ZfhVo9T+asYv3U+rPfLacgInXxHf5vb42G&#10;H/i7km6AnL8AAAD//wMAUEsBAi0AFAAGAAgAAAAhANvh9svuAAAAhQEAABMAAAAAAAAAAAAAAAAA&#10;AAAAAFtDb250ZW50X1R5cGVzXS54bWxQSwECLQAUAAYACAAAACEAWvQsW78AAAAVAQAACwAAAAAA&#10;AAAAAAAAAAAfAQAAX3JlbHMvLnJlbHNQSwECLQAUAAYACAAAACEARLN/NcAAAADaAAAADwAAAAAA&#10;AAAAAAAAAAAHAgAAZHJzL2Rvd25yZXYueG1sUEsFBgAAAAADAAMAtwAAAPQCAAAAAA==&#10;" fillcolor="#f2f2f2" stroked="f" strokeweight="1pt">
                  <v:fill opacity="32896f"/>
                </v:rect>
              </v:group>
            </w:pict>
          </mc:Fallback>
        </mc:AlternateContent>
      </w:r>
    </w:p>
    <w:tbl>
      <w:tblPr>
        <w:tblW w:w="10184" w:type="dxa"/>
        <w:tblCellMar>
          <w:left w:w="0" w:type="dxa"/>
          <w:right w:w="0" w:type="dxa"/>
        </w:tblCellMar>
        <w:tblLook w:val="04A0" w:firstRow="1" w:lastRow="0" w:firstColumn="1" w:lastColumn="0" w:noHBand="0" w:noVBand="1"/>
      </w:tblPr>
      <w:tblGrid>
        <w:gridCol w:w="7938"/>
        <w:gridCol w:w="2246"/>
      </w:tblGrid>
      <w:tr w:rsidR="00FF2BC5" w:rsidRPr="003F1B52" w14:paraId="52264259" w14:textId="77777777" w:rsidTr="00946B9D">
        <w:trPr>
          <w:trHeight w:val="2835"/>
        </w:trPr>
        <w:tc>
          <w:tcPr>
            <w:tcW w:w="7938" w:type="dxa"/>
            <w:tcMar>
              <w:top w:w="7541" w:type="dxa"/>
            </w:tcMar>
          </w:tcPr>
          <w:p w14:paraId="3AB976A6" w14:textId="15E90006" w:rsidR="00FF2BC5" w:rsidRPr="006400B8" w:rsidRDefault="007E14C4" w:rsidP="007E14C4">
            <w:pPr>
              <w:pStyle w:val="Title"/>
              <w:rPr>
                <w:lang w:val="en-US"/>
              </w:rPr>
            </w:pPr>
            <w:r w:rsidRPr="006400B8">
              <w:rPr>
                <w:lang w:val="en-US"/>
              </w:rPr>
              <w:t xml:space="preserve">USABILITY TEST </w:t>
            </w:r>
            <w:r w:rsidR="00FB70E0" w:rsidRPr="006400B8">
              <w:rPr>
                <w:lang w:val="en-US"/>
              </w:rPr>
              <w:t>SKRIPT</w:t>
            </w:r>
            <w:r w:rsidRPr="006400B8">
              <w:rPr>
                <w:lang w:val="en-US"/>
              </w:rPr>
              <w:t xml:space="preserve"> </w:t>
            </w:r>
            <w:commentRangeStart w:id="0"/>
            <w:r w:rsidRPr="006400B8">
              <w:rPr>
                <w:lang w:val="en-US"/>
              </w:rPr>
              <w:t>FOR</w:t>
            </w:r>
            <w:commentRangeEnd w:id="0"/>
            <w:r w:rsidR="00D57020" w:rsidRPr="006400B8">
              <w:rPr>
                <w:rStyle w:val="CommentReference"/>
                <w:rFonts w:asciiTheme="minorHAnsi" w:eastAsiaTheme="minorHAnsi" w:hAnsiTheme="minorHAnsi" w:cstheme="minorBidi"/>
                <w:color w:val="595959" w:themeColor="text1" w:themeTint="A6"/>
                <w:kern w:val="0"/>
                <w:lang w:val="en-US"/>
              </w:rPr>
              <w:commentReference w:id="0"/>
            </w:r>
            <w:r w:rsidRPr="006400B8">
              <w:rPr>
                <w:lang w:val="en-US"/>
              </w:rPr>
              <w:t xml:space="preserve"> </w:t>
            </w:r>
            <w:r w:rsidR="003F1B52">
              <w:rPr>
                <w:lang w:val="en-US"/>
              </w:rPr>
              <w:t>Chugg.com</w:t>
            </w:r>
          </w:p>
          <w:p w14:paraId="52EC2C61" w14:textId="4826A6E6" w:rsidR="007E14C4" w:rsidRPr="006400B8" w:rsidRDefault="007E14C4" w:rsidP="007E14C4">
            <w:pPr>
              <w:pStyle w:val="Subtitle"/>
              <w:rPr>
                <w:lang w:val="en-US"/>
              </w:rPr>
            </w:pPr>
            <w:r w:rsidRPr="006400B8">
              <w:rPr>
                <w:lang w:val="en-US"/>
              </w:rPr>
              <w:t>Issue &lt;</w:t>
            </w:r>
            <w:r w:rsidR="003F1B52">
              <w:rPr>
                <w:lang w:val="en-US"/>
              </w:rPr>
              <w:t>2</w:t>
            </w:r>
            <w:r w:rsidRPr="006400B8">
              <w:rPr>
                <w:lang w:val="en-US"/>
              </w:rPr>
              <w:t xml:space="preserve">&gt;, </w:t>
            </w:r>
            <w:r w:rsidR="003F1B52">
              <w:rPr>
                <w:lang w:val="en-US"/>
              </w:rPr>
              <w:t>March</w:t>
            </w:r>
            <w:r w:rsidRPr="006400B8">
              <w:rPr>
                <w:lang w:val="en-US"/>
              </w:rPr>
              <w:t xml:space="preserve"> </w:t>
            </w:r>
            <w:r w:rsidR="003F1B52">
              <w:rPr>
                <w:lang w:val="en-US"/>
              </w:rPr>
              <w:t>11</w:t>
            </w:r>
            <w:r w:rsidRPr="006400B8">
              <w:rPr>
                <w:lang w:val="en-US"/>
              </w:rPr>
              <w:t>, 202</w:t>
            </w:r>
            <w:r w:rsidR="003F1B52">
              <w:rPr>
                <w:lang w:val="en-US"/>
              </w:rPr>
              <w:t>5</w:t>
            </w:r>
          </w:p>
        </w:tc>
        <w:tc>
          <w:tcPr>
            <w:tcW w:w="2246" w:type="dxa"/>
          </w:tcPr>
          <w:p w14:paraId="496F6944" w14:textId="77777777" w:rsidR="00FF2BC5" w:rsidRPr="006400B8" w:rsidRDefault="00FF2BC5" w:rsidP="00220B9B">
            <w:pPr>
              <w:pStyle w:val="Title"/>
              <w:rPr>
                <w:lang w:val="en-US"/>
              </w:rPr>
            </w:pPr>
          </w:p>
        </w:tc>
      </w:tr>
      <w:tr w:rsidR="00FF2BC5" w:rsidRPr="003F1B52" w14:paraId="4D3535CC" w14:textId="77777777" w:rsidTr="00946B9D">
        <w:trPr>
          <w:trHeight w:val="2870"/>
        </w:trPr>
        <w:tc>
          <w:tcPr>
            <w:tcW w:w="7938" w:type="dxa"/>
            <w:tcMar>
              <w:top w:w="454" w:type="dxa"/>
            </w:tcMar>
          </w:tcPr>
          <w:p w14:paraId="3B151ABE" w14:textId="47376A8C" w:rsidR="007E14C4" w:rsidRPr="006400B8" w:rsidRDefault="007E14C4" w:rsidP="007E14C4">
            <w:pPr>
              <w:pStyle w:val="Einfhrung"/>
              <w:rPr>
                <w:lang w:val="en-US"/>
              </w:rPr>
            </w:pPr>
            <w:r w:rsidRPr="006400B8">
              <w:rPr>
                <w:lang w:val="en-US"/>
              </w:rPr>
              <w:t>Author &amp; Contact Details</w:t>
            </w:r>
          </w:p>
          <w:p w14:paraId="1C817B31" w14:textId="2D599AC9" w:rsidR="007E14C4" w:rsidRPr="006400B8" w:rsidRDefault="003F1B52" w:rsidP="007E14C4">
            <w:pPr>
              <w:rPr>
                <w:color w:val="auto"/>
                <w:lang w:val="en-US" w:bidi="de-DE"/>
              </w:rPr>
            </w:pPr>
            <w:r>
              <w:rPr>
                <w:color w:val="auto"/>
                <w:lang w:val="en-US" w:bidi="de-DE"/>
              </w:rPr>
              <w:t>Cyril Robinson Azariah John Chelliah</w:t>
            </w:r>
          </w:p>
          <w:p w14:paraId="2E5FC571" w14:textId="69A68524" w:rsidR="007E14C4" w:rsidRPr="00633E47" w:rsidRDefault="007E14C4" w:rsidP="007E14C4">
            <w:pPr>
              <w:rPr>
                <w:color w:val="auto"/>
                <w:lang w:bidi="de-DE"/>
              </w:rPr>
            </w:pPr>
            <w:r w:rsidRPr="00633E47">
              <w:rPr>
                <w:color w:val="auto"/>
                <w:lang w:bidi="de-DE"/>
              </w:rPr>
              <w:t>Tel:</w:t>
            </w:r>
            <w:r w:rsidRPr="00633E47">
              <w:rPr>
                <w:color w:val="auto"/>
                <w:lang w:bidi="de-DE"/>
              </w:rPr>
              <w:tab/>
            </w:r>
            <w:r w:rsidR="003F1B52" w:rsidRPr="00633E47">
              <w:rPr>
                <w:color w:val="auto"/>
                <w:lang w:bidi="de-DE"/>
              </w:rPr>
              <w:t>+91-7373354001</w:t>
            </w:r>
          </w:p>
          <w:p w14:paraId="2B265432" w14:textId="5B9D5A0A" w:rsidR="007E14C4" w:rsidRPr="00633E47" w:rsidRDefault="007E14C4" w:rsidP="007E14C4">
            <w:pPr>
              <w:rPr>
                <w:color w:val="auto"/>
                <w:lang w:bidi="de-DE"/>
              </w:rPr>
            </w:pPr>
            <w:r w:rsidRPr="00633E47">
              <w:rPr>
                <w:color w:val="auto"/>
                <w:lang w:bidi="de-DE"/>
              </w:rPr>
              <w:t>e-mail:</w:t>
            </w:r>
            <w:r w:rsidRPr="00633E47">
              <w:rPr>
                <w:color w:val="auto"/>
                <w:lang w:bidi="de-DE"/>
              </w:rPr>
              <w:tab/>
            </w:r>
            <w:r w:rsidR="00633E47" w:rsidRPr="00633E47">
              <w:rPr>
                <w:color w:val="auto"/>
                <w:lang w:bidi="de-DE"/>
              </w:rPr>
              <w:t>drcyril.a</w:t>
            </w:r>
            <w:r w:rsidR="00633E47">
              <w:rPr>
                <w:color w:val="auto"/>
                <w:lang w:bidi="de-DE"/>
              </w:rPr>
              <w:t>i@gmail.com</w:t>
            </w:r>
          </w:p>
          <w:p w14:paraId="55A85291" w14:textId="4DD0C4F1" w:rsidR="00FF2BC5" w:rsidRPr="00633E47" w:rsidRDefault="00FF2BC5" w:rsidP="00FF2BC5">
            <w:pPr>
              <w:pStyle w:val="Autorin"/>
            </w:pPr>
          </w:p>
        </w:tc>
        <w:tc>
          <w:tcPr>
            <w:tcW w:w="2246" w:type="dxa"/>
          </w:tcPr>
          <w:p w14:paraId="35746436" w14:textId="77777777" w:rsidR="00FF2BC5" w:rsidRPr="00633E47" w:rsidRDefault="00FF2BC5" w:rsidP="00FF2BC5"/>
        </w:tc>
      </w:tr>
    </w:tbl>
    <w:p w14:paraId="0D5DA635" w14:textId="77777777" w:rsidR="00220B9B" w:rsidRPr="00633E47" w:rsidRDefault="00220B9B" w:rsidP="00220B9B"/>
    <w:p w14:paraId="1CB68069" w14:textId="5667B49C" w:rsidR="007E14C4" w:rsidRPr="00633E47" w:rsidRDefault="007E14C4">
      <w:r w:rsidRPr="00633E47">
        <w:br w:type="page"/>
      </w:r>
    </w:p>
    <w:p w14:paraId="27D0B664" w14:textId="27B78413" w:rsidR="007E14C4" w:rsidRPr="006400B8" w:rsidRDefault="007E14C4" w:rsidP="00FB7912">
      <w:pPr>
        <w:pStyle w:val="TOCHeading"/>
        <w:rPr>
          <w:lang w:val="en-US"/>
        </w:rPr>
      </w:pPr>
      <w:r w:rsidRPr="006400B8">
        <w:rPr>
          <w:lang w:val="en-US"/>
        </w:rPr>
        <w:lastRenderedPageBreak/>
        <w:t>TABLE OF CONTENTS</w:t>
      </w:r>
    </w:p>
    <w:p w14:paraId="74B4C553" w14:textId="177CDB53" w:rsidR="00A14DF7" w:rsidRDefault="00A14DF7">
      <w:pPr>
        <w:pStyle w:val="TOC1"/>
        <w:tabs>
          <w:tab w:val="left" w:pos="440"/>
        </w:tabs>
        <w:rPr>
          <w:rFonts w:eastAsiaTheme="minorEastAsia" w:cstheme="minorBidi"/>
          <w:b w:val="0"/>
          <w:bCs w:val="0"/>
          <w:caps w:val="0"/>
          <w:color w:val="auto"/>
          <w:sz w:val="24"/>
          <w:szCs w:val="24"/>
          <w:lang w:val="de-DE" w:eastAsia="de-DE"/>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65488329" w:history="1">
        <w:r w:rsidRPr="00E7755B">
          <w:rPr>
            <w:rStyle w:val="Hyperlink"/>
          </w:rPr>
          <w:t>1.</w:t>
        </w:r>
        <w:r>
          <w:rPr>
            <w:rFonts w:eastAsiaTheme="minorEastAsia" w:cstheme="minorBidi"/>
            <w:b w:val="0"/>
            <w:bCs w:val="0"/>
            <w:caps w:val="0"/>
            <w:color w:val="auto"/>
            <w:sz w:val="24"/>
            <w:szCs w:val="24"/>
            <w:lang w:val="de-DE" w:eastAsia="de-DE"/>
          </w:rPr>
          <w:tab/>
        </w:r>
        <w:r w:rsidRPr="00E7755B">
          <w:rPr>
            <w:rStyle w:val="Hyperlink"/>
          </w:rPr>
          <w:t>Briefing</w:t>
        </w:r>
        <w:r>
          <w:rPr>
            <w:webHidden/>
          </w:rPr>
          <w:tab/>
        </w:r>
        <w:r>
          <w:rPr>
            <w:webHidden/>
          </w:rPr>
          <w:fldChar w:fldCharType="begin"/>
        </w:r>
        <w:r>
          <w:rPr>
            <w:webHidden/>
          </w:rPr>
          <w:instrText xml:space="preserve"> PAGEREF _Toc65488329 \h </w:instrText>
        </w:r>
        <w:r>
          <w:rPr>
            <w:webHidden/>
          </w:rPr>
        </w:r>
        <w:r>
          <w:rPr>
            <w:webHidden/>
          </w:rPr>
          <w:fldChar w:fldCharType="separate"/>
        </w:r>
        <w:r>
          <w:rPr>
            <w:webHidden/>
          </w:rPr>
          <w:t>3</w:t>
        </w:r>
        <w:r>
          <w:rPr>
            <w:webHidden/>
          </w:rPr>
          <w:fldChar w:fldCharType="end"/>
        </w:r>
      </w:hyperlink>
    </w:p>
    <w:p w14:paraId="5602F777" w14:textId="2D33F05D" w:rsidR="00A14DF7" w:rsidRDefault="00000000">
      <w:pPr>
        <w:pStyle w:val="TOC2"/>
        <w:tabs>
          <w:tab w:val="left" w:pos="880"/>
          <w:tab w:val="right" w:leader="dot" w:pos="9742"/>
        </w:tabs>
        <w:rPr>
          <w:rFonts w:eastAsiaTheme="minorEastAsia"/>
          <w:iCs w:val="0"/>
          <w:noProof/>
          <w:color w:val="auto"/>
          <w:sz w:val="24"/>
          <w:szCs w:val="24"/>
          <w:lang w:eastAsia="de-DE"/>
        </w:rPr>
      </w:pPr>
      <w:hyperlink w:anchor="_Toc65488330" w:history="1">
        <w:r w:rsidR="00A14DF7" w:rsidRPr="00E7755B">
          <w:rPr>
            <w:rStyle w:val="Hyperlink"/>
            <w:noProof/>
            <w:lang w:val="en-US"/>
          </w:rPr>
          <w:t>1.1.</w:t>
        </w:r>
        <w:r w:rsidR="00A14DF7">
          <w:rPr>
            <w:rFonts w:eastAsiaTheme="minorEastAsia"/>
            <w:iCs w:val="0"/>
            <w:noProof/>
            <w:color w:val="auto"/>
            <w:sz w:val="24"/>
            <w:szCs w:val="24"/>
            <w:lang w:eastAsia="de-DE"/>
          </w:rPr>
          <w:tab/>
        </w:r>
        <w:r w:rsidR="00A14DF7" w:rsidRPr="00E7755B">
          <w:rPr>
            <w:rStyle w:val="Hyperlink"/>
            <w:noProof/>
            <w:lang w:val="en-US"/>
          </w:rPr>
          <w:t>Greeting participant and explaining procedure and purpose of usability test</w:t>
        </w:r>
        <w:r w:rsidR="00A14DF7">
          <w:rPr>
            <w:noProof/>
            <w:webHidden/>
          </w:rPr>
          <w:tab/>
        </w:r>
        <w:r w:rsidR="00A14DF7">
          <w:rPr>
            <w:noProof/>
            <w:webHidden/>
          </w:rPr>
          <w:fldChar w:fldCharType="begin"/>
        </w:r>
        <w:r w:rsidR="00A14DF7">
          <w:rPr>
            <w:noProof/>
            <w:webHidden/>
          </w:rPr>
          <w:instrText xml:space="preserve"> PAGEREF _Toc65488330 \h </w:instrText>
        </w:r>
        <w:r w:rsidR="00A14DF7">
          <w:rPr>
            <w:noProof/>
            <w:webHidden/>
          </w:rPr>
        </w:r>
        <w:r w:rsidR="00A14DF7">
          <w:rPr>
            <w:noProof/>
            <w:webHidden/>
          </w:rPr>
          <w:fldChar w:fldCharType="separate"/>
        </w:r>
        <w:r w:rsidR="00A14DF7">
          <w:rPr>
            <w:noProof/>
            <w:webHidden/>
          </w:rPr>
          <w:t>3</w:t>
        </w:r>
        <w:r w:rsidR="00A14DF7">
          <w:rPr>
            <w:noProof/>
            <w:webHidden/>
          </w:rPr>
          <w:fldChar w:fldCharType="end"/>
        </w:r>
      </w:hyperlink>
    </w:p>
    <w:p w14:paraId="4ADC62E0" w14:textId="14729217" w:rsidR="00A14DF7" w:rsidRDefault="00000000">
      <w:pPr>
        <w:pStyle w:val="TOC2"/>
        <w:tabs>
          <w:tab w:val="left" w:pos="880"/>
          <w:tab w:val="right" w:leader="dot" w:pos="9742"/>
        </w:tabs>
        <w:rPr>
          <w:rFonts w:eastAsiaTheme="minorEastAsia"/>
          <w:iCs w:val="0"/>
          <w:noProof/>
          <w:color w:val="auto"/>
          <w:sz w:val="24"/>
          <w:szCs w:val="24"/>
          <w:lang w:eastAsia="de-DE"/>
        </w:rPr>
      </w:pPr>
      <w:hyperlink w:anchor="_Toc65488331" w:history="1">
        <w:r w:rsidR="00A14DF7" w:rsidRPr="00E7755B">
          <w:rPr>
            <w:rStyle w:val="Hyperlink"/>
            <w:noProof/>
            <w:lang w:val="en-US"/>
          </w:rPr>
          <w:t>1.2.</w:t>
        </w:r>
        <w:r w:rsidR="00A14DF7">
          <w:rPr>
            <w:rFonts w:eastAsiaTheme="minorEastAsia"/>
            <w:iCs w:val="0"/>
            <w:noProof/>
            <w:color w:val="auto"/>
            <w:sz w:val="24"/>
            <w:szCs w:val="24"/>
            <w:lang w:eastAsia="de-DE"/>
          </w:rPr>
          <w:tab/>
        </w:r>
        <w:r w:rsidR="00A14DF7" w:rsidRPr="00E7755B">
          <w:rPr>
            <w:rStyle w:val="Hyperlink"/>
            <w:noProof/>
            <w:lang w:val="en-US"/>
          </w:rPr>
          <w:t>Consent declarations</w:t>
        </w:r>
        <w:r w:rsidR="00A14DF7">
          <w:rPr>
            <w:noProof/>
            <w:webHidden/>
          </w:rPr>
          <w:tab/>
        </w:r>
        <w:r w:rsidR="00A14DF7">
          <w:rPr>
            <w:noProof/>
            <w:webHidden/>
          </w:rPr>
          <w:fldChar w:fldCharType="begin"/>
        </w:r>
        <w:r w:rsidR="00A14DF7">
          <w:rPr>
            <w:noProof/>
            <w:webHidden/>
          </w:rPr>
          <w:instrText xml:space="preserve"> PAGEREF _Toc65488331 \h </w:instrText>
        </w:r>
        <w:r w:rsidR="00A14DF7">
          <w:rPr>
            <w:noProof/>
            <w:webHidden/>
          </w:rPr>
        </w:r>
        <w:r w:rsidR="00A14DF7">
          <w:rPr>
            <w:noProof/>
            <w:webHidden/>
          </w:rPr>
          <w:fldChar w:fldCharType="separate"/>
        </w:r>
        <w:r w:rsidR="00A14DF7">
          <w:rPr>
            <w:noProof/>
            <w:webHidden/>
          </w:rPr>
          <w:t>3</w:t>
        </w:r>
        <w:r w:rsidR="00A14DF7">
          <w:rPr>
            <w:noProof/>
            <w:webHidden/>
          </w:rPr>
          <w:fldChar w:fldCharType="end"/>
        </w:r>
      </w:hyperlink>
    </w:p>
    <w:p w14:paraId="03CA12A1" w14:textId="2EF5F1EF" w:rsidR="00A14DF7" w:rsidRDefault="00000000">
      <w:pPr>
        <w:pStyle w:val="TOC2"/>
        <w:tabs>
          <w:tab w:val="left" w:pos="880"/>
          <w:tab w:val="right" w:leader="dot" w:pos="9742"/>
        </w:tabs>
        <w:rPr>
          <w:rFonts w:eastAsiaTheme="minorEastAsia"/>
          <w:iCs w:val="0"/>
          <w:noProof/>
          <w:color w:val="auto"/>
          <w:sz w:val="24"/>
          <w:szCs w:val="24"/>
          <w:lang w:eastAsia="de-DE"/>
        </w:rPr>
      </w:pPr>
      <w:hyperlink w:anchor="_Toc65488332" w:history="1">
        <w:r w:rsidR="00A14DF7" w:rsidRPr="00E7755B">
          <w:rPr>
            <w:rStyle w:val="Hyperlink"/>
            <w:noProof/>
            <w:lang w:val="en-US"/>
          </w:rPr>
          <w:t>1.3.</w:t>
        </w:r>
        <w:r w:rsidR="00A14DF7">
          <w:rPr>
            <w:rFonts w:eastAsiaTheme="minorEastAsia"/>
            <w:iCs w:val="0"/>
            <w:noProof/>
            <w:color w:val="auto"/>
            <w:sz w:val="24"/>
            <w:szCs w:val="24"/>
            <w:lang w:eastAsia="de-DE"/>
          </w:rPr>
          <w:tab/>
        </w:r>
        <w:r w:rsidR="00A14DF7" w:rsidRPr="00E7755B">
          <w:rPr>
            <w:rStyle w:val="Hyperlink"/>
            <w:noProof/>
            <w:lang w:val="en-US"/>
          </w:rPr>
          <w:t>Methodical instructions to participants</w:t>
        </w:r>
        <w:r w:rsidR="00A14DF7">
          <w:rPr>
            <w:noProof/>
            <w:webHidden/>
          </w:rPr>
          <w:tab/>
        </w:r>
        <w:r w:rsidR="00A14DF7">
          <w:rPr>
            <w:noProof/>
            <w:webHidden/>
          </w:rPr>
          <w:fldChar w:fldCharType="begin"/>
        </w:r>
        <w:r w:rsidR="00A14DF7">
          <w:rPr>
            <w:noProof/>
            <w:webHidden/>
          </w:rPr>
          <w:instrText xml:space="preserve"> PAGEREF _Toc65488332 \h </w:instrText>
        </w:r>
        <w:r w:rsidR="00A14DF7">
          <w:rPr>
            <w:noProof/>
            <w:webHidden/>
          </w:rPr>
        </w:r>
        <w:r w:rsidR="00A14DF7">
          <w:rPr>
            <w:noProof/>
            <w:webHidden/>
          </w:rPr>
          <w:fldChar w:fldCharType="separate"/>
        </w:r>
        <w:r w:rsidR="00A14DF7">
          <w:rPr>
            <w:noProof/>
            <w:webHidden/>
          </w:rPr>
          <w:t>3</w:t>
        </w:r>
        <w:r w:rsidR="00A14DF7">
          <w:rPr>
            <w:noProof/>
            <w:webHidden/>
          </w:rPr>
          <w:fldChar w:fldCharType="end"/>
        </w:r>
      </w:hyperlink>
    </w:p>
    <w:p w14:paraId="7A396980" w14:textId="56C29335" w:rsidR="00A14DF7" w:rsidRDefault="00000000">
      <w:pPr>
        <w:pStyle w:val="TOC1"/>
        <w:tabs>
          <w:tab w:val="left" w:pos="440"/>
        </w:tabs>
        <w:rPr>
          <w:rFonts w:eastAsiaTheme="minorEastAsia" w:cstheme="minorBidi"/>
          <w:b w:val="0"/>
          <w:bCs w:val="0"/>
          <w:caps w:val="0"/>
          <w:color w:val="auto"/>
          <w:sz w:val="24"/>
          <w:szCs w:val="24"/>
          <w:lang w:val="de-DE" w:eastAsia="de-DE"/>
        </w:rPr>
      </w:pPr>
      <w:hyperlink w:anchor="_Toc65488333" w:history="1">
        <w:r w:rsidR="00A14DF7" w:rsidRPr="00E7755B">
          <w:rPr>
            <w:rStyle w:val="Hyperlink"/>
          </w:rPr>
          <w:t>2.</w:t>
        </w:r>
        <w:r w:rsidR="00A14DF7">
          <w:rPr>
            <w:rFonts w:eastAsiaTheme="minorEastAsia" w:cstheme="minorBidi"/>
            <w:b w:val="0"/>
            <w:bCs w:val="0"/>
            <w:caps w:val="0"/>
            <w:color w:val="auto"/>
            <w:sz w:val="24"/>
            <w:szCs w:val="24"/>
            <w:lang w:val="de-DE" w:eastAsia="de-DE"/>
          </w:rPr>
          <w:tab/>
        </w:r>
        <w:r w:rsidR="00A14DF7" w:rsidRPr="00E7755B">
          <w:rPr>
            <w:rStyle w:val="Hyperlink"/>
          </w:rPr>
          <w:t>Pre-Session Interview Questions</w:t>
        </w:r>
        <w:r w:rsidR="00A14DF7">
          <w:rPr>
            <w:webHidden/>
          </w:rPr>
          <w:tab/>
        </w:r>
        <w:r w:rsidR="00A14DF7">
          <w:rPr>
            <w:webHidden/>
          </w:rPr>
          <w:fldChar w:fldCharType="begin"/>
        </w:r>
        <w:r w:rsidR="00A14DF7">
          <w:rPr>
            <w:webHidden/>
          </w:rPr>
          <w:instrText xml:space="preserve"> PAGEREF _Toc65488333 \h </w:instrText>
        </w:r>
        <w:r w:rsidR="00A14DF7">
          <w:rPr>
            <w:webHidden/>
          </w:rPr>
        </w:r>
        <w:r w:rsidR="00A14DF7">
          <w:rPr>
            <w:webHidden/>
          </w:rPr>
          <w:fldChar w:fldCharType="separate"/>
        </w:r>
        <w:r w:rsidR="00A14DF7">
          <w:rPr>
            <w:webHidden/>
          </w:rPr>
          <w:t>5</w:t>
        </w:r>
        <w:r w:rsidR="00A14DF7">
          <w:rPr>
            <w:webHidden/>
          </w:rPr>
          <w:fldChar w:fldCharType="end"/>
        </w:r>
      </w:hyperlink>
    </w:p>
    <w:p w14:paraId="07914A7D" w14:textId="5B39DF23" w:rsidR="00A14DF7" w:rsidRDefault="00000000">
      <w:pPr>
        <w:pStyle w:val="TOC1"/>
        <w:tabs>
          <w:tab w:val="left" w:pos="440"/>
        </w:tabs>
        <w:rPr>
          <w:rFonts w:eastAsiaTheme="minorEastAsia" w:cstheme="minorBidi"/>
          <w:b w:val="0"/>
          <w:bCs w:val="0"/>
          <w:caps w:val="0"/>
          <w:color w:val="auto"/>
          <w:sz w:val="24"/>
          <w:szCs w:val="24"/>
          <w:lang w:val="de-DE" w:eastAsia="de-DE"/>
        </w:rPr>
      </w:pPr>
      <w:hyperlink w:anchor="_Toc65488334" w:history="1">
        <w:r w:rsidR="00A14DF7" w:rsidRPr="00E7755B">
          <w:rPr>
            <w:rStyle w:val="Hyperlink"/>
          </w:rPr>
          <w:t>3.</w:t>
        </w:r>
        <w:r w:rsidR="00A14DF7">
          <w:rPr>
            <w:rFonts w:eastAsiaTheme="minorEastAsia" w:cstheme="minorBidi"/>
            <w:b w:val="0"/>
            <w:bCs w:val="0"/>
            <w:caps w:val="0"/>
            <w:color w:val="auto"/>
            <w:sz w:val="24"/>
            <w:szCs w:val="24"/>
            <w:lang w:val="de-DE" w:eastAsia="de-DE"/>
          </w:rPr>
          <w:tab/>
        </w:r>
        <w:r w:rsidR="00A14DF7" w:rsidRPr="00E7755B">
          <w:rPr>
            <w:rStyle w:val="Hyperlink"/>
          </w:rPr>
          <w:t>Test Tasks</w:t>
        </w:r>
        <w:r w:rsidR="00A14DF7">
          <w:rPr>
            <w:webHidden/>
          </w:rPr>
          <w:tab/>
        </w:r>
        <w:r w:rsidR="00A14DF7">
          <w:rPr>
            <w:webHidden/>
          </w:rPr>
          <w:fldChar w:fldCharType="begin"/>
        </w:r>
        <w:r w:rsidR="00A14DF7">
          <w:rPr>
            <w:webHidden/>
          </w:rPr>
          <w:instrText xml:space="preserve"> PAGEREF _Toc65488334 \h </w:instrText>
        </w:r>
        <w:r w:rsidR="00A14DF7">
          <w:rPr>
            <w:webHidden/>
          </w:rPr>
        </w:r>
        <w:r w:rsidR="00A14DF7">
          <w:rPr>
            <w:webHidden/>
          </w:rPr>
          <w:fldChar w:fldCharType="separate"/>
        </w:r>
        <w:r w:rsidR="00A14DF7">
          <w:rPr>
            <w:webHidden/>
          </w:rPr>
          <w:t>6</w:t>
        </w:r>
        <w:r w:rsidR="00A14DF7">
          <w:rPr>
            <w:webHidden/>
          </w:rPr>
          <w:fldChar w:fldCharType="end"/>
        </w:r>
      </w:hyperlink>
    </w:p>
    <w:p w14:paraId="6BE361F8" w14:textId="42E571BF" w:rsidR="00A14DF7" w:rsidRDefault="00000000">
      <w:pPr>
        <w:pStyle w:val="TOC2"/>
        <w:tabs>
          <w:tab w:val="left" w:pos="880"/>
          <w:tab w:val="right" w:leader="dot" w:pos="9742"/>
        </w:tabs>
        <w:rPr>
          <w:rFonts w:eastAsiaTheme="minorEastAsia"/>
          <w:iCs w:val="0"/>
          <w:noProof/>
          <w:color w:val="auto"/>
          <w:sz w:val="24"/>
          <w:szCs w:val="24"/>
          <w:lang w:eastAsia="de-DE"/>
        </w:rPr>
      </w:pPr>
      <w:hyperlink w:anchor="_Toc65488335" w:history="1">
        <w:r w:rsidR="00A14DF7" w:rsidRPr="00E7755B">
          <w:rPr>
            <w:rStyle w:val="Hyperlink"/>
            <w:noProof/>
            <w:lang w:val="en-US"/>
          </w:rPr>
          <w:t>3.1.</w:t>
        </w:r>
        <w:r w:rsidR="00A14DF7">
          <w:rPr>
            <w:rFonts w:eastAsiaTheme="minorEastAsia"/>
            <w:iCs w:val="0"/>
            <w:noProof/>
            <w:color w:val="auto"/>
            <w:sz w:val="24"/>
            <w:szCs w:val="24"/>
            <w:lang w:eastAsia="de-DE"/>
          </w:rPr>
          <w:tab/>
        </w:r>
        <w:r w:rsidR="00A14DF7" w:rsidRPr="00E7755B">
          <w:rPr>
            <w:rStyle w:val="Hyperlink"/>
            <w:noProof/>
            <w:lang w:val="en-US"/>
          </w:rPr>
          <w:t>Task competition</w:t>
        </w:r>
        <w:r w:rsidR="00A14DF7">
          <w:rPr>
            <w:noProof/>
            <w:webHidden/>
          </w:rPr>
          <w:tab/>
        </w:r>
        <w:r w:rsidR="00A14DF7">
          <w:rPr>
            <w:noProof/>
            <w:webHidden/>
          </w:rPr>
          <w:fldChar w:fldCharType="begin"/>
        </w:r>
        <w:r w:rsidR="00A14DF7">
          <w:rPr>
            <w:noProof/>
            <w:webHidden/>
          </w:rPr>
          <w:instrText xml:space="preserve"> PAGEREF _Toc65488335 \h </w:instrText>
        </w:r>
        <w:r w:rsidR="00A14DF7">
          <w:rPr>
            <w:noProof/>
            <w:webHidden/>
          </w:rPr>
        </w:r>
        <w:r w:rsidR="00A14DF7">
          <w:rPr>
            <w:noProof/>
            <w:webHidden/>
          </w:rPr>
          <w:fldChar w:fldCharType="separate"/>
        </w:r>
        <w:r w:rsidR="00A14DF7">
          <w:rPr>
            <w:noProof/>
            <w:webHidden/>
          </w:rPr>
          <w:t>6</w:t>
        </w:r>
        <w:r w:rsidR="00A14DF7">
          <w:rPr>
            <w:noProof/>
            <w:webHidden/>
          </w:rPr>
          <w:fldChar w:fldCharType="end"/>
        </w:r>
      </w:hyperlink>
    </w:p>
    <w:p w14:paraId="0D3248A7" w14:textId="7FB6155C" w:rsidR="00A14DF7" w:rsidRDefault="00000000">
      <w:pPr>
        <w:pStyle w:val="TOC2"/>
        <w:tabs>
          <w:tab w:val="left" w:pos="880"/>
          <w:tab w:val="right" w:leader="dot" w:pos="9742"/>
        </w:tabs>
        <w:rPr>
          <w:rFonts w:eastAsiaTheme="minorEastAsia"/>
          <w:iCs w:val="0"/>
          <w:noProof/>
          <w:color w:val="auto"/>
          <w:sz w:val="24"/>
          <w:szCs w:val="24"/>
          <w:lang w:eastAsia="de-DE"/>
        </w:rPr>
      </w:pPr>
      <w:hyperlink w:anchor="_Toc65488336" w:history="1">
        <w:r w:rsidR="00A14DF7" w:rsidRPr="00E7755B">
          <w:rPr>
            <w:rStyle w:val="Hyperlink"/>
            <w:noProof/>
            <w:lang w:val="en-US"/>
          </w:rPr>
          <w:t>3.2.</w:t>
        </w:r>
        <w:r w:rsidR="00A14DF7">
          <w:rPr>
            <w:rFonts w:eastAsiaTheme="minorEastAsia"/>
            <w:iCs w:val="0"/>
            <w:noProof/>
            <w:color w:val="auto"/>
            <w:sz w:val="24"/>
            <w:szCs w:val="24"/>
            <w:lang w:eastAsia="de-DE"/>
          </w:rPr>
          <w:tab/>
        </w:r>
        <w:r w:rsidR="00A14DF7" w:rsidRPr="00E7755B">
          <w:rPr>
            <w:rStyle w:val="Hyperlink"/>
            <w:noProof/>
            <w:lang w:val="en-US"/>
          </w:rPr>
          <w:t>Data logging</w:t>
        </w:r>
        <w:r w:rsidR="00A14DF7">
          <w:rPr>
            <w:noProof/>
            <w:webHidden/>
          </w:rPr>
          <w:tab/>
        </w:r>
        <w:r w:rsidR="00A14DF7">
          <w:rPr>
            <w:noProof/>
            <w:webHidden/>
          </w:rPr>
          <w:fldChar w:fldCharType="begin"/>
        </w:r>
        <w:r w:rsidR="00A14DF7">
          <w:rPr>
            <w:noProof/>
            <w:webHidden/>
          </w:rPr>
          <w:instrText xml:space="preserve"> PAGEREF _Toc65488336 \h </w:instrText>
        </w:r>
        <w:r w:rsidR="00A14DF7">
          <w:rPr>
            <w:noProof/>
            <w:webHidden/>
          </w:rPr>
        </w:r>
        <w:r w:rsidR="00A14DF7">
          <w:rPr>
            <w:noProof/>
            <w:webHidden/>
          </w:rPr>
          <w:fldChar w:fldCharType="separate"/>
        </w:r>
        <w:r w:rsidR="00A14DF7">
          <w:rPr>
            <w:noProof/>
            <w:webHidden/>
          </w:rPr>
          <w:t>6</w:t>
        </w:r>
        <w:r w:rsidR="00A14DF7">
          <w:rPr>
            <w:noProof/>
            <w:webHidden/>
          </w:rPr>
          <w:fldChar w:fldCharType="end"/>
        </w:r>
      </w:hyperlink>
    </w:p>
    <w:p w14:paraId="5D19F553" w14:textId="7AA34CA7" w:rsidR="00A14DF7" w:rsidRDefault="00000000">
      <w:pPr>
        <w:pStyle w:val="TOC1"/>
        <w:tabs>
          <w:tab w:val="left" w:pos="440"/>
        </w:tabs>
        <w:rPr>
          <w:rFonts w:eastAsiaTheme="minorEastAsia" w:cstheme="minorBidi"/>
          <w:b w:val="0"/>
          <w:bCs w:val="0"/>
          <w:caps w:val="0"/>
          <w:color w:val="auto"/>
          <w:sz w:val="24"/>
          <w:szCs w:val="24"/>
          <w:lang w:val="de-DE" w:eastAsia="de-DE"/>
        </w:rPr>
      </w:pPr>
      <w:hyperlink w:anchor="_Toc65488337" w:history="1">
        <w:r w:rsidR="00A14DF7" w:rsidRPr="00E7755B">
          <w:rPr>
            <w:rStyle w:val="Hyperlink"/>
          </w:rPr>
          <w:t>4.</w:t>
        </w:r>
        <w:r w:rsidR="00A14DF7">
          <w:rPr>
            <w:rFonts w:eastAsiaTheme="minorEastAsia" w:cstheme="minorBidi"/>
            <w:b w:val="0"/>
            <w:bCs w:val="0"/>
            <w:caps w:val="0"/>
            <w:color w:val="auto"/>
            <w:sz w:val="24"/>
            <w:szCs w:val="24"/>
            <w:lang w:val="de-DE" w:eastAsia="de-DE"/>
          </w:rPr>
          <w:tab/>
        </w:r>
        <w:r w:rsidR="00A14DF7" w:rsidRPr="00E7755B">
          <w:rPr>
            <w:rStyle w:val="Hyperlink"/>
          </w:rPr>
          <w:t>Debriefing Questions</w:t>
        </w:r>
        <w:r w:rsidR="00A14DF7">
          <w:rPr>
            <w:webHidden/>
          </w:rPr>
          <w:tab/>
        </w:r>
        <w:r w:rsidR="00A14DF7">
          <w:rPr>
            <w:webHidden/>
          </w:rPr>
          <w:fldChar w:fldCharType="begin"/>
        </w:r>
        <w:r w:rsidR="00A14DF7">
          <w:rPr>
            <w:webHidden/>
          </w:rPr>
          <w:instrText xml:space="preserve"> PAGEREF _Toc65488337 \h </w:instrText>
        </w:r>
        <w:r w:rsidR="00A14DF7">
          <w:rPr>
            <w:webHidden/>
          </w:rPr>
        </w:r>
        <w:r w:rsidR="00A14DF7">
          <w:rPr>
            <w:webHidden/>
          </w:rPr>
          <w:fldChar w:fldCharType="separate"/>
        </w:r>
        <w:r w:rsidR="00A14DF7">
          <w:rPr>
            <w:webHidden/>
          </w:rPr>
          <w:t>7</w:t>
        </w:r>
        <w:r w:rsidR="00A14DF7">
          <w:rPr>
            <w:webHidden/>
          </w:rPr>
          <w:fldChar w:fldCharType="end"/>
        </w:r>
      </w:hyperlink>
    </w:p>
    <w:p w14:paraId="47E55601" w14:textId="7D109D7A" w:rsidR="00A14DF7" w:rsidRDefault="00000000">
      <w:pPr>
        <w:pStyle w:val="TOC1"/>
        <w:tabs>
          <w:tab w:val="left" w:pos="440"/>
        </w:tabs>
        <w:rPr>
          <w:rFonts w:eastAsiaTheme="minorEastAsia" w:cstheme="minorBidi"/>
          <w:b w:val="0"/>
          <w:bCs w:val="0"/>
          <w:caps w:val="0"/>
          <w:color w:val="auto"/>
          <w:sz w:val="24"/>
          <w:szCs w:val="24"/>
          <w:lang w:val="de-DE" w:eastAsia="de-DE"/>
        </w:rPr>
      </w:pPr>
      <w:hyperlink w:anchor="_Toc65488338" w:history="1">
        <w:r w:rsidR="00A14DF7" w:rsidRPr="00E7755B">
          <w:rPr>
            <w:rStyle w:val="Hyperlink"/>
          </w:rPr>
          <w:t>5.</w:t>
        </w:r>
        <w:r w:rsidR="00A14DF7">
          <w:rPr>
            <w:rFonts w:eastAsiaTheme="minorEastAsia" w:cstheme="minorBidi"/>
            <w:b w:val="0"/>
            <w:bCs w:val="0"/>
            <w:caps w:val="0"/>
            <w:color w:val="auto"/>
            <w:sz w:val="24"/>
            <w:szCs w:val="24"/>
            <w:lang w:val="de-DE" w:eastAsia="de-DE"/>
          </w:rPr>
          <w:tab/>
        </w:r>
        <w:r w:rsidR="00A14DF7" w:rsidRPr="00E7755B">
          <w:rPr>
            <w:rStyle w:val="Hyperlink"/>
          </w:rPr>
          <w:t>Preparation Checklist</w:t>
        </w:r>
        <w:r w:rsidR="00A14DF7">
          <w:rPr>
            <w:webHidden/>
          </w:rPr>
          <w:tab/>
        </w:r>
        <w:r w:rsidR="00A14DF7">
          <w:rPr>
            <w:webHidden/>
          </w:rPr>
          <w:fldChar w:fldCharType="begin"/>
        </w:r>
        <w:r w:rsidR="00A14DF7">
          <w:rPr>
            <w:webHidden/>
          </w:rPr>
          <w:instrText xml:space="preserve"> PAGEREF _Toc65488338 \h </w:instrText>
        </w:r>
        <w:r w:rsidR="00A14DF7">
          <w:rPr>
            <w:webHidden/>
          </w:rPr>
        </w:r>
        <w:r w:rsidR="00A14DF7">
          <w:rPr>
            <w:webHidden/>
          </w:rPr>
          <w:fldChar w:fldCharType="separate"/>
        </w:r>
        <w:r w:rsidR="00A14DF7">
          <w:rPr>
            <w:webHidden/>
          </w:rPr>
          <w:t>8</w:t>
        </w:r>
        <w:r w:rsidR="00A14DF7">
          <w:rPr>
            <w:webHidden/>
          </w:rPr>
          <w:fldChar w:fldCharType="end"/>
        </w:r>
      </w:hyperlink>
    </w:p>
    <w:p w14:paraId="442150EF" w14:textId="5DC99BC8" w:rsidR="00A14DF7" w:rsidRDefault="00000000">
      <w:pPr>
        <w:pStyle w:val="TOC2"/>
        <w:tabs>
          <w:tab w:val="left" w:pos="880"/>
          <w:tab w:val="right" w:leader="dot" w:pos="9742"/>
        </w:tabs>
        <w:rPr>
          <w:rFonts w:eastAsiaTheme="minorEastAsia"/>
          <w:iCs w:val="0"/>
          <w:noProof/>
          <w:color w:val="auto"/>
          <w:sz w:val="24"/>
          <w:szCs w:val="24"/>
          <w:lang w:eastAsia="de-DE"/>
        </w:rPr>
      </w:pPr>
      <w:hyperlink w:anchor="_Toc65488339" w:history="1">
        <w:r w:rsidR="00A14DF7" w:rsidRPr="00E7755B">
          <w:rPr>
            <w:rStyle w:val="Hyperlink"/>
            <w:noProof/>
            <w:lang w:val="en-US"/>
          </w:rPr>
          <w:t>5.1.</w:t>
        </w:r>
        <w:r w:rsidR="00A14DF7">
          <w:rPr>
            <w:rFonts w:eastAsiaTheme="minorEastAsia"/>
            <w:iCs w:val="0"/>
            <w:noProof/>
            <w:color w:val="auto"/>
            <w:sz w:val="24"/>
            <w:szCs w:val="24"/>
            <w:lang w:eastAsia="de-DE"/>
          </w:rPr>
          <w:tab/>
        </w:r>
        <w:r w:rsidR="00A14DF7" w:rsidRPr="00E7755B">
          <w:rPr>
            <w:rStyle w:val="Hyperlink"/>
            <w:noProof/>
            <w:lang w:val="en-US"/>
          </w:rPr>
          <w:t>1-3 Weeks before the usability test</w:t>
        </w:r>
        <w:r w:rsidR="00A14DF7">
          <w:rPr>
            <w:noProof/>
            <w:webHidden/>
          </w:rPr>
          <w:tab/>
        </w:r>
        <w:r w:rsidR="00A14DF7">
          <w:rPr>
            <w:noProof/>
            <w:webHidden/>
          </w:rPr>
          <w:fldChar w:fldCharType="begin"/>
        </w:r>
        <w:r w:rsidR="00A14DF7">
          <w:rPr>
            <w:noProof/>
            <w:webHidden/>
          </w:rPr>
          <w:instrText xml:space="preserve"> PAGEREF _Toc65488339 \h </w:instrText>
        </w:r>
        <w:r w:rsidR="00A14DF7">
          <w:rPr>
            <w:noProof/>
            <w:webHidden/>
          </w:rPr>
        </w:r>
        <w:r w:rsidR="00A14DF7">
          <w:rPr>
            <w:noProof/>
            <w:webHidden/>
          </w:rPr>
          <w:fldChar w:fldCharType="separate"/>
        </w:r>
        <w:r w:rsidR="00A14DF7">
          <w:rPr>
            <w:noProof/>
            <w:webHidden/>
          </w:rPr>
          <w:t>8</w:t>
        </w:r>
        <w:r w:rsidR="00A14DF7">
          <w:rPr>
            <w:noProof/>
            <w:webHidden/>
          </w:rPr>
          <w:fldChar w:fldCharType="end"/>
        </w:r>
      </w:hyperlink>
    </w:p>
    <w:p w14:paraId="4D2AC23B" w14:textId="689D4B3F" w:rsidR="00A14DF7" w:rsidRDefault="00000000">
      <w:pPr>
        <w:pStyle w:val="TOC2"/>
        <w:tabs>
          <w:tab w:val="left" w:pos="880"/>
          <w:tab w:val="right" w:leader="dot" w:pos="9742"/>
        </w:tabs>
        <w:rPr>
          <w:rFonts w:eastAsiaTheme="minorEastAsia"/>
          <w:iCs w:val="0"/>
          <w:noProof/>
          <w:color w:val="auto"/>
          <w:sz w:val="24"/>
          <w:szCs w:val="24"/>
          <w:lang w:eastAsia="de-DE"/>
        </w:rPr>
      </w:pPr>
      <w:hyperlink w:anchor="_Toc65488340" w:history="1">
        <w:r w:rsidR="00A14DF7" w:rsidRPr="00E7755B">
          <w:rPr>
            <w:rStyle w:val="Hyperlink"/>
            <w:noProof/>
            <w:lang w:val="en-US"/>
          </w:rPr>
          <w:t>5.2.</w:t>
        </w:r>
        <w:r w:rsidR="00A14DF7">
          <w:rPr>
            <w:rFonts w:eastAsiaTheme="minorEastAsia"/>
            <w:iCs w:val="0"/>
            <w:noProof/>
            <w:color w:val="auto"/>
            <w:sz w:val="24"/>
            <w:szCs w:val="24"/>
            <w:lang w:eastAsia="de-DE"/>
          </w:rPr>
          <w:tab/>
        </w:r>
        <w:r w:rsidR="00A14DF7" w:rsidRPr="00E7755B">
          <w:rPr>
            <w:rStyle w:val="Hyperlink"/>
            <w:noProof/>
            <w:lang w:val="en-US"/>
          </w:rPr>
          <w:t>1 Day before the usability test</w:t>
        </w:r>
        <w:r w:rsidR="00A14DF7">
          <w:rPr>
            <w:noProof/>
            <w:webHidden/>
          </w:rPr>
          <w:tab/>
        </w:r>
        <w:r w:rsidR="00A14DF7">
          <w:rPr>
            <w:noProof/>
            <w:webHidden/>
          </w:rPr>
          <w:fldChar w:fldCharType="begin"/>
        </w:r>
        <w:r w:rsidR="00A14DF7">
          <w:rPr>
            <w:noProof/>
            <w:webHidden/>
          </w:rPr>
          <w:instrText xml:space="preserve"> PAGEREF _Toc65488340 \h </w:instrText>
        </w:r>
        <w:r w:rsidR="00A14DF7">
          <w:rPr>
            <w:noProof/>
            <w:webHidden/>
          </w:rPr>
        </w:r>
        <w:r w:rsidR="00A14DF7">
          <w:rPr>
            <w:noProof/>
            <w:webHidden/>
          </w:rPr>
          <w:fldChar w:fldCharType="separate"/>
        </w:r>
        <w:r w:rsidR="00A14DF7">
          <w:rPr>
            <w:noProof/>
            <w:webHidden/>
          </w:rPr>
          <w:t>8</w:t>
        </w:r>
        <w:r w:rsidR="00A14DF7">
          <w:rPr>
            <w:noProof/>
            <w:webHidden/>
          </w:rPr>
          <w:fldChar w:fldCharType="end"/>
        </w:r>
      </w:hyperlink>
    </w:p>
    <w:p w14:paraId="7C6A305D" w14:textId="0A4CA36F" w:rsidR="00A14DF7" w:rsidRDefault="00000000">
      <w:pPr>
        <w:pStyle w:val="TOC2"/>
        <w:tabs>
          <w:tab w:val="left" w:pos="880"/>
          <w:tab w:val="right" w:leader="dot" w:pos="9742"/>
        </w:tabs>
        <w:rPr>
          <w:rFonts w:eastAsiaTheme="minorEastAsia"/>
          <w:iCs w:val="0"/>
          <w:noProof/>
          <w:color w:val="auto"/>
          <w:sz w:val="24"/>
          <w:szCs w:val="24"/>
          <w:lang w:eastAsia="de-DE"/>
        </w:rPr>
      </w:pPr>
      <w:hyperlink w:anchor="_Toc65488341" w:history="1">
        <w:r w:rsidR="00A14DF7" w:rsidRPr="00E7755B">
          <w:rPr>
            <w:rStyle w:val="Hyperlink"/>
            <w:noProof/>
            <w:lang w:val="en-US"/>
          </w:rPr>
          <w:t>5.3.</w:t>
        </w:r>
        <w:r w:rsidR="00A14DF7">
          <w:rPr>
            <w:rFonts w:eastAsiaTheme="minorEastAsia"/>
            <w:iCs w:val="0"/>
            <w:noProof/>
            <w:color w:val="auto"/>
            <w:sz w:val="24"/>
            <w:szCs w:val="24"/>
            <w:lang w:eastAsia="de-DE"/>
          </w:rPr>
          <w:tab/>
        </w:r>
        <w:r w:rsidR="00A14DF7" w:rsidRPr="00E7755B">
          <w:rPr>
            <w:rStyle w:val="Hyperlink"/>
            <w:noProof/>
            <w:lang w:val="en-US"/>
          </w:rPr>
          <w:t>Before each participant arrives</w:t>
        </w:r>
        <w:r w:rsidR="00A14DF7">
          <w:rPr>
            <w:noProof/>
            <w:webHidden/>
          </w:rPr>
          <w:tab/>
        </w:r>
        <w:r w:rsidR="00A14DF7">
          <w:rPr>
            <w:noProof/>
            <w:webHidden/>
          </w:rPr>
          <w:fldChar w:fldCharType="begin"/>
        </w:r>
        <w:r w:rsidR="00A14DF7">
          <w:rPr>
            <w:noProof/>
            <w:webHidden/>
          </w:rPr>
          <w:instrText xml:space="preserve"> PAGEREF _Toc65488341 \h </w:instrText>
        </w:r>
        <w:r w:rsidR="00A14DF7">
          <w:rPr>
            <w:noProof/>
            <w:webHidden/>
          </w:rPr>
        </w:r>
        <w:r w:rsidR="00A14DF7">
          <w:rPr>
            <w:noProof/>
            <w:webHidden/>
          </w:rPr>
          <w:fldChar w:fldCharType="separate"/>
        </w:r>
        <w:r w:rsidR="00A14DF7">
          <w:rPr>
            <w:noProof/>
            <w:webHidden/>
          </w:rPr>
          <w:t>8</w:t>
        </w:r>
        <w:r w:rsidR="00A14DF7">
          <w:rPr>
            <w:noProof/>
            <w:webHidden/>
          </w:rPr>
          <w:fldChar w:fldCharType="end"/>
        </w:r>
      </w:hyperlink>
    </w:p>
    <w:p w14:paraId="06A87554" w14:textId="10CE6550" w:rsidR="00FB7912" w:rsidRPr="006400B8" w:rsidRDefault="00A14DF7" w:rsidP="00FB7912">
      <w:pPr>
        <w:rPr>
          <w:lang w:val="en-US"/>
        </w:rPr>
      </w:pPr>
      <w:r>
        <w:rPr>
          <w:rFonts w:cs="Times New Roman (Textkörper CS)"/>
          <w:b/>
          <w:bCs/>
          <w:caps/>
          <w:noProof/>
          <w:szCs w:val="20"/>
          <w:lang w:val="en-US"/>
        </w:rPr>
        <w:fldChar w:fldCharType="end"/>
      </w:r>
    </w:p>
    <w:p w14:paraId="345FFD10" w14:textId="456CCDB7" w:rsidR="007E14C4" w:rsidRPr="006400B8" w:rsidRDefault="007E14C4">
      <w:pPr>
        <w:rPr>
          <w:lang w:val="en-US"/>
        </w:rPr>
      </w:pPr>
      <w:r w:rsidRPr="006400B8">
        <w:rPr>
          <w:lang w:val="en-US"/>
        </w:rPr>
        <w:br w:type="page"/>
      </w:r>
    </w:p>
    <w:p w14:paraId="5433DB0B" w14:textId="56E735E4" w:rsidR="00FB70E0" w:rsidRPr="006400B8" w:rsidRDefault="00FB70E0" w:rsidP="006A7E55">
      <w:pPr>
        <w:pStyle w:val="Heading1"/>
      </w:pPr>
      <w:bookmarkStart w:id="1" w:name="_Toc65488329"/>
      <w:commentRangeStart w:id="2"/>
      <w:r w:rsidRPr="006400B8">
        <w:rPr>
          <w:lang w:val="en-US"/>
        </w:rPr>
        <w:lastRenderedPageBreak/>
        <w:t>Briefing</w:t>
      </w:r>
      <w:commentRangeEnd w:id="2"/>
      <w:r w:rsidRPr="006400B8">
        <w:rPr>
          <w:rStyle w:val="CommentReference"/>
          <w:rFonts w:asciiTheme="minorHAnsi" w:eastAsiaTheme="minorHAnsi" w:hAnsiTheme="minorHAnsi" w:cstheme="minorBidi"/>
          <w:caps w:val="0"/>
          <w:color w:val="595959" w:themeColor="text1" w:themeTint="A6"/>
          <w:lang w:val="en-US"/>
        </w:rPr>
        <w:commentReference w:id="2"/>
      </w:r>
      <w:bookmarkEnd w:id="1"/>
    </w:p>
    <w:p w14:paraId="0F66D5EF" w14:textId="3C52FE73" w:rsidR="00FB70E0" w:rsidRPr="006400B8" w:rsidRDefault="00FB70E0" w:rsidP="00FB70E0">
      <w:pPr>
        <w:pStyle w:val="Heading2"/>
        <w:rPr>
          <w:lang w:val="en-US"/>
        </w:rPr>
      </w:pPr>
      <w:bookmarkStart w:id="3" w:name="_Toc65488330"/>
      <w:r w:rsidRPr="006400B8">
        <w:rPr>
          <w:lang w:val="en-US"/>
        </w:rPr>
        <w:t>Greeting participant and explaining procedure and purpose of usability test</w:t>
      </w:r>
      <w:bookmarkEnd w:id="3"/>
    </w:p>
    <w:p w14:paraId="6812B573" w14:textId="7E83F16D" w:rsidR="00BE68EF" w:rsidRPr="00BE68EF" w:rsidRDefault="00BE68EF" w:rsidP="00BE68EF">
      <w:pPr>
        <w:rPr>
          <w:lang w:val="en-US"/>
        </w:rPr>
      </w:pPr>
      <w:r w:rsidRPr="00BE68EF">
        <w:rPr>
          <w:lang w:val="en-US"/>
        </w:rPr>
        <w:t>Hi, welcome, thank you for coming. My name is Cyril Robinson Azariah John Chelliah, I'm helping evaluate how well the Chugg.com train reservation website works for people who want to book train tickets. We would really like to know what you think about it and what does and doesn't work for you.</w:t>
      </w:r>
    </w:p>
    <w:p w14:paraId="25535F17" w14:textId="30C7DD5C" w:rsidR="00FB70E0" w:rsidRPr="006400B8" w:rsidRDefault="00BE68EF" w:rsidP="00BE68EF">
      <w:pPr>
        <w:rPr>
          <w:lang w:val="en-US"/>
        </w:rPr>
      </w:pPr>
      <w:r w:rsidRPr="00BE68EF">
        <w:rPr>
          <w:lang w:val="en-US"/>
        </w:rPr>
        <w:t>The procedure we're going to follow today goes like this. I'm going to show you the Chugg.com website and have you try out some typical tasks that users might perform. After you've used it, I'll ask you to complete some questionnaires that aim to measure your opinion about the website. Finally, we'll wrap up with a brief discussion. The session will not last any longer than 60 minutes.</w:t>
      </w:r>
    </w:p>
    <w:p w14:paraId="15EF3936" w14:textId="3E56468B" w:rsidR="00FB70E0" w:rsidRPr="006400B8" w:rsidRDefault="00FB70E0" w:rsidP="00FB70E0">
      <w:pPr>
        <w:pStyle w:val="Heading2"/>
        <w:rPr>
          <w:lang w:val="en-US"/>
        </w:rPr>
      </w:pPr>
      <w:bookmarkStart w:id="4" w:name="_Toc65488331"/>
      <w:r w:rsidRPr="006400B8">
        <w:rPr>
          <w:lang w:val="en-US"/>
        </w:rPr>
        <w:t>Consent declarations</w:t>
      </w:r>
      <w:bookmarkEnd w:id="4"/>
    </w:p>
    <w:p w14:paraId="67F3247F" w14:textId="69384255" w:rsidR="00FB70E0" w:rsidRPr="006400B8" w:rsidRDefault="00FB70E0" w:rsidP="00FB70E0">
      <w:pPr>
        <w:rPr>
          <w:lang w:val="en-US"/>
        </w:rPr>
      </w:pPr>
      <w:r w:rsidRPr="006400B8">
        <w:rPr>
          <w:lang w:val="en-US"/>
        </w:rPr>
        <w:t>Now I’d like you to sign a form for me. The form is what’s called a statement of informed consent. It’s a standard thing I give to everyone I interview. It sets out your rights as a person who is participating in this kind of research. As a participant in this research:</w:t>
      </w:r>
    </w:p>
    <w:p w14:paraId="75CC09AE" w14:textId="2933050D" w:rsidR="00FB70E0" w:rsidRPr="006400B8" w:rsidRDefault="00FB70E0" w:rsidP="00FB70E0">
      <w:pPr>
        <w:pStyle w:val="ListBullet"/>
        <w:rPr>
          <w:lang w:val="en-US"/>
        </w:rPr>
      </w:pPr>
      <w:r w:rsidRPr="006400B8">
        <w:rPr>
          <w:lang w:val="en-US"/>
        </w:rPr>
        <w:t>You may refuse to participate at any time.</w:t>
      </w:r>
    </w:p>
    <w:p w14:paraId="2F9C477B" w14:textId="5C519F9C" w:rsidR="00FB70E0" w:rsidRPr="006400B8" w:rsidRDefault="00FB70E0" w:rsidP="00FB70E0">
      <w:pPr>
        <w:pStyle w:val="ListBullet"/>
        <w:rPr>
          <w:lang w:val="en-US"/>
        </w:rPr>
      </w:pPr>
      <w:r w:rsidRPr="006400B8">
        <w:rPr>
          <w:lang w:val="en-US"/>
        </w:rPr>
        <w:t>You may take a break at any time.</w:t>
      </w:r>
    </w:p>
    <w:p w14:paraId="196F097C" w14:textId="398C032C" w:rsidR="00FB70E0" w:rsidRPr="006400B8" w:rsidRDefault="00FB70E0" w:rsidP="00FB70E0">
      <w:pPr>
        <w:pStyle w:val="ListBullet"/>
        <w:rPr>
          <w:lang w:val="en-US"/>
        </w:rPr>
      </w:pPr>
      <w:r w:rsidRPr="006400B8">
        <w:rPr>
          <w:lang w:val="en-US"/>
        </w:rPr>
        <w:t>You may ask questions at any time.</w:t>
      </w:r>
    </w:p>
    <w:p w14:paraId="459361BC" w14:textId="4DE4F71D" w:rsidR="00FB70E0" w:rsidRPr="006400B8" w:rsidRDefault="00FB70E0" w:rsidP="00FB70E0">
      <w:pPr>
        <w:pStyle w:val="ListBullet"/>
        <w:rPr>
          <w:lang w:val="en-US"/>
        </w:rPr>
      </w:pPr>
      <w:r w:rsidRPr="006400B8">
        <w:rPr>
          <w:lang w:val="en-US"/>
        </w:rPr>
        <w:t>Your answers are kept confidential.</w:t>
      </w:r>
    </w:p>
    <w:p w14:paraId="606D6DA6" w14:textId="1C9833E9" w:rsidR="00FB70E0" w:rsidRPr="006400B8" w:rsidRDefault="00FB70E0" w:rsidP="00FB70E0">
      <w:pPr>
        <w:rPr>
          <w:lang w:val="en-US"/>
        </w:rPr>
      </w:pPr>
      <w:r w:rsidRPr="006400B8">
        <w:rPr>
          <w:lang w:val="en-US"/>
        </w:rPr>
        <w:t>We’re also going to be videotaping what happens here today, but the videotape is for analysis and my examination only. It’s primarily so I don’t have to sit here and scribble notes and can concentrate on talking with you. It will be seen by examiners of the IUBH and by me. It’s not for public broadcast or publicity or promotion or anything like that.</w:t>
      </w:r>
    </w:p>
    <w:p w14:paraId="0925020D" w14:textId="69F02313" w:rsidR="00FB70E0" w:rsidRPr="003F1B52" w:rsidRDefault="00FB70E0" w:rsidP="006A7E55">
      <w:pPr>
        <w:rPr>
          <w:lang w:val="en-US"/>
        </w:rPr>
      </w:pPr>
      <w:r w:rsidRPr="006400B8">
        <w:rPr>
          <w:lang w:val="en-US"/>
        </w:rPr>
        <w:t>Please read over the form and if you’re happy with the content, please sign it. Let me know if you have any questions.</w:t>
      </w:r>
    </w:p>
    <w:p w14:paraId="1BC5186B" w14:textId="2874E859" w:rsidR="00FB70E0" w:rsidRPr="006400B8" w:rsidRDefault="00FB70E0" w:rsidP="00FB70E0">
      <w:pPr>
        <w:rPr>
          <w:lang w:val="en-US"/>
        </w:rPr>
      </w:pPr>
      <w:r w:rsidRPr="006400B8">
        <w:rPr>
          <w:lang w:val="en-US"/>
        </w:rPr>
        <w:t>Any questions before we begin?</w:t>
      </w:r>
    </w:p>
    <w:p w14:paraId="02C16A02" w14:textId="1BCC9BC8" w:rsidR="00FB70E0" w:rsidRPr="006400B8" w:rsidRDefault="006A7E55" w:rsidP="00FB70E0">
      <w:pPr>
        <w:pStyle w:val="Heading2"/>
        <w:rPr>
          <w:lang w:val="en-US"/>
        </w:rPr>
      </w:pPr>
      <w:bookmarkStart w:id="5" w:name="_Toc65488332"/>
      <w:r>
        <w:rPr>
          <w:lang w:val="en-US"/>
        </w:rPr>
        <w:t>Methodical i</w:t>
      </w:r>
      <w:r w:rsidR="00FB70E0" w:rsidRPr="006400B8">
        <w:rPr>
          <w:lang w:val="en-US"/>
        </w:rPr>
        <w:t>nstructions to participants</w:t>
      </w:r>
      <w:bookmarkEnd w:id="5"/>
    </w:p>
    <w:p w14:paraId="510C89EB" w14:textId="62F58257" w:rsidR="00FB70E0" w:rsidRPr="006400B8" w:rsidRDefault="00FB70E0" w:rsidP="00FB70E0">
      <w:pPr>
        <w:rPr>
          <w:lang w:val="en-US"/>
        </w:rPr>
      </w:pPr>
      <w:r w:rsidRPr="006400B8">
        <w:rPr>
          <w:lang w:val="en-US"/>
        </w:rPr>
        <w:t>OK, after a short interview we’ll take a look at web site, but let me give you some instructions about how to approach it.</w:t>
      </w:r>
    </w:p>
    <w:p w14:paraId="6913E93E" w14:textId="5A3F0479" w:rsidR="00FB70E0" w:rsidRPr="006400B8" w:rsidRDefault="00FB70E0" w:rsidP="00FB70E0">
      <w:pPr>
        <w:rPr>
          <w:lang w:val="en-US"/>
        </w:rPr>
      </w:pPr>
      <w:r w:rsidRPr="006400B8">
        <w:rPr>
          <w:lang w:val="en-US"/>
        </w:rPr>
        <w:t xml:space="preserve">When you are using the web site, we would like you to “think out loud”. This means we want you to tell us what you are thinking about as you use it. For example, we would like you to say what it is you are trying to do, what you are looking for and any decisions you are making. If you get stuck or feel confused, we would like to hear that too. </w:t>
      </w:r>
    </w:p>
    <w:p w14:paraId="492723CC" w14:textId="5F8DB5EC" w:rsidR="00FB70E0" w:rsidRPr="003F1B52" w:rsidRDefault="00FB70E0" w:rsidP="00A14DF7">
      <w:pPr>
        <w:rPr>
          <w:lang w:val="en-US"/>
        </w:rPr>
      </w:pPr>
      <w:r w:rsidRPr="006400B8">
        <w:rPr>
          <w:lang w:val="en-US"/>
        </w:rPr>
        <w:t>Be as honest as possible. If you think something is awful, please say so. Don’t be shy: you won’t hurt anyone’s feelings. Since the web site is designed for people like you, we really want to know exactly what you think and what does and doesn’t work for you.</w:t>
      </w:r>
    </w:p>
    <w:p w14:paraId="7D952A96" w14:textId="7A7645A1" w:rsidR="00FB70E0" w:rsidRPr="006400B8" w:rsidRDefault="00FB70E0" w:rsidP="00FB70E0">
      <w:pPr>
        <w:rPr>
          <w:lang w:val="en-US"/>
        </w:rPr>
      </w:pPr>
      <w:r w:rsidRPr="006400B8">
        <w:rPr>
          <w:lang w:val="en-US"/>
        </w:rPr>
        <w:t xml:space="preserve">My role is to communicate what you say and do to the design and development team. I won’t be able to provide help or answer any questions. This is because we want to create the most realistic situation possible. Even though I won’t be able to answer your questions, please ask them anyway. It’s very important that I hear all your questions and comments. I don’t want to bias you toward liking or disliking the web site — so </w:t>
      </w:r>
      <w:r w:rsidRPr="006400B8">
        <w:rPr>
          <w:lang w:val="en-US"/>
        </w:rPr>
        <w:lastRenderedPageBreak/>
        <w:t>don’t be surprised if sometimes I don’t say anything in response to your comments or if my response is something neutral like ‘That’s good feedback’.</w:t>
      </w:r>
    </w:p>
    <w:p w14:paraId="5E8FC8C2" w14:textId="4572D278" w:rsidR="00FB70E0" w:rsidRPr="006400B8" w:rsidRDefault="00FB70E0" w:rsidP="00FB70E0">
      <w:pPr>
        <w:rPr>
          <w:lang w:val="en-US"/>
        </w:rPr>
      </w:pPr>
      <w:r w:rsidRPr="006400B8">
        <w:rPr>
          <w:lang w:val="en-US"/>
        </w:rPr>
        <w:t>The most important thing to remember when you’re using it is that you are testing the web site</w:t>
      </w:r>
      <w:r w:rsidR="00BE68EF">
        <w:rPr>
          <w:lang w:val="en-US"/>
        </w:rPr>
        <w:t xml:space="preserve"> </w:t>
      </w:r>
      <w:r w:rsidRPr="006400B8">
        <w:rPr>
          <w:lang w:val="en-US"/>
        </w:rPr>
        <w:t>— the web site</w:t>
      </w:r>
      <w:r w:rsidR="00BE68EF">
        <w:rPr>
          <w:lang w:val="en-US"/>
        </w:rPr>
        <w:t xml:space="preserve"> </w:t>
      </w:r>
      <w:r w:rsidRPr="006400B8">
        <w:rPr>
          <w:lang w:val="en-US"/>
        </w:rPr>
        <w:t>is not testing you. There is absolutely nothing that you can do wrong.</w:t>
      </w:r>
    </w:p>
    <w:p w14:paraId="2337303C" w14:textId="77777777" w:rsidR="00FB70E0" w:rsidRPr="006400B8" w:rsidRDefault="00FB70E0" w:rsidP="00FB70E0">
      <w:pPr>
        <w:rPr>
          <w:lang w:val="en-US"/>
        </w:rPr>
      </w:pPr>
    </w:p>
    <w:p w14:paraId="017C90F7" w14:textId="22D20AA8" w:rsidR="007E14C4" w:rsidRPr="006400B8" w:rsidRDefault="007E14C4">
      <w:pPr>
        <w:rPr>
          <w:lang w:val="en-US"/>
        </w:rPr>
      </w:pPr>
      <w:r w:rsidRPr="006400B8">
        <w:rPr>
          <w:lang w:val="en-US"/>
        </w:rPr>
        <w:br w:type="page"/>
      </w:r>
    </w:p>
    <w:p w14:paraId="7F975FA6" w14:textId="0AAA920B" w:rsidR="007E14C4" w:rsidRPr="006400B8" w:rsidRDefault="00FB70E0" w:rsidP="007E14C4">
      <w:pPr>
        <w:pStyle w:val="Heading1"/>
        <w:rPr>
          <w:lang w:val="en-US"/>
        </w:rPr>
      </w:pPr>
      <w:bookmarkStart w:id="6" w:name="_Toc65488333"/>
      <w:r w:rsidRPr="006400B8">
        <w:rPr>
          <w:lang w:val="en-US"/>
        </w:rPr>
        <w:lastRenderedPageBreak/>
        <w:t xml:space="preserve">Pre-Session </w:t>
      </w:r>
      <w:commentRangeStart w:id="7"/>
      <w:r w:rsidRPr="006400B8">
        <w:rPr>
          <w:lang w:val="en-US"/>
        </w:rPr>
        <w:t>Interview</w:t>
      </w:r>
      <w:commentRangeEnd w:id="7"/>
      <w:r w:rsidRPr="006400B8">
        <w:rPr>
          <w:rStyle w:val="CommentReference"/>
          <w:rFonts w:asciiTheme="minorHAnsi" w:eastAsiaTheme="minorHAnsi" w:hAnsiTheme="minorHAnsi" w:cstheme="minorBidi"/>
          <w:caps w:val="0"/>
          <w:color w:val="595959" w:themeColor="text1" w:themeTint="A6"/>
          <w:lang w:val="en-US"/>
        </w:rPr>
        <w:commentReference w:id="7"/>
      </w:r>
      <w:r w:rsidR="004F15A5" w:rsidRPr="006400B8">
        <w:rPr>
          <w:lang w:val="en-US"/>
        </w:rPr>
        <w:t xml:space="preserve"> Questions</w:t>
      </w:r>
      <w:bookmarkEnd w:id="6"/>
    </w:p>
    <w:p w14:paraId="6856B4BD" w14:textId="77777777" w:rsidR="00FB70E0" w:rsidRPr="006400B8" w:rsidRDefault="00FB70E0" w:rsidP="00FB70E0">
      <w:pPr>
        <w:rPr>
          <w:lang w:val="en-US"/>
        </w:rPr>
      </w:pPr>
      <w:r w:rsidRPr="006400B8">
        <w:rPr>
          <w:lang w:val="en-US"/>
        </w:rPr>
        <w:t>OK, to begin with I’d like to find out a bit more about you:</w:t>
      </w:r>
    </w:p>
    <w:p w14:paraId="7ED0D4E5" w14:textId="0CD7107E" w:rsidR="00BE68EF" w:rsidRPr="00BE68EF" w:rsidRDefault="00BE68EF" w:rsidP="00BE68EF">
      <w:pPr>
        <w:pStyle w:val="ListBullet"/>
        <w:rPr>
          <w:lang w:val="en-US"/>
        </w:rPr>
      </w:pPr>
      <w:r w:rsidRPr="00BE68EF">
        <w:rPr>
          <w:lang w:val="en-US"/>
        </w:rPr>
        <w:t>What is your occupation, and how frequently do you travel by train?</w:t>
      </w:r>
    </w:p>
    <w:p w14:paraId="2C844B21" w14:textId="77777777" w:rsidR="00BE68EF" w:rsidRPr="00BE68EF" w:rsidRDefault="00BE68EF" w:rsidP="00BE68EF">
      <w:pPr>
        <w:pStyle w:val="ListBullet"/>
        <w:rPr>
          <w:lang w:val="en-US"/>
        </w:rPr>
      </w:pPr>
      <w:r w:rsidRPr="00BE68EF">
        <w:rPr>
          <w:lang w:val="en-US"/>
        </w:rPr>
        <w:t>How do you typically book your train tickets? (E.g., at the station, online, through an app, etc.)</w:t>
      </w:r>
    </w:p>
    <w:p w14:paraId="6A43073A" w14:textId="77777777" w:rsidR="00BE68EF" w:rsidRPr="00BE68EF" w:rsidRDefault="00BE68EF" w:rsidP="00BE68EF">
      <w:pPr>
        <w:pStyle w:val="ListBullet"/>
        <w:rPr>
          <w:lang w:val="en-US"/>
        </w:rPr>
      </w:pPr>
      <w:r w:rsidRPr="00BE68EF">
        <w:rPr>
          <w:lang w:val="en-US"/>
        </w:rPr>
        <w:t>What devices do you most often use when booking tickets or looking up travel information online?</w:t>
      </w:r>
    </w:p>
    <w:p w14:paraId="6160B49D" w14:textId="28793EE6" w:rsidR="00FB70E0" w:rsidRPr="006400B8" w:rsidRDefault="00BE68EF" w:rsidP="00BE68EF">
      <w:pPr>
        <w:pStyle w:val="ListBullet"/>
        <w:rPr>
          <w:lang w:val="en-US"/>
        </w:rPr>
      </w:pPr>
      <w:r w:rsidRPr="00BE68EF">
        <w:rPr>
          <w:lang w:val="en-US"/>
        </w:rPr>
        <w:t>What factors are most important to you when booking train travel? (E.g., price, timing, seat selection, etc.)</w:t>
      </w:r>
    </w:p>
    <w:p w14:paraId="7D230FD5" w14:textId="2791A6BA" w:rsidR="00FB70E0" w:rsidRPr="006400B8" w:rsidRDefault="00FB70E0" w:rsidP="00FB70E0">
      <w:pPr>
        <w:rPr>
          <w:lang w:val="en-US"/>
        </w:rPr>
      </w:pPr>
      <w:r w:rsidRPr="006400B8">
        <w:rPr>
          <w:lang w:val="en-US"/>
        </w:rPr>
        <w:t>Now I’d like to find out a bit more about you and the web site.</w:t>
      </w:r>
    </w:p>
    <w:p w14:paraId="4523470E" w14:textId="26936259" w:rsidR="00FB70E0" w:rsidRDefault="00FB70E0" w:rsidP="00FB70E0">
      <w:pPr>
        <w:pStyle w:val="ListBullet"/>
        <w:rPr>
          <w:lang w:val="en-US"/>
        </w:rPr>
      </w:pPr>
      <w:r w:rsidRPr="006400B8">
        <w:rPr>
          <w:lang w:val="en-US"/>
        </w:rPr>
        <w:t>Have you used the web site</w:t>
      </w:r>
      <w:r w:rsidR="00BE68EF">
        <w:rPr>
          <w:lang w:val="en-US"/>
        </w:rPr>
        <w:t xml:space="preserve"> </w:t>
      </w:r>
      <w:commentRangeStart w:id="8"/>
      <w:r w:rsidRPr="006400B8">
        <w:rPr>
          <w:lang w:val="en-US"/>
        </w:rPr>
        <w:t>before</w:t>
      </w:r>
      <w:commentRangeEnd w:id="8"/>
      <w:r w:rsidRPr="006400B8">
        <w:rPr>
          <w:rStyle w:val="CommentReference"/>
          <w:lang w:val="en-US"/>
        </w:rPr>
        <w:commentReference w:id="8"/>
      </w:r>
      <w:r w:rsidRPr="006400B8">
        <w:rPr>
          <w:lang w:val="en-US"/>
        </w:rPr>
        <w:t>?</w:t>
      </w:r>
      <w:r w:rsidR="00BE68EF">
        <w:rPr>
          <w:lang w:val="en-US"/>
        </w:rPr>
        <w:t xml:space="preserve"> </w:t>
      </w:r>
    </w:p>
    <w:p w14:paraId="3D88170F" w14:textId="66FB66C0" w:rsidR="00BE68EF" w:rsidRPr="00BE68EF" w:rsidRDefault="00BE68EF" w:rsidP="00BE68EF">
      <w:pPr>
        <w:pStyle w:val="ListBullet"/>
        <w:numPr>
          <w:ilvl w:val="0"/>
          <w:numId w:val="0"/>
        </w:numPr>
        <w:ind w:left="426"/>
        <w:rPr>
          <w:lang w:val="en-US"/>
        </w:rPr>
      </w:pPr>
    </w:p>
    <w:p w14:paraId="28E95E09" w14:textId="77777777" w:rsidR="00BE68EF" w:rsidRPr="00BE68EF" w:rsidRDefault="00BE68EF" w:rsidP="00BE68EF">
      <w:pPr>
        <w:pStyle w:val="ListBullet"/>
        <w:numPr>
          <w:ilvl w:val="0"/>
          <w:numId w:val="0"/>
        </w:numPr>
        <w:ind w:left="426" w:hanging="426"/>
        <w:rPr>
          <w:lang w:val="en-US"/>
        </w:rPr>
      </w:pPr>
      <w:r w:rsidRPr="00BE68EF">
        <w:rPr>
          <w:lang w:val="en-US"/>
        </w:rPr>
        <w:t>If "Yes":</w:t>
      </w:r>
    </w:p>
    <w:p w14:paraId="1BC952F8" w14:textId="77777777" w:rsidR="00BE68EF" w:rsidRPr="00BE68EF" w:rsidRDefault="00BE68EF" w:rsidP="00BE68EF">
      <w:pPr>
        <w:pStyle w:val="ListBullet"/>
        <w:numPr>
          <w:ilvl w:val="0"/>
          <w:numId w:val="0"/>
        </w:numPr>
        <w:ind w:left="426"/>
        <w:rPr>
          <w:lang w:val="en-US"/>
        </w:rPr>
      </w:pPr>
    </w:p>
    <w:p w14:paraId="1580A374" w14:textId="77777777" w:rsidR="00BE68EF" w:rsidRPr="00BE68EF" w:rsidRDefault="00BE68EF" w:rsidP="00BE68EF">
      <w:pPr>
        <w:pStyle w:val="ListBullet"/>
        <w:rPr>
          <w:lang w:val="en-US"/>
        </w:rPr>
      </w:pPr>
      <w:r w:rsidRPr="00BE68EF">
        <w:rPr>
          <w:lang w:val="en-US"/>
        </w:rPr>
        <w:t>Which train booking websites have you used?</w:t>
      </w:r>
    </w:p>
    <w:p w14:paraId="030B44D4" w14:textId="77777777" w:rsidR="00BE68EF" w:rsidRPr="00BE68EF" w:rsidRDefault="00BE68EF" w:rsidP="00BE68EF">
      <w:pPr>
        <w:pStyle w:val="ListBullet"/>
        <w:rPr>
          <w:lang w:val="en-US"/>
        </w:rPr>
      </w:pPr>
      <w:r w:rsidRPr="00BE68EF">
        <w:rPr>
          <w:lang w:val="en-US"/>
        </w:rPr>
        <w:t>What did you like about these websites?</w:t>
      </w:r>
    </w:p>
    <w:p w14:paraId="625C2885" w14:textId="77777777" w:rsidR="00BE68EF" w:rsidRPr="00BE68EF" w:rsidRDefault="00BE68EF" w:rsidP="00BE68EF">
      <w:pPr>
        <w:pStyle w:val="ListBullet"/>
        <w:rPr>
          <w:lang w:val="en-US"/>
        </w:rPr>
      </w:pPr>
      <w:r w:rsidRPr="00BE68EF">
        <w:rPr>
          <w:lang w:val="en-US"/>
        </w:rPr>
        <w:t>What challenges or frustrations did you encounter?</w:t>
      </w:r>
    </w:p>
    <w:p w14:paraId="048B564E" w14:textId="77777777" w:rsidR="00BE68EF" w:rsidRPr="00BE68EF" w:rsidRDefault="00BE68EF" w:rsidP="00BE68EF">
      <w:pPr>
        <w:pStyle w:val="ListBullet"/>
        <w:rPr>
          <w:lang w:val="en-US"/>
        </w:rPr>
      </w:pPr>
      <w:r w:rsidRPr="00BE68EF">
        <w:rPr>
          <w:lang w:val="en-US"/>
        </w:rPr>
        <w:t>How often do you book train tickets online?</w:t>
      </w:r>
    </w:p>
    <w:p w14:paraId="707AAC99" w14:textId="77777777" w:rsidR="00BE68EF" w:rsidRPr="00BE68EF" w:rsidRDefault="00BE68EF" w:rsidP="00BE68EF">
      <w:pPr>
        <w:pStyle w:val="ListBullet"/>
        <w:numPr>
          <w:ilvl w:val="0"/>
          <w:numId w:val="0"/>
        </w:numPr>
        <w:ind w:left="426"/>
        <w:rPr>
          <w:lang w:val="en-US"/>
        </w:rPr>
      </w:pPr>
    </w:p>
    <w:p w14:paraId="2D3C679D" w14:textId="77777777" w:rsidR="00BE68EF" w:rsidRPr="00BE68EF" w:rsidRDefault="00BE68EF" w:rsidP="00BE68EF">
      <w:pPr>
        <w:pStyle w:val="ListBullet"/>
        <w:numPr>
          <w:ilvl w:val="0"/>
          <w:numId w:val="0"/>
        </w:numPr>
        <w:ind w:left="426" w:hanging="426"/>
        <w:rPr>
          <w:lang w:val="en-US"/>
        </w:rPr>
      </w:pPr>
      <w:r w:rsidRPr="00BE68EF">
        <w:rPr>
          <w:lang w:val="en-US"/>
        </w:rPr>
        <w:t>If "No":</w:t>
      </w:r>
    </w:p>
    <w:p w14:paraId="015FB999" w14:textId="77777777" w:rsidR="00BE68EF" w:rsidRPr="00BE68EF" w:rsidRDefault="00BE68EF" w:rsidP="00BE68EF">
      <w:pPr>
        <w:pStyle w:val="ListBullet"/>
        <w:numPr>
          <w:ilvl w:val="0"/>
          <w:numId w:val="0"/>
        </w:numPr>
        <w:ind w:left="426"/>
        <w:rPr>
          <w:lang w:val="en-US"/>
        </w:rPr>
      </w:pPr>
    </w:p>
    <w:p w14:paraId="505FC19A" w14:textId="77777777" w:rsidR="00BE68EF" w:rsidRPr="00BE68EF" w:rsidRDefault="00BE68EF" w:rsidP="00BE68EF">
      <w:pPr>
        <w:pStyle w:val="ListBullet"/>
        <w:rPr>
          <w:lang w:val="en-US"/>
        </w:rPr>
      </w:pPr>
      <w:r w:rsidRPr="00BE68EF">
        <w:rPr>
          <w:lang w:val="en-US"/>
        </w:rPr>
        <w:t>How do you typically book your train tickets?</w:t>
      </w:r>
    </w:p>
    <w:p w14:paraId="526BD461" w14:textId="77777777" w:rsidR="00BE68EF" w:rsidRDefault="00BE68EF" w:rsidP="00BE68EF">
      <w:pPr>
        <w:pStyle w:val="ListBullet"/>
        <w:rPr>
          <w:lang w:val="en-US"/>
        </w:rPr>
      </w:pPr>
      <w:r w:rsidRPr="00BE68EF">
        <w:rPr>
          <w:lang w:val="en-US"/>
        </w:rPr>
        <w:t>What would make you consider using an online train booking service?</w:t>
      </w:r>
    </w:p>
    <w:p w14:paraId="01BB02C5" w14:textId="380C7EDE" w:rsidR="00BE68EF" w:rsidRPr="00BE68EF" w:rsidRDefault="00BE68EF" w:rsidP="00BE68EF">
      <w:pPr>
        <w:pStyle w:val="ListBullet"/>
        <w:rPr>
          <w:lang w:val="en-US"/>
        </w:rPr>
      </w:pPr>
      <w:r w:rsidRPr="00BE68EF">
        <w:rPr>
          <w:lang w:val="en-US"/>
        </w:rPr>
        <w:t>What features would you expect from a train booking website?</w:t>
      </w:r>
    </w:p>
    <w:p w14:paraId="652D1FC5" w14:textId="77777777" w:rsidR="00DD7297" w:rsidRPr="006400B8" w:rsidRDefault="00DD7297" w:rsidP="00A43230">
      <w:pPr>
        <w:rPr>
          <w:lang w:val="en-US"/>
        </w:rPr>
      </w:pPr>
    </w:p>
    <w:p w14:paraId="0D270886" w14:textId="6D3D575E" w:rsidR="007E14C4" w:rsidRPr="006400B8" w:rsidRDefault="007E14C4">
      <w:pPr>
        <w:rPr>
          <w:lang w:val="en-US"/>
        </w:rPr>
      </w:pPr>
      <w:r w:rsidRPr="006400B8">
        <w:rPr>
          <w:lang w:val="en-US"/>
        </w:rPr>
        <w:br w:type="page"/>
      </w:r>
    </w:p>
    <w:p w14:paraId="76D16EA2" w14:textId="4EA0579B" w:rsidR="007E14C4" w:rsidRPr="006400B8" w:rsidRDefault="00FB70E0" w:rsidP="0095212C">
      <w:pPr>
        <w:pStyle w:val="Heading1"/>
        <w:rPr>
          <w:lang w:val="en-US"/>
        </w:rPr>
      </w:pPr>
      <w:bookmarkStart w:id="9" w:name="_Toc65488334"/>
      <w:r w:rsidRPr="006400B8">
        <w:rPr>
          <w:lang w:val="en-US"/>
        </w:rPr>
        <w:lastRenderedPageBreak/>
        <w:t xml:space="preserve">Test </w:t>
      </w:r>
      <w:commentRangeStart w:id="10"/>
      <w:r w:rsidRPr="006400B8">
        <w:rPr>
          <w:lang w:val="en-US"/>
        </w:rPr>
        <w:t>Tasks</w:t>
      </w:r>
      <w:commentRangeEnd w:id="10"/>
      <w:r w:rsidR="004F15A5" w:rsidRPr="006400B8">
        <w:rPr>
          <w:rStyle w:val="CommentReference"/>
          <w:rFonts w:asciiTheme="minorHAnsi" w:eastAsiaTheme="minorHAnsi" w:hAnsiTheme="minorHAnsi" w:cstheme="minorBidi"/>
          <w:caps w:val="0"/>
          <w:color w:val="595959" w:themeColor="text1" w:themeTint="A6"/>
          <w:lang w:val="en-US"/>
        </w:rPr>
        <w:commentReference w:id="10"/>
      </w:r>
      <w:bookmarkEnd w:id="9"/>
    </w:p>
    <w:p w14:paraId="05A8D016" w14:textId="07FD51DF" w:rsidR="00A14DF7" w:rsidRDefault="00A14DF7" w:rsidP="00FB70E0">
      <w:pPr>
        <w:rPr>
          <w:lang w:val="en-US"/>
        </w:rPr>
      </w:pPr>
      <w:r w:rsidRPr="00A14DF7">
        <w:rPr>
          <w:lang w:val="en-US"/>
        </w:rPr>
        <w:t xml:space="preserve">Now I’d like you to try a couple of things with this </w:t>
      </w:r>
      <w:r w:rsidRPr="006400B8">
        <w:rPr>
          <w:lang w:val="en-US"/>
        </w:rPr>
        <w:t>web site</w:t>
      </w:r>
      <w:r w:rsidRPr="00A14DF7">
        <w:rPr>
          <w:lang w:val="en-US"/>
        </w:rPr>
        <w:t>. Work just as you would normally, narrating your thoughts as you go along. Here is the list of things I’d like you to do. Please read this to me.</w:t>
      </w:r>
    </w:p>
    <w:p w14:paraId="5C405D36" w14:textId="636FD074" w:rsidR="006400B8" w:rsidRPr="006400B8" w:rsidRDefault="00BE68EF" w:rsidP="006400B8">
      <w:pPr>
        <w:pStyle w:val="ListBullet"/>
        <w:rPr>
          <w:lang w:val="en-US"/>
        </w:rPr>
      </w:pPr>
      <w:r w:rsidRPr="00BE68EF">
        <w:rPr>
          <w:lang w:val="en-US"/>
        </w:rPr>
        <w:t>Scenario: Imagine you need to travel from Chennai to Delhi next week for a business meeting. You need to find a suitable train, book a ticket, and manage your reservation.</w:t>
      </w:r>
    </w:p>
    <w:p w14:paraId="0461910A" w14:textId="50E17EF2" w:rsidR="00BE68EF" w:rsidRPr="00BE68EF" w:rsidRDefault="00BE68EF" w:rsidP="00BE68EF">
      <w:pPr>
        <w:pStyle w:val="ListBullet"/>
        <w:rPr>
          <w:lang w:val="en-US"/>
        </w:rPr>
      </w:pPr>
      <w:r w:rsidRPr="00BE68EF">
        <w:rPr>
          <w:lang w:val="en-US"/>
        </w:rPr>
        <w:t>Task 1: Find a train from Chennai to Delhi for next Wednesday (March 28, 2023). Look for options that arrive before 5 PM.</w:t>
      </w:r>
    </w:p>
    <w:p w14:paraId="2E05CE47" w14:textId="77777777" w:rsidR="00BE68EF" w:rsidRPr="00BE68EF" w:rsidRDefault="00BE68EF" w:rsidP="00BE68EF">
      <w:pPr>
        <w:pStyle w:val="ListBullet"/>
        <w:rPr>
          <w:lang w:val="en-US"/>
        </w:rPr>
      </w:pPr>
      <w:r w:rsidRPr="00BE68EF">
        <w:rPr>
          <w:lang w:val="en-US"/>
        </w:rPr>
        <w:t>Task 2: Select a train and choose a seat in an AC compartment. Proceed with the booking process.</w:t>
      </w:r>
    </w:p>
    <w:p w14:paraId="2FC742A0" w14:textId="77777777" w:rsidR="00BE68EF" w:rsidRPr="00BE68EF" w:rsidRDefault="00BE68EF" w:rsidP="00BE68EF">
      <w:pPr>
        <w:pStyle w:val="ListBullet"/>
        <w:rPr>
          <w:lang w:val="en-US"/>
        </w:rPr>
      </w:pPr>
      <w:r w:rsidRPr="00BE68EF">
        <w:rPr>
          <w:lang w:val="en-US"/>
        </w:rPr>
        <w:t>Task 3: Create a user account (or log in if you already have one) and enter passenger details for booking.</w:t>
      </w:r>
    </w:p>
    <w:p w14:paraId="0A53BCE2" w14:textId="77777777" w:rsidR="00BE68EF" w:rsidRPr="00BE68EF" w:rsidRDefault="00BE68EF" w:rsidP="00BE68EF">
      <w:pPr>
        <w:pStyle w:val="ListBullet"/>
        <w:rPr>
          <w:lang w:val="en-US"/>
        </w:rPr>
      </w:pPr>
      <w:r w:rsidRPr="00BE68EF">
        <w:rPr>
          <w:lang w:val="en-US"/>
        </w:rPr>
        <w:t>Task 4: Complete the payment process (Note: You will stop before the actual payment submission).</w:t>
      </w:r>
    </w:p>
    <w:p w14:paraId="4981EBE3" w14:textId="77777777" w:rsidR="00BE68EF" w:rsidRPr="00BE68EF" w:rsidRDefault="00BE68EF" w:rsidP="00BE68EF">
      <w:pPr>
        <w:pStyle w:val="ListBullet"/>
        <w:rPr>
          <w:lang w:val="en-US"/>
        </w:rPr>
      </w:pPr>
      <w:r w:rsidRPr="00BE68EF">
        <w:rPr>
          <w:lang w:val="en-US"/>
        </w:rPr>
        <w:t>Task 5: After booking, check your booking history and find the option to cancel or modify your reservation.</w:t>
      </w:r>
    </w:p>
    <w:p w14:paraId="6DED56CE" w14:textId="0C9CF714" w:rsidR="0095212C" w:rsidRPr="00BE68EF" w:rsidRDefault="00BE68EF" w:rsidP="00BE68EF">
      <w:pPr>
        <w:pStyle w:val="ListBullet"/>
        <w:rPr>
          <w:lang w:val="en-US"/>
        </w:rPr>
      </w:pPr>
      <w:r w:rsidRPr="00BE68EF">
        <w:rPr>
          <w:lang w:val="en-US"/>
        </w:rPr>
        <w:t>Task 6: Find information about baggage allowance and food options available on your selected train.</w:t>
      </w:r>
    </w:p>
    <w:p w14:paraId="465BAE30" w14:textId="792B902C" w:rsidR="006400B8" w:rsidRDefault="000348E5" w:rsidP="000348E5">
      <w:pPr>
        <w:pStyle w:val="Heading2"/>
        <w:rPr>
          <w:lang w:val="en-US"/>
        </w:rPr>
      </w:pPr>
      <w:bookmarkStart w:id="11" w:name="_Toc65488335"/>
      <w:r>
        <w:rPr>
          <w:lang w:val="en-US"/>
        </w:rPr>
        <w:t>Task competition</w:t>
      </w:r>
      <w:bookmarkEnd w:id="11"/>
    </w:p>
    <w:p w14:paraId="733379E3" w14:textId="7D4EC655" w:rsidR="000348E5" w:rsidRDefault="000348E5" w:rsidP="000348E5">
      <w:pPr>
        <w:rPr>
          <w:lang w:val="en-US"/>
        </w:rPr>
      </w:pPr>
      <w:r w:rsidRPr="000348E5">
        <w:rPr>
          <w:lang w:val="en-US"/>
        </w:rPr>
        <w:t>A task was considered completed when</w:t>
      </w:r>
      <w:r w:rsidR="003F16DA">
        <w:rPr>
          <w:lang w:val="en-US"/>
        </w:rPr>
        <w:t xml:space="preserve"> </w:t>
      </w:r>
      <w:r w:rsidR="003F16DA" w:rsidRPr="003F16DA">
        <w:rPr>
          <w:rStyle w:val="cf01"/>
          <w:lang w:val="en-US"/>
        </w:rPr>
        <w:t>the participant successfully reached the goal of the task (e.g., finding appropriate trains, selecting seats, reaching the payment page, etc.) or when the participant explicitly stated they could not complete the task and wanted to move on.</w:t>
      </w:r>
    </w:p>
    <w:p w14:paraId="6AE439D8" w14:textId="77777777" w:rsidR="00A14DF7" w:rsidRPr="00CD5EFF" w:rsidRDefault="00A14DF7" w:rsidP="00A14DF7">
      <w:pPr>
        <w:pStyle w:val="Heading2"/>
        <w:rPr>
          <w:lang w:val="en-US"/>
        </w:rPr>
      </w:pPr>
      <w:bookmarkStart w:id="12" w:name="_Toc65228682"/>
      <w:bookmarkStart w:id="13" w:name="_Toc65488336"/>
      <w:commentRangeStart w:id="14"/>
      <w:r w:rsidRPr="00CD5EFF">
        <w:rPr>
          <w:lang w:val="en-US"/>
        </w:rPr>
        <w:t>Data</w:t>
      </w:r>
      <w:commentRangeEnd w:id="14"/>
      <w:r>
        <w:rPr>
          <w:rStyle w:val="CommentReference"/>
          <w:rFonts w:asciiTheme="minorHAnsi" w:hAnsiTheme="minorHAnsi"/>
          <w:bCs w:val="0"/>
          <w:color w:val="595959" w:themeColor="text1" w:themeTint="A6"/>
        </w:rPr>
        <w:commentReference w:id="14"/>
      </w:r>
      <w:r w:rsidRPr="00CD5EFF">
        <w:rPr>
          <w:lang w:val="en-US"/>
        </w:rPr>
        <w:t xml:space="preserve"> logging</w:t>
      </w:r>
      <w:bookmarkEnd w:id="12"/>
      <w:bookmarkEnd w:id="13"/>
    </w:p>
    <w:p w14:paraId="65DF4B5E" w14:textId="711B2200" w:rsidR="00A14DF7" w:rsidRPr="00A14DF7" w:rsidRDefault="00A14DF7" w:rsidP="00A14DF7">
      <w:pPr>
        <w:rPr>
          <w:lang w:val="en-US"/>
        </w:rPr>
      </w:pPr>
      <w:r w:rsidRPr="00A14DF7">
        <w:rPr>
          <w:lang w:val="en-US"/>
        </w:rPr>
        <w:t>Any difficulties faced by the participant and associated verbatim comments will be noted</w:t>
      </w:r>
      <w:r>
        <w:rPr>
          <w:lang w:val="en-US"/>
        </w:rPr>
        <w:t xml:space="preserve"> on a data logging sheet</w:t>
      </w:r>
      <w:r w:rsidRPr="00A14DF7">
        <w:rPr>
          <w:lang w:val="en-US"/>
        </w:rPr>
        <w:t>. Each observation will comprise an observational code and a short description of the behavior.</w:t>
      </w:r>
    </w:p>
    <w:tbl>
      <w:tblPr>
        <w:tblW w:w="9747" w:type="dxa"/>
        <w:tblLook w:val="00A0" w:firstRow="1" w:lastRow="0" w:firstColumn="1" w:lastColumn="0" w:noHBand="0" w:noVBand="0"/>
      </w:tblPr>
      <w:tblGrid>
        <w:gridCol w:w="534"/>
        <w:gridCol w:w="4111"/>
        <w:gridCol w:w="708"/>
        <w:gridCol w:w="425"/>
        <w:gridCol w:w="3969"/>
      </w:tblGrid>
      <w:tr w:rsidR="00A14DF7" w:rsidRPr="00CD5EFF" w14:paraId="24BB8B60" w14:textId="77777777" w:rsidTr="00A14DF7">
        <w:tc>
          <w:tcPr>
            <w:tcW w:w="9747" w:type="dxa"/>
            <w:gridSpan w:val="5"/>
          </w:tcPr>
          <w:p w14:paraId="056C3F0D" w14:textId="398A8955" w:rsidR="00A14DF7" w:rsidRPr="00A14DF7" w:rsidRDefault="00A14DF7" w:rsidP="00CC3374">
            <w:pPr>
              <w:rPr>
                <w:b/>
                <w:bCs/>
                <w:sz w:val="16"/>
                <w:lang w:val="en-US" w:bidi="x-none"/>
              </w:rPr>
            </w:pPr>
            <w:r w:rsidRPr="00A14DF7">
              <w:rPr>
                <w:b/>
                <w:bCs/>
                <w:lang w:val="en-US"/>
              </w:rPr>
              <w:t>Observational code</w:t>
            </w:r>
          </w:p>
        </w:tc>
      </w:tr>
      <w:tr w:rsidR="00A14DF7" w:rsidRPr="00CD5EFF" w14:paraId="6CAA8778" w14:textId="77777777" w:rsidTr="00A14DF7">
        <w:tc>
          <w:tcPr>
            <w:tcW w:w="534" w:type="dxa"/>
          </w:tcPr>
          <w:p w14:paraId="4D4EC920" w14:textId="77777777" w:rsidR="00A14DF7" w:rsidRPr="00CD5EFF" w:rsidRDefault="00A14DF7" w:rsidP="00A14DF7">
            <w:pPr>
              <w:rPr>
                <w:lang w:val="en-US"/>
              </w:rPr>
            </w:pPr>
            <w:r w:rsidRPr="00CD5EFF">
              <w:rPr>
                <w:lang w:val="en-US"/>
              </w:rPr>
              <w:t>S</w:t>
            </w:r>
          </w:p>
        </w:tc>
        <w:tc>
          <w:tcPr>
            <w:tcW w:w="4111" w:type="dxa"/>
          </w:tcPr>
          <w:p w14:paraId="6286A8F7" w14:textId="77777777" w:rsidR="00A14DF7" w:rsidRPr="00CD5EFF" w:rsidRDefault="00A14DF7" w:rsidP="00A14DF7">
            <w:pPr>
              <w:rPr>
                <w:lang w:val="en-US"/>
              </w:rPr>
            </w:pPr>
            <w:r w:rsidRPr="00CD5EFF">
              <w:rPr>
                <w:lang w:val="en-US"/>
              </w:rPr>
              <w:t>Start task</w:t>
            </w:r>
          </w:p>
        </w:tc>
        <w:tc>
          <w:tcPr>
            <w:tcW w:w="708" w:type="dxa"/>
          </w:tcPr>
          <w:p w14:paraId="630CEB7D" w14:textId="77777777" w:rsidR="00A14DF7" w:rsidRPr="00CD5EFF" w:rsidRDefault="00A14DF7" w:rsidP="00A14DF7">
            <w:pPr>
              <w:rPr>
                <w:lang w:val="en-US"/>
              </w:rPr>
            </w:pPr>
          </w:p>
        </w:tc>
        <w:tc>
          <w:tcPr>
            <w:tcW w:w="425" w:type="dxa"/>
          </w:tcPr>
          <w:p w14:paraId="01B2F980" w14:textId="77777777" w:rsidR="00A14DF7" w:rsidRPr="00CD5EFF" w:rsidRDefault="00A14DF7" w:rsidP="00A14DF7">
            <w:pPr>
              <w:rPr>
                <w:lang w:val="en-US"/>
              </w:rPr>
            </w:pPr>
            <w:r w:rsidRPr="00CD5EFF">
              <w:rPr>
                <w:lang w:val="en-US"/>
              </w:rPr>
              <w:t>B</w:t>
            </w:r>
          </w:p>
        </w:tc>
        <w:tc>
          <w:tcPr>
            <w:tcW w:w="3969" w:type="dxa"/>
          </w:tcPr>
          <w:p w14:paraId="4A1A43DE" w14:textId="77777777" w:rsidR="00A14DF7" w:rsidRPr="00CD5EFF" w:rsidRDefault="00A14DF7" w:rsidP="00A14DF7">
            <w:pPr>
              <w:rPr>
                <w:lang w:val="en-US"/>
              </w:rPr>
            </w:pPr>
            <w:r w:rsidRPr="00CD5EFF">
              <w:rPr>
                <w:lang w:val="en-US"/>
              </w:rPr>
              <w:t>Bug</w:t>
            </w:r>
          </w:p>
        </w:tc>
      </w:tr>
      <w:tr w:rsidR="00A14DF7" w:rsidRPr="00633E47" w14:paraId="2A964A2C" w14:textId="77777777" w:rsidTr="00A14DF7">
        <w:tc>
          <w:tcPr>
            <w:tcW w:w="534" w:type="dxa"/>
          </w:tcPr>
          <w:p w14:paraId="651C060B" w14:textId="77777777" w:rsidR="00A14DF7" w:rsidRPr="00CD5EFF" w:rsidRDefault="00A14DF7" w:rsidP="00A14DF7">
            <w:pPr>
              <w:rPr>
                <w:lang w:val="en-US"/>
              </w:rPr>
            </w:pPr>
            <w:r w:rsidRPr="00CD5EFF">
              <w:rPr>
                <w:lang w:val="en-US"/>
              </w:rPr>
              <w:t>E</w:t>
            </w:r>
          </w:p>
        </w:tc>
        <w:tc>
          <w:tcPr>
            <w:tcW w:w="4111" w:type="dxa"/>
          </w:tcPr>
          <w:p w14:paraId="7F20D325" w14:textId="77777777" w:rsidR="00A14DF7" w:rsidRPr="00CD5EFF" w:rsidRDefault="00A14DF7" w:rsidP="00A14DF7">
            <w:pPr>
              <w:rPr>
                <w:lang w:val="en-US"/>
              </w:rPr>
            </w:pPr>
            <w:r w:rsidRPr="00CD5EFF">
              <w:rPr>
                <w:lang w:val="en-US"/>
              </w:rPr>
              <w:t>End task</w:t>
            </w:r>
          </w:p>
        </w:tc>
        <w:tc>
          <w:tcPr>
            <w:tcW w:w="708" w:type="dxa"/>
          </w:tcPr>
          <w:p w14:paraId="29513C03" w14:textId="77777777" w:rsidR="00A14DF7" w:rsidRPr="00CD5EFF" w:rsidRDefault="00A14DF7" w:rsidP="00A14DF7">
            <w:pPr>
              <w:rPr>
                <w:lang w:val="en-US"/>
              </w:rPr>
            </w:pPr>
          </w:p>
        </w:tc>
        <w:tc>
          <w:tcPr>
            <w:tcW w:w="425" w:type="dxa"/>
          </w:tcPr>
          <w:p w14:paraId="2C780573" w14:textId="77777777" w:rsidR="00A14DF7" w:rsidRPr="00CD5EFF" w:rsidRDefault="00A14DF7" w:rsidP="00A14DF7">
            <w:pPr>
              <w:rPr>
                <w:lang w:val="en-US"/>
              </w:rPr>
            </w:pPr>
            <w:r w:rsidRPr="00CD5EFF">
              <w:rPr>
                <w:lang w:val="en-US"/>
              </w:rPr>
              <w:t>F</w:t>
            </w:r>
          </w:p>
        </w:tc>
        <w:tc>
          <w:tcPr>
            <w:tcW w:w="3969" w:type="dxa"/>
          </w:tcPr>
          <w:p w14:paraId="1375D5C3" w14:textId="1F6CFE82" w:rsidR="00A14DF7" w:rsidRPr="00CD5EFF" w:rsidRDefault="00A14DF7" w:rsidP="00A14DF7">
            <w:pPr>
              <w:rPr>
                <w:lang w:val="en-US"/>
              </w:rPr>
            </w:pPr>
            <w:r w:rsidRPr="00CD5EFF">
              <w:rPr>
                <w:lang w:val="en-US"/>
              </w:rPr>
              <w:t>Facial reaction (e.g., surprise)</w:t>
            </w:r>
          </w:p>
        </w:tc>
      </w:tr>
      <w:tr w:rsidR="00A14DF7" w:rsidRPr="00CD5EFF" w14:paraId="78FFDEAA" w14:textId="77777777" w:rsidTr="00A14DF7">
        <w:tc>
          <w:tcPr>
            <w:tcW w:w="534" w:type="dxa"/>
          </w:tcPr>
          <w:p w14:paraId="62A83387" w14:textId="77777777" w:rsidR="00A14DF7" w:rsidRPr="00CD5EFF" w:rsidRDefault="00A14DF7" w:rsidP="00A14DF7">
            <w:pPr>
              <w:rPr>
                <w:lang w:val="en-US"/>
              </w:rPr>
            </w:pPr>
            <w:r w:rsidRPr="00CD5EFF">
              <w:rPr>
                <w:lang w:val="en-US"/>
              </w:rPr>
              <w:t>G</w:t>
            </w:r>
          </w:p>
        </w:tc>
        <w:tc>
          <w:tcPr>
            <w:tcW w:w="4111" w:type="dxa"/>
          </w:tcPr>
          <w:p w14:paraId="69CDAF10" w14:textId="77777777" w:rsidR="00A14DF7" w:rsidRPr="00CD5EFF" w:rsidRDefault="00A14DF7" w:rsidP="00A14DF7">
            <w:pPr>
              <w:rPr>
                <w:lang w:val="en-US"/>
              </w:rPr>
            </w:pPr>
            <w:r w:rsidRPr="00CD5EFF">
              <w:rPr>
                <w:lang w:val="en-US"/>
              </w:rPr>
              <w:t>General comment</w:t>
            </w:r>
          </w:p>
        </w:tc>
        <w:tc>
          <w:tcPr>
            <w:tcW w:w="708" w:type="dxa"/>
          </w:tcPr>
          <w:p w14:paraId="12C1DDAB" w14:textId="77777777" w:rsidR="00A14DF7" w:rsidRPr="00CD5EFF" w:rsidRDefault="00A14DF7" w:rsidP="00A14DF7">
            <w:pPr>
              <w:rPr>
                <w:lang w:val="en-US"/>
              </w:rPr>
            </w:pPr>
          </w:p>
        </w:tc>
        <w:tc>
          <w:tcPr>
            <w:tcW w:w="425" w:type="dxa"/>
          </w:tcPr>
          <w:p w14:paraId="3261AF54" w14:textId="77777777" w:rsidR="00A14DF7" w:rsidRPr="00CD5EFF" w:rsidRDefault="00A14DF7" w:rsidP="00A14DF7">
            <w:pPr>
              <w:rPr>
                <w:lang w:val="en-US"/>
              </w:rPr>
            </w:pPr>
            <w:r w:rsidRPr="00CD5EFF">
              <w:rPr>
                <w:lang w:val="en-US"/>
              </w:rPr>
              <w:t>A</w:t>
            </w:r>
          </w:p>
        </w:tc>
        <w:tc>
          <w:tcPr>
            <w:tcW w:w="3969" w:type="dxa"/>
          </w:tcPr>
          <w:p w14:paraId="68900AEC" w14:textId="77777777" w:rsidR="00A14DF7" w:rsidRPr="00CD5EFF" w:rsidRDefault="00A14DF7" w:rsidP="00A14DF7">
            <w:pPr>
              <w:rPr>
                <w:lang w:val="en-US"/>
              </w:rPr>
            </w:pPr>
            <w:r w:rsidRPr="00CD5EFF">
              <w:rPr>
                <w:lang w:val="en-US"/>
              </w:rPr>
              <w:t>Assist from moderator</w:t>
            </w:r>
          </w:p>
        </w:tc>
      </w:tr>
      <w:tr w:rsidR="00A14DF7" w:rsidRPr="00633E47" w14:paraId="49BA70D8" w14:textId="77777777" w:rsidTr="00A14DF7">
        <w:tc>
          <w:tcPr>
            <w:tcW w:w="534" w:type="dxa"/>
          </w:tcPr>
          <w:p w14:paraId="0B0E2549" w14:textId="77777777" w:rsidR="00A14DF7" w:rsidRPr="00CD5EFF" w:rsidRDefault="00A14DF7" w:rsidP="00A14DF7">
            <w:pPr>
              <w:rPr>
                <w:lang w:val="en-US"/>
              </w:rPr>
            </w:pPr>
            <w:r w:rsidRPr="00CD5EFF">
              <w:rPr>
                <w:lang w:val="en-US"/>
              </w:rPr>
              <w:t>P</w:t>
            </w:r>
          </w:p>
        </w:tc>
        <w:tc>
          <w:tcPr>
            <w:tcW w:w="4111" w:type="dxa"/>
          </w:tcPr>
          <w:p w14:paraId="38B90902" w14:textId="77777777" w:rsidR="00A14DF7" w:rsidRPr="00CD5EFF" w:rsidRDefault="00A14DF7" w:rsidP="00A14DF7">
            <w:pPr>
              <w:rPr>
                <w:lang w:val="en-US"/>
              </w:rPr>
            </w:pPr>
            <w:r w:rsidRPr="00CD5EFF">
              <w:rPr>
                <w:lang w:val="en-US"/>
              </w:rPr>
              <w:t xml:space="preserve">Positive opinion </w:t>
            </w:r>
          </w:p>
        </w:tc>
        <w:tc>
          <w:tcPr>
            <w:tcW w:w="708" w:type="dxa"/>
          </w:tcPr>
          <w:p w14:paraId="2D9B6101" w14:textId="77777777" w:rsidR="00A14DF7" w:rsidRPr="00CD5EFF" w:rsidRDefault="00A14DF7" w:rsidP="00A14DF7">
            <w:pPr>
              <w:rPr>
                <w:lang w:val="en-US"/>
              </w:rPr>
            </w:pPr>
          </w:p>
        </w:tc>
        <w:tc>
          <w:tcPr>
            <w:tcW w:w="425" w:type="dxa"/>
          </w:tcPr>
          <w:p w14:paraId="3CE51D95" w14:textId="77777777" w:rsidR="00A14DF7" w:rsidRPr="00CD5EFF" w:rsidRDefault="00A14DF7" w:rsidP="00A14DF7">
            <w:pPr>
              <w:rPr>
                <w:lang w:val="en-US"/>
              </w:rPr>
            </w:pPr>
            <w:r w:rsidRPr="00CD5EFF">
              <w:rPr>
                <w:lang w:val="en-US"/>
              </w:rPr>
              <w:t>Q</w:t>
            </w:r>
          </w:p>
        </w:tc>
        <w:tc>
          <w:tcPr>
            <w:tcW w:w="3969" w:type="dxa"/>
          </w:tcPr>
          <w:p w14:paraId="3CACBC23" w14:textId="77777777" w:rsidR="00A14DF7" w:rsidRPr="00CD5EFF" w:rsidRDefault="00A14DF7" w:rsidP="00A14DF7">
            <w:pPr>
              <w:rPr>
                <w:lang w:val="en-US"/>
              </w:rPr>
            </w:pPr>
            <w:r w:rsidRPr="00CD5EFF">
              <w:rPr>
                <w:lang w:val="en-US"/>
              </w:rPr>
              <w:t>Gives up or wrongly thinks finished</w:t>
            </w:r>
          </w:p>
        </w:tc>
      </w:tr>
      <w:tr w:rsidR="00A14DF7" w:rsidRPr="00CD5EFF" w14:paraId="0FCB5372" w14:textId="77777777" w:rsidTr="00A14DF7">
        <w:tc>
          <w:tcPr>
            <w:tcW w:w="534" w:type="dxa"/>
          </w:tcPr>
          <w:p w14:paraId="1087D80D" w14:textId="77777777" w:rsidR="00A14DF7" w:rsidRPr="00CD5EFF" w:rsidRDefault="00A14DF7" w:rsidP="00A14DF7">
            <w:pPr>
              <w:rPr>
                <w:lang w:val="en-US"/>
              </w:rPr>
            </w:pPr>
            <w:r w:rsidRPr="00CD5EFF">
              <w:rPr>
                <w:lang w:val="en-US"/>
              </w:rPr>
              <w:t>N</w:t>
            </w:r>
          </w:p>
        </w:tc>
        <w:tc>
          <w:tcPr>
            <w:tcW w:w="4111" w:type="dxa"/>
          </w:tcPr>
          <w:p w14:paraId="46782C6F" w14:textId="77777777" w:rsidR="00A14DF7" w:rsidRPr="00CD5EFF" w:rsidRDefault="00A14DF7" w:rsidP="00A14DF7">
            <w:pPr>
              <w:rPr>
                <w:lang w:val="en-US"/>
              </w:rPr>
            </w:pPr>
            <w:r w:rsidRPr="00CD5EFF">
              <w:rPr>
                <w:lang w:val="en-US"/>
              </w:rPr>
              <w:t>Negative opinion</w:t>
            </w:r>
          </w:p>
        </w:tc>
        <w:tc>
          <w:tcPr>
            <w:tcW w:w="708" w:type="dxa"/>
          </w:tcPr>
          <w:p w14:paraId="0B4D83A1" w14:textId="77777777" w:rsidR="00A14DF7" w:rsidRPr="00CD5EFF" w:rsidRDefault="00A14DF7" w:rsidP="00A14DF7">
            <w:pPr>
              <w:rPr>
                <w:lang w:val="en-US"/>
              </w:rPr>
            </w:pPr>
          </w:p>
        </w:tc>
        <w:tc>
          <w:tcPr>
            <w:tcW w:w="425" w:type="dxa"/>
          </w:tcPr>
          <w:p w14:paraId="37BF8125" w14:textId="77777777" w:rsidR="00A14DF7" w:rsidRPr="00CD5EFF" w:rsidRDefault="00A14DF7" w:rsidP="00A14DF7">
            <w:pPr>
              <w:rPr>
                <w:lang w:val="en-US"/>
              </w:rPr>
            </w:pPr>
            <w:r w:rsidRPr="00CD5EFF">
              <w:rPr>
                <w:lang w:val="en-US"/>
              </w:rPr>
              <w:t>H</w:t>
            </w:r>
          </w:p>
        </w:tc>
        <w:tc>
          <w:tcPr>
            <w:tcW w:w="3969" w:type="dxa"/>
          </w:tcPr>
          <w:p w14:paraId="48CA311F" w14:textId="77777777" w:rsidR="00A14DF7" w:rsidRPr="00CD5EFF" w:rsidRDefault="00A14DF7" w:rsidP="00A14DF7">
            <w:pPr>
              <w:rPr>
                <w:lang w:val="en-US"/>
              </w:rPr>
            </w:pPr>
            <w:r w:rsidRPr="00CD5EFF">
              <w:rPr>
                <w:lang w:val="en-US"/>
              </w:rPr>
              <w:t>Help or documentation accessed</w:t>
            </w:r>
          </w:p>
        </w:tc>
      </w:tr>
      <w:tr w:rsidR="00A14DF7" w:rsidRPr="00633E47" w14:paraId="43F625EC" w14:textId="77777777" w:rsidTr="00A14DF7">
        <w:tc>
          <w:tcPr>
            <w:tcW w:w="534" w:type="dxa"/>
          </w:tcPr>
          <w:p w14:paraId="064D0672" w14:textId="77777777" w:rsidR="00A14DF7" w:rsidRPr="00CD5EFF" w:rsidRDefault="00A14DF7" w:rsidP="00A14DF7">
            <w:pPr>
              <w:rPr>
                <w:lang w:val="en-US"/>
              </w:rPr>
            </w:pPr>
            <w:r w:rsidRPr="00CD5EFF">
              <w:rPr>
                <w:lang w:val="en-US"/>
              </w:rPr>
              <w:t>X</w:t>
            </w:r>
          </w:p>
        </w:tc>
        <w:tc>
          <w:tcPr>
            <w:tcW w:w="4111" w:type="dxa"/>
          </w:tcPr>
          <w:p w14:paraId="53FD0892" w14:textId="77777777" w:rsidR="00A14DF7" w:rsidRPr="00CD5EFF" w:rsidRDefault="00A14DF7" w:rsidP="00A14DF7">
            <w:pPr>
              <w:rPr>
                <w:lang w:val="en-US"/>
              </w:rPr>
            </w:pPr>
            <w:r w:rsidRPr="00CD5EFF">
              <w:rPr>
                <w:lang w:val="en-US"/>
              </w:rPr>
              <w:t>Usability problem</w:t>
            </w:r>
          </w:p>
        </w:tc>
        <w:tc>
          <w:tcPr>
            <w:tcW w:w="708" w:type="dxa"/>
          </w:tcPr>
          <w:p w14:paraId="2D3EBBFB" w14:textId="77777777" w:rsidR="00A14DF7" w:rsidRPr="00CD5EFF" w:rsidRDefault="00A14DF7" w:rsidP="00A14DF7">
            <w:pPr>
              <w:rPr>
                <w:lang w:val="en-US"/>
              </w:rPr>
            </w:pPr>
          </w:p>
        </w:tc>
        <w:tc>
          <w:tcPr>
            <w:tcW w:w="425" w:type="dxa"/>
          </w:tcPr>
          <w:p w14:paraId="5ABE5816" w14:textId="77777777" w:rsidR="00A14DF7" w:rsidRPr="00CD5EFF" w:rsidRDefault="00A14DF7" w:rsidP="00A14DF7">
            <w:pPr>
              <w:rPr>
                <w:lang w:val="en-US"/>
              </w:rPr>
            </w:pPr>
            <w:r w:rsidRPr="00CD5EFF">
              <w:rPr>
                <w:lang w:val="en-US"/>
              </w:rPr>
              <w:t>M</w:t>
            </w:r>
          </w:p>
        </w:tc>
        <w:tc>
          <w:tcPr>
            <w:tcW w:w="3969" w:type="dxa"/>
          </w:tcPr>
          <w:p w14:paraId="53461DE8" w14:textId="77777777" w:rsidR="00A14DF7" w:rsidRPr="00CD5EFF" w:rsidRDefault="00A14DF7" w:rsidP="00A14DF7">
            <w:pPr>
              <w:rPr>
                <w:lang w:val="en-US"/>
              </w:rPr>
            </w:pPr>
            <w:r w:rsidRPr="00CD5EFF">
              <w:rPr>
                <w:lang w:val="en-US"/>
              </w:rPr>
              <w:t>Misc (general observation by logger)</w:t>
            </w:r>
          </w:p>
        </w:tc>
      </w:tr>
      <w:tr w:rsidR="00A14DF7" w:rsidRPr="00CD5EFF" w14:paraId="2477E7AD" w14:textId="77777777" w:rsidTr="00A14DF7">
        <w:tc>
          <w:tcPr>
            <w:tcW w:w="534" w:type="dxa"/>
          </w:tcPr>
          <w:p w14:paraId="5519A400" w14:textId="77777777" w:rsidR="00A14DF7" w:rsidRPr="00CD5EFF" w:rsidRDefault="00A14DF7" w:rsidP="00A14DF7">
            <w:pPr>
              <w:rPr>
                <w:sz w:val="28"/>
                <w:lang w:val="en-US"/>
              </w:rPr>
            </w:pPr>
            <w:r w:rsidRPr="00CD5EFF">
              <w:rPr>
                <w:sz w:val="28"/>
                <w:lang w:val="en-US"/>
              </w:rPr>
              <w:t>*</w:t>
            </w:r>
          </w:p>
        </w:tc>
        <w:tc>
          <w:tcPr>
            <w:tcW w:w="4111" w:type="dxa"/>
          </w:tcPr>
          <w:p w14:paraId="53B588F6" w14:textId="77777777" w:rsidR="00A14DF7" w:rsidRPr="00CD5EFF" w:rsidRDefault="00A14DF7" w:rsidP="00A14DF7">
            <w:pPr>
              <w:rPr>
                <w:lang w:val="en-US"/>
              </w:rPr>
            </w:pPr>
            <w:r w:rsidRPr="00CD5EFF">
              <w:rPr>
                <w:lang w:val="en-US"/>
              </w:rPr>
              <w:t>Video highlight — an “Ah-ha!” moment</w:t>
            </w:r>
          </w:p>
        </w:tc>
        <w:tc>
          <w:tcPr>
            <w:tcW w:w="708" w:type="dxa"/>
          </w:tcPr>
          <w:p w14:paraId="765433F5" w14:textId="77777777" w:rsidR="00A14DF7" w:rsidRPr="00CD5EFF" w:rsidRDefault="00A14DF7" w:rsidP="00A14DF7">
            <w:pPr>
              <w:rPr>
                <w:lang w:val="en-US"/>
              </w:rPr>
            </w:pPr>
          </w:p>
        </w:tc>
        <w:tc>
          <w:tcPr>
            <w:tcW w:w="425" w:type="dxa"/>
          </w:tcPr>
          <w:p w14:paraId="175A421B" w14:textId="77777777" w:rsidR="00A14DF7" w:rsidRPr="00CD5EFF" w:rsidRDefault="00A14DF7" w:rsidP="00A14DF7">
            <w:pPr>
              <w:rPr>
                <w:lang w:val="en-US"/>
              </w:rPr>
            </w:pPr>
            <w:r w:rsidRPr="00CD5EFF">
              <w:rPr>
                <w:lang w:val="en-US"/>
              </w:rPr>
              <w:t>C</w:t>
            </w:r>
          </w:p>
        </w:tc>
        <w:tc>
          <w:tcPr>
            <w:tcW w:w="3969" w:type="dxa"/>
          </w:tcPr>
          <w:p w14:paraId="7CA6C246" w14:textId="77777777" w:rsidR="00A14DF7" w:rsidRPr="00CD5EFF" w:rsidRDefault="00A14DF7" w:rsidP="00A14DF7">
            <w:pPr>
              <w:rPr>
                <w:lang w:val="en-US"/>
              </w:rPr>
            </w:pPr>
            <w:r w:rsidRPr="00CD5EFF">
              <w:rPr>
                <w:lang w:val="en-US"/>
              </w:rPr>
              <w:t>Clickstream</w:t>
            </w:r>
          </w:p>
        </w:tc>
      </w:tr>
    </w:tbl>
    <w:p w14:paraId="35263A1A" w14:textId="77777777" w:rsidR="00A14DF7" w:rsidRPr="00CD5EFF" w:rsidRDefault="00A14DF7" w:rsidP="00A14DF7">
      <w:pPr>
        <w:rPr>
          <w:lang w:val="en-US"/>
        </w:rPr>
      </w:pPr>
    </w:p>
    <w:tbl>
      <w:tblPr>
        <w:tblW w:w="0" w:type="auto"/>
        <w:tblBorders>
          <w:top w:val="single" w:sz="2" w:space="0" w:color="C0C0C0"/>
          <w:left w:val="single" w:sz="2" w:space="0" w:color="C0C0C0"/>
          <w:bottom w:val="single" w:sz="2" w:space="0" w:color="C0C0C0"/>
          <w:right w:val="single" w:sz="2" w:space="0" w:color="C0C0C0"/>
          <w:insideH w:val="single" w:sz="6" w:space="0" w:color="C0C0C0"/>
          <w:insideV w:val="single" w:sz="6" w:space="0" w:color="C0C0C0"/>
        </w:tblBorders>
        <w:tblLook w:val="00A0" w:firstRow="1" w:lastRow="0" w:firstColumn="1" w:lastColumn="0" w:noHBand="0" w:noVBand="0"/>
      </w:tblPr>
      <w:tblGrid>
        <w:gridCol w:w="1101"/>
        <w:gridCol w:w="1134"/>
        <w:gridCol w:w="7511"/>
      </w:tblGrid>
      <w:tr w:rsidR="00A14DF7" w:rsidRPr="00CD5EFF" w14:paraId="1C707BFB" w14:textId="77777777" w:rsidTr="00A14DF7">
        <w:tc>
          <w:tcPr>
            <w:tcW w:w="1101" w:type="dxa"/>
          </w:tcPr>
          <w:p w14:paraId="168FBA5C" w14:textId="77777777" w:rsidR="00A14DF7" w:rsidRPr="00CD5EFF" w:rsidRDefault="00A14DF7" w:rsidP="00CC3374">
            <w:pPr>
              <w:rPr>
                <w:b/>
                <w:lang w:val="en-US" w:bidi="x-none"/>
              </w:rPr>
            </w:pPr>
            <w:r w:rsidRPr="00CD5EFF">
              <w:rPr>
                <w:b/>
                <w:lang w:val="en-US" w:bidi="x-none"/>
              </w:rPr>
              <w:t>Time</w:t>
            </w:r>
          </w:p>
        </w:tc>
        <w:tc>
          <w:tcPr>
            <w:tcW w:w="1134" w:type="dxa"/>
          </w:tcPr>
          <w:p w14:paraId="22ED16C4" w14:textId="77777777" w:rsidR="00A14DF7" w:rsidRPr="00CD5EFF" w:rsidRDefault="00A14DF7" w:rsidP="00CC3374">
            <w:pPr>
              <w:rPr>
                <w:b/>
                <w:lang w:val="en-US" w:bidi="x-none"/>
              </w:rPr>
            </w:pPr>
            <w:r w:rsidRPr="00CD5EFF">
              <w:rPr>
                <w:b/>
                <w:lang w:val="en-US" w:bidi="x-none"/>
              </w:rPr>
              <w:t>Code</w:t>
            </w:r>
          </w:p>
        </w:tc>
        <w:tc>
          <w:tcPr>
            <w:tcW w:w="7511" w:type="dxa"/>
          </w:tcPr>
          <w:p w14:paraId="7C8F31A5" w14:textId="77777777" w:rsidR="00A14DF7" w:rsidRPr="00CD5EFF" w:rsidRDefault="00A14DF7" w:rsidP="00CC3374">
            <w:pPr>
              <w:rPr>
                <w:b/>
                <w:lang w:val="en-US" w:bidi="x-none"/>
              </w:rPr>
            </w:pPr>
            <w:r w:rsidRPr="00CD5EFF">
              <w:rPr>
                <w:b/>
                <w:lang w:val="en-US" w:bidi="x-none"/>
              </w:rPr>
              <w:t>Description</w:t>
            </w:r>
          </w:p>
        </w:tc>
      </w:tr>
      <w:tr w:rsidR="00A14DF7" w:rsidRPr="00633E47" w14:paraId="38ADCD55" w14:textId="77777777" w:rsidTr="00A14DF7">
        <w:trPr>
          <w:trHeight w:val="369"/>
        </w:trPr>
        <w:tc>
          <w:tcPr>
            <w:tcW w:w="1101" w:type="dxa"/>
          </w:tcPr>
          <w:p w14:paraId="22511B89" w14:textId="59D725E5" w:rsidR="00A14DF7" w:rsidRPr="00CD5EFF" w:rsidRDefault="00093A03" w:rsidP="00CC3374">
            <w:pPr>
              <w:rPr>
                <w:b/>
                <w:lang w:val="en-US" w:bidi="x-none"/>
              </w:rPr>
            </w:pPr>
            <w:r>
              <w:rPr>
                <w:b/>
                <w:lang w:val="en-US" w:bidi="x-none"/>
              </w:rPr>
              <w:t>10.05</w:t>
            </w:r>
          </w:p>
        </w:tc>
        <w:tc>
          <w:tcPr>
            <w:tcW w:w="1134" w:type="dxa"/>
          </w:tcPr>
          <w:p w14:paraId="1C9A17F6" w14:textId="2DD5B954" w:rsidR="00A14DF7" w:rsidRPr="00CD5EFF" w:rsidRDefault="00093A03" w:rsidP="00CC3374">
            <w:pPr>
              <w:rPr>
                <w:b/>
                <w:lang w:val="en-US" w:bidi="x-none"/>
              </w:rPr>
            </w:pPr>
            <w:r>
              <w:rPr>
                <w:b/>
                <w:lang w:val="en-US" w:bidi="x-none"/>
              </w:rPr>
              <w:t>S</w:t>
            </w:r>
          </w:p>
        </w:tc>
        <w:tc>
          <w:tcPr>
            <w:tcW w:w="7511" w:type="dxa"/>
          </w:tcPr>
          <w:p w14:paraId="5E95ECE4" w14:textId="7B339E02" w:rsidR="00A14DF7" w:rsidRPr="00093A03" w:rsidRDefault="00093A03" w:rsidP="00CC3374">
            <w:pPr>
              <w:rPr>
                <w:lang w:val="en-US" w:bidi="x-none"/>
              </w:rPr>
            </w:pPr>
            <w:r w:rsidRPr="00093A03">
              <w:rPr>
                <w:lang w:val="en-US"/>
              </w:rPr>
              <w:t>Participant begins Task 1: Finding a train from Chennai to Delhi</w:t>
            </w:r>
          </w:p>
        </w:tc>
      </w:tr>
      <w:tr w:rsidR="00A14DF7" w:rsidRPr="00633E47" w14:paraId="21C75469" w14:textId="77777777" w:rsidTr="00A14DF7">
        <w:trPr>
          <w:trHeight w:val="369"/>
        </w:trPr>
        <w:tc>
          <w:tcPr>
            <w:tcW w:w="1101" w:type="dxa"/>
          </w:tcPr>
          <w:p w14:paraId="7EAAFBEF" w14:textId="69B3A068" w:rsidR="00A14DF7" w:rsidRPr="00CD5EFF" w:rsidRDefault="00093A03" w:rsidP="00CC3374">
            <w:pPr>
              <w:rPr>
                <w:b/>
                <w:lang w:val="en-US" w:bidi="x-none"/>
              </w:rPr>
            </w:pPr>
            <w:r>
              <w:t>10:08</w:t>
            </w:r>
          </w:p>
        </w:tc>
        <w:tc>
          <w:tcPr>
            <w:tcW w:w="1134" w:type="dxa"/>
          </w:tcPr>
          <w:p w14:paraId="008FF9A9" w14:textId="0AE2E82C" w:rsidR="00A14DF7" w:rsidRPr="00CD5EFF" w:rsidRDefault="00093A03" w:rsidP="00CC3374">
            <w:pPr>
              <w:rPr>
                <w:b/>
                <w:lang w:val="en-US" w:bidi="x-none"/>
              </w:rPr>
            </w:pPr>
            <w:r>
              <w:rPr>
                <w:b/>
                <w:lang w:val="en-US" w:bidi="x-none"/>
              </w:rPr>
              <w:t>N</w:t>
            </w:r>
          </w:p>
        </w:tc>
        <w:tc>
          <w:tcPr>
            <w:tcW w:w="7511" w:type="dxa"/>
          </w:tcPr>
          <w:p w14:paraId="2E69895C" w14:textId="279D96F1" w:rsidR="00A14DF7" w:rsidRPr="00093A03" w:rsidRDefault="00093A03" w:rsidP="00CC3374">
            <w:pPr>
              <w:rPr>
                <w:lang w:val="en-US" w:bidi="x-none"/>
              </w:rPr>
            </w:pPr>
            <w:r w:rsidRPr="00093A03">
              <w:rPr>
                <w:lang w:val="en-US"/>
              </w:rPr>
              <w:t>"I don't see where to enter the date clearly"</w:t>
            </w:r>
          </w:p>
        </w:tc>
      </w:tr>
      <w:tr w:rsidR="00A14DF7" w:rsidRPr="00633E47" w14:paraId="3EB7F8AC" w14:textId="77777777" w:rsidTr="00A14DF7">
        <w:trPr>
          <w:trHeight w:val="369"/>
        </w:trPr>
        <w:tc>
          <w:tcPr>
            <w:tcW w:w="1101" w:type="dxa"/>
          </w:tcPr>
          <w:p w14:paraId="76FDF1C8" w14:textId="77777777" w:rsidR="00A14DF7" w:rsidRPr="00CD5EFF" w:rsidRDefault="00A14DF7" w:rsidP="00CC3374">
            <w:pPr>
              <w:rPr>
                <w:b/>
                <w:lang w:val="en-US" w:bidi="x-none"/>
              </w:rPr>
            </w:pPr>
          </w:p>
        </w:tc>
        <w:tc>
          <w:tcPr>
            <w:tcW w:w="1134" w:type="dxa"/>
          </w:tcPr>
          <w:p w14:paraId="07317F9B" w14:textId="77777777" w:rsidR="00A14DF7" w:rsidRPr="00CD5EFF" w:rsidRDefault="00A14DF7" w:rsidP="00CC3374">
            <w:pPr>
              <w:rPr>
                <w:b/>
                <w:lang w:val="en-US" w:bidi="x-none"/>
              </w:rPr>
            </w:pPr>
          </w:p>
        </w:tc>
        <w:tc>
          <w:tcPr>
            <w:tcW w:w="7511" w:type="dxa"/>
          </w:tcPr>
          <w:p w14:paraId="10F9156F" w14:textId="77777777" w:rsidR="00A14DF7" w:rsidRPr="00CD5EFF" w:rsidRDefault="00A14DF7" w:rsidP="00CC3374">
            <w:pPr>
              <w:rPr>
                <w:lang w:val="en-US" w:bidi="x-none"/>
              </w:rPr>
            </w:pPr>
          </w:p>
        </w:tc>
      </w:tr>
      <w:tr w:rsidR="00A14DF7" w:rsidRPr="00633E47" w14:paraId="76A64F48" w14:textId="77777777" w:rsidTr="00A14DF7">
        <w:trPr>
          <w:trHeight w:val="369"/>
        </w:trPr>
        <w:tc>
          <w:tcPr>
            <w:tcW w:w="1101" w:type="dxa"/>
          </w:tcPr>
          <w:p w14:paraId="32CBC4EA" w14:textId="77777777" w:rsidR="00A14DF7" w:rsidRPr="00CD5EFF" w:rsidRDefault="00A14DF7" w:rsidP="00CC3374">
            <w:pPr>
              <w:rPr>
                <w:b/>
                <w:lang w:val="en-US" w:bidi="x-none"/>
              </w:rPr>
            </w:pPr>
          </w:p>
        </w:tc>
        <w:tc>
          <w:tcPr>
            <w:tcW w:w="1134" w:type="dxa"/>
          </w:tcPr>
          <w:p w14:paraId="4E4E0419" w14:textId="77777777" w:rsidR="00A14DF7" w:rsidRPr="00CD5EFF" w:rsidRDefault="00A14DF7" w:rsidP="00CC3374">
            <w:pPr>
              <w:rPr>
                <w:b/>
                <w:lang w:val="en-US" w:bidi="x-none"/>
              </w:rPr>
            </w:pPr>
          </w:p>
        </w:tc>
        <w:tc>
          <w:tcPr>
            <w:tcW w:w="7511" w:type="dxa"/>
          </w:tcPr>
          <w:p w14:paraId="22000AAD" w14:textId="77777777" w:rsidR="00A14DF7" w:rsidRPr="00CD5EFF" w:rsidRDefault="00A14DF7" w:rsidP="00CC3374">
            <w:pPr>
              <w:rPr>
                <w:lang w:val="en-US" w:bidi="x-none"/>
              </w:rPr>
            </w:pPr>
          </w:p>
        </w:tc>
      </w:tr>
      <w:tr w:rsidR="00A14DF7" w:rsidRPr="00633E47" w14:paraId="0797CE31" w14:textId="77777777" w:rsidTr="00A14DF7">
        <w:trPr>
          <w:trHeight w:val="369"/>
        </w:trPr>
        <w:tc>
          <w:tcPr>
            <w:tcW w:w="1101" w:type="dxa"/>
          </w:tcPr>
          <w:p w14:paraId="653C8573" w14:textId="77777777" w:rsidR="00A14DF7" w:rsidRPr="00CD5EFF" w:rsidRDefault="00A14DF7" w:rsidP="00CC3374">
            <w:pPr>
              <w:rPr>
                <w:b/>
                <w:lang w:val="en-US" w:bidi="x-none"/>
              </w:rPr>
            </w:pPr>
          </w:p>
        </w:tc>
        <w:tc>
          <w:tcPr>
            <w:tcW w:w="1134" w:type="dxa"/>
          </w:tcPr>
          <w:p w14:paraId="5DD87633" w14:textId="77777777" w:rsidR="00A14DF7" w:rsidRPr="00CD5EFF" w:rsidRDefault="00A14DF7" w:rsidP="00CC3374">
            <w:pPr>
              <w:rPr>
                <w:b/>
                <w:lang w:val="en-US" w:bidi="x-none"/>
              </w:rPr>
            </w:pPr>
          </w:p>
        </w:tc>
        <w:tc>
          <w:tcPr>
            <w:tcW w:w="7511" w:type="dxa"/>
          </w:tcPr>
          <w:p w14:paraId="543B722B" w14:textId="77777777" w:rsidR="00A14DF7" w:rsidRPr="00CD5EFF" w:rsidRDefault="00A14DF7" w:rsidP="00CC3374">
            <w:pPr>
              <w:rPr>
                <w:lang w:val="en-US" w:bidi="x-none"/>
              </w:rPr>
            </w:pPr>
          </w:p>
        </w:tc>
      </w:tr>
      <w:tr w:rsidR="00A14DF7" w:rsidRPr="00633E47" w14:paraId="62478DCD" w14:textId="77777777" w:rsidTr="00A14DF7">
        <w:trPr>
          <w:trHeight w:val="369"/>
        </w:trPr>
        <w:tc>
          <w:tcPr>
            <w:tcW w:w="1101" w:type="dxa"/>
          </w:tcPr>
          <w:p w14:paraId="65CDD6DC" w14:textId="77777777" w:rsidR="00A14DF7" w:rsidRPr="00CD5EFF" w:rsidRDefault="00A14DF7" w:rsidP="00CC3374">
            <w:pPr>
              <w:rPr>
                <w:b/>
                <w:lang w:val="en-US" w:bidi="x-none"/>
              </w:rPr>
            </w:pPr>
          </w:p>
        </w:tc>
        <w:tc>
          <w:tcPr>
            <w:tcW w:w="1134" w:type="dxa"/>
          </w:tcPr>
          <w:p w14:paraId="24B8A471" w14:textId="77777777" w:rsidR="00A14DF7" w:rsidRPr="00CD5EFF" w:rsidRDefault="00A14DF7" w:rsidP="00CC3374">
            <w:pPr>
              <w:rPr>
                <w:b/>
                <w:lang w:val="en-US" w:bidi="x-none"/>
              </w:rPr>
            </w:pPr>
          </w:p>
        </w:tc>
        <w:tc>
          <w:tcPr>
            <w:tcW w:w="7511" w:type="dxa"/>
          </w:tcPr>
          <w:p w14:paraId="5A8959D1" w14:textId="77777777" w:rsidR="00A14DF7" w:rsidRPr="00CD5EFF" w:rsidRDefault="00A14DF7" w:rsidP="00CC3374">
            <w:pPr>
              <w:rPr>
                <w:lang w:val="en-US" w:bidi="x-none"/>
              </w:rPr>
            </w:pPr>
          </w:p>
        </w:tc>
      </w:tr>
      <w:tr w:rsidR="00A14DF7" w:rsidRPr="00633E47" w14:paraId="7D588CC9" w14:textId="77777777" w:rsidTr="00A14DF7">
        <w:trPr>
          <w:trHeight w:val="369"/>
        </w:trPr>
        <w:tc>
          <w:tcPr>
            <w:tcW w:w="1101" w:type="dxa"/>
          </w:tcPr>
          <w:p w14:paraId="6E17DA5F" w14:textId="77777777" w:rsidR="00A14DF7" w:rsidRPr="00CD5EFF" w:rsidRDefault="00A14DF7" w:rsidP="00CC3374">
            <w:pPr>
              <w:rPr>
                <w:b/>
                <w:lang w:val="en-US" w:bidi="x-none"/>
              </w:rPr>
            </w:pPr>
          </w:p>
        </w:tc>
        <w:tc>
          <w:tcPr>
            <w:tcW w:w="1134" w:type="dxa"/>
          </w:tcPr>
          <w:p w14:paraId="242153BE" w14:textId="77777777" w:rsidR="00A14DF7" w:rsidRPr="00CD5EFF" w:rsidRDefault="00A14DF7" w:rsidP="00CC3374">
            <w:pPr>
              <w:rPr>
                <w:b/>
                <w:lang w:val="en-US" w:bidi="x-none"/>
              </w:rPr>
            </w:pPr>
          </w:p>
        </w:tc>
        <w:tc>
          <w:tcPr>
            <w:tcW w:w="7511" w:type="dxa"/>
          </w:tcPr>
          <w:p w14:paraId="2D9662C9" w14:textId="77777777" w:rsidR="00A14DF7" w:rsidRPr="00CD5EFF" w:rsidRDefault="00A14DF7" w:rsidP="00CC3374">
            <w:pPr>
              <w:rPr>
                <w:lang w:val="en-US" w:bidi="x-none"/>
              </w:rPr>
            </w:pPr>
          </w:p>
        </w:tc>
      </w:tr>
    </w:tbl>
    <w:p w14:paraId="43F037A4" w14:textId="77777777" w:rsidR="007E14C4" w:rsidRPr="006400B8" w:rsidRDefault="007E14C4">
      <w:pPr>
        <w:rPr>
          <w:lang w:val="en-US"/>
        </w:rPr>
      </w:pPr>
      <w:r w:rsidRPr="006400B8">
        <w:rPr>
          <w:lang w:val="en-US"/>
        </w:rPr>
        <w:br w:type="page"/>
      </w:r>
    </w:p>
    <w:p w14:paraId="2941D8A7" w14:textId="62494D75" w:rsidR="007E14C4" w:rsidRPr="006400B8" w:rsidRDefault="004F15A5" w:rsidP="007E14C4">
      <w:pPr>
        <w:pStyle w:val="Heading1"/>
        <w:rPr>
          <w:lang w:val="en-US"/>
        </w:rPr>
      </w:pPr>
      <w:bookmarkStart w:id="15" w:name="_Toc65488337"/>
      <w:commentRangeStart w:id="16"/>
      <w:r w:rsidRPr="006400B8">
        <w:rPr>
          <w:lang w:val="en-US"/>
        </w:rPr>
        <w:lastRenderedPageBreak/>
        <w:t>Debriefing</w:t>
      </w:r>
      <w:commentRangeEnd w:id="16"/>
      <w:r w:rsidRPr="006400B8">
        <w:rPr>
          <w:rStyle w:val="CommentReference"/>
          <w:rFonts w:asciiTheme="minorHAnsi" w:eastAsiaTheme="minorHAnsi" w:hAnsiTheme="minorHAnsi" w:cstheme="minorBidi"/>
          <w:caps w:val="0"/>
          <w:color w:val="595959" w:themeColor="text1" w:themeTint="A6"/>
          <w:lang w:val="en-US"/>
        </w:rPr>
        <w:commentReference w:id="16"/>
      </w:r>
      <w:r w:rsidRPr="006400B8">
        <w:rPr>
          <w:lang w:val="en-US"/>
        </w:rPr>
        <w:t xml:space="preserve"> Questions</w:t>
      </w:r>
      <w:bookmarkEnd w:id="15"/>
    </w:p>
    <w:p w14:paraId="20701F1F" w14:textId="08669E24" w:rsidR="004F15A5" w:rsidRPr="006400B8" w:rsidRDefault="004F15A5" w:rsidP="00FB70E0">
      <w:pPr>
        <w:rPr>
          <w:lang w:val="en-US"/>
        </w:rPr>
      </w:pPr>
      <w:r w:rsidRPr="006400B8">
        <w:rPr>
          <w:lang w:val="en-US"/>
        </w:rPr>
        <w:t>Considering the &lt;product / web site&gt; you have just used, please answer the following questions:</w:t>
      </w:r>
    </w:p>
    <w:p w14:paraId="2BD5BAA1" w14:textId="77777777" w:rsidR="004F15A5" w:rsidRPr="006400B8" w:rsidRDefault="004F15A5" w:rsidP="004F15A5">
      <w:pPr>
        <w:pStyle w:val="ListBullet"/>
        <w:rPr>
          <w:lang w:val="en-US"/>
        </w:rPr>
      </w:pPr>
      <w:r w:rsidRPr="006400B8">
        <w:rPr>
          <w:lang w:val="en-US"/>
        </w:rPr>
        <w:t>&lt;Question 1&gt;</w:t>
      </w:r>
    </w:p>
    <w:p w14:paraId="41657600" w14:textId="77777777" w:rsidR="004F15A5" w:rsidRPr="006400B8" w:rsidRDefault="004F15A5" w:rsidP="004F15A5">
      <w:pPr>
        <w:pStyle w:val="ListBullet"/>
        <w:rPr>
          <w:lang w:val="en-US"/>
        </w:rPr>
      </w:pPr>
      <w:r w:rsidRPr="006400B8">
        <w:rPr>
          <w:lang w:val="en-US"/>
        </w:rPr>
        <w:t>&lt;Question 2&gt;</w:t>
      </w:r>
    </w:p>
    <w:p w14:paraId="6C6CAAB9" w14:textId="77777777" w:rsidR="004F15A5" w:rsidRPr="006400B8" w:rsidRDefault="004F15A5" w:rsidP="004F15A5">
      <w:pPr>
        <w:pStyle w:val="ListBullet"/>
        <w:rPr>
          <w:lang w:val="en-US"/>
        </w:rPr>
      </w:pPr>
      <w:r w:rsidRPr="006400B8">
        <w:rPr>
          <w:lang w:val="en-US"/>
        </w:rPr>
        <w:t>&lt;Question 3&gt;</w:t>
      </w:r>
    </w:p>
    <w:p w14:paraId="2A74E864" w14:textId="49657E3A" w:rsidR="00FB70E0" w:rsidRDefault="00FB70E0" w:rsidP="00FB70E0">
      <w:pPr>
        <w:rPr>
          <w:lang w:val="en-US"/>
        </w:rPr>
      </w:pPr>
    </w:p>
    <w:p w14:paraId="55A8654A" w14:textId="77777777" w:rsidR="000348E5" w:rsidRPr="006400B8" w:rsidRDefault="000348E5" w:rsidP="00FB70E0">
      <w:pPr>
        <w:rPr>
          <w:lang w:val="en-US"/>
        </w:rPr>
      </w:pPr>
    </w:p>
    <w:p w14:paraId="4E62FEB4" w14:textId="46D226CB" w:rsidR="00FB70E0" w:rsidRPr="006400B8" w:rsidRDefault="00FB70E0">
      <w:pPr>
        <w:rPr>
          <w:lang w:val="en-US"/>
        </w:rPr>
      </w:pPr>
      <w:r w:rsidRPr="006400B8">
        <w:rPr>
          <w:lang w:val="en-US"/>
        </w:rPr>
        <w:br w:type="page"/>
      </w:r>
    </w:p>
    <w:p w14:paraId="072706B4" w14:textId="4B4F7684" w:rsidR="00FB70E0" w:rsidRPr="006400B8" w:rsidRDefault="00FB70E0" w:rsidP="00FB70E0">
      <w:pPr>
        <w:pStyle w:val="Heading1"/>
        <w:rPr>
          <w:lang w:val="en-US"/>
        </w:rPr>
      </w:pPr>
      <w:bookmarkStart w:id="17" w:name="_Toc65488338"/>
      <w:r w:rsidRPr="006400B8">
        <w:rPr>
          <w:lang w:val="en-US"/>
        </w:rPr>
        <w:lastRenderedPageBreak/>
        <w:t xml:space="preserve">Preparation </w:t>
      </w:r>
      <w:commentRangeStart w:id="18"/>
      <w:r w:rsidRPr="006400B8">
        <w:rPr>
          <w:lang w:val="en-US"/>
        </w:rPr>
        <w:t>Checklist</w:t>
      </w:r>
      <w:commentRangeEnd w:id="18"/>
      <w:r w:rsidR="003074BA" w:rsidRPr="006400B8">
        <w:rPr>
          <w:rStyle w:val="CommentReference"/>
          <w:rFonts w:asciiTheme="minorHAnsi" w:eastAsiaTheme="minorHAnsi" w:hAnsiTheme="minorHAnsi" w:cstheme="minorBidi"/>
          <w:caps w:val="0"/>
          <w:color w:val="595959" w:themeColor="text1" w:themeTint="A6"/>
          <w:lang w:val="en-US"/>
        </w:rPr>
        <w:commentReference w:id="18"/>
      </w:r>
      <w:bookmarkEnd w:id="17"/>
    </w:p>
    <w:p w14:paraId="232CC8D6" w14:textId="183E4925" w:rsidR="003074BA" w:rsidRPr="006400B8" w:rsidRDefault="003074BA" w:rsidP="003074BA">
      <w:pPr>
        <w:pStyle w:val="Heading2"/>
        <w:rPr>
          <w:lang w:val="en-US"/>
        </w:rPr>
      </w:pPr>
      <w:bookmarkStart w:id="19" w:name="_Toc65488339"/>
      <w:r w:rsidRPr="006400B8">
        <w:rPr>
          <w:lang w:val="en-US"/>
        </w:rPr>
        <w:t>1-3 Weeks before the usability test</w:t>
      </w:r>
      <w:bookmarkEnd w:id="19"/>
    </w:p>
    <w:p w14:paraId="36056B47" w14:textId="7AC1EA08" w:rsidR="003074BA" w:rsidRPr="006400B8" w:rsidRDefault="003074BA" w:rsidP="003074BA">
      <w:pPr>
        <w:pStyle w:val="Listenabsatz2"/>
      </w:pPr>
      <w:r w:rsidRPr="006400B8">
        <w:t>Book out any equipment you’ll need (e.g., room, computer, video camera)</w:t>
      </w:r>
    </w:p>
    <w:p w14:paraId="2903BC13" w14:textId="09A390B4" w:rsidR="003074BA" w:rsidRPr="006400B8" w:rsidRDefault="003074BA" w:rsidP="003074BA">
      <w:pPr>
        <w:pStyle w:val="Listenabsatz2"/>
      </w:pPr>
      <w:r w:rsidRPr="006400B8">
        <w:t>Write test plan</w:t>
      </w:r>
    </w:p>
    <w:p w14:paraId="201D8CF6" w14:textId="77777777" w:rsidR="003074BA" w:rsidRPr="006400B8" w:rsidRDefault="003074BA" w:rsidP="003074BA">
      <w:pPr>
        <w:pStyle w:val="Listenabsatz2"/>
      </w:pPr>
      <w:r w:rsidRPr="006400B8">
        <w:t xml:space="preserve">Write test script </w:t>
      </w:r>
    </w:p>
    <w:p w14:paraId="533D3C27" w14:textId="1B8B0BE7" w:rsidR="003074BA" w:rsidRPr="006400B8" w:rsidRDefault="003074BA" w:rsidP="003074BA">
      <w:pPr>
        <w:pStyle w:val="Listenabsatz2"/>
      </w:pPr>
      <w:r w:rsidRPr="006400B8">
        <w:t>Create participant screener</w:t>
      </w:r>
    </w:p>
    <w:p w14:paraId="6BF9F963" w14:textId="093BB475" w:rsidR="003074BA" w:rsidRPr="006400B8" w:rsidRDefault="003074BA" w:rsidP="003074BA">
      <w:pPr>
        <w:pStyle w:val="Heading2"/>
        <w:rPr>
          <w:lang w:val="en-US"/>
        </w:rPr>
      </w:pPr>
      <w:bookmarkStart w:id="20" w:name="_Toc65488340"/>
      <w:r w:rsidRPr="006400B8">
        <w:rPr>
          <w:lang w:val="en-US"/>
        </w:rPr>
        <w:t>1 Day before the usability test</w:t>
      </w:r>
      <w:bookmarkEnd w:id="20"/>
    </w:p>
    <w:p w14:paraId="7FD6261E" w14:textId="4B23956A" w:rsidR="003074BA" w:rsidRPr="006400B8" w:rsidRDefault="003074BA" w:rsidP="003074BA">
      <w:pPr>
        <w:pStyle w:val="Listenabsatz2"/>
      </w:pPr>
      <w:r w:rsidRPr="006400B8">
        <w:t>Print the test tasks (each task should be printed on a separate card)</w:t>
      </w:r>
    </w:p>
    <w:p w14:paraId="2BE61DA8" w14:textId="324E45BD" w:rsidR="003074BA" w:rsidRPr="006400B8" w:rsidRDefault="003074BA" w:rsidP="003074BA">
      <w:pPr>
        <w:pStyle w:val="Listenabsatz2"/>
      </w:pPr>
      <w:r w:rsidRPr="006400B8">
        <w:t>Print test script</w:t>
      </w:r>
    </w:p>
    <w:p w14:paraId="360C74E6" w14:textId="58D8B4E3" w:rsidR="003074BA" w:rsidRPr="006400B8" w:rsidRDefault="003074BA" w:rsidP="003074BA">
      <w:pPr>
        <w:pStyle w:val="Listenabsatz2"/>
      </w:pPr>
      <w:r w:rsidRPr="006400B8">
        <w:t>Print participant questionnaires (1 per participant)</w:t>
      </w:r>
    </w:p>
    <w:p w14:paraId="16ED5E3E" w14:textId="49F476AB" w:rsidR="003074BA" w:rsidRPr="006400B8" w:rsidRDefault="003074BA" w:rsidP="003074BA">
      <w:pPr>
        <w:pStyle w:val="Listenabsatz2"/>
      </w:pPr>
      <w:r w:rsidRPr="006400B8">
        <w:t>Print consent form (1 per participant)</w:t>
      </w:r>
    </w:p>
    <w:p w14:paraId="298DD018" w14:textId="0280D88E" w:rsidR="003074BA" w:rsidRPr="006400B8" w:rsidRDefault="003074BA" w:rsidP="003074BA">
      <w:pPr>
        <w:pStyle w:val="Listenabsatz2"/>
      </w:pPr>
      <w:r w:rsidRPr="006400B8">
        <w:t>Disable any software that might interrupt the test (e.g., calendar reminders, email alerts)</w:t>
      </w:r>
    </w:p>
    <w:p w14:paraId="4074E15D" w14:textId="086938EC" w:rsidR="003074BA" w:rsidRPr="006400B8" w:rsidRDefault="003074BA" w:rsidP="003074BA">
      <w:pPr>
        <w:pStyle w:val="Listenabsatz2"/>
      </w:pPr>
      <w:r w:rsidRPr="006400B8">
        <w:t>Bookmark the site to make it easier for you to find during the test</w:t>
      </w:r>
    </w:p>
    <w:p w14:paraId="47B96AC9" w14:textId="165D8109" w:rsidR="003074BA" w:rsidRPr="006400B8" w:rsidRDefault="003074BA" w:rsidP="003074BA">
      <w:pPr>
        <w:pStyle w:val="Listenabsatz2"/>
      </w:pPr>
      <w:r w:rsidRPr="006400B8">
        <w:t>Check the recording equipment / screen recording software works (audio and video)</w:t>
      </w:r>
    </w:p>
    <w:p w14:paraId="5CE6A838" w14:textId="77777777" w:rsidR="003074BA" w:rsidRPr="006400B8" w:rsidRDefault="003074BA" w:rsidP="003074BA">
      <w:pPr>
        <w:pStyle w:val="Listenabsatz2"/>
      </w:pPr>
      <w:r w:rsidRPr="006400B8">
        <w:t>Set the screen resolution and zoom level to agreed conditions.</w:t>
      </w:r>
    </w:p>
    <w:p w14:paraId="2EF88A07" w14:textId="77777777" w:rsidR="003074BA" w:rsidRPr="006400B8" w:rsidRDefault="003074BA" w:rsidP="003074BA">
      <w:pPr>
        <w:pStyle w:val="Listenabsatz2"/>
      </w:pPr>
      <w:r w:rsidRPr="006400B8">
        <w:t>Clean up the desktop to ensure no unnecessary applications or document icons are present.</w:t>
      </w:r>
    </w:p>
    <w:p w14:paraId="346EE497" w14:textId="227B6A7F" w:rsidR="003074BA" w:rsidRPr="006400B8" w:rsidRDefault="003074BA" w:rsidP="003074BA">
      <w:pPr>
        <w:pStyle w:val="Listenabsatz2"/>
      </w:pPr>
      <w:r w:rsidRPr="006400B8">
        <w:t>Lock the task bar: it should be visible so that the time appears on video.</w:t>
      </w:r>
    </w:p>
    <w:p w14:paraId="353924C2" w14:textId="795FD809" w:rsidR="003074BA" w:rsidRPr="006400B8" w:rsidRDefault="003074BA" w:rsidP="003074BA">
      <w:pPr>
        <w:pStyle w:val="Heading2"/>
        <w:rPr>
          <w:lang w:val="en-US"/>
        </w:rPr>
      </w:pPr>
      <w:bookmarkStart w:id="21" w:name="_Toc65488341"/>
      <w:r w:rsidRPr="006400B8">
        <w:rPr>
          <w:lang w:val="en-US"/>
        </w:rPr>
        <w:t>Before each participant arrives</w:t>
      </w:r>
      <w:bookmarkEnd w:id="21"/>
    </w:p>
    <w:p w14:paraId="6B0B731B" w14:textId="12EE75AC" w:rsidR="003074BA" w:rsidRPr="006400B8" w:rsidRDefault="003074BA" w:rsidP="003074BA">
      <w:pPr>
        <w:pStyle w:val="Listenabsatz2"/>
      </w:pPr>
      <w:r w:rsidRPr="006400B8">
        <w:t>Set up or reset the equipment to match the starting condition defined in the usability test script. This includes deleting any data from the previous usability test session, including cookies / clear the browser cache.</w:t>
      </w:r>
    </w:p>
    <w:p w14:paraId="6E078CA4" w14:textId="6124F38A" w:rsidR="003074BA" w:rsidRPr="006400B8" w:rsidRDefault="003074BA" w:rsidP="003074BA">
      <w:pPr>
        <w:pStyle w:val="Listenabsatz2"/>
      </w:pPr>
      <w:r w:rsidRPr="006400B8">
        <w:t>Arrange the cards with the usability test tasks in the right order</w:t>
      </w:r>
    </w:p>
    <w:p w14:paraId="619FEDD7" w14:textId="3A354E55" w:rsidR="003074BA" w:rsidRPr="006400B8" w:rsidRDefault="003074BA" w:rsidP="003074BA">
      <w:pPr>
        <w:pStyle w:val="Listenabsatz2"/>
      </w:pPr>
      <w:r w:rsidRPr="006400B8">
        <w:t>Prepare the audio or video recording</w:t>
      </w:r>
    </w:p>
    <w:p w14:paraId="2D0175D3" w14:textId="6CEFDD29" w:rsidR="003074BA" w:rsidRPr="006400B8" w:rsidRDefault="003074BA" w:rsidP="003074BA">
      <w:pPr>
        <w:rPr>
          <w:lang w:val="en-US"/>
        </w:rPr>
      </w:pPr>
    </w:p>
    <w:sectPr w:rsidR="003074BA" w:rsidRPr="006400B8" w:rsidSect="00CA3849">
      <w:type w:val="continuous"/>
      <w:pgSz w:w="11906" w:h="16838" w:code="9"/>
      <w:pgMar w:top="1077" w:right="1077" w:bottom="851" w:left="1077" w:header="709" w:footer="709" w:gutter="0"/>
      <w:cols w:space="851"/>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hor" w:initials="A">
    <w:p w14:paraId="718F519C" w14:textId="4D866CFD" w:rsidR="00D57020" w:rsidRPr="00D57020" w:rsidRDefault="00D57020" w:rsidP="00D57020">
      <w:pPr>
        <w:pStyle w:val="CommentText"/>
        <w:rPr>
          <w:b/>
          <w:bCs/>
          <w:lang w:val="en-US"/>
        </w:rPr>
      </w:pPr>
      <w:r>
        <w:rPr>
          <w:rStyle w:val="CommentReference"/>
        </w:rPr>
        <w:annotationRef/>
      </w:r>
      <w:r w:rsidRPr="00D57020">
        <w:rPr>
          <w:b/>
          <w:bCs/>
          <w:lang w:val="en-US"/>
        </w:rPr>
        <w:t>How to complete this document:</w:t>
      </w:r>
    </w:p>
    <w:p w14:paraId="0E3CA96D" w14:textId="421944A1" w:rsidR="00D57020" w:rsidRPr="00D57020" w:rsidRDefault="00D57020" w:rsidP="00D57020">
      <w:pPr>
        <w:pStyle w:val="CommentText"/>
        <w:rPr>
          <w:lang w:val="en-US"/>
        </w:rPr>
      </w:pPr>
      <w:r w:rsidRPr="00D57020">
        <w:rPr>
          <w:lang w:val="en-US"/>
        </w:rPr>
        <w:t xml:space="preserve">This document contains </w:t>
      </w:r>
      <w:r>
        <w:rPr>
          <w:lang w:val="en-US"/>
        </w:rPr>
        <w:t xml:space="preserve">comments to help you on how </w:t>
      </w:r>
      <w:r w:rsidRPr="00D57020">
        <w:rPr>
          <w:lang w:val="en-US"/>
        </w:rPr>
        <w:t>to complete each section. Search through the document and replace text in angled brackets &lt;like this&gt; with your own, customized details.</w:t>
      </w:r>
    </w:p>
  </w:comment>
  <w:comment w:id="2" w:author="Author" w:initials="A">
    <w:p w14:paraId="0CF3405E" w14:textId="77777777" w:rsidR="00FB70E0" w:rsidRPr="0095212C" w:rsidRDefault="00FB70E0" w:rsidP="00FB70E0">
      <w:pPr>
        <w:pStyle w:val="CommentText"/>
        <w:rPr>
          <w:b/>
          <w:bCs/>
          <w:lang w:val="en-US"/>
        </w:rPr>
      </w:pPr>
      <w:r>
        <w:rPr>
          <w:rStyle w:val="CommentReference"/>
        </w:rPr>
        <w:annotationRef/>
      </w:r>
      <w:r w:rsidRPr="0095212C">
        <w:rPr>
          <w:b/>
          <w:bCs/>
          <w:lang w:val="en-US"/>
        </w:rPr>
        <w:t>How to complete this section:</w:t>
      </w:r>
    </w:p>
    <w:p w14:paraId="6AF8FD55" w14:textId="77777777" w:rsidR="00FB70E0" w:rsidRDefault="00FB70E0" w:rsidP="00FB70E0">
      <w:pPr>
        <w:pStyle w:val="CommentText"/>
        <w:rPr>
          <w:lang w:val="en-US"/>
        </w:rPr>
      </w:pPr>
      <w:r w:rsidRPr="00FB70E0">
        <w:rPr>
          <w:lang w:val="en-US"/>
        </w:rPr>
        <w:t>Customize these questions so that they are relevant.</w:t>
      </w:r>
    </w:p>
    <w:p w14:paraId="53BA4F8A" w14:textId="6D1BA601" w:rsidR="00FB70E0" w:rsidRPr="00FB70E0" w:rsidRDefault="00FB70E0" w:rsidP="00FB70E0">
      <w:pPr>
        <w:pStyle w:val="CommentText"/>
        <w:rPr>
          <w:lang w:val="en-US"/>
        </w:rPr>
      </w:pPr>
      <w:r>
        <w:rPr>
          <w:lang w:val="en-US"/>
        </w:rPr>
        <w:t>The bullet points with a box mark a checklist with things to be done by the moderator.</w:t>
      </w:r>
    </w:p>
  </w:comment>
  <w:comment w:id="7" w:author="Author" w:initials="A">
    <w:p w14:paraId="7E11CBE3" w14:textId="77777777" w:rsidR="00FB70E0" w:rsidRDefault="00FB70E0" w:rsidP="00FB70E0">
      <w:pPr>
        <w:pStyle w:val="CommentText"/>
        <w:rPr>
          <w:b/>
          <w:bCs/>
          <w:lang w:val="en-US"/>
        </w:rPr>
      </w:pPr>
      <w:r>
        <w:rPr>
          <w:rStyle w:val="CommentReference"/>
        </w:rPr>
        <w:annotationRef/>
      </w:r>
      <w:r w:rsidRPr="007E14C4">
        <w:rPr>
          <w:b/>
          <w:bCs/>
          <w:lang w:val="en-US"/>
        </w:rPr>
        <w:t>How to complete this section:</w:t>
      </w:r>
    </w:p>
    <w:p w14:paraId="484167F1" w14:textId="0BC7BD60" w:rsidR="00FB70E0" w:rsidRPr="00FB70E0" w:rsidRDefault="00FB70E0" w:rsidP="00FB70E0">
      <w:pPr>
        <w:pStyle w:val="CommentText"/>
        <w:rPr>
          <w:lang w:val="en-US"/>
        </w:rPr>
      </w:pPr>
      <w:r w:rsidRPr="00FB70E0">
        <w:rPr>
          <w:lang w:val="en-US"/>
        </w:rPr>
        <w:t xml:space="preserve">Prepare </w:t>
      </w:r>
      <w:r>
        <w:rPr>
          <w:lang w:val="en-US"/>
        </w:rPr>
        <w:t>interview questions addressing information about the participant. For example, “</w:t>
      </w:r>
      <w:r w:rsidRPr="00FB70E0">
        <w:rPr>
          <w:lang w:val="en-US"/>
        </w:rPr>
        <w:t>What’s your job title and how long have you been in your current role?</w:t>
      </w:r>
      <w:r>
        <w:rPr>
          <w:lang w:val="en-US"/>
        </w:rPr>
        <w:t>”, “</w:t>
      </w:r>
      <w:r w:rsidRPr="00FB70E0">
        <w:rPr>
          <w:lang w:val="en-US"/>
        </w:rPr>
        <w:t>Describe an average day at work for you.</w:t>
      </w:r>
      <w:r>
        <w:rPr>
          <w:lang w:val="en-US"/>
        </w:rPr>
        <w:t>”, “</w:t>
      </w:r>
      <w:r w:rsidRPr="00FB70E0">
        <w:rPr>
          <w:lang w:val="en-US"/>
        </w:rPr>
        <w:t>What items of technology do you own or like to use?</w:t>
      </w:r>
      <w:r>
        <w:rPr>
          <w:lang w:val="en-US"/>
        </w:rPr>
        <w:t>”, “</w:t>
      </w:r>
      <w:r w:rsidRPr="00FB70E0">
        <w:rPr>
          <w:lang w:val="en-US"/>
        </w:rPr>
        <w:t>How long have you been using the Internet?</w:t>
      </w:r>
      <w:r>
        <w:rPr>
          <w:lang w:val="en-US"/>
        </w:rPr>
        <w:t>”, “</w:t>
      </w:r>
      <w:r w:rsidRPr="00FB70E0">
        <w:rPr>
          <w:lang w:val="en-US"/>
        </w:rPr>
        <w:t>How much time do you spend on the Internet each week</w:t>
      </w:r>
      <w:r>
        <w:rPr>
          <w:lang w:val="en-US"/>
        </w:rPr>
        <w:t>,</w:t>
      </w:r>
      <w:r w:rsidRPr="00FB70E0">
        <w:rPr>
          <w:lang w:val="en-US"/>
        </w:rPr>
        <w:t xml:space="preserve"> not including e-mail?</w:t>
      </w:r>
      <w:r>
        <w:rPr>
          <w:lang w:val="en-US"/>
        </w:rPr>
        <w:t>”, “</w:t>
      </w:r>
      <w:r w:rsidRPr="00FB70E0">
        <w:rPr>
          <w:lang w:val="en-US"/>
        </w:rPr>
        <w:t>What kind of activities do you carry out on the Internet?</w:t>
      </w:r>
      <w:r>
        <w:rPr>
          <w:lang w:val="en-US"/>
        </w:rPr>
        <w:t>”, “</w:t>
      </w:r>
      <w:r w:rsidRPr="00FB70E0">
        <w:rPr>
          <w:lang w:val="en-US"/>
        </w:rPr>
        <w:t>What are your favorite web sites? (Follow up with “What specifically is it that you like about that site?”)</w:t>
      </w:r>
      <w:r>
        <w:rPr>
          <w:lang w:val="en-US"/>
        </w:rPr>
        <w:t>”, “</w:t>
      </w:r>
      <w:r w:rsidRPr="00FB70E0">
        <w:rPr>
          <w:lang w:val="en-US"/>
        </w:rPr>
        <w:t>What work-related sites do you use?</w:t>
      </w:r>
      <w:r>
        <w:rPr>
          <w:lang w:val="en-US"/>
        </w:rPr>
        <w:t>”. The purpose is to get personal background information and to gain information about knowledge of technology, previous experience with the interactive system, or similar interactive systems.</w:t>
      </w:r>
    </w:p>
  </w:comment>
  <w:comment w:id="8" w:author="Author" w:initials="A">
    <w:p w14:paraId="45245333" w14:textId="77777777" w:rsidR="00FB70E0" w:rsidRDefault="00FB70E0" w:rsidP="00FB70E0">
      <w:pPr>
        <w:pStyle w:val="CommentText"/>
        <w:rPr>
          <w:b/>
          <w:bCs/>
          <w:lang w:val="en-US"/>
        </w:rPr>
      </w:pPr>
      <w:r>
        <w:rPr>
          <w:rStyle w:val="CommentReference"/>
        </w:rPr>
        <w:annotationRef/>
      </w:r>
      <w:r>
        <w:rPr>
          <w:rStyle w:val="CommentReference"/>
        </w:rPr>
        <w:annotationRef/>
      </w:r>
      <w:r>
        <w:rPr>
          <w:rStyle w:val="CommentReference"/>
        </w:rPr>
        <w:annotationRef/>
      </w:r>
      <w:r w:rsidRPr="007E14C4">
        <w:rPr>
          <w:b/>
          <w:bCs/>
          <w:lang w:val="en-US"/>
        </w:rPr>
        <w:t>How to complete this section:</w:t>
      </w:r>
    </w:p>
    <w:p w14:paraId="1D98A718" w14:textId="77777777" w:rsidR="00FB70E0" w:rsidRDefault="00FB70E0" w:rsidP="00FB70E0">
      <w:pPr>
        <w:rPr>
          <w:lang w:val="en-US"/>
        </w:rPr>
      </w:pPr>
      <w:r w:rsidRPr="00FB70E0">
        <w:rPr>
          <w:lang w:val="en-US"/>
        </w:rPr>
        <w:t>If „Yes“ use follow-up qu</w:t>
      </w:r>
      <w:r>
        <w:rPr>
          <w:lang w:val="en-US"/>
        </w:rPr>
        <w:t>estions, like e.g. “</w:t>
      </w:r>
      <w:r w:rsidRPr="00FB70E0">
        <w:rPr>
          <w:lang w:val="en-US"/>
        </w:rPr>
        <w:t>Why did you use it?</w:t>
      </w:r>
      <w:r>
        <w:rPr>
          <w:lang w:val="en-US"/>
        </w:rPr>
        <w:t>”, “</w:t>
      </w:r>
      <w:r w:rsidRPr="00FB70E0">
        <w:rPr>
          <w:lang w:val="en-US"/>
        </w:rPr>
        <w:t>What have you done at the web site in the past?</w:t>
      </w:r>
      <w:r>
        <w:rPr>
          <w:lang w:val="en-US"/>
        </w:rPr>
        <w:t>”, “</w:t>
      </w:r>
      <w:r w:rsidRPr="00FB70E0">
        <w:rPr>
          <w:lang w:val="en-US"/>
        </w:rPr>
        <w:t>Where do you access the web site?</w:t>
      </w:r>
      <w:r>
        <w:rPr>
          <w:lang w:val="en-US"/>
        </w:rPr>
        <w:t>”, “</w:t>
      </w:r>
      <w:r w:rsidRPr="00FB70E0">
        <w:rPr>
          <w:lang w:val="en-US"/>
        </w:rPr>
        <w:t>When do you tend to access the web site?</w:t>
      </w:r>
      <w:r>
        <w:rPr>
          <w:lang w:val="en-US"/>
        </w:rPr>
        <w:t>”, “</w:t>
      </w:r>
      <w:r w:rsidRPr="00FB70E0">
        <w:rPr>
          <w:lang w:val="en-US"/>
        </w:rPr>
        <w:t>Were you able to achieve what you wanted with it?</w:t>
      </w:r>
      <w:r>
        <w:rPr>
          <w:lang w:val="en-US"/>
        </w:rPr>
        <w:t xml:space="preserve">”. </w:t>
      </w:r>
    </w:p>
    <w:p w14:paraId="044EF5DA" w14:textId="77777777" w:rsidR="00FB70E0" w:rsidRDefault="00FB70E0" w:rsidP="00FB70E0">
      <w:pPr>
        <w:rPr>
          <w:lang w:val="en-US"/>
        </w:rPr>
      </w:pPr>
      <w:r w:rsidRPr="00FB70E0">
        <w:rPr>
          <w:lang w:val="en-US"/>
        </w:rPr>
        <w:t>If „</w:t>
      </w:r>
      <w:r>
        <w:rPr>
          <w:lang w:val="en-US"/>
        </w:rPr>
        <w:t>No</w:t>
      </w:r>
      <w:r w:rsidRPr="00FB70E0">
        <w:rPr>
          <w:lang w:val="en-US"/>
        </w:rPr>
        <w:t>“ use follow-up qu</w:t>
      </w:r>
      <w:r>
        <w:rPr>
          <w:lang w:val="en-US"/>
        </w:rPr>
        <w:t>estions, like e.g. “</w:t>
      </w:r>
      <w:r w:rsidRPr="00FB70E0">
        <w:rPr>
          <w:lang w:val="en-US"/>
        </w:rPr>
        <w:t>What would you expect to be able to do with the &lt;product / web site&gt; that is relevant to your job?</w:t>
      </w:r>
      <w:r>
        <w:rPr>
          <w:lang w:val="en-US"/>
        </w:rPr>
        <w:t>”, “</w:t>
      </w:r>
      <w:r w:rsidRPr="00FB70E0">
        <w:rPr>
          <w:lang w:val="en-US"/>
        </w:rPr>
        <w:t>Can you describe a specific example of when you carried out this type of activity with a similar &lt;product / web site&gt;?</w:t>
      </w:r>
      <w:r>
        <w:rPr>
          <w:lang w:val="en-US"/>
        </w:rPr>
        <w:t>”, “</w:t>
      </w:r>
      <w:r w:rsidRPr="00FB70E0">
        <w:rPr>
          <w:lang w:val="en-US"/>
        </w:rPr>
        <w:t>What functions or features would you expect to find?</w:t>
      </w:r>
      <w:r>
        <w:rPr>
          <w:lang w:val="en-US"/>
        </w:rPr>
        <w:t>”</w:t>
      </w:r>
    </w:p>
    <w:p w14:paraId="643A4D29" w14:textId="77777777" w:rsidR="00FB70E0" w:rsidRPr="00FB70E0" w:rsidRDefault="00FB70E0" w:rsidP="00FB70E0">
      <w:pPr>
        <w:rPr>
          <w:lang w:val="en-US"/>
        </w:rPr>
      </w:pPr>
      <w:r w:rsidRPr="00FB70E0">
        <w:rPr>
          <w:lang w:val="en-US"/>
        </w:rPr>
        <w:t>Customize these questions so that they are relevant.</w:t>
      </w:r>
      <w:r>
        <w:rPr>
          <w:lang w:val="en-US"/>
        </w:rPr>
        <w:t xml:space="preserve"> </w:t>
      </w:r>
      <w:r w:rsidRPr="00FB70E0">
        <w:rPr>
          <w:lang w:val="en-US"/>
        </w:rPr>
        <w:t xml:space="preserve">The aim of the </w:t>
      </w:r>
      <w:r>
        <w:rPr>
          <w:lang w:val="en-US"/>
        </w:rPr>
        <w:t>follow-up</w:t>
      </w:r>
      <w:r w:rsidRPr="00FB70E0">
        <w:rPr>
          <w:lang w:val="en-US"/>
        </w:rPr>
        <w:t xml:space="preserve"> question</w:t>
      </w:r>
      <w:r>
        <w:rPr>
          <w:lang w:val="en-US"/>
        </w:rPr>
        <w:t>s</w:t>
      </w:r>
      <w:r w:rsidRPr="00FB70E0">
        <w:rPr>
          <w:lang w:val="en-US"/>
        </w:rPr>
        <w:t xml:space="preserve"> is to generate the first task that the participant can carry out during the test.</w:t>
      </w:r>
    </w:p>
  </w:comment>
  <w:comment w:id="10" w:author="Author" w:initials="A">
    <w:p w14:paraId="5FC20C2F" w14:textId="77777777" w:rsidR="004F15A5" w:rsidRPr="00FB70E0" w:rsidRDefault="004F15A5" w:rsidP="004F15A5">
      <w:pPr>
        <w:rPr>
          <w:b/>
          <w:bCs/>
          <w:lang w:val="en-US"/>
        </w:rPr>
      </w:pPr>
      <w:r>
        <w:rPr>
          <w:rStyle w:val="CommentReference"/>
        </w:rPr>
        <w:annotationRef/>
      </w:r>
      <w:r w:rsidRPr="00FB70E0">
        <w:rPr>
          <w:b/>
          <w:bCs/>
          <w:lang w:val="en-US"/>
        </w:rPr>
        <w:t>How to complete this section:</w:t>
      </w:r>
    </w:p>
    <w:p w14:paraId="52CF94D5" w14:textId="0E28465D" w:rsidR="006400B8" w:rsidRDefault="004F15A5" w:rsidP="004F15A5">
      <w:pPr>
        <w:rPr>
          <w:lang w:val="en-US"/>
        </w:rPr>
      </w:pPr>
      <w:r w:rsidRPr="00FB70E0">
        <w:rPr>
          <w:lang w:val="en-US"/>
        </w:rPr>
        <w:t xml:space="preserve">This section contains </w:t>
      </w:r>
      <w:r w:rsidR="006400B8">
        <w:rPr>
          <w:lang w:val="en-US"/>
        </w:rPr>
        <w:t xml:space="preserve">test scenario and </w:t>
      </w:r>
      <w:r w:rsidRPr="00FB70E0">
        <w:rPr>
          <w:lang w:val="en-US"/>
        </w:rPr>
        <w:t xml:space="preserve">the </w:t>
      </w:r>
      <w:r>
        <w:rPr>
          <w:lang w:val="en-US"/>
        </w:rPr>
        <w:t xml:space="preserve">test </w:t>
      </w:r>
      <w:r w:rsidRPr="00FB70E0">
        <w:rPr>
          <w:lang w:val="en-US"/>
        </w:rPr>
        <w:t>task</w:t>
      </w:r>
      <w:r>
        <w:rPr>
          <w:lang w:val="en-US"/>
        </w:rPr>
        <w:t>s</w:t>
      </w:r>
      <w:r w:rsidRPr="00FB70E0">
        <w:rPr>
          <w:lang w:val="en-US"/>
        </w:rPr>
        <w:t xml:space="preserve">, as you will give them to participants. </w:t>
      </w:r>
      <w:r w:rsidR="006400B8">
        <w:rPr>
          <w:lang w:val="en-US"/>
        </w:rPr>
        <w:t xml:space="preserve">Describe a scenario and define the test tasks. </w:t>
      </w:r>
    </w:p>
    <w:p w14:paraId="3A20153C" w14:textId="3EF1B77A" w:rsidR="006400B8" w:rsidRDefault="006400B8" w:rsidP="004F15A5">
      <w:pPr>
        <w:rPr>
          <w:lang w:val="en-US"/>
        </w:rPr>
      </w:pPr>
      <w:r w:rsidRPr="006400B8">
        <w:rPr>
          <w:lang w:val="en-US"/>
        </w:rPr>
        <w:t>The scenario</w:t>
      </w:r>
      <w:r w:rsidR="003240F2">
        <w:rPr>
          <w:lang w:val="en-US"/>
        </w:rPr>
        <w:t xml:space="preserve"> is</w:t>
      </w:r>
      <w:r w:rsidRPr="006400B8">
        <w:rPr>
          <w:lang w:val="en-US"/>
        </w:rPr>
        <w:t xml:space="preserve"> a description of a usability test task phrased as a story or situation that test participants can put themselves in during a usability test.</w:t>
      </w:r>
    </w:p>
    <w:p w14:paraId="325A5C1D" w14:textId="18A352A4" w:rsidR="004F15A5" w:rsidRPr="00FB70E0" w:rsidRDefault="006400B8" w:rsidP="006400B8">
      <w:pPr>
        <w:rPr>
          <w:lang w:val="en-US"/>
        </w:rPr>
      </w:pPr>
      <w:r>
        <w:rPr>
          <w:lang w:val="en-US"/>
        </w:rPr>
        <w:t>Concerning the test tasks, also e</w:t>
      </w:r>
      <w:r w:rsidR="004F15A5" w:rsidRPr="00FB70E0">
        <w:rPr>
          <w:lang w:val="en-US"/>
        </w:rPr>
        <w:t xml:space="preserve">xplain why these tasks were </w:t>
      </w:r>
      <w:r>
        <w:rPr>
          <w:lang w:val="en-US"/>
        </w:rPr>
        <w:t>chosen</w:t>
      </w:r>
      <w:r w:rsidR="004F15A5" w:rsidRPr="00FB70E0">
        <w:rPr>
          <w:lang w:val="en-US"/>
        </w:rPr>
        <w:t xml:space="preserve"> (e.g., most frequent tasks, most critical tasks, most troublesome tasks). Describe the source of these tasks (e.g., observation of customers using similar products, product marketing specifications). Include descriptions of any task materials given to the participants.</w:t>
      </w:r>
    </w:p>
    <w:p w14:paraId="4F8C93BC" w14:textId="77777777" w:rsidR="004F15A5" w:rsidRPr="00FB70E0" w:rsidRDefault="004F15A5" w:rsidP="004F15A5">
      <w:pPr>
        <w:rPr>
          <w:lang w:val="en-US"/>
        </w:rPr>
      </w:pPr>
      <w:r w:rsidRPr="00FB70E0">
        <w:rPr>
          <w:lang w:val="en-US"/>
        </w:rPr>
        <w:t xml:space="preserve">Your </w:t>
      </w:r>
      <w:r>
        <w:rPr>
          <w:lang w:val="en-US"/>
        </w:rPr>
        <w:t xml:space="preserve">test </w:t>
      </w:r>
      <w:r w:rsidRPr="00FB70E0">
        <w:rPr>
          <w:lang w:val="en-US"/>
        </w:rPr>
        <w:t>task</w:t>
      </w:r>
      <w:r>
        <w:rPr>
          <w:lang w:val="en-US"/>
        </w:rPr>
        <w:t xml:space="preserve">s </w:t>
      </w:r>
      <w:r w:rsidRPr="00FB70E0">
        <w:rPr>
          <w:lang w:val="en-US"/>
        </w:rPr>
        <w:t>need to make sense both to customers and to the business. When developing them ask</w:t>
      </w:r>
      <w:r>
        <w:rPr>
          <w:lang w:val="en-US"/>
        </w:rPr>
        <w:t xml:space="preserve"> e.g., “</w:t>
      </w:r>
      <w:r w:rsidRPr="00FB70E0">
        <w:rPr>
          <w:lang w:val="en-US"/>
        </w:rPr>
        <w:t>What do customers actually want to do with this web site?</w:t>
      </w:r>
      <w:r>
        <w:rPr>
          <w:lang w:val="en-US"/>
        </w:rPr>
        <w:t>”, “</w:t>
      </w:r>
      <w:r w:rsidRPr="00FB70E0">
        <w:rPr>
          <w:lang w:val="en-US"/>
        </w:rPr>
        <w:t>What tasks must be completed successfully to make the web site a business success?</w:t>
      </w:r>
      <w:r>
        <w:rPr>
          <w:lang w:val="en-US"/>
        </w:rPr>
        <w:t xml:space="preserve">”. </w:t>
      </w:r>
      <w:r w:rsidRPr="00FB70E0">
        <w:rPr>
          <w:lang w:val="en-US"/>
        </w:rPr>
        <w:t>Distinguish frequent and critical tasks</w:t>
      </w:r>
      <w:r>
        <w:rPr>
          <w:lang w:val="en-US"/>
        </w:rPr>
        <w:t xml:space="preserve">: </w:t>
      </w:r>
      <w:r w:rsidRPr="00FB70E0">
        <w:rPr>
          <w:lang w:val="en-US"/>
        </w:rPr>
        <w:t>Frequent tasks are crucial to the success of the system since they will determine customers’ perception of it</w:t>
      </w:r>
      <w:r>
        <w:rPr>
          <w:lang w:val="en-US"/>
        </w:rPr>
        <w:t xml:space="preserve">. </w:t>
      </w:r>
      <w:r w:rsidRPr="00FB70E0">
        <w:rPr>
          <w:lang w:val="en-US"/>
        </w:rPr>
        <w:t>Critical tasks may be infrequent but customers will hate your system if these tasks are not well supported. Installing a plug-in is an example of an infrequent but critical task since it can cause the whole web site to fail.</w:t>
      </w:r>
    </w:p>
    <w:p w14:paraId="7DF5D831" w14:textId="77777777" w:rsidR="004F15A5" w:rsidRDefault="004F15A5" w:rsidP="004F15A5">
      <w:pPr>
        <w:pStyle w:val="CommentText"/>
        <w:rPr>
          <w:lang w:val="en-US"/>
        </w:rPr>
      </w:pPr>
      <w:r w:rsidRPr="00FB70E0">
        <w:rPr>
          <w:lang w:val="en-US"/>
        </w:rPr>
        <w:t xml:space="preserve">Check the robustness of each </w:t>
      </w:r>
      <w:r>
        <w:rPr>
          <w:lang w:val="en-US"/>
        </w:rPr>
        <w:t>task</w:t>
      </w:r>
      <w:r w:rsidRPr="00FB70E0">
        <w:rPr>
          <w:lang w:val="en-US"/>
        </w:rPr>
        <w:t xml:space="preserve"> by asking th</w:t>
      </w:r>
      <w:r>
        <w:rPr>
          <w:lang w:val="en-US"/>
        </w:rPr>
        <w:t>e</w:t>
      </w:r>
      <w:r w:rsidRPr="00FB70E0">
        <w:rPr>
          <w:lang w:val="en-US"/>
        </w:rPr>
        <w:t>s</w:t>
      </w:r>
      <w:r>
        <w:rPr>
          <w:lang w:val="en-US"/>
        </w:rPr>
        <w:t>e</w:t>
      </w:r>
      <w:r w:rsidRPr="00FB70E0">
        <w:rPr>
          <w:lang w:val="en-US"/>
        </w:rPr>
        <w:t xml:space="preserve"> question</w:t>
      </w:r>
      <w:r>
        <w:rPr>
          <w:lang w:val="en-US"/>
        </w:rPr>
        <w:t>s</w:t>
      </w:r>
      <w:r w:rsidRPr="00FB70E0">
        <w:rPr>
          <w:lang w:val="en-US"/>
        </w:rPr>
        <w:t>:</w:t>
      </w:r>
      <w:r>
        <w:rPr>
          <w:lang w:val="en-US"/>
        </w:rPr>
        <w:t xml:space="preserve"> “</w:t>
      </w:r>
      <w:r w:rsidRPr="00FB70E0">
        <w:rPr>
          <w:lang w:val="en-US"/>
        </w:rPr>
        <w:t>Is it accurate and realistic?</w:t>
      </w:r>
      <w:r>
        <w:rPr>
          <w:lang w:val="en-US"/>
        </w:rPr>
        <w:t>”, “</w:t>
      </w:r>
      <w:r w:rsidRPr="00FB70E0">
        <w:rPr>
          <w:lang w:val="en-US"/>
        </w:rPr>
        <w:t>Is it specific and measurable?</w:t>
      </w:r>
      <w:r>
        <w:rPr>
          <w:lang w:val="en-US"/>
        </w:rPr>
        <w:t>”, “</w:t>
      </w:r>
      <w:r w:rsidRPr="00FB70E0">
        <w:rPr>
          <w:lang w:val="en-US"/>
        </w:rPr>
        <w:t>Does it describe a complete activity (integrated, not simple tasks)?</w:t>
      </w:r>
      <w:r>
        <w:rPr>
          <w:lang w:val="en-US"/>
        </w:rPr>
        <w:t>”, “</w:t>
      </w:r>
      <w:r w:rsidRPr="00FB70E0">
        <w:rPr>
          <w:lang w:val="en-US"/>
        </w:rPr>
        <w:t>Is the task “portable” to competitor products?</w:t>
      </w:r>
      <w:r>
        <w:rPr>
          <w:lang w:val="en-US"/>
        </w:rPr>
        <w:t>”, “</w:t>
      </w:r>
      <w:r w:rsidRPr="00FB70E0">
        <w:rPr>
          <w:lang w:val="en-US"/>
        </w:rPr>
        <w:t>Does it include enough information to complete the task yet avoid hidden clues?</w:t>
      </w:r>
      <w:r>
        <w:rPr>
          <w:lang w:val="en-US"/>
        </w:rPr>
        <w:t>”, and “</w:t>
      </w:r>
      <w:r w:rsidRPr="00FB70E0">
        <w:rPr>
          <w:lang w:val="en-US"/>
        </w:rPr>
        <w:t>Does it describe what the customer wants to do (not how the customer will do it)?</w:t>
      </w:r>
      <w:r>
        <w:rPr>
          <w:lang w:val="en-US"/>
        </w:rPr>
        <w:t>”</w:t>
      </w:r>
    </w:p>
    <w:p w14:paraId="53143D95" w14:textId="63EB0E5E" w:rsidR="003240F2" w:rsidRPr="004F15A5" w:rsidRDefault="003240F2" w:rsidP="004F15A5">
      <w:pPr>
        <w:pStyle w:val="CommentText"/>
        <w:rPr>
          <w:lang w:val="en-US"/>
        </w:rPr>
      </w:pPr>
      <w:r>
        <w:rPr>
          <w:lang w:val="en-US"/>
        </w:rPr>
        <w:t>You can also add an expected answer (optional).</w:t>
      </w:r>
    </w:p>
  </w:comment>
  <w:comment w:id="14" w:author="Author" w:initials="A">
    <w:p w14:paraId="161E5728" w14:textId="38732798" w:rsidR="00A14DF7" w:rsidRPr="00FB70E0" w:rsidRDefault="00A14DF7" w:rsidP="00A14DF7">
      <w:pPr>
        <w:rPr>
          <w:b/>
          <w:bCs/>
          <w:lang w:val="en-US"/>
        </w:rPr>
      </w:pPr>
      <w:r>
        <w:rPr>
          <w:rStyle w:val="CommentReference"/>
        </w:rPr>
        <w:annotationRef/>
      </w:r>
      <w:r>
        <w:rPr>
          <w:rStyle w:val="CommentReference"/>
        </w:rPr>
        <w:annotationRef/>
      </w:r>
      <w:r w:rsidRPr="00FB70E0">
        <w:rPr>
          <w:b/>
          <w:bCs/>
          <w:lang w:val="en-US"/>
        </w:rPr>
        <w:t>How to complete this section:</w:t>
      </w:r>
    </w:p>
    <w:p w14:paraId="1679B56E" w14:textId="4DFD1D2B" w:rsidR="00A14DF7" w:rsidRPr="00A14DF7" w:rsidRDefault="00A14DF7" w:rsidP="00A14DF7">
      <w:pPr>
        <w:pStyle w:val="CommentText"/>
        <w:rPr>
          <w:lang w:val="en-US"/>
        </w:rPr>
      </w:pPr>
      <w:r w:rsidRPr="00A14DF7">
        <w:rPr>
          <w:lang w:val="en-US"/>
        </w:rPr>
        <w:t>Even the tests are recorded on video it is important to take good notes. As you watch the test, you should note down the participant’s behaviors and code your observations. Good note-taking saves hours in analysis time. When scanning your notes, the observation codes make it easy to distinguish one class of observation (e.g., the usability issues) from other observations. Customize the data logging sheet to your needs.</w:t>
      </w:r>
    </w:p>
  </w:comment>
  <w:comment w:id="16" w:author="Author" w:initials="A">
    <w:p w14:paraId="442AD2A5" w14:textId="77777777" w:rsidR="004F15A5" w:rsidRPr="00FB70E0" w:rsidRDefault="004F15A5" w:rsidP="004F15A5">
      <w:pPr>
        <w:rPr>
          <w:b/>
          <w:bCs/>
          <w:lang w:val="en-US"/>
        </w:rPr>
      </w:pPr>
      <w:r>
        <w:rPr>
          <w:rStyle w:val="CommentReference"/>
        </w:rPr>
        <w:annotationRef/>
      </w:r>
      <w:r w:rsidRPr="00FB70E0">
        <w:rPr>
          <w:b/>
          <w:bCs/>
          <w:lang w:val="en-US"/>
        </w:rPr>
        <w:t>How to complete this section:</w:t>
      </w:r>
    </w:p>
    <w:p w14:paraId="63CD6F31" w14:textId="229B0FA7" w:rsidR="004F15A5" w:rsidRPr="004F15A5" w:rsidRDefault="004F15A5" w:rsidP="004F15A5">
      <w:pPr>
        <w:pStyle w:val="CommentText"/>
        <w:rPr>
          <w:lang w:val="en-US"/>
        </w:rPr>
      </w:pPr>
      <w:r w:rsidRPr="00FB70E0">
        <w:rPr>
          <w:lang w:val="en-US"/>
        </w:rPr>
        <w:t xml:space="preserve">This section contains the </w:t>
      </w:r>
      <w:r>
        <w:rPr>
          <w:lang w:val="en-US"/>
        </w:rPr>
        <w:t xml:space="preserve">debriefing questions. </w:t>
      </w:r>
      <w:r w:rsidRPr="004F15A5">
        <w:rPr>
          <w:lang w:val="en-US"/>
        </w:rPr>
        <w:t>The debriefing takes place after the test participant has carried out</w:t>
      </w:r>
      <w:r>
        <w:rPr>
          <w:lang w:val="en-US"/>
        </w:rPr>
        <w:t xml:space="preserve"> the test tasks. Example questions: </w:t>
      </w:r>
      <w:r w:rsidRPr="004F15A5">
        <w:rPr>
          <w:lang w:val="en-US"/>
        </w:rPr>
        <w:t>“Which 2–3 things did you like most about the system?”</w:t>
      </w:r>
      <w:r>
        <w:rPr>
          <w:lang w:val="en-US"/>
        </w:rPr>
        <w:t xml:space="preserve">, </w:t>
      </w:r>
      <w:r w:rsidRPr="004F15A5">
        <w:rPr>
          <w:lang w:val="en-US"/>
        </w:rPr>
        <w:t>“Which 2–3 things are most in need of improvement?”</w:t>
      </w:r>
      <w:r>
        <w:rPr>
          <w:lang w:val="en-US"/>
        </w:rPr>
        <w:t xml:space="preserve">. Also consider follow-up questions </w:t>
      </w:r>
      <w:r w:rsidRPr="004F15A5">
        <w:rPr>
          <w:lang w:val="en-US"/>
        </w:rPr>
        <w:t>about anything that was unclear to the test participant or the moderator during the session. They are helpful in prioritizing the usability findings from the usability test.</w:t>
      </w:r>
      <w:r>
        <w:rPr>
          <w:lang w:val="en-US"/>
        </w:rPr>
        <w:t xml:space="preserve"> </w:t>
      </w:r>
      <w:r w:rsidRPr="004F15A5">
        <w:rPr>
          <w:lang w:val="en-US"/>
        </w:rPr>
        <w:t>The purpose of the debriefing is to let test participants share their experience in their own words without much prompting.</w:t>
      </w:r>
      <w:r>
        <w:rPr>
          <w:lang w:val="en-US"/>
        </w:rPr>
        <w:t xml:space="preserve"> The questionnaire should not take more than 2-3 minutes.</w:t>
      </w:r>
    </w:p>
  </w:comment>
  <w:comment w:id="18" w:author="Author" w:initials="A">
    <w:p w14:paraId="1CE650C0" w14:textId="77777777" w:rsidR="003074BA" w:rsidRDefault="003074BA">
      <w:pPr>
        <w:pStyle w:val="CommentText"/>
        <w:rPr>
          <w:b/>
          <w:bCs/>
          <w:lang w:val="en-US"/>
        </w:rPr>
      </w:pPr>
      <w:r>
        <w:rPr>
          <w:rStyle w:val="CommentReference"/>
        </w:rPr>
        <w:annotationRef/>
      </w:r>
      <w:r w:rsidRPr="00FB70E0">
        <w:rPr>
          <w:b/>
          <w:bCs/>
          <w:lang w:val="en-US"/>
        </w:rPr>
        <w:t>How to complete this section:</w:t>
      </w:r>
    </w:p>
    <w:p w14:paraId="257E48A0" w14:textId="31FBDBDB" w:rsidR="003074BA" w:rsidRPr="003074BA" w:rsidRDefault="003074BA">
      <w:pPr>
        <w:pStyle w:val="CommentText"/>
        <w:rPr>
          <w:lang w:val="en-US"/>
        </w:rPr>
      </w:pPr>
      <w:r w:rsidRPr="003074BA">
        <w:rPr>
          <w:lang w:val="en-US"/>
        </w:rPr>
        <w:t xml:space="preserve">The preparation checklist </w:t>
      </w:r>
      <w:r>
        <w:rPr>
          <w:lang w:val="en-US"/>
        </w:rPr>
        <w:t>contains activities that happen before the participant arrives. Customize the sample checklist for your needs.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E3CA96D" w15:done="0"/>
  <w15:commentEx w15:paraId="53BA4F8A" w15:done="0"/>
  <w15:commentEx w15:paraId="484167F1" w15:done="0"/>
  <w15:commentEx w15:paraId="643A4D29" w15:done="0"/>
  <w15:commentEx w15:paraId="53143D95" w15:done="0"/>
  <w15:commentEx w15:paraId="1679B56E" w15:done="0"/>
  <w15:commentEx w15:paraId="63CD6F31" w15:done="0"/>
  <w15:commentEx w15:paraId="257E48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E3CA96D" w16cid:durableId="23DFA942"/>
  <w16cid:commentId w16cid:paraId="53BA4F8A" w16cid:durableId="23E0B29A"/>
  <w16cid:commentId w16cid:paraId="484167F1" w16cid:durableId="23E0B16A"/>
  <w16cid:commentId w16cid:paraId="643A4D29" w16cid:durableId="23E0AA0E"/>
  <w16cid:commentId w16cid:paraId="53143D95" w16cid:durableId="23E0C002"/>
  <w16cid:commentId w16cid:paraId="1679B56E" w16cid:durableId="23E74008"/>
  <w16cid:commentId w16cid:paraId="63CD6F31" w16cid:durableId="23E0BF3C"/>
  <w16cid:commentId w16cid:paraId="257E48A0" w16cid:durableId="23E0C1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6EADA" w14:textId="77777777" w:rsidR="001D35FD" w:rsidRDefault="001D35FD" w:rsidP="00A63A6C">
      <w:pPr>
        <w:spacing w:after="0" w:line="240" w:lineRule="auto"/>
      </w:pPr>
      <w:r>
        <w:separator/>
      </w:r>
    </w:p>
  </w:endnote>
  <w:endnote w:type="continuationSeparator" w:id="0">
    <w:p w14:paraId="62506AB5" w14:textId="77777777" w:rsidR="001D35FD" w:rsidRDefault="001D35FD"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Times New Roman (Überschriften">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imes New Roman (Textkörper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8BB23" w14:textId="77777777" w:rsidR="001D35FD" w:rsidRDefault="001D35FD" w:rsidP="00A63A6C">
      <w:pPr>
        <w:spacing w:after="0" w:line="240" w:lineRule="auto"/>
      </w:pPr>
      <w:r>
        <w:separator/>
      </w:r>
    </w:p>
  </w:footnote>
  <w:footnote w:type="continuationSeparator" w:id="0">
    <w:p w14:paraId="4DD21550" w14:textId="77777777" w:rsidR="001D35FD" w:rsidRDefault="001D35FD" w:rsidP="00A6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82074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D8CB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58EB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0C92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4043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AA9F6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340B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5C8F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292E2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93FFC"/>
    <w:multiLevelType w:val="hybridMultilevel"/>
    <w:tmpl w:val="EADCA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2446182"/>
    <w:multiLevelType w:val="hybridMultilevel"/>
    <w:tmpl w:val="3C0E6466"/>
    <w:lvl w:ilvl="0" w:tplc="FA540C48">
      <w:start w:val="1"/>
      <w:numFmt w:val="bullet"/>
      <w:pStyle w:val="Listenabsatz2"/>
      <w:lvlText w:val=""/>
      <w:lvlJc w:val="left"/>
      <w:pPr>
        <w:ind w:left="284" w:hanging="284"/>
      </w:pPr>
      <w:rPr>
        <w:rFonts w:ascii="Wingdings" w:hAnsi="Wingdings" w:hint="default"/>
        <w:color w:val="008481" w:themeColor="accent1" w:themeShade="BF"/>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24B0730"/>
    <w:multiLevelType w:val="multilevel"/>
    <w:tmpl w:val="29F2B6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2836754"/>
    <w:multiLevelType w:val="hybridMultilevel"/>
    <w:tmpl w:val="83E8D8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4011014"/>
    <w:multiLevelType w:val="hybridMultilevel"/>
    <w:tmpl w:val="F1FE1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01B1A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14417C"/>
    <w:multiLevelType w:val="multilevel"/>
    <w:tmpl w:val="ACBE65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69339A"/>
    <w:multiLevelType w:val="hybridMultilevel"/>
    <w:tmpl w:val="A1DE3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BB44B53"/>
    <w:multiLevelType w:val="hybridMultilevel"/>
    <w:tmpl w:val="04E40C52"/>
    <w:lvl w:ilvl="0" w:tplc="C2D6671A">
      <w:start w:val="1"/>
      <w:numFmt w:val="bullet"/>
      <w:lvlText w:val=""/>
      <w:lvlJc w:val="left"/>
      <w:pPr>
        <w:tabs>
          <w:tab w:val="num" w:pos="720"/>
        </w:tabs>
        <w:ind w:left="720" w:hanging="360"/>
      </w:pPr>
      <w:rPr>
        <w:rFonts w:ascii="Wingdings" w:hAnsi="Wingdings" w:hint="default"/>
        <w:color w:val="auto"/>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A0496F"/>
    <w:multiLevelType w:val="hybridMultilevel"/>
    <w:tmpl w:val="CEA4F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6F3CEA"/>
    <w:multiLevelType w:val="hybridMultilevel"/>
    <w:tmpl w:val="29E6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B40763"/>
    <w:multiLevelType w:val="hybridMultilevel"/>
    <w:tmpl w:val="2B6A0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01B1A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924AA6"/>
    <w:multiLevelType w:val="multilevel"/>
    <w:tmpl w:val="ACBE65D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385637"/>
    <w:multiLevelType w:val="hybridMultilevel"/>
    <w:tmpl w:val="6B8EB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01018565">
    <w:abstractNumId w:val="15"/>
  </w:num>
  <w:num w:numId="2" w16cid:durableId="397824950">
    <w:abstractNumId w:val="23"/>
  </w:num>
  <w:num w:numId="3" w16cid:durableId="1064330309">
    <w:abstractNumId w:val="22"/>
  </w:num>
  <w:num w:numId="4" w16cid:durableId="351956679">
    <w:abstractNumId w:val="9"/>
  </w:num>
  <w:num w:numId="5" w16cid:durableId="1409687730">
    <w:abstractNumId w:val="17"/>
  </w:num>
  <w:num w:numId="6" w16cid:durableId="412359276">
    <w:abstractNumId w:val="13"/>
  </w:num>
  <w:num w:numId="7" w16cid:durableId="1081023468">
    <w:abstractNumId w:val="19"/>
  </w:num>
  <w:num w:numId="8" w16cid:durableId="462650160">
    <w:abstractNumId w:val="21"/>
  </w:num>
  <w:num w:numId="9" w16cid:durableId="1753115078">
    <w:abstractNumId w:val="14"/>
  </w:num>
  <w:num w:numId="10" w16cid:durableId="840854949">
    <w:abstractNumId w:val="20"/>
  </w:num>
  <w:num w:numId="11" w16cid:durableId="374893275">
    <w:abstractNumId w:val="25"/>
  </w:num>
  <w:num w:numId="12" w16cid:durableId="1889341617">
    <w:abstractNumId w:val="10"/>
  </w:num>
  <w:num w:numId="13" w16cid:durableId="1292515674">
    <w:abstractNumId w:val="0"/>
  </w:num>
  <w:num w:numId="14" w16cid:durableId="417211276">
    <w:abstractNumId w:val="1"/>
  </w:num>
  <w:num w:numId="15" w16cid:durableId="550725076">
    <w:abstractNumId w:val="2"/>
  </w:num>
  <w:num w:numId="16" w16cid:durableId="812792699">
    <w:abstractNumId w:val="3"/>
  </w:num>
  <w:num w:numId="17" w16cid:durableId="1755978899">
    <w:abstractNumId w:val="8"/>
  </w:num>
  <w:num w:numId="18" w16cid:durableId="1282758593">
    <w:abstractNumId w:val="4"/>
  </w:num>
  <w:num w:numId="19" w16cid:durableId="495196553">
    <w:abstractNumId w:val="5"/>
  </w:num>
  <w:num w:numId="20" w16cid:durableId="317075889">
    <w:abstractNumId w:val="6"/>
  </w:num>
  <w:num w:numId="21" w16cid:durableId="1466921930">
    <w:abstractNumId w:val="7"/>
  </w:num>
  <w:num w:numId="22" w16cid:durableId="1889603678">
    <w:abstractNumId w:val="12"/>
  </w:num>
  <w:num w:numId="23" w16cid:durableId="1645623178">
    <w:abstractNumId w:val="24"/>
  </w:num>
  <w:num w:numId="24" w16cid:durableId="106627538">
    <w:abstractNumId w:val="16"/>
  </w:num>
  <w:num w:numId="25" w16cid:durableId="1535338917">
    <w:abstractNumId w:val="11"/>
  </w:num>
  <w:num w:numId="26" w16cid:durableId="15695350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7E14C4"/>
    <w:rsid w:val="0001487E"/>
    <w:rsid w:val="0001638A"/>
    <w:rsid w:val="00024F90"/>
    <w:rsid w:val="000348E5"/>
    <w:rsid w:val="00036481"/>
    <w:rsid w:val="00037F6E"/>
    <w:rsid w:val="00047CE7"/>
    <w:rsid w:val="000516BB"/>
    <w:rsid w:val="0006324A"/>
    <w:rsid w:val="00084FF8"/>
    <w:rsid w:val="00093A03"/>
    <w:rsid w:val="000B3301"/>
    <w:rsid w:val="000B451E"/>
    <w:rsid w:val="000F323E"/>
    <w:rsid w:val="0011538F"/>
    <w:rsid w:val="001237B0"/>
    <w:rsid w:val="001401F6"/>
    <w:rsid w:val="00197414"/>
    <w:rsid w:val="001B3360"/>
    <w:rsid w:val="001D0736"/>
    <w:rsid w:val="001D35FD"/>
    <w:rsid w:val="001E387A"/>
    <w:rsid w:val="001F5C05"/>
    <w:rsid w:val="001F7417"/>
    <w:rsid w:val="0021311F"/>
    <w:rsid w:val="00220B9B"/>
    <w:rsid w:val="002A4639"/>
    <w:rsid w:val="002B4439"/>
    <w:rsid w:val="002C295B"/>
    <w:rsid w:val="003074BA"/>
    <w:rsid w:val="00310C8A"/>
    <w:rsid w:val="00313E09"/>
    <w:rsid w:val="003240F2"/>
    <w:rsid w:val="00330D58"/>
    <w:rsid w:val="0033767E"/>
    <w:rsid w:val="003A290D"/>
    <w:rsid w:val="003C2F6B"/>
    <w:rsid w:val="003D0860"/>
    <w:rsid w:val="003D7B43"/>
    <w:rsid w:val="003F16DA"/>
    <w:rsid w:val="003F1B52"/>
    <w:rsid w:val="003F234D"/>
    <w:rsid w:val="004C43D2"/>
    <w:rsid w:val="004C61DA"/>
    <w:rsid w:val="004E4BD9"/>
    <w:rsid w:val="004E5762"/>
    <w:rsid w:val="004F15A5"/>
    <w:rsid w:val="00503CB7"/>
    <w:rsid w:val="00506E3F"/>
    <w:rsid w:val="00533DB7"/>
    <w:rsid w:val="0056264B"/>
    <w:rsid w:val="005678AF"/>
    <w:rsid w:val="005729DE"/>
    <w:rsid w:val="00593F53"/>
    <w:rsid w:val="005A20B8"/>
    <w:rsid w:val="005B1DED"/>
    <w:rsid w:val="005B6BBD"/>
    <w:rsid w:val="00601D66"/>
    <w:rsid w:val="00617F7D"/>
    <w:rsid w:val="00633E47"/>
    <w:rsid w:val="006400B8"/>
    <w:rsid w:val="00642B92"/>
    <w:rsid w:val="0064312D"/>
    <w:rsid w:val="00676724"/>
    <w:rsid w:val="006A0836"/>
    <w:rsid w:val="006A2477"/>
    <w:rsid w:val="006A3A69"/>
    <w:rsid w:val="006A7E55"/>
    <w:rsid w:val="006B6D4B"/>
    <w:rsid w:val="007C106A"/>
    <w:rsid w:val="007E14C4"/>
    <w:rsid w:val="007F250D"/>
    <w:rsid w:val="008337C1"/>
    <w:rsid w:val="00841014"/>
    <w:rsid w:val="00846719"/>
    <w:rsid w:val="00885BC3"/>
    <w:rsid w:val="00922B8C"/>
    <w:rsid w:val="00922FCD"/>
    <w:rsid w:val="00944A37"/>
    <w:rsid w:val="00946B9D"/>
    <w:rsid w:val="0095212C"/>
    <w:rsid w:val="00965DF5"/>
    <w:rsid w:val="009A3397"/>
    <w:rsid w:val="009D472B"/>
    <w:rsid w:val="009F4FE7"/>
    <w:rsid w:val="00A14DF7"/>
    <w:rsid w:val="00A43230"/>
    <w:rsid w:val="00A57E76"/>
    <w:rsid w:val="00A618B4"/>
    <w:rsid w:val="00A63A6C"/>
    <w:rsid w:val="00AB538E"/>
    <w:rsid w:val="00AE6FF4"/>
    <w:rsid w:val="00B060F1"/>
    <w:rsid w:val="00B0794A"/>
    <w:rsid w:val="00B07FC3"/>
    <w:rsid w:val="00B225C1"/>
    <w:rsid w:val="00B31872"/>
    <w:rsid w:val="00B4379E"/>
    <w:rsid w:val="00BE0D18"/>
    <w:rsid w:val="00BE68EF"/>
    <w:rsid w:val="00C22280"/>
    <w:rsid w:val="00C97BBF"/>
    <w:rsid w:val="00CA3849"/>
    <w:rsid w:val="00CB43CD"/>
    <w:rsid w:val="00CE4711"/>
    <w:rsid w:val="00D1081A"/>
    <w:rsid w:val="00D42475"/>
    <w:rsid w:val="00D57020"/>
    <w:rsid w:val="00D97139"/>
    <w:rsid w:val="00DB5DAB"/>
    <w:rsid w:val="00DC49B0"/>
    <w:rsid w:val="00DD402D"/>
    <w:rsid w:val="00DD58CC"/>
    <w:rsid w:val="00DD7297"/>
    <w:rsid w:val="00DE03FC"/>
    <w:rsid w:val="00DE3223"/>
    <w:rsid w:val="00E403F2"/>
    <w:rsid w:val="00E43389"/>
    <w:rsid w:val="00E77529"/>
    <w:rsid w:val="00E94F13"/>
    <w:rsid w:val="00EA79BE"/>
    <w:rsid w:val="00EC6438"/>
    <w:rsid w:val="00F13E0F"/>
    <w:rsid w:val="00F75750"/>
    <w:rsid w:val="00FB70E0"/>
    <w:rsid w:val="00FB7912"/>
    <w:rsid w:val="00FD6126"/>
    <w:rsid w:val="00FE674C"/>
    <w:rsid w:val="00FF2BC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AE2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2D"/>
  </w:style>
  <w:style w:type="paragraph" w:styleId="Heading1">
    <w:name w:val="heading 1"/>
    <w:basedOn w:val="Normal"/>
    <w:next w:val="Normal"/>
    <w:link w:val="Heading1Char"/>
    <w:uiPriority w:val="9"/>
    <w:qFormat/>
    <w:rsid w:val="00FB7912"/>
    <w:pPr>
      <w:keepNext/>
      <w:keepLines/>
      <w:numPr>
        <w:numId w:val="23"/>
      </w:numPr>
      <w:outlineLvl w:val="0"/>
    </w:pPr>
    <w:rPr>
      <w:rFonts w:asciiTheme="majorHAnsi" w:eastAsiaTheme="majorEastAsia" w:hAnsiTheme="majorHAnsi" w:cs="Times New Roman (Überschriften"/>
      <w:caps/>
      <w:color w:val="008481" w:themeColor="accent1" w:themeShade="BF"/>
      <w:sz w:val="40"/>
      <w:szCs w:val="32"/>
    </w:rPr>
  </w:style>
  <w:style w:type="paragraph" w:styleId="Heading2">
    <w:name w:val="heading 2"/>
    <w:basedOn w:val="Normal"/>
    <w:next w:val="Normal"/>
    <w:link w:val="Heading2Char"/>
    <w:uiPriority w:val="9"/>
    <w:semiHidden/>
    <w:rsid w:val="00FB70E0"/>
    <w:pPr>
      <w:numPr>
        <w:ilvl w:val="1"/>
        <w:numId w:val="23"/>
      </w:numPr>
      <w:spacing w:before="480"/>
      <w:ind w:left="431" w:hanging="431"/>
      <w:outlineLvl w:val="1"/>
    </w:pPr>
    <w:rPr>
      <w:rFonts w:ascii="Tw Cen MT" w:hAnsi="Tw Cen MT"/>
      <w:bCs/>
      <w:color w:val="008481" w:themeColor="accent1" w:themeShade="BF"/>
      <w:sz w:val="28"/>
      <w:szCs w:val="40"/>
    </w:rPr>
  </w:style>
  <w:style w:type="paragraph" w:styleId="Heading3">
    <w:name w:val="heading 3"/>
    <w:basedOn w:val="Normal"/>
    <w:next w:val="Normal"/>
    <w:link w:val="Heading3Char"/>
    <w:uiPriority w:val="9"/>
    <w:semiHidden/>
    <w:rsid w:val="00FB7912"/>
    <w:pPr>
      <w:keepNext/>
      <w:keepLines/>
      <w:spacing w:before="40" w:after="0"/>
      <w:outlineLvl w:val="2"/>
    </w:pPr>
    <w:rPr>
      <w:rFonts w:asciiTheme="majorHAnsi" w:eastAsiaTheme="majorEastAsia" w:hAnsiTheme="majorHAnsi" w:cstheme="majorBidi"/>
      <w:color w:val="005755" w:themeColor="accent1" w:themeShade="7F"/>
      <w:sz w:val="24"/>
      <w:szCs w:val="24"/>
    </w:rPr>
  </w:style>
  <w:style w:type="paragraph" w:styleId="Heading4">
    <w:name w:val="heading 4"/>
    <w:basedOn w:val="Normal"/>
    <w:next w:val="Normal"/>
    <w:link w:val="Heading4Char"/>
    <w:uiPriority w:val="9"/>
    <w:unhideWhenUsed/>
    <w:qFormat/>
    <w:rsid w:val="00FB7912"/>
    <w:pPr>
      <w:keepNext/>
      <w:keepLines/>
      <w:spacing w:before="40" w:after="0"/>
      <w:outlineLvl w:val="3"/>
    </w:pPr>
    <w:rPr>
      <w:rFonts w:asciiTheme="majorHAnsi" w:eastAsiaTheme="majorEastAsia" w:hAnsiTheme="majorHAnsi" w:cstheme="majorBidi"/>
      <w:i/>
      <w:iCs/>
      <w:color w:val="008481" w:themeColor="accent1" w:themeShade="BF"/>
    </w:rPr>
  </w:style>
  <w:style w:type="paragraph" w:styleId="Heading5">
    <w:name w:val="heading 5"/>
    <w:basedOn w:val="Normal"/>
    <w:next w:val="Normal"/>
    <w:link w:val="Heading5Char"/>
    <w:uiPriority w:val="9"/>
    <w:semiHidden/>
    <w:unhideWhenUsed/>
    <w:qFormat/>
    <w:rsid w:val="00FB7912"/>
    <w:pPr>
      <w:keepNext/>
      <w:keepLines/>
      <w:spacing w:before="40" w:after="0"/>
      <w:outlineLvl w:val="4"/>
    </w:pPr>
    <w:rPr>
      <w:rFonts w:asciiTheme="majorHAnsi" w:eastAsiaTheme="majorEastAsia" w:hAnsiTheme="majorHAnsi" w:cstheme="majorBidi"/>
      <w:color w:val="00848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4E5762"/>
    <w:pPr>
      <w:ind w:left="720"/>
      <w:contextualSpacing/>
    </w:pPr>
  </w:style>
  <w:style w:type="character" w:customStyle="1" w:styleId="Heading2Char">
    <w:name w:val="Heading 2 Char"/>
    <w:basedOn w:val="DefaultParagraphFont"/>
    <w:link w:val="Heading2"/>
    <w:uiPriority w:val="9"/>
    <w:semiHidden/>
    <w:rsid w:val="00FB70E0"/>
    <w:rPr>
      <w:rFonts w:ascii="Tw Cen MT" w:hAnsi="Tw Cen MT"/>
      <w:bCs/>
      <w:color w:val="008481" w:themeColor="accent1" w:themeShade="BF"/>
      <w:sz w:val="28"/>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7E14C4"/>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itleChar">
    <w:name w:val="Title Char"/>
    <w:basedOn w:val="DefaultParagraphFont"/>
    <w:link w:val="Title"/>
    <w:uiPriority w:val="10"/>
    <w:rsid w:val="007E14C4"/>
    <w:rPr>
      <w:rFonts w:asciiTheme="majorHAnsi" w:eastAsiaTheme="majorEastAsia" w:hAnsiTheme="majorHAnsi" w:cstheme="majorBidi"/>
      <w:color w:val="FFFFFF" w:themeColor="background1"/>
      <w:kern w:val="28"/>
      <w:sz w:val="72"/>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7E14C4"/>
    <w:pPr>
      <w:numPr>
        <w:ilvl w:val="1"/>
      </w:numPr>
      <w:spacing w:line="192" w:lineRule="auto"/>
    </w:pPr>
    <w:rPr>
      <w:rFonts w:asciiTheme="majorHAnsi" w:eastAsiaTheme="minorEastAsia" w:hAnsiTheme="majorHAnsi" w:cs="Times New Roman (Textkörper CS)"/>
      <w:color w:val="FFFFFF" w:themeColor="background1"/>
      <w:sz w:val="40"/>
    </w:rPr>
  </w:style>
  <w:style w:type="character" w:customStyle="1" w:styleId="SubtitleChar">
    <w:name w:val="Subtitle Char"/>
    <w:basedOn w:val="DefaultParagraphFont"/>
    <w:link w:val="Subtitle"/>
    <w:uiPriority w:val="11"/>
    <w:rsid w:val="007E14C4"/>
    <w:rPr>
      <w:rFonts w:asciiTheme="majorHAnsi" w:eastAsiaTheme="minorEastAsia" w:hAnsiTheme="majorHAnsi" w:cs="Times New Roman (Textkörper CS)"/>
      <w:color w:val="FFFFFF" w:themeColor="background1"/>
      <w:sz w:val="40"/>
    </w:rPr>
  </w:style>
  <w:style w:type="paragraph" w:customStyle="1" w:styleId="Einfhrung">
    <w:name w:val="Einführung"/>
    <w:basedOn w:val="Normal"/>
    <w:next w:val="Normal"/>
    <w:link w:val="Einfhrungszeichen"/>
    <w:uiPriority w:val="12"/>
    <w:qFormat/>
    <w:rsid w:val="0001638A"/>
    <w:rPr>
      <w:color w:val="auto"/>
      <w:sz w:val="32"/>
      <w:szCs w:val="32"/>
    </w:rPr>
  </w:style>
  <w:style w:type="paragraph" w:customStyle="1" w:styleId="Autorin">
    <w:name w:val="Autor/in"/>
    <w:basedOn w:val="Normal"/>
    <w:next w:val="Normal"/>
    <w:link w:val="Autorenzeichen"/>
    <w:uiPriority w:val="12"/>
    <w:qFormat/>
    <w:rsid w:val="0001638A"/>
    <w:rPr>
      <w:color w:val="auto"/>
    </w:rPr>
  </w:style>
  <w:style w:type="character" w:customStyle="1" w:styleId="Einfhrungszeichen">
    <w:name w:val="Einführungszeichen"/>
    <w:basedOn w:val="DefaultParagraphFont"/>
    <w:link w:val="Einfhrung"/>
    <w:uiPriority w:val="12"/>
    <w:rsid w:val="0064312D"/>
    <w:rPr>
      <w:color w:val="auto"/>
      <w:sz w:val="32"/>
      <w:szCs w:val="32"/>
    </w:rPr>
  </w:style>
  <w:style w:type="character" w:customStyle="1" w:styleId="Heading1Char">
    <w:name w:val="Heading 1 Char"/>
    <w:basedOn w:val="DefaultParagraphFont"/>
    <w:link w:val="Heading1"/>
    <w:uiPriority w:val="9"/>
    <w:rsid w:val="00FB7912"/>
    <w:rPr>
      <w:rFonts w:asciiTheme="majorHAnsi" w:eastAsiaTheme="majorEastAsia" w:hAnsiTheme="majorHAnsi" w:cs="Times New Roman (Überschriften"/>
      <w:caps/>
      <w:color w:val="008481" w:themeColor="accent1" w:themeShade="BF"/>
      <w:sz w:val="40"/>
      <w:szCs w:val="32"/>
    </w:rPr>
  </w:style>
  <w:style w:type="character" w:customStyle="1" w:styleId="Autorenzeichen">
    <w:name w:val="Autorenzeichen"/>
    <w:basedOn w:val="DefaultParagraphFont"/>
    <w:link w:val="Autorin"/>
    <w:uiPriority w:val="12"/>
    <w:rsid w:val="0064312D"/>
    <w:rPr>
      <w:color w:val="auto"/>
    </w:rPr>
  </w:style>
  <w:style w:type="paragraph" w:styleId="Quote">
    <w:name w:val="Quote"/>
    <w:basedOn w:val="Normal"/>
    <w:next w:val="Normal"/>
    <w:link w:val="QuoteChar"/>
    <w:uiPriority w:val="29"/>
    <w:qFormat/>
    <w:rsid w:val="00C22280"/>
    <w:pPr>
      <w:spacing w:after="0" w:line="240" w:lineRule="auto"/>
      <w:jc w:val="center"/>
    </w:pPr>
    <w:rPr>
      <w:iCs/>
      <w:color w:val="404040" w:themeColor="text1" w:themeTint="BF"/>
      <w:sz w:val="36"/>
    </w:rPr>
  </w:style>
  <w:style w:type="character" w:customStyle="1" w:styleId="QuoteChar">
    <w:name w:val="Quote Char"/>
    <w:basedOn w:val="DefaultParagraphFont"/>
    <w:link w:val="Quote"/>
    <w:uiPriority w:val="29"/>
    <w:rsid w:val="00C22280"/>
    <w:rPr>
      <w:iCs/>
      <w:color w:val="404040" w:themeColor="text1" w:themeTint="BF"/>
      <w:sz w:val="36"/>
    </w:rPr>
  </w:style>
  <w:style w:type="paragraph" w:customStyle="1" w:styleId="Anfhrungszeichenffnen">
    <w:name w:val="Anführungszeichen öffnen"/>
    <w:basedOn w:val="Normal"/>
    <w:next w:val="Normal"/>
    <w:link w:val="AnfhrungszeichenffnenZeichen"/>
    <w:uiPriority w:val="29"/>
    <w:qFormat/>
    <w:rsid w:val="00C22280"/>
    <w:pPr>
      <w:spacing w:after="0" w:line="72" w:lineRule="auto"/>
      <w:jc w:val="right"/>
    </w:pPr>
    <w:rPr>
      <w:rFonts w:asciiTheme="majorHAnsi" w:hAnsiTheme="majorHAnsi"/>
      <w:i/>
      <w:iCs/>
      <w:noProof/>
      <w:color w:val="01B1AE" w:themeColor="accent1"/>
      <w:sz w:val="240"/>
      <w:szCs w:val="240"/>
    </w:rPr>
  </w:style>
  <w:style w:type="paragraph" w:customStyle="1" w:styleId="Anfhrungszeichenschlieen">
    <w:name w:val="Anführungszeichen schließen"/>
    <w:basedOn w:val="Normal"/>
    <w:next w:val="Normal"/>
    <w:link w:val="AnfhrungszeichenschlieenZeichen"/>
    <w:uiPriority w:val="29"/>
    <w:qFormat/>
    <w:rsid w:val="005B6BBD"/>
    <w:pPr>
      <w:spacing w:after="0" w:line="192" w:lineRule="auto"/>
    </w:pPr>
    <w:rPr>
      <w:rFonts w:asciiTheme="majorHAnsi" w:hAnsiTheme="majorHAnsi"/>
      <w:i/>
      <w:iCs/>
      <w:noProof/>
      <w:color w:val="F26289" w:themeColor="accent3"/>
      <w:sz w:val="240"/>
      <w:szCs w:val="240"/>
    </w:rPr>
  </w:style>
  <w:style w:type="character" w:customStyle="1" w:styleId="AnfhrungszeichenffnenZeichen">
    <w:name w:val="Anführungszeichen öffnen Zeichen"/>
    <w:basedOn w:val="DefaultParagraphFont"/>
    <w:link w:val="Anfhrungszeichenffnen"/>
    <w:uiPriority w:val="29"/>
    <w:rsid w:val="00C22280"/>
    <w:rPr>
      <w:rFonts w:asciiTheme="majorHAnsi" w:hAnsiTheme="majorHAnsi"/>
      <w:i/>
      <w:iCs/>
      <w:noProof/>
      <w:color w:val="01B1AE" w:themeColor="accent1"/>
      <w:sz w:val="240"/>
      <w:szCs w:val="240"/>
    </w:rPr>
  </w:style>
  <w:style w:type="paragraph" w:customStyle="1" w:styleId="Zitat2">
    <w:name w:val="Zitat 2"/>
    <w:basedOn w:val="Normal"/>
    <w:next w:val="Normal"/>
    <w:link w:val="Zitat2Zeichen"/>
    <w:uiPriority w:val="29"/>
    <w:qFormat/>
    <w:rsid w:val="00084FF8"/>
    <w:pPr>
      <w:tabs>
        <w:tab w:val="left" w:pos="5812"/>
      </w:tabs>
      <w:spacing w:after="0"/>
      <w:ind w:left="709" w:right="766"/>
      <w:jc w:val="center"/>
    </w:pPr>
    <w:rPr>
      <w:i/>
      <w:iCs/>
      <w:color w:val="FFFFFF" w:themeColor="background1"/>
      <w:sz w:val="36"/>
      <w:szCs w:val="36"/>
    </w:rPr>
  </w:style>
  <w:style w:type="character" w:customStyle="1" w:styleId="AnfhrungszeichenschlieenZeichen">
    <w:name w:val="Anführungszeichen schließen Zeichen"/>
    <w:basedOn w:val="DefaultParagraphFont"/>
    <w:link w:val="Anfhrungszeichenschlieen"/>
    <w:uiPriority w:val="29"/>
    <w:rsid w:val="005B6BBD"/>
    <w:rPr>
      <w:rFonts w:asciiTheme="majorHAnsi" w:hAnsiTheme="majorHAnsi"/>
      <w:i/>
      <w:iCs/>
      <w:noProof/>
      <w:color w:val="F26289" w:themeColor="accent3"/>
      <w:sz w:val="240"/>
      <w:szCs w:val="240"/>
    </w:rPr>
  </w:style>
  <w:style w:type="paragraph" w:customStyle="1" w:styleId="TiteldesKapitels">
    <w:name w:val="Titel des Kapitels"/>
    <w:basedOn w:val="Normal"/>
    <w:next w:val="Normal"/>
    <w:link w:val="TiteldesKapitels0"/>
    <w:uiPriority w:val="13"/>
    <w:qFormat/>
    <w:rsid w:val="00C22280"/>
    <w:pPr>
      <w:spacing w:line="192" w:lineRule="auto"/>
    </w:pPr>
    <w:rPr>
      <w:rFonts w:asciiTheme="majorHAnsi" w:hAnsiTheme="majorHAnsi"/>
      <w:b/>
      <w:bCs/>
      <w:color w:val="FFFFFF" w:themeColor="background1"/>
      <w:spacing w:val="-40"/>
      <w:sz w:val="144"/>
      <w:szCs w:val="180"/>
    </w:rPr>
  </w:style>
  <w:style w:type="character" w:customStyle="1" w:styleId="Zitat2Zeichen">
    <w:name w:val="Zitat 2 Zeichen"/>
    <w:basedOn w:val="DefaultParagraphFont"/>
    <w:link w:val="Zitat2"/>
    <w:uiPriority w:val="29"/>
    <w:rsid w:val="0064312D"/>
    <w:rPr>
      <w:i/>
      <w:iCs/>
      <w:color w:val="FFFFFF" w:themeColor="background1"/>
      <w:sz w:val="36"/>
      <w:szCs w:val="36"/>
    </w:rPr>
  </w:style>
  <w:style w:type="paragraph" w:styleId="ListBullet">
    <w:name w:val="List Bullet"/>
    <w:basedOn w:val="ListParagraph"/>
    <w:uiPriority w:val="99"/>
    <w:qFormat/>
    <w:rsid w:val="006A2477"/>
    <w:pPr>
      <w:numPr>
        <w:numId w:val="3"/>
      </w:numPr>
      <w:ind w:left="426" w:hanging="426"/>
    </w:pPr>
  </w:style>
  <w:style w:type="character" w:customStyle="1" w:styleId="TiteldesKapitels0">
    <w:name w:val="Titel des Kapitels"/>
    <w:basedOn w:val="DefaultParagraphFont"/>
    <w:link w:val="TiteldesKapitels"/>
    <w:uiPriority w:val="13"/>
    <w:rsid w:val="00C22280"/>
    <w:rPr>
      <w:rFonts w:asciiTheme="majorHAnsi" w:hAnsiTheme="majorHAnsi"/>
      <w:b/>
      <w:bCs/>
      <w:color w:val="FFFFFF" w:themeColor="background1"/>
      <w:spacing w:val="-40"/>
      <w:sz w:val="144"/>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itat3">
    <w:name w:val="Zitat 3"/>
    <w:basedOn w:val="Normal"/>
    <w:next w:val="Normal"/>
    <w:link w:val="Zitat3Zeichen"/>
    <w:uiPriority w:val="29"/>
    <w:qFormat/>
    <w:rsid w:val="00BE0D18"/>
    <w:rPr>
      <w:rFonts w:asciiTheme="majorHAnsi" w:hAnsiTheme="majorHAnsi"/>
      <w:bCs/>
      <w:noProof/>
      <w:sz w:val="36"/>
      <w:szCs w:val="36"/>
    </w:rPr>
  </w:style>
  <w:style w:type="character" w:styleId="Strong">
    <w:name w:val="Strong"/>
    <w:basedOn w:val="DefaultParagraphFont"/>
    <w:uiPriority w:val="22"/>
    <w:qFormat/>
    <w:rsid w:val="00BE0D18"/>
    <w:rPr>
      <w:b/>
      <w:bCs/>
    </w:rPr>
  </w:style>
  <w:style w:type="character" w:customStyle="1" w:styleId="Zitat3Zeichen">
    <w:name w:val="Zitat 3 Zeichen"/>
    <w:basedOn w:val="DefaultParagraphFont"/>
    <w:link w:val="Zitat3"/>
    <w:uiPriority w:val="29"/>
    <w:rsid w:val="0064312D"/>
    <w:rPr>
      <w:rFonts w:asciiTheme="majorHAnsi" w:hAnsiTheme="majorHAnsi"/>
      <w:bCs/>
      <w:noProof/>
      <w:sz w:val="36"/>
      <w:szCs w:val="36"/>
    </w:rPr>
  </w:style>
  <w:style w:type="paragraph" w:customStyle="1" w:styleId="Zitat4">
    <w:name w:val="Zitat 4"/>
    <w:basedOn w:val="Normal"/>
    <w:next w:val="Normal"/>
    <w:link w:val="Zitat4Zeichen"/>
    <w:uiPriority w:val="29"/>
    <w:qFormat/>
    <w:rsid w:val="00EA79BE"/>
    <w:pPr>
      <w:spacing w:after="0"/>
      <w:ind w:left="709" w:right="709"/>
      <w:jc w:val="center"/>
    </w:pPr>
    <w:rPr>
      <w:rFonts w:asciiTheme="majorHAnsi" w:hAnsiTheme="majorHAnsi"/>
      <w:color w:val="auto"/>
      <w:sz w:val="52"/>
    </w:rPr>
  </w:style>
  <w:style w:type="paragraph" w:styleId="Caption">
    <w:name w:val="caption"/>
    <w:basedOn w:val="Normal"/>
    <w:next w:val="Normal"/>
    <w:uiPriority w:val="35"/>
    <w:qFormat/>
    <w:rsid w:val="00FB7912"/>
    <w:pPr>
      <w:spacing w:before="600" w:after="200" w:line="240" w:lineRule="auto"/>
    </w:pPr>
    <w:rPr>
      <w:iCs/>
      <w:color w:val="008481" w:themeColor="accent1" w:themeShade="BF"/>
      <w:sz w:val="20"/>
      <w:szCs w:val="18"/>
    </w:rPr>
  </w:style>
  <w:style w:type="character" w:customStyle="1" w:styleId="Zitat4Zeichen">
    <w:name w:val="Zitat 4 Zeichen"/>
    <w:basedOn w:val="DefaultParagraphFont"/>
    <w:link w:val="Zitat4"/>
    <w:uiPriority w:val="29"/>
    <w:rsid w:val="0064312D"/>
    <w:rPr>
      <w:rFonts w:asciiTheme="majorHAnsi" w:hAnsiTheme="majorHAnsi"/>
      <w:color w:val="auto"/>
      <w:sz w:val="52"/>
    </w:rPr>
  </w:style>
  <w:style w:type="paragraph" w:customStyle="1" w:styleId="Zitat5">
    <w:name w:val="Zitat 5"/>
    <w:basedOn w:val="Normal"/>
    <w:next w:val="Normal"/>
    <w:link w:val="Zitat5Zeichen"/>
    <w:uiPriority w:val="29"/>
    <w:qFormat/>
    <w:rsid w:val="002B4439"/>
    <w:rPr>
      <w:color w:val="6AA4D9" w:themeColor="accent2"/>
      <w:sz w:val="44"/>
      <w:szCs w:val="44"/>
    </w:rPr>
  </w:style>
  <w:style w:type="paragraph" w:customStyle="1" w:styleId="Beschriftung2">
    <w:name w:val="Beschriftung 2"/>
    <w:basedOn w:val="Normal"/>
    <w:next w:val="Normal"/>
    <w:link w:val="Beschriftung2Zeichen"/>
    <w:uiPriority w:val="99"/>
    <w:qFormat/>
    <w:rsid w:val="00E403F2"/>
    <w:rPr>
      <w:sz w:val="14"/>
    </w:rPr>
  </w:style>
  <w:style w:type="character" w:customStyle="1" w:styleId="Zitat5Zeichen">
    <w:name w:val="Zitat 5 Zeichen"/>
    <w:basedOn w:val="DefaultParagraphFont"/>
    <w:link w:val="Zitat5"/>
    <w:uiPriority w:val="29"/>
    <w:rsid w:val="0064312D"/>
    <w:rPr>
      <w:color w:val="6AA4D9" w:themeColor="accent2"/>
      <w:sz w:val="44"/>
      <w:szCs w:val="44"/>
    </w:rPr>
  </w:style>
  <w:style w:type="paragraph" w:customStyle="1" w:styleId="Zitat6">
    <w:name w:val="Zitat 6"/>
    <w:basedOn w:val="Normal"/>
    <w:next w:val="Normal"/>
    <w:link w:val="Zitat6Zeichen"/>
    <w:uiPriority w:val="29"/>
    <w:qFormat/>
    <w:rsid w:val="001401F6"/>
    <w:rPr>
      <w:color w:val="01B1AE" w:themeColor="accent1"/>
      <w:sz w:val="44"/>
      <w:szCs w:val="44"/>
    </w:rPr>
  </w:style>
  <w:style w:type="character" w:customStyle="1" w:styleId="Beschriftung2Zeichen">
    <w:name w:val="Beschriftung 2 Zeichen"/>
    <w:basedOn w:val="DefaultParagraphFont"/>
    <w:link w:val="Beschriftung2"/>
    <w:uiPriority w:val="99"/>
    <w:rsid w:val="00E403F2"/>
    <w:rPr>
      <w:sz w:val="14"/>
    </w:rPr>
  </w:style>
  <w:style w:type="paragraph" w:customStyle="1" w:styleId="Zitat7">
    <w:name w:val="Zitat 7"/>
    <w:basedOn w:val="Normal"/>
    <w:next w:val="Normal"/>
    <w:link w:val="Zitat7Zeichen"/>
    <w:uiPriority w:val="29"/>
    <w:qFormat/>
    <w:rsid w:val="001401F6"/>
    <w:pPr>
      <w:tabs>
        <w:tab w:val="left" w:pos="5812"/>
      </w:tabs>
      <w:spacing w:after="0"/>
      <w:ind w:left="709" w:right="766"/>
      <w:jc w:val="center"/>
    </w:pPr>
    <w:rPr>
      <w:rFonts w:asciiTheme="majorHAnsi" w:hAnsiTheme="majorHAnsi"/>
      <w:noProof/>
      <w:color w:val="FFFFFF" w:themeColor="background1"/>
      <w:sz w:val="28"/>
      <w:szCs w:val="28"/>
    </w:rPr>
  </w:style>
  <w:style w:type="character" w:customStyle="1" w:styleId="Zitat6Zeichen">
    <w:name w:val="Zitat 6 Zeichen"/>
    <w:basedOn w:val="DefaultParagraphFont"/>
    <w:link w:val="Zitat6"/>
    <w:uiPriority w:val="29"/>
    <w:rsid w:val="0064312D"/>
    <w:rPr>
      <w:color w:val="01B1AE" w:themeColor="accent1"/>
      <w:sz w:val="44"/>
      <w:szCs w:val="44"/>
    </w:rPr>
  </w:style>
  <w:style w:type="character" w:styleId="IntenseReference">
    <w:name w:val="Intense Reference"/>
    <w:basedOn w:val="DefaultParagraphFont"/>
    <w:uiPriority w:val="32"/>
    <w:semiHidden/>
    <w:rsid w:val="0064312D"/>
    <w:rPr>
      <w:b/>
      <w:bCs/>
      <w:smallCaps/>
      <w:color w:val="01B1AE" w:themeColor="accent1"/>
      <w:spacing w:val="5"/>
    </w:rPr>
  </w:style>
  <w:style w:type="character" w:customStyle="1" w:styleId="Zitat7Zeichen">
    <w:name w:val="Zitat 7 Zeichen"/>
    <w:basedOn w:val="DefaultParagraphFont"/>
    <w:link w:val="Zitat7"/>
    <w:uiPriority w:val="29"/>
    <w:rsid w:val="0064312D"/>
    <w:rPr>
      <w:rFonts w:asciiTheme="majorHAnsi" w:hAnsiTheme="majorHAnsi"/>
      <w:noProof/>
      <w:color w:val="FFFFFF" w:themeColor="background1"/>
      <w:sz w:val="28"/>
      <w:szCs w:val="28"/>
    </w:rPr>
  </w:style>
  <w:style w:type="character" w:styleId="CommentReference">
    <w:name w:val="annotation reference"/>
    <w:basedOn w:val="DefaultParagraphFont"/>
    <w:uiPriority w:val="99"/>
    <w:semiHidden/>
    <w:unhideWhenUsed/>
    <w:rsid w:val="007E14C4"/>
    <w:rPr>
      <w:sz w:val="16"/>
      <w:szCs w:val="16"/>
    </w:rPr>
  </w:style>
  <w:style w:type="paragraph" w:styleId="CommentText">
    <w:name w:val="annotation text"/>
    <w:basedOn w:val="Normal"/>
    <w:link w:val="CommentTextChar"/>
    <w:uiPriority w:val="99"/>
    <w:unhideWhenUsed/>
    <w:rsid w:val="007E14C4"/>
    <w:pPr>
      <w:spacing w:line="240" w:lineRule="auto"/>
    </w:pPr>
    <w:rPr>
      <w:sz w:val="20"/>
      <w:szCs w:val="20"/>
    </w:rPr>
  </w:style>
  <w:style w:type="character" w:customStyle="1" w:styleId="CommentTextChar">
    <w:name w:val="Comment Text Char"/>
    <w:basedOn w:val="DefaultParagraphFont"/>
    <w:link w:val="CommentText"/>
    <w:uiPriority w:val="99"/>
    <w:rsid w:val="007E14C4"/>
    <w:rPr>
      <w:sz w:val="20"/>
      <w:szCs w:val="20"/>
    </w:rPr>
  </w:style>
  <w:style w:type="paragraph" w:styleId="CommentSubject">
    <w:name w:val="annotation subject"/>
    <w:basedOn w:val="CommentText"/>
    <w:next w:val="CommentText"/>
    <w:link w:val="CommentSubjectChar"/>
    <w:uiPriority w:val="99"/>
    <w:semiHidden/>
    <w:unhideWhenUsed/>
    <w:rsid w:val="007E14C4"/>
    <w:rPr>
      <w:b/>
      <w:bCs/>
    </w:rPr>
  </w:style>
  <w:style w:type="character" w:customStyle="1" w:styleId="CommentSubjectChar">
    <w:name w:val="Comment Subject Char"/>
    <w:basedOn w:val="CommentTextChar"/>
    <w:link w:val="CommentSubject"/>
    <w:uiPriority w:val="99"/>
    <w:semiHidden/>
    <w:rsid w:val="007E14C4"/>
    <w:rPr>
      <w:b/>
      <w:bCs/>
      <w:sz w:val="20"/>
      <w:szCs w:val="20"/>
    </w:rPr>
  </w:style>
  <w:style w:type="character" w:customStyle="1" w:styleId="Heading4Char">
    <w:name w:val="Heading 4 Char"/>
    <w:basedOn w:val="DefaultParagraphFont"/>
    <w:link w:val="Heading4"/>
    <w:uiPriority w:val="9"/>
    <w:rsid w:val="00FB7912"/>
    <w:rPr>
      <w:rFonts w:asciiTheme="majorHAnsi" w:eastAsiaTheme="majorEastAsia" w:hAnsiTheme="majorHAnsi" w:cstheme="majorBidi"/>
      <w:i/>
      <w:iCs/>
      <w:color w:val="008481" w:themeColor="accent1" w:themeShade="BF"/>
    </w:rPr>
  </w:style>
  <w:style w:type="paragraph" w:styleId="TOC1">
    <w:name w:val="toc 1"/>
    <w:basedOn w:val="Normal"/>
    <w:next w:val="Normal"/>
    <w:autoRedefine/>
    <w:uiPriority w:val="39"/>
    <w:unhideWhenUsed/>
    <w:rsid w:val="00FB7912"/>
    <w:pPr>
      <w:tabs>
        <w:tab w:val="right" w:leader="dot" w:pos="9742"/>
      </w:tabs>
      <w:spacing w:before="240" w:after="120"/>
    </w:pPr>
    <w:rPr>
      <w:rFonts w:cs="Times New Roman (Textkörper CS)"/>
      <w:b/>
      <w:bCs/>
      <w:caps/>
      <w:noProof/>
      <w:szCs w:val="20"/>
      <w:lang w:val="en-US"/>
    </w:rPr>
  </w:style>
  <w:style w:type="paragraph" w:styleId="TOC2">
    <w:name w:val="toc 2"/>
    <w:basedOn w:val="Normal"/>
    <w:next w:val="Normal"/>
    <w:autoRedefine/>
    <w:uiPriority w:val="39"/>
    <w:unhideWhenUsed/>
    <w:rsid w:val="00FB7912"/>
    <w:pPr>
      <w:spacing w:before="120" w:after="0"/>
      <w:ind w:left="220"/>
    </w:pPr>
    <w:rPr>
      <w:iCs/>
      <w:szCs w:val="20"/>
    </w:rPr>
  </w:style>
  <w:style w:type="paragraph" w:styleId="TOC3">
    <w:name w:val="toc 3"/>
    <w:basedOn w:val="Normal"/>
    <w:next w:val="Normal"/>
    <w:autoRedefine/>
    <w:uiPriority w:val="39"/>
    <w:unhideWhenUsed/>
    <w:rsid w:val="00FB7912"/>
    <w:pPr>
      <w:spacing w:after="0"/>
      <w:ind w:left="440"/>
    </w:pPr>
    <w:rPr>
      <w:sz w:val="20"/>
      <w:szCs w:val="20"/>
    </w:rPr>
  </w:style>
  <w:style w:type="paragraph" w:styleId="TOC4">
    <w:name w:val="toc 4"/>
    <w:basedOn w:val="Normal"/>
    <w:next w:val="Normal"/>
    <w:autoRedefine/>
    <w:uiPriority w:val="39"/>
    <w:unhideWhenUsed/>
    <w:rsid w:val="00FB7912"/>
    <w:pPr>
      <w:spacing w:after="0"/>
      <w:ind w:left="660"/>
    </w:pPr>
    <w:rPr>
      <w:sz w:val="20"/>
      <w:szCs w:val="20"/>
    </w:rPr>
  </w:style>
  <w:style w:type="paragraph" w:styleId="TOC5">
    <w:name w:val="toc 5"/>
    <w:basedOn w:val="Normal"/>
    <w:next w:val="Normal"/>
    <w:autoRedefine/>
    <w:uiPriority w:val="39"/>
    <w:unhideWhenUsed/>
    <w:rsid w:val="00FB7912"/>
    <w:pPr>
      <w:spacing w:after="0"/>
      <w:ind w:left="880"/>
    </w:pPr>
    <w:rPr>
      <w:sz w:val="20"/>
      <w:szCs w:val="20"/>
    </w:rPr>
  </w:style>
  <w:style w:type="paragraph" w:styleId="TOC6">
    <w:name w:val="toc 6"/>
    <w:basedOn w:val="Normal"/>
    <w:next w:val="Normal"/>
    <w:autoRedefine/>
    <w:uiPriority w:val="39"/>
    <w:unhideWhenUsed/>
    <w:rsid w:val="00FB7912"/>
    <w:pPr>
      <w:spacing w:after="0"/>
      <w:ind w:left="1100"/>
    </w:pPr>
    <w:rPr>
      <w:sz w:val="20"/>
      <w:szCs w:val="20"/>
    </w:rPr>
  </w:style>
  <w:style w:type="paragraph" w:styleId="TOC7">
    <w:name w:val="toc 7"/>
    <w:basedOn w:val="Normal"/>
    <w:next w:val="Normal"/>
    <w:autoRedefine/>
    <w:uiPriority w:val="39"/>
    <w:unhideWhenUsed/>
    <w:rsid w:val="00FB7912"/>
    <w:pPr>
      <w:spacing w:after="0"/>
      <w:ind w:left="1320"/>
    </w:pPr>
    <w:rPr>
      <w:sz w:val="20"/>
      <w:szCs w:val="20"/>
    </w:rPr>
  </w:style>
  <w:style w:type="paragraph" w:styleId="TOC8">
    <w:name w:val="toc 8"/>
    <w:basedOn w:val="Normal"/>
    <w:next w:val="Normal"/>
    <w:autoRedefine/>
    <w:uiPriority w:val="39"/>
    <w:unhideWhenUsed/>
    <w:rsid w:val="00FB7912"/>
    <w:pPr>
      <w:spacing w:after="0"/>
      <w:ind w:left="1540"/>
    </w:pPr>
    <w:rPr>
      <w:sz w:val="20"/>
      <w:szCs w:val="20"/>
    </w:rPr>
  </w:style>
  <w:style w:type="paragraph" w:styleId="TOC9">
    <w:name w:val="toc 9"/>
    <w:basedOn w:val="Normal"/>
    <w:next w:val="Normal"/>
    <w:autoRedefine/>
    <w:uiPriority w:val="39"/>
    <w:unhideWhenUsed/>
    <w:rsid w:val="00FB7912"/>
    <w:pPr>
      <w:spacing w:after="0"/>
      <w:ind w:left="1760"/>
    </w:pPr>
    <w:rPr>
      <w:sz w:val="20"/>
      <w:szCs w:val="20"/>
    </w:rPr>
  </w:style>
  <w:style w:type="character" w:styleId="Hyperlink">
    <w:name w:val="Hyperlink"/>
    <w:basedOn w:val="DefaultParagraphFont"/>
    <w:uiPriority w:val="99"/>
    <w:unhideWhenUsed/>
    <w:rsid w:val="00FB7912"/>
    <w:rPr>
      <w:color w:val="01B1AE" w:themeColor="hyperlink"/>
      <w:u w:val="single"/>
    </w:rPr>
  </w:style>
  <w:style w:type="paragraph" w:styleId="TOCHeading">
    <w:name w:val="TOC Heading"/>
    <w:basedOn w:val="Heading1"/>
    <w:next w:val="Normal"/>
    <w:uiPriority w:val="39"/>
    <w:unhideWhenUsed/>
    <w:qFormat/>
    <w:rsid w:val="00FB7912"/>
    <w:pPr>
      <w:numPr>
        <w:numId w:val="0"/>
      </w:numPr>
      <w:spacing w:before="480" w:after="0" w:line="276" w:lineRule="auto"/>
      <w:outlineLvl w:val="9"/>
    </w:pPr>
    <w:rPr>
      <w:rFonts w:cstheme="majorBidi"/>
      <w:bCs/>
      <w:caps w:val="0"/>
      <w:szCs w:val="28"/>
      <w:lang w:eastAsia="de-DE"/>
    </w:rPr>
  </w:style>
  <w:style w:type="character" w:customStyle="1" w:styleId="Heading5Char">
    <w:name w:val="Heading 5 Char"/>
    <w:basedOn w:val="DefaultParagraphFont"/>
    <w:link w:val="Heading5"/>
    <w:uiPriority w:val="9"/>
    <w:semiHidden/>
    <w:rsid w:val="00FB7912"/>
    <w:rPr>
      <w:rFonts w:asciiTheme="majorHAnsi" w:eastAsiaTheme="majorEastAsia" w:hAnsiTheme="majorHAnsi" w:cstheme="majorBidi"/>
      <w:color w:val="008481" w:themeColor="accent1" w:themeShade="BF"/>
    </w:rPr>
  </w:style>
  <w:style w:type="character" w:customStyle="1" w:styleId="Heading3Char">
    <w:name w:val="Heading 3 Char"/>
    <w:basedOn w:val="DefaultParagraphFont"/>
    <w:link w:val="Heading3"/>
    <w:uiPriority w:val="9"/>
    <w:semiHidden/>
    <w:rsid w:val="00FB7912"/>
    <w:rPr>
      <w:rFonts w:asciiTheme="majorHAnsi" w:eastAsiaTheme="majorEastAsia" w:hAnsiTheme="majorHAnsi" w:cstheme="majorBidi"/>
      <w:color w:val="005755" w:themeColor="accent1" w:themeShade="7F"/>
      <w:sz w:val="24"/>
      <w:szCs w:val="24"/>
    </w:rPr>
  </w:style>
  <w:style w:type="paragraph" w:customStyle="1" w:styleId="Listenabsatz2">
    <w:name w:val="Listenabsatz2"/>
    <w:basedOn w:val="ListParagraph"/>
    <w:qFormat/>
    <w:rsid w:val="00FB70E0"/>
    <w:pPr>
      <w:numPr>
        <w:numId w:val="25"/>
      </w:numPr>
      <w:pBdr>
        <w:top w:val="single" w:sz="8" w:space="6" w:color="008481" w:themeColor="accent1" w:themeShade="BF"/>
        <w:left w:val="single" w:sz="8" w:space="6" w:color="008481" w:themeColor="accent1" w:themeShade="BF"/>
        <w:bottom w:val="single" w:sz="8" w:space="6" w:color="008481" w:themeColor="accent1" w:themeShade="BF"/>
        <w:right w:val="single" w:sz="8" w:space="6" w:color="008481" w:themeColor="accent1" w:themeShade="BF"/>
      </w:pBdr>
    </w:pPr>
    <w:rPr>
      <w:color w:val="008481" w:themeColor="accent1" w:themeShade="BF"/>
      <w:lang w:val="en-US"/>
    </w:rPr>
  </w:style>
  <w:style w:type="character" w:customStyle="1" w:styleId="cf01">
    <w:name w:val="cf01"/>
    <w:basedOn w:val="DefaultParagraphFont"/>
    <w:rsid w:val="003F16D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Voyage">
      <a:dk1>
        <a:sysClr val="windowText" lastClr="000000"/>
      </a:dk1>
      <a:lt1>
        <a:sysClr val="window" lastClr="FFFFFF"/>
      </a:lt1>
      <a:dk2>
        <a:srgbClr val="3A3A3A"/>
      </a:dk2>
      <a:lt2>
        <a:srgbClr val="ACACAC"/>
      </a:lt2>
      <a:accent1>
        <a:srgbClr val="01B1AE"/>
      </a:accent1>
      <a:accent2>
        <a:srgbClr val="6AA4D9"/>
      </a:accent2>
      <a:accent3>
        <a:srgbClr val="F26289"/>
      </a:accent3>
      <a:accent4>
        <a:srgbClr val="ED7D31"/>
      </a:accent4>
      <a:accent5>
        <a:srgbClr val="A88CF6"/>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0D8D741-A2DC-429C-9F15-8633D8E7D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1360</Words>
  <Characters>7757</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2025-03-11T13:24:00Z</dcterms:created>
  <dcterms:modified xsi:type="dcterms:W3CDTF">2025-03-11T13:27:00Z</dcterms:modified>
</cp:coreProperties>
</file>