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6FD49" w14:textId="77777777" w:rsidR="002C2B06" w:rsidRPr="002C2B06" w:rsidRDefault="002C2B06" w:rsidP="002C2B06">
      <w:pPr>
        <w:shd w:val="clear" w:color="auto" w:fill="FFFFFF"/>
        <w:outlineLvl w:val="0"/>
        <w:rPr>
          <w:rFonts w:ascii="Helvetica" w:eastAsia="Times New Roman" w:hAnsi="Helvetica" w:cs="Times New Roman"/>
          <w:b/>
          <w:bCs/>
          <w:color w:val="333333"/>
          <w:kern w:val="36"/>
          <w:sz w:val="48"/>
          <w:szCs w:val="48"/>
        </w:rPr>
      </w:pPr>
      <w:r w:rsidRPr="002C2B06">
        <w:rPr>
          <w:rFonts w:ascii="Helvetica" w:eastAsia="Times New Roman" w:hAnsi="Helvetica" w:cs="Times New Roman"/>
          <w:b/>
          <w:bCs/>
          <w:color w:val="333333"/>
          <w:kern w:val="36"/>
          <w:sz w:val="48"/>
          <w:szCs w:val="48"/>
        </w:rPr>
        <w:t>Grading Policy</w:t>
      </w:r>
    </w:p>
    <w:p w14:paraId="513F92C4" w14:textId="77777777" w:rsidR="002C2B06" w:rsidRPr="002C2B06" w:rsidRDefault="002C2B06" w:rsidP="002C2B06">
      <w:pPr>
        <w:shd w:val="clear" w:color="auto" w:fill="FFFFFF"/>
        <w:spacing w:after="225"/>
        <w:rPr>
          <w:rFonts w:ascii="Helvetica" w:hAnsi="Helvetica" w:cs="Times New Roman"/>
          <w:color w:val="333333"/>
          <w:sz w:val="21"/>
          <w:szCs w:val="21"/>
        </w:rPr>
      </w:pPr>
      <w:r w:rsidRPr="002C2B06">
        <w:rPr>
          <w:rFonts w:ascii="Helvetica" w:hAnsi="Helvetica" w:cs="Times New Roman"/>
          <w:color w:val="333333"/>
          <w:sz w:val="21"/>
          <w:szCs w:val="21"/>
        </w:rPr>
        <w:t>The [course goals] state that, after completion of this course the student should possess the following understanding, skills, abilities, and judgement:</w:t>
      </w:r>
    </w:p>
    <w:p w14:paraId="0EEE3A5B" w14:textId="77777777" w:rsidR="002C2B06" w:rsidRDefault="002C2B06" w:rsidP="002C2B06">
      <w:pPr>
        <w:numPr>
          <w:ilvl w:val="0"/>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b/>
          <w:bCs/>
          <w:color w:val="333333"/>
          <w:sz w:val="21"/>
          <w:szCs w:val="21"/>
          <w:bdr w:val="none" w:sz="0" w:space="0" w:color="auto" w:frame="1"/>
        </w:rPr>
        <w:t>Knowledge and understanding</w:t>
      </w:r>
      <w:r w:rsidRPr="002C2B06">
        <w:rPr>
          <w:rFonts w:ascii="Helvetica" w:eastAsia="Times New Roman" w:hAnsi="Helvetica" w:cs="Times New Roman"/>
          <w:color w:val="333333"/>
          <w:sz w:val="21"/>
          <w:szCs w:val="21"/>
        </w:rPr>
        <w:t>, the student should:</w:t>
      </w:r>
    </w:p>
    <w:p w14:paraId="64415DAB" w14:textId="77777777" w:rsidR="002C2B06" w:rsidRPr="002C2B06" w:rsidRDefault="002C2B06" w:rsidP="002C2B06">
      <w:pPr>
        <w:shd w:val="clear" w:color="auto" w:fill="FFFFFF"/>
        <w:ind w:left="-450"/>
        <w:rPr>
          <w:rFonts w:ascii="Helvetica" w:eastAsia="Times New Roman" w:hAnsi="Helvetica" w:cs="Times New Roman"/>
          <w:color w:val="333333"/>
          <w:sz w:val="21"/>
          <w:szCs w:val="21"/>
        </w:rPr>
      </w:pPr>
    </w:p>
    <w:p w14:paraId="3AB35432" w14:textId="77777777" w:rsidR="002C2B06" w:rsidRPr="002C2B06" w:rsidRDefault="002C2B06" w:rsidP="002C2B06">
      <w:pPr>
        <w:numPr>
          <w:ilvl w:val="1"/>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color w:val="333333"/>
          <w:sz w:val="21"/>
          <w:szCs w:val="21"/>
        </w:rPr>
        <w:t>Understand the principles of software development processes and projects</w:t>
      </w:r>
    </w:p>
    <w:p w14:paraId="0CB1CB4C" w14:textId="77777777" w:rsidR="002C2B06" w:rsidRPr="002C2B06" w:rsidRDefault="002C2B06" w:rsidP="002C2B06">
      <w:pPr>
        <w:numPr>
          <w:ilvl w:val="1"/>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color w:val="333333"/>
          <w:sz w:val="21"/>
          <w:szCs w:val="21"/>
        </w:rPr>
        <w:t>Understand the principles of working with requirements and test cases</w:t>
      </w:r>
    </w:p>
    <w:p w14:paraId="1BD0E0E1" w14:textId="77777777" w:rsidR="002C2B06" w:rsidRPr="002C2B06" w:rsidRDefault="002C2B06" w:rsidP="002C2B06">
      <w:pPr>
        <w:numPr>
          <w:ilvl w:val="1"/>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color w:val="333333"/>
          <w:sz w:val="21"/>
          <w:szCs w:val="21"/>
        </w:rPr>
        <w:t>Understand the complexity of working in software development teams</w:t>
      </w:r>
    </w:p>
    <w:p w14:paraId="374FC90B" w14:textId="77777777" w:rsidR="002C2B06" w:rsidRDefault="002C2B06" w:rsidP="002C2B06">
      <w:pPr>
        <w:numPr>
          <w:ilvl w:val="1"/>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color w:val="333333"/>
          <w:sz w:val="21"/>
          <w:szCs w:val="21"/>
        </w:rPr>
        <w:t>Understand the difference between small scale programming and taking part in software engineering projects</w:t>
      </w:r>
    </w:p>
    <w:p w14:paraId="0AE07268" w14:textId="77777777" w:rsidR="002C2B06" w:rsidRPr="002C2B06" w:rsidRDefault="002C2B06" w:rsidP="002C2B06">
      <w:pPr>
        <w:shd w:val="clear" w:color="auto" w:fill="FFFFFF"/>
        <w:ind w:left="-450"/>
        <w:rPr>
          <w:rFonts w:ascii="Helvetica" w:eastAsia="Times New Roman" w:hAnsi="Helvetica" w:cs="Times New Roman"/>
          <w:color w:val="333333"/>
          <w:sz w:val="21"/>
          <w:szCs w:val="21"/>
        </w:rPr>
      </w:pPr>
    </w:p>
    <w:p w14:paraId="5F91B73A" w14:textId="77777777" w:rsidR="002C2B06" w:rsidRDefault="002C2B06" w:rsidP="002C2B06">
      <w:pPr>
        <w:numPr>
          <w:ilvl w:val="0"/>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b/>
          <w:bCs/>
          <w:color w:val="333333"/>
          <w:sz w:val="21"/>
          <w:szCs w:val="21"/>
          <w:bdr w:val="none" w:sz="0" w:space="0" w:color="auto" w:frame="1"/>
        </w:rPr>
        <w:t>Skills and abilities</w:t>
      </w:r>
      <w:r w:rsidRPr="002C2B06">
        <w:rPr>
          <w:rFonts w:ascii="Helvetica" w:eastAsia="Times New Roman" w:hAnsi="Helvetica" w:cs="Times New Roman"/>
          <w:color w:val="333333"/>
          <w:sz w:val="21"/>
          <w:szCs w:val="21"/>
        </w:rPr>
        <w:t>, the student should:</w:t>
      </w:r>
    </w:p>
    <w:p w14:paraId="742F15CB" w14:textId="77777777" w:rsidR="002C2B06" w:rsidRPr="002C2B06" w:rsidRDefault="002C2B06" w:rsidP="002C2B06">
      <w:pPr>
        <w:shd w:val="clear" w:color="auto" w:fill="FFFFFF"/>
        <w:ind w:left="-450"/>
        <w:rPr>
          <w:rFonts w:ascii="Helvetica" w:eastAsia="Times New Roman" w:hAnsi="Helvetica" w:cs="Times New Roman"/>
          <w:color w:val="333333"/>
          <w:sz w:val="21"/>
          <w:szCs w:val="21"/>
        </w:rPr>
      </w:pPr>
    </w:p>
    <w:p w14:paraId="4D63F1E6" w14:textId="77777777" w:rsidR="002C2B06" w:rsidRPr="002C2B06" w:rsidRDefault="002C2B06" w:rsidP="002C2B06">
      <w:pPr>
        <w:numPr>
          <w:ilvl w:val="1"/>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color w:val="333333"/>
          <w:sz w:val="21"/>
          <w:szCs w:val="21"/>
        </w:rPr>
        <w:t>Be able to plan and execute a small software development project in a team;</w:t>
      </w:r>
    </w:p>
    <w:p w14:paraId="0E43E6CA" w14:textId="77777777" w:rsidR="002C2B06" w:rsidRPr="002C2B06" w:rsidRDefault="002C2B06" w:rsidP="002C2B06">
      <w:pPr>
        <w:numPr>
          <w:ilvl w:val="1"/>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color w:val="333333"/>
          <w:sz w:val="21"/>
          <w:szCs w:val="21"/>
        </w:rPr>
        <w:t>Be able to fill at least two of the following software engineering roles: project manager, architect, analyst, designer, tester.</w:t>
      </w:r>
    </w:p>
    <w:p w14:paraId="5DF98BE1" w14:textId="77777777" w:rsidR="002C2B06" w:rsidRDefault="002C2B06" w:rsidP="002C2B06">
      <w:pPr>
        <w:numPr>
          <w:ilvl w:val="1"/>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color w:val="333333"/>
          <w:sz w:val="21"/>
          <w:szCs w:val="21"/>
        </w:rPr>
        <w:t>Be able to apply skills from programming courses and other relevant courses in a project-like environment.</w:t>
      </w:r>
    </w:p>
    <w:p w14:paraId="49780EEE" w14:textId="77777777" w:rsidR="002C2B06" w:rsidRPr="002C2B06" w:rsidRDefault="002C2B06" w:rsidP="002C2B06">
      <w:pPr>
        <w:shd w:val="clear" w:color="auto" w:fill="FFFFFF"/>
        <w:ind w:left="-450"/>
        <w:rPr>
          <w:rFonts w:ascii="Helvetica" w:eastAsia="Times New Roman" w:hAnsi="Helvetica" w:cs="Times New Roman"/>
          <w:color w:val="333333"/>
          <w:sz w:val="21"/>
          <w:szCs w:val="21"/>
        </w:rPr>
      </w:pPr>
    </w:p>
    <w:p w14:paraId="1DE19249" w14:textId="77777777" w:rsidR="002C2B06" w:rsidRDefault="002C2B06" w:rsidP="002C2B06">
      <w:pPr>
        <w:numPr>
          <w:ilvl w:val="0"/>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b/>
          <w:bCs/>
          <w:color w:val="333333"/>
          <w:sz w:val="21"/>
          <w:szCs w:val="21"/>
          <w:bdr w:val="none" w:sz="0" w:space="0" w:color="auto" w:frame="1"/>
        </w:rPr>
        <w:t>Judgement and approach</w:t>
      </w:r>
      <w:r w:rsidRPr="002C2B06">
        <w:rPr>
          <w:rFonts w:ascii="Helvetica" w:eastAsia="Times New Roman" w:hAnsi="Helvetica" w:cs="Times New Roman"/>
          <w:color w:val="333333"/>
          <w:sz w:val="21"/>
          <w:szCs w:val="21"/>
        </w:rPr>
        <w:t>, the student should:</w:t>
      </w:r>
    </w:p>
    <w:p w14:paraId="71B5BB7B" w14:textId="77777777" w:rsidR="002C2B06" w:rsidRPr="002C2B06" w:rsidRDefault="002C2B06" w:rsidP="002C2B06">
      <w:pPr>
        <w:shd w:val="clear" w:color="auto" w:fill="FFFFFF"/>
        <w:ind w:left="-450"/>
        <w:rPr>
          <w:rFonts w:ascii="Helvetica" w:eastAsia="Times New Roman" w:hAnsi="Helvetica" w:cs="Times New Roman"/>
          <w:color w:val="333333"/>
          <w:sz w:val="21"/>
          <w:szCs w:val="21"/>
        </w:rPr>
      </w:pPr>
    </w:p>
    <w:p w14:paraId="63E64A07" w14:textId="77777777" w:rsidR="002C2B06" w:rsidRPr="002C2B06" w:rsidRDefault="002C2B06" w:rsidP="002C2B06">
      <w:pPr>
        <w:numPr>
          <w:ilvl w:val="1"/>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color w:val="333333"/>
          <w:sz w:val="21"/>
          <w:szCs w:val="21"/>
        </w:rPr>
        <w:t>Be familiar with various software development process models, tools and techniques</w:t>
      </w:r>
    </w:p>
    <w:p w14:paraId="14B2E190" w14:textId="77777777" w:rsidR="002C2B06" w:rsidRDefault="002C2B06" w:rsidP="002C2B06">
      <w:pPr>
        <w:numPr>
          <w:ilvl w:val="1"/>
          <w:numId w:val="1"/>
        </w:numPr>
        <w:shd w:val="clear" w:color="auto" w:fill="FFFFFF"/>
        <w:ind w:left="-450"/>
        <w:rPr>
          <w:rFonts w:ascii="Helvetica" w:eastAsia="Times New Roman" w:hAnsi="Helvetica" w:cs="Times New Roman"/>
          <w:color w:val="333333"/>
          <w:sz w:val="21"/>
          <w:szCs w:val="21"/>
        </w:rPr>
      </w:pPr>
      <w:r w:rsidRPr="002C2B06">
        <w:rPr>
          <w:rFonts w:ascii="Helvetica" w:eastAsia="Times New Roman" w:hAnsi="Helvetica" w:cs="Times New Roman"/>
          <w:color w:val="333333"/>
          <w:sz w:val="21"/>
          <w:szCs w:val="21"/>
        </w:rPr>
        <w:t>Be able to reflect on the choice of software engineering methods in the project.</w:t>
      </w:r>
    </w:p>
    <w:p w14:paraId="2D83FDD2" w14:textId="77777777" w:rsidR="002C2B06" w:rsidRPr="002C2B06" w:rsidRDefault="002C2B06" w:rsidP="002C2B06">
      <w:pPr>
        <w:shd w:val="clear" w:color="auto" w:fill="FFFFFF"/>
        <w:ind w:left="-450"/>
        <w:rPr>
          <w:rFonts w:ascii="Helvetica" w:eastAsia="Times New Roman" w:hAnsi="Helvetica" w:cs="Times New Roman"/>
          <w:color w:val="333333"/>
          <w:sz w:val="21"/>
          <w:szCs w:val="21"/>
        </w:rPr>
      </w:pPr>
    </w:p>
    <w:p w14:paraId="3BAD3715" w14:textId="77777777" w:rsidR="002C2B06" w:rsidRDefault="002C2B06" w:rsidP="002C2B06">
      <w:pPr>
        <w:shd w:val="clear" w:color="auto" w:fill="FFFFFF"/>
        <w:rPr>
          <w:rFonts w:ascii="Helvetica" w:hAnsi="Helvetica" w:cs="Times New Roman"/>
          <w:color w:val="333333"/>
          <w:sz w:val="21"/>
          <w:szCs w:val="21"/>
        </w:rPr>
      </w:pPr>
      <w:r w:rsidRPr="002C2B06">
        <w:rPr>
          <w:rFonts w:ascii="Helvetica" w:hAnsi="Helvetica" w:cs="Times New Roman"/>
          <w:color w:val="333333"/>
          <w:sz w:val="21"/>
          <w:szCs w:val="21"/>
        </w:rPr>
        <w:t>During the course you will take part in a project to produce an Android application. During this project, you will learn various roles (such as scrum master, developer, etc.), produce a number of artifacts (such as user stories, test cases, etc.), and deliver a finished application. We will use the</w:t>
      </w:r>
      <w:r w:rsidRPr="002C2B06">
        <w:rPr>
          <w:rFonts w:ascii="Helvetica" w:hAnsi="Helvetica" w:cs="Times New Roman"/>
          <w:i/>
          <w:iCs/>
          <w:color w:val="333333"/>
          <w:sz w:val="21"/>
          <w:szCs w:val="21"/>
          <w:bdr w:val="none" w:sz="0" w:space="0" w:color="auto" w:frame="1"/>
        </w:rPr>
        <w:t>finished application</w:t>
      </w:r>
      <w:r w:rsidRPr="002C2B06">
        <w:rPr>
          <w:rFonts w:ascii="Helvetica" w:hAnsi="Helvetica" w:cs="Times New Roman"/>
          <w:color w:val="333333"/>
          <w:sz w:val="21"/>
          <w:szCs w:val="21"/>
        </w:rPr>
        <w:t>, the </w:t>
      </w:r>
      <w:r w:rsidRPr="002C2B06">
        <w:rPr>
          <w:rFonts w:ascii="Helvetica" w:hAnsi="Helvetica" w:cs="Times New Roman"/>
          <w:i/>
          <w:iCs/>
          <w:color w:val="333333"/>
          <w:sz w:val="21"/>
          <w:szCs w:val="21"/>
          <w:bdr w:val="none" w:sz="0" w:space="0" w:color="auto" w:frame="1"/>
        </w:rPr>
        <w:t>development process</w:t>
      </w:r>
      <w:r w:rsidRPr="002C2B06">
        <w:rPr>
          <w:rFonts w:ascii="Helvetica" w:hAnsi="Helvetica" w:cs="Times New Roman"/>
          <w:color w:val="333333"/>
          <w:sz w:val="21"/>
          <w:szCs w:val="21"/>
        </w:rPr>
        <w:t> and the </w:t>
      </w:r>
      <w:r w:rsidRPr="002C2B06">
        <w:rPr>
          <w:rFonts w:ascii="Helvetica" w:hAnsi="Helvetica" w:cs="Times New Roman"/>
          <w:i/>
          <w:iCs/>
          <w:color w:val="333333"/>
          <w:sz w:val="21"/>
          <w:szCs w:val="21"/>
          <w:bdr w:val="none" w:sz="0" w:space="0" w:color="auto" w:frame="1"/>
        </w:rPr>
        <w:t>produced artifacts</w:t>
      </w:r>
      <w:r w:rsidRPr="002C2B06">
        <w:rPr>
          <w:rFonts w:ascii="Helvetica" w:hAnsi="Helvetica" w:cs="Times New Roman"/>
          <w:color w:val="333333"/>
          <w:sz w:val="21"/>
          <w:szCs w:val="21"/>
        </w:rPr>
        <w:t> to evaluate how well you fulfill each of the critera listed above. We will judge these three according to the following, weighted themes.</w:t>
      </w:r>
    </w:p>
    <w:p w14:paraId="7F26F9A4" w14:textId="77777777" w:rsidR="002C2B06" w:rsidRPr="002C2B06" w:rsidRDefault="002C2B06" w:rsidP="002C2B06">
      <w:pPr>
        <w:shd w:val="clear" w:color="auto" w:fill="FFFFFF"/>
        <w:rPr>
          <w:rFonts w:ascii="Helvetica" w:hAnsi="Helvetica" w:cs="Times New Roman"/>
          <w:color w:val="333333"/>
          <w:sz w:val="21"/>
          <w:szCs w:val="21"/>
        </w:rPr>
      </w:pPr>
    </w:p>
    <w:p w14:paraId="154400B1" w14:textId="77777777" w:rsidR="002C2B06" w:rsidRPr="002C2B06" w:rsidRDefault="002C2B06" w:rsidP="002C2B06">
      <w:pPr>
        <w:shd w:val="clear" w:color="auto" w:fill="FFFFFF"/>
        <w:outlineLvl w:val="2"/>
        <w:rPr>
          <w:rFonts w:ascii="Helvetica" w:eastAsia="Times New Roman" w:hAnsi="Helvetica" w:cs="Times New Roman"/>
          <w:b/>
          <w:bCs/>
          <w:color w:val="333333"/>
          <w:sz w:val="27"/>
          <w:szCs w:val="27"/>
        </w:rPr>
      </w:pPr>
      <w:bookmarkStart w:id="0" w:name="1-product-vision-and-requirements-30-of-"/>
      <w:bookmarkEnd w:id="0"/>
      <w:r w:rsidRPr="002C2B06">
        <w:rPr>
          <w:rFonts w:ascii="Helvetica" w:eastAsia="Times New Roman" w:hAnsi="Helvetica" w:cs="Times New Roman"/>
          <w:b/>
          <w:bCs/>
          <w:color w:val="333333"/>
          <w:sz w:val="27"/>
          <w:szCs w:val="27"/>
        </w:rPr>
        <w:t>1. Product, Vision and Requirements (30% of final grade)</w:t>
      </w:r>
    </w:p>
    <w:p w14:paraId="6CDB405E" w14:textId="77777777" w:rsidR="002C2B06" w:rsidRPr="002C2B06" w:rsidRDefault="002C2B06" w:rsidP="002C2B06">
      <w:pPr>
        <w:shd w:val="clear" w:color="auto" w:fill="FFFFFF"/>
        <w:spacing w:after="225"/>
        <w:rPr>
          <w:rFonts w:ascii="Helvetica" w:hAnsi="Helvetica" w:cs="Times New Roman"/>
          <w:color w:val="333333"/>
          <w:sz w:val="21"/>
          <w:szCs w:val="21"/>
        </w:rPr>
      </w:pPr>
      <w:r w:rsidRPr="002C2B06">
        <w:rPr>
          <w:rFonts w:ascii="Helvetica" w:hAnsi="Helvetica" w:cs="Times New Roman"/>
          <w:color w:val="333333"/>
          <w:sz w:val="21"/>
          <w:szCs w:val="21"/>
        </w:rPr>
        <w:t>The finished product will be judged based on how "good" it is as well as in terms of the inital vision and the produced stories. How "good" it is will be based general qualities, such as perfomance, usability, and stability as well as qualities take make sense for the domain. Any non-functional requirements that are expressed as stories will be taken into account when determining "goodness".</w:t>
      </w:r>
    </w:p>
    <w:p w14:paraId="32414D96" w14:textId="77777777" w:rsidR="002C2B06" w:rsidRPr="002C2B06" w:rsidRDefault="002C2B06" w:rsidP="002C2B06">
      <w:pPr>
        <w:shd w:val="clear" w:color="auto" w:fill="FFFFFF"/>
        <w:spacing w:before="225" w:after="225"/>
        <w:rPr>
          <w:rFonts w:ascii="Helvetica" w:hAnsi="Helvetica" w:cs="Times New Roman"/>
          <w:color w:val="333333"/>
          <w:sz w:val="21"/>
          <w:szCs w:val="21"/>
        </w:rPr>
      </w:pPr>
      <w:r w:rsidRPr="002C2B06">
        <w:rPr>
          <w:rFonts w:ascii="Helvetica" w:hAnsi="Helvetica" w:cs="Times New Roman"/>
          <w:color w:val="333333"/>
          <w:sz w:val="21"/>
          <w:szCs w:val="21"/>
        </w:rPr>
        <w:t>We will also consider how well the finished application captures the vision, how well the stories capture the vision, and how these are realized in the application.</w:t>
      </w:r>
    </w:p>
    <w:p w14:paraId="0E4A3BA7" w14:textId="77777777" w:rsidR="002C2B06" w:rsidRPr="002C2B06" w:rsidRDefault="002C2B06" w:rsidP="002C2B06">
      <w:pPr>
        <w:shd w:val="clear" w:color="auto" w:fill="FFFFFF"/>
        <w:spacing w:before="225" w:after="225"/>
        <w:rPr>
          <w:rFonts w:ascii="Helvetica" w:hAnsi="Helvetica" w:cs="Times New Roman"/>
          <w:color w:val="333333"/>
          <w:sz w:val="21"/>
          <w:szCs w:val="21"/>
        </w:rPr>
      </w:pPr>
      <w:r w:rsidRPr="002C2B06">
        <w:rPr>
          <w:rFonts w:ascii="Helvetica" w:hAnsi="Helvetica" w:cs="Times New Roman"/>
          <w:color w:val="333333"/>
          <w:sz w:val="21"/>
          <w:szCs w:val="21"/>
        </w:rPr>
        <w:t>This step could be considered as a final acceptance test by a customer.</w:t>
      </w:r>
    </w:p>
    <w:p w14:paraId="50DF2612" w14:textId="77777777" w:rsidR="002C2B06" w:rsidRPr="002C2B06" w:rsidRDefault="002C2B06" w:rsidP="002C2B06">
      <w:pPr>
        <w:shd w:val="clear" w:color="auto" w:fill="FFFFFF"/>
        <w:outlineLvl w:val="2"/>
        <w:rPr>
          <w:rFonts w:ascii="Helvetica" w:eastAsia="Times New Roman" w:hAnsi="Helvetica" w:cs="Times New Roman"/>
          <w:b/>
          <w:bCs/>
          <w:color w:val="333333"/>
          <w:sz w:val="27"/>
          <w:szCs w:val="27"/>
        </w:rPr>
      </w:pPr>
      <w:bookmarkStart w:id="1" w:name="2-design-decisions-10-of-final-grade"/>
      <w:bookmarkEnd w:id="1"/>
      <w:r w:rsidRPr="002C2B06">
        <w:rPr>
          <w:rFonts w:ascii="Helvetica" w:eastAsia="Times New Roman" w:hAnsi="Helvetica" w:cs="Times New Roman"/>
          <w:b/>
          <w:bCs/>
          <w:color w:val="333333"/>
          <w:sz w:val="27"/>
          <w:szCs w:val="27"/>
        </w:rPr>
        <w:t>2. Design Decisions (10% of final grade)</w:t>
      </w:r>
    </w:p>
    <w:p w14:paraId="1BC4676B" w14:textId="77777777" w:rsidR="002C2B06" w:rsidRPr="002C2B06" w:rsidRDefault="002C2B06" w:rsidP="002C2B06">
      <w:pPr>
        <w:shd w:val="clear" w:color="auto" w:fill="FFFFFF"/>
        <w:spacing w:after="225"/>
        <w:rPr>
          <w:rFonts w:ascii="Helvetica" w:hAnsi="Helvetica" w:cs="Times New Roman"/>
          <w:color w:val="333333"/>
          <w:sz w:val="21"/>
          <w:szCs w:val="21"/>
        </w:rPr>
      </w:pPr>
      <w:r w:rsidRPr="002C2B06">
        <w:rPr>
          <w:rFonts w:ascii="Helvetica" w:hAnsi="Helvetica" w:cs="Times New Roman"/>
          <w:color w:val="333333"/>
          <w:sz w:val="21"/>
          <w:szCs w:val="21"/>
        </w:rPr>
        <w:t>Various design elements, such as user interface, classes and packages, as well as external dependencies (libraries and services) will be considered. Each of these should be well motivated by user stories and application needs. If you choose to use any external dependencies (other than the Android SDK, such as graphics engines or web services), these should be motivated.</w:t>
      </w:r>
    </w:p>
    <w:p w14:paraId="58C03668" w14:textId="77777777" w:rsidR="002C2B06" w:rsidRPr="002C2B06" w:rsidRDefault="002C2B06" w:rsidP="002C2B06">
      <w:pPr>
        <w:shd w:val="clear" w:color="auto" w:fill="FFFFFF"/>
        <w:outlineLvl w:val="2"/>
        <w:rPr>
          <w:rFonts w:ascii="Helvetica" w:eastAsia="Times New Roman" w:hAnsi="Helvetica" w:cs="Times New Roman"/>
          <w:b/>
          <w:bCs/>
          <w:color w:val="333333"/>
          <w:sz w:val="27"/>
          <w:szCs w:val="27"/>
        </w:rPr>
      </w:pPr>
      <w:bookmarkStart w:id="2" w:name="3-development-and-code-quality-15-of-fin"/>
      <w:bookmarkEnd w:id="2"/>
      <w:r w:rsidRPr="002C2B06">
        <w:rPr>
          <w:rFonts w:ascii="Helvetica" w:eastAsia="Times New Roman" w:hAnsi="Helvetica" w:cs="Times New Roman"/>
          <w:b/>
          <w:bCs/>
          <w:color w:val="333333"/>
          <w:sz w:val="27"/>
          <w:szCs w:val="27"/>
        </w:rPr>
        <w:t>3. Development and Code Quality (15% of final grade)</w:t>
      </w:r>
    </w:p>
    <w:p w14:paraId="60F41902" w14:textId="77777777" w:rsidR="002C2B06" w:rsidRPr="002C2B06" w:rsidRDefault="002C2B06" w:rsidP="002C2B06">
      <w:pPr>
        <w:shd w:val="clear" w:color="auto" w:fill="FFFFFF"/>
        <w:spacing w:after="225"/>
        <w:rPr>
          <w:rFonts w:ascii="Helvetica" w:hAnsi="Helvetica" w:cs="Times New Roman"/>
          <w:color w:val="333333"/>
          <w:sz w:val="21"/>
          <w:szCs w:val="21"/>
        </w:rPr>
      </w:pPr>
      <w:r w:rsidRPr="002C2B06">
        <w:rPr>
          <w:rFonts w:ascii="Helvetica" w:hAnsi="Helvetica" w:cs="Times New Roman"/>
          <w:color w:val="333333"/>
          <w:sz w:val="21"/>
          <w:szCs w:val="21"/>
        </w:rPr>
        <w:t xml:space="preserve">The produced source code should be of high quality. This includes, for example, that you take object-oriented design patterns (GRASP) into account, that you comment your code, that you </w:t>
      </w:r>
      <w:r w:rsidRPr="002C2B06">
        <w:rPr>
          <w:rFonts w:ascii="Helvetica" w:hAnsi="Helvetica" w:cs="Times New Roman"/>
          <w:color w:val="333333"/>
          <w:sz w:val="21"/>
          <w:szCs w:val="21"/>
        </w:rPr>
        <w:lastRenderedPageBreak/>
        <w:t>refactor your code, etc. We will, for example, check the size of classes and the amount of comments. We expect you to continuously integrate your code, so your github repository should be updated and used in a good way.</w:t>
      </w:r>
    </w:p>
    <w:p w14:paraId="0F704AC8" w14:textId="77777777" w:rsidR="002C2B06" w:rsidRPr="002C2B06" w:rsidRDefault="002C2B06" w:rsidP="002C2B06">
      <w:pPr>
        <w:shd w:val="clear" w:color="auto" w:fill="FFFFFF"/>
        <w:outlineLvl w:val="2"/>
        <w:rPr>
          <w:rFonts w:ascii="Helvetica" w:eastAsia="Times New Roman" w:hAnsi="Helvetica" w:cs="Times New Roman"/>
          <w:b/>
          <w:bCs/>
          <w:color w:val="333333"/>
          <w:sz w:val="27"/>
          <w:szCs w:val="27"/>
        </w:rPr>
      </w:pPr>
      <w:bookmarkStart w:id="3" w:name="4-documentation-and-testing-15-of-final-"/>
      <w:bookmarkEnd w:id="3"/>
      <w:r w:rsidRPr="002C2B06">
        <w:rPr>
          <w:rFonts w:ascii="Helvetica" w:eastAsia="Times New Roman" w:hAnsi="Helvetica" w:cs="Times New Roman"/>
          <w:b/>
          <w:bCs/>
          <w:color w:val="333333"/>
          <w:sz w:val="27"/>
          <w:szCs w:val="27"/>
        </w:rPr>
        <w:t>4. Documentation and Testing (15% of final grade)</w:t>
      </w:r>
    </w:p>
    <w:p w14:paraId="61F18118" w14:textId="77777777" w:rsidR="002C2B06" w:rsidRPr="002C2B06" w:rsidRDefault="002C2B06" w:rsidP="002C2B06">
      <w:pPr>
        <w:shd w:val="clear" w:color="auto" w:fill="FFFFFF"/>
        <w:spacing w:after="225"/>
        <w:rPr>
          <w:rFonts w:ascii="Helvetica" w:hAnsi="Helvetica" w:cs="Times New Roman"/>
          <w:color w:val="333333"/>
          <w:sz w:val="21"/>
          <w:szCs w:val="21"/>
        </w:rPr>
      </w:pPr>
      <w:r w:rsidRPr="002C2B06">
        <w:rPr>
          <w:rFonts w:ascii="Helvetica" w:hAnsi="Helvetica" w:cs="Times New Roman"/>
          <w:color w:val="333333"/>
          <w:sz w:val="21"/>
          <w:szCs w:val="21"/>
        </w:rPr>
        <w:t>Major design decision, such as external dependencies, should be documented. These can be documented via user stories, source code, or other artefacts. We also expect you to produce tests for the user stories, as documentation for both your application and your source code.</w:t>
      </w:r>
    </w:p>
    <w:p w14:paraId="08F25688" w14:textId="77777777" w:rsidR="002C2B06" w:rsidRPr="002C2B06" w:rsidRDefault="002C2B06" w:rsidP="002C2B06">
      <w:pPr>
        <w:shd w:val="clear" w:color="auto" w:fill="FFFFFF"/>
        <w:outlineLvl w:val="2"/>
        <w:rPr>
          <w:rFonts w:ascii="Helvetica" w:eastAsia="Times New Roman" w:hAnsi="Helvetica" w:cs="Times New Roman"/>
          <w:b/>
          <w:bCs/>
          <w:color w:val="333333"/>
          <w:sz w:val="27"/>
          <w:szCs w:val="27"/>
        </w:rPr>
      </w:pPr>
      <w:bookmarkStart w:id="4" w:name="5-development-process-30-of-final-grade"/>
      <w:bookmarkEnd w:id="4"/>
      <w:r w:rsidRPr="002C2B06">
        <w:rPr>
          <w:rFonts w:ascii="Helvetica" w:eastAsia="Times New Roman" w:hAnsi="Helvetica" w:cs="Times New Roman"/>
          <w:b/>
          <w:bCs/>
          <w:color w:val="333333"/>
          <w:sz w:val="27"/>
          <w:szCs w:val="27"/>
        </w:rPr>
        <w:t>5. Development Process (30% of final grade)</w:t>
      </w:r>
    </w:p>
    <w:p w14:paraId="53EE4698" w14:textId="77777777" w:rsidR="002C2B06" w:rsidRPr="002C2B06" w:rsidRDefault="002C2B06" w:rsidP="002C2B06">
      <w:pPr>
        <w:shd w:val="clear" w:color="auto" w:fill="FFFFFF"/>
        <w:spacing w:after="225"/>
        <w:rPr>
          <w:rFonts w:ascii="Helvetica" w:hAnsi="Helvetica" w:cs="Times New Roman"/>
          <w:color w:val="333333"/>
          <w:sz w:val="21"/>
          <w:szCs w:val="21"/>
        </w:rPr>
      </w:pPr>
      <w:r w:rsidRPr="002C2B06">
        <w:rPr>
          <w:rFonts w:ascii="Helvetica" w:hAnsi="Helvetica" w:cs="Times New Roman"/>
          <w:color w:val="333333"/>
          <w:sz w:val="21"/>
          <w:szCs w:val="21"/>
        </w:rPr>
        <w:t>You will each (indivually) submit a postmortem report that discusses what you learned as part of the development process. This report should include a description of how your team worked, what was good/bad, and what you would change the next time you work on a similar project.</w:t>
      </w:r>
    </w:p>
    <w:p w14:paraId="77170EFB" w14:textId="77777777" w:rsidR="002C2B06" w:rsidRDefault="002C2B06" w:rsidP="002C2B06">
      <w:pPr>
        <w:shd w:val="clear" w:color="auto" w:fill="FFFFFF"/>
        <w:rPr>
          <w:rFonts w:ascii="Helvetica" w:hAnsi="Helvetica" w:cs="Times New Roman"/>
          <w:color w:val="333333"/>
          <w:sz w:val="21"/>
          <w:szCs w:val="21"/>
        </w:rPr>
      </w:pPr>
      <w:hyperlink r:id="rId6" w:history="1">
        <w:r w:rsidRPr="002C2B06">
          <w:rPr>
            <w:rFonts w:ascii="Helvetica" w:hAnsi="Helvetica" w:cs="Times New Roman"/>
            <w:color w:val="4183C4"/>
            <w:sz w:val="21"/>
            <w:szCs w:val="21"/>
            <w:bdr w:val="none" w:sz="0" w:space="0" w:color="auto" w:frame="1"/>
          </w:rPr>
          <w:t>More information</w:t>
        </w:r>
      </w:hyperlink>
      <w:r w:rsidRPr="002C2B06">
        <w:rPr>
          <w:rFonts w:ascii="Helvetica" w:hAnsi="Helvetica" w:cs="Times New Roman"/>
          <w:color w:val="333333"/>
          <w:sz w:val="21"/>
          <w:szCs w:val="21"/>
        </w:rPr>
        <w:t> about the Post-mortem report (format, pages, etc.) is available in the course wiki (on github).</w:t>
      </w:r>
    </w:p>
    <w:p w14:paraId="4AA6A440" w14:textId="77777777" w:rsidR="00036966" w:rsidRPr="002C2B06" w:rsidRDefault="00036966" w:rsidP="002C2B06">
      <w:pPr>
        <w:shd w:val="clear" w:color="auto" w:fill="FFFFFF"/>
        <w:rPr>
          <w:rFonts w:ascii="Helvetica" w:hAnsi="Helvetica" w:cs="Times New Roman"/>
          <w:color w:val="333333"/>
          <w:sz w:val="21"/>
          <w:szCs w:val="21"/>
        </w:rPr>
      </w:pPr>
      <w:bookmarkStart w:id="5" w:name="_GoBack"/>
      <w:bookmarkEnd w:id="5"/>
    </w:p>
    <w:p w14:paraId="75F808D5" w14:textId="77777777" w:rsidR="002C2B06" w:rsidRPr="002C2B06" w:rsidRDefault="002C2B06" w:rsidP="002C2B06">
      <w:pPr>
        <w:shd w:val="clear" w:color="auto" w:fill="FFFFFF"/>
        <w:outlineLvl w:val="2"/>
        <w:rPr>
          <w:rFonts w:ascii="Helvetica" w:eastAsia="Times New Roman" w:hAnsi="Helvetica" w:cs="Times New Roman"/>
          <w:b/>
          <w:bCs/>
          <w:color w:val="333333"/>
          <w:sz w:val="27"/>
          <w:szCs w:val="27"/>
        </w:rPr>
      </w:pPr>
      <w:bookmarkStart w:id="6" w:name="final-grade"/>
      <w:bookmarkEnd w:id="6"/>
      <w:r w:rsidRPr="002C2B06">
        <w:rPr>
          <w:rFonts w:ascii="Helvetica" w:eastAsia="Times New Roman" w:hAnsi="Helvetica" w:cs="Times New Roman"/>
          <w:b/>
          <w:bCs/>
          <w:color w:val="333333"/>
          <w:sz w:val="27"/>
          <w:szCs w:val="27"/>
        </w:rPr>
        <w:t>Final Grade</w:t>
      </w:r>
    </w:p>
    <w:p w14:paraId="4777CE90" w14:textId="77777777" w:rsidR="002C2B06" w:rsidRPr="002C2B06" w:rsidRDefault="002C2B06" w:rsidP="002C2B06">
      <w:pPr>
        <w:shd w:val="clear" w:color="auto" w:fill="FFFFFF"/>
        <w:spacing w:after="100" w:afterAutospacing="1"/>
        <w:rPr>
          <w:rFonts w:ascii="Helvetica" w:hAnsi="Helvetica" w:cs="Times New Roman"/>
          <w:color w:val="333333"/>
          <w:sz w:val="21"/>
          <w:szCs w:val="21"/>
        </w:rPr>
      </w:pPr>
      <w:r w:rsidRPr="002C2B06">
        <w:rPr>
          <w:rFonts w:ascii="Helvetica" w:hAnsi="Helvetica" w:cs="Times New Roman"/>
          <w:color w:val="333333"/>
          <w:sz w:val="21"/>
          <w:szCs w:val="21"/>
        </w:rPr>
        <w:t>At the end of each project, each group will recieve a total score (0-100), based on the five themes. Each theme score will be briefly motivated. The total score will determine your final grade.</w:t>
      </w:r>
    </w:p>
    <w:p w14:paraId="5A3C3577" w14:textId="77777777" w:rsidR="00035E60" w:rsidRDefault="00035E60"/>
    <w:sectPr w:rsidR="00035E60" w:rsidSect="00035E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D7A11"/>
    <w:multiLevelType w:val="multilevel"/>
    <w:tmpl w:val="5DC27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06"/>
    <w:rsid w:val="00035E60"/>
    <w:rsid w:val="00036966"/>
    <w:rsid w:val="002C2B0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A6C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2C2B06"/>
    <w:pPr>
      <w:spacing w:before="100" w:beforeAutospacing="1" w:after="100" w:afterAutospacing="1"/>
      <w:outlineLvl w:val="0"/>
    </w:pPr>
    <w:rPr>
      <w:rFonts w:ascii="Times" w:hAnsi="Times"/>
      <w:b/>
      <w:bCs/>
      <w:kern w:val="36"/>
      <w:sz w:val="48"/>
      <w:szCs w:val="48"/>
    </w:rPr>
  </w:style>
  <w:style w:type="paragraph" w:styleId="Rubrik3">
    <w:name w:val="heading 3"/>
    <w:basedOn w:val="Normal"/>
    <w:link w:val="Rubrik3Char"/>
    <w:uiPriority w:val="9"/>
    <w:qFormat/>
    <w:rsid w:val="002C2B06"/>
    <w:pPr>
      <w:spacing w:before="100" w:beforeAutospacing="1" w:after="100" w:afterAutospacing="1"/>
      <w:outlineLvl w:val="2"/>
    </w:pPr>
    <w:rPr>
      <w:rFonts w:ascii="Times" w:hAnsi="Times"/>
      <w:b/>
      <w:bCs/>
      <w:sz w:val="27"/>
      <w:szCs w:val="27"/>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2C2B06"/>
    <w:rPr>
      <w:rFonts w:ascii="Times" w:hAnsi="Times"/>
      <w:b/>
      <w:bCs/>
      <w:kern w:val="36"/>
      <w:sz w:val="48"/>
      <w:szCs w:val="48"/>
    </w:rPr>
  </w:style>
  <w:style w:type="character" w:customStyle="1" w:styleId="Rubrik3Char">
    <w:name w:val="Rubrik 3 Char"/>
    <w:basedOn w:val="Standardstycketypsnitt"/>
    <w:link w:val="Rubrik3"/>
    <w:uiPriority w:val="9"/>
    <w:rsid w:val="002C2B06"/>
    <w:rPr>
      <w:rFonts w:ascii="Times" w:hAnsi="Times"/>
      <w:b/>
      <w:bCs/>
      <w:sz w:val="27"/>
      <w:szCs w:val="27"/>
    </w:rPr>
  </w:style>
  <w:style w:type="paragraph" w:styleId="Normalwebb">
    <w:name w:val="Normal (Web)"/>
    <w:basedOn w:val="Normal"/>
    <w:uiPriority w:val="99"/>
    <w:semiHidden/>
    <w:unhideWhenUsed/>
    <w:rsid w:val="002C2B06"/>
    <w:pPr>
      <w:spacing w:before="100" w:beforeAutospacing="1" w:after="100" w:afterAutospacing="1"/>
    </w:pPr>
    <w:rPr>
      <w:rFonts w:ascii="Times" w:hAnsi="Times" w:cs="Times New Roman"/>
      <w:sz w:val="20"/>
      <w:szCs w:val="20"/>
    </w:rPr>
  </w:style>
  <w:style w:type="character" w:styleId="Betoning2">
    <w:name w:val="Strong"/>
    <w:basedOn w:val="Standardstycketypsnitt"/>
    <w:uiPriority w:val="22"/>
    <w:qFormat/>
    <w:rsid w:val="002C2B06"/>
    <w:rPr>
      <w:b/>
      <w:bCs/>
    </w:rPr>
  </w:style>
  <w:style w:type="character" w:styleId="Betoning">
    <w:name w:val="Emphasis"/>
    <w:basedOn w:val="Standardstycketypsnitt"/>
    <w:uiPriority w:val="20"/>
    <w:qFormat/>
    <w:rsid w:val="002C2B06"/>
    <w:rPr>
      <w:i/>
      <w:iCs/>
    </w:rPr>
  </w:style>
  <w:style w:type="character" w:customStyle="1" w:styleId="apple-converted-space">
    <w:name w:val="apple-converted-space"/>
    <w:basedOn w:val="Standardstycketypsnitt"/>
    <w:rsid w:val="002C2B06"/>
  </w:style>
  <w:style w:type="character" w:styleId="Hyperlnk">
    <w:name w:val="Hyperlink"/>
    <w:basedOn w:val="Standardstycketypsnitt"/>
    <w:uiPriority w:val="99"/>
    <w:semiHidden/>
    <w:unhideWhenUsed/>
    <w:rsid w:val="002C2B0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2C2B06"/>
    <w:pPr>
      <w:spacing w:before="100" w:beforeAutospacing="1" w:after="100" w:afterAutospacing="1"/>
      <w:outlineLvl w:val="0"/>
    </w:pPr>
    <w:rPr>
      <w:rFonts w:ascii="Times" w:hAnsi="Times"/>
      <w:b/>
      <w:bCs/>
      <w:kern w:val="36"/>
      <w:sz w:val="48"/>
      <w:szCs w:val="48"/>
    </w:rPr>
  </w:style>
  <w:style w:type="paragraph" w:styleId="Rubrik3">
    <w:name w:val="heading 3"/>
    <w:basedOn w:val="Normal"/>
    <w:link w:val="Rubrik3Char"/>
    <w:uiPriority w:val="9"/>
    <w:qFormat/>
    <w:rsid w:val="002C2B06"/>
    <w:pPr>
      <w:spacing w:before="100" w:beforeAutospacing="1" w:after="100" w:afterAutospacing="1"/>
      <w:outlineLvl w:val="2"/>
    </w:pPr>
    <w:rPr>
      <w:rFonts w:ascii="Times" w:hAnsi="Times"/>
      <w:b/>
      <w:bCs/>
      <w:sz w:val="27"/>
      <w:szCs w:val="27"/>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2C2B06"/>
    <w:rPr>
      <w:rFonts w:ascii="Times" w:hAnsi="Times"/>
      <w:b/>
      <w:bCs/>
      <w:kern w:val="36"/>
      <w:sz w:val="48"/>
      <w:szCs w:val="48"/>
    </w:rPr>
  </w:style>
  <w:style w:type="character" w:customStyle="1" w:styleId="Rubrik3Char">
    <w:name w:val="Rubrik 3 Char"/>
    <w:basedOn w:val="Standardstycketypsnitt"/>
    <w:link w:val="Rubrik3"/>
    <w:uiPriority w:val="9"/>
    <w:rsid w:val="002C2B06"/>
    <w:rPr>
      <w:rFonts w:ascii="Times" w:hAnsi="Times"/>
      <w:b/>
      <w:bCs/>
      <w:sz w:val="27"/>
      <w:szCs w:val="27"/>
    </w:rPr>
  </w:style>
  <w:style w:type="paragraph" w:styleId="Normalwebb">
    <w:name w:val="Normal (Web)"/>
    <w:basedOn w:val="Normal"/>
    <w:uiPriority w:val="99"/>
    <w:semiHidden/>
    <w:unhideWhenUsed/>
    <w:rsid w:val="002C2B06"/>
    <w:pPr>
      <w:spacing w:before="100" w:beforeAutospacing="1" w:after="100" w:afterAutospacing="1"/>
    </w:pPr>
    <w:rPr>
      <w:rFonts w:ascii="Times" w:hAnsi="Times" w:cs="Times New Roman"/>
      <w:sz w:val="20"/>
      <w:szCs w:val="20"/>
    </w:rPr>
  </w:style>
  <w:style w:type="character" w:styleId="Betoning2">
    <w:name w:val="Strong"/>
    <w:basedOn w:val="Standardstycketypsnitt"/>
    <w:uiPriority w:val="22"/>
    <w:qFormat/>
    <w:rsid w:val="002C2B06"/>
    <w:rPr>
      <w:b/>
      <w:bCs/>
    </w:rPr>
  </w:style>
  <w:style w:type="character" w:styleId="Betoning">
    <w:name w:val="Emphasis"/>
    <w:basedOn w:val="Standardstycketypsnitt"/>
    <w:uiPriority w:val="20"/>
    <w:qFormat/>
    <w:rsid w:val="002C2B06"/>
    <w:rPr>
      <w:i/>
      <w:iCs/>
    </w:rPr>
  </w:style>
  <w:style w:type="character" w:customStyle="1" w:styleId="apple-converted-space">
    <w:name w:val="apple-converted-space"/>
    <w:basedOn w:val="Standardstycketypsnitt"/>
    <w:rsid w:val="002C2B06"/>
  </w:style>
  <w:style w:type="character" w:styleId="Hyperlnk">
    <w:name w:val="Hyperlink"/>
    <w:basedOn w:val="Standardstycketypsnitt"/>
    <w:uiPriority w:val="99"/>
    <w:semiHidden/>
    <w:unhideWhenUsed/>
    <w:rsid w:val="002C2B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55403">
      <w:bodyDiv w:val="1"/>
      <w:marLeft w:val="0"/>
      <w:marRight w:val="0"/>
      <w:marTop w:val="0"/>
      <w:marBottom w:val="0"/>
      <w:divBdr>
        <w:top w:val="none" w:sz="0" w:space="0" w:color="auto"/>
        <w:left w:val="none" w:sz="0" w:space="0" w:color="auto"/>
        <w:bottom w:val="none" w:sz="0" w:space="0" w:color="auto"/>
        <w:right w:val="none" w:sz="0" w:space="0" w:color="auto"/>
      </w:divBdr>
      <w:divsChild>
        <w:div w:id="185604137">
          <w:marLeft w:val="0"/>
          <w:marRight w:val="0"/>
          <w:marTop w:val="300"/>
          <w:marBottom w:val="225"/>
          <w:divBdr>
            <w:top w:val="none" w:sz="0" w:space="0" w:color="auto"/>
            <w:left w:val="none" w:sz="0" w:space="0" w:color="auto"/>
            <w:bottom w:val="single" w:sz="6" w:space="7" w:color="DDDDDD"/>
            <w:right w:val="none" w:sz="0" w:space="0" w:color="auto"/>
          </w:divBdr>
        </w:div>
        <w:div w:id="764035688">
          <w:marLeft w:val="0"/>
          <w:marRight w:val="0"/>
          <w:marTop w:val="0"/>
          <w:marBottom w:val="0"/>
          <w:divBdr>
            <w:top w:val="none" w:sz="0" w:space="0" w:color="auto"/>
            <w:left w:val="none" w:sz="0" w:space="0" w:color="auto"/>
            <w:bottom w:val="none" w:sz="0" w:space="0" w:color="auto"/>
            <w:right w:val="none" w:sz="0" w:space="0" w:color="auto"/>
          </w:divBdr>
          <w:divsChild>
            <w:div w:id="241913983">
              <w:marLeft w:val="0"/>
              <w:marRight w:val="0"/>
              <w:marTop w:val="0"/>
              <w:marBottom w:val="0"/>
              <w:divBdr>
                <w:top w:val="none" w:sz="0" w:space="0" w:color="auto"/>
                <w:left w:val="none" w:sz="0" w:space="0" w:color="auto"/>
                <w:bottom w:val="none" w:sz="0" w:space="0" w:color="auto"/>
                <w:right w:val="none" w:sz="0" w:space="0" w:color="auto"/>
              </w:divBdr>
              <w:divsChild>
                <w:div w:id="824277761">
                  <w:marLeft w:val="0"/>
                  <w:marRight w:val="0"/>
                  <w:marTop w:val="0"/>
                  <w:marBottom w:val="0"/>
                  <w:divBdr>
                    <w:top w:val="none" w:sz="0" w:space="0" w:color="auto"/>
                    <w:left w:val="none" w:sz="0" w:space="0" w:color="auto"/>
                    <w:bottom w:val="none" w:sz="0" w:space="0" w:color="auto"/>
                    <w:right w:val="none" w:sz="0" w:space="0" w:color="auto"/>
                  </w:divBdr>
                  <w:divsChild>
                    <w:div w:id="6450923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organericsson/DAT255/wiki/Post-Mortem-Repor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3553</Characters>
  <Application>Microsoft Macintosh Word</Application>
  <DocSecurity>0</DocSecurity>
  <Lines>29</Lines>
  <Paragraphs>8</Paragraphs>
  <ScaleCrop>false</ScaleCrop>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Peters</dc:creator>
  <cp:keywords/>
  <dc:description/>
  <cp:lastModifiedBy>Sofie Peters</cp:lastModifiedBy>
  <cp:revision>2</cp:revision>
  <dcterms:created xsi:type="dcterms:W3CDTF">2013-04-29T09:49:00Z</dcterms:created>
  <dcterms:modified xsi:type="dcterms:W3CDTF">2013-04-29T09:52:00Z</dcterms:modified>
</cp:coreProperties>
</file>