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28" w:rsidRPr="007B7F91" w:rsidRDefault="00F62E41" w:rsidP="00F62E41">
      <w:pPr>
        <w:pStyle w:val="ListParagraph"/>
        <w:numPr>
          <w:ilvl w:val="0"/>
          <w:numId w:val="3"/>
        </w:numPr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य॒मँ॑ - उपरमे यमोऽपरिवेषणे न मित् १९५३</w:t>
      </w:r>
      <w:r w:rsidRPr="007B7F91">
        <w:rPr>
          <w:rFonts w:ascii="Siddhanta" w:hAnsi="Siddhanta" w:cs="Siddhanta"/>
        </w:rPr>
        <w:t xml:space="preserve">, </w:t>
      </w:r>
      <w:r w:rsidRPr="007B7F91">
        <w:rPr>
          <w:rFonts w:ascii="Siddhanta" w:hAnsi="Siddhanta" w:cs="Siddhanta"/>
          <w:cs/>
          <w:lang w:bidi="hi-IN"/>
        </w:rPr>
        <w:t xml:space="preserve">भ्वादि </w:t>
      </w:r>
      <w:r w:rsidRPr="007B7F91">
        <w:rPr>
          <w:rFonts w:ascii="Siddhanta" w:hAnsi="Siddhanta" w:cs="Siddhanta"/>
        </w:rPr>
        <w:t>01.1139</w:t>
      </w:r>
    </w:p>
    <w:p w:rsidR="00F62E41" w:rsidRPr="007B7F91" w:rsidRDefault="00F62E41" w:rsidP="0037140B">
      <w:pPr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luN</w:t>
      </w:r>
      <w:proofErr w:type="spellEnd"/>
      <w:proofErr w:type="gramEnd"/>
    </w:p>
    <w:p w:rsidR="00F62E41" w:rsidRPr="007B7F91" w:rsidRDefault="00F62E41" w:rsidP="0037140B">
      <w:pPr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>The derivation shows as below.</w:t>
      </w:r>
    </w:p>
    <w:p w:rsidR="00F62E41" w:rsidRPr="007B7F91" w:rsidRDefault="00F62E41" w:rsidP="0037140B">
      <w:pPr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Whereas </w:t>
      </w:r>
      <w:proofErr w:type="spellStart"/>
      <w:r w:rsidRPr="007B7F91">
        <w:rPr>
          <w:rFonts w:ascii="Siddhanta" w:hAnsi="Siddhanta" w:cs="Siddhanta"/>
        </w:rPr>
        <w:t>sahajabodha</w:t>
      </w:r>
      <w:proofErr w:type="spellEnd"/>
      <w:r w:rsidRPr="007B7F91">
        <w:rPr>
          <w:rFonts w:ascii="Siddhanta" w:hAnsi="Siddhanta" w:cs="Siddhanta"/>
        </w:rPr>
        <w:t xml:space="preserve"> part 2 p. 187 shows no </w:t>
      </w:r>
      <w:proofErr w:type="spellStart"/>
      <w:r w:rsidRPr="007B7F91">
        <w:rPr>
          <w:rFonts w:ascii="Siddhanta" w:hAnsi="Siddhanta" w:cs="Siddhanta"/>
        </w:rPr>
        <w:t>lopa</w:t>
      </w:r>
      <w:proofErr w:type="spellEnd"/>
      <w:r w:rsidRPr="007B7F91">
        <w:rPr>
          <w:rFonts w:ascii="Siddhanta" w:hAnsi="Siddhanta" w:cs="Siddhanta"/>
        </w:rPr>
        <w:t xml:space="preserve"> of </w:t>
      </w:r>
      <w:proofErr w:type="spellStart"/>
      <w:r w:rsidRPr="007B7F91">
        <w:rPr>
          <w:rFonts w:ascii="Siddhanta" w:hAnsi="Siddhanta" w:cs="Siddhanta"/>
        </w:rPr>
        <w:t>anunAsika</w:t>
      </w:r>
      <w:proofErr w:type="spellEnd"/>
      <w:r w:rsidRPr="007B7F91">
        <w:rPr>
          <w:rFonts w:ascii="Siddhanta" w:hAnsi="Siddhanta" w:cs="Siddhanta"/>
        </w:rPr>
        <w:t>.</w:t>
      </w:r>
    </w:p>
    <w:p w:rsidR="00F62E41" w:rsidRPr="007B7F91" w:rsidRDefault="00F62E41" w:rsidP="0037140B">
      <w:pPr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>So we will have t examine this issue.</w:t>
      </w:r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akaH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savarNe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dIrghaH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5" w:history="1">
        <w:r w:rsidRPr="007B7F91">
          <w:rPr>
            <w:rStyle w:val="Hyperlink"/>
            <w:rFonts w:ascii="Siddhanta" w:hAnsi="Siddhanta" w:cs="Siddhanta"/>
          </w:rPr>
          <w:t>6.1.101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अकः सवर्णे दीर्घः (६.१.१०१) :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यम्+सीत्</w:t>
      </w:r>
    </w:p>
    <w:p w:rsidR="00F62E41" w:rsidRPr="007B7F91" w:rsidRDefault="00F62E41" w:rsidP="00F62E41">
      <w:pPr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Array </w:t>
      </w:r>
      <w:proofErr w:type="gramStart"/>
      <w:r w:rsidRPr="007B7F91">
        <w:rPr>
          <w:rFonts w:ascii="Siddhanta" w:hAnsi="Siddhanta" w:cs="Siddhanta"/>
        </w:rPr>
        <w:t>( [</w:t>
      </w:r>
      <w:proofErr w:type="gramEnd"/>
      <w:r w:rsidRPr="007B7F91">
        <w:rPr>
          <w:rFonts w:ascii="Siddhanta" w:hAnsi="Siddhanta" w:cs="Siddhanta"/>
        </w:rPr>
        <w:t xml:space="preserve">0] =&gt; </w:t>
      </w:r>
      <w:proofErr w:type="spellStart"/>
      <w:r w:rsidRPr="007B7F91">
        <w:rPr>
          <w:rFonts w:ascii="Siddhanta" w:hAnsi="Siddhanta" w:cs="Siddhanta"/>
        </w:rPr>
        <w:t>yam+sIt</w:t>
      </w:r>
      <w:proofErr w:type="spellEnd"/>
      <w:r w:rsidRPr="007B7F91">
        <w:rPr>
          <w:rFonts w:ascii="Siddhanta" w:hAnsi="Siddhanta" w:cs="Siddhanta"/>
        </w:rPr>
        <w:t xml:space="preserve"> ) </w:t>
      </w:r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anudAttopadezavanatitanotyAdInAmanunAsikalopo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jhali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kGiti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6" w:history="1">
        <w:r w:rsidRPr="007B7F91">
          <w:rPr>
            <w:rStyle w:val="Hyperlink"/>
            <w:rFonts w:ascii="Siddhanta" w:hAnsi="Siddhanta" w:cs="Siddhanta"/>
          </w:rPr>
          <w:t>6.4.37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अनुदात्तोपदेशवनतितनोत्यादीनामनुनासिकलोपो झलि क्ङिति (६.४.३७) :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य+सीत्</w:t>
      </w:r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luGlaGlRGkSvaDudAttaH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7" w:history="1">
        <w:r w:rsidRPr="007B7F91">
          <w:rPr>
            <w:rStyle w:val="Hyperlink"/>
            <w:rFonts w:ascii="Siddhanta" w:hAnsi="Siddhanta" w:cs="Siddhanta"/>
          </w:rPr>
          <w:t>6.4.71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लुङ्लङ्लृङ्क्ष्वडुदात्तः (६.४.७१) :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अय+सीत्</w:t>
      </w:r>
    </w:p>
    <w:p w:rsidR="00F62E41" w:rsidRPr="007B7F91" w:rsidRDefault="00F62E41" w:rsidP="00F62E41">
      <w:pPr>
        <w:pStyle w:val="p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na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vibhaktau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tusmAH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8" w:history="1">
        <w:r w:rsidRPr="007B7F91">
          <w:rPr>
            <w:rStyle w:val="Hyperlink"/>
            <w:rFonts w:ascii="Siddhanta" w:hAnsi="Siddhanta" w:cs="Siddhanta"/>
          </w:rPr>
          <w:t>1.3.4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F62E41" w:rsidRPr="007B7F91" w:rsidRDefault="00F62E41" w:rsidP="00F62E41">
      <w:pPr>
        <w:pStyle w:val="p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न विभक्तौ तुस्माः (१.३.४) :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अयसीत्</w:t>
      </w:r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lastRenderedPageBreak/>
        <w:t xml:space="preserve">By </w:t>
      </w:r>
      <w:proofErr w:type="spellStart"/>
      <w:r w:rsidRPr="007B7F91">
        <w:rPr>
          <w:rFonts w:ascii="Siddhanta" w:hAnsi="Siddhanta" w:cs="Siddhanta"/>
        </w:rPr>
        <w:t>jhalAM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jazo'nte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9" w:history="1">
        <w:r w:rsidRPr="007B7F91">
          <w:rPr>
            <w:rStyle w:val="Hyperlink"/>
            <w:rFonts w:ascii="Siddhanta" w:hAnsi="Siddhanta" w:cs="Siddhanta"/>
          </w:rPr>
          <w:t>8.2.39</w:t>
        </w:r>
      </w:hyperlink>
      <w:r w:rsidRPr="007B7F91">
        <w:rPr>
          <w:rFonts w:ascii="Siddhanta" w:hAnsi="Siddhanta" w:cs="Siddhanta"/>
        </w:rPr>
        <w:t xml:space="preserve">), The </w:t>
      </w:r>
      <w:proofErr w:type="spellStart"/>
      <w:r w:rsidRPr="007B7F91">
        <w:rPr>
          <w:rFonts w:ascii="Siddhanta" w:hAnsi="Siddhanta" w:cs="Siddhanta"/>
        </w:rPr>
        <w:t>padAnta</w:t>
      </w:r>
      <w:proofErr w:type="spellEnd"/>
      <w:r w:rsidRPr="007B7F91">
        <w:rPr>
          <w:rFonts w:ascii="Siddhanta" w:hAnsi="Siddhanta" w:cs="Siddhanta"/>
        </w:rPr>
        <w:t xml:space="preserve"> is '</w:t>
      </w:r>
      <w:proofErr w:type="spellStart"/>
      <w:r w:rsidRPr="007B7F91">
        <w:rPr>
          <w:rFonts w:ascii="Siddhanta" w:hAnsi="Siddhanta" w:cs="Siddhanta"/>
        </w:rPr>
        <w:t>jhal</w:t>
      </w:r>
      <w:proofErr w:type="spellEnd"/>
      <w:r w:rsidRPr="007B7F91">
        <w:rPr>
          <w:rFonts w:ascii="Siddhanta" w:hAnsi="Siddhanta" w:cs="Siddhanta"/>
        </w:rPr>
        <w:t xml:space="preserve">' is replaced by </w:t>
      </w:r>
      <w:proofErr w:type="gramStart"/>
      <w:r w:rsidRPr="007B7F91">
        <w:rPr>
          <w:rFonts w:ascii="Siddhanta" w:hAnsi="Siddhanta" w:cs="Siddhanta"/>
        </w:rPr>
        <w:t>'</w:t>
      </w:r>
      <w:proofErr w:type="spellStart"/>
      <w:r w:rsidRPr="007B7F91">
        <w:rPr>
          <w:rFonts w:ascii="Siddhanta" w:hAnsi="Siddhanta" w:cs="Siddhanta"/>
        </w:rPr>
        <w:t>jaz</w:t>
      </w:r>
      <w:proofErr w:type="spellEnd"/>
      <w:r w:rsidRPr="007B7F91">
        <w:rPr>
          <w:rFonts w:ascii="Siddhanta" w:hAnsi="Siddhanta" w:cs="Siddhanta"/>
        </w:rPr>
        <w:t>' :</w:t>
      </w:r>
      <w:proofErr w:type="gramEnd"/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झलां जशोऽन्ते (८.२.३९) :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अयसीद्</w:t>
      </w:r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vA'vasAne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10" w:history="1">
        <w:r w:rsidRPr="007B7F91">
          <w:rPr>
            <w:rStyle w:val="Hyperlink"/>
            <w:rFonts w:ascii="Siddhanta" w:hAnsi="Siddhanta" w:cs="Siddhanta"/>
          </w:rPr>
          <w:t>8.4.54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वाऽवसाने (८.४.५४) :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अयसीद्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2 - </w:t>
      </w:r>
      <w:r w:rsidRPr="007B7F91">
        <w:rPr>
          <w:rFonts w:ascii="Siddhanta" w:hAnsi="Siddhanta" w:cs="Siddhanta"/>
          <w:cs/>
          <w:lang w:bidi="hi-IN"/>
        </w:rPr>
        <w:t>अयसीत्</w:t>
      </w:r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Final forms </w:t>
      </w:r>
      <w:proofErr w:type="gramStart"/>
      <w:r w:rsidRPr="007B7F91">
        <w:rPr>
          <w:rFonts w:ascii="Siddhanta" w:hAnsi="Siddhanta" w:cs="Siddhanta"/>
        </w:rPr>
        <w:t>are :</w:t>
      </w:r>
      <w:proofErr w:type="gramEnd"/>
    </w:p>
    <w:p w:rsidR="00F62E41" w:rsidRPr="007B7F91" w:rsidRDefault="00F62E41" w:rsidP="00F62E41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आखिरी रूप हैं :</w:t>
      </w:r>
    </w:p>
    <w:p w:rsidR="00813D4A" w:rsidRPr="007B7F91" w:rsidRDefault="00F62E41" w:rsidP="00813D4A">
      <w:pPr>
        <w:pStyle w:val="form"/>
        <w:ind w:left="1440"/>
        <w:rPr>
          <w:rFonts w:ascii="Siddhanta" w:hAnsi="Siddhanta" w:cs="Siddhanta"/>
          <w:lang w:bidi="hi-IN"/>
        </w:rPr>
      </w:pPr>
      <w:r w:rsidRPr="007B7F91">
        <w:rPr>
          <w:rFonts w:ascii="Siddhanta" w:hAnsi="Siddhanta" w:cs="Siddhanta"/>
        </w:rPr>
        <w:t xml:space="preserve">1 </w:t>
      </w:r>
      <w:r w:rsidR="00813D4A" w:rsidRPr="007B7F91">
        <w:rPr>
          <w:rFonts w:ascii="Siddhanta" w:hAnsi="Siddhanta" w:cs="Siddhanta"/>
        </w:rPr>
        <w:t>–</w:t>
      </w:r>
      <w:r w:rsidRPr="007B7F91">
        <w:rPr>
          <w:rFonts w:ascii="Siddhanta" w:hAnsi="Siddhanta" w:cs="Siddhanta"/>
        </w:rPr>
        <w:t xml:space="preserve"> </w:t>
      </w:r>
      <w:r w:rsidRPr="007B7F91">
        <w:rPr>
          <w:rFonts w:ascii="Siddhanta" w:hAnsi="Siddhanta" w:cs="Siddhanta"/>
          <w:cs/>
          <w:lang w:bidi="hi-IN"/>
        </w:rPr>
        <w:t>अयसीद्</w:t>
      </w:r>
    </w:p>
    <w:p w:rsidR="00F62E41" w:rsidRPr="007B7F91" w:rsidRDefault="00F62E41" w:rsidP="00F62E41">
      <w:pPr>
        <w:pStyle w:val="form"/>
        <w:ind w:left="1440"/>
        <w:rPr>
          <w:rFonts w:ascii="Siddhanta" w:hAnsi="Siddhanta" w:cs="Siddhanta"/>
          <w:lang w:bidi="hi-IN"/>
        </w:rPr>
      </w:pPr>
      <w:r w:rsidRPr="007B7F91">
        <w:rPr>
          <w:rFonts w:ascii="Siddhanta" w:hAnsi="Siddhanta" w:cs="Siddhanta"/>
        </w:rPr>
        <w:t xml:space="preserve">2 – </w:t>
      </w:r>
      <w:r w:rsidRPr="007B7F91">
        <w:rPr>
          <w:rFonts w:ascii="Siddhanta" w:hAnsi="Siddhanta" w:cs="Siddhanta"/>
          <w:cs/>
          <w:lang w:bidi="hi-IN"/>
        </w:rPr>
        <w:t>अयसीत्</w:t>
      </w:r>
    </w:p>
    <w:p w:rsidR="00813D4A" w:rsidRPr="007B7F91" w:rsidRDefault="00813D4A" w:rsidP="00813D4A">
      <w:pPr>
        <w:pStyle w:val="form"/>
        <w:numPr>
          <w:ilvl w:val="0"/>
          <w:numId w:val="3"/>
        </w:numPr>
        <w:rPr>
          <w:rFonts w:ascii="Siddhanta" w:hAnsi="Siddhanta" w:cs="Siddhanta"/>
          <w:lang w:bidi="hi-IN"/>
        </w:rPr>
      </w:pPr>
      <w:r w:rsidRPr="007B7F91">
        <w:rPr>
          <w:rFonts w:ascii="Siddhanta" w:hAnsi="Siddhanta" w:cs="Siddhanta"/>
          <w:lang w:bidi="hi-IN"/>
        </w:rPr>
        <w:t>Wrong forms are formed in the following verb.</w:t>
      </w:r>
    </w:p>
    <w:p w:rsidR="00F62E41" w:rsidRPr="007B7F91" w:rsidRDefault="00813D4A" w:rsidP="00F62E41">
      <w:pPr>
        <w:pStyle w:val="form"/>
        <w:rPr>
          <w:rFonts w:ascii="Siddhanta" w:hAnsi="Siddhanta" w:cs="Siddhanta"/>
          <w:lang w:bidi="hi-IN"/>
        </w:rPr>
      </w:pPr>
      <w:r w:rsidRPr="007B7F91">
        <w:rPr>
          <w:rFonts w:ascii="Siddhanta" w:hAnsi="Siddhanta" w:cs="Siddhanta"/>
          <w:noProof/>
        </w:rPr>
        <w:drawing>
          <wp:inline distT="0" distB="0" distL="0" distR="0">
            <wp:extent cx="5133975" cy="2362200"/>
            <wp:effectExtent l="19050" t="0" r="9525" b="0"/>
            <wp:docPr id="1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41" w:rsidRPr="007B7F91" w:rsidRDefault="00E03EDC" w:rsidP="00E03EDC">
      <w:pPr>
        <w:pStyle w:val="ListParagraph"/>
        <w:numPr>
          <w:ilvl w:val="0"/>
          <w:numId w:val="3"/>
        </w:numPr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lastRenderedPageBreak/>
        <w:t>sahajabodha</w:t>
      </w:r>
      <w:proofErr w:type="spellEnd"/>
      <w:proofErr w:type="gramEnd"/>
      <w:r w:rsidRPr="007B7F91">
        <w:rPr>
          <w:rFonts w:ascii="Siddhanta" w:hAnsi="Siddhanta" w:cs="Siddhanta"/>
        </w:rPr>
        <w:t xml:space="preserve"> part 2 page 195 pending to code.</w:t>
      </w:r>
    </w:p>
    <w:p w:rsidR="00E03EDC" w:rsidRPr="007B7F91" w:rsidRDefault="00E03EDC" w:rsidP="00E03EDC">
      <w:pPr>
        <w:pStyle w:val="ListParagraph"/>
        <w:rPr>
          <w:rFonts w:ascii="Siddhanta" w:hAnsi="Siddhanta" w:cs="Siddhanta"/>
        </w:rPr>
      </w:pPr>
      <w:r w:rsidRPr="007B7F91"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5133975" cy="1371600"/>
            <wp:effectExtent l="19050" t="0" r="9525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DC" w:rsidRPr="007B7F91" w:rsidRDefault="00E03EDC" w:rsidP="00E03EDC">
      <w:pPr>
        <w:rPr>
          <w:rFonts w:ascii="Siddhanta" w:hAnsi="Siddhanta" w:cs="Siddhanta"/>
        </w:rPr>
      </w:pPr>
    </w:p>
    <w:p w:rsidR="00E03EDC" w:rsidRPr="007B7F91" w:rsidRDefault="00301615" w:rsidP="00301615">
      <w:pPr>
        <w:pStyle w:val="ListParagraph"/>
        <w:numPr>
          <w:ilvl w:val="0"/>
          <w:numId w:val="3"/>
        </w:numPr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Wrong </w:t>
      </w:r>
      <w:proofErr w:type="spellStart"/>
      <w:r w:rsidRPr="007B7F91">
        <w:rPr>
          <w:rFonts w:ascii="Siddhanta" w:hAnsi="Siddhanta" w:cs="Siddhanta"/>
        </w:rPr>
        <w:t>declention</w:t>
      </w:r>
      <w:proofErr w:type="spellEnd"/>
      <w:r w:rsidRPr="007B7F91">
        <w:rPr>
          <w:rFonts w:ascii="Siddhanta" w:hAnsi="Siddhanta" w:cs="Siddhanta"/>
        </w:rPr>
        <w:t xml:space="preserve"> of </w:t>
      </w:r>
      <w:proofErr w:type="spellStart"/>
      <w:r w:rsidRPr="007B7F91">
        <w:rPr>
          <w:rFonts w:ascii="Siddhanta" w:hAnsi="Siddhanta" w:cs="Siddhanta"/>
        </w:rPr>
        <w:t>wuyAcf</w:t>
      </w:r>
      <w:proofErr w:type="spellEnd"/>
      <w:r w:rsidRPr="007B7F91">
        <w:rPr>
          <w:rFonts w:ascii="Siddhanta" w:hAnsi="Siddhanta" w:cs="Siddhanta"/>
        </w:rPr>
        <w:t xml:space="preserve">! </w:t>
      </w:r>
      <w:proofErr w:type="spellStart"/>
      <w:r w:rsidRPr="007B7F91">
        <w:rPr>
          <w:rFonts w:ascii="Siddhanta" w:hAnsi="Siddhanta" w:cs="Siddhanta"/>
        </w:rPr>
        <w:t>luG</w:t>
      </w:r>
      <w:proofErr w:type="spellEnd"/>
      <w:r w:rsidRPr="007B7F91">
        <w:rPr>
          <w:rFonts w:ascii="Siddhanta" w:hAnsi="Siddhanta" w:cs="Siddhanta"/>
        </w:rPr>
        <w:t xml:space="preserve"> with </w:t>
      </w:r>
      <w:proofErr w:type="spellStart"/>
      <w:r w:rsidRPr="007B7F91">
        <w:rPr>
          <w:rFonts w:ascii="Siddhanta" w:hAnsi="Siddhanta" w:cs="Siddhanta"/>
        </w:rPr>
        <w:t>Ric</w:t>
      </w:r>
      <w:proofErr w:type="spellEnd"/>
    </w:p>
    <w:p w:rsidR="00301615" w:rsidRPr="007B7F91" w:rsidRDefault="00301615" w:rsidP="00301615">
      <w:pPr>
        <w:pStyle w:val="form"/>
        <w:ind w:left="72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य+याच्+इ+अत्</w:t>
      </w:r>
    </w:p>
    <w:p w:rsidR="00301615" w:rsidRPr="007B7F91" w:rsidRDefault="00301615" w:rsidP="00301615">
      <w:pPr>
        <w:pStyle w:val="sa"/>
        <w:ind w:left="72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NeraniTi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13" w:history="1">
        <w:r w:rsidRPr="007B7F91">
          <w:rPr>
            <w:rStyle w:val="Hyperlink"/>
            <w:rFonts w:ascii="Siddhanta" w:hAnsi="Siddhanta" w:cs="Siddhanta"/>
          </w:rPr>
          <w:t>6.4.51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301615" w:rsidRPr="007B7F91" w:rsidRDefault="00301615" w:rsidP="00301615">
      <w:pPr>
        <w:pStyle w:val="sa"/>
        <w:ind w:left="72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णेरनिटि (६.१.५१) :</w:t>
      </w:r>
    </w:p>
    <w:p w:rsidR="00301615" w:rsidRPr="007B7F91" w:rsidRDefault="00301615" w:rsidP="00301615">
      <w:pPr>
        <w:pStyle w:val="form"/>
        <w:ind w:left="72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य+याच्+अत्</w:t>
      </w:r>
    </w:p>
    <w:p w:rsidR="00301615" w:rsidRPr="007B7F91" w:rsidRDefault="00301615" w:rsidP="00301615">
      <w:pPr>
        <w:pStyle w:val="sa"/>
        <w:ind w:left="720"/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akRtsArvadhAtukayordIrghaH</w:t>
      </w:r>
      <w:proofErr w:type="spellEnd"/>
      <w:proofErr w:type="gramEnd"/>
      <w:r w:rsidRPr="007B7F91">
        <w:rPr>
          <w:rFonts w:ascii="Siddhanta" w:hAnsi="Siddhanta" w:cs="Siddhanta"/>
        </w:rPr>
        <w:t xml:space="preserve"> (</w:t>
      </w:r>
      <w:hyperlink r:id="rId14" w:history="1">
        <w:r w:rsidRPr="007B7F91">
          <w:rPr>
            <w:rStyle w:val="Hyperlink"/>
            <w:rFonts w:ascii="Siddhanta" w:hAnsi="Siddhanta" w:cs="Siddhanta"/>
          </w:rPr>
          <w:t>7.4.25</w:t>
        </w:r>
      </w:hyperlink>
      <w:r w:rsidRPr="007B7F91">
        <w:rPr>
          <w:rFonts w:ascii="Siddhanta" w:hAnsi="Siddhanta" w:cs="Siddhanta"/>
        </w:rPr>
        <w:t>) :</w:t>
      </w:r>
    </w:p>
    <w:p w:rsidR="00301615" w:rsidRPr="007B7F91" w:rsidRDefault="00301615" w:rsidP="00301615">
      <w:pPr>
        <w:pStyle w:val="sa"/>
        <w:ind w:left="72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अकृत्सार्वधातुकयोर्दीर्घः (७.४.२५) :</w:t>
      </w:r>
    </w:p>
    <w:p w:rsidR="00301615" w:rsidRPr="007B7F91" w:rsidRDefault="00301615" w:rsidP="00301615">
      <w:pPr>
        <w:pStyle w:val="form"/>
        <w:ind w:left="720"/>
        <w:rPr>
          <w:rFonts w:ascii="Siddhanta" w:hAnsi="Siddhanta" w:cs="Siddhanta"/>
          <w:lang w:bidi="hi-IN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या+याच्+अत्</w:t>
      </w:r>
    </w:p>
    <w:p w:rsidR="002767DC" w:rsidRPr="007B7F91" w:rsidRDefault="002767DC" w:rsidP="002767DC">
      <w:pPr>
        <w:pStyle w:val="form"/>
        <w:numPr>
          <w:ilvl w:val="0"/>
          <w:numId w:val="3"/>
        </w:numPr>
        <w:rPr>
          <w:rFonts w:ascii="Siddhanta" w:hAnsi="Siddhanta" w:cs="Siddhanta"/>
        </w:rPr>
      </w:pPr>
      <w:proofErr w:type="spellStart"/>
      <w:r w:rsidRPr="007B7F91">
        <w:rPr>
          <w:rFonts w:ascii="Siddhanta" w:hAnsi="Siddhanta" w:cs="Siddhanta"/>
        </w:rPr>
        <w:t>ik</w:t>
      </w:r>
      <w:proofErr w:type="spellEnd"/>
      <w:r w:rsidRPr="007B7F91">
        <w:rPr>
          <w:rFonts w:ascii="Siddhanta" w:hAnsi="Siddhanta" w:cs="Siddhanta"/>
        </w:rPr>
        <w:t xml:space="preserve"> and </w:t>
      </w:r>
      <w:proofErr w:type="spellStart"/>
      <w:r w:rsidRPr="007B7F91">
        <w:rPr>
          <w:rFonts w:ascii="Siddhanta" w:hAnsi="Siddhanta" w:cs="Siddhanta"/>
        </w:rPr>
        <w:t>iN</w:t>
      </w:r>
      <w:proofErr w:type="spellEnd"/>
      <w:r w:rsidRPr="007B7F91">
        <w:rPr>
          <w:rFonts w:ascii="Siddhanta" w:hAnsi="Siddhanta" w:cs="Siddhanta"/>
        </w:rPr>
        <w:t xml:space="preserve"> – </w:t>
      </w:r>
      <w:proofErr w:type="spellStart"/>
      <w:r w:rsidRPr="007B7F91">
        <w:rPr>
          <w:rFonts w:ascii="Siddhanta" w:hAnsi="Siddhanta" w:cs="Siddhanta"/>
        </w:rPr>
        <w:t>luG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Nijanta</w:t>
      </w:r>
      <w:proofErr w:type="spellEnd"/>
      <w:r w:rsidRPr="007B7F91">
        <w:rPr>
          <w:rFonts w:ascii="Siddhanta" w:hAnsi="Siddhanta" w:cs="Siddhanta"/>
        </w:rPr>
        <w:t xml:space="preserve"> forms</w:t>
      </w:r>
    </w:p>
    <w:p w:rsidR="002767DC" w:rsidRPr="007B7F91" w:rsidRDefault="002767DC" w:rsidP="002767DC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आय्+इ+अताम्</w:t>
      </w:r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Nau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caGi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upadhAyA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hrasvaH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15" w:history="1">
        <w:r w:rsidRPr="007B7F91">
          <w:rPr>
            <w:rStyle w:val="Hyperlink"/>
            <w:rFonts w:ascii="Siddhanta" w:hAnsi="Siddhanta" w:cs="Siddhanta"/>
          </w:rPr>
          <w:t>7.4.1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णौ चङि उपधाया ह्रस्वः (७.४.१) :</w:t>
      </w:r>
    </w:p>
    <w:p w:rsidR="002767DC" w:rsidRPr="007B7F91" w:rsidRDefault="002767DC" w:rsidP="002767DC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अय्+इ+अताम्</w:t>
      </w:r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lastRenderedPageBreak/>
        <w:t xml:space="preserve">By </w:t>
      </w:r>
      <w:proofErr w:type="spellStart"/>
      <w:r w:rsidRPr="007B7F91">
        <w:rPr>
          <w:rFonts w:ascii="Siddhanta" w:hAnsi="Siddhanta" w:cs="Siddhanta"/>
        </w:rPr>
        <w:t>caGi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16" w:history="1">
        <w:r w:rsidRPr="007B7F91">
          <w:rPr>
            <w:rStyle w:val="Hyperlink"/>
            <w:rFonts w:ascii="Siddhanta" w:hAnsi="Siddhanta" w:cs="Siddhanta"/>
          </w:rPr>
          <w:t>6.1.11</w:t>
        </w:r>
      </w:hyperlink>
      <w:r w:rsidRPr="007B7F91">
        <w:rPr>
          <w:rFonts w:ascii="Siddhanta" w:hAnsi="Siddhanta" w:cs="Siddhanta"/>
        </w:rPr>
        <w:t xml:space="preserve">) and </w:t>
      </w:r>
      <w:proofErr w:type="spellStart"/>
      <w:r w:rsidRPr="007B7F91">
        <w:rPr>
          <w:rFonts w:ascii="Siddhanta" w:hAnsi="Siddhanta" w:cs="Siddhanta"/>
        </w:rPr>
        <w:t>ajAderdvitIyasya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17" w:history="1">
        <w:r w:rsidRPr="007B7F91">
          <w:rPr>
            <w:rStyle w:val="Hyperlink"/>
            <w:rFonts w:ascii="Siddhanta" w:hAnsi="Siddhanta" w:cs="Siddhanta"/>
          </w:rPr>
          <w:t>6.1.2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चङि (६.१.११) तथा अजादेर्द्वितीयस्य (६.१.२) :</w:t>
      </w:r>
    </w:p>
    <w:p w:rsidR="002767DC" w:rsidRPr="007B7F91" w:rsidRDefault="002767DC" w:rsidP="002767DC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अयि+यि+अताम्</w:t>
      </w:r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NeraniTi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18" w:history="1">
        <w:r w:rsidRPr="007B7F91">
          <w:rPr>
            <w:rStyle w:val="Hyperlink"/>
            <w:rFonts w:ascii="Siddhanta" w:hAnsi="Siddhanta" w:cs="Siddhanta"/>
          </w:rPr>
          <w:t>6.4.51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णेरनिटि (६.१.५१) :</w:t>
      </w:r>
    </w:p>
    <w:p w:rsidR="002767DC" w:rsidRPr="007B7F91" w:rsidRDefault="002767DC" w:rsidP="002767DC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अयि+य्+अताम्</w:t>
      </w:r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akRtsArvadhAtukayordIrghaH</w:t>
      </w:r>
      <w:proofErr w:type="spellEnd"/>
      <w:proofErr w:type="gramEnd"/>
      <w:r w:rsidRPr="007B7F91">
        <w:rPr>
          <w:rFonts w:ascii="Siddhanta" w:hAnsi="Siddhanta" w:cs="Siddhanta"/>
        </w:rPr>
        <w:t xml:space="preserve"> (</w:t>
      </w:r>
      <w:hyperlink r:id="rId19" w:history="1">
        <w:r w:rsidRPr="007B7F91">
          <w:rPr>
            <w:rStyle w:val="Hyperlink"/>
            <w:rFonts w:ascii="Siddhanta" w:hAnsi="Siddhanta" w:cs="Siddhanta"/>
          </w:rPr>
          <w:t>7.4.25</w:t>
        </w:r>
      </w:hyperlink>
      <w:r w:rsidRPr="007B7F91">
        <w:rPr>
          <w:rFonts w:ascii="Siddhanta" w:hAnsi="Siddhanta" w:cs="Siddhanta"/>
        </w:rPr>
        <w:t>) :</w:t>
      </w:r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अकृत्सार्वधातुकयोर्दीर्घः (७.४.२५) :</w:t>
      </w:r>
    </w:p>
    <w:p w:rsidR="002767DC" w:rsidRPr="007B7F91" w:rsidRDefault="002767DC" w:rsidP="002767DC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अयी+य्+अताम्</w:t>
      </w:r>
    </w:p>
    <w:p w:rsidR="002767DC" w:rsidRPr="007B7F91" w:rsidRDefault="002767DC" w:rsidP="002767DC">
      <w:pPr>
        <w:pStyle w:val="sa"/>
        <w:ind w:left="1440"/>
        <w:rPr>
          <w:rFonts w:ascii="Siddhanta" w:hAnsi="Siddhanta" w:cs="Siddhanta"/>
          <w:lang w:bidi="hi-IN"/>
        </w:rPr>
      </w:pPr>
      <w:r w:rsidRPr="007B7F91">
        <w:rPr>
          <w:rFonts w:ascii="Siddhanta" w:hAnsi="Siddhanta" w:cs="Siddhanta"/>
        </w:rPr>
        <w:t xml:space="preserve">There is wrong application of two rules here. </w:t>
      </w:r>
      <w:r w:rsidRPr="007B7F91">
        <w:rPr>
          <w:rFonts w:ascii="Siddhanta" w:hAnsi="Siddhanta" w:cs="Siddhanta"/>
          <w:cs/>
          <w:lang w:bidi="hi-IN"/>
        </w:rPr>
        <w:t xml:space="preserve">अकृत्सार्वधातुकयोर्दीर्घः (७.४.२५) </w:t>
      </w:r>
      <w:r w:rsidRPr="007B7F91">
        <w:rPr>
          <w:rFonts w:ascii="Siddhanta" w:hAnsi="Siddhanta" w:cs="Siddhanta"/>
          <w:lang w:bidi="hi-IN"/>
        </w:rPr>
        <w:t xml:space="preserve">and </w:t>
      </w:r>
      <w:r w:rsidRPr="007B7F91">
        <w:rPr>
          <w:rFonts w:ascii="Siddhanta" w:hAnsi="Siddhanta" w:cs="Siddhanta"/>
          <w:cs/>
          <w:lang w:bidi="hi-IN"/>
        </w:rPr>
        <w:t>णौ चङि उपधाया ह्रस्वः (७.४.१)</w:t>
      </w:r>
    </w:p>
    <w:p w:rsidR="002767DC" w:rsidRPr="007B7F91" w:rsidRDefault="002767DC" w:rsidP="002767DC">
      <w:pPr>
        <w:pStyle w:val="sa"/>
        <w:rPr>
          <w:rFonts w:ascii="Siddhanta" w:hAnsi="Siddhanta" w:cs="Siddhanta"/>
          <w:lang w:bidi="hi-IN"/>
        </w:rPr>
      </w:pPr>
      <w:proofErr w:type="gramStart"/>
      <w:r w:rsidRPr="007B7F91">
        <w:rPr>
          <w:rFonts w:ascii="Siddhanta" w:hAnsi="Siddhanta" w:cs="Siddhanta"/>
          <w:lang w:bidi="hi-IN"/>
        </w:rPr>
        <w:t>Will have to examine.</w:t>
      </w:r>
      <w:proofErr w:type="gramEnd"/>
    </w:p>
    <w:p w:rsidR="002767DC" w:rsidRPr="007B7F91" w:rsidRDefault="002767DC" w:rsidP="002767DC">
      <w:pPr>
        <w:pStyle w:val="sa"/>
        <w:rPr>
          <w:rFonts w:ascii="Siddhanta" w:hAnsi="Siddhanta" w:cs="Siddhanta"/>
        </w:rPr>
      </w:pPr>
      <w:r w:rsidRPr="007B7F91">
        <w:rPr>
          <w:rFonts w:ascii="Siddhanta" w:hAnsi="Siddhanta" w:cs="Siddhanta"/>
          <w:noProof/>
        </w:rPr>
        <w:lastRenderedPageBreak/>
        <w:drawing>
          <wp:inline distT="0" distB="0" distL="0" distR="0">
            <wp:extent cx="5229225" cy="3286125"/>
            <wp:effectExtent l="19050" t="0" r="9525" b="0"/>
            <wp:docPr id="3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C" w:rsidRPr="007B7F91" w:rsidRDefault="002767DC" w:rsidP="002767DC">
      <w:pPr>
        <w:pStyle w:val="sa"/>
        <w:rPr>
          <w:rFonts w:ascii="Siddhanta" w:hAnsi="Siddhanta" w:cs="Siddhanta"/>
        </w:rPr>
      </w:pPr>
    </w:p>
    <w:p w:rsidR="00301615" w:rsidRPr="007B7F91" w:rsidRDefault="00301615" w:rsidP="00B54A56">
      <w:pPr>
        <w:rPr>
          <w:rFonts w:ascii="Siddhanta" w:hAnsi="Siddhanta" w:cs="Siddhanta"/>
        </w:rPr>
      </w:pPr>
    </w:p>
    <w:p w:rsidR="00301615" w:rsidRPr="007B7F91" w:rsidRDefault="00B54A56" w:rsidP="00B54A56">
      <w:pPr>
        <w:pStyle w:val="ListParagraph"/>
        <w:numPr>
          <w:ilvl w:val="0"/>
          <w:numId w:val="3"/>
        </w:numPr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The forms of ‘R’ </w:t>
      </w:r>
      <w:proofErr w:type="spellStart"/>
      <w:r w:rsidRPr="007B7F91">
        <w:rPr>
          <w:rFonts w:ascii="Siddhanta" w:hAnsi="Siddhanta" w:cs="Siddhanta"/>
        </w:rPr>
        <w:t>Nijanta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luG</w:t>
      </w:r>
      <w:proofErr w:type="spellEnd"/>
      <w:r w:rsidRPr="007B7F91">
        <w:rPr>
          <w:rFonts w:ascii="Siddhanta" w:hAnsi="Siddhanta" w:cs="Siddhanta"/>
        </w:rPr>
        <w:t xml:space="preserve"> are wrong. Wrong application of </w:t>
      </w:r>
      <w:proofErr w:type="spellStart"/>
      <w:r w:rsidRPr="007B7F91">
        <w:rPr>
          <w:rFonts w:ascii="Siddhanta" w:hAnsi="Siddhanta" w:cs="Siddhanta"/>
        </w:rPr>
        <w:t>urRt</w:t>
      </w:r>
      <w:proofErr w:type="spellEnd"/>
      <w:r w:rsidRPr="007B7F91">
        <w:rPr>
          <w:rFonts w:ascii="Siddhanta" w:hAnsi="Siddhanta" w:cs="Siddhanta"/>
        </w:rPr>
        <w:t>.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 1 - </w:t>
      </w:r>
      <w:r w:rsidRPr="007B7F91">
        <w:rPr>
          <w:rFonts w:ascii="Siddhanta" w:hAnsi="Siddhanta" w:cs="Siddhanta"/>
          <w:cs/>
          <w:lang w:bidi="hi-IN"/>
        </w:rPr>
        <w:t>ऋ+णि+अ+त्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arttihrIvlIrIknUyIkSmAyyAtAM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puGNau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1" w:history="1">
        <w:r w:rsidRPr="007B7F91">
          <w:rPr>
            <w:rStyle w:val="Hyperlink"/>
            <w:rFonts w:ascii="Siddhanta" w:hAnsi="Siddhanta" w:cs="Siddhanta"/>
          </w:rPr>
          <w:t>7.3.36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अर्तिह्रीव्लीरीक्नूयीक्ष्माय्यातां पुङ्णौ (७.३.३६)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ऋप्+णि+अ+त्</w:t>
      </w:r>
    </w:p>
    <w:p w:rsidR="00B54A56" w:rsidRPr="007B7F91" w:rsidRDefault="00B54A56" w:rsidP="00B54A56">
      <w:pPr>
        <w:pStyle w:val="pa"/>
        <w:ind w:left="1440"/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sanAdyantA</w:t>
      </w:r>
      <w:proofErr w:type="spellEnd"/>
      <w:proofErr w:type="gram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dhAtavaH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2" w:history="1">
        <w:r w:rsidRPr="007B7F91">
          <w:rPr>
            <w:rStyle w:val="Hyperlink"/>
            <w:rFonts w:ascii="Siddhanta" w:hAnsi="Siddhanta" w:cs="Siddhanta"/>
          </w:rPr>
          <w:t>3.1.32</w:t>
        </w:r>
      </w:hyperlink>
      <w:r w:rsidRPr="007B7F91">
        <w:rPr>
          <w:rFonts w:ascii="Siddhanta" w:hAnsi="Siddhanta" w:cs="Siddhanta"/>
        </w:rPr>
        <w:t>) :</w:t>
      </w:r>
    </w:p>
    <w:p w:rsidR="00B54A56" w:rsidRPr="007B7F91" w:rsidRDefault="00B54A56" w:rsidP="00B54A56">
      <w:pPr>
        <w:pStyle w:val="p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सनाद्यन्ता धातवः (३.१.३२)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ऋप्+णि+अ+त्</w:t>
      </w:r>
    </w:p>
    <w:p w:rsidR="00B54A56" w:rsidRPr="007B7F91" w:rsidRDefault="00B54A56" w:rsidP="00B54A56">
      <w:pPr>
        <w:pStyle w:val="p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lastRenderedPageBreak/>
        <w:t xml:space="preserve">By </w:t>
      </w:r>
      <w:proofErr w:type="spellStart"/>
      <w:r w:rsidRPr="007B7F91">
        <w:rPr>
          <w:rFonts w:ascii="Siddhanta" w:hAnsi="Siddhanta" w:cs="Siddhanta"/>
        </w:rPr>
        <w:t>cuTU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3" w:history="1">
        <w:r w:rsidRPr="007B7F91">
          <w:rPr>
            <w:rStyle w:val="Hyperlink"/>
            <w:rFonts w:ascii="Siddhanta" w:hAnsi="Siddhanta" w:cs="Siddhanta"/>
          </w:rPr>
          <w:t>1.3.7</w:t>
        </w:r>
      </w:hyperlink>
      <w:r w:rsidRPr="007B7F91">
        <w:rPr>
          <w:rFonts w:ascii="Siddhanta" w:hAnsi="Siddhanta" w:cs="Siddhanta"/>
        </w:rPr>
        <w:t>) 1:</w:t>
      </w:r>
    </w:p>
    <w:p w:rsidR="00B54A56" w:rsidRPr="007B7F91" w:rsidRDefault="00B54A56" w:rsidP="00B54A56">
      <w:pPr>
        <w:pStyle w:val="p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चुटू (१.३.७)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ऋप्+णि+अत्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tasya</w:t>
      </w:r>
      <w:proofErr w:type="spellEnd"/>
      <w:proofErr w:type="gram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lopaH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4" w:history="1">
        <w:r w:rsidRPr="007B7F91">
          <w:rPr>
            <w:rStyle w:val="Hyperlink"/>
            <w:rFonts w:ascii="Siddhanta" w:hAnsi="Siddhanta" w:cs="Siddhanta"/>
          </w:rPr>
          <w:t>1.3.9</w:t>
        </w:r>
      </w:hyperlink>
      <w:r w:rsidRPr="007B7F91">
        <w:rPr>
          <w:rFonts w:ascii="Siddhanta" w:hAnsi="Siddhanta" w:cs="Siddhanta"/>
        </w:rPr>
        <w:t>) :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तस्य लोपः (१.३.९)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ऋप्+इ+अत्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pugantalaghUpadhasya</w:t>
      </w:r>
      <w:proofErr w:type="spellEnd"/>
      <w:proofErr w:type="gramEnd"/>
      <w:r w:rsidRPr="007B7F91">
        <w:rPr>
          <w:rFonts w:ascii="Siddhanta" w:hAnsi="Siddhanta" w:cs="Siddhanta"/>
        </w:rPr>
        <w:t xml:space="preserve"> ca (</w:t>
      </w:r>
      <w:hyperlink r:id="rId25" w:history="1">
        <w:r w:rsidRPr="007B7F91">
          <w:rPr>
            <w:rStyle w:val="Hyperlink"/>
            <w:rFonts w:ascii="Siddhanta" w:hAnsi="Siddhanta" w:cs="Siddhanta"/>
          </w:rPr>
          <w:t>7.3.86</w:t>
        </w:r>
      </w:hyperlink>
      <w:r w:rsidRPr="007B7F91">
        <w:rPr>
          <w:rFonts w:ascii="Siddhanta" w:hAnsi="Siddhanta" w:cs="Siddhanta"/>
        </w:rPr>
        <w:t>) :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 xml:space="preserve">पुगन्तलघूपधस्य च (७.३.८६) </w:t>
      </w:r>
      <w:r w:rsidRPr="007B7F91">
        <w:rPr>
          <w:rFonts w:ascii="Siddhanta" w:hAnsi="Siddhanta" w:cs="Siddhanta"/>
        </w:rPr>
        <w:t>6: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अर्प्+इ+अत्</w:t>
      </w:r>
    </w:p>
    <w:p w:rsidR="00B54A56" w:rsidRPr="007B7F91" w:rsidRDefault="00B54A56" w:rsidP="00B54A56">
      <w:pPr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>5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urRt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6" w:history="1">
        <w:r w:rsidRPr="007B7F91">
          <w:rPr>
            <w:rStyle w:val="Hyperlink"/>
            <w:rFonts w:ascii="Siddhanta" w:hAnsi="Siddhanta" w:cs="Siddhanta"/>
          </w:rPr>
          <w:t>7.4.7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उरृत्‌ (७.४.७)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अर्प्+इ+अत्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2 - </w:t>
      </w:r>
      <w:r w:rsidRPr="007B7F91">
        <w:rPr>
          <w:rFonts w:ascii="Siddhanta" w:hAnsi="Siddhanta" w:cs="Siddhanta"/>
          <w:cs/>
          <w:lang w:bidi="hi-IN"/>
        </w:rPr>
        <w:t>ऋप्+इ+अत्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na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ndrAH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saMyogAdayaH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7" w:history="1">
        <w:r w:rsidRPr="007B7F91">
          <w:rPr>
            <w:rStyle w:val="Hyperlink"/>
            <w:rFonts w:ascii="Siddhanta" w:hAnsi="Siddhanta" w:cs="Siddhanta"/>
          </w:rPr>
          <w:t>6.1.3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न न्द्राः संयोगादयः (६.१.३)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अर्पि+पि+अत्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2 - </w:t>
      </w:r>
      <w:r w:rsidRPr="007B7F91">
        <w:rPr>
          <w:rFonts w:ascii="Siddhanta" w:hAnsi="Siddhanta" w:cs="Siddhanta"/>
          <w:cs/>
          <w:lang w:bidi="hi-IN"/>
        </w:rPr>
        <w:t>ऋपि+पि+अत्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lastRenderedPageBreak/>
        <w:t xml:space="preserve">By </w:t>
      </w:r>
      <w:proofErr w:type="spellStart"/>
      <w:r w:rsidRPr="007B7F91">
        <w:rPr>
          <w:rFonts w:ascii="Siddhanta" w:hAnsi="Siddhanta" w:cs="Siddhanta"/>
        </w:rPr>
        <w:t>urat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8" w:history="1">
        <w:r w:rsidRPr="007B7F91">
          <w:rPr>
            <w:rStyle w:val="Hyperlink"/>
            <w:rFonts w:ascii="Siddhanta" w:hAnsi="Siddhanta" w:cs="Siddhanta"/>
          </w:rPr>
          <w:t>7.4.66</w:t>
        </w:r>
      </w:hyperlink>
      <w:r w:rsidRPr="007B7F91">
        <w:rPr>
          <w:rFonts w:ascii="Siddhanta" w:hAnsi="Siddhanta" w:cs="Siddhanta"/>
        </w:rPr>
        <w:t xml:space="preserve">) and </w:t>
      </w:r>
      <w:proofErr w:type="spellStart"/>
      <w:r w:rsidRPr="007B7F91">
        <w:rPr>
          <w:rFonts w:ascii="Siddhanta" w:hAnsi="Siddhanta" w:cs="Siddhanta"/>
        </w:rPr>
        <w:t>uraNraparaH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29" w:history="1">
        <w:r w:rsidRPr="007B7F91">
          <w:rPr>
            <w:rStyle w:val="Hyperlink"/>
            <w:rFonts w:ascii="Siddhanta" w:hAnsi="Siddhanta" w:cs="Siddhanta"/>
          </w:rPr>
          <w:t>1.1.51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उरत्‌ (७.४.६६) तथा उरण्रपरः (१.१.५१):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अर्पि+पि+अत्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NeraniTi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30" w:history="1">
        <w:r w:rsidRPr="007B7F91">
          <w:rPr>
            <w:rStyle w:val="Hyperlink"/>
            <w:rFonts w:ascii="Siddhanta" w:hAnsi="Siddhanta" w:cs="Siddhanta"/>
          </w:rPr>
          <w:t>6.4.51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णेरनिटि (६.१.५१)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अर्पि+प्+अत्</w:t>
      </w:r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By </w:t>
      </w:r>
      <w:proofErr w:type="spellStart"/>
      <w:r w:rsidRPr="007B7F91">
        <w:rPr>
          <w:rFonts w:ascii="Siddhanta" w:hAnsi="Siddhanta" w:cs="Siddhanta"/>
        </w:rPr>
        <w:t>ADajAdInAm</w:t>
      </w:r>
      <w:proofErr w:type="spellEnd"/>
      <w:r w:rsidRPr="007B7F91">
        <w:rPr>
          <w:rFonts w:ascii="Siddhanta" w:hAnsi="Siddhanta" w:cs="Siddhanta"/>
        </w:rPr>
        <w:t xml:space="preserve"> (</w:t>
      </w:r>
      <w:hyperlink r:id="rId31" w:history="1">
        <w:r w:rsidRPr="007B7F91">
          <w:rPr>
            <w:rStyle w:val="Hyperlink"/>
            <w:rFonts w:ascii="Siddhanta" w:hAnsi="Siddhanta" w:cs="Siddhanta"/>
          </w:rPr>
          <w:t>6.4.72</w:t>
        </w:r>
      </w:hyperlink>
      <w:proofErr w:type="gramStart"/>
      <w:r w:rsidRPr="007B7F91">
        <w:rPr>
          <w:rFonts w:ascii="Siddhanta" w:hAnsi="Siddhanta" w:cs="Siddhanta"/>
        </w:rPr>
        <w:t>) :</w:t>
      </w:r>
      <w:proofErr w:type="gramEnd"/>
    </w:p>
    <w:p w:rsidR="00B54A56" w:rsidRPr="007B7F91" w:rsidRDefault="00B54A56" w:rsidP="00B54A56">
      <w:pPr>
        <w:pStyle w:val="sa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  <w:cs/>
          <w:lang w:bidi="hi-IN"/>
        </w:rPr>
        <w:t>आडजादीनाम्‌ (६.४.७२) :</w:t>
      </w:r>
    </w:p>
    <w:p w:rsidR="00B54A56" w:rsidRPr="007B7F91" w:rsidRDefault="00B54A56" w:rsidP="00B54A56">
      <w:pPr>
        <w:pStyle w:val="form"/>
        <w:ind w:left="1440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1 - </w:t>
      </w:r>
      <w:r w:rsidRPr="007B7F91">
        <w:rPr>
          <w:rFonts w:ascii="Siddhanta" w:hAnsi="Siddhanta" w:cs="Siddhanta"/>
          <w:cs/>
          <w:lang w:bidi="hi-IN"/>
        </w:rPr>
        <w:t>आअर्पि+प्+अत्</w:t>
      </w:r>
    </w:p>
    <w:p w:rsidR="00B54A56" w:rsidRPr="007B7F91" w:rsidRDefault="00B54A56" w:rsidP="00B54A56">
      <w:pPr>
        <w:ind w:left="360"/>
        <w:rPr>
          <w:rFonts w:ascii="Siddhanta" w:hAnsi="Siddhanta" w:cs="Siddhanta"/>
        </w:rPr>
      </w:pPr>
    </w:p>
    <w:p w:rsidR="00B54A56" w:rsidRPr="007B7F91" w:rsidRDefault="007B7F91" w:rsidP="007B7F91">
      <w:pPr>
        <w:pStyle w:val="ListParagraph"/>
        <w:numPr>
          <w:ilvl w:val="0"/>
          <w:numId w:val="3"/>
        </w:numPr>
        <w:rPr>
          <w:rFonts w:ascii="Siddhanta" w:hAnsi="Siddhanta" w:cs="Siddhanta"/>
        </w:rPr>
      </w:pPr>
      <w:proofErr w:type="spellStart"/>
      <w:proofErr w:type="gramStart"/>
      <w:r w:rsidRPr="007B7F91">
        <w:rPr>
          <w:rFonts w:ascii="Siddhanta" w:hAnsi="Siddhanta" w:cs="Siddhanta"/>
        </w:rPr>
        <w:t>diSa</w:t>
      </w:r>
      <w:proofErr w:type="spellEnd"/>
      <w:proofErr w:type="gramEnd"/>
      <w:r w:rsidRPr="007B7F91">
        <w:rPr>
          <w:rFonts w:ascii="Siddhanta" w:hAnsi="Siddhanta" w:cs="Siddhanta"/>
        </w:rPr>
        <w:t xml:space="preserve">! </w:t>
      </w:r>
      <w:proofErr w:type="spellStart"/>
      <w:proofErr w:type="gramStart"/>
      <w:r w:rsidRPr="007B7F91">
        <w:rPr>
          <w:rFonts w:ascii="Siddhanta" w:hAnsi="Siddhanta" w:cs="Siddhanta"/>
        </w:rPr>
        <w:t>luN</w:t>
      </w:r>
      <w:proofErr w:type="spellEnd"/>
      <w:proofErr w:type="gram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lakAra</w:t>
      </w:r>
      <w:proofErr w:type="spellEnd"/>
      <w:r w:rsidRPr="007B7F91">
        <w:rPr>
          <w:rFonts w:ascii="Siddhanta" w:hAnsi="Siddhanta" w:cs="Siddhanta"/>
        </w:rPr>
        <w:t xml:space="preserve"> </w:t>
      </w:r>
      <w:proofErr w:type="spellStart"/>
      <w:r w:rsidRPr="007B7F91">
        <w:rPr>
          <w:rFonts w:ascii="Siddhanta" w:hAnsi="Siddhanta" w:cs="Siddhanta"/>
        </w:rPr>
        <w:t>Atmanepada</w:t>
      </w:r>
      <w:proofErr w:type="spellEnd"/>
      <w:r w:rsidRPr="007B7F91">
        <w:rPr>
          <w:rFonts w:ascii="Siddhanta" w:hAnsi="Siddhanta" w:cs="Siddhanta"/>
        </w:rPr>
        <w:t xml:space="preserve"> forms are different in machine and </w:t>
      </w:r>
      <w:proofErr w:type="spellStart"/>
      <w:r w:rsidRPr="007B7F91">
        <w:rPr>
          <w:rFonts w:ascii="Siddhanta" w:hAnsi="Siddhanta" w:cs="Siddhanta"/>
        </w:rPr>
        <w:t>sahajabodha</w:t>
      </w:r>
      <w:proofErr w:type="spellEnd"/>
      <w:r w:rsidRPr="007B7F91">
        <w:rPr>
          <w:rFonts w:ascii="Siddhanta" w:hAnsi="Siddhanta" w:cs="Siddhanta"/>
        </w:rPr>
        <w:t xml:space="preserve"> part 2 page 231.</w:t>
      </w:r>
    </w:p>
    <w:p w:rsidR="007B7F91" w:rsidRDefault="007B7F91" w:rsidP="007B7F91">
      <w:pPr>
        <w:pStyle w:val="ListParagraph"/>
        <w:rPr>
          <w:rFonts w:ascii="Siddhanta" w:hAnsi="Siddhanta" w:cs="Siddhanta"/>
        </w:rPr>
      </w:pPr>
      <w:r w:rsidRPr="007B7F91">
        <w:rPr>
          <w:rFonts w:ascii="Siddhanta" w:hAnsi="Siddhanta" w:cs="Siddhanta"/>
        </w:rPr>
        <w:t xml:space="preserve">Machine </w:t>
      </w:r>
      <w:r>
        <w:rPr>
          <w:rFonts w:ascii="Siddhanta" w:hAnsi="Siddhanta" w:cs="Siddhanta"/>
        </w:rPr>
        <w:t>–</w:t>
      </w:r>
      <w:r w:rsidRPr="007B7F91"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अदिक्षेताम्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अदिक्षेथाम्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अदिक्षे</w:t>
      </w:r>
      <w:proofErr w:type="spellEnd"/>
    </w:p>
    <w:p w:rsidR="007B7F91" w:rsidRDefault="007B7F91" w:rsidP="007B7F91">
      <w:pPr>
        <w:pStyle w:val="ListParagraph"/>
        <w:rPr>
          <w:rFonts w:ascii="Siddhanta" w:hAnsi="Siddhanta" w:cs="Siddhanta"/>
        </w:rPr>
      </w:pPr>
      <w:proofErr w:type="spellStart"/>
      <w:proofErr w:type="gramStart"/>
      <w:r>
        <w:rPr>
          <w:rFonts w:ascii="Siddhanta" w:hAnsi="Siddhanta" w:cs="Siddhanta"/>
        </w:rPr>
        <w:t>sahajabodha</w:t>
      </w:r>
      <w:proofErr w:type="spellEnd"/>
      <w:proofErr w:type="gramEnd"/>
      <w:r>
        <w:rPr>
          <w:rFonts w:ascii="Siddhanta" w:hAnsi="Siddhanta" w:cs="Siddhanta"/>
        </w:rPr>
        <w:t xml:space="preserve"> – </w:t>
      </w:r>
      <w:proofErr w:type="spellStart"/>
      <w:r>
        <w:rPr>
          <w:rFonts w:ascii="Siddhanta" w:hAnsi="Siddhanta" w:cs="Siddhanta"/>
        </w:rPr>
        <w:t>अदिक्षाताम्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अदिक्षाथाम्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अदिक्षि</w:t>
      </w:r>
      <w:proofErr w:type="spellEnd"/>
      <w:r>
        <w:rPr>
          <w:rFonts w:ascii="Siddhanta" w:hAnsi="Siddhanta" w:cs="Siddhanta"/>
        </w:rPr>
        <w:t>.</w:t>
      </w:r>
    </w:p>
    <w:p w:rsidR="007B7F91" w:rsidRDefault="007B7F91" w:rsidP="007B7F91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</w:rPr>
        <w:t>Find out the correct one.</w:t>
      </w:r>
    </w:p>
    <w:p w:rsidR="00346CA3" w:rsidRDefault="00346CA3" w:rsidP="007B7F91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Update – Got it. </w:t>
      </w:r>
      <w:proofErr w:type="spellStart"/>
      <w:r>
        <w:rPr>
          <w:rFonts w:ascii="Siddhanta" w:hAnsi="Siddhanta" w:cs="Siddhanta"/>
        </w:rPr>
        <w:t>क्सस्याचि</w:t>
      </w:r>
      <w:proofErr w:type="spellEnd"/>
      <w:r>
        <w:rPr>
          <w:rFonts w:ascii="Siddhanta" w:hAnsi="Siddhanta" w:cs="Siddhanta"/>
        </w:rPr>
        <w:t xml:space="preserve"> elided the terminal </w:t>
      </w:r>
      <w:proofErr w:type="spellStart"/>
      <w:r>
        <w:rPr>
          <w:rFonts w:ascii="Siddhanta" w:hAnsi="Siddhanta" w:cs="Siddhanta"/>
        </w:rPr>
        <w:t>akAra</w:t>
      </w:r>
      <w:proofErr w:type="spellEnd"/>
      <w:r>
        <w:rPr>
          <w:rFonts w:ascii="Siddhanta" w:hAnsi="Siddhanta" w:cs="Siddhanta"/>
        </w:rPr>
        <w:t xml:space="preserve"> of ‘</w:t>
      </w:r>
      <w:proofErr w:type="spellStart"/>
      <w:r>
        <w:rPr>
          <w:rFonts w:ascii="Siddhanta" w:hAnsi="Siddhanta" w:cs="Siddhanta"/>
        </w:rPr>
        <w:t>sa</w:t>
      </w:r>
      <w:proofErr w:type="spellEnd"/>
      <w:r>
        <w:rPr>
          <w:rFonts w:ascii="Siddhanta" w:hAnsi="Siddhanta" w:cs="Siddhanta"/>
        </w:rPr>
        <w:t xml:space="preserve">’. Therefore </w:t>
      </w:r>
      <w:proofErr w:type="spellStart"/>
      <w:r>
        <w:rPr>
          <w:rFonts w:ascii="Siddhanta" w:hAnsi="Siddhanta" w:cs="Siddhanta"/>
        </w:rPr>
        <w:t>Ato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GitaH</w:t>
      </w:r>
      <w:proofErr w:type="spellEnd"/>
      <w:r>
        <w:rPr>
          <w:rFonts w:ascii="Siddhanta" w:hAnsi="Siddhanta" w:cs="Siddhanta"/>
        </w:rPr>
        <w:t xml:space="preserve"> doesn’t have place to apply.</w:t>
      </w:r>
    </w:p>
    <w:p w:rsidR="007B7F91" w:rsidRPr="007B7F91" w:rsidRDefault="007B7F91" w:rsidP="007B7F91">
      <w:pPr>
        <w:rPr>
          <w:rFonts w:ascii="Siddhanta" w:hAnsi="Siddhanta" w:cs="Siddhanta"/>
        </w:rPr>
      </w:pPr>
    </w:p>
    <w:p w:rsidR="007B7F91" w:rsidRPr="007B7F91" w:rsidRDefault="007B7F91" w:rsidP="007B7F91">
      <w:pPr>
        <w:pStyle w:val="ListParagraph"/>
        <w:rPr>
          <w:rFonts w:ascii="Siddhanta" w:hAnsi="Siddhanta" w:cs="Siddhanta"/>
        </w:rPr>
      </w:pPr>
    </w:p>
    <w:sectPr w:rsidR="007B7F91" w:rsidRPr="007B7F91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115"/>
    <w:rsid w:val="00082094"/>
    <w:rsid w:val="000E1F5B"/>
    <w:rsid w:val="00141407"/>
    <w:rsid w:val="00176420"/>
    <w:rsid w:val="001C499A"/>
    <w:rsid w:val="001D091D"/>
    <w:rsid w:val="00220328"/>
    <w:rsid w:val="002767DC"/>
    <w:rsid w:val="00287AA2"/>
    <w:rsid w:val="002C3ED6"/>
    <w:rsid w:val="00301615"/>
    <w:rsid w:val="00346CA3"/>
    <w:rsid w:val="0037140B"/>
    <w:rsid w:val="004A222D"/>
    <w:rsid w:val="006133FF"/>
    <w:rsid w:val="006E4E0E"/>
    <w:rsid w:val="00750892"/>
    <w:rsid w:val="007B7F91"/>
    <w:rsid w:val="007E1AEE"/>
    <w:rsid w:val="007E3115"/>
    <w:rsid w:val="007E32A1"/>
    <w:rsid w:val="00813D4A"/>
    <w:rsid w:val="008B3BB5"/>
    <w:rsid w:val="00960377"/>
    <w:rsid w:val="00A441B6"/>
    <w:rsid w:val="00AA205C"/>
    <w:rsid w:val="00B54A56"/>
    <w:rsid w:val="00B859EB"/>
    <w:rsid w:val="00BF5B1A"/>
    <w:rsid w:val="00C00039"/>
    <w:rsid w:val="00C36507"/>
    <w:rsid w:val="00CA47E6"/>
    <w:rsid w:val="00CC4131"/>
    <w:rsid w:val="00D22415"/>
    <w:rsid w:val="00D34617"/>
    <w:rsid w:val="00DA3794"/>
    <w:rsid w:val="00E03EDC"/>
    <w:rsid w:val="00EF21F0"/>
    <w:rsid w:val="00F51371"/>
    <w:rsid w:val="00F6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kritdocuments.org/learning_tools/ashtadhyayi/vyakhya/1/1.3.4.htm" TargetMode="External"/><Relationship Id="rId13" Type="http://schemas.openxmlformats.org/officeDocument/2006/relationships/hyperlink" Target="http://sanskritdocuments.org/learning_tools/ashtadhyayi/vyakhya/6/6.4.51.htm" TargetMode="External"/><Relationship Id="rId18" Type="http://schemas.openxmlformats.org/officeDocument/2006/relationships/hyperlink" Target="http://sanskritdocuments.org/learning_tools/ashtadhyayi/vyakhya/6/6.4.51.htm" TargetMode="External"/><Relationship Id="rId26" Type="http://schemas.openxmlformats.org/officeDocument/2006/relationships/hyperlink" Target="http://sanskritdocuments.org/learning_tools/ashtadhyayi/vyakhya/7/7.4.7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anskritdocuments.org/learning_tools/ashtadhyayi/vyakhya/7/7.3.36.htm" TargetMode="External"/><Relationship Id="rId7" Type="http://schemas.openxmlformats.org/officeDocument/2006/relationships/hyperlink" Target="http://sanskritdocuments.org/learning_tools/ashtadhyayi/vyakhya/6/6.4.71.ht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anskritdocuments.org/learning_tools/ashtadhyayi/vyakhya/6/6.1.2.htm" TargetMode="External"/><Relationship Id="rId25" Type="http://schemas.openxmlformats.org/officeDocument/2006/relationships/hyperlink" Target="http://sanskritdocuments.org/learning_tools/ashtadhyayi/vyakhya/7/7.3.86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anskritdocuments.org/learning_tools/ashtadhyayi/vyakhya/6/6.1.11.htm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sanskritdocuments.org/learning_tools/ashtadhyayi/vyakhya/1/1.1.5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nskritdocuments.org/learning_tools/ashtadhyayi/vyakhya/6/6.4.37.htm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sanskritdocuments.org/learning_tools/ashtadhyayi/vyakhya/1/1.3.9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sanskritdocuments.org/learning_tools/ashtadhyayi/vyakhya/6/6.1.101.htm" TargetMode="External"/><Relationship Id="rId15" Type="http://schemas.openxmlformats.org/officeDocument/2006/relationships/hyperlink" Target="http://sanskritdocuments.org/learning_tools/ashtadhyayi/vyakhya/7/7.4.1.htm" TargetMode="External"/><Relationship Id="rId23" Type="http://schemas.openxmlformats.org/officeDocument/2006/relationships/hyperlink" Target="http://sanskritdocuments.org/learning_tools/ashtadhyayi/vyakhya/1/1.3.7.htm" TargetMode="External"/><Relationship Id="rId28" Type="http://schemas.openxmlformats.org/officeDocument/2006/relationships/hyperlink" Target="http://sanskritdocuments.org/learning_tools/ashtadhyayi/vyakhya/7/7.4.66.htm" TargetMode="External"/><Relationship Id="rId10" Type="http://schemas.openxmlformats.org/officeDocument/2006/relationships/hyperlink" Target="http://sanskritdocuments.org/learning_tools/ashtadhyayi/vyakhya/8/8.4.54.htm" TargetMode="External"/><Relationship Id="rId19" Type="http://schemas.openxmlformats.org/officeDocument/2006/relationships/hyperlink" Target="http://sanskritdocuments.org/learning_tools/ashtadhyayi/vyakhya/7/7.4.25.htm" TargetMode="External"/><Relationship Id="rId31" Type="http://schemas.openxmlformats.org/officeDocument/2006/relationships/hyperlink" Target="http://sanskritdocuments.org/learning_tools/ashtadhyayi/vyakhya/6/6.4.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kritdocuments.org/learning_tools/ashtadhyayi/vyakhya/8/8.2.39.htm" TargetMode="External"/><Relationship Id="rId14" Type="http://schemas.openxmlformats.org/officeDocument/2006/relationships/hyperlink" Target="http://sanskritdocuments.org/learning_tools/ashtadhyayi/vyakhya/7/7.4.25.htm" TargetMode="External"/><Relationship Id="rId22" Type="http://schemas.openxmlformats.org/officeDocument/2006/relationships/hyperlink" Target="http://sanskritdocuments.org/learning_tools/ashtadhyayi/vyakhya/3/3.1.32.htm" TargetMode="External"/><Relationship Id="rId27" Type="http://schemas.openxmlformats.org/officeDocument/2006/relationships/hyperlink" Target="http://sanskritdocuments.org/learning_tools/ashtadhyayi/vyakhya/6/6.1.3.htm" TargetMode="External"/><Relationship Id="rId30" Type="http://schemas.openxmlformats.org/officeDocument/2006/relationships/hyperlink" Target="http://sanskritdocuments.org/learning_tools/ashtadhyayi/vyakhya/6/6.4.5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28</cp:revision>
  <dcterms:created xsi:type="dcterms:W3CDTF">2015-01-07T05:28:00Z</dcterms:created>
  <dcterms:modified xsi:type="dcterms:W3CDTF">2015-02-08T10:28:00Z</dcterms:modified>
</cp:coreProperties>
</file>