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28" w:rsidRDefault="00F62E41" w:rsidP="00F62E41">
      <w:pPr>
        <w:pStyle w:val="ListParagraph"/>
        <w:numPr>
          <w:ilvl w:val="0"/>
          <w:numId w:val="3"/>
        </w:numPr>
      </w:pPr>
      <w:r>
        <w:rPr>
          <w:rFonts w:cs="Mangal"/>
          <w:cs/>
          <w:lang w:bidi="hi-IN"/>
        </w:rPr>
        <w:t>य॒मँ॑ - उपरमे यमोऽपरिवेषणे न मित् १९५३</w:t>
      </w:r>
      <w:r>
        <w:t xml:space="preserve">, </w:t>
      </w:r>
      <w:r>
        <w:rPr>
          <w:rFonts w:cs="Mangal"/>
          <w:cs/>
          <w:lang w:bidi="hi-IN"/>
        </w:rPr>
        <w:t xml:space="preserve">भ्वादि </w:t>
      </w:r>
      <w:r>
        <w:t>01.1139</w:t>
      </w:r>
    </w:p>
    <w:p w:rsidR="00F62E41" w:rsidRDefault="00F62E41" w:rsidP="0037140B">
      <w:proofErr w:type="spellStart"/>
      <w:proofErr w:type="gramStart"/>
      <w:r>
        <w:t>luN</w:t>
      </w:r>
      <w:proofErr w:type="spellEnd"/>
      <w:proofErr w:type="gramEnd"/>
    </w:p>
    <w:p w:rsidR="00F62E41" w:rsidRDefault="00F62E41" w:rsidP="0037140B">
      <w:r>
        <w:t>The derivation shows as below.</w:t>
      </w:r>
    </w:p>
    <w:p w:rsidR="00F62E41" w:rsidRDefault="00F62E41" w:rsidP="0037140B">
      <w:r>
        <w:t xml:space="preserve">Whereas </w:t>
      </w:r>
      <w:proofErr w:type="spellStart"/>
      <w:r>
        <w:t>sahajabodha</w:t>
      </w:r>
      <w:proofErr w:type="spellEnd"/>
      <w:r>
        <w:t xml:space="preserve"> part 2 p. 187 shows no </w:t>
      </w:r>
      <w:proofErr w:type="spellStart"/>
      <w:r>
        <w:t>lopa</w:t>
      </w:r>
      <w:proofErr w:type="spellEnd"/>
      <w:r>
        <w:t xml:space="preserve"> of </w:t>
      </w:r>
      <w:proofErr w:type="spellStart"/>
      <w:r>
        <w:t>anunAsika</w:t>
      </w:r>
      <w:proofErr w:type="spellEnd"/>
      <w:r>
        <w:t>.</w:t>
      </w:r>
    </w:p>
    <w:p w:rsidR="00F62E41" w:rsidRDefault="00F62E41" w:rsidP="0037140B">
      <w:r>
        <w:t>So we will have t examine this issue.</w:t>
      </w:r>
    </w:p>
    <w:p w:rsidR="00F62E41" w:rsidRDefault="00F62E41" w:rsidP="00F62E41">
      <w:pPr>
        <w:pStyle w:val="sa"/>
        <w:ind w:left="1440"/>
      </w:pPr>
      <w:r>
        <w:t xml:space="preserve">By </w:t>
      </w:r>
      <w:proofErr w:type="spellStart"/>
      <w:r>
        <w:t>akaH</w:t>
      </w:r>
      <w:proofErr w:type="spellEnd"/>
      <w:r>
        <w:t xml:space="preserve"> </w:t>
      </w:r>
      <w:proofErr w:type="spellStart"/>
      <w:r>
        <w:t>savarNe</w:t>
      </w:r>
      <w:proofErr w:type="spellEnd"/>
      <w:r>
        <w:t xml:space="preserve"> </w:t>
      </w:r>
      <w:proofErr w:type="spellStart"/>
      <w:r>
        <w:t>dIrghaH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6.1.101</w:t>
        </w:r>
      </w:hyperlink>
      <w:proofErr w:type="gramStart"/>
      <w:r>
        <w:t>) :</w:t>
      </w:r>
      <w:proofErr w:type="gramEnd"/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अकः सवर्णे दीर्घः (६.१.१०१)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यम्+सीत्</w:t>
      </w:r>
    </w:p>
    <w:p w:rsidR="00F62E41" w:rsidRDefault="00F62E41" w:rsidP="00F62E41">
      <w:pPr>
        <w:ind w:left="1440"/>
      </w:pPr>
      <w:r>
        <w:t xml:space="preserve">Array </w:t>
      </w:r>
      <w:proofErr w:type="gramStart"/>
      <w:r>
        <w:t>( [</w:t>
      </w:r>
      <w:proofErr w:type="gramEnd"/>
      <w:r>
        <w:t xml:space="preserve">0] =&gt; </w:t>
      </w:r>
      <w:proofErr w:type="spellStart"/>
      <w:r>
        <w:t>yam+sIt</w:t>
      </w:r>
      <w:proofErr w:type="spellEnd"/>
      <w:r>
        <w:t xml:space="preserve"> ) </w:t>
      </w:r>
    </w:p>
    <w:p w:rsidR="00F62E41" w:rsidRDefault="00F62E41" w:rsidP="00F62E41">
      <w:pPr>
        <w:pStyle w:val="sa"/>
        <w:ind w:left="1440"/>
      </w:pPr>
      <w:r>
        <w:t xml:space="preserve">By </w:t>
      </w:r>
      <w:proofErr w:type="spellStart"/>
      <w:r>
        <w:t>anudAttopadezavanatitanotyAdInAmanunAsikalopo</w:t>
      </w:r>
      <w:proofErr w:type="spellEnd"/>
      <w:r>
        <w:t xml:space="preserve"> </w:t>
      </w:r>
      <w:proofErr w:type="spellStart"/>
      <w:r>
        <w:t>jhali</w:t>
      </w:r>
      <w:proofErr w:type="spellEnd"/>
      <w:r>
        <w:t xml:space="preserve"> </w:t>
      </w:r>
      <w:proofErr w:type="spellStart"/>
      <w:r>
        <w:t>kGiti</w:t>
      </w:r>
      <w:proofErr w:type="spellEnd"/>
      <w:r>
        <w:t xml:space="preserve"> (</w:t>
      </w:r>
      <w:hyperlink r:id="rId6" w:history="1">
        <w:r>
          <w:rPr>
            <w:rStyle w:val="Hyperlink"/>
          </w:rPr>
          <w:t>6.4.37</w:t>
        </w:r>
      </w:hyperlink>
      <w:proofErr w:type="gramStart"/>
      <w:r>
        <w:t>) :</w:t>
      </w:r>
      <w:proofErr w:type="gramEnd"/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अनुदात्तोपदेशवनतितनोत्यादीनामनुनासिकलोपो झलि क्ङिति (६.४.३७)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य+सीत्</w:t>
      </w:r>
    </w:p>
    <w:p w:rsidR="00F62E41" w:rsidRDefault="00F62E41" w:rsidP="00F62E41">
      <w:pPr>
        <w:pStyle w:val="sa"/>
        <w:ind w:left="1440"/>
      </w:pPr>
      <w:r>
        <w:t xml:space="preserve">By </w:t>
      </w:r>
      <w:proofErr w:type="spellStart"/>
      <w:r>
        <w:t>luGlaGlRGkSvaDudAttaH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6.4.71</w:t>
        </w:r>
      </w:hyperlink>
      <w:proofErr w:type="gramStart"/>
      <w:r>
        <w:t>) :</w:t>
      </w:r>
      <w:proofErr w:type="gramEnd"/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लुङ्लङ्लृङ्क्ष्वडुदात्तः (६.४.७१)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अय+सीत्</w:t>
      </w:r>
    </w:p>
    <w:p w:rsidR="00F62E41" w:rsidRDefault="00F62E41" w:rsidP="00F62E41">
      <w:pPr>
        <w:pStyle w:val="pa"/>
        <w:ind w:left="1440"/>
      </w:pPr>
      <w:r>
        <w:t xml:space="preserve">By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vibhaktau</w:t>
      </w:r>
      <w:proofErr w:type="spellEnd"/>
      <w:r>
        <w:t xml:space="preserve"> </w:t>
      </w:r>
      <w:proofErr w:type="spellStart"/>
      <w:r>
        <w:t>tusmAH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1.3.4</w:t>
        </w:r>
      </w:hyperlink>
      <w:proofErr w:type="gramStart"/>
      <w:r>
        <w:t>) :</w:t>
      </w:r>
      <w:proofErr w:type="gramEnd"/>
    </w:p>
    <w:p w:rsidR="00F62E41" w:rsidRDefault="00F62E41" w:rsidP="00F62E41">
      <w:pPr>
        <w:pStyle w:val="pa"/>
        <w:ind w:left="1440"/>
      </w:pPr>
      <w:r>
        <w:rPr>
          <w:rFonts w:cs="Mangal"/>
          <w:cs/>
          <w:lang w:bidi="hi-IN"/>
        </w:rPr>
        <w:t>न विभक्तौ तुस्माः (१.३.४)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अयसीत्</w:t>
      </w:r>
    </w:p>
    <w:p w:rsidR="00F62E41" w:rsidRDefault="00F62E41" w:rsidP="00F62E41">
      <w:pPr>
        <w:pStyle w:val="sa"/>
        <w:ind w:left="1440"/>
      </w:pPr>
      <w:r>
        <w:t xml:space="preserve">By </w:t>
      </w:r>
      <w:proofErr w:type="spellStart"/>
      <w:r>
        <w:t>jhalAM</w:t>
      </w:r>
      <w:proofErr w:type="spellEnd"/>
      <w:r>
        <w:t xml:space="preserve"> </w:t>
      </w:r>
      <w:proofErr w:type="spellStart"/>
      <w:r>
        <w:t>jazo'nte</w:t>
      </w:r>
      <w:proofErr w:type="spellEnd"/>
      <w:r>
        <w:t xml:space="preserve"> (</w:t>
      </w:r>
      <w:hyperlink r:id="rId9" w:history="1">
        <w:r>
          <w:rPr>
            <w:rStyle w:val="Hyperlink"/>
          </w:rPr>
          <w:t>8.2.39</w:t>
        </w:r>
      </w:hyperlink>
      <w:r>
        <w:t xml:space="preserve">), The </w:t>
      </w:r>
      <w:proofErr w:type="spellStart"/>
      <w:r>
        <w:t>padAnta</w:t>
      </w:r>
      <w:proofErr w:type="spellEnd"/>
      <w:r>
        <w:t xml:space="preserve"> is '</w:t>
      </w:r>
      <w:proofErr w:type="spellStart"/>
      <w:r>
        <w:t>jhal</w:t>
      </w:r>
      <w:proofErr w:type="spellEnd"/>
      <w:r>
        <w:t xml:space="preserve">' is replaced by </w:t>
      </w:r>
      <w:proofErr w:type="gramStart"/>
      <w:r>
        <w:t>'</w:t>
      </w:r>
      <w:proofErr w:type="spellStart"/>
      <w:r>
        <w:t>jaz</w:t>
      </w:r>
      <w:proofErr w:type="spellEnd"/>
      <w:r>
        <w:t>' :</w:t>
      </w:r>
      <w:proofErr w:type="gramEnd"/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झलां जशोऽन्ते (८.२.३९)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sa"/>
        <w:ind w:left="1440"/>
      </w:pPr>
      <w:r>
        <w:lastRenderedPageBreak/>
        <w:t xml:space="preserve">By </w:t>
      </w:r>
      <w:proofErr w:type="spellStart"/>
      <w:r>
        <w:t>vA'vasAne</w:t>
      </w:r>
      <w:proofErr w:type="spellEnd"/>
      <w:r>
        <w:t xml:space="preserve"> (</w:t>
      </w:r>
      <w:hyperlink r:id="rId10" w:history="1">
        <w:r>
          <w:rPr>
            <w:rStyle w:val="Hyperlink"/>
          </w:rPr>
          <w:t>8.4.54</w:t>
        </w:r>
      </w:hyperlink>
      <w:proofErr w:type="gramStart"/>
      <w:r>
        <w:t>) :</w:t>
      </w:r>
      <w:proofErr w:type="gramEnd"/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वाऽवसाने (८.४.५४) :</w:t>
      </w:r>
    </w:p>
    <w:p w:rsidR="00F62E41" w:rsidRDefault="00F62E41" w:rsidP="00F62E41">
      <w:pPr>
        <w:pStyle w:val="form"/>
        <w:ind w:left="1440"/>
      </w:pPr>
      <w:r>
        <w:t xml:space="preserve">1 -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form"/>
        <w:ind w:left="1440"/>
      </w:pPr>
      <w:r>
        <w:t xml:space="preserve">2 - </w:t>
      </w:r>
      <w:r>
        <w:rPr>
          <w:rFonts w:cs="Mangal"/>
          <w:cs/>
          <w:lang w:bidi="hi-IN"/>
        </w:rPr>
        <w:t>अयसीत्</w:t>
      </w:r>
    </w:p>
    <w:p w:rsidR="00F62E41" w:rsidRDefault="00F62E41" w:rsidP="00F62E41">
      <w:pPr>
        <w:pStyle w:val="sa"/>
        <w:ind w:left="1440"/>
      </w:pPr>
      <w:r>
        <w:t xml:space="preserve">Final forms </w:t>
      </w:r>
      <w:proofErr w:type="gramStart"/>
      <w:r>
        <w:t>are :</w:t>
      </w:r>
      <w:proofErr w:type="gramEnd"/>
    </w:p>
    <w:p w:rsidR="00F62E41" w:rsidRDefault="00F62E41" w:rsidP="00F62E41">
      <w:pPr>
        <w:pStyle w:val="sa"/>
        <w:ind w:left="1440"/>
      </w:pPr>
      <w:r>
        <w:rPr>
          <w:rFonts w:cs="Mangal"/>
          <w:cs/>
          <w:lang w:bidi="hi-IN"/>
        </w:rPr>
        <w:t>आखिरी रूप हैं :</w:t>
      </w:r>
    </w:p>
    <w:p w:rsidR="00813D4A" w:rsidRPr="00813D4A" w:rsidRDefault="00F62E41" w:rsidP="00813D4A">
      <w:pPr>
        <w:pStyle w:val="form"/>
        <w:ind w:left="1440"/>
        <w:rPr>
          <w:rFonts w:cs="Mangal"/>
          <w:lang w:bidi="hi-IN"/>
        </w:rPr>
      </w:pPr>
      <w:r>
        <w:t xml:space="preserve">1 </w:t>
      </w:r>
      <w:r w:rsidR="00813D4A">
        <w:t>–</w:t>
      </w:r>
      <w:r>
        <w:t xml:space="preserve"> </w:t>
      </w:r>
      <w:r>
        <w:rPr>
          <w:rFonts w:cs="Mangal"/>
          <w:cs/>
          <w:lang w:bidi="hi-IN"/>
        </w:rPr>
        <w:t>अयसीद्</w:t>
      </w:r>
    </w:p>
    <w:p w:rsidR="00F62E41" w:rsidRDefault="00F62E41" w:rsidP="00F62E41">
      <w:pPr>
        <w:pStyle w:val="form"/>
        <w:ind w:left="1440"/>
        <w:rPr>
          <w:rFonts w:cs="Mangal"/>
          <w:lang w:bidi="hi-IN"/>
        </w:rPr>
      </w:pPr>
      <w:r>
        <w:t xml:space="preserve">2 – </w:t>
      </w:r>
      <w:r>
        <w:rPr>
          <w:rFonts w:cs="Mangal"/>
          <w:cs/>
          <w:lang w:bidi="hi-IN"/>
        </w:rPr>
        <w:t>अयसीत्</w:t>
      </w:r>
    </w:p>
    <w:p w:rsidR="00813D4A" w:rsidRDefault="00813D4A" w:rsidP="00813D4A">
      <w:pPr>
        <w:pStyle w:val="form"/>
        <w:numPr>
          <w:ilvl w:val="0"/>
          <w:numId w:val="3"/>
        </w:numPr>
        <w:rPr>
          <w:rFonts w:cs="Mangal"/>
          <w:lang w:bidi="hi-IN"/>
        </w:rPr>
      </w:pPr>
      <w:r>
        <w:rPr>
          <w:rFonts w:cs="Mangal"/>
          <w:lang w:bidi="hi-IN"/>
        </w:rPr>
        <w:t>Wrong forms are formed in the following verb.</w:t>
      </w:r>
    </w:p>
    <w:p w:rsidR="00F62E41" w:rsidRPr="00F62E41" w:rsidRDefault="00813D4A" w:rsidP="00F62E41">
      <w:pPr>
        <w:pStyle w:val="form"/>
        <w:rPr>
          <w:rFonts w:cs="Mangal"/>
          <w:lang w:bidi="hi-IN"/>
        </w:rPr>
      </w:pPr>
      <w:r>
        <w:rPr>
          <w:rFonts w:cs="Mangal"/>
          <w:noProof/>
        </w:rPr>
        <w:drawing>
          <wp:inline distT="0" distB="0" distL="0" distR="0">
            <wp:extent cx="5133975" cy="2362200"/>
            <wp:effectExtent l="19050" t="0" r="9525" b="0"/>
            <wp:docPr id="1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41" w:rsidRPr="0037140B" w:rsidRDefault="00F62E41" w:rsidP="0037140B"/>
    <w:sectPr w:rsidR="00F62E41" w:rsidRPr="0037140B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B2AEF"/>
    <w:multiLevelType w:val="hybridMultilevel"/>
    <w:tmpl w:val="17A6AA96"/>
    <w:lvl w:ilvl="0" w:tplc="44EC81D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115"/>
    <w:rsid w:val="00082094"/>
    <w:rsid w:val="000E1F5B"/>
    <w:rsid w:val="00141407"/>
    <w:rsid w:val="001C499A"/>
    <w:rsid w:val="001D091D"/>
    <w:rsid w:val="00220328"/>
    <w:rsid w:val="00287AA2"/>
    <w:rsid w:val="002C3ED6"/>
    <w:rsid w:val="0037140B"/>
    <w:rsid w:val="004A222D"/>
    <w:rsid w:val="006133FF"/>
    <w:rsid w:val="006E4E0E"/>
    <w:rsid w:val="00750892"/>
    <w:rsid w:val="007E3115"/>
    <w:rsid w:val="007E32A1"/>
    <w:rsid w:val="00813D4A"/>
    <w:rsid w:val="00960377"/>
    <w:rsid w:val="00AA205C"/>
    <w:rsid w:val="00B859EB"/>
    <w:rsid w:val="00BF5B1A"/>
    <w:rsid w:val="00C00039"/>
    <w:rsid w:val="00C36507"/>
    <w:rsid w:val="00CA47E6"/>
    <w:rsid w:val="00CC4131"/>
    <w:rsid w:val="00DA3794"/>
    <w:rsid w:val="00EF21F0"/>
    <w:rsid w:val="00F51371"/>
    <w:rsid w:val="00F6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kritdocuments.org/learning_tools/ashtadhyayi/vyakhya/1/1.3.4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anskritdocuments.org/learning_tools/ashtadhyayi/vyakhya/6/6.4.71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nskritdocuments.org/learning_tools/ashtadhyayi/vyakhya/6/6.4.37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anskritdocuments.org/learning_tools/ashtadhyayi/vyakhya/6/6.1.101.htm" TargetMode="External"/><Relationship Id="rId10" Type="http://schemas.openxmlformats.org/officeDocument/2006/relationships/hyperlink" Target="http://sanskritdocuments.org/learning_tools/ashtadhyayi/vyakhya/8/8.4.5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skritdocuments.org/learning_tools/ashtadhyayi/vyakhya/8/8.2.3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21</cp:revision>
  <dcterms:created xsi:type="dcterms:W3CDTF">2015-01-07T05:28:00Z</dcterms:created>
  <dcterms:modified xsi:type="dcterms:W3CDTF">2015-01-29T17:35:00Z</dcterms:modified>
</cp:coreProperties>
</file>