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D5" w:rsidRPr="00BF7331" w:rsidRDefault="005F113B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 xml:space="preserve">1 </w:t>
      </w:r>
      <w:r w:rsidRPr="00BF7331"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5229225" cy="2152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3B" w:rsidRPr="00BF7331" w:rsidRDefault="005F113B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>What prevents application of AdezapratyayayoH in this case?</w:t>
      </w:r>
    </w:p>
    <w:p w:rsidR="005F113B" w:rsidRPr="00BF7331" w:rsidRDefault="00BF7331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>OK. It is because of ‘</w:t>
      </w:r>
      <w:r w:rsidRPr="00BF7331">
        <w:rPr>
          <w:rFonts w:ascii="Siddhanta" w:hAnsi="Siddhanta" w:cs="Siddhanta"/>
          <w:cs/>
          <w:lang w:bidi="hi-IN"/>
        </w:rPr>
        <w:t>इण्कोः</w:t>
      </w:r>
      <w:r w:rsidRPr="00BF7331">
        <w:rPr>
          <w:rFonts w:ascii="Siddhanta" w:hAnsi="Siddhanta" w:cs="Siddhanta"/>
        </w:rPr>
        <w:t>’</w:t>
      </w:r>
      <w:r>
        <w:rPr>
          <w:rFonts w:ascii="Siddhanta" w:hAnsi="Siddhanta" w:cs="Siddhanta"/>
        </w:rPr>
        <w:t>. Question resolved.</w:t>
      </w:r>
    </w:p>
    <w:p w:rsidR="005F113B" w:rsidRDefault="005F113B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 xml:space="preserve">2 </w:t>
      </w:r>
      <w:r w:rsidR="00054607">
        <w:rPr>
          <w:rFonts w:ascii="Siddhanta" w:hAnsi="Siddhanta" w:cs="Siddhanta"/>
        </w:rPr>
        <w:t>There is no facility of selecting verbs when there is upasarga preceding it.</w:t>
      </w:r>
    </w:p>
    <w:p w:rsidR="00054607" w:rsidRDefault="00054607">
      <w:pPr>
        <w:rPr>
          <w:rFonts w:ascii="Siddhanta" w:hAnsi="Siddhanta" w:cs="Siddhanta"/>
        </w:rPr>
      </w:pPr>
      <w:r>
        <w:rPr>
          <w:rFonts w:ascii="Siddhanta" w:hAnsi="Siddhanta" w:cs="Siddhanta"/>
        </w:rPr>
        <w:t>e.g. When I enter saMvida! and click on kartRvAcya, there is no option coming out to select verb gaNa. Whereas entering vida! and clicking it gives me 4 options to search from.</w:t>
      </w:r>
    </w:p>
    <w:p w:rsidR="00054607" w:rsidRDefault="00054607">
      <w:pPr>
        <w:rPr>
          <w:rFonts w:ascii="Siddhanta" w:hAnsi="Siddhanta" w:cs="Siddhanta"/>
        </w:rPr>
      </w:pPr>
      <w:r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4991100" cy="3162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07" w:rsidRDefault="00054607">
      <w:pPr>
        <w:rPr>
          <w:rFonts w:ascii="Siddhanta" w:hAnsi="Siddhanta" w:cs="Siddhanta"/>
        </w:rPr>
      </w:pPr>
      <w:r>
        <w:rPr>
          <w:rFonts w:ascii="Siddhanta" w:hAnsi="Siddhanta" w:cs="Siddhanta"/>
          <w:noProof/>
          <w:lang w:bidi="gu-IN"/>
        </w:rPr>
        <w:lastRenderedPageBreak/>
        <w:drawing>
          <wp:inline distT="0" distB="0" distL="0" distR="0">
            <wp:extent cx="4867275" cy="4533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07" w:rsidRDefault="00054607">
      <w:pPr>
        <w:rPr>
          <w:rFonts w:ascii="Siddhanta" w:hAnsi="Siddhanta" w:cs="Siddhanta"/>
        </w:rPr>
      </w:pPr>
    </w:p>
    <w:p w:rsidR="00054607" w:rsidRDefault="002E46F4">
      <w:pPr>
        <w:rPr>
          <w:rFonts w:ascii="Siddhanta" w:hAnsi="Siddhanta" w:cs="Siddhanta"/>
        </w:rPr>
      </w:pPr>
      <w:r>
        <w:rPr>
          <w:rFonts w:ascii="Siddhanta" w:hAnsi="Siddhanta" w:cs="Siddhanta"/>
        </w:rPr>
        <w:t>3. Testing pending for p 426 saMvida! (because of no option of selection per point 2)</w:t>
      </w:r>
    </w:p>
    <w:p w:rsidR="002E46F4" w:rsidRDefault="002E46F4">
      <w:pPr>
        <w:rPr>
          <w:rFonts w:ascii="Siddhanta" w:hAnsi="Siddhanta" w:cs="Siddhanta"/>
        </w:rPr>
      </w:pPr>
    </w:p>
    <w:p w:rsidR="002E46F4" w:rsidRDefault="002E46F4">
      <w:pPr>
        <w:rPr>
          <w:rFonts w:ascii="Siddhanta" w:hAnsi="Siddhanta" w:cs="Siddhanta"/>
        </w:rPr>
      </w:pPr>
      <w:r>
        <w:rPr>
          <w:rFonts w:ascii="Siddhanta" w:hAnsi="Siddhanta" w:cs="Siddhanta"/>
          <w:noProof/>
          <w:lang w:bidi="gu-IN"/>
        </w:rPr>
        <w:lastRenderedPageBreak/>
        <w:drawing>
          <wp:inline distT="0" distB="0" distL="0" distR="0">
            <wp:extent cx="4991100" cy="4171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F4" w:rsidRDefault="002E46F4">
      <w:pPr>
        <w:rPr>
          <w:rFonts w:ascii="Siddhanta" w:hAnsi="Siddhanta" w:cs="Siddhanta"/>
        </w:rPr>
      </w:pPr>
    </w:p>
    <w:p w:rsidR="002E46F4" w:rsidRPr="00BF7331" w:rsidRDefault="002E46F4">
      <w:pPr>
        <w:rPr>
          <w:rFonts w:ascii="Siddhanta" w:hAnsi="Siddhanta" w:cs="Siddhanta"/>
        </w:rPr>
      </w:pPr>
    </w:p>
    <w:sectPr w:rsidR="002E46F4" w:rsidRPr="00BF7331" w:rsidSect="003B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13B"/>
    <w:rsid w:val="00054607"/>
    <w:rsid w:val="000F5F14"/>
    <w:rsid w:val="002E46F4"/>
    <w:rsid w:val="003B32D5"/>
    <w:rsid w:val="005F113B"/>
    <w:rsid w:val="006B4A2F"/>
    <w:rsid w:val="00BF7331"/>
    <w:rsid w:val="00F12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5</cp:revision>
  <dcterms:created xsi:type="dcterms:W3CDTF">2014-11-26T06:33:00Z</dcterms:created>
  <dcterms:modified xsi:type="dcterms:W3CDTF">2014-11-29T11:43:00Z</dcterms:modified>
</cp:coreProperties>
</file>