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D7B97" w14:textId="77777777" w:rsidR="008309A0" w:rsidRDefault="008309A0" w:rsidP="008309A0">
      <w:pPr>
        <w:rPr>
          <w:rFonts w:ascii="Times New Roman" w:eastAsia="Times New Roman" w:hAnsi="Times New Roman" w:cs="Times New Roman"/>
        </w:rPr>
      </w:pPr>
    </w:p>
    <w:p w14:paraId="6444A695" w14:textId="4F8A3855" w:rsidR="008309A0" w:rsidRDefault="008309A0" w:rsidP="008309A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Here’s a link to the interactive map on the Craigslist housing data for Davidson County:</w:t>
      </w:r>
    </w:p>
    <w:p w14:paraId="30FE4DBC" w14:textId="049FEA74" w:rsidR="008309A0" w:rsidRDefault="008309A0" w:rsidP="008309A0">
      <w:pPr>
        <w:rPr>
          <w:rFonts w:ascii="Times New Roman" w:eastAsia="Times New Roman" w:hAnsi="Times New Roman" w:cs="Times New Roman"/>
          <w:color w:val="0000FF"/>
          <w:u w:val="single"/>
        </w:rPr>
      </w:pPr>
      <w:hyperlink r:id="rId4" w:history="1">
        <w:r w:rsidRPr="008309A0">
          <w:rPr>
            <w:rStyle w:val="Hyperlink"/>
            <w:rFonts w:ascii="Times New Roman" w:eastAsia="Times New Roman" w:hAnsi="Times New Roman" w:cs="Times New Roman"/>
          </w:rPr>
          <w:t>https://learngis1.maps.arcgis.com/apps/View/index.html?appid=db97abcbbbac4417b576f608cd22cfd2</w:t>
        </w:r>
      </w:hyperlink>
    </w:p>
    <w:p w14:paraId="05F218E5" w14:textId="22024BB1" w:rsidR="008309A0" w:rsidRDefault="008309A0" w:rsidP="008309A0">
      <w:pPr>
        <w:rPr>
          <w:rFonts w:ascii="Times New Roman" w:eastAsia="Times New Roman" w:hAnsi="Times New Roman" w:cs="Times New Roman"/>
          <w:color w:val="0000FF"/>
          <w:u w:val="single"/>
        </w:rPr>
      </w:pPr>
    </w:p>
    <w:p w14:paraId="4D1E794D" w14:textId="02D5C487" w:rsidR="008309A0" w:rsidRDefault="008309A0" w:rsidP="008309A0">
      <w:pPr>
        <w:rPr>
          <w:rFonts w:ascii="Times New Roman" w:eastAsia="Times New Roman" w:hAnsi="Times New Roman" w:cs="Times New Roman"/>
          <w:color w:val="0000FF"/>
          <w:u w:val="single"/>
        </w:rPr>
      </w:pPr>
    </w:p>
    <w:p w14:paraId="5DE1194D" w14:textId="62A6AD76" w:rsidR="00A264D5" w:rsidRPr="00A264D5" w:rsidRDefault="00A264D5" w:rsidP="008309A0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Here’s a snapshot of the map:</w:t>
      </w:r>
    </w:p>
    <w:p w14:paraId="6552315A" w14:textId="77777777" w:rsidR="008309A0" w:rsidRPr="008309A0" w:rsidRDefault="008309A0" w:rsidP="008309A0">
      <w:pPr>
        <w:rPr>
          <w:rFonts w:ascii="Times New Roman" w:eastAsia="Times New Roman" w:hAnsi="Times New Roman" w:cs="Times New Roman"/>
        </w:rPr>
      </w:pPr>
    </w:p>
    <w:p w14:paraId="26F8EC2E" w14:textId="7457287F" w:rsidR="00EA456E" w:rsidRDefault="00A264D5">
      <w:r>
        <w:rPr>
          <w:noProof/>
        </w:rPr>
        <w:drawing>
          <wp:inline distT="0" distB="0" distL="0" distR="0" wp14:anchorId="4EB99655" wp14:editId="5A657F69">
            <wp:extent cx="5943600" cy="3214370"/>
            <wp:effectExtent l="0" t="0" r="0" b="0"/>
            <wp:docPr id="1" name="Picture 1" descr="A picture containing text, map, computer, moni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7-17 at 6.04.2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9A0"/>
    <w:rsid w:val="008309A0"/>
    <w:rsid w:val="0087204D"/>
    <w:rsid w:val="00A264D5"/>
    <w:rsid w:val="00EF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2ED6EA"/>
  <w15:chartTrackingRefBased/>
  <w15:docId w15:val="{5589DA2A-A1B6-3D4D-935D-D3274BC80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09A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9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8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learngis1.maps.arcgis.com/apps/View/index.html?appid=db97abcbbbac4417b576f608cd22cfd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Dibble</dc:creator>
  <cp:keywords/>
  <dc:description/>
  <cp:lastModifiedBy>Drew Dibble</cp:lastModifiedBy>
  <cp:revision>2</cp:revision>
  <dcterms:created xsi:type="dcterms:W3CDTF">2020-07-21T17:53:00Z</dcterms:created>
  <dcterms:modified xsi:type="dcterms:W3CDTF">2020-07-21T17:55:00Z</dcterms:modified>
</cp:coreProperties>
</file>