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0C1D9C" w:rsidRPr="0031332E" w14:paraId="72098B21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A4C79C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8A5C73" w14:textId="3CC08344" w:rsidR="000C1D9C" w:rsidRPr="0031332E" w:rsidRDefault="00651D6C" w:rsidP="008D0190">
            <w:pPr>
              <w:pStyle w:val="a8"/>
              <w:rPr>
                <w:rFonts w:ascii="Times New Roman" w:hAnsi="Times New Roman" w:cs="Times New Roman"/>
                <w:color w:val="333333"/>
              </w:rPr>
            </w:pPr>
            <w:r w:rsidRPr="0031332E">
              <w:rPr>
                <w:rFonts w:ascii="Times New Roman" w:hAnsi="Times New Roman" w:cs="Times New Roman"/>
                <w:color w:val="333333"/>
              </w:rPr>
              <w:t>Перемещение товара</w:t>
            </w:r>
            <w:r w:rsidR="00EF3E85" w:rsidRPr="0031332E">
              <w:rPr>
                <w:rFonts w:ascii="Times New Roman" w:hAnsi="Times New Roman" w:cs="Times New Roman"/>
                <w:color w:val="333333"/>
              </w:rPr>
              <w:t xml:space="preserve"> в торговый зал</w:t>
            </w:r>
          </w:p>
        </w:tc>
      </w:tr>
      <w:tr w:rsidR="00EA7F30" w:rsidRPr="0031332E" w14:paraId="5DB8DD62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2B6BA5" w14:textId="77777777" w:rsidR="00EA7F30" w:rsidRPr="0031332E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CD801E" w14:textId="2C850EF7" w:rsidR="00EA7F30" w:rsidRPr="0031332E" w:rsidRDefault="004F60CF" w:rsidP="00333D13">
            <w:pPr>
              <w:jc w:val="both"/>
            </w:pPr>
            <w:r w:rsidRPr="0031332E">
              <w:rPr>
                <w:color w:val="000000"/>
              </w:rPr>
              <w:t xml:space="preserve">Товары со склада могут перемещаться в торговый зал только при условии фиксации данного перемещения в разрабатываемой системе. </w:t>
            </w:r>
          </w:p>
        </w:tc>
      </w:tr>
      <w:tr w:rsidR="00EA7F30" w:rsidRPr="0031332E" w14:paraId="605F8BDD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11D451" w14:textId="77777777" w:rsidR="00EA7F30" w:rsidRPr="0031332E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AE77C" w14:textId="7CC0745A" w:rsidR="00EA7F30" w:rsidRPr="0031332E" w:rsidRDefault="004F60CF" w:rsidP="00EA7F30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Долгошеев Дмитрий</w:t>
            </w:r>
            <w:r w:rsidR="00EA7F30" w:rsidRPr="0031332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7F30" w:rsidRPr="0031332E" w14:paraId="64BE200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57507" w14:textId="77777777" w:rsidR="00EA7F30" w:rsidRPr="0031332E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E75BEB" w14:textId="4F7C9EA7" w:rsidR="00EA7F30" w:rsidRPr="0031332E" w:rsidRDefault="00EA7F30" w:rsidP="00EA7F30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Вся система</w:t>
            </w:r>
          </w:p>
        </w:tc>
      </w:tr>
      <w:tr w:rsidR="00EA7F30" w:rsidRPr="0031332E" w14:paraId="64F76C5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E0C98C" w14:textId="77777777" w:rsidR="00EA7F30" w:rsidRPr="0031332E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A0E17F" w14:textId="2DE3EBDB" w:rsidR="00EA7F30" w:rsidRPr="0031332E" w:rsidRDefault="00EA7F30" w:rsidP="00EA7F30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Ключевая задача</w:t>
            </w:r>
          </w:p>
        </w:tc>
      </w:tr>
      <w:tr w:rsidR="00EA7F30" w:rsidRPr="0031332E" w14:paraId="4DC0DD6A" w14:textId="77777777" w:rsidTr="00F339C2">
        <w:trPr>
          <w:trHeight w:val="357"/>
        </w:trPr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0385EC" w14:textId="77777777" w:rsidR="00EA7F30" w:rsidRPr="0031332E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355313" w14:textId="6BB37DB4" w:rsidR="00EA7F30" w:rsidRPr="0031332E" w:rsidRDefault="008A2B7E" w:rsidP="00EA7F30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>А</w:t>
            </w:r>
            <w:r w:rsidR="00992EDA" w:rsidRPr="0031332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>дминистратор</w:t>
            </w:r>
            <w:r w:rsidRPr="0031332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 xml:space="preserve"> торгового зала</w:t>
            </w:r>
          </w:p>
        </w:tc>
      </w:tr>
      <w:tr w:rsidR="00EA7F30" w:rsidRPr="0031332E" w14:paraId="5271CC0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FB105C" w14:textId="77777777" w:rsidR="00EA7F30" w:rsidRPr="0031332E" w:rsidRDefault="00EA7F30" w:rsidP="00EA7F3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B442C1" w14:textId="4185BC4C" w:rsidR="00F71EC9" w:rsidRPr="0031332E" w:rsidRDefault="00223903" w:rsidP="00F339C2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Руководство магазина</w:t>
            </w:r>
            <w:r w:rsidR="00783AA8" w:rsidRPr="0031332E">
              <w:rPr>
                <w:rFonts w:ascii="Times New Roman" w:hAnsi="Times New Roman" w:cs="Times New Roman"/>
              </w:rPr>
              <w:t xml:space="preserve"> </w:t>
            </w:r>
            <w:r w:rsidR="00FB272C" w:rsidRPr="0031332E">
              <w:rPr>
                <w:rFonts w:ascii="Times New Roman" w:hAnsi="Times New Roman" w:cs="Times New Roman"/>
              </w:rPr>
              <w:t>–</w:t>
            </w:r>
            <w:r w:rsidR="00783AA8" w:rsidRPr="0031332E">
              <w:rPr>
                <w:rFonts w:ascii="Times New Roman" w:hAnsi="Times New Roman" w:cs="Times New Roman"/>
              </w:rPr>
              <w:t xml:space="preserve"> </w:t>
            </w:r>
            <w:r w:rsidR="00FB272C" w:rsidRPr="0031332E">
              <w:rPr>
                <w:rFonts w:ascii="Times New Roman" w:hAnsi="Times New Roman" w:cs="Times New Roman"/>
              </w:rPr>
              <w:t>контролировать товарооборот в магазине</w:t>
            </w:r>
            <w:r w:rsidRPr="0031332E">
              <w:rPr>
                <w:rFonts w:ascii="Times New Roman" w:hAnsi="Times New Roman" w:cs="Times New Roman"/>
              </w:rPr>
              <w:t xml:space="preserve">, </w:t>
            </w:r>
            <w:r w:rsidR="00F339C2" w:rsidRPr="0031332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>Администратор торгового зала</w:t>
            </w:r>
            <w:r w:rsidR="00FB272C" w:rsidRPr="0031332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 xml:space="preserve"> – фиксировать перемещение продуктов</w:t>
            </w:r>
          </w:p>
        </w:tc>
      </w:tr>
    </w:tbl>
    <w:p w14:paraId="72AC907D" w14:textId="77777777" w:rsidR="000C1D9C" w:rsidRPr="0031332E" w:rsidRDefault="000C1D9C"/>
    <w:p w14:paraId="09770C2A" w14:textId="000376B7" w:rsidR="000C1D9C" w:rsidRPr="0031332E" w:rsidRDefault="008E738C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 w:rsidRPr="0031332E">
        <w:rPr>
          <w:rFonts w:ascii="Times New Roman" w:hAnsi="Times New Roman" w:cs="Times New Roman"/>
          <w:b/>
          <w:bCs/>
          <w:sz w:val="28"/>
          <w:szCs w:val="28"/>
        </w:rPr>
        <w:t>Основной поток</w:t>
      </w:r>
    </w:p>
    <w:p w14:paraId="531DABA7" w14:textId="26933FF1" w:rsidR="00D50325" w:rsidRPr="0031332E" w:rsidRDefault="00F339C2" w:rsidP="001C04A0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 xml:space="preserve">Администратор </w:t>
      </w:r>
      <w:r w:rsidR="00992EDA" w:rsidRPr="0031332E">
        <w:rPr>
          <w:rFonts w:ascii="Times New Roman" w:hAnsi="Times New Roman" w:cs="Times New Roman"/>
          <w:color w:val="000000"/>
          <w:kern w:val="0"/>
          <w:lang w:eastAsia="ru-RU" w:bidi="ar-SA"/>
        </w:rPr>
        <w:t>торгового зала</w:t>
      </w:r>
      <w:r w:rsidR="00FB272C" w:rsidRPr="0031332E">
        <w:rPr>
          <w:rFonts w:ascii="Times New Roman" w:hAnsi="Times New Roman" w:cs="Times New Roman"/>
          <w:color w:val="000000"/>
          <w:kern w:val="0"/>
          <w:lang w:eastAsia="ru-RU" w:bidi="ar-SA"/>
        </w:rPr>
        <w:t xml:space="preserve"> инициирует процесс</w:t>
      </w:r>
      <w:r w:rsidR="00992EDA" w:rsidRPr="0031332E">
        <w:rPr>
          <w:rFonts w:ascii="Times New Roman" w:hAnsi="Times New Roman" w:cs="Times New Roman"/>
        </w:rPr>
        <w:t xml:space="preserve"> </w:t>
      </w:r>
      <w:r w:rsidR="00FB272C" w:rsidRPr="0031332E">
        <w:rPr>
          <w:rFonts w:ascii="Times New Roman" w:hAnsi="Times New Roman" w:cs="Times New Roman"/>
        </w:rPr>
        <w:t>перемещения</w:t>
      </w:r>
      <w:r w:rsidRPr="0031332E">
        <w:rPr>
          <w:rFonts w:ascii="Times New Roman" w:hAnsi="Times New Roman" w:cs="Times New Roman"/>
        </w:rPr>
        <w:t xml:space="preserve"> </w:t>
      </w:r>
      <w:r w:rsidR="00167C39" w:rsidRPr="0031332E">
        <w:rPr>
          <w:rFonts w:ascii="Times New Roman" w:hAnsi="Times New Roman" w:cs="Times New Roman"/>
        </w:rPr>
        <w:t>товар</w:t>
      </w:r>
      <w:r w:rsidR="00FB272C" w:rsidRPr="0031332E">
        <w:rPr>
          <w:rFonts w:ascii="Times New Roman" w:hAnsi="Times New Roman" w:cs="Times New Roman"/>
        </w:rPr>
        <w:t>а</w:t>
      </w:r>
    </w:p>
    <w:p w14:paraId="72049E65" w14:textId="0F039146" w:rsidR="00167C39" w:rsidRPr="0031332E" w:rsidRDefault="00167C39" w:rsidP="001C04A0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>Администратор</w:t>
      </w:r>
      <w:r w:rsidR="00992EDA" w:rsidRPr="0031332E">
        <w:rPr>
          <w:rFonts w:ascii="Times New Roman" w:hAnsi="Times New Roman" w:cs="Times New Roman"/>
        </w:rPr>
        <w:t xml:space="preserve"> </w:t>
      </w:r>
      <w:r w:rsidR="00992EDA" w:rsidRPr="0031332E">
        <w:rPr>
          <w:rFonts w:ascii="Times New Roman" w:hAnsi="Times New Roman" w:cs="Times New Roman"/>
          <w:color w:val="000000"/>
          <w:kern w:val="0"/>
          <w:lang w:eastAsia="ru-RU" w:bidi="ar-SA"/>
        </w:rPr>
        <w:t>торгового зала</w:t>
      </w:r>
      <w:r w:rsidRPr="0031332E">
        <w:rPr>
          <w:rFonts w:ascii="Times New Roman" w:hAnsi="Times New Roman" w:cs="Times New Roman"/>
        </w:rPr>
        <w:t xml:space="preserve"> сканирует штрих код специальным устройством</w:t>
      </w:r>
    </w:p>
    <w:p w14:paraId="6B6B8BF9" w14:textId="6977EB77" w:rsidR="00786B07" w:rsidRPr="0031332E" w:rsidRDefault="00786B07" w:rsidP="00786B07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 xml:space="preserve">Система сохраняет данные о появлении продукта в торговом зале </w:t>
      </w:r>
    </w:p>
    <w:p w14:paraId="4698526F" w14:textId="5C9F4CE8" w:rsidR="00786B07" w:rsidRPr="0031332E" w:rsidRDefault="00786B07" w:rsidP="002E14D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>Система удаляет товар из списка товаров находящихся на складе</w:t>
      </w:r>
    </w:p>
    <w:p w14:paraId="48C9F5D3" w14:textId="0C79C14F" w:rsidR="000C1D9C" w:rsidRPr="0031332E" w:rsidRDefault="008E738C">
      <w:pPr>
        <w:pStyle w:val="a0"/>
        <w:rPr>
          <w:rFonts w:ascii="Times New Roman" w:hAnsi="Times New Roman" w:cs="Times New Roman"/>
          <w:b/>
          <w:bCs/>
          <w:sz w:val="28"/>
          <w:szCs w:val="28"/>
        </w:rPr>
      </w:pPr>
      <w:r w:rsidRPr="0031332E">
        <w:rPr>
          <w:rFonts w:ascii="Times New Roman" w:hAnsi="Times New Roman" w:cs="Times New Roman"/>
          <w:b/>
          <w:bCs/>
          <w:sz w:val="28"/>
          <w:szCs w:val="28"/>
        </w:rPr>
        <w:t>Альтернативные потоки</w:t>
      </w:r>
    </w:p>
    <w:p w14:paraId="3C5217A0" w14:textId="0BB257F4" w:rsidR="00FB2332" w:rsidRPr="0031332E" w:rsidRDefault="00FB2332" w:rsidP="00FB2332">
      <w:pPr>
        <w:pStyle w:val="a0"/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 xml:space="preserve">Альтернативный поток </w:t>
      </w:r>
      <w:r w:rsidR="00C63AF0" w:rsidRPr="0031332E">
        <w:rPr>
          <w:rFonts w:ascii="Times New Roman" w:hAnsi="Times New Roman" w:cs="Times New Roman"/>
          <w:lang w:val="en-US"/>
        </w:rPr>
        <w:t>B</w:t>
      </w:r>
      <w:r w:rsidRPr="0031332E">
        <w:rPr>
          <w:rFonts w:ascii="Times New Roman" w:hAnsi="Times New Roman" w:cs="Times New Roman"/>
        </w:rPr>
        <w:t>1</w:t>
      </w:r>
    </w:p>
    <w:p w14:paraId="346138A1" w14:textId="5E014804" w:rsidR="00FB2332" w:rsidRPr="0031332E" w:rsidRDefault="00167C39" w:rsidP="00FB2332">
      <w:pPr>
        <w:pStyle w:val="a0"/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>Усло</w:t>
      </w:r>
      <w:r w:rsidR="006061C9" w:rsidRPr="0031332E">
        <w:rPr>
          <w:rFonts w:ascii="Times New Roman" w:hAnsi="Times New Roman" w:cs="Times New Roman"/>
        </w:rPr>
        <w:t>вие начала: Необходимый товар продается на развес</w:t>
      </w:r>
    </w:p>
    <w:p w14:paraId="4DDD175C" w14:textId="64DA23A6" w:rsidR="00AF4934" w:rsidRPr="0031332E" w:rsidRDefault="006061C9" w:rsidP="006061C9">
      <w:pPr>
        <w:pStyle w:val="a0"/>
        <w:ind w:left="476"/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  <w:lang w:val="en-US"/>
        </w:rPr>
        <w:t>B</w:t>
      </w:r>
      <w:r w:rsidRPr="0031332E">
        <w:rPr>
          <w:rFonts w:ascii="Times New Roman" w:hAnsi="Times New Roman" w:cs="Times New Roman"/>
        </w:rPr>
        <w:t>1</w:t>
      </w:r>
      <w:r w:rsidR="00B224A8" w:rsidRPr="0031332E">
        <w:rPr>
          <w:rFonts w:ascii="Times New Roman" w:hAnsi="Times New Roman" w:cs="Times New Roman"/>
        </w:rPr>
        <w:t>1</w:t>
      </w:r>
      <w:r w:rsidRPr="0031332E">
        <w:rPr>
          <w:rFonts w:ascii="Times New Roman" w:hAnsi="Times New Roman" w:cs="Times New Roman"/>
        </w:rPr>
        <w:t xml:space="preserve">. </w:t>
      </w:r>
      <w:r w:rsidR="00992EDA" w:rsidRPr="0031332E">
        <w:rPr>
          <w:rFonts w:ascii="Times New Roman" w:hAnsi="Times New Roman" w:cs="Times New Roman"/>
        </w:rPr>
        <w:t>Администратор то</w:t>
      </w:r>
      <w:r w:rsidR="00C63AF0" w:rsidRPr="0031332E">
        <w:rPr>
          <w:rFonts w:ascii="Times New Roman" w:hAnsi="Times New Roman" w:cs="Times New Roman"/>
        </w:rPr>
        <w:t>рго</w:t>
      </w:r>
      <w:r w:rsidR="00992EDA" w:rsidRPr="0031332E">
        <w:rPr>
          <w:rFonts w:ascii="Times New Roman" w:hAnsi="Times New Roman" w:cs="Times New Roman"/>
        </w:rPr>
        <w:t>вого</w:t>
      </w:r>
      <w:r w:rsidR="00C63AF0" w:rsidRPr="0031332E">
        <w:rPr>
          <w:rFonts w:ascii="Times New Roman" w:hAnsi="Times New Roman" w:cs="Times New Roman"/>
        </w:rPr>
        <w:t xml:space="preserve"> склада взвешивает товар</w:t>
      </w:r>
    </w:p>
    <w:p w14:paraId="0E5C3FCE" w14:textId="16C5EA93" w:rsidR="006E6E13" w:rsidRPr="0031332E" w:rsidRDefault="006E6E13" w:rsidP="006061C9">
      <w:pPr>
        <w:pStyle w:val="a0"/>
        <w:ind w:left="476"/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>B</w:t>
      </w:r>
      <w:r w:rsidR="00B224A8" w:rsidRPr="0031332E">
        <w:rPr>
          <w:rFonts w:ascii="Times New Roman" w:hAnsi="Times New Roman" w:cs="Times New Roman"/>
        </w:rPr>
        <w:t>12</w:t>
      </w:r>
      <w:r w:rsidRPr="0031332E">
        <w:rPr>
          <w:rFonts w:ascii="Times New Roman" w:hAnsi="Times New Roman" w:cs="Times New Roman"/>
        </w:rPr>
        <w:t xml:space="preserve">. Система </w:t>
      </w:r>
      <w:r w:rsidR="00053A00" w:rsidRPr="0031332E">
        <w:rPr>
          <w:rFonts w:ascii="Times New Roman" w:hAnsi="Times New Roman" w:cs="Times New Roman"/>
        </w:rPr>
        <w:t>формирует</w:t>
      </w:r>
      <w:r w:rsidRPr="0031332E">
        <w:rPr>
          <w:rFonts w:ascii="Times New Roman" w:hAnsi="Times New Roman" w:cs="Times New Roman"/>
        </w:rPr>
        <w:t xml:space="preserve"> интерфейс</w:t>
      </w:r>
    </w:p>
    <w:p w14:paraId="4CE72258" w14:textId="4E20F67B" w:rsidR="00053A00" w:rsidRPr="0031332E" w:rsidRDefault="00B224A8" w:rsidP="006061C9">
      <w:pPr>
        <w:pStyle w:val="a0"/>
        <w:ind w:left="476"/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  <w:lang w:val="en-US"/>
        </w:rPr>
        <w:t>B</w:t>
      </w:r>
      <w:r w:rsidRPr="0031332E">
        <w:rPr>
          <w:rFonts w:ascii="Times New Roman" w:hAnsi="Times New Roman" w:cs="Times New Roman"/>
        </w:rPr>
        <w:t>13</w:t>
      </w:r>
      <w:r w:rsidR="00053A00" w:rsidRPr="0031332E">
        <w:rPr>
          <w:rFonts w:ascii="Times New Roman" w:hAnsi="Times New Roman" w:cs="Times New Roman"/>
        </w:rPr>
        <w:t xml:space="preserve">. Администратор </w:t>
      </w:r>
      <w:r w:rsidR="00864ADA" w:rsidRPr="0031332E">
        <w:rPr>
          <w:rFonts w:ascii="Times New Roman" w:hAnsi="Times New Roman" w:cs="Times New Roman"/>
        </w:rPr>
        <w:t xml:space="preserve">торгового склада </w:t>
      </w:r>
      <w:r w:rsidR="00053A00" w:rsidRPr="0031332E">
        <w:rPr>
          <w:rFonts w:ascii="Times New Roman" w:hAnsi="Times New Roman" w:cs="Times New Roman"/>
        </w:rPr>
        <w:t>выбирает товар</w:t>
      </w:r>
    </w:p>
    <w:p w14:paraId="1B9B0918" w14:textId="75038CB8" w:rsidR="00F75098" w:rsidRPr="0031332E" w:rsidRDefault="006061C9" w:rsidP="006061C9">
      <w:pPr>
        <w:pStyle w:val="a0"/>
        <w:ind w:left="476"/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>B</w:t>
      </w:r>
      <w:r w:rsidR="00B224A8" w:rsidRPr="0031332E">
        <w:rPr>
          <w:rFonts w:ascii="Times New Roman" w:hAnsi="Times New Roman" w:cs="Times New Roman"/>
        </w:rPr>
        <w:t>14</w:t>
      </w:r>
      <w:r w:rsidRPr="0031332E">
        <w:rPr>
          <w:rFonts w:ascii="Times New Roman" w:hAnsi="Times New Roman" w:cs="Times New Roman"/>
        </w:rPr>
        <w:t xml:space="preserve">. </w:t>
      </w:r>
      <w:r w:rsidR="001B05EB" w:rsidRPr="0031332E">
        <w:rPr>
          <w:rFonts w:ascii="Times New Roman" w:hAnsi="Times New Roman" w:cs="Times New Roman"/>
        </w:rPr>
        <w:t>Администратор</w:t>
      </w:r>
      <w:r w:rsidR="00864ADA" w:rsidRPr="0031332E">
        <w:rPr>
          <w:rFonts w:ascii="Times New Roman" w:hAnsi="Times New Roman" w:cs="Times New Roman"/>
        </w:rPr>
        <w:t xml:space="preserve"> торгового склада</w:t>
      </w:r>
      <w:r w:rsidR="001B05EB" w:rsidRPr="0031332E">
        <w:rPr>
          <w:rFonts w:ascii="Times New Roman" w:hAnsi="Times New Roman" w:cs="Times New Roman"/>
        </w:rPr>
        <w:t xml:space="preserve"> вписывает вес перемещаемого товара в систему</w:t>
      </w:r>
    </w:p>
    <w:p w14:paraId="59BE73FD" w14:textId="2334C153" w:rsidR="00B61DCD" w:rsidRPr="0031332E" w:rsidRDefault="006061C9" w:rsidP="00053A00">
      <w:pPr>
        <w:pStyle w:val="a0"/>
        <w:ind w:firstLine="476"/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>B</w:t>
      </w:r>
      <w:r w:rsidR="00B224A8" w:rsidRPr="0031332E">
        <w:rPr>
          <w:rFonts w:ascii="Times New Roman" w:hAnsi="Times New Roman" w:cs="Times New Roman"/>
        </w:rPr>
        <w:t>15.</w:t>
      </w:r>
      <w:r w:rsidRPr="0031332E">
        <w:rPr>
          <w:rFonts w:ascii="Times New Roman" w:hAnsi="Times New Roman" w:cs="Times New Roman"/>
        </w:rPr>
        <w:t xml:space="preserve"> </w:t>
      </w:r>
      <w:r w:rsidR="00053A00" w:rsidRPr="0031332E">
        <w:rPr>
          <w:rFonts w:ascii="Times New Roman" w:hAnsi="Times New Roman" w:cs="Times New Roman"/>
        </w:rPr>
        <w:t xml:space="preserve">Пункты основного потока </w:t>
      </w:r>
      <w:r w:rsidR="00053A00" w:rsidRPr="0031332E">
        <w:rPr>
          <w:rFonts w:ascii="Times New Roman" w:hAnsi="Times New Roman" w:cs="Times New Roman"/>
          <w:lang w:val="en-US"/>
        </w:rPr>
        <w:t>C</w:t>
      </w:r>
      <w:r w:rsidR="00B224A8" w:rsidRPr="0031332E">
        <w:rPr>
          <w:rFonts w:ascii="Times New Roman" w:hAnsi="Times New Roman" w:cs="Times New Roman"/>
        </w:rPr>
        <w:t xml:space="preserve"> – </w:t>
      </w:r>
      <w:r w:rsidR="00053A00" w:rsidRPr="0031332E">
        <w:rPr>
          <w:rFonts w:ascii="Times New Roman" w:hAnsi="Times New Roman" w:cs="Times New Roman"/>
          <w:lang w:val="en-US"/>
        </w:rPr>
        <w:t>D</w:t>
      </w:r>
    </w:p>
    <w:p w14:paraId="207D02E0" w14:textId="09F561D8" w:rsidR="00B224A8" w:rsidRPr="0031332E" w:rsidRDefault="00B224A8" w:rsidP="00B224A8">
      <w:pPr>
        <w:pStyle w:val="a0"/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 xml:space="preserve">Альтернативный поток </w:t>
      </w:r>
      <w:r w:rsidRPr="0031332E">
        <w:rPr>
          <w:rFonts w:ascii="Times New Roman" w:hAnsi="Times New Roman" w:cs="Times New Roman"/>
          <w:lang w:val="en-US"/>
        </w:rPr>
        <w:t>B</w:t>
      </w:r>
      <w:r w:rsidRPr="0031332E">
        <w:rPr>
          <w:rFonts w:ascii="Times New Roman" w:hAnsi="Times New Roman" w:cs="Times New Roman"/>
        </w:rPr>
        <w:t>2</w:t>
      </w:r>
    </w:p>
    <w:p w14:paraId="76E413E7" w14:textId="74E7C7D8" w:rsidR="00B224A8" w:rsidRPr="0031332E" w:rsidRDefault="00B224A8" w:rsidP="00B224A8">
      <w:pPr>
        <w:pStyle w:val="a0"/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>Условие начала</w:t>
      </w:r>
      <w:r w:rsidR="00955AF7" w:rsidRPr="0031332E">
        <w:rPr>
          <w:rFonts w:ascii="Times New Roman" w:hAnsi="Times New Roman" w:cs="Times New Roman"/>
        </w:rPr>
        <w:t>: Администратор торгового склада</w:t>
      </w:r>
      <w:r w:rsidR="00955AF7" w:rsidRPr="003133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инициирует процесс изменения информации о перемещенном товаре</w:t>
      </w:r>
    </w:p>
    <w:p w14:paraId="344CEFA8" w14:textId="1E9C7C0A" w:rsidR="00864ADA" w:rsidRPr="0031332E" w:rsidRDefault="00864ADA" w:rsidP="00864ADA">
      <w:pPr>
        <w:rPr>
          <w:rFonts w:eastAsia="Times New Roman"/>
          <w:color w:val="000000"/>
          <w:shd w:val="clear" w:color="auto" w:fill="FFFFFF"/>
        </w:rPr>
      </w:pPr>
      <w:r w:rsidRPr="0031332E">
        <w:t xml:space="preserve">        </w:t>
      </w:r>
      <w:r w:rsidR="00B224A8" w:rsidRPr="0031332E">
        <w:rPr>
          <w:lang w:val="en-US"/>
        </w:rPr>
        <w:t>B</w:t>
      </w:r>
      <w:r w:rsidR="00B224A8" w:rsidRPr="0031332E">
        <w:t xml:space="preserve">21. </w:t>
      </w:r>
      <w:r w:rsidRPr="0031332E">
        <w:rPr>
          <w:rFonts w:eastAsia="Times New Roman"/>
          <w:color w:val="000000"/>
          <w:shd w:val="clear" w:color="auto" w:fill="FFFFFF"/>
        </w:rPr>
        <w:t>Система формирует интерфейс со всеми перемещенными товарами</w:t>
      </w:r>
    </w:p>
    <w:p w14:paraId="31C8691D" w14:textId="77777777" w:rsidR="00864ADA" w:rsidRPr="0031332E" w:rsidRDefault="00864ADA" w:rsidP="00864ADA">
      <w:pPr>
        <w:rPr>
          <w:rFonts w:eastAsia="Times New Roman"/>
          <w:color w:val="000000"/>
          <w:shd w:val="clear" w:color="auto" w:fill="FFFFFF"/>
        </w:rPr>
      </w:pPr>
    </w:p>
    <w:p w14:paraId="0095AB1A" w14:textId="40EE4BA7" w:rsidR="00864ADA" w:rsidRPr="0031332E" w:rsidRDefault="00864ADA" w:rsidP="00864ADA">
      <w:pPr>
        <w:rPr>
          <w:rFonts w:eastAsia="Times New Roman"/>
          <w:color w:val="000000"/>
          <w:shd w:val="clear" w:color="auto" w:fill="FFFFFF"/>
        </w:rPr>
      </w:pPr>
      <w:r w:rsidRPr="0031332E">
        <w:t xml:space="preserve">        </w:t>
      </w:r>
      <w:r w:rsidR="00B224A8" w:rsidRPr="0031332E">
        <w:t xml:space="preserve">B22. </w:t>
      </w:r>
      <w:r w:rsidRPr="0031332E">
        <w:t>Администратор торгового склада</w:t>
      </w:r>
      <w:r w:rsidRPr="0031332E">
        <w:rPr>
          <w:rFonts w:eastAsia="Times New Roman"/>
          <w:color w:val="000000"/>
          <w:shd w:val="clear" w:color="auto" w:fill="FFFFFF"/>
        </w:rPr>
        <w:t xml:space="preserve"> выбирает товар для редактирования</w:t>
      </w:r>
    </w:p>
    <w:p w14:paraId="70754B88" w14:textId="77777777" w:rsidR="00864ADA" w:rsidRPr="0031332E" w:rsidRDefault="00864ADA" w:rsidP="00864ADA">
      <w:pPr>
        <w:rPr>
          <w:rFonts w:eastAsia="Times New Roman"/>
        </w:rPr>
      </w:pPr>
    </w:p>
    <w:p w14:paraId="2C306EB5" w14:textId="4B2E1B3D" w:rsidR="00B224A8" w:rsidRPr="0031332E" w:rsidRDefault="00864ADA" w:rsidP="00864ADA">
      <w:pPr>
        <w:rPr>
          <w:rFonts w:eastAsia="Times New Roman"/>
          <w:color w:val="000000"/>
          <w:shd w:val="clear" w:color="auto" w:fill="FFFFFF"/>
        </w:rPr>
      </w:pPr>
      <w:r w:rsidRPr="0031332E">
        <w:t xml:space="preserve">        </w:t>
      </w:r>
      <w:r w:rsidR="00B224A8" w:rsidRPr="0031332E">
        <w:rPr>
          <w:lang w:val="en-US"/>
        </w:rPr>
        <w:t>B</w:t>
      </w:r>
      <w:r w:rsidR="00B224A8" w:rsidRPr="0031332E">
        <w:t xml:space="preserve">23. </w:t>
      </w:r>
      <w:r w:rsidRPr="0031332E">
        <w:rPr>
          <w:rFonts w:eastAsia="Times New Roman"/>
          <w:color w:val="000000"/>
          <w:shd w:val="clear" w:color="auto" w:fill="FFFFFF"/>
        </w:rPr>
        <w:t xml:space="preserve">Система формирует интерфейс для внесения изменений данных о </w:t>
      </w:r>
      <w:r w:rsidR="00D27DDF" w:rsidRPr="0031332E">
        <w:rPr>
          <w:rFonts w:eastAsia="Times New Roman"/>
          <w:color w:val="000000"/>
          <w:shd w:val="clear" w:color="auto" w:fill="FFFFFF"/>
        </w:rPr>
        <w:t>товаре</w:t>
      </w:r>
    </w:p>
    <w:p w14:paraId="5EDFA3FB" w14:textId="77777777" w:rsidR="00864ADA" w:rsidRPr="0031332E" w:rsidRDefault="00864ADA" w:rsidP="00864ADA">
      <w:pPr>
        <w:rPr>
          <w:rFonts w:eastAsia="Times New Roman"/>
        </w:rPr>
      </w:pPr>
    </w:p>
    <w:p w14:paraId="0ED4722A" w14:textId="4BE9614F" w:rsidR="00864ADA" w:rsidRPr="0031332E" w:rsidRDefault="00864ADA" w:rsidP="00864ADA">
      <w:pPr>
        <w:rPr>
          <w:rFonts w:eastAsia="Times New Roman"/>
          <w:color w:val="000000"/>
          <w:shd w:val="clear" w:color="auto" w:fill="FFFFFF"/>
        </w:rPr>
      </w:pPr>
      <w:r w:rsidRPr="0031332E">
        <w:lastRenderedPageBreak/>
        <w:t xml:space="preserve">        </w:t>
      </w:r>
      <w:r w:rsidR="00B224A8" w:rsidRPr="0031332E">
        <w:t xml:space="preserve">B24. </w:t>
      </w:r>
      <w:r w:rsidRPr="0031332E">
        <w:t>Администратор торгового склада</w:t>
      </w:r>
      <w:r w:rsidRPr="0031332E">
        <w:rPr>
          <w:rFonts w:eastAsia="Times New Roman"/>
          <w:color w:val="000000"/>
          <w:shd w:val="clear" w:color="auto" w:fill="FFFFFF"/>
        </w:rPr>
        <w:t xml:space="preserve"> магазина вносит изменения</w:t>
      </w:r>
    </w:p>
    <w:p w14:paraId="44A2AC86" w14:textId="77777777" w:rsidR="00864ADA" w:rsidRPr="0031332E" w:rsidRDefault="00864ADA" w:rsidP="00864ADA">
      <w:pPr>
        <w:rPr>
          <w:rFonts w:eastAsia="Times New Roman"/>
          <w:color w:val="000000"/>
          <w:shd w:val="clear" w:color="auto" w:fill="FFFFFF"/>
        </w:rPr>
      </w:pPr>
    </w:p>
    <w:p w14:paraId="4552AC72" w14:textId="42CD6242" w:rsidR="00864ADA" w:rsidRPr="0031332E" w:rsidRDefault="00864ADA" w:rsidP="00864ADA">
      <w:pPr>
        <w:rPr>
          <w:rFonts w:eastAsia="Times New Roman"/>
        </w:rPr>
      </w:pPr>
      <w:r w:rsidRPr="0031332E">
        <w:t xml:space="preserve">        B25.</w:t>
      </w:r>
      <w:r w:rsidRPr="0031332E">
        <w:rPr>
          <w:rFonts w:eastAsia="Times New Roman"/>
          <w:color w:val="000000"/>
          <w:shd w:val="clear" w:color="auto" w:fill="FFFFFF"/>
        </w:rPr>
        <w:t xml:space="preserve"> Система сохраняет изменения </w:t>
      </w:r>
      <w:r w:rsidR="00955AF7" w:rsidRPr="0031332E">
        <w:rPr>
          <w:rFonts w:eastAsia="Times New Roman"/>
          <w:color w:val="000000"/>
          <w:shd w:val="clear" w:color="auto" w:fill="FFFFFF"/>
        </w:rPr>
        <w:t xml:space="preserve">о </w:t>
      </w:r>
      <w:r w:rsidRPr="0031332E">
        <w:rPr>
          <w:rFonts w:eastAsia="Times New Roman"/>
          <w:color w:val="000000"/>
          <w:shd w:val="clear" w:color="auto" w:fill="FFFFFF"/>
        </w:rPr>
        <w:t>товар</w:t>
      </w:r>
      <w:r w:rsidR="00D27DDF" w:rsidRPr="0031332E">
        <w:rPr>
          <w:rFonts w:eastAsia="Times New Roman"/>
          <w:color w:val="000000"/>
          <w:shd w:val="clear" w:color="auto" w:fill="FFFFFF"/>
        </w:rPr>
        <w:t>е</w:t>
      </w:r>
    </w:p>
    <w:p w14:paraId="41B038BA" w14:textId="45D46095" w:rsidR="00B224A8" w:rsidRPr="0031332E" w:rsidRDefault="00B224A8" w:rsidP="00B224A8">
      <w:pPr>
        <w:pStyle w:val="a0"/>
        <w:rPr>
          <w:rFonts w:ascii="Times New Roman" w:hAnsi="Times New Roman" w:cs="Times New Roman"/>
        </w:rPr>
      </w:pPr>
    </w:p>
    <w:p w14:paraId="7443F0E4" w14:textId="3724C000" w:rsidR="00864ADA" w:rsidRPr="0031332E" w:rsidRDefault="00864ADA" w:rsidP="00864ADA">
      <w:pPr>
        <w:pStyle w:val="a0"/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t xml:space="preserve">Альтернативный поток </w:t>
      </w:r>
      <w:r w:rsidRPr="0031332E">
        <w:rPr>
          <w:rFonts w:ascii="Times New Roman" w:hAnsi="Times New Roman" w:cs="Times New Roman"/>
          <w:lang w:val="en-US"/>
        </w:rPr>
        <w:t>B</w:t>
      </w:r>
      <w:r w:rsidRPr="0031332E">
        <w:rPr>
          <w:rFonts w:ascii="Times New Roman" w:hAnsi="Times New Roman" w:cs="Times New Roman"/>
        </w:rPr>
        <w:t>3</w:t>
      </w:r>
    </w:p>
    <w:p w14:paraId="6D7D54F5" w14:textId="71F0D5BE" w:rsidR="00864ADA" w:rsidRPr="0031332E" w:rsidRDefault="00864ADA" w:rsidP="00955AF7">
      <w:pPr>
        <w:rPr>
          <w:rFonts w:eastAsia="Times New Roman"/>
          <w:color w:val="000000"/>
          <w:shd w:val="clear" w:color="auto" w:fill="FFFFFF"/>
        </w:rPr>
      </w:pPr>
      <w:r w:rsidRPr="0031332E">
        <w:t>Условие начала</w:t>
      </w:r>
      <w:r w:rsidR="00955AF7" w:rsidRPr="0031332E">
        <w:t>: Администратор торгового склада</w:t>
      </w:r>
      <w:r w:rsidR="00955AF7" w:rsidRPr="0031332E">
        <w:rPr>
          <w:rFonts w:eastAsia="Times New Roman"/>
          <w:color w:val="000000"/>
          <w:shd w:val="clear" w:color="auto" w:fill="FFFFFF"/>
        </w:rPr>
        <w:t xml:space="preserve"> инициирует процесс удаления перемещенного товара</w:t>
      </w:r>
    </w:p>
    <w:p w14:paraId="35C29A3D" w14:textId="77777777" w:rsidR="00955AF7" w:rsidRPr="0031332E" w:rsidRDefault="00955AF7" w:rsidP="00955AF7">
      <w:pPr>
        <w:rPr>
          <w:rFonts w:eastAsia="Times New Roman"/>
        </w:rPr>
      </w:pPr>
    </w:p>
    <w:p w14:paraId="7C313E33" w14:textId="2173EA15" w:rsidR="00864ADA" w:rsidRPr="0031332E" w:rsidRDefault="00864ADA" w:rsidP="00864ADA">
      <w:pPr>
        <w:rPr>
          <w:rFonts w:eastAsia="Times New Roman"/>
          <w:color w:val="000000"/>
          <w:shd w:val="clear" w:color="auto" w:fill="FFFFFF"/>
        </w:rPr>
      </w:pPr>
      <w:r w:rsidRPr="0031332E">
        <w:t xml:space="preserve">        </w:t>
      </w:r>
      <w:r w:rsidRPr="0031332E">
        <w:rPr>
          <w:lang w:val="en-US"/>
        </w:rPr>
        <w:t>B</w:t>
      </w:r>
      <w:r w:rsidRPr="0031332E">
        <w:t xml:space="preserve">31. </w:t>
      </w:r>
      <w:r w:rsidRPr="0031332E">
        <w:rPr>
          <w:rFonts w:eastAsia="Times New Roman"/>
          <w:color w:val="000000"/>
          <w:shd w:val="clear" w:color="auto" w:fill="FFFFFF"/>
        </w:rPr>
        <w:t>Система формирует интерфейс со всеми перемещенными товарами</w:t>
      </w:r>
    </w:p>
    <w:p w14:paraId="082C2CD5" w14:textId="77777777" w:rsidR="00864ADA" w:rsidRPr="0031332E" w:rsidRDefault="00864ADA" w:rsidP="00864ADA">
      <w:pPr>
        <w:rPr>
          <w:rFonts w:eastAsia="Times New Roman"/>
          <w:color w:val="000000"/>
          <w:shd w:val="clear" w:color="auto" w:fill="FFFFFF"/>
        </w:rPr>
      </w:pPr>
    </w:p>
    <w:p w14:paraId="21C09610" w14:textId="2794C0BA" w:rsidR="00864ADA" w:rsidRPr="0031332E" w:rsidRDefault="00864ADA" w:rsidP="00864ADA">
      <w:pPr>
        <w:rPr>
          <w:rFonts w:eastAsia="Times New Roman"/>
        </w:rPr>
      </w:pPr>
      <w:r w:rsidRPr="0031332E">
        <w:t xml:space="preserve">        B32</w:t>
      </w:r>
      <w:r w:rsidR="00955AF7" w:rsidRPr="0031332E">
        <w:t>. Администратор торгового склада</w:t>
      </w:r>
      <w:r w:rsidR="00955AF7" w:rsidRPr="0031332E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</w:t>
      </w:r>
      <w:r w:rsidR="00955AF7" w:rsidRPr="0031332E">
        <w:rPr>
          <w:rFonts w:eastAsia="Times New Roman"/>
          <w:color w:val="000000"/>
          <w:shd w:val="clear" w:color="auto" w:fill="FFFFFF"/>
        </w:rPr>
        <w:t>выбирает товар для удаления</w:t>
      </w:r>
    </w:p>
    <w:p w14:paraId="74499D81" w14:textId="77777777" w:rsidR="00864ADA" w:rsidRPr="0031332E" w:rsidRDefault="00864ADA" w:rsidP="00864ADA">
      <w:pPr>
        <w:rPr>
          <w:rFonts w:eastAsia="Times New Roman"/>
        </w:rPr>
      </w:pPr>
    </w:p>
    <w:p w14:paraId="472C58D2" w14:textId="3FB1D770" w:rsidR="00864ADA" w:rsidRPr="0031332E" w:rsidRDefault="00864ADA" w:rsidP="00864ADA">
      <w:pPr>
        <w:rPr>
          <w:rFonts w:eastAsia="Times New Roman"/>
          <w:color w:val="000000"/>
          <w:shd w:val="clear" w:color="auto" w:fill="FFFFFF"/>
        </w:rPr>
      </w:pPr>
      <w:r w:rsidRPr="0031332E">
        <w:t xml:space="preserve">        </w:t>
      </w:r>
      <w:r w:rsidRPr="0031332E">
        <w:rPr>
          <w:lang w:val="en-US"/>
        </w:rPr>
        <w:t>B</w:t>
      </w:r>
      <w:r w:rsidRPr="0031332E">
        <w:t xml:space="preserve">33. </w:t>
      </w:r>
      <w:r w:rsidR="00955AF7" w:rsidRPr="0031332E">
        <w:rPr>
          <w:rFonts w:eastAsia="Times New Roman"/>
          <w:color w:val="000000"/>
          <w:shd w:val="clear" w:color="auto" w:fill="FFFFFF"/>
        </w:rPr>
        <w:t>Система удаляет</w:t>
      </w:r>
      <w:r w:rsidR="00D27DDF" w:rsidRPr="0031332E">
        <w:rPr>
          <w:rFonts w:eastAsia="Times New Roman"/>
          <w:color w:val="000000"/>
          <w:shd w:val="clear" w:color="auto" w:fill="FFFFFF"/>
        </w:rPr>
        <w:t xml:space="preserve"> информацию о перемещении товара</w:t>
      </w:r>
    </w:p>
    <w:p w14:paraId="0931D27D" w14:textId="77777777" w:rsidR="00B224A8" w:rsidRPr="0031332E" w:rsidRDefault="00B224A8" w:rsidP="006C0667">
      <w:pPr>
        <w:pStyle w:val="a0"/>
        <w:rPr>
          <w:rFonts w:ascii="Times New Roman" w:hAnsi="Times New Roman" w:cs="Times New Roman"/>
        </w:rPr>
      </w:pPr>
    </w:p>
    <w:p w14:paraId="406A604A" w14:textId="77777777" w:rsidR="006C0667" w:rsidRPr="0031332E" w:rsidRDefault="006C0667" w:rsidP="006C0667">
      <w:pPr>
        <w:pStyle w:val="a0"/>
        <w:rPr>
          <w:rFonts w:ascii="Times New Roman" w:hAnsi="Times New Roman" w:cs="Times New Roman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0C1D9C" w:rsidRPr="0031332E" w14:paraId="4334F1E0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55F10D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45DE45" w14:textId="33F5B781" w:rsidR="00E771A4" w:rsidRPr="0031332E" w:rsidRDefault="00E771A4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Авторизация администратора торгового склада</w:t>
            </w:r>
          </w:p>
          <w:p w14:paraId="320D4C4D" w14:textId="6E539184" w:rsidR="000C1D9C" w:rsidRPr="0031332E" w:rsidRDefault="006C0667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 xml:space="preserve">Устройство для сканирования штрих кодов настроено и работает корректно, </w:t>
            </w:r>
            <w:r w:rsidR="002E14D9" w:rsidRPr="0031332E">
              <w:rPr>
                <w:rFonts w:ascii="Times New Roman" w:hAnsi="Times New Roman" w:cs="Times New Roman"/>
              </w:rPr>
              <w:t>весы работают исправно</w:t>
            </w:r>
          </w:p>
        </w:tc>
      </w:tr>
      <w:tr w:rsidR="000C1D9C" w:rsidRPr="0031332E" w14:paraId="410E74F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2FF84A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550787" w14:textId="46A054C5" w:rsidR="00F372A9" w:rsidRPr="0031332E" w:rsidRDefault="00FE13C2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Произведен</w:t>
            </w:r>
            <w:r w:rsidR="00F372A9" w:rsidRPr="0031332E">
              <w:rPr>
                <w:rFonts w:ascii="Times New Roman" w:hAnsi="Times New Roman" w:cs="Times New Roman"/>
              </w:rPr>
              <w:t xml:space="preserve">о изменение данных </w:t>
            </w:r>
            <w:r w:rsidR="002E14D9" w:rsidRPr="0031332E">
              <w:rPr>
                <w:rFonts w:ascii="Times New Roman" w:hAnsi="Times New Roman" w:cs="Times New Roman"/>
              </w:rPr>
              <w:t>о продуктах на складе и на торговом зале</w:t>
            </w:r>
          </w:p>
        </w:tc>
      </w:tr>
      <w:tr w:rsidR="000C1D9C" w:rsidRPr="0031332E" w14:paraId="56082FD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A95CE0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D6B5C5" w14:textId="4F66781A" w:rsidR="005545A1" w:rsidRPr="0031332E" w:rsidRDefault="00FE13C2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-</w:t>
            </w:r>
          </w:p>
        </w:tc>
      </w:tr>
      <w:tr w:rsidR="000C1D9C" w:rsidRPr="0031332E" w14:paraId="1AC7A76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202CD1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63FC01" w14:textId="1C7F6A86" w:rsidR="000C1D9C" w:rsidRPr="0031332E" w:rsidRDefault="00FE13C2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-</w:t>
            </w:r>
          </w:p>
        </w:tc>
      </w:tr>
      <w:tr w:rsidR="000C1D9C" w:rsidRPr="0031332E" w14:paraId="6DAD5238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6DE99D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A82C04" w14:textId="7A0BF37E" w:rsidR="000C1D9C" w:rsidRPr="0031332E" w:rsidRDefault="00511F91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0C1D9C" w:rsidRPr="0031332E" w14:paraId="38B03122" w14:textId="77777777" w:rsidTr="00176715">
        <w:tc>
          <w:tcPr>
            <w:tcW w:w="2835" w:type="dxa"/>
            <w:tcBorders>
              <w:left w:val="single" w:sz="2" w:space="0" w:color="000000"/>
            </w:tcBorders>
            <w:shd w:val="clear" w:color="auto" w:fill="auto"/>
          </w:tcPr>
          <w:p w14:paraId="2D381419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B67D055" w14:textId="1BF3554F" w:rsidR="000A54D1" w:rsidRPr="0031332E" w:rsidRDefault="0098016F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-</w:t>
            </w:r>
          </w:p>
        </w:tc>
      </w:tr>
    </w:tbl>
    <w:p w14:paraId="51480A2C" w14:textId="77777777" w:rsidR="007F29EA" w:rsidRPr="0031332E" w:rsidRDefault="007F29EA" w:rsidP="007F29EA">
      <w:pPr>
        <w:pStyle w:val="1"/>
        <w:numPr>
          <w:ilvl w:val="0"/>
          <w:numId w:val="0"/>
        </w:numPr>
        <w:rPr>
          <w:rFonts w:ascii="Times New Roman" w:hAnsi="Times New Roman" w:cs="Times New Roman"/>
          <w:highlight w:val="lightGray"/>
        </w:rPr>
      </w:pPr>
    </w:p>
    <w:p w14:paraId="4CA383ED" w14:textId="77777777" w:rsidR="007F29EA" w:rsidRPr="0031332E" w:rsidRDefault="007F29EA">
      <w:pPr>
        <w:rPr>
          <w:rFonts w:eastAsia="Microsoft YaHei"/>
          <w:b/>
          <w:bCs/>
          <w:sz w:val="36"/>
          <w:szCs w:val="36"/>
          <w:highlight w:val="lightGray"/>
        </w:rPr>
      </w:pPr>
      <w:r w:rsidRPr="0031332E">
        <w:rPr>
          <w:highlight w:val="lightGray"/>
        </w:rPr>
        <w:br w:type="page"/>
      </w:r>
    </w:p>
    <w:p w14:paraId="0D754159" w14:textId="0F494F71" w:rsidR="000C1D9C" w:rsidRPr="0031332E" w:rsidRDefault="008E738C" w:rsidP="007F29EA">
      <w:pPr>
        <w:pStyle w:val="1"/>
        <w:numPr>
          <w:ilvl w:val="0"/>
          <w:numId w:val="7"/>
        </w:numPr>
        <w:rPr>
          <w:rFonts w:ascii="Times New Roman" w:hAnsi="Times New Roman" w:cs="Times New Roman"/>
        </w:rPr>
      </w:pPr>
      <w:r w:rsidRPr="0031332E">
        <w:rPr>
          <w:rFonts w:ascii="Times New Roman" w:hAnsi="Times New Roman" w:cs="Times New Roman"/>
        </w:rPr>
        <w:lastRenderedPageBreak/>
        <w:t>Лист регистрации изменений</w:t>
      </w:r>
    </w:p>
    <w:p w14:paraId="6658A5AF" w14:textId="77777777" w:rsidR="000C1D9C" w:rsidRPr="0031332E" w:rsidRDefault="000C1D9C"/>
    <w:tbl>
      <w:tblPr>
        <w:tblW w:w="997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4"/>
        <w:gridCol w:w="1190"/>
        <w:gridCol w:w="4716"/>
        <w:gridCol w:w="1917"/>
      </w:tblGrid>
      <w:tr w:rsidR="002E14D9" w:rsidRPr="0031332E" w14:paraId="462F4ED3" w14:textId="77777777" w:rsidTr="002E14D9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D906CF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E7240B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5E82C1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CAE7E7" w14:textId="77777777" w:rsidR="000C1D9C" w:rsidRPr="0031332E" w:rsidRDefault="008E738C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1332E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2E14D9" w:rsidRPr="0031332E" w14:paraId="4B5B557E" w14:textId="77777777" w:rsidTr="002E14D9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EFE08D" w14:textId="0FE0E030" w:rsidR="000C1D9C" w:rsidRPr="0031332E" w:rsidRDefault="002E14D9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31332E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864A47" w14:textId="36E22006" w:rsidR="000C1D9C" w:rsidRPr="0031332E" w:rsidRDefault="002E14D9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15.05.20</w:t>
            </w:r>
            <w:r w:rsidR="0098016F" w:rsidRPr="0031332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DC6374" w14:textId="020F183C" w:rsidR="000C1D9C" w:rsidRPr="0031332E" w:rsidRDefault="002E14D9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Документ создан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034EF" w14:textId="0C5EDDAE" w:rsidR="000C1D9C" w:rsidRPr="0031332E" w:rsidRDefault="002E14D9">
            <w:pPr>
              <w:pStyle w:val="TableContents"/>
              <w:rPr>
                <w:rFonts w:ascii="Times New Roman" w:hAnsi="Times New Roman" w:cs="Times New Roman"/>
              </w:rPr>
            </w:pPr>
            <w:r w:rsidRPr="0031332E">
              <w:rPr>
                <w:rFonts w:ascii="Times New Roman" w:hAnsi="Times New Roman" w:cs="Times New Roman"/>
              </w:rPr>
              <w:t>Долгошеев Д.</w:t>
            </w:r>
          </w:p>
        </w:tc>
      </w:tr>
      <w:tr w:rsidR="002E14D9" w:rsidRPr="0031332E" w14:paraId="36A676C6" w14:textId="77777777" w:rsidTr="002E14D9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EBA41C" w14:textId="77777777" w:rsidR="000C1D9C" w:rsidRPr="0031332E" w:rsidRDefault="000C1D9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0377C7" w14:textId="77777777" w:rsidR="000C1D9C" w:rsidRPr="0031332E" w:rsidRDefault="000C1D9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7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16CA37" w14:textId="77777777" w:rsidR="000C1D9C" w:rsidRPr="0031332E" w:rsidRDefault="000C1D9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5846F1" w14:textId="77777777" w:rsidR="000C1D9C" w:rsidRPr="0031332E" w:rsidRDefault="000C1D9C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20C0F307" w14:textId="6774F75B" w:rsidR="000C1D9C" w:rsidRPr="0031332E" w:rsidRDefault="000C1D9C">
      <w:pPr>
        <w:pStyle w:val="a0"/>
        <w:rPr>
          <w:rFonts w:ascii="Times New Roman" w:hAnsi="Times New Roman" w:cs="Times New Roman"/>
          <w:b/>
          <w:bCs/>
          <w:color w:val="FFCC00"/>
          <w:sz w:val="20"/>
          <w:szCs w:val="20"/>
          <w:highlight w:val="red"/>
        </w:rPr>
      </w:pPr>
    </w:p>
    <w:sectPr w:rsidR="000C1D9C" w:rsidRPr="0031332E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F6B06" w14:textId="77777777" w:rsidR="00301744" w:rsidRDefault="00301744">
      <w:r>
        <w:separator/>
      </w:r>
    </w:p>
  </w:endnote>
  <w:endnote w:type="continuationSeparator" w:id="0">
    <w:p w14:paraId="0ADB600B" w14:textId="77777777" w:rsidR="00301744" w:rsidRDefault="00301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CD130" w14:textId="77777777" w:rsidR="000C1D9C" w:rsidRDefault="008E738C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 w:rsidR="00D27DDF">
      <w:rPr>
        <w:rFonts w:hint="eastAsia"/>
        <w:noProof/>
      </w:rPr>
      <w:t>2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 w:rsidR="00D27DDF">
      <w:rPr>
        <w:rFonts w:hint="eastAsia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81CC6" w14:textId="77777777" w:rsidR="00301744" w:rsidRDefault="00301744">
      <w:r>
        <w:separator/>
      </w:r>
    </w:p>
  </w:footnote>
  <w:footnote w:type="continuationSeparator" w:id="0">
    <w:p w14:paraId="3F908525" w14:textId="77777777" w:rsidR="00301744" w:rsidRDefault="00301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127FC" w14:textId="5C8DAC7F" w:rsidR="000C1D9C" w:rsidRDefault="008E738C">
    <w:pPr>
      <w:pStyle w:val="a8"/>
      <w:jc w:val="center"/>
      <w:rPr>
        <w:rFonts w:hint="eastAsia"/>
        <w:color w:val="333333"/>
      </w:rPr>
    </w:pPr>
    <w:r>
      <w:rPr>
        <w:color w:val="333333"/>
      </w:rPr>
      <w:t xml:space="preserve">Спецификация прецедента </w:t>
    </w:r>
    <w:r w:rsidR="00A53CBF">
      <w:rPr>
        <w:color w:val="333333"/>
      </w:rPr>
      <w:t>–</w:t>
    </w:r>
    <w:r w:rsidR="008D0190">
      <w:rPr>
        <w:color w:val="333333"/>
      </w:rPr>
      <w:t xml:space="preserve"> </w:t>
    </w:r>
    <w:r w:rsidR="00B210FC" w:rsidRPr="004F60CF">
      <w:rPr>
        <w:rFonts w:ascii="Times New Roman" w:hAnsi="Times New Roman" w:cs="Times New Roman"/>
        <w:color w:val="333333"/>
      </w:rPr>
      <w:t>Перемещение товара</w:t>
    </w:r>
    <w:r w:rsidR="00EF3E85">
      <w:rPr>
        <w:rFonts w:ascii="Times New Roman" w:hAnsi="Times New Roman" w:cs="Times New Roman"/>
        <w:color w:val="333333"/>
      </w:rPr>
      <w:t xml:space="preserve"> в торговый зал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E07"/>
    <w:multiLevelType w:val="hybridMultilevel"/>
    <w:tmpl w:val="50D2217C"/>
    <w:lvl w:ilvl="0" w:tplc="A920B236">
      <w:start w:val="1"/>
      <w:numFmt w:val="decimal"/>
      <w:lvlText w:val="A41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96B1F"/>
    <w:multiLevelType w:val="hybridMultilevel"/>
    <w:tmpl w:val="FD22C53A"/>
    <w:lvl w:ilvl="0" w:tplc="0076F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759F"/>
    <w:multiLevelType w:val="hybridMultilevel"/>
    <w:tmpl w:val="77C2EFB8"/>
    <w:lvl w:ilvl="0" w:tplc="48B26A0A">
      <w:start w:val="1"/>
      <w:numFmt w:val="decimal"/>
      <w:lvlText w:val="A3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B3986"/>
    <w:multiLevelType w:val="hybridMultilevel"/>
    <w:tmpl w:val="30406ED2"/>
    <w:lvl w:ilvl="0" w:tplc="CA4A30D2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16D92"/>
    <w:multiLevelType w:val="hybridMultilevel"/>
    <w:tmpl w:val="AA840136"/>
    <w:lvl w:ilvl="0" w:tplc="35349766">
      <w:start w:val="1"/>
      <w:numFmt w:val="decimal"/>
      <w:lvlText w:val="E3.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1424"/>
    <w:multiLevelType w:val="hybridMultilevel"/>
    <w:tmpl w:val="B466649A"/>
    <w:lvl w:ilvl="0" w:tplc="D6B0DAF0">
      <w:start w:val="1"/>
      <w:numFmt w:val="decimal"/>
      <w:lvlText w:val="A2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6227C"/>
    <w:multiLevelType w:val="hybridMultilevel"/>
    <w:tmpl w:val="458C852C"/>
    <w:lvl w:ilvl="0" w:tplc="C958E480">
      <w:start w:val="1"/>
      <w:numFmt w:val="decimal"/>
      <w:lvlText w:val="A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112E0F"/>
    <w:multiLevelType w:val="hybridMultilevel"/>
    <w:tmpl w:val="F11A20E0"/>
    <w:lvl w:ilvl="0" w:tplc="295888C8">
      <w:start w:val="1"/>
      <w:numFmt w:val="decimal"/>
      <w:lvlText w:val="С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43F87"/>
    <w:multiLevelType w:val="hybridMultilevel"/>
    <w:tmpl w:val="47CE2BAC"/>
    <w:lvl w:ilvl="0" w:tplc="02CCB0E8">
      <w:start w:val="1"/>
      <w:numFmt w:val="decimal"/>
      <w:lvlText w:val="A1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4165F4"/>
    <w:multiLevelType w:val="hybridMultilevel"/>
    <w:tmpl w:val="0A10601A"/>
    <w:lvl w:ilvl="0" w:tplc="1E5E4510">
      <w:start w:val="1"/>
      <w:numFmt w:val="decimal"/>
      <w:lvlText w:val="E2.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0351B"/>
    <w:multiLevelType w:val="hybridMultilevel"/>
    <w:tmpl w:val="1C121E82"/>
    <w:lvl w:ilvl="0" w:tplc="EF589D86">
      <w:start w:val="1"/>
      <w:numFmt w:val="decimal"/>
      <w:lvlText w:val="D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3529F"/>
    <w:multiLevelType w:val="hybridMultilevel"/>
    <w:tmpl w:val="ECE6C30A"/>
    <w:lvl w:ilvl="0" w:tplc="04190015">
      <w:start w:val="1"/>
      <w:numFmt w:val="upperLetter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2" w15:restartNumberingAfterBreak="0">
    <w:nsid w:val="6366795C"/>
    <w:multiLevelType w:val="multilevel"/>
    <w:tmpl w:val="07B280C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690E019D"/>
    <w:multiLevelType w:val="hybridMultilevel"/>
    <w:tmpl w:val="52CE1D16"/>
    <w:lvl w:ilvl="0" w:tplc="E4C27672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D81B29"/>
    <w:multiLevelType w:val="hybridMultilevel"/>
    <w:tmpl w:val="523E86DC"/>
    <w:lvl w:ilvl="0" w:tplc="7F1AA8C6">
      <w:start w:val="1"/>
      <w:numFmt w:val="decimal"/>
      <w:lvlText w:val="F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1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D9C"/>
    <w:rsid w:val="00007FDA"/>
    <w:rsid w:val="000105AD"/>
    <w:rsid w:val="00025B5E"/>
    <w:rsid w:val="00033992"/>
    <w:rsid w:val="000519F0"/>
    <w:rsid w:val="00053A00"/>
    <w:rsid w:val="000606AB"/>
    <w:rsid w:val="00063C77"/>
    <w:rsid w:val="000666EA"/>
    <w:rsid w:val="000A54D1"/>
    <w:rsid w:val="000A693C"/>
    <w:rsid w:val="000B480F"/>
    <w:rsid w:val="000C1D9C"/>
    <w:rsid w:val="000D20E1"/>
    <w:rsid w:val="001115C9"/>
    <w:rsid w:val="00151042"/>
    <w:rsid w:val="0015576E"/>
    <w:rsid w:val="00167C39"/>
    <w:rsid w:val="00170DEE"/>
    <w:rsid w:val="00176715"/>
    <w:rsid w:val="00192C5F"/>
    <w:rsid w:val="001B05EB"/>
    <w:rsid w:val="001C04A0"/>
    <w:rsid w:val="001C2C5C"/>
    <w:rsid w:val="001D3344"/>
    <w:rsid w:val="001E04BB"/>
    <w:rsid w:val="00204487"/>
    <w:rsid w:val="00223903"/>
    <w:rsid w:val="00235424"/>
    <w:rsid w:val="00244218"/>
    <w:rsid w:val="0025525B"/>
    <w:rsid w:val="0027742A"/>
    <w:rsid w:val="002D3E49"/>
    <w:rsid w:val="002E07BB"/>
    <w:rsid w:val="002E14D9"/>
    <w:rsid w:val="002F6B54"/>
    <w:rsid w:val="00301744"/>
    <w:rsid w:val="003072B5"/>
    <w:rsid w:val="0031332E"/>
    <w:rsid w:val="00333D13"/>
    <w:rsid w:val="00376962"/>
    <w:rsid w:val="003963A1"/>
    <w:rsid w:val="003A07A1"/>
    <w:rsid w:val="003B7B03"/>
    <w:rsid w:val="003D6099"/>
    <w:rsid w:val="00402367"/>
    <w:rsid w:val="004051B4"/>
    <w:rsid w:val="0041610D"/>
    <w:rsid w:val="00427650"/>
    <w:rsid w:val="004B0E6F"/>
    <w:rsid w:val="004D291D"/>
    <w:rsid w:val="004D2D60"/>
    <w:rsid w:val="004F2ECA"/>
    <w:rsid w:val="004F60CF"/>
    <w:rsid w:val="005022B1"/>
    <w:rsid w:val="00511F91"/>
    <w:rsid w:val="00514FE5"/>
    <w:rsid w:val="005545A1"/>
    <w:rsid w:val="0055675A"/>
    <w:rsid w:val="0056517E"/>
    <w:rsid w:val="005972E5"/>
    <w:rsid w:val="005A2ACF"/>
    <w:rsid w:val="005B28A4"/>
    <w:rsid w:val="005B441B"/>
    <w:rsid w:val="005D0A2F"/>
    <w:rsid w:val="005E0DB3"/>
    <w:rsid w:val="005F4023"/>
    <w:rsid w:val="006060A9"/>
    <w:rsid w:val="006061C9"/>
    <w:rsid w:val="006442DE"/>
    <w:rsid w:val="00651D6C"/>
    <w:rsid w:val="00661A38"/>
    <w:rsid w:val="0069422F"/>
    <w:rsid w:val="006C0667"/>
    <w:rsid w:val="006D00F2"/>
    <w:rsid w:val="006D78F2"/>
    <w:rsid w:val="006E6E13"/>
    <w:rsid w:val="00710E3B"/>
    <w:rsid w:val="00712A1D"/>
    <w:rsid w:val="007649F5"/>
    <w:rsid w:val="00780572"/>
    <w:rsid w:val="00783AA8"/>
    <w:rsid w:val="00786B07"/>
    <w:rsid w:val="00792218"/>
    <w:rsid w:val="007A7D82"/>
    <w:rsid w:val="007B5325"/>
    <w:rsid w:val="007E71FB"/>
    <w:rsid w:val="007F29EA"/>
    <w:rsid w:val="008074BE"/>
    <w:rsid w:val="00807F5D"/>
    <w:rsid w:val="00841FB2"/>
    <w:rsid w:val="008568D7"/>
    <w:rsid w:val="00864ADA"/>
    <w:rsid w:val="00871082"/>
    <w:rsid w:val="008A2B7E"/>
    <w:rsid w:val="008C1738"/>
    <w:rsid w:val="008D0190"/>
    <w:rsid w:val="008D4802"/>
    <w:rsid w:val="008E738C"/>
    <w:rsid w:val="00916867"/>
    <w:rsid w:val="00932727"/>
    <w:rsid w:val="009328B7"/>
    <w:rsid w:val="00951BC7"/>
    <w:rsid w:val="00955AF7"/>
    <w:rsid w:val="009639A7"/>
    <w:rsid w:val="0098016F"/>
    <w:rsid w:val="00992EDA"/>
    <w:rsid w:val="009B17E8"/>
    <w:rsid w:val="009C2A86"/>
    <w:rsid w:val="009C62C8"/>
    <w:rsid w:val="009F7B09"/>
    <w:rsid w:val="00A01DE6"/>
    <w:rsid w:val="00A0514B"/>
    <w:rsid w:val="00A12497"/>
    <w:rsid w:val="00A276DC"/>
    <w:rsid w:val="00A33A7F"/>
    <w:rsid w:val="00A534BA"/>
    <w:rsid w:val="00A53CBF"/>
    <w:rsid w:val="00A93DB9"/>
    <w:rsid w:val="00AA08CA"/>
    <w:rsid w:val="00AA66F5"/>
    <w:rsid w:val="00AE6E04"/>
    <w:rsid w:val="00AE6E1B"/>
    <w:rsid w:val="00AF4934"/>
    <w:rsid w:val="00B03647"/>
    <w:rsid w:val="00B0604E"/>
    <w:rsid w:val="00B062DD"/>
    <w:rsid w:val="00B210FC"/>
    <w:rsid w:val="00B224A8"/>
    <w:rsid w:val="00B239FA"/>
    <w:rsid w:val="00B44CA8"/>
    <w:rsid w:val="00B61DCD"/>
    <w:rsid w:val="00B62EE3"/>
    <w:rsid w:val="00BB0626"/>
    <w:rsid w:val="00BB0E20"/>
    <w:rsid w:val="00BB1603"/>
    <w:rsid w:val="00BD545D"/>
    <w:rsid w:val="00BF0BB2"/>
    <w:rsid w:val="00C63AF0"/>
    <w:rsid w:val="00C9015E"/>
    <w:rsid w:val="00CB23B0"/>
    <w:rsid w:val="00CC01ED"/>
    <w:rsid w:val="00CD03B9"/>
    <w:rsid w:val="00CD7745"/>
    <w:rsid w:val="00CD7DC5"/>
    <w:rsid w:val="00D172F0"/>
    <w:rsid w:val="00D22E75"/>
    <w:rsid w:val="00D2602F"/>
    <w:rsid w:val="00D27DDF"/>
    <w:rsid w:val="00D50325"/>
    <w:rsid w:val="00D60E82"/>
    <w:rsid w:val="00DD27D3"/>
    <w:rsid w:val="00DD2A1A"/>
    <w:rsid w:val="00E03122"/>
    <w:rsid w:val="00E228A2"/>
    <w:rsid w:val="00E422FB"/>
    <w:rsid w:val="00E74301"/>
    <w:rsid w:val="00E771A4"/>
    <w:rsid w:val="00E81BBF"/>
    <w:rsid w:val="00E975A5"/>
    <w:rsid w:val="00EA7F30"/>
    <w:rsid w:val="00EB1093"/>
    <w:rsid w:val="00EC1B82"/>
    <w:rsid w:val="00ED71B6"/>
    <w:rsid w:val="00EF2D8C"/>
    <w:rsid w:val="00EF3E85"/>
    <w:rsid w:val="00F04426"/>
    <w:rsid w:val="00F23ED0"/>
    <w:rsid w:val="00F2428E"/>
    <w:rsid w:val="00F31EC3"/>
    <w:rsid w:val="00F339C2"/>
    <w:rsid w:val="00F36FAA"/>
    <w:rsid w:val="00F372A9"/>
    <w:rsid w:val="00F42608"/>
    <w:rsid w:val="00F71EC9"/>
    <w:rsid w:val="00F75098"/>
    <w:rsid w:val="00F905D2"/>
    <w:rsid w:val="00F9420B"/>
    <w:rsid w:val="00FA0724"/>
    <w:rsid w:val="00FA18C8"/>
    <w:rsid w:val="00FB2332"/>
    <w:rsid w:val="00FB272C"/>
    <w:rsid w:val="00FB4AC7"/>
    <w:rsid w:val="00FE13C2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09C8"/>
  <w15:docId w15:val="{1DC4311C-BBDC-564F-A7B6-F82D7299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55AF7"/>
    <w:rPr>
      <w:rFonts w:ascii="Times New Roman" w:hAnsi="Times New Roman" w:cs="Times New Roman"/>
      <w:kern w:val="0"/>
      <w:lang w:eastAsia="ru-RU" w:bidi="ar-SA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0">
    <w:name w:val="Body Text"/>
    <w:basedOn w:val="a"/>
    <w:pPr>
      <w:spacing w:after="140" w:line="288" w:lineRule="auto"/>
    </w:pPr>
    <w:rPr>
      <w:rFonts w:ascii="Liberation Serif" w:hAnsi="Liberation Serif" w:cs="Arial"/>
      <w:kern w:val="2"/>
      <w:lang w:eastAsia="zh-CN" w:bidi="hi-IN"/>
    </w:r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rFonts w:ascii="Liberation Serif" w:hAnsi="Liberation Serif" w:cs="Arial"/>
      <w:i/>
      <w:iCs/>
      <w:kern w:val="2"/>
      <w:lang w:eastAsia="zh-CN" w:bidi="hi-IN"/>
    </w:rPr>
  </w:style>
  <w:style w:type="paragraph" w:customStyle="1" w:styleId="Index">
    <w:name w:val="Index"/>
    <w:basedOn w:val="a"/>
    <w:qFormat/>
    <w:pPr>
      <w:suppressLineNumbers/>
    </w:pPr>
    <w:rPr>
      <w:rFonts w:ascii="Liberation Serif" w:hAnsi="Liberation Serif" w:cs="Arial"/>
      <w:kern w:val="2"/>
      <w:lang w:eastAsia="zh-CN" w:bidi="hi-IN"/>
    </w:rPr>
  </w:style>
  <w:style w:type="paragraph" w:customStyle="1" w:styleId="TableContents">
    <w:name w:val="Table Contents"/>
    <w:basedOn w:val="a"/>
    <w:qFormat/>
    <w:pPr>
      <w:suppressLineNumbers/>
    </w:pPr>
    <w:rPr>
      <w:rFonts w:ascii="Liberation Serif" w:hAnsi="Liberation Serif" w:cs="Arial"/>
      <w:kern w:val="2"/>
      <w:lang w:eastAsia="zh-CN" w:bidi="hi-IN"/>
    </w:r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  <w:rPr>
      <w:rFonts w:ascii="Liberation Serif" w:hAnsi="Liberation Serif" w:cs="Arial"/>
      <w:kern w:val="2"/>
      <w:lang w:eastAsia="zh-CN" w:bidi="hi-IN"/>
    </w:r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  <w:rPr>
      <w:rFonts w:ascii="Liberation Serif" w:hAnsi="Liberation Serif" w:cs="Arial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F8BDA5-045B-40D5-B9D8-61E36D52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Долгошеев Дмитрий Романович</dc:creator>
  <dc:description/>
  <cp:lastModifiedBy>Alexander Yasinovskiy</cp:lastModifiedBy>
  <cp:revision>23</cp:revision>
  <dcterms:created xsi:type="dcterms:W3CDTF">2020-05-15T13:22:00Z</dcterms:created>
  <dcterms:modified xsi:type="dcterms:W3CDTF">2020-05-19T10:17:00Z</dcterms:modified>
  <dc:language>ru-RU</dc:language>
</cp:coreProperties>
</file>