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820503">
      <w:pPr>
        <w:pStyle w:val="Heading1"/>
      </w:pPr>
      <w:bookmarkStart w:id="0" w:name="_GoBack"/>
      <w:bookmarkEnd w:id="0"/>
      <w:r>
        <w:t>PRO-C178</w:t>
      </w:r>
    </w:p>
    <w:p w:rsidR="00000000" w:rsidRDefault="00820503">
      <w:pPr>
        <w:pStyle w:val="Title"/>
        <w:rPr>
          <w:rFonts w:asciiTheme="minorHAnsi" w:eastAsiaTheme="minorHAnsi" w:hAnsiTheme="minorHAnsi" w:cstheme="minorBidi"/>
          <w:spacing w:val="0"/>
          <w:kern w:val="0"/>
          <w:sz w:val="22"/>
          <w:szCs w:val="20"/>
        </w:rPr>
      </w:pPr>
    </w:p>
    <w:p w:rsidR="00000000" w:rsidRDefault="00820503">
      <w:pPr>
        <w:pStyle w:val="Title"/>
      </w:pPr>
      <w:r>
        <w:t>MAPS</w:t>
      </w:r>
    </w:p>
    <w:p w:rsidR="00000000" w:rsidRDefault="00820503">
      <w:pPr>
        <w:pStyle w:val="Heading1"/>
      </w:pPr>
      <w:r>
        <w:t>What is our GOAL for this MODULE?</w:t>
      </w:r>
    </w:p>
    <w:p w:rsidR="00000000" w:rsidRDefault="00820503">
      <w:r>
        <w:t xml:space="preserve">We learned to render interactive maps on the web using the </w:t>
      </w:r>
      <w:proofErr w:type="spellStart"/>
      <w:r>
        <w:t>Mapbox</w:t>
      </w:r>
      <w:proofErr w:type="spellEnd"/>
      <w:r>
        <w:t xml:space="preserve"> GL JS library.</w:t>
      </w:r>
    </w:p>
    <w:p w:rsidR="00000000" w:rsidRDefault="00820503">
      <w:pPr>
        <w:pStyle w:val="Heading1"/>
      </w:pPr>
      <w:r>
        <w:t>What did we ACHIEVE in the class TODAY?</w:t>
      </w:r>
    </w:p>
    <w:p w:rsidR="00000000" w:rsidRDefault="00820503">
      <w:r>
        <w:t>●</w:t>
      </w:r>
      <w:r>
        <w:t xml:space="preserve"> We learned to create a </w:t>
      </w:r>
      <w:proofErr w:type="spellStart"/>
      <w:r>
        <w:t>Mapbox</w:t>
      </w:r>
      <w:proofErr w:type="spellEnd"/>
      <w:r>
        <w:t xml:space="preserve"> account.</w:t>
      </w:r>
    </w:p>
    <w:p w:rsidR="00000000" w:rsidRDefault="00820503">
      <w:r>
        <w:t>●</w:t>
      </w:r>
      <w:r>
        <w:t xml:space="preserve"> </w:t>
      </w:r>
      <w:r>
        <w:t xml:space="preserve">We learned to render maps in web applications using the </w:t>
      </w:r>
      <w:proofErr w:type="spellStart"/>
      <w:r>
        <w:t>Mapbox</w:t>
      </w:r>
      <w:proofErr w:type="spellEnd"/>
      <w:r>
        <w:t xml:space="preserve"> GL JS library.</w:t>
      </w:r>
    </w:p>
    <w:p w:rsidR="00000000" w:rsidRDefault="00820503">
      <w:pPr>
        <w:pStyle w:val="Heading1"/>
      </w:pPr>
      <w:r>
        <w:t>Which CONCEPTS/CODING BLOCKS did we cover today?</w:t>
      </w:r>
    </w:p>
    <w:p w:rsidR="00000000" w:rsidRDefault="00820503">
      <w:r>
        <w:t>●</w:t>
      </w:r>
      <w:r>
        <w:t xml:space="preserve"> Create </w:t>
      </w:r>
      <w:proofErr w:type="spellStart"/>
      <w:r>
        <w:t>Mapbox</w:t>
      </w:r>
      <w:proofErr w:type="spellEnd"/>
      <w:r>
        <w:t xml:space="preserve"> Account</w:t>
      </w:r>
    </w:p>
    <w:p w:rsidR="00000000" w:rsidRDefault="00820503">
      <w:r>
        <w:t>●</w:t>
      </w:r>
      <w:r>
        <w:t xml:space="preserve"> </w:t>
      </w:r>
      <w:proofErr w:type="spellStart"/>
      <w:r>
        <w:t>Mapbox</w:t>
      </w:r>
      <w:proofErr w:type="spellEnd"/>
      <w:r>
        <w:t xml:space="preserve"> API</w:t>
      </w:r>
    </w:p>
    <w:p w:rsidR="00000000" w:rsidRDefault="00820503">
      <w:r>
        <w:t>●</w:t>
      </w:r>
      <w:r>
        <w:t xml:space="preserve"> Map Object</w:t>
      </w:r>
    </w:p>
    <w:p w:rsidR="00000000" w:rsidRDefault="00820503">
      <w:r>
        <w:t>●</w:t>
      </w:r>
      <w:r>
        <w:t xml:space="preserve"> </w:t>
      </w:r>
      <w:proofErr w:type="spellStart"/>
      <w:r>
        <w:t>GeolocateControl</w:t>
      </w:r>
      <w:proofErr w:type="spellEnd"/>
      <w:r>
        <w:t xml:space="preserve"> and Map Directions control to the maps</w:t>
      </w:r>
    </w:p>
    <w:p w:rsidR="00000000" w:rsidRDefault="00820503"/>
    <w:p w:rsidR="00000000" w:rsidRDefault="00820503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Mapbox</w:t>
      </w:r>
      <w:proofErr w:type="spellEnd"/>
      <w:r>
        <w:t xml:space="preserve"> accoun</w:t>
      </w:r>
      <w:r>
        <w:t>t:</w:t>
      </w:r>
    </w:p>
    <w:p w:rsidR="00000000" w:rsidRDefault="00820503">
      <w:pPr>
        <w:pStyle w:val="ListParagraph"/>
      </w:pPr>
      <w:r>
        <w:t>●</w:t>
      </w:r>
      <w:r>
        <w:t xml:space="preserve"> Create </w:t>
      </w:r>
      <w:proofErr w:type="spellStart"/>
      <w:r>
        <w:t>Mapbox</w:t>
      </w:r>
      <w:proofErr w:type="spellEnd"/>
      <w:r>
        <w:t xml:space="preserve"> Account</w:t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t>●</w:t>
      </w:r>
      <w:r>
        <w:t xml:space="preserve"> Steps to Create Account Document</w:t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4646295" cy="28174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  <w:numPr>
          <w:ilvl w:val="0"/>
          <w:numId w:val="2"/>
        </w:numPr>
      </w:pPr>
      <w:r>
        <w:t xml:space="preserve">Include </w:t>
      </w:r>
      <w:proofErr w:type="spellStart"/>
      <w:r>
        <w:t>Mapbox</w:t>
      </w:r>
      <w:proofErr w:type="spellEnd"/>
      <w:r>
        <w:t xml:space="preserve"> API </w:t>
      </w:r>
      <w:proofErr w:type="gramStart"/>
      <w:r>
        <w:t>links(</w:t>
      </w:r>
      <w:proofErr w:type="spellStart"/>
      <w:proofErr w:type="gramEnd"/>
      <w:r>
        <w:t>js</w:t>
      </w:r>
      <w:proofErr w:type="spellEnd"/>
      <w:r>
        <w:t xml:space="preserve">  and </w:t>
      </w:r>
      <w:proofErr w:type="spellStart"/>
      <w:r>
        <w:t>css</w:t>
      </w:r>
      <w:proofErr w:type="spellEnd"/>
      <w:r>
        <w:t>)and other libraries(Bootstrap and jQuery) in the&lt;head&gt;tag of index.html.</w:t>
      </w:r>
    </w:p>
    <w:p w:rsidR="00000000" w:rsidRDefault="00820503">
      <w:r>
        <w:rPr>
          <w:noProof/>
        </w:rPr>
        <w:drawing>
          <wp:inline distT="0" distB="0" distL="0" distR="0">
            <wp:extent cx="5546090" cy="2221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/>
    <w:p w:rsidR="00000000" w:rsidRDefault="00820503">
      <w:r>
        <w:rPr>
          <w:noProof/>
        </w:rPr>
        <w:drawing>
          <wp:inline distT="0" distB="0" distL="0" distR="0">
            <wp:extent cx="5655310" cy="68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/>
    <w:p w:rsidR="00000000" w:rsidRDefault="00820503">
      <w:pPr>
        <w:pStyle w:val="ListParagraph"/>
        <w:numPr>
          <w:ilvl w:val="0"/>
          <w:numId w:val="2"/>
        </w:numPr>
      </w:pPr>
      <w:r>
        <w:t xml:space="preserve">Copy the “Default public token” from the </w:t>
      </w:r>
      <w:proofErr w:type="spellStart"/>
      <w:r>
        <w:t>Mapbox</w:t>
      </w:r>
      <w:proofErr w:type="spellEnd"/>
      <w:r>
        <w:t xml:space="preserve"> account dashboard and ass</w:t>
      </w:r>
      <w:r>
        <w:t xml:space="preserve">ign it to </w:t>
      </w:r>
      <w:proofErr w:type="spellStart"/>
      <w:proofErr w:type="gramStart"/>
      <w:r>
        <w:t>mapboxgl.access</w:t>
      </w:r>
      <w:proofErr w:type="spellEnd"/>
      <w:proofErr w:type="gramEnd"/>
      <w:r>
        <w:t xml:space="preserve"> Token property in main.js file.</w:t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5277485" cy="412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  <w:numPr>
          <w:ilvl w:val="0"/>
          <w:numId w:val="2"/>
        </w:numPr>
      </w:pPr>
      <w:r>
        <w:t xml:space="preserve">Add the </w:t>
      </w:r>
      <w:proofErr w:type="spellStart"/>
      <w:r>
        <w:t>Mapobject</w:t>
      </w:r>
      <w:proofErr w:type="spellEnd"/>
      <w:r>
        <w:t>.</w:t>
      </w: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5412105" cy="750570"/>
            <wp:effectExtent l="0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  <w:numPr>
          <w:ilvl w:val="0"/>
          <w:numId w:val="2"/>
        </w:numPr>
      </w:pPr>
      <w:r>
        <w:t>Add the container option in the Map object.</w:t>
      </w: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4577080" cy="1545590"/>
            <wp:effectExtent l="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  <w:numPr>
          <w:ilvl w:val="0"/>
          <w:numId w:val="2"/>
        </w:numPr>
      </w:pPr>
      <w:r>
        <w:t>Set the map style.</w:t>
      </w: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4919980" cy="1450975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  <w:numPr>
          <w:ilvl w:val="0"/>
          <w:numId w:val="2"/>
        </w:numPr>
      </w:pPr>
      <w:r>
        <w:t>Set the longitude and latitude variables and the centre options and zoom.</w:t>
      </w: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4999355" cy="1699895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  <w:numPr>
          <w:ilvl w:val="0"/>
          <w:numId w:val="2"/>
        </w:numPr>
      </w:pPr>
      <w:r>
        <w:t xml:space="preserve">Add the map controls: </w:t>
      </w:r>
    </w:p>
    <w:p w:rsidR="00000000" w:rsidRDefault="00820503">
      <w:pPr>
        <w:pStyle w:val="ListParagraph"/>
      </w:pPr>
      <w:r>
        <w:t>●</w:t>
      </w:r>
      <w:r>
        <w:t xml:space="preserve"> </w:t>
      </w:r>
      <w:proofErr w:type="spellStart"/>
      <w:r>
        <w:t>GeolocateControl</w:t>
      </w:r>
      <w:proofErr w:type="spellEnd"/>
    </w:p>
    <w:p w:rsidR="00000000" w:rsidRDefault="00820503">
      <w:pPr>
        <w:pStyle w:val="ListParagraph"/>
      </w:pPr>
      <w:proofErr w:type="spellStart"/>
      <w:r>
        <w:t>i</w:t>
      </w:r>
      <w:proofErr w:type="spellEnd"/>
      <w:r>
        <w:t xml:space="preserve">. Create a new </w:t>
      </w:r>
      <w:proofErr w:type="spellStart"/>
      <w:r>
        <w:t>GeolocateControl</w:t>
      </w:r>
      <w:proofErr w:type="spellEnd"/>
      <w:r>
        <w:t xml:space="preserve"> object using </w:t>
      </w:r>
      <w:proofErr w:type="spellStart"/>
      <w:r>
        <w:t>mapboxgl</w:t>
      </w:r>
      <w:proofErr w:type="spellEnd"/>
      <w:r>
        <w:t xml:space="preserve"> variable.</w:t>
      </w:r>
    </w:p>
    <w:p w:rsidR="00000000" w:rsidRDefault="00820503">
      <w:pPr>
        <w:pStyle w:val="ListParagraph"/>
      </w:pPr>
      <w:r>
        <w:t xml:space="preserve">ii. Set </w:t>
      </w:r>
      <w:proofErr w:type="spellStart"/>
      <w:r>
        <w:t>positionOptions</w:t>
      </w:r>
      <w:proofErr w:type="spellEnd"/>
      <w:r>
        <w:t xml:space="preserve"> and </w:t>
      </w:r>
      <w:proofErr w:type="spellStart"/>
      <w:r>
        <w:t>trackUserLocation</w:t>
      </w:r>
      <w:proofErr w:type="spellEnd"/>
      <w:r>
        <w:t xml:space="preserve"> parameters.</w:t>
      </w: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5183505" cy="2340610"/>
            <wp:effectExtent l="0" t="0" r="0" b="254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t>●</w:t>
      </w:r>
      <w:r>
        <w:t xml:space="preserve"> </w:t>
      </w:r>
      <w:proofErr w:type="spellStart"/>
      <w:r>
        <w:t>Mapbox</w:t>
      </w:r>
      <w:proofErr w:type="spellEnd"/>
      <w:r>
        <w:t xml:space="preserve"> Directions:</w:t>
      </w:r>
    </w:p>
    <w:p w:rsidR="00000000" w:rsidRDefault="00820503">
      <w:pPr>
        <w:pStyle w:val="ListParagraph"/>
      </w:pPr>
      <w:proofErr w:type="spellStart"/>
      <w:r>
        <w:t>i</w:t>
      </w:r>
      <w:proofErr w:type="spellEnd"/>
      <w:r>
        <w:t xml:space="preserve">. Create a new </w:t>
      </w:r>
      <w:proofErr w:type="spellStart"/>
      <w:r>
        <w:t>MapboxDirections</w:t>
      </w:r>
      <w:proofErr w:type="spellEnd"/>
      <w:r>
        <w:t xml:space="preserve"> object using </w:t>
      </w:r>
      <w:proofErr w:type="spellStart"/>
      <w:r>
        <w:t>accessToken</w:t>
      </w:r>
      <w:proofErr w:type="spellEnd"/>
      <w:r>
        <w:t xml:space="preserve">. </w:t>
      </w:r>
    </w:p>
    <w:p w:rsidR="00000000" w:rsidRDefault="00820503">
      <w:pPr>
        <w:pStyle w:val="ListParagraph"/>
      </w:pPr>
      <w:r>
        <w:t>ii. Set the position of the cont</w:t>
      </w:r>
      <w:r>
        <w:t>rol on the map.</w:t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5227955" cy="1729105"/>
            <wp:effectExtent l="0" t="0" r="0" b="4445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</w:p>
    <w:p w:rsidR="00000000" w:rsidRDefault="00820503">
      <w:pPr>
        <w:pStyle w:val="ListParagraph"/>
        <w:numPr>
          <w:ilvl w:val="0"/>
          <w:numId w:val="2"/>
        </w:numPr>
      </w:pPr>
      <w:r>
        <w:t>Test the output:</w:t>
      </w:r>
    </w:p>
    <w:p w:rsidR="00000000" w:rsidRDefault="00820503">
      <w:pPr>
        <w:pStyle w:val="ListParagraph"/>
      </w:pPr>
      <w:r>
        <w:t>●</w:t>
      </w:r>
      <w:r>
        <w:t xml:space="preserve"> </w:t>
      </w:r>
      <w:proofErr w:type="spellStart"/>
      <w:r>
        <w:t>GeolocateControl</w:t>
      </w:r>
      <w:proofErr w:type="spellEnd"/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4497705" cy="4278630"/>
            <wp:effectExtent l="0" t="0" r="0" b="762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t>●</w:t>
      </w:r>
      <w:r>
        <w:t xml:space="preserve"> </w:t>
      </w:r>
      <w:proofErr w:type="spellStart"/>
      <w:r>
        <w:t>MapboxDirections</w:t>
      </w:r>
      <w:proofErr w:type="spellEnd"/>
      <w:r>
        <w:t xml:space="preserve"> control</w:t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rPr>
          <w:noProof/>
        </w:rPr>
        <w:drawing>
          <wp:inline distT="0" distB="0" distL="0" distR="0">
            <wp:extent cx="4050030" cy="4184650"/>
            <wp:effectExtent l="0" t="0" r="7620" b="635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20503">
      <w:pPr>
        <w:pStyle w:val="ListParagraph"/>
      </w:pPr>
    </w:p>
    <w:p w:rsidR="00000000" w:rsidRDefault="00820503">
      <w:pPr>
        <w:pStyle w:val="ListParagraph"/>
      </w:pPr>
      <w:r>
        <w:t xml:space="preserve">We learned to add </w:t>
      </w:r>
      <w:proofErr w:type="spellStart"/>
      <w:r>
        <w:t>GeolocateControl</w:t>
      </w:r>
      <w:proofErr w:type="spellEnd"/>
      <w:r>
        <w:t xml:space="preserve"> and </w:t>
      </w:r>
      <w:proofErr w:type="spellStart"/>
      <w:r>
        <w:t>MapDirectionscontrol</w:t>
      </w:r>
      <w:proofErr w:type="spellEnd"/>
      <w:r>
        <w:t xml:space="preserve"> to the maps using </w:t>
      </w:r>
      <w:proofErr w:type="spellStart"/>
      <w:r>
        <w:t>Mapbox</w:t>
      </w:r>
      <w:proofErr w:type="spellEnd"/>
      <w:r>
        <w:t xml:space="preserve"> API.</w:t>
      </w:r>
    </w:p>
    <w:p w:rsidR="00000000" w:rsidRDefault="00820503">
      <w:pPr>
        <w:pStyle w:val="ListParagraph"/>
      </w:pPr>
    </w:p>
    <w:p w:rsidR="00000000" w:rsidRDefault="00820503">
      <w:pPr>
        <w:pStyle w:val="Heading1"/>
      </w:pPr>
      <w:r>
        <w:t>What’s NEXT?</w:t>
      </w:r>
    </w:p>
    <w:p w:rsidR="00000000" w:rsidRDefault="00820503">
      <w:r>
        <w:t>In the next class, we will learn how to get any location's longitude and latitude using the query parameters.</w:t>
      </w:r>
    </w:p>
    <w:p w:rsidR="00000000" w:rsidRDefault="00820503">
      <w:pPr>
        <w:pStyle w:val="Heading1"/>
      </w:pPr>
      <w:r>
        <w:t>EXTEND YOUR KNOWLEDGE:</w:t>
      </w:r>
    </w:p>
    <w:p w:rsidR="00000000" w:rsidRDefault="00820503">
      <w:r>
        <w:t>●</w:t>
      </w:r>
      <w:r>
        <w:t xml:space="preserve"> You can refer to the link below to explore more </w:t>
      </w:r>
      <w:proofErr w:type="spellStart"/>
      <w:r>
        <w:t>aboutA</w:t>
      </w:r>
      <w:proofErr w:type="spellEnd"/>
      <w:r>
        <w:t xml:space="preserve">-Frame. </w:t>
      </w:r>
    </w:p>
    <w:p w:rsidR="00000000" w:rsidRDefault="00820503">
      <w:r>
        <w:t>●</w:t>
      </w:r>
      <w:r>
        <w:t xml:space="preserve"> You can refer to the link to explore more about jQuery. </w:t>
      </w:r>
    </w:p>
    <w:p w:rsidR="00000000" w:rsidRDefault="00820503">
      <w:r>
        <w:t>●</w:t>
      </w:r>
      <w:r>
        <w:t xml:space="preserve"> You can refer to the link to explore more about </w:t>
      </w:r>
      <w:proofErr w:type="spellStart"/>
      <w:r>
        <w:t>MapboxAPI</w:t>
      </w:r>
      <w:proofErr w:type="spellEnd"/>
      <w:r>
        <w:t>.</w:t>
      </w:r>
    </w:p>
    <w:p w:rsidR="00000000" w:rsidRDefault="00820503">
      <w:pPr>
        <w:pStyle w:val="ListParagraph"/>
      </w:pPr>
    </w:p>
    <w:p w:rsidR="00820503" w:rsidRDefault="00820503"/>
    <w:sectPr w:rsidR="0082050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891DE9"/>
    <w:multiLevelType w:val="hybridMultilevel"/>
    <w:tmpl w:val="FF5E72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D36"/>
    <w:rsid w:val="004E0D36"/>
    <w:rsid w:val="0082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D1768D-01CB-4B56-BD6E-D01C0639D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US" w:bidi="mr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6"/>
      <w:szCs w:val="23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2023-12-18T15:03:00Z</dcterms:created>
  <dcterms:modified xsi:type="dcterms:W3CDTF">2023-12-18T15:03:00Z</dcterms:modified>
</cp:coreProperties>
</file>