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5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48"/>
          <w:szCs w:val="48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fr-FR"/>
        </w:rPr>
        <w:t xml:space="preserve">Tutorial in Linux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Alexander Holt.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"https://www.howtogeek.com/140679/beginner-geek-how-to-start-using-the-linux-terminal/"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https://www.howtogeek.com/140679/beginner-geek-how-to-start-using-the-linux-terminal/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"https://maker.pro/linux/tutorial/basic-linux-commands-for-beginners"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https://maker.pro/linux/tutorial/basic-linux-commands-for-beginners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"https://tutorials.ubuntu.com/tutorial/command-line-for-beginners#0"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https://tutorials.ubuntu.com/tutorial/command-line-for-beginners#0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"https://www.techwalla.com/articles/how-to-make-a-new-directory-in-linux"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https://www.techwalla.com/articles/how-to-make-a-new-directory-in-linux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"https://www.techwalla.com/articles/how-to-make-a-folder-in-ubuntu"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https://www.techwalla.com/articles/how-to-make-a-folder-in-ubuntu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3. Shared </w:t>
      </w:r>
    </w:p>
    <w:p>
      <w:pPr>
        <w:pStyle w:val="Body"/>
        <w:bidi w:val="0"/>
      </w:pPr>
      <w:r>
        <w:rPr>
          <w:rtl w:val="0"/>
        </w:rPr>
        <w:t>4. OK</w:t>
      </w:r>
    </w:p>
    <w:p>
      <w:pPr>
        <w:pStyle w:val="Body"/>
        <w:bidi w:val="0"/>
      </w:pPr>
    </w:p>
    <w:p>
      <w:pPr>
        <w:pStyle w:val="Default"/>
        <w:bidi w:val="0"/>
        <w:spacing w:after="240" w:line="5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48"/>
          <w:szCs w:val="48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 xml:space="preserve">Create Lab_1 directory </w:t>
      </w:r>
    </w:p>
    <w:p>
      <w:pPr>
        <w:pStyle w:val="Body"/>
        <w:bidi w:val="0"/>
      </w:pPr>
      <w:r>
        <w:rPr>
          <w:rtl w:val="0"/>
        </w:rPr>
        <w:t xml:space="preserve">1.looking it up on the directory </w:t>
      </w:r>
    </w:p>
    <w:p>
      <w:pPr>
        <w:pStyle w:val="Body"/>
        <w:bidi w:val="0"/>
      </w:pPr>
      <w:r>
        <w:rPr>
          <w:rtl w:val="0"/>
        </w:rPr>
        <w:t xml:space="preserve"> A.-Yes you can have more than one terminal running </w:t>
      </w:r>
    </w:p>
    <w:p>
      <w:pPr>
        <w:pStyle w:val="Body"/>
        <w:bidi w:val="0"/>
      </w:pPr>
      <w:r>
        <w:rPr>
          <w:rtl w:val="0"/>
        </w:rPr>
        <w:t xml:space="preserve"> B.- You can run code in one and compile in an other. </w:t>
      </w:r>
    </w:p>
    <w:p>
      <w:pPr>
        <w:pStyle w:val="Body"/>
        <w:bidi w:val="0"/>
      </w:pPr>
      <w:r>
        <w:rPr>
          <w:rtl w:val="0"/>
        </w:rPr>
        <w:t xml:space="preserve">2. Using </w:t>
      </w:r>
      <w:r>
        <w:rPr>
          <w:rtl w:val="0"/>
        </w:rPr>
        <w:t>“</w:t>
      </w:r>
      <w:r>
        <w:rPr>
          <w:rtl w:val="0"/>
        </w:rPr>
        <w:t>ls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3. By going into the terminal and using </w:t>
      </w:r>
      <w:r>
        <w:rPr>
          <w:rtl w:val="0"/>
        </w:rPr>
        <w:t>“</w:t>
      </w:r>
      <w:r>
        <w:rPr>
          <w:rtl w:val="0"/>
        </w:rPr>
        <w:t>ls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4.You can create it by doing it on the the desktop or in terminal using </w:t>
      </w:r>
      <w:r>
        <w:rPr>
          <w:rtl w:val="0"/>
        </w:rPr>
        <w:t>“</w:t>
      </w:r>
      <w:r>
        <w:rPr>
          <w:rtl w:val="0"/>
        </w:rPr>
        <w:t>mkdr</w:t>
      </w:r>
      <w:r>
        <w:rPr>
          <w:rtl w:val="0"/>
        </w:rPr>
        <w:t xml:space="preserve">” </w:t>
      </w:r>
      <w:r>
        <w:rPr>
          <w:rtl w:val="0"/>
        </w:rPr>
        <w:t>command</w:t>
      </w:r>
    </w:p>
    <w:p>
      <w:pPr>
        <w:pStyle w:val="Body"/>
        <w:bidi w:val="0"/>
      </w:pPr>
      <w:r>
        <w:rPr>
          <w:rtl w:val="0"/>
        </w:rPr>
        <w:t>5.Blank</w:t>
      </w:r>
    </w:p>
    <w:p>
      <w:pPr>
        <w:pStyle w:val="Body"/>
        <w:bidi w:val="0"/>
      </w:pPr>
      <w:r>
        <w:rPr>
          <w:rtl w:val="0"/>
        </w:rPr>
        <w:t xml:space="preserve">6.Done </w:t>
      </w:r>
    </w:p>
    <w:p>
      <w:pPr>
        <w:pStyle w:val="Body"/>
        <w:bidi w:val="0"/>
      </w:pPr>
      <w:r>
        <w:rPr>
          <w:rtl w:val="0"/>
        </w:rPr>
        <w:t>7. Ok</w:t>
      </w:r>
    </w:p>
    <w:p>
      <w:pPr>
        <w:pStyle w:val="Body"/>
        <w:bidi w:val="0"/>
      </w:pP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sz w:val="32"/>
          <w:szCs w:val="32"/>
          <w:rtl w:val="0"/>
          <w:lang w:val="en-US"/>
        </w:rPr>
        <w:t xml:space="preserve">TPS activity 3 </w:t>
      </w:r>
    </w:p>
    <w:p>
      <w:pPr>
        <w:pStyle w:val="Default"/>
        <w:numPr>
          <w:ilvl w:val="0"/>
          <w:numId w:val="3"/>
        </w:numPr>
        <w:bidi w:val="0"/>
        <w:spacing w:after="240" w:line="380" w:lineRule="atLeast"/>
        <w:ind w:right="0"/>
        <w:jc w:val="left"/>
        <w:rPr>
          <w:rFonts w:ascii="Verdana" w:cs="Verdana" w:hAnsi="Verdana" w:eastAsia="Verdana"/>
          <w:rtl w:val="0"/>
        </w:rPr>
      </w:pPr>
      <w:r>
        <w:rPr>
          <w:rStyle w:val="Hyperlink.0"/>
          <w:rFonts w:ascii="Verdana" w:cs="Verdana" w:hAnsi="Verdana" w:eastAsia="Verdana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rtl w:val="0"/>
        </w:rPr>
        <w:instrText xml:space="preserve"> HYPERLINK "https://rupinderjeetkaur.wordpress.com/2014/06/20/run-a-cc-program-on-terminal-using-gcc-compiler/"</w:instrText>
      </w:r>
      <w:r>
        <w:rPr>
          <w:rStyle w:val="Hyperlink.0"/>
          <w:rFonts w:ascii="Verdana" w:cs="Verdana" w:hAnsi="Verdana" w:eastAsia="Verdana"/>
          <w:rtl w:val="0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https://rupinderjeetkaur.wordpress.com/2014/06/20/run-a-cc-program-on-terminal-using-gcc-compiler/</w:t>
      </w:r>
      <w:r>
        <w:rPr>
          <w:rFonts w:ascii="Verdana" w:cs="Verdana" w:hAnsi="Verdana" w:eastAsia="Verdana"/>
          <w:rtl w:val="0"/>
        </w:rPr>
        <w:fldChar w:fldCharType="end" w:fldLock="0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en-US"/>
        </w:rPr>
        <w:t xml:space="preserve">        </w:t>
      </w:r>
      <w:r>
        <w:rPr>
          <w:rStyle w:val="Hyperlink.0"/>
          <w:rFonts w:ascii="Verdana" w:cs="Verdana" w:hAnsi="Verdana" w:eastAsia="Verdana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rtl w:val="0"/>
        </w:rPr>
        <w:instrText xml:space="preserve"> HYPERLINK "https://stackoverflow.com/questions/32337643/how-to-run-c-program-on-mac-os-x-using-terminal"</w:instrText>
      </w:r>
      <w:r>
        <w:rPr>
          <w:rStyle w:val="Hyperlink.0"/>
          <w:rFonts w:ascii="Verdana" w:cs="Verdana" w:hAnsi="Verdana" w:eastAsia="Verdana"/>
          <w:rtl w:val="0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https://stackoverflow.com/questions/32337643/how-to-run-c-program-on-mac-os-x-using-terminal</w:t>
      </w:r>
      <w:r>
        <w:rPr>
          <w:rFonts w:ascii="Verdana" w:cs="Verdana" w:hAnsi="Verdana" w:eastAsia="Verdana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after="240" w:line="380" w:lineRule="atLeast"/>
        <w:ind w:right="0"/>
        <w:jc w:val="left"/>
        <w:rPr>
          <w:rFonts w:ascii="Verdana" w:hAnsi="Verdana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Ok </w:t>
      </w:r>
    </w:p>
    <w:p>
      <w:pPr>
        <w:pStyle w:val="Default"/>
        <w:numPr>
          <w:ilvl w:val="0"/>
          <w:numId w:val="4"/>
        </w:numPr>
        <w:bidi w:val="0"/>
        <w:spacing w:after="240" w:line="380" w:lineRule="atLeast"/>
        <w:ind w:right="0"/>
        <w:jc w:val="left"/>
        <w:rPr>
          <w:rFonts w:ascii="Verdana" w:hAnsi="Verdana" w:hint="default"/>
          <w:sz w:val="24"/>
          <w:szCs w:val="24"/>
          <w:rtl w:val="0"/>
          <w:lang w:val="en-US"/>
        </w:rPr>
      </w:pP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</w:rPr>
        <w:t>gcc -o program main.c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</w:p>
    <w:p>
      <w:pPr>
        <w:pStyle w:val="Default"/>
        <w:numPr>
          <w:ilvl w:val="0"/>
          <w:numId w:val="4"/>
        </w:numPr>
        <w:bidi w:val="0"/>
        <w:spacing w:after="240" w:line="380" w:lineRule="atLeast"/>
        <w:ind w:right="0"/>
        <w:jc w:val="left"/>
        <w:rPr>
          <w:rFonts w:ascii="Verdana" w:hAnsi="Verdana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It was ran successfully </w:t>
      </w:r>
    </w:p>
    <w:p>
      <w:pPr>
        <w:pStyle w:val="Default"/>
        <w:numPr>
          <w:ilvl w:val="0"/>
          <w:numId w:val="4"/>
        </w:numPr>
        <w:bidi w:val="0"/>
        <w:spacing w:after="240" w:line="380" w:lineRule="atLeast"/>
        <w:ind w:right="0"/>
        <w:jc w:val="left"/>
        <w:rPr>
          <w:rFonts w:ascii="Verdana" w:hAnsi="Verdana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It is used to compile the code</w:t>
      </w:r>
    </w:p>
    <w:p>
      <w:pPr>
        <w:pStyle w:val="Default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The -g flag tells the compiler to generate debugging information.</w:t>
      </w:r>
    </w:p>
    <w:p>
      <w:pPr>
        <w:pStyle w:val="Default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You change the name of the executable by changing the name after the </w:t>
      </w:r>
      <w:r>
        <w:rPr>
          <w:rFonts w:ascii="Verdana" w:hAnsi="Verdana" w:hint="default"/>
          <w:rtl w:val="0"/>
          <w:lang w:val="en-US"/>
        </w:rPr>
        <w:t>“</w:t>
      </w:r>
      <w:r>
        <w:rPr>
          <w:rFonts w:ascii="Verdana" w:hAnsi="Verdana"/>
          <w:rtl w:val="0"/>
          <w:lang w:val="en-US"/>
        </w:rPr>
        <w:t>-o</w:t>
      </w:r>
      <w:r>
        <w:rPr>
          <w:rFonts w:ascii="Verdana" w:hAnsi="Verdana" w:hint="default"/>
          <w:rtl w:val="0"/>
          <w:lang w:val="en-US"/>
        </w:rPr>
        <w:t xml:space="preserve">” </w:t>
      </w:r>
      <w:r>
        <w:rPr>
          <w:rFonts w:ascii="Verdana" w:hAnsi="Verdana"/>
          <w:rtl w:val="0"/>
          <w:lang w:val="en-US"/>
        </w:rPr>
        <w:t xml:space="preserve">by using gcc -o then followed by whatever you want to name it </w:t>
      </w:r>
    </w:p>
    <w:p>
      <w:pPr>
        <w:pStyle w:val="Default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It complies but doesn</w:t>
      </w:r>
      <w:r>
        <w:rPr>
          <w:rFonts w:ascii="Verdana" w:hAnsi="Verdana" w:hint="default"/>
          <w:rtl w:val="0"/>
          <w:lang w:val="en-US"/>
        </w:rPr>
        <w:t>’</w:t>
      </w:r>
      <w:r>
        <w:rPr>
          <w:rFonts w:ascii="Verdana" w:hAnsi="Verdana"/>
          <w:rtl w:val="0"/>
          <w:lang w:val="en-US"/>
        </w:rPr>
        <w:t xml:space="preserve">t do an executable </w:t>
      </w:r>
    </w:p>
    <w:p>
      <w:pPr>
        <w:pStyle w:val="Default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Used the gcc -c </w:t>
      </w:r>
    </w:p>
    <w:p>
      <w:pPr>
        <w:pStyle w:val="Default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Ok</w:t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outline w:val="0"/>
          <w:color w:val="212121"/>
          <w:sz w:val="24"/>
          <w:szCs w:val="24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