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5.xml" ContentType="application/vnd.openxmlformats-officedocument.drawingml.chartshapes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drawings/drawing6.xml" ContentType="application/vnd.openxmlformats-officedocument.drawingml.chartshapes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drawings/drawing7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7A40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F135C4">
        <w:rPr>
          <w:rFonts w:ascii="Times New Roman" w:hAnsi="Times New Roman"/>
          <w:b/>
          <w:sz w:val="28"/>
          <w:szCs w:val="28"/>
        </w:rPr>
        <w:t xml:space="preserve">МИНИСТЕРСТВО НАУКИ </w:t>
      </w:r>
      <w:r>
        <w:rPr>
          <w:rFonts w:ascii="Times New Roman" w:hAnsi="Times New Roman"/>
          <w:b/>
          <w:sz w:val="28"/>
          <w:szCs w:val="28"/>
        </w:rPr>
        <w:t xml:space="preserve">И ВЫСШЕГО ОБРАЗОВАНИЯ </w:t>
      </w:r>
      <w:r w:rsidRPr="00F135C4">
        <w:rPr>
          <w:rFonts w:ascii="Times New Roman" w:hAnsi="Times New Roman"/>
          <w:b/>
          <w:sz w:val="28"/>
          <w:szCs w:val="28"/>
        </w:rPr>
        <w:t>РОССИЙСКОЙ ФЕДЕРАЦИИ</w:t>
      </w:r>
    </w:p>
    <w:p w14:paraId="6A3CDCB6" w14:textId="77777777" w:rsidR="00276AB1" w:rsidRPr="00F135C4" w:rsidRDefault="00276AB1" w:rsidP="00276AB1">
      <w:pPr>
        <w:pBdr>
          <w:bottom w:val="single" w:sz="6" w:space="1" w:color="auto"/>
        </w:pBdr>
        <w:spacing w:after="0"/>
        <w:ind w:right="-366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3BEC2ECC" w14:textId="77777777" w:rsidR="00276AB1" w:rsidRPr="00F135C4" w:rsidRDefault="00276AB1" w:rsidP="00276AB1">
      <w:pPr>
        <w:spacing w:before="120" w:after="0"/>
        <w:ind w:right="-366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Кафедра автоматизированных систем обработки и управления</w:t>
      </w:r>
    </w:p>
    <w:p w14:paraId="6ECC2B89" w14:textId="77777777" w:rsidR="00276AB1" w:rsidRPr="00F135C4" w:rsidRDefault="00276AB1" w:rsidP="00276AB1">
      <w:pPr>
        <w:spacing w:before="120" w:after="0"/>
        <w:jc w:val="center"/>
        <w:rPr>
          <w:rFonts w:ascii="Times New Roman" w:hAnsi="Times New Roman"/>
          <w:sz w:val="28"/>
          <w:szCs w:val="28"/>
        </w:rPr>
      </w:pPr>
    </w:p>
    <w:p w14:paraId="29AF2866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FAD8DD2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26970C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37D4E18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929EB66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83899DF" w14:textId="77777777" w:rsidR="00276AB1" w:rsidRPr="00276AB1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Лабораторная работа №</w:t>
      </w:r>
      <w:r w:rsidR="00984124">
        <w:rPr>
          <w:rFonts w:ascii="Times New Roman" w:hAnsi="Times New Roman"/>
          <w:sz w:val="28"/>
          <w:szCs w:val="28"/>
        </w:rPr>
        <w:t>6</w:t>
      </w:r>
    </w:p>
    <w:p w14:paraId="6E73D67A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по дисциплине «</w:t>
      </w:r>
      <w:r>
        <w:rPr>
          <w:rFonts w:ascii="Times New Roman" w:hAnsi="Times New Roman"/>
          <w:sz w:val="28"/>
          <w:szCs w:val="28"/>
        </w:rPr>
        <w:t>Представление и обработка знаний в информационных системах</w:t>
      </w:r>
      <w:r w:rsidRPr="00F135C4">
        <w:rPr>
          <w:rFonts w:ascii="Times New Roman" w:hAnsi="Times New Roman"/>
          <w:sz w:val="28"/>
          <w:szCs w:val="28"/>
        </w:rPr>
        <w:t>»</w:t>
      </w:r>
    </w:p>
    <w:p w14:paraId="6CF7F7AF" w14:textId="77777777" w:rsidR="00276AB1" w:rsidRPr="00276AB1" w:rsidRDefault="00276AB1" w:rsidP="00984124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135C4">
        <w:rPr>
          <w:rFonts w:ascii="Times New Roman" w:hAnsi="Times New Roman"/>
          <w:sz w:val="28"/>
          <w:szCs w:val="28"/>
        </w:rPr>
        <w:t>по теме «</w:t>
      </w:r>
      <w:r w:rsidR="00984124" w:rsidRPr="00984124">
        <w:rPr>
          <w:rFonts w:ascii="Times New Roman" w:hAnsi="Times New Roman" w:cs="Times New Roman"/>
          <w:sz w:val="28"/>
          <w:szCs w:val="28"/>
        </w:rPr>
        <w:t>Нечеткие модели представления знаний</w:t>
      </w:r>
      <w:r w:rsidRPr="00276AB1">
        <w:rPr>
          <w:rFonts w:ascii="Times New Roman" w:hAnsi="Times New Roman" w:cs="Times New Roman"/>
          <w:snapToGrid w:val="0"/>
          <w:sz w:val="28"/>
          <w:szCs w:val="28"/>
        </w:rPr>
        <w:t>»</w:t>
      </w:r>
    </w:p>
    <w:p w14:paraId="7FE5EE08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2E993AE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5D34DE8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5103" w:type="dxa"/>
        <w:tblInd w:w="4395" w:type="dxa"/>
        <w:tblLayout w:type="fixed"/>
        <w:tblLook w:val="0000" w:firstRow="0" w:lastRow="0" w:firstColumn="0" w:lastColumn="0" w:noHBand="0" w:noVBand="0"/>
      </w:tblPr>
      <w:tblGrid>
        <w:gridCol w:w="1701"/>
        <w:gridCol w:w="3402"/>
      </w:tblGrid>
      <w:tr w:rsidR="00276AB1" w:rsidRPr="00F135C4" w14:paraId="70CEE2B6" w14:textId="77777777" w:rsidTr="00E83696">
        <w:trPr>
          <w:trHeight w:hRule="exact" w:val="1134"/>
        </w:trPr>
        <w:tc>
          <w:tcPr>
            <w:tcW w:w="1701" w:type="dxa"/>
          </w:tcPr>
          <w:p w14:paraId="56609300" w14:textId="77777777" w:rsidR="00276AB1" w:rsidRPr="00F135C4" w:rsidRDefault="00276AB1" w:rsidP="00E8369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135C4"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3402" w:type="dxa"/>
          </w:tcPr>
          <w:p w14:paraId="51F4390C" w14:textId="7D2C3CE7" w:rsidR="00276AB1" w:rsidRPr="00F135C4" w:rsidRDefault="00B52635" w:rsidP="00E8369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Хайруллин К.А.</w:t>
            </w:r>
          </w:p>
          <w:p w14:paraId="213D573B" w14:textId="40EA383C" w:rsidR="00276AB1" w:rsidRDefault="00276AB1" w:rsidP="00E8369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F135C4">
              <w:rPr>
                <w:rFonts w:ascii="Times New Roman" w:hAnsi="Times New Roman"/>
                <w:sz w:val="28"/>
                <w:szCs w:val="28"/>
              </w:rPr>
              <w:t>студент группы 4</w:t>
            </w:r>
            <w:r w:rsidR="00B52635">
              <w:rPr>
                <w:rFonts w:ascii="Times New Roman" w:hAnsi="Times New Roman"/>
                <w:sz w:val="28"/>
                <w:szCs w:val="28"/>
              </w:rPr>
              <w:t>307</w:t>
            </w:r>
          </w:p>
          <w:p w14:paraId="49482C0E" w14:textId="77777777" w:rsidR="00276AB1" w:rsidRPr="00F135C4" w:rsidRDefault="00276AB1" w:rsidP="00E8369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76AB1" w:rsidRPr="00F135C4" w14:paraId="40AAE8DE" w14:textId="77777777" w:rsidTr="00E83696">
        <w:trPr>
          <w:trHeight w:hRule="exact" w:val="1805"/>
        </w:trPr>
        <w:tc>
          <w:tcPr>
            <w:tcW w:w="1701" w:type="dxa"/>
          </w:tcPr>
          <w:p w14:paraId="4BDC40D9" w14:textId="77777777" w:rsidR="00276AB1" w:rsidRPr="00F135C4" w:rsidRDefault="00276AB1" w:rsidP="00E83696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F135C4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402" w:type="dxa"/>
          </w:tcPr>
          <w:p w14:paraId="5BB0B1DA" w14:textId="77777777" w:rsidR="00276AB1" w:rsidRDefault="00276AB1" w:rsidP="00E8369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Суздальцев В.А.</w:t>
            </w:r>
          </w:p>
          <w:p w14:paraId="24A3DD0D" w14:textId="77777777" w:rsidR="00276AB1" w:rsidRPr="00F135C4" w:rsidRDefault="00276AB1" w:rsidP="00E8369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старший преподаватель </w:t>
            </w:r>
            <w:r w:rsidRPr="00F135C4">
              <w:rPr>
                <w:rFonts w:ascii="Times New Roman" w:hAnsi="Times New Roman"/>
                <w:sz w:val="28"/>
                <w:szCs w:val="28"/>
              </w:rPr>
              <w:t>кафедры АСОИУ</w:t>
            </w:r>
          </w:p>
          <w:p w14:paraId="3D6401EE" w14:textId="77777777" w:rsidR="00276AB1" w:rsidRPr="00F135C4" w:rsidRDefault="00276AB1" w:rsidP="00E83696">
            <w:pPr>
              <w:spacing w:after="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7B46B94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F901249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51A6EBC" w14:textId="77777777" w:rsidR="00276AB1" w:rsidRPr="00F135C4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216F192" w14:textId="77777777" w:rsidR="00276AB1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3E4E9F" w14:textId="77777777" w:rsidR="00276AB1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25B08C5" w14:textId="77777777" w:rsidR="00276AB1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96C53B3" w14:textId="77777777" w:rsidR="00276AB1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BD39D3F" w14:textId="77777777" w:rsidR="00276AB1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0443B9A" w14:textId="77777777" w:rsidR="00276AB1" w:rsidRDefault="00276AB1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4AF41E2" w14:textId="77777777" w:rsidR="00984124" w:rsidRDefault="00984124" w:rsidP="00276AB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27F6B20" w14:textId="67BD4061" w:rsidR="00984124" w:rsidRDefault="00276AB1" w:rsidP="00276AB1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F135C4">
        <w:rPr>
          <w:rFonts w:ascii="Times New Roman" w:hAnsi="Times New Roman"/>
          <w:bCs/>
          <w:sz w:val="28"/>
          <w:szCs w:val="28"/>
        </w:rPr>
        <w:t>Казань 20</w:t>
      </w:r>
      <w:r w:rsidR="00B52635">
        <w:rPr>
          <w:rFonts w:ascii="Times New Roman" w:hAnsi="Times New Roman"/>
          <w:bCs/>
          <w:sz w:val="28"/>
          <w:szCs w:val="28"/>
        </w:rPr>
        <w:t>23</w:t>
      </w:r>
    </w:p>
    <w:p w14:paraId="6D3D4D04" w14:textId="77777777" w:rsidR="00984124" w:rsidRDefault="00984124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3C07A9B" w14:textId="77777777" w:rsidR="00BD64C2" w:rsidRPr="00AE05EF" w:rsidRDefault="00BD64C2" w:rsidP="004E304F">
      <w:pPr>
        <w:spacing w:after="0" w:line="360" w:lineRule="auto"/>
        <w:jc w:val="center"/>
        <w:rPr>
          <w:rFonts w:ascii="Times New Roman" w:hAnsi="Times New Roman"/>
          <w:b/>
          <w:sz w:val="28"/>
          <w:u w:val="single"/>
        </w:rPr>
      </w:pPr>
      <w:r w:rsidRPr="00AE05EF">
        <w:rPr>
          <w:rFonts w:ascii="Times New Roman" w:hAnsi="Times New Roman"/>
          <w:b/>
          <w:sz w:val="28"/>
          <w:u w:val="single"/>
        </w:rPr>
        <w:lastRenderedPageBreak/>
        <w:t>Задания лабораторной работы:</w:t>
      </w:r>
    </w:p>
    <w:p w14:paraId="6A2C694B" w14:textId="77777777" w:rsidR="00BD64C2" w:rsidRPr="00271D8C" w:rsidRDefault="00BD64C2" w:rsidP="00BD64C2">
      <w:pPr>
        <w:pStyle w:val="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 w:val="0"/>
          <w:bCs/>
        </w:rPr>
      </w:pPr>
      <w:r w:rsidRPr="00271D8C">
        <w:rPr>
          <w:rFonts w:ascii="Times New Roman" w:hAnsi="Times New Roman"/>
          <w:b w:val="0"/>
          <w:bCs/>
        </w:rPr>
        <w:t>Получить вариант заданий у преподавателя (см. п</w:t>
      </w:r>
      <w:r w:rsidR="007A0053">
        <w:rPr>
          <w:rFonts w:ascii="Times New Roman" w:hAnsi="Times New Roman"/>
          <w:b w:val="0"/>
          <w:bCs/>
        </w:rPr>
        <w:t xml:space="preserve">риложение 1, таблица П1 и </w:t>
      </w:r>
      <w:r w:rsidRPr="00271D8C">
        <w:rPr>
          <w:rFonts w:ascii="Times New Roman" w:hAnsi="Times New Roman"/>
          <w:b w:val="0"/>
          <w:bCs/>
        </w:rPr>
        <w:t>таблица П2).</w:t>
      </w:r>
    </w:p>
    <w:p w14:paraId="44D04C0B" w14:textId="77777777" w:rsidR="00BD64C2" w:rsidRPr="00271D8C" w:rsidRDefault="00BD64C2" w:rsidP="00BD64C2">
      <w:pPr>
        <w:pStyle w:val="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 w:val="0"/>
          <w:bCs/>
        </w:rPr>
      </w:pPr>
      <w:r w:rsidRPr="00271D8C">
        <w:rPr>
          <w:rFonts w:ascii="Times New Roman" w:hAnsi="Times New Roman"/>
          <w:b w:val="0"/>
          <w:bCs/>
        </w:rPr>
        <w:t>Изучить самостоятельно разделы 1-4 методических указаний.</w:t>
      </w:r>
    </w:p>
    <w:p w14:paraId="06022E1F" w14:textId="77777777" w:rsidR="00BD64C2" w:rsidRPr="00271D8C" w:rsidRDefault="00BD64C2" w:rsidP="00BD64C2">
      <w:pPr>
        <w:pStyle w:val="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 w:val="0"/>
          <w:bCs/>
        </w:rPr>
      </w:pPr>
      <w:r w:rsidRPr="00271D8C">
        <w:rPr>
          <w:rFonts w:ascii="Times New Roman" w:hAnsi="Times New Roman"/>
          <w:b w:val="0"/>
          <w:bCs/>
        </w:rPr>
        <w:t xml:space="preserve">Определить алгебраические выражения и построить графики функций принадлежности нечетких множеств (для построения графиков можно использовать </w:t>
      </w:r>
      <w:r w:rsidRPr="00271D8C">
        <w:rPr>
          <w:rFonts w:ascii="Times New Roman" w:hAnsi="Times New Roman"/>
          <w:b w:val="0"/>
          <w:bCs/>
          <w:lang w:val="en-US"/>
        </w:rPr>
        <w:t>Excel</w:t>
      </w:r>
      <w:r w:rsidRPr="00271D8C">
        <w:rPr>
          <w:rFonts w:ascii="Times New Roman" w:hAnsi="Times New Roman"/>
          <w:b w:val="0"/>
          <w:bCs/>
        </w:rPr>
        <w:t>).</w:t>
      </w:r>
    </w:p>
    <w:p w14:paraId="1CB012DC" w14:textId="77777777" w:rsidR="00BD64C2" w:rsidRPr="00271D8C" w:rsidRDefault="00BD64C2" w:rsidP="00BD64C2">
      <w:pPr>
        <w:pStyle w:val="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 w:val="0"/>
          <w:bCs/>
        </w:rPr>
      </w:pPr>
      <w:r w:rsidRPr="00271D8C">
        <w:rPr>
          <w:rFonts w:ascii="Times New Roman" w:hAnsi="Times New Roman"/>
          <w:b w:val="0"/>
          <w:bCs/>
        </w:rPr>
        <w:t xml:space="preserve">Выполнить операции над нечеткими множествами (получить алгебраические выражения и построить графики функции принадлежности </w:t>
      </w:r>
      <w:proofErr w:type="gramStart"/>
      <w:r w:rsidRPr="00271D8C">
        <w:rPr>
          <w:rFonts w:ascii="Times New Roman" w:hAnsi="Times New Roman"/>
          <w:b w:val="0"/>
          <w:bCs/>
        </w:rPr>
        <w:t>нечеткого множества</w:t>
      </w:r>
      <w:proofErr w:type="gramEnd"/>
      <w:r w:rsidRPr="00271D8C">
        <w:rPr>
          <w:rFonts w:ascii="Times New Roman" w:hAnsi="Times New Roman"/>
          <w:b w:val="0"/>
          <w:bCs/>
        </w:rPr>
        <w:t xml:space="preserve"> являющегося результатом выполнения операции):</w:t>
      </w:r>
    </w:p>
    <w:p w14:paraId="29D05339" w14:textId="77777777" w:rsidR="00BD64C2" w:rsidRPr="00271D8C" w:rsidRDefault="00BD64C2" w:rsidP="00BD64C2">
      <w:pPr>
        <w:pStyle w:val="3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 w:val="0"/>
          <w:bCs/>
        </w:rPr>
      </w:pPr>
      <w:r w:rsidRPr="00271D8C">
        <w:rPr>
          <w:rFonts w:ascii="Times New Roman" w:hAnsi="Times New Roman"/>
          <w:b w:val="0"/>
          <w:bCs/>
        </w:rPr>
        <w:t>Дополнение.</w:t>
      </w:r>
    </w:p>
    <w:p w14:paraId="38156841" w14:textId="77777777" w:rsidR="00BD64C2" w:rsidRPr="00271D8C" w:rsidRDefault="00BD64C2" w:rsidP="00BD64C2">
      <w:pPr>
        <w:pStyle w:val="3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 w:val="0"/>
          <w:bCs/>
        </w:rPr>
      </w:pPr>
      <w:r w:rsidRPr="00271D8C">
        <w:rPr>
          <w:rFonts w:ascii="Times New Roman" w:hAnsi="Times New Roman"/>
          <w:b w:val="0"/>
          <w:bCs/>
        </w:rPr>
        <w:t xml:space="preserve">Объединение (алгебраическое и </w:t>
      </w:r>
      <w:r w:rsidRPr="00271D8C">
        <w:rPr>
          <w:rFonts w:ascii="Times New Roman" w:hAnsi="Times New Roman"/>
          <w:b w:val="0"/>
          <w:bCs/>
          <w:lang w:val="en-US"/>
        </w:rPr>
        <w:t>max</w:t>
      </w:r>
      <w:r w:rsidRPr="00271D8C">
        <w:rPr>
          <w:rFonts w:ascii="Times New Roman" w:hAnsi="Times New Roman"/>
          <w:b w:val="0"/>
          <w:bCs/>
        </w:rPr>
        <w:t xml:space="preserve"> объединение).</w:t>
      </w:r>
    </w:p>
    <w:p w14:paraId="284D6872" w14:textId="77777777" w:rsidR="00BD64C2" w:rsidRPr="00271D8C" w:rsidRDefault="00BD64C2" w:rsidP="00BD64C2">
      <w:pPr>
        <w:pStyle w:val="3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 w:val="0"/>
          <w:bCs/>
        </w:rPr>
      </w:pPr>
      <w:r w:rsidRPr="00271D8C">
        <w:rPr>
          <w:rFonts w:ascii="Times New Roman" w:hAnsi="Times New Roman"/>
          <w:b w:val="0"/>
          <w:bCs/>
        </w:rPr>
        <w:t xml:space="preserve">Пересечение (алгебраическое и </w:t>
      </w:r>
      <w:r w:rsidRPr="00271D8C">
        <w:rPr>
          <w:rFonts w:ascii="Times New Roman" w:hAnsi="Times New Roman"/>
          <w:b w:val="0"/>
          <w:bCs/>
          <w:lang w:val="en-US"/>
        </w:rPr>
        <w:t>min</w:t>
      </w:r>
      <w:r w:rsidRPr="00271D8C">
        <w:rPr>
          <w:rFonts w:ascii="Times New Roman" w:hAnsi="Times New Roman"/>
          <w:b w:val="0"/>
          <w:bCs/>
        </w:rPr>
        <w:t xml:space="preserve"> пересечение).</w:t>
      </w:r>
    </w:p>
    <w:p w14:paraId="3CACA74B" w14:textId="77777777" w:rsidR="00BD64C2" w:rsidRPr="00271D8C" w:rsidRDefault="00BD64C2" w:rsidP="00BD64C2">
      <w:pPr>
        <w:pStyle w:val="3"/>
        <w:numPr>
          <w:ilvl w:val="1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 w:val="0"/>
          <w:bCs/>
        </w:rPr>
      </w:pPr>
      <w:r w:rsidRPr="00271D8C">
        <w:rPr>
          <w:rFonts w:ascii="Times New Roman" w:hAnsi="Times New Roman"/>
          <w:b w:val="0"/>
          <w:bCs/>
        </w:rPr>
        <w:t xml:space="preserve">Найти степени включения и равенства нечетких множеств. </w:t>
      </w:r>
    </w:p>
    <w:p w14:paraId="469AC5D5" w14:textId="77777777" w:rsidR="00BD64C2" w:rsidRPr="00271D8C" w:rsidRDefault="00BD64C2" w:rsidP="00BD64C2">
      <w:pPr>
        <w:pStyle w:val="3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/>
          <w:b w:val="0"/>
        </w:rPr>
      </w:pPr>
      <w:r w:rsidRPr="00271D8C">
        <w:rPr>
          <w:rFonts w:ascii="Times New Roman" w:hAnsi="Times New Roman"/>
          <w:b w:val="0"/>
          <w:bCs/>
        </w:rPr>
        <w:t>Решить задачу и обосновать принятие решения (см. приложение № 2).</w:t>
      </w:r>
    </w:p>
    <w:p w14:paraId="3AA45133" w14:textId="77777777" w:rsidR="00BD64C2" w:rsidRPr="00271D8C" w:rsidRDefault="00BD64C2" w:rsidP="00BD64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271D8C">
        <w:rPr>
          <w:rFonts w:ascii="Times New Roman" w:hAnsi="Times New Roman"/>
          <w:iCs/>
          <w:sz w:val="28"/>
          <w:szCs w:val="28"/>
        </w:rPr>
        <w:t>Построить графики функции принадлежности исходных нечетких множеств.</w:t>
      </w:r>
    </w:p>
    <w:p w14:paraId="4CCBDCAE" w14:textId="77777777" w:rsidR="00BD64C2" w:rsidRPr="00271D8C" w:rsidRDefault="00BD64C2" w:rsidP="00BD64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271D8C">
        <w:rPr>
          <w:rFonts w:ascii="Times New Roman" w:hAnsi="Times New Roman"/>
          <w:iCs/>
          <w:sz w:val="28"/>
          <w:szCs w:val="28"/>
        </w:rPr>
        <w:t>Найти степень истинности нечетких высказываний при известных четких значениях (указаны в варианте задания).</w:t>
      </w:r>
    </w:p>
    <w:p w14:paraId="43DDE02B" w14:textId="77777777" w:rsidR="00BD64C2" w:rsidRPr="00271D8C" w:rsidRDefault="00BD64C2" w:rsidP="00BD64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271D8C">
        <w:rPr>
          <w:rFonts w:ascii="Times New Roman" w:hAnsi="Times New Roman"/>
          <w:iCs/>
          <w:sz w:val="28"/>
          <w:szCs w:val="28"/>
        </w:rPr>
        <w:t>Найти степень истинности сложного высказывания.</w:t>
      </w:r>
    </w:p>
    <w:p w14:paraId="31EDAD1C" w14:textId="77777777" w:rsidR="00BD64C2" w:rsidRPr="00271D8C" w:rsidRDefault="00BD64C2" w:rsidP="00BD64C2">
      <w:pPr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271D8C">
        <w:rPr>
          <w:rFonts w:ascii="Times New Roman" w:hAnsi="Times New Roman"/>
          <w:iCs/>
          <w:sz w:val="28"/>
          <w:szCs w:val="28"/>
        </w:rPr>
        <w:t xml:space="preserve">Сделать выводы о необходимости действий лица принимающего решения (действие выполняется, если степень истинности высказывания больше 0,5). </w:t>
      </w:r>
    </w:p>
    <w:p w14:paraId="0616DCB3" w14:textId="77777777" w:rsidR="00BD64C2" w:rsidRDefault="00BD64C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361D641E" w14:textId="77777777" w:rsidR="00BD64C2" w:rsidRPr="00AE05EF" w:rsidRDefault="00BD64C2" w:rsidP="004E304F">
      <w:pPr>
        <w:spacing w:after="0" w:line="360" w:lineRule="auto"/>
        <w:jc w:val="center"/>
        <w:rPr>
          <w:rFonts w:ascii="Times New Roman" w:hAnsi="Times New Roman"/>
          <w:b/>
          <w:iCs/>
          <w:sz w:val="28"/>
          <w:szCs w:val="28"/>
          <w:u w:val="single"/>
        </w:rPr>
      </w:pPr>
      <w:r w:rsidRPr="00AE05EF">
        <w:rPr>
          <w:rFonts w:ascii="Times New Roman" w:hAnsi="Times New Roman"/>
          <w:b/>
          <w:iCs/>
          <w:sz w:val="28"/>
          <w:szCs w:val="28"/>
          <w:u w:val="single"/>
        </w:rPr>
        <w:lastRenderedPageBreak/>
        <w:t>Выполнение лабораторной работы</w:t>
      </w:r>
    </w:p>
    <w:p w14:paraId="0A478183" w14:textId="3B0B8779" w:rsidR="007700B8" w:rsidRDefault="00BD64C2" w:rsidP="00E16A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Пусть заданы два множества с</w:t>
      </w:r>
      <w:r w:rsidRPr="00F325F0">
        <w:rPr>
          <w:rFonts w:ascii="Times New Roman" w:hAnsi="Times New Roman"/>
          <w:sz w:val="28"/>
        </w:rPr>
        <w:t xml:space="preserve"> функциями принадлежности </w:t>
      </w:r>
      <w:r w:rsidRPr="00F325F0">
        <w:rPr>
          <w:rFonts w:ascii="Times New Roman" w:hAnsi="Times New Roman"/>
          <w:i/>
          <w:sz w:val="28"/>
        </w:rPr>
        <w:sym w:font="Symbol" w:char="F06D"/>
      </w:r>
      <w:r w:rsidRPr="00F325F0">
        <w:rPr>
          <w:rFonts w:ascii="Times New Roman" w:hAnsi="Times New Roman"/>
          <w:i/>
          <w:sz w:val="28"/>
          <w:vertAlign w:val="subscript"/>
        </w:rPr>
        <w:t>А</w:t>
      </w:r>
      <w:r w:rsidRPr="00F325F0">
        <w:rPr>
          <w:rFonts w:ascii="Times New Roman" w:hAnsi="Times New Roman"/>
          <w:i/>
          <w:sz w:val="28"/>
        </w:rPr>
        <w:t>(</w:t>
      </w:r>
      <w:r>
        <w:rPr>
          <w:rFonts w:ascii="Times New Roman" w:hAnsi="Times New Roman"/>
          <w:i/>
          <w:sz w:val="28"/>
          <w:lang w:val="en-US"/>
        </w:rPr>
        <w:t>x</w:t>
      </w:r>
      <w:r w:rsidRPr="00F325F0">
        <w:rPr>
          <w:rFonts w:ascii="Times New Roman" w:hAnsi="Times New Roman"/>
          <w:i/>
          <w:sz w:val="28"/>
        </w:rPr>
        <w:t xml:space="preserve">) </w:t>
      </w:r>
      <w:r w:rsidRPr="00F325F0">
        <w:rPr>
          <w:rFonts w:ascii="Times New Roman" w:hAnsi="Times New Roman"/>
          <w:sz w:val="28"/>
        </w:rPr>
        <w:t xml:space="preserve">и </w:t>
      </w:r>
      <w:r w:rsidRPr="00F325F0">
        <w:rPr>
          <w:rFonts w:ascii="Times New Roman" w:hAnsi="Times New Roman"/>
          <w:i/>
          <w:sz w:val="28"/>
        </w:rPr>
        <w:sym w:font="Symbol" w:char="F06D"/>
      </w:r>
      <w:r w:rsidRPr="00F325F0">
        <w:rPr>
          <w:rFonts w:ascii="Times New Roman" w:hAnsi="Times New Roman"/>
          <w:i/>
          <w:sz w:val="28"/>
          <w:vertAlign w:val="subscript"/>
        </w:rPr>
        <w:t>В</w:t>
      </w:r>
      <w:r w:rsidRPr="00F325F0">
        <w:rPr>
          <w:rFonts w:ascii="Times New Roman" w:hAnsi="Times New Roman"/>
          <w:i/>
          <w:sz w:val="28"/>
        </w:rPr>
        <w:t>(</w:t>
      </w:r>
      <w:r>
        <w:rPr>
          <w:rFonts w:ascii="Times New Roman" w:hAnsi="Times New Roman"/>
          <w:i/>
          <w:sz w:val="28"/>
          <w:lang w:val="en-US"/>
        </w:rPr>
        <w:t>x</w:t>
      </w:r>
      <w:r w:rsidRPr="00F325F0"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/>
          <w:i/>
          <w:sz w:val="28"/>
        </w:rPr>
        <w:t>, г</w:t>
      </w:r>
      <w:r w:rsidRPr="00F325F0">
        <w:rPr>
          <w:rFonts w:ascii="Times New Roman" w:hAnsi="Times New Roman"/>
          <w:sz w:val="28"/>
        </w:rPr>
        <w:t xml:space="preserve">де </w:t>
      </w:r>
      <w:r w:rsidRPr="00F325F0">
        <w:rPr>
          <w:rFonts w:ascii="Times New Roman" w:hAnsi="Times New Roman"/>
          <w:i/>
          <w:sz w:val="28"/>
        </w:rPr>
        <w:sym w:font="Symbol" w:char="F06D"/>
      </w:r>
      <w:r w:rsidRPr="00F325F0">
        <w:rPr>
          <w:rFonts w:ascii="Times New Roman" w:hAnsi="Times New Roman"/>
          <w:i/>
          <w:sz w:val="28"/>
          <w:vertAlign w:val="subscript"/>
        </w:rPr>
        <w:t>А</w:t>
      </w:r>
      <w:r w:rsidRPr="00F325F0">
        <w:rPr>
          <w:rFonts w:ascii="Times New Roman" w:hAnsi="Times New Roman"/>
          <w:i/>
          <w:sz w:val="28"/>
        </w:rPr>
        <w:t>(</w:t>
      </w:r>
      <w:r>
        <w:rPr>
          <w:rFonts w:ascii="Times New Roman" w:hAnsi="Times New Roman"/>
          <w:i/>
          <w:sz w:val="28"/>
          <w:lang w:val="en-US"/>
        </w:rPr>
        <w:t>x</w:t>
      </w:r>
      <w:r w:rsidRPr="00F325F0">
        <w:rPr>
          <w:rFonts w:ascii="Times New Roman" w:hAnsi="Times New Roman"/>
          <w:i/>
          <w:sz w:val="28"/>
        </w:rPr>
        <w:t xml:space="preserve">) </w:t>
      </w:r>
      <w:r w:rsidRPr="00F325F0">
        <w:rPr>
          <w:rFonts w:ascii="Times New Roman" w:hAnsi="Times New Roman"/>
          <w:sz w:val="28"/>
        </w:rPr>
        <w:t>характеризуется четверкой (</w:t>
      </w:r>
      <w:r w:rsidR="00B52635">
        <w:rPr>
          <w:rFonts w:ascii="Times New Roman" w:hAnsi="Times New Roman"/>
          <w:sz w:val="28"/>
        </w:rPr>
        <w:t>1,2,1,7</w:t>
      </w:r>
      <w:r>
        <w:rPr>
          <w:rFonts w:ascii="Times New Roman" w:hAnsi="Times New Roman"/>
          <w:sz w:val="28"/>
        </w:rPr>
        <w:t xml:space="preserve">), </w:t>
      </w:r>
      <w:r w:rsidRPr="00F325F0">
        <w:rPr>
          <w:rFonts w:ascii="Times New Roman" w:hAnsi="Times New Roman"/>
          <w:i/>
          <w:sz w:val="28"/>
        </w:rPr>
        <w:sym w:font="Symbol" w:char="F06D"/>
      </w:r>
      <w:r w:rsidRPr="00F325F0">
        <w:rPr>
          <w:rFonts w:ascii="Times New Roman" w:hAnsi="Times New Roman"/>
          <w:i/>
          <w:sz w:val="28"/>
          <w:vertAlign w:val="subscript"/>
        </w:rPr>
        <w:t>В</w:t>
      </w:r>
      <w:r>
        <w:rPr>
          <w:rFonts w:ascii="Times New Roman" w:hAnsi="Times New Roman"/>
          <w:i/>
          <w:sz w:val="28"/>
        </w:rPr>
        <w:t>(</w:t>
      </w:r>
      <w:r>
        <w:rPr>
          <w:rFonts w:ascii="Times New Roman" w:hAnsi="Times New Roman"/>
          <w:i/>
          <w:sz w:val="28"/>
          <w:lang w:val="en-US"/>
        </w:rPr>
        <w:t>x</w:t>
      </w:r>
      <w:r>
        <w:rPr>
          <w:rFonts w:ascii="Times New Roman" w:hAnsi="Times New Roman"/>
          <w:i/>
          <w:sz w:val="28"/>
        </w:rPr>
        <w:t xml:space="preserve">) </w:t>
      </w:r>
      <w:r w:rsidRPr="00F325F0">
        <w:rPr>
          <w:rFonts w:ascii="Times New Roman" w:hAnsi="Times New Roman"/>
          <w:sz w:val="28"/>
        </w:rPr>
        <w:t>характеризуется четверкой</w:t>
      </w:r>
      <w:r>
        <w:rPr>
          <w:rFonts w:ascii="Times New Roman" w:hAnsi="Times New Roman"/>
          <w:sz w:val="28"/>
        </w:rPr>
        <w:t xml:space="preserve"> (</w:t>
      </w:r>
      <w:r w:rsidR="00B52635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,</w:t>
      </w:r>
      <w:r w:rsidR="00B52635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,</w:t>
      </w:r>
      <w:r w:rsidR="00B52635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,</w:t>
      </w:r>
      <w:r w:rsidR="00B52635"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).</w:t>
      </w:r>
    </w:p>
    <w:p w14:paraId="74404146" w14:textId="77777777" w:rsidR="00276AB1" w:rsidRDefault="00BD64C2" w:rsidP="004E304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F7A3B">
        <w:rPr>
          <w:rFonts w:ascii="Times New Roman" w:hAnsi="Times New Roman"/>
          <w:sz w:val="28"/>
          <w:szCs w:val="28"/>
        </w:rPr>
        <w:t>Построим функцию принадлежности на предметной шкале для первого множества (</w:t>
      </w:r>
      <w:r>
        <w:rPr>
          <w:rFonts w:ascii="Times New Roman" w:hAnsi="Times New Roman"/>
          <w:sz w:val="28"/>
          <w:szCs w:val="28"/>
        </w:rPr>
        <w:t>р</w:t>
      </w:r>
      <w:r w:rsidRPr="00FF7A3B">
        <w:rPr>
          <w:rFonts w:ascii="Times New Roman" w:hAnsi="Times New Roman"/>
          <w:sz w:val="28"/>
          <w:szCs w:val="28"/>
        </w:rPr>
        <w:t>ис.1).</w:t>
      </w:r>
      <w:r w:rsidR="007700B8" w:rsidRPr="007700B8">
        <w:rPr>
          <w:noProof/>
          <w:lang w:eastAsia="ru-RU"/>
        </w:rPr>
        <w:t xml:space="preserve"> </w:t>
      </w:r>
    </w:p>
    <w:p w14:paraId="60150D98" w14:textId="77777777" w:rsidR="00FA3FEF" w:rsidRDefault="00FA3FEF" w:rsidP="00D84A1B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7014F6F6" w14:textId="070E5FA8" w:rsidR="00066916" w:rsidRPr="00493677" w:rsidRDefault="00894B89" w:rsidP="00646A4F">
      <w:pPr>
        <w:spacing w:after="0" w:line="360" w:lineRule="auto"/>
        <w:ind w:firstLine="709"/>
        <w:rPr>
          <w:rFonts w:ascii="Times New Roman" w:eastAsiaTheme="minorEastAsia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1,2,1,7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  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x≤0,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,если 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≤x≤1,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если 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≤x≤7,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9-x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,если 7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≤x≤9,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        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x≥9.</m:t>
                  </m:r>
                </m:e>
              </m:eqArr>
            </m:e>
          </m:d>
        </m:oMath>
      </m:oMathPara>
    </w:p>
    <w:p w14:paraId="66802907" w14:textId="6D11F00E" w:rsidR="00493677" w:rsidRPr="00EE6711" w:rsidRDefault="00EE1A3F" w:rsidP="00EE6711">
      <w:pPr>
        <w:spacing w:after="0" w:line="360" w:lineRule="auto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480EF" wp14:editId="0B3F1467">
                <wp:simplePos x="0" y="0"/>
                <wp:positionH relativeFrom="column">
                  <wp:posOffset>329565</wp:posOffset>
                </wp:positionH>
                <wp:positionV relativeFrom="paragraph">
                  <wp:posOffset>872557</wp:posOffset>
                </wp:positionV>
                <wp:extent cx="51435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1FA069C" id="Прямая соединительная линия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68.7pt" to="66.45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" strokecolor="black [3200]" strokeweight="1.5pt">
                <v:stroke dashstyle="long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5EA13" wp14:editId="25D91F24">
                <wp:simplePos x="0" y="0"/>
                <wp:positionH relativeFrom="column">
                  <wp:posOffset>844199</wp:posOffset>
                </wp:positionH>
                <wp:positionV relativeFrom="paragraph">
                  <wp:posOffset>870993</wp:posOffset>
                </wp:positionV>
                <wp:extent cx="2559" cy="2048443"/>
                <wp:effectExtent l="0" t="0" r="3556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" cy="2048443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BACD070" id="Прямая соединительная линия 1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45pt,68.6pt" to="66.65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" strokecolor="black [3200]" strokeweight="1.5pt">
                <v:stroke dashstyle="longDash" joinstyle="miter"/>
              </v:line>
            </w:pict>
          </mc:Fallback>
        </mc:AlternateContent>
      </w:r>
      <w:r w:rsidR="00AD46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F89D5" wp14:editId="5FE3153F">
                <wp:simplePos x="0" y="0"/>
                <wp:positionH relativeFrom="column">
                  <wp:posOffset>3785291</wp:posOffset>
                </wp:positionH>
                <wp:positionV relativeFrom="paragraph">
                  <wp:posOffset>870993</wp:posOffset>
                </wp:positionV>
                <wp:extent cx="0" cy="2048443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8443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9FD6639" id="Прямая соединительная линия 1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68.6pt" to="298.05pt,2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" strokecolor="black [3200]" strokeweight="1.5pt">
                <v:stroke dashstyle="longDash" joinstyle="miter"/>
              </v:line>
            </w:pict>
          </mc:Fallback>
        </mc:AlternateContent>
      </w:r>
      <w:r w:rsidR="005E2890">
        <w:rPr>
          <w:noProof/>
          <w:lang w:eastAsia="ru-RU"/>
        </w:rPr>
        <w:drawing>
          <wp:inline distT="0" distB="0" distL="0" distR="0" wp14:anchorId="6A6C1738" wp14:editId="6DDBCA67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B2D293" w14:textId="4120A1C9" w:rsidR="00FA3FEF" w:rsidRDefault="00FA3FEF" w:rsidP="00AE04C2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E64016">
        <w:rPr>
          <w:rFonts w:ascii="Times New Roman" w:hAnsi="Times New Roman"/>
          <w:iCs/>
          <w:sz w:val="28"/>
          <w:szCs w:val="28"/>
        </w:rPr>
        <w:t>Рис.</w:t>
      </w:r>
      <w:r w:rsidR="00AE04C2">
        <w:rPr>
          <w:rFonts w:ascii="Times New Roman" w:hAnsi="Times New Roman"/>
          <w:iCs/>
          <w:sz w:val="28"/>
          <w:szCs w:val="28"/>
        </w:rPr>
        <w:t xml:space="preserve"> </w:t>
      </w:r>
      <w:r w:rsidRPr="00E64016">
        <w:rPr>
          <w:rFonts w:ascii="Times New Roman" w:hAnsi="Times New Roman"/>
          <w:iCs/>
          <w:sz w:val="28"/>
          <w:szCs w:val="28"/>
        </w:rPr>
        <w:t>1. Функция принадлежности первого множества на предметной шкале</w:t>
      </w:r>
      <w:r w:rsidR="00B5094F" w:rsidRPr="00B5094F">
        <w:rPr>
          <w:rFonts w:ascii="Times New Roman" w:hAnsi="Times New Roman"/>
          <w:iCs/>
          <w:sz w:val="28"/>
          <w:szCs w:val="28"/>
        </w:rPr>
        <w:t>.</w:t>
      </w:r>
    </w:p>
    <w:p w14:paraId="1BEB836C" w14:textId="1F231D9A" w:rsidR="00E70562" w:rsidRDefault="00E70562" w:rsidP="00AE04C2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21335119" w14:textId="48BAEFBE" w:rsidR="00E70562" w:rsidRDefault="00E70562" w:rsidP="00AE04C2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468C26B0" w14:textId="167FC1E9" w:rsidR="00E70562" w:rsidRDefault="00E70562" w:rsidP="00AE04C2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3E3EB640" w14:textId="06E28E58" w:rsidR="00EE6711" w:rsidRDefault="00EE6711" w:rsidP="00AE04C2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3C7B7852" w14:textId="77777777" w:rsidR="00EE6711" w:rsidRDefault="00EE6711" w:rsidP="00AE04C2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7FBBFD30" w14:textId="77777777" w:rsidR="00E70562" w:rsidRDefault="00E70562" w:rsidP="00AE04C2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304533DC" w14:textId="77777777" w:rsidR="003E5C6D" w:rsidRPr="00FA3FEF" w:rsidRDefault="003E5C6D" w:rsidP="003E5C6D">
      <w:pPr>
        <w:spacing w:after="0" w:line="360" w:lineRule="auto"/>
        <w:ind w:firstLine="709"/>
        <w:rPr>
          <w:rFonts w:ascii="Times New Roman" w:eastAsiaTheme="minorEastAsia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t>Построим функцию принадлежности на предметной шкале для второго</w:t>
      </w:r>
      <w:r w:rsidRPr="00F325F0">
        <w:rPr>
          <w:rFonts w:ascii="Times New Roman" w:hAnsi="Times New Roman"/>
          <w:sz w:val="28"/>
        </w:rPr>
        <w:t xml:space="preserve"> множества </w:t>
      </w:r>
      <w:r>
        <w:rPr>
          <w:rFonts w:ascii="Times New Roman" w:hAnsi="Times New Roman"/>
          <w:sz w:val="28"/>
        </w:rPr>
        <w:t>(рис.2).</w:t>
      </w:r>
    </w:p>
    <w:p w14:paraId="3F629362" w14:textId="18EC1B1F" w:rsidR="00646A4F" w:rsidRPr="00646A4F" w:rsidRDefault="00894B89" w:rsidP="00646A4F">
      <w:pPr>
        <w:spacing w:after="0" w:line="360" w:lineRule="auto"/>
        <w:ind w:firstLine="709"/>
        <w:rPr>
          <w:rFonts w:ascii="Times New Roman" w:eastAsiaTheme="minorEastAsia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4,4,4,5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 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x≤0,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x-8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,если 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≤x≤4,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 если 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≤x≤5,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9-x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,если 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≤x≤9,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       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x≥9.</m:t>
                  </m:r>
                </m:e>
              </m:eqArr>
            </m:e>
          </m:d>
        </m:oMath>
      </m:oMathPara>
    </w:p>
    <w:p w14:paraId="6E45DC33" w14:textId="23C12286" w:rsidR="00646A4F" w:rsidRDefault="00EE1A3F" w:rsidP="0063789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6D7D0" wp14:editId="7DDD1946">
                <wp:simplePos x="0" y="0"/>
                <wp:positionH relativeFrom="column">
                  <wp:posOffset>3137023</wp:posOffset>
                </wp:positionH>
                <wp:positionV relativeFrom="paragraph">
                  <wp:posOffset>872935</wp:posOffset>
                </wp:positionV>
                <wp:extent cx="0" cy="2033270"/>
                <wp:effectExtent l="0" t="0" r="19050" b="241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27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02CE1DA" id="Прямая соединительная линия 1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pt,68.75pt" to="247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" strokecolor="black [3200]" strokeweight="1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3C28A" wp14:editId="7AD41D94">
                <wp:simplePos x="0" y="0"/>
                <wp:positionH relativeFrom="column">
                  <wp:posOffset>2652528</wp:posOffset>
                </wp:positionH>
                <wp:positionV relativeFrom="paragraph">
                  <wp:posOffset>872934</wp:posOffset>
                </wp:positionV>
                <wp:extent cx="0" cy="2033517"/>
                <wp:effectExtent l="0" t="0" r="19050" b="241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3517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02DD459" id="Прямая соединительная линия 1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85pt,68.75pt" to="208.85pt,2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" strokecolor="black [3200]" strokeweight="1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39C25" wp14:editId="0AAF512B">
                <wp:simplePos x="0" y="0"/>
                <wp:positionH relativeFrom="column">
                  <wp:posOffset>643255</wp:posOffset>
                </wp:positionH>
                <wp:positionV relativeFrom="paragraph">
                  <wp:posOffset>874783</wp:posOffset>
                </wp:positionV>
                <wp:extent cx="200977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48F6B5D" id="Прямая соединительная линия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68.9pt" to="208.9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" strokecolor="black [3200]" strokeweight="1.5pt">
                <v:stroke dashstyle="longDash" joinstyle="miter"/>
              </v:line>
            </w:pict>
          </mc:Fallback>
        </mc:AlternateContent>
      </w:r>
      <w:r w:rsidR="00AD46A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4300532" wp14:editId="6CCC5F54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334DC0" w14:textId="77777777" w:rsidR="00C92FCB" w:rsidRDefault="00C92FCB" w:rsidP="00C92FCB">
      <w:pPr>
        <w:spacing w:after="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E64016">
        <w:rPr>
          <w:rFonts w:ascii="Times New Roman" w:hAnsi="Times New Roman"/>
          <w:iCs/>
          <w:sz w:val="28"/>
          <w:szCs w:val="28"/>
        </w:rPr>
        <w:t>Рис.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E64016">
        <w:rPr>
          <w:rFonts w:ascii="Times New Roman" w:hAnsi="Times New Roman"/>
          <w:iCs/>
          <w:sz w:val="28"/>
          <w:szCs w:val="28"/>
        </w:rPr>
        <w:t>2. Функция принадлежности второго множества на предметной шкале</w:t>
      </w:r>
    </w:p>
    <w:p w14:paraId="013A93A6" w14:textId="69ED1325" w:rsidR="00C92FCB" w:rsidRDefault="00C92FCB" w:rsidP="00C92FCB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7046442" w14:textId="0E870E72" w:rsidR="00E70562" w:rsidRDefault="00E70562" w:rsidP="00C92FCB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74940C92" w14:textId="14728846" w:rsidR="00E70562" w:rsidRDefault="00E70562" w:rsidP="009B557C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08E291F1" w14:textId="77777777" w:rsidR="009B557C" w:rsidRDefault="009B557C" w:rsidP="009B557C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6C8F0D49" w14:textId="46FDA347" w:rsidR="00E70562" w:rsidRDefault="00E70562" w:rsidP="00C92FCB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0B6DBB14" w14:textId="0BAEB168" w:rsidR="00E70562" w:rsidRDefault="00E70562" w:rsidP="00C92FCB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7D88CAB" w14:textId="40455EBE" w:rsidR="00E70562" w:rsidRDefault="00E70562" w:rsidP="00DC1C83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40506648" w14:textId="77777777" w:rsidR="00DC1C83" w:rsidRDefault="00DC1C83" w:rsidP="00DC1C83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67DA4EB0" w14:textId="3D09A0F0" w:rsidR="00E70562" w:rsidRDefault="00E70562" w:rsidP="00C92FCB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14:paraId="47F940EC" w14:textId="12FA84F4" w:rsidR="00E70562" w:rsidRDefault="00E70562" w:rsidP="009B557C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3F3EF310" w14:textId="77777777" w:rsidR="00C92FCB" w:rsidRPr="005220CC" w:rsidRDefault="00C92FCB" w:rsidP="00C92FCB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2. </w:t>
      </w:r>
      <w:r w:rsidRPr="005220CC">
        <w:rPr>
          <w:rFonts w:ascii="Times New Roman" w:hAnsi="Times New Roman"/>
          <w:sz w:val="28"/>
        </w:rPr>
        <w:t xml:space="preserve">Пусть имеем нечеткие </w:t>
      </w:r>
      <w:proofErr w:type="gramStart"/>
      <w:r w:rsidRPr="005220CC">
        <w:rPr>
          <w:rFonts w:ascii="Times New Roman" w:hAnsi="Times New Roman"/>
          <w:sz w:val="28"/>
        </w:rPr>
        <w:t xml:space="preserve">множества </w:t>
      </w:r>
      <w:r w:rsidRPr="005220CC">
        <w:rPr>
          <w:rFonts w:ascii="Times New Roman" w:hAnsi="Times New Roman"/>
          <w:position w:val="-4"/>
          <w:sz w:val="28"/>
        </w:rPr>
        <w:object w:dxaOrig="240" w:dyaOrig="320" w14:anchorId="04A387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5pt" o:ole="">
            <v:imagedata r:id="rId7" o:title=""/>
          </v:shape>
          <o:OLEObject Type="Embed" ProgID="Equation.3" ShapeID="_x0000_i1025" DrawAspect="Content" ObjectID="_1762761478" r:id="rId8"/>
        </w:object>
      </w:r>
      <w:r w:rsidRPr="005220CC">
        <w:rPr>
          <w:rFonts w:ascii="Times New Roman" w:hAnsi="Times New Roman"/>
          <w:sz w:val="28"/>
        </w:rPr>
        <w:t xml:space="preserve"> и</w:t>
      </w:r>
      <w:proofErr w:type="gramEnd"/>
      <w:r w:rsidRPr="005220CC">
        <w:rPr>
          <w:rFonts w:ascii="Times New Roman" w:hAnsi="Times New Roman"/>
          <w:sz w:val="28"/>
        </w:rPr>
        <w:t xml:space="preserve"> </w:t>
      </w:r>
      <w:r w:rsidRPr="005220CC">
        <w:rPr>
          <w:rFonts w:ascii="Times New Roman" w:hAnsi="Times New Roman"/>
          <w:position w:val="-4"/>
          <w:sz w:val="28"/>
        </w:rPr>
        <w:object w:dxaOrig="240" w:dyaOrig="320" w14:anchorId="109A2497">
          <v:shape id="_x0000_i1026" type="#_x0000_t75" style="width:12pt;height:16.5pt" o:ole="">
            <v:imagedata r:id="rId9" o:title=""/>
          </v:shape>
          <o:OLEObject Type="Embed" ProgID="Equation.3" ShapeID="_x0000_i1026" DrawAspect="Content" ObjectID="_1762761479" r:id="rId10"/>
        </w:object>
      </w:r>
      <w:r w:rsidRPr="005220CC">
        <w:rPr>
          <w:rFonts w:ascii="Times New Roman" w:hAnsi="Times New Roman"/>
          <w:sz w:val="28"/>
        </w:rPr>
        <w:t xml:space="preserve"> на универсальном множестве </w:t>
      </w:r>
      <w:r w:rsidRPr="005220CC">
        <w:rPr>
          <w:rFonts w:ascii="Times New Roman" w:hAnsi="Times New Roman"/>
          <w:i/>
          <w:iCs/>
          <w:sz w:val="28"/>
        </w:rPr>
        <w:t>Х</w:t>
      </w:r>
      <w:r w:rsidRPr="005220CC">
        <w:rPr>
          <w:rFonts w:ascii="Times New Roman" w:hAnsi="Times New Roman"/>
          <w:sz w:val="28"/>
        </w:rPr>
        <w:t xml:space="preserve"> с функциями принадлежности </w:t>
      </w:r>
      <w:r w:rsidRPr="005220CC">
        <w:rPr>
          <w:rFonts w:ascii="Times New Roman" w:hAnsi="Times New Roman"/>
          <w:i/>
          <w:sz w:val="28"/>
        </w:rPr>
        <w:sym w:font="Symbol" w:char="F06D"/>
      </w:r>
      <w:r w:rsidRPr="005220CC">
        <w:rPr>
          <w:rFonts w:ascii="Times New Roman" w:hAnsi="Times New Roman"/>
          <w:i/>
          <w:sz w:val="28"/>
          <w:vertAlign w:val="subscript"/>
        </w:rPr>
        <w:t>А</w:t>
      </w:r>
      <w:r w:rsidRPr="005220CC">
        <w:rPr>
          <w:rFonts w:ascii="Times New Roman" w:hAnsi="Times New Roman"/>
          <w:i/>
          <w:sz w:val="28"/>
        </w:rPr>
        <w:t xml:space="preserve">(х) </w:t>
      </w:r>
      <w:r w:rsidRPr="005220CC">
        <w:rPr>
          <w:rFonts w:ascii="Times New Roman" w:hAnsi="Times New Roman"/>
          <w:sz w:val="28"/>
        </w:rPr>
        <w:t xml:space="preserve">и </w:t>
      </w:r>
      <w:r w:rsidRPr="005220CC">
        <w:rPr>
          <w:rFonts w:ascii="Times New Roman" w:hAnsi="Times New Roman"/>
          <w:i/>
          <w:sz w:val="28"/>
        </w:rPr>
        <w:sym w:font="Symbol" w:char="F06D"/>
      </w:r>
      <w:r w:rsidRPr="005220CC">
        <w:rPr>
          <w:rFonts w:ascii="Times New Roman" w:hAnsi="Times New Roman"/>
          <w:i/>
          <w:sz w:val="28"/>
          <w:vertAlign w:val="subscript"/>
        </w:rPr>
        <w:t>В</w:t>
      </w:r>
      <w:r w:rsidRPr="005220CC">
        <w:rPr>
          <w:rFonts w:ascii="Times New Roman" w:hAnsi="Times New Roman"/>
          <w:i/>
          <w:sz w:val="28"/>
        </w:rPr>
        <w:t>(х).</w:t>
      </w:r>
    </w:p>
    <w:p w14:paraId="06C72A82" w14:textId="7433DFCB" w:rsidR="00F60E16" w:rsidRPr="00F60E16" w:rsidRDefault="00C92FCB" w:rsidP="00F60E1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470158">
        <w:rPr>
          <w:rFonts w:ascii="Times New Roman" w:hAnsi="Times New Roman"/>
          <w:b/>
          <w:bCs/>
          <w:sz w:val="28"/>
          <w:u w:val="single"/>
        </w:rPr>
        <w:t>Дополнение (инверсия)</w:t>
      </w:r>
      <w:r w:rsidRPr="00662351">
        <w:rPr>
          <w:rFonts w:ascii="Times New Roman" w:hAnsi="Times New Roman"/>
          <w:sz w:val="28"/>
        </w:rPr>
        <w:t xml:space="preserve"> – это нечеткое </w:t>
      </w:r>
      <w:proofErr w:type="gramStart"/>
      <w:r w:rsidRPr="00662351">
        <w:rPr>
          <w:rFonts w:ascii="Times New Roman" w:hAnsi="Times New Roman"/>
          <w:sz w:val="28"/>
        </w:rPr>
        <w:t xml:space="preserve">множество </w:t>
      </w:r>
      <w:r w:rsidRPr="00662351">
        <w:rPr>
          <w:rFonts w:ascii="Times New Roman" w:hAnsi="Times New Roman"/>
          <w:sz w:val="28"/>
        </w:rPr>
        <w:object w:dxaOrig="260" w:dyaOrig="360" w14:anchorId="047A75AC">
          <v:shape id="_x0000_i1027" type="#_x0000_t75" style="width:13pt;height:18pt" o:ole="">
            <v:imagedata r:id="rId11" o:title=""/>
          </v:shape>
          <o:OLEObject Type="Embed" ProgID="Equation.3" ShapeID="_x0000_i1027" DrawAspect="Content" ObjectID="_1762761480" r:id="rId12"/>
        </w:object>
      </w:r>
      <w:r w:rsidRPr="00662351">
        <w:rPr>
          <w:rFonts w:ascii="Times New Roman" w:hAnsi="Times New Roman"/>
          <w:sz w:val="28"/>
        </w:rPr>
        <w:t xml:space="preserve"> с</w:t>
      </w:r>
      <w:proofErr w:type="gramEnd"/>
      <w:r w:rsidRPr="00662351">
        <w:rPr>
          <w:rFonts w:ascii="Times New Roman" w:hAnsi="Times New Roman"/>
          <w:sz w:val="28"/>
        </w:rPr>
        <w:t xml:space="preserve"> функцией принадлежности</w:t>
      </w:r>
      <w:r>
        <w:rPr>
          <w:rFonts w:ascii="Times New Roman" w:hAnsi="Times New Roman"/>
          <w:sz w:val="28"/>
        </w:rPr>
        <w:t>, изображенной на рис. 3</w:t>
      </w:r>
      <w:r w:rsidRPr="00662351">
        <w:rPr>
          <w:rFonts w:ascii="Times New Roman" w:hAnsi="Times New Roman"/>
          <w:sz w:val="28"/>
        </w:rPr>
        <w:t>:</w:t>
      </w:r>
    </w:p>
    <w:p w14:paraId="2796DAEF" w14:textId="28D0A572" w:rsidR="00F85DCE" w:rsidRPr="00F60E16" w:rsidRDefault="00EE1A3F" w:rsidP="00DC1C83">
      <w:pPr>
        <w:pStyle w:val="a3"/>
        <w:spacing w:after="0" w:line="360" w:lineRule="auto"/>
        <w:ind w:left="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767D1DE" wp14:editId="05C125DA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2FE8EA" w14:textId="73E5C0A5" w:rsidR="00563E0C" w:rsidRDefault="00563E0C" w:rsidP="00563E0C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5E5B04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E5B04">
        <w:rPr>
          <w:rFonts w:ascii="Times New Roman" w:hAnsi="Times New Roman"/>
          <w:sz w:val="28"/>
          <w:szCs w:val="28"/>
        </w:rPr>
        <w:t>3. Дополнение для первого множества</w:t>
      </w:r>
    </w:p>
    <w:p w14:paraId="44D4D6B1" w14:textId="0C93AF9E" w:rsidR="006300F5" w:rsidRPr="00C77CB9" w:rsidRDefault="00646A4F" w:rsidP="006300F5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6A4F">
        <w:rPr>
          <w:rFonts w:ascii="Times New Roman" w:hAnsi="Times New Roman"/>
          <w:b/>
          <w:sz w:val="28"/>
          <w:u w:val="single"/>
        </w:rPr>
        <w:t>Дополнение (инверсия)</w:t>
      </w:r>
      <w:r w:rsidRPr="00646A4F">
        <w:rPr>
          <w:rFonts w:ascii="Times New Roman" w:hAnsi="Times New Roman"/>
          <w:sz w:val="28"/>
        </w:rPr>
        <w:t xml:space="preserve"> – </w:t>
      </w:r>
      <w:r w:rsidRPr="00646A4F">
        <w:rPr>
          <w:rFonts w:ascii="Times New Roman" w:eastAsia="Calibri" w:hAnsi="Times New Roman" w:cs="Times New Roman"/>
          <w:sz w:val="28"/>
        </w:rPr>
        <w:t xml:space="preserve">это нечеткое </w:t>
      </w:r>
      <w:proofErr w:type="gramStart"/>
      <w:r w:rsidRPr="00646A4F">
        <w:rPr>
          <w:rFonts w:ascii="Times New Roman" w:eastAsia="Calibri" w:hAnsi="Times New Roman" w:cs="Times New Roman"/>
          <w:sz w:val="28"/>
        </w:rPr>
        <w:t xml:space="preserve">множество </w:t>
      </w:r>
      <w:r w:rsidRPr="0023593D">
        <w:rPr>
          <w:position w:val="-4"/>
        </w:rPr>
        <w:object w:dxaOrig="240" w:dyaOrig="360" w14:anchorId="7E0F14E6">
          <v:shape id="_x0000_i1028" type="#_x0000_t75" style="width:12pt;height:19pt" o:ole="">
            <v:imagedata r:id="rId14" o:title=""/>
          </v:shape>
          <o:OLEObject Type="Embed" ProgID="Equation.3" ShapeID="_x0000_i1028" DrawAspect="Content" ObjectID="_1762761481" r:id="rId15"/>
        </w:object>
      </w:r>
      <w:r w:rsidRPr="00646A4F">
        <w:rPr>
          <w:rFonts w:ascii="Times New Roman" w:eastAsia="Calibri" w:hAnsi="Times New Roman" w:cs="Times New Roman"/>
          <w:sz w:val="28"/>
        </w:rPr>
        <w:t xml:space="preserve"> с</w:t>
      </w:r>
      <w:proofErr w:type="gramEnd"/>
      <w:r w:rsidRPr="00646A4F">
        <w:rPr>
          <w:rFonts w:ascii="Times New Roman" w:eastAsia="Calibri" w:hAnsi="Times New Roman" w:cs="Times New Roman"/>
          <w:sz w:val="28"/>
        </w:rPr>
        <w:t xml:space="preserve"> функцией принадлежности, изображенной на рис. 4</w:t>
      </w:r>
      <w:r w:rsidRPr="00646A4F">
        <w:rPr>
          <w:rFonts w:ascii="Times New Roman" w:hAnsi="Times New Roman"/>
          <w:sz w:val="28"/>
        </w:rPr>
        <w:t>:</w:t>
      </w:r>
      <w:r w:rsidRPr="005E5B04">
        <w:rPr>
          <w:noProof/>
          <w:lang w:eastAsia="ru-RU"/>
        </w:rPr>
        <w:t xml:space="preserve"> </w:t>
      </w:r>
    </w:p>
    <w:p w14:paraId="68CA4F34" w14:textId="57FBFE45" w:rsidR="00E70562" w:rsidRPr="00C77CB9" w:rsidRDefault="005C64A9" w:rsidP="00C77CB9">
      <w:pPr>
        <w:pStyle w:val="a3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9567BFF" wp14:editId="12F9314F">
            <wp:extent cx="5353050" cy="2981325"/>
            <wp:effectExtent l="0" t="0" r="0" b="9525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FB8FF91" w14:textId="111EAD6A" w:rsidR="00F60E16" w:rsidRDefault="006300F5" w:rsidP="009B557C">
      <w:pPr>
        <w:tabs>
          <w:tab w:val="center" w:pos="4677"/>
          <w:tab w:val="left" w:pos="7538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4016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4016">
        <w:rPr>
          <w:rFonts w:ascii="Times New Roman" w:hAnsi="Times New Roman"/>
          <w:sz w:val="28"/>
          <w:szCs w:val="28"/>
        </w:rPr>
        <w:t>4. Дополнение для второго множества</w:t>
      </w:r>
    </w:p>
    <w:p w14:paraId="60EF8649" w14:textId="77777777" w:rsidR="009B557C" w:rsidRPr="00DC1C83" w:rsidRDefault="009B557C" w:rsidP="009B557C">
      <w:pPr>
        <w:tabs>
          <w:tab w:val="center" w:pos="4677"/>
          <w:tab w:val="left" w:pos="7538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28EFEA" w14:textId="77777777" w:rsidR="006300F5" w:rsidRPr="00470158" w:rsidRDefault="006300F5" w:rsidP="006300F5">
      <w:pPr>
        <w:pStyle w:val="a3"/>
        <w:numPr>
          <w:ilvl w:val="0"/>
          <w:numId w:val="6"/>
        </w:numPr>
        <w:spacing w:after="0" w:line="360" w:lineRule="auto"/>
        <w:ind w:left="426" w:hanging="710"/>
        <w:jc w:val="center"/>
        <w:rPr>
          <w:rFonts w:ascii="Times New Roman" w:hAnsi="Times New Roman"/>
          <w:b/>
          <w:sz w:val="28"/>
          <w:u w:val="single"/>
        </w:rPr>
      </w:pPr>
      <w:r w:rsidRPr="00470158">
        <w:rPr>
          <w:rFonts w:ascii="Times New Roman" w:hAnsi="Times New Roman"/>
          <w:b/>
          <w:sz w:val="28"/>
          <w:u w:val="single"/>
        </w:rPr>
        <w:lastRenderedPageBreak/>
        <w:t>Объединение нечетких множеств</w:t>
      </w:r>
    </w:p>
    <w:p w14:paraId="4688B2E8" w14:textId="77777777" w:rsidR="006300F5" w:rsidRPr="002855B1" w:rsidRDefault="006300F5" w:rsidP="006300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3.1. </w:t>
      </w:r>
      <w:r w:rsidRPr="002855B1">
        <w:rPr>
          <w:rFonts w:ascii="Times New Roman" w:hAnsi="Times New Roman"/>
          <w:sz w:val="28"/>
          <w:lang w:val="en-US"/>
        </w:rPr>
        <w:t>Max</w:t>
      </w:r>
      <w:r w:rsidRPr="002855B1">
        <w:rPr>
          <w:rFonts w:ascii="Times New Roman" w:hAnsi="Times New Roman"/>
          <w:sz w:val="28"/>
        </w:rPr>
        <w:t>-объединение двух нечетких множеств представлено на рис.</w:t>
      </w:r>
      <w:r>
        <w:rPr>
          <w:rFonts w:ascii="Times New Roman" w:hAnsi="Times New Roman"/>
          <w:sz w:val="28"/>
        </w:rPr>
        <w:t xml:space="preserve"> </w:t>
      </w:r>
      <w:r w:rsidRPr="002855B1">
        <w:rPr>
          <w:rFonts w:ascii="Times New Roman" w:hAnsi="Times New Roman"/>
          <w:sz w:val="28"/>
        </w:rPr>
        <w:t>5.</w:t>
      </w:r>
    </w:p>
    <w:p w14:paraId="39C553CC" w14:textId="14D9DD2D" w:rsidR="00622579" w:rsidRPr="00434C07" w:rsidRDefault="00894B89" w:rsidP="00434C07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A∪B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Times New Roman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(</m:t>
              </m:r>
            </m:e>
          </m:func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  <w:lang w:val="en-US"/>
            </w:rPr>
            <m:t xml:space="preserve">),  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∀x∈X</m:t>
          </m:r>
        </m:oMath>
      </m:oMathPara>
    </w:p>
    <w:p w14:paraId="49874CDC" w14:textId="77777777" w:rsidR="00434C07" w:rsidRDefault="00434C07" w:rsidP="00434C07">
      <w:pPr>
        <w:pStyle w:val="a3"/>
        <w:spacing w:after="0" w:line="360" w:lineRule="auto"/>
        <w:ind w:left="0"/>
        <w:jc w:val="center"/>
        <w:rPr>
          <w:noProof/>
        </w:rPr>
      </w:pPr>
    </w:p>
    <w:p w14:paraId="51211AD4" w14:textId="3A7DEEC1" w:rsidR="00646A4F" w:rsidRPr="00434C07" w:rsidRDefault="001B0741" w:rsidP="00434C07">
      <w:pPr>
        <w:pStyle w:val="a3"/>
        <w:spacing w:after="0" w:line="360" w:lineRule="auto"/>
        <w:ind w:left="0"/>
        <w:jc w:val="center"/>
        <w:rPr>
          <w:noProof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D3E5A" wp14:editId="726A4EF9">
                <wp:simplePos x="0" y="0"/>
                <wp:positionH relativeFrom="column">
                  <wp:posOffset>1089859</wp:posOffset>
                </wp:positionH>
                <wp:positionV relativeFrom="paragraph">
                  <wp:posOffset>617296</wp:posOffset>
                </wp:positionV>
                <wp:extent cx="6824" cy="2292824"/>
                <wp:effectExtent l="0" t="0" r="31750" b="1270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2928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CC046DD" id="Прямая соединительная линия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48.6pt" to="86.3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" strokecolor="black [3213]" strokeweight="1.5pt">
                <v:stroke dashstyle="longDash" joinstyle="miter"/>
              </v:line>
            </w:pict>
          </mc:Fallback>
        </mc:AlternateContent>
      </w:r>
      <w:r w:rsidR="00CD26E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03F9662" wp14:editId="4620C621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0BC5AF8" w14:textId="77777777" w:rsidR="00622579" w:rsidRPr="00E64016" w:rsidRDefault="00622579" w:rsidP="0062257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4016">
        <w:rPr>
          <w:rFonts w:ascii="Times New Roman" w:hAnsi="Times New Roman"/>
          <w:sz w:val="28"/>
          <w:szCs w:val="28"/>
        </w:rPr>
        <w:t>Рис.5.</w:t>
      </w:r>
      <w:r w:rsidRPr="00E6401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64016">
        <w:rPr>
          <w:rFonts w:ascii="Times New Roman" w:hAnsi="Times New Roman"/>
          <w:sz w:val="28"/>
          <w:szCs w:val="28"/>
          <w:lang w:val="en-US"/>
        </w:rPr>
        <w:t>M</w:t>
      </w:r>
      <w:proofErr w:type="spellStart"/>
      <w:r w:rsidRPr="00E64016">
        <w:rPr>
          <w:rFonts w:ascii="Times New Roman" w:hAnsi="Times New Roman"/>
          <w:sz w:val="28"/>
          <w:szCs w:val="28"/>
        </w:rPr>
        <w:t>ax</w:t>
      </w:r>
      <w:proofErr w:type="spellEnd"/>
      <w:r w:rsidRPr="00E64016">
        <w:rPr>
          <w:rFonts w:ascii="Times New Roman" w:hAnsi="Times New Roman"/>
          <w:sz w:val="28"/>
          <w:szCs w:val="28"/>
        </w:rPr>
        <w:t>-объединение множеств</w:t>
      </w:r>
    </w:p>
    <w:p w14:paraId="2DC98635" w14:textId="77777777" w:rsidR="00622579" w:rsidRDefault="00622579" w:rsidP="0062257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</w:t>
      </w:r>
      <w:r w:rsidRPr="002855B1">
        <w:rPr>
          <w:rFonts w:ascii="Times New Roman" w:hAnsi="Times New Roman"/>
          <w:sz w:val="28"/>
          <w:szCs w:val="28"/>
        </w:rPr>
        <w:t xml:space="preserve"> Алгебраическое объединение двух нечетк</w:t>
      </w:r>
      <w:r>
        <w:rPr>
          <w:rFonts w:ascii="Times New Roman" w:hAnsi="Times New Roman"/>
          <w:sz w:val="28"/>
          <w:szCs w:val="28"/>
        </w:rPr>
        <w:t>их множеств представлено на рис.</w:t>
      </w:r>
      <w:r w:rsidRPr="002855B1">
        <w:rPr>
          <w:rFonts w:ascii="Times New Roman" w:hAnsi="Times New Roman"/>
          <w:sz w:val="28"/>
          <w:szCs w:val="28"/>
        </w:rPr>
        <w:t xml:space="preserve">6. </w:t>
      </w:r>
    </w:p>
    <w:p w14:paraId="7503D7F2" w14:textId="0794C3F1" w:rsidR="00434C07" w:rsidRPr="00434C07" w:rsidRDefault="00894B89" w:rsidP="00434C0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A∪B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 xml:space="preserve">,    </m:t>
          </m:r>
          <m:r>
            <w:rPr>
              <w:rFonts w:ascii="Cambria Math" w:eastAsia="Times New Roman" w:hAnsi="Cambria Math"/>
              <w:sz w:val="28"/>
              <w:szCs w:val="28"/>
            </w:rPr>
            <m:t>∀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/>
              <w:sz w:val="28"/>
              <w:szCs w:val="28"/>
            </w:rPr>
            <m:t>∈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</m:oMath>
      </m:oMathPara>
    </w:p>
    <w:p w14:paraId="4204D571" w14:textId="5FFF82FF" w:rsidR="009701DB" w:rsidRDefault="009701DB" w:rsidP="00434C07">
      <w:pPr>
        <w:pStyle w:val="a3"/>
        <w:spacing w:after="0" w:line="360" w:lineRule="auto"/>
        <w:ind w:left="0"/>
        <w:jc w:val="center"/>
        <w:rPr>
          <w:noProof/>
        </w:rPr>
      </w:pPr>
    </w:p>
    <w:p w14:paraId="685160BA" w14:textId="77777777" w:rsidR="009B557C" w:rsidRDefault="009B557C" w:rsidP="00434C07">
      <w:pPr>
        <w:pStyle w:val="a3"/>
        <w:spacing w:after="0" w:line="360" w:lineRule="auto"/>
        <w:ind w:left="0"/>
        <w:jc w:val="center"/>
        <w:rPr>
          <w:noProof/>
        </w:rPr>
      </w:pPr>
    </w:p>
    <w:p w14:paraId="44141026" w14:textId="5402267A" w:rsidR="00622579" w:rsidRDefault="00894B89" w:rsidP="00434C07">
      <w:pPr>
        <w:pStyle w:val="a3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AFA7F" wp14:editId="3F484488">
                <wp:simplePos x="0" y="0"/>
                <wp:positionH relativeFrom="column">
                  <wp:posOffset>2358390</wp:posOffset>
                </wp:positionH>
                <wp:positionV relativeFrom="paragraph">
                  <wp:posOffset>622935</wp:posOffset>
                </wp:positionV>
                <wp:extent cx="19050" cy="230505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05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7857" id="Прямая соединительная линия 2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7pt,49.05pt" to="187.2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" strokecolor="black [3200]" strokeweight="1.5pt">
                <v:stroke dashstyle="dash" joinstyle="miter"/>
              </v:line>
            </w:pict>
          </mc:Fallback>
        </mc:AlternateContent>
      </w:r>
      <w:r w:rsidR="001B0741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B02E970" wp14:editId="4DEA190A">
            <wp:extent cx="5629701" cy="320040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5CB8A01" w14:textId="0524DA44" w:rsidR="00F21BE8" w:rsidRPr="00E64016" w:rsidRDefault="00A2698F" w:rsidP="00216ED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4016">
        <w:rPr>
          <w:rFonts w:ascii="Times New Roman" w:hAnsi="Times New Roman"/>
          <w:sz w:val="28"/>
          <w:szCs w:val="28"/>
        </w:rPr>
        <w:t>Рис.6.</w:t>
      </w:r>
      <w:r w:rsidRPr="00E6401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725D1">
        <w:rPr>
          <w:rFonts w:ascii="Times New Roman" w:hAnsi="Times New Roman"/>
          <w:sz w:val="28"/>
          <w:szCs w:val="28"/>
        </w:rPr>
        <w:t>А</w:t>
      </w:r>
      <w:r w:rsidRPr="00E64016">
        <w:rPr>
          <w:rFonts w:ascii="Times New Roman" w:hAnsi="Times New Roman"/>
          <w:sz w:val="28"/>
          <w:szCs w:val="28"/>
        </w:rPr>
        <w:t>лгебраическое объединение множеств</w:t>
      </w:r>
    </w:p>
    <w:p w14:paraId="289B8E28" w14:textId="77777777" w:rsidR="00F21BE8" w:rsidRPr="00432944" w:rsidRDefault="00F21BE8" w:rsidP="00F21BE8">
      <w:pPr>
        <w:pStyle w:val="a3"/>
        <w:numPr>
          <w:ilvl w:val="0"/>
          <w:numId w:val="6"/>
        </w:numPr>
        <w:spacing w:after="0" w:line="360" w:lineRule="auto"/>
        <w:ind w:left="0" w:firstLine="0"/>
        <w:jc w:val="center"/>
        <w:rPr>
          <w:rFonts w:ascii="Times New Roman" w:hAnsi="Times New Roman"/>
          <w:b/>
          <w:sz w:val="28"/>
          <w:u w:val="single"/>
        </w:rPr>
      </w:pPr>
      <w:r w:rsidRPr="00432944">
        <w:rPr>
          <w:rFonts w:ascii="Times New Roman" w:hAnsi="Times New Roman"/>
          <w:b/>
          <w:sz w:val="28"/>
          <w:u w:val="single"/>
        </w:rPr>
        <w:t>Пересечение нечетких множеств</w:t>
      </w:r>
    </w:p>
    <w:p w14:paraId="72A95172" w14:textId="77777777" w:rsidR="00F21BE8" w:rsidRDefault="00F21BE8" w:rsidP="00F21BE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sz w:val="28"/>
        </w:rPr>
        <w:t>4.1.</w:t>
      </w:r>
      <w:r w:rsidRPr="00441BCE">
        <w:rPr>
          <w:rFonts w:ascii="Times New Roman" w:hAnsi="Times New Roman"/>
          <w:bCs/>
          <w:sz w:val="28"/>
        </w:rPr>
        <w:t xml:space="preserve"> </w:t>
      </w:r>
      <w:r w:rsidRPr="002B372C">
        <w:rPr>
          <w:rFonts w:ascii="Times New Roman" w:hAnsi="Times New Roman"/>
          <w:sz w:val="28"/>
          <w:lang w:val="en-US"/>
        </w:rPr>
        <w:t>Min</w:t>
      </w:r>
      <w:r>
        <w:rPr>
          <w:rFonts w:ascii="Times New Roman" w:hAnsi="Times New Roman"/>
          <w:sz w:val="28"/>
        </w:rPr>
        <w:t>-</w:t>
      </w:r>
      <w:r w:rsidRPr="002B372C">
        <w:rPr>
          <w:rFonts w:ascii="Times New Roman" w:hAnsi="Times New Roman"/>
          <w:sz w:val="28"/>
        </w:rPr>
        <w:t>пересечение</w:t>
      </w:r>
      <w:r>
        <w:rPr>
          <w:rFonts w:ascii="Times New Roman" w:hAnsi="Times New Roman"/>
          <w:sz w:val="28"/>
        </w:rPr>
        <w:t xml:space="preserve"> представлено на рис 7.</w:t>
      </w:r>
    </w:p>
    <w:p w14:paraId="6276BF88" w14:textId="6FE22748" w:rsidR="00434C07" w:rsidRPr="00434C07" w:rsidRDefault="00894B89" w:rsidP="00434C07">
      <w:pPr>
        <w:pStyle w:val="a3"/>
        <w:spacing w:after="0" w:line="360" w:lineRule="auto"/>
        <w:rPr>
          <w:rFonts w:ascii="Times New Roman" w:hAnsi="Times New Roman"/>
          <w:b/>
          <w:sz w:val="28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Times New Roman"/>
                  <w:sz w:val="28"/>
                  <w:szCs w:val="28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Times New Roman"/>
              <w:sz w:val="28"/>
              <w:szCs w:val="28"/>
              <w:lang w:val="en-US"/>
            </w:rPr>
            <m:t>min</m:t>
          </m:r>
          <m:r>
            <m:rPr>
              <m:sty m:val="p"/>
            </m:rPr>
            <w:rPr>
              <w:rFonts w:ascii="Cambria Math" w:eastAsia="Times New Roman" w:hAnsi="Times New Roman"/>
              <w:sz w:val="28"/>
              <w:szCs w:val="28"/>
            </w:rPr>
            <m:t>⁡</m:t>
          </m:r>
          <m:r>
            <w:rPr>
              <w:rFonts w:ascii="Cambria Math" w:eastAsia="Times New Roman" w:hAnsi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 xml:space="preserve">)    </m:t>
          </m:r>
          <m:r>
            <w:rPr>
              <w:rFonts w:ascii="Cambria Math" w:eastAsia="Times New Roman" w:hAnsi="Cambria Math"/>
              <w:sz w:val="28"/>
              <w:szCs w:val="28"/>
            </w:rPr>
            <m:t>∀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/>
              <w:sz w:val="28"/>
              <w:szCs w:val="28"/>
            </w:rPr>
            <m:t>∈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</m:oMath>
      </m:oMathPara>
    </w:p>
    <w:p w14:paraId="55843D74" w14:textId="2DC9EB71" w:rsidR="00F21BE8" w:rsidRDefault="00FE2B0E" w:rsidP="00434C07">
      <w:pPr>
        <w:pStyle w:val="a3"/>
        <w:spacing w:after="0" w:line="360" w:lineRule="auto"/>
        <w:ind w:left="0"/>
        <w:jc w:val="center"/>
        <w:rPr>
          <w:noProof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65A2784" wp14:editId="79650FE1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15602DF" w14:textId="7BAF50E6" w:rsidR="00F21BE8" w:rsidRDefault="00F21BE8" w:rsidP="00F21B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90431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0431">
        <w:rPr>
          <w:rFonts w:ascii="Times New Roman" w:hAnsi="Times New Roman"/>
          <w:sz w:val="28"/>
          <w:szCs w:val="28"/>
        </w:rPr>
        <w:t xml:space="preserve">7. </w:t>
      </w:r>
      <w:r w:rsidRPr="00D90431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>-</w:t>
      </w:r>
      <w:r w:rsidRPr="00D90431">
        <w:rPr>
          <w:rFonts w:ascii="Times New Roman" w:hAnsi="Times New Roman"/>
          <w:sz w:val="28"/>
          <w:szCs w:val="28"/>
        </w:rPr>
        <w:t>пересечение множеств</w:t>
      </w:r>
    </w:p>
    <w:p w14:paraId="6BB8F69B" w14:textId="77777777" w:rsidR="00F21BE8" w:rsidRDefault="00F21BE8" w:rsidP="00F21BE8">
      <w:pPr>
        <w:pStyle w:val="a3"/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iCs/>
          <w:sz w:val="28"/>
          <w:szCs w:val="28"/>
        </w:rPr>
      </w:pPr>
      <w:r w:rsidRPr="00470158">
        <w:rPr>
          <w:rFonts w:ascii="Times New Roman" w:hAnsi="Times New Roman"/>
          <w:iCs/>
          <w:sz w:val="28"/>
          <w:szCs w:val="28"/>
        </w:rPr>
        <w:t xml:space="preserve">Алгебраическое пересечение </w:t>
      </w:r>
      <w:r w:rsidRPr="0065790A">
        <w:rPr>
          <w:rFonts w:ascii="Times New Roman" w:hAnsi="Times New Roman"/>
          <w:iCs/>
          <w:sz w:val="28"/>
          <w:szCs w:val="28"/>
        </w:rPr>
        <w:t>представлено на рис 8.</w:t>
      </w:r>
    </w:p>
    <w:p w14:paraId="4D2C97B8" w14:textId="28DE0D38" w:rsidR="002836FE" w:rsidRPr="002836FE" w:rsidRDefault="00894B89" w:rsidP="002836FE">
      <w:pPr>
        <w:pStyle w:val="a3"/>
        <w:spacing w:after="0" w:line="360" w:lineRule="auto"/>
        <w:ind w:left="432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r>
                <w:rPr>
                  <w:rFonts w:ascii="Cambria Math" w:hAnsi="Times New Roman"/>
                  <w:sz w:val="28"/>
                  <w:szCs w:val="28"/>
                </w:rPr>
                <m:t>∩</m:t>
              </m:r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Times New Roman"/>
                  <w:sz w:val="28"/>
                  <w:szCs w:val="28"/>
                </w:rPr>
                <m:t>х</m:t>
              </m:r>
            </m:e>
          </m:d>
          <m:r>
            <w:rPr>
              <w:rFonts w:ascii="Cambria Math" w:eastAsia="Times New Roman" w:hAnsi="Times New Roman"/>
              <w:sz w:val="28"/>
              <w:szCs w:val="28"/>
            </w:rPr>
            <m:t xml:space="preserve">,    </m:t>
          </m:r>
          <m:r>
            <w:rPr>
              <w:rFonts w:ascii="Cambria Math" w:eastAsia="Times New Roman" w:hAnsi="Cambria Math"/>
              <w:sz w:val="28"/>
              <w:szCs w:val="28"/>
            </w:rPr>
            <m:t>∀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/>
              <w:sz w:val="28"/>
              <w:szCs w:val="28"/>
            </w:rPr>
            <m:t>∈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</m:oMath>
      </m:oMathPara>
    </w:p>
    <w:p w14:paraId="1120CDAA" w14:textId="696D7827" w:rsidR="00F21BE8" w:rsidRPr="002836FE" w:rsidRDefault="00FE2B0E" w:rsidP="009C26F4">
      <w:pPr>
        <w:pStyle w:val="a3"/>
        <w:spacing w:after="0" w:line="360" w:lineRule="auto"/>
        <w:ind w:left="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2455CFCF" wp14:editId="652B7FE8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EE8E81" w14:textId="6A96175C" w:rsidR="0056603A" w:rsidRDefault="00F21BE8" w:rsidP="003F6A4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90431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0431">
        <w:rPr>
          <w:rFonts w:ascii="Times New Roman" w:hAnsi="Times New Roman"/>
          <w:sz w:val="28"/>
          <w:szCs w:val="28"/>
        </w:rPr>
        <w:t>8. Алгебраическое пересечение множеств</w:t>
      </w:r>
    </w:p>
    <w:p w14:paraId="196C265A" w14:textId="757A2444" w:rsidR="0056603A" w:rsidRPr="0056603A" w:rsidRDefault="0056603A" w:rsidP="0056603A">
      <w:pPr>
        <w:pStyle w:val="a3"/>
        <w:numPr>
          <w:ilvl w:val="0"/>
          <w:numId w:val="10"/>
        </w:num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6603A">
        <w:rPr>
          <w:rFonts w:ascii="Times New Roman" w:hAnsi="Times New Roman"/>
          <w:b/>
          <w:sz w:val="28"/>
          <w:szCs w:val="28"/>
          <w:u w:val="single"/>
        </w:rPr>
        <w:t>Степень включения</w:t>
      </w:r>
      <w:r w:rsidRPr="0056603A">
        <w:rPr>
          <w:rFonts w:ascii="Times New Roman" w:hAnsi="Times New Roman"/>
          <w:sz w:val="28"/>
          <w:szCs w:val="28"/>
        </w:rPr>
        <w:t xml:space="preserve"> </w:t>
      </w:r>
      <w:r>
        <w:rPr>
          <w:i/>
        </w:rPr>
        <w:sym w:font="Symbol" w:char="F06E"/>
      </w:r>
      <w:r w:rsidRPr="0056603A">
        <w:rPr>
          <w:rFonts w:ascii="Times New Roman" w:hAnsi="Times New Roman"/>
          <w:i/>
          <w:sz w:val="28"/>
          <w:szCs w:val="28"/>
        </w:rPr>
        <w:t>(</w:t>
      </w:r>
      <w:r>
        <w:rPr>
          <w:position w:val="-4"/>
        </w:rPr>
        <w:object w:dxaOrig="240" w:dyaOrig="324" w14:anchorId="2A5B8173">
          <v:shape id="_x0000_i1029" type="#_x0000_t75" style="width:12pt;height:16.5pt" o:ole="">
            <v:imagedata r:id="rId7" o:title=""/>
          </v:shape>
          <o:OLEObject Type="Embed" ProgID="Equation.3" ShapeID="_x0000_i1029" DrawAspect="Content" ObjectID="_1762761482" r:id="rId21"/>
        </w:object>
      </w:r>
      <w:r w:rsidRPr="0056603A">
        <w:rPr>
          <w:rFonts w:ascii="Times New Roman" w:hAnsi="Times New Roman"/>
          <w:sz w:val="28"/>
          <w:szCs w:val="28"/>
        </w:rPr>
        <w:t>,</w:t>
      </w:r>
      <w:r>
        <w:rPr>
          <w:position w:val="-4"/>
        </w:rPr>
        <w:object w:dxaOrig="240" w:dyaOrig="324" w14:anchorId="1381EE20">
          <v:shape id="_x0000_i1030" type="#_x0000_t75" style="width:12pt;height:16.5pt" o:ole="">
            <v:imagedata r:id="rId9" o:title=""/>
          </v:shape>
          <o:OLEObject Type="Embed" ProgID="Equation.3" ShapeID="_x0000_i1030" DrawAspect="Content" ObjectID="_1762761483" r:id="rId22"/>
        </w:object>
      </w:r>
      <w:r w:rsidRPr="0056603A">
        <w:rPr>
          <w:rFonts w:ascii="Times New Roman" w:hAnsi="Times New Roman"/>
          <w:i/>
          <w:sz w:val="28"/>
          <w:szCs w:val="28"/>
        </w:rPr>
        <w:t xml:space="preserve">) </w:t>
      </w:r>
      <w:proofErr w:type="gramStart"/>
      <w:r w:rsidRPr="0056603A">
        <w:rPr>
          <w:rFonts w:ascii="Times New Roman" w:hAnsi="Times New Roman"/>
          <w:sz w:val="28"/>
          <w:szCs w:val="28"/>
        </w:rPr>
        <w:t xml:space="preserve">множества </w:t>
      </w:r>
      <w:r>
        <w:rPr>
          <w:position w:val="-4"/>
        </w:rPr>
        <w:object w:dxaOrig="240" w:dyaOrig="324" w14:anchorId="7A98F0D4">
          <v:shape id="_x0000_i1031" type="#_x0000_t75" style="width:12pt;height:16.5pt" o:ole="">
            <v:imagedata r:id="rId7" o:title=""/>
          </v:shape>
          <o:OLEObject Type="Embed" ProgID="Equation.3" ShapeID="_x0000_i1031" DrawAspect="Content" ObjectID="_1762761484" r:id="rId23"/>
        </w:object>
      </w:r>
      <w:r w:rsidRPr="0056603A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Pr="0056603A">
        <w:rPr>
          <w:rFonts w:ascii="Times New Roman" w:hAnsi="Times New Roman"/>
          <w:sz w:val="28"/>
          <w:szCs w:val="28"/>
        </w:rPr>
        <w:t xml:space="preserve"> множество </w:t>
      </w:r>
      <w:r>
        <w:rPr>
          <w:position w:val="-4"/>
        </w:rPr>
        <w:object w:dxaOrig="240" w:dyaOrig="324" w14:anchorId="585BDF7D">
          <v:shape id="_x0000_i1032" type="#_x0000_t75" style="width:12pt;height:16.5pt" o:ole="">
            <v:imagedata r:id="rId9" o:title=""/>
          </v:shape>
          <o:OLEObject Type="Embed" ProgID="Equation.3" ShapeID="_x0000_i1032" DrawAspect="Content" ObjectID="_1762761485" r:id="rId24"/>
        </w:object>
      </w:r>
      <w:r w:rsidRPr="0056603A">
        <w:rPr>
          <w:rFonts w:ascii="Times New Roman" w:hAnsi="Times New Roman"/>
          <w:sz w:val="28"/>
          <w:szCs w:val="28"/>
        </w:rPr>
        <w:t xml:space="preserve"> (рис. 9)</w:t>
      </w:r>
      <w:r w:rsidRPr="0056603A">
        <w:rPr>
          <w:rFonts w:ascii="Times New Roman" w:hAnsi="Times New Roman"/>
          <w:iCs/>
          <w:sz w:val="28"/>
          <w:szCs w:val="28"/>
        </w:rPr>
        <w:t xml:space="preserve"> </w:t>
      </w:r>
      <w:r w:rsidRPr="0056603A">
        <w:rPr>
          <w:rFonts w:ascii="Times New Roman" w:hAnsi="Times New Roman"/>
          <w:sz w:val="28"/>
          <w:szCs w:val="28"/>
        </w:rPr>
        <w:t xml:space="preserve">определяется выражением: </w:t>
      </w:r>
      <w:r>
        <w:rPr>
          <w:i/>
        </w:rPr>
        <w:sym w:font="Symbol" w:char="F06E"/>
      </w:r>
      <w:r w:rsidRPr="0056603A">
        <w:rPr>
          <w:rFonts w:ascii="Times New Roman" w:hAnsi="Times New Roman"/>
          <w:i/>
          <w:sz w:val="28"/>
          <w:szCs w:val="28"/>
        </w:rPr>
        <w:t>(</w:t>
      </w:r>
      <w:r>
        <w:rPr>
          <w:position w:val="-4"/>
        </w:rPr>
        <w:object w:dxaOrig="240" w:dyaOrig="324" w14:anchorId="57999C98">
          <v:shape id="_x0000_i1033" type="#_x0000_t75" style="width:12pt;height:16.5pt" o:ole="">
            <v:imagedata r:id="rId7" o:title=""/>
          </v:shape>
          <o:OLEObject Type="Embed" ProgID="Equation.3" ShapeID="_x0000_i1033" DrawAspect="Content" ObjectID="_1762761486" r:id="rId25"/>
        </w:object>
      </w:r>
      <w:r w:rsidRPr="0056603A">
        <w:rPr>
          <w:rFonts w:ascii="Times New Roman" w:hAnsi="Times New Roman"/>
          <w:sz w:val="28"/>
          <w:szCs w:val="28"/>
        </w:rPr>
        <w:t>,</w:t>
      </w:r>
      <w:r>
        <w:rPr>
          <w:position w:val="-4"/>
        </w:rPr>
        <w:object w:dxaOrig="240" w:dyaOrig="324" w14:anchorId="3B19596C">
          <v:shape id="_x0000_i1034" type="#_x0000_t75" style="width:12pt;height:16.5pt" o:ole="">
            <v:imagedata r:id="rId9" o:title=""/>
          </v:shape>
          <o:OLEObject Type="Embed" ProgID="Equation.3" ShapeID="_x0000_i1034" DrawAspect="Content" ObjectID="_1762761487" r:id="rId26"/>
        </w:object>
      </w:r>
      <w:r w:rsidRPr="0056603A">
        <w:rPr>
          <w:rFonts w:ascii="Times New Roman" w:hAnsi="Times New Roman"/>
          <w:i/>
          <w:sz w:val="28"/>
          <w:szCs w:val="28"/>
        </w:rPr>
        <w:t>)=</w:t>
      </w:r>
      <w:r w:rsidRPr="0056603A">
        <w:rPr>
          <w:rFonts w:ascii="Times New Roman" w:hAnsi="Times New Roman"/>
          <w:i/>
          <w:sz w:val="28"/>
          <w:szCs w:val="28"/>
          <w:lang w:val="en-US"/>
        </w:rPr>
        <w:t>min</w:t>
      </w:r>
      <w:r w:rsidRPr="0056603A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>
        <w:rPr>
          <w:i/>
          <w:vertAlign w:val="subscript"/>
          <w:lang w:val="en-US"/>
        </w:rPr>
        <w:sym w:font="Symbol" w:char="F0CE"/>
      </w:r>
      <w:r w:rsidRPr="0056603A">
        <w:rPr>
          <w:rFonts w:ascii="Times New Roman" w:hAnsi="Times New Roman"/>
          <w:i/>
          <w:sz w:val="28"/>
          <w:szCs w:val="28"/>
          <w:vertAlign w:val="subscript"/>
          <w:lang w:val="en-US"/>
        </w:rPr>
        <w:t>X</w:t>
      </w:r>
      <w:r w:rsidRPr="0056603A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Pr="0056603A">
        <w:rPr>
          <w:rFonts w:ascii="Times New Roman" w:hAnsi="Times New Roman"/>
          <w:i/>
          <w:sz w:val="28"/>
          <w:szCs w:val="28"/>
        </w:rPr>
        <w:t xml:space="preserve"> (</w:t>
      </w:r>
      <w:r w:rsidRPr="0056603A">
        <w:rPr>
          <w:rFonts w:ascii="Times New Roman" w:hAnsi="Times New Roman"/>
          <w:i/>
          <w:sz w:val="28"/>
          <w:szCs w:val="28"/>
          <w:lang w:val="en-US"/>
        </w:rPr>
        <w:t>max</w:t>
      </w:r>
      <w:r w:rsidRPr="0056603A">
        <w:rPr>
          <w:rFonts w:ascii="Times New Roman" w:hAnsi="Times New Roman"/>
          <w:i/>
          <w:sz w:val="28"/>
          <w:szCs w:val="28"/>
        </w:rPr>
        <w:t>(1-</w:t>
      </w:r>
      <w:r>
        <w:rPr>
          <w:i/>
        </w:rPr>
        <w:sym w:font="Symbol" w:char="F06D"/>
      </w:r>
      <w:r w:rsidRPr="0056603A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56603A">
        <w:rPr>
          <w:rFonts w:ascii="Times New Roman" w:hAnsi="Times New Roman"/>
          <w:i/>
          <w:sz w:val="28"/>
          <w:szCs w:val="28"/>
        </w:rPr>
        <w:t xml:space="preserve">(х), </w:t>
      </w:r>
      <w:r>
        <w:rPr>
          <w:i/>
        </w:rPr>
        <w:sym w:font="Symbol" w:char="F06D"/>
      </w:r>
      <w:r w:rsidRPr="0056603A">
        <w:rPr>
          <w:rFonts w:ascii="Times New Roman" w:hAnsi="Times New Roman"/>
          <w:i/>
          <w:sz w:val="28"/>
          <w:szCs w:val="28"/>
          <w:vertAlign w:val="subscript"/>
        </w:rPr>
        <w:t>B</w:t>
      </w:r>
      <w:r w:rsidRPr="0056603A">
        <w:rPr>
          <w:rFonts w:ascii="Times New Roman" w:hAnsi="Times New Roman"/>
          <w:i/>
          <w:sz w:val="28"/>
          <w:szCs w:val="28"/>
        </w:rPr>
        <w:t>(х))=1.</w:t>
      </w:r>
    </w:p>
    <w:p w14:paraId="650810D4" w14:textId="633971F5" w:rsidR="0056603A" w:rsidRDefault="0056603A" w:rsidP="0056603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D0F47">
        <w:rPr>
          <w:rFonts w:ascii="Times New Roman" w:hAnsi="Times New Roman"/>
          <w:sz w:val="28"/>
          <w:szCs w:val="28"/>
        </w:rPr>
        <w:t xml:space="preserve">Пусть заданы два нечетких множества.  Пусть значения функций принадлежности заданы на сегменте [0, 1]. </w:t>
      </w:r>
    </w:p>
    <w:p w14:paraId="017A6F75" w14:textId="28DC2EB4" w:rsidR="0056603A" w:rsidRPr="0056603A" w:rsidRDefault="0056603A" w:rsidP="0056603A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D0F47">
        <w:rPr>
          <w:rFonts w:ascii="Times New Roman" w:hAnsi="Times New Roman"/>
          <w:sz w:val="28"/>
          <w:szCs w:val="28"/>
        </w:rPr>
        <w:t>Значения ф</w:t>
      </w:r>
      <w:r w:rsidRPr="000D0F47">
        <w:rPr>
          <w:rFonts w:ascii="Times New Roman" w:hAnsi="Times New Roman"/>
          <w:iCs/>
          <w:sz w:val="28"/>
          <w:szCs w:val="28"/>
        </w:rPr>
        <w:t xml:space="preserve">ункций принадлежности первого </w:t>
      </w:r>
      <w:proofErr w:type="gramStart"/>
      <w:r w:rsidRPr="000D0F47">
        <w:rPr>
          <w:rFonts w:ascii="Times New Roman" w:hAnsi="Times New Roman"/>
          <w:iCs/>
          <w:sz w:val="28"/>
          <w:szCs w:val="28"/>
        </w:rPr>
        <w:t xml:space="preserve">множества </w:t>
      </w:r>
      <w:r w:rsidRPr="000D0F47">
        <w:rPr>
          <w:rFonts w:ascii="Times New Roman" w:hAnsi="Times New Roman"/>
          <w:position w:val="-4"/>
          <w:sz w:val="28"/>
          <w:szCs w:val="28"/>
        </w:rPr>
        <w:object w:dxaOrig="240" w:dyaOrig="320" w14:anchorId="568854C8">
          <v:shape id="_x0000_i1035" type="#_x0000_t75" style="width:12pt;height:15.5pt" o:ole="">
            <v:imagedata r:id="rId7" o:title=""/>
          </v:shape>
          <o:OLEObject Type="Embed" ProgID="Equation.3" ShapeID="_x0000_i1035" DrawAspect="Content" ObjectID="_1762761488" r:id="rId27"/>
        </w:object>
      </w:r>
      <w:r w:rsidRPr="0056603A">
        <w:rPr>
          <w:rFonts w:ascii="Times New Roman" w:hAnsi="Times New Roman"/>
          <w:sz w:val="28"/>
          <w:szCs w:val="28"/>
        </w:rPr>
        <w:t>:</w:t>
      </w:r>
      <w:proofErr w:type="gramEnd"/>
    </w:p>
    <w:p w14:paraId="481D8C39" w14:textId="77777777" w:rsidR="00E61F04" w:rsidRPr="00493677" w:rsidRDefault="00894B89" w:rsidP="00E61F04">
      <w:pPr>
        <w:spacing w:after="0" w:line="360" w:lineRule="auto"/>
        <w:ind w:firstLine="709"/>
        <w:rPr>
          <w:rFonts w:ascii="Times New Roman" w:eastAsiaTheme="minorEastAsia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1,2,1,7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  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x≤0,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X+2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,если 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≤x≤1,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если 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≤x≤7,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9-x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,если 7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≤x≤9,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        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x≥9.</m:t>
                  </m:r>
                </m:e>
              </m:eqArr>
            </m:e>
          </m:d>
        </m:oMath>
      </m:oMathPara>
    </w:p>
    <w:p w14:paraId="5E2E23AE" w14:textId="4DF45222" w:rsidR="0056603A" w:rsidRPr="002A2028" w:rsidRDefault="0056603A" w:rsidP="0056603A">
      <w:pPr>
        <w:spacing w:after="0"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  <w:szCs w:val="28"/>
        </w:rPr>
      </w:pPr>
      <w:r w:rsidRPr="000D0F47">
        <w:rPr>
          <w:rFonts w:ascii="Times New Roman" w:hAnsi="Times New Roman"/>
          <w:sz w:val="28"/>
          <w:szCs w:val="28"/>
        </w:rPr>
        <w:t>Значения ф</w:t>
      </w:r>
      <w:r w:rsidRPr="000D0F47">
        <w:rPr>
          <w:rFonts w:ascii="Times New Roman" w:hAnsi="Times New Roman"/>
          <w:iCs/>
          <w:sz w:val="28"/>
          <w:szCs w:val="28"/>
        </w:rPr>
        <w:t xml:space="preserve">ункций принадлежности </w:t>
      </w:r>
      <w:r>
        <w:rPr>
          <w:rFonts w:ascii="Times New Roman" w:hAnsi="Times New Roman"/>
          <w:iCs/>
          <w:sz w:val="28"/>
          <w:szCs w:val="28"/>
        </w:rPr>
        <w:t>второго</w:t>
      </w:r>
      <w:r w:rsidRPr="000D0F47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0D0F47">
        <w:rPr>
          <w:rFonts w:ascii="Times New Roman" w:hAnsi="Times New Roman"/>
          <w:iCs/>
          <w:sz w:val="28"/>
          <w:szCs w:val="28"/>
        </w:rPr>
        <w:t>множества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position w:val="-4"/>
          <w:sz w:val="28"/>
          <w:szCs w:val="28"/>
        </w:rPr>
        <w:object w:dxaOrig="240" w:dyaOrig="324" w14:anchorId="4A8B544E">
          <v:shape id="_x0000_i1036" type="#_x0000_t75" style="width:12pt;height:16.5pt" o:ole="">
            <v:imagedata r:id="rId9" o:title=""/>
          </v:shape>
          <o:OLEObject Type="Embed" ProgID="Equation.3" ShapeID="_x0000_i1036" DrawAspect="Content" ObjectID="_1762761489" r:id="rId28"/>
        </w:object>
      </w:r>
      <w:r>
        <w:rPr>
          <w:rFonts w:ascii="Times New Roman" w:hAnsi="Times New Roman"/>
          <w:sz w:val="28"/>
          <w:szCs w:val="28"/>
        </w:rPr>
        <w:t>:</w:t>
      </w:r>
      <w:proofErr w:type="gramEnd"/>
    </w:p>
    <w:p w14:paraId="0D559A50" w14:textId="77777777" w:rsidR="00E61F04" w:rsidRPr="00646A4F" w:rsidRDefault="00894B89" w:rsidP="00E61F04">
      <w:pPr>
        <w:spacing w:after="0" w:line="360" w:lineRule="auto"/>
        <w:ind w:firstLine="709"/>
        <w:rPr>
          <w:rFonts w:ascii="Times New Roman" w:eastAsiaTheme="minorEastAsia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4,4,4,5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  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x≤0,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x-8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,если 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≤x≤4,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 если 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≤x≤5,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9-x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,если 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≤x≤9,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       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x≥9.</m:t>
                  </m:r>
                </m:e>
              </m:eqArr>
            </m:e>
          </m:d>
        </m:oMath>
      </m:oMathPara>
    </w:p>
    <w:p w14:paraId="2D412F65" w14:textId="6CDE6AB7" w:rsidR="00E61F04" w:rsidRDefault="00E61F04" w:rsidP="0056603A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532346B2" w14:textId="1C12708C" w:rsidR="00E61F04" w:rsidRDefault="00E61F04" w:rsidP="0056603A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1AFD61ED" w14:textId="4BC63363" w:rsidR="0056603A" w:rsidRDefault="0056603A" w:rsidP="0056603A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D0F47">
        <w:rPr>
          <w:rFonts w:ascii="Times New Roman" w:hAnsi="Times New Roman"/>
          <w:sz w:val="28"/>
          <w:szCs w:val="28"/>
        </w:rPr>
        <w:lastRenderedPageBreak/>
        <w:t>Найдем функцию принадлежности дополнения первого множества</w:t>
      </w:r>
      <w:r>
        <w:rPr>
          <w:rFonts w:ascii="Times New Roman" w:hAnsi="Times New Roman"/>
          <w:sz w:val="28"/>
          <w:szCs w:val="28"/>
        </w:rPr>
        <w:t>:</w:t>
      </w:r>
    </w:p>
    <w:p w14:paraId="636C1744" w14:textId="73E06022" w:rsidR="00E61F04" w:rsidRPr="00493677" w:rsidRDefault="00894B89" w:rsidP="00E61F04">
      <w:pPr>
        <w:spacing w:after="0" w:line="360" w:lineRule="auto"/>
        <w:ind w:firstLine="709"/>
        <w:rPr>
          <w:rFonts w:ascii="Times New Roman" w:eastAsiaTheme="minorEastAsia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1-μ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1,2,1,7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 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x≤0,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-x+2 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,если 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≤x≤1,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если 1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≤x≤7,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x-7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,если 7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≤x≤9,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        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x≥9.</m:t>
                  </m:r>
                </m:e>
              </m:eqArr>
            </m:e>
          </m:d>
        </m:oMath>
      </m:oMathPara>
    </w:p>
    <w:p w14:paraId="384C89B8" w14:textId="6B4C21B9" w:rsidR="002715FA" w:rsidRDefault="002715FA" w:rsidP="0056603A">
      <w:pPr>
        <w:spacing w:after="0" w:line="360" w:lineRule="auto"/>
        <w:ind w:firstLine="709"/>
        <w:rPr>
          <w:rFonts w:ascii="Times New Roman" w:eastAsiaTheme="minorEastAsia" w:hAnsi="Times New Roman"/>
          <w:bCs/>
          <w:sz w:val="28"/>
          <w:szCs w:val="28"/>
        </w:rPr>
      </w:pPr>
    </w:p>
    <w:p w14:paraId="62B693CA" w14:textId="68C6CF17" w:rsidR="002715FA" w:rsidRPr="00493677" w:rsidRDefault="002715FA" w:rsidP="0056603A">
      <w:pPr>
        <w:spacing w:after="0" w:line="360" w:lineRule="auto"/>
        <w:ind w:firstLine="709"/>
        <w:rPr>
          <w:rFonts w:ascii="Times New Roman" w:eastAsiaTheme="minorEastAsia" w:hAnsi="Times New Roman"/>
          <w:bCs/>
          <w:sz w:val="28"/>
          <w:szCs w:val="28"/>
        </w:rPr>
      </w:pPr>
    </w:p>
    <w:p w14:paraId="422841C0" w14:textId="0E9DC900" w:rsidR="0013262D" w:rsidRDefault="0013262D" w:rsidP="0013262D">
      <w:pPr>
        <w:spacing w:after="100" w:afterAutospacing="1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D0F47">
        <w:rPr>
          <w:rFonts w:ascii="Times New Roman" w:hAnsi="Times New Roman"/>
          <w:iCs/>
          <w:sz w:val="28"/>
          <w:szCs w:val="28"/>
        </w:rPr>
        <w:t>Найдем функцию принадлежности дополнения второго множества</w:t>
      </w:r>
      <w:r>
        <w:rPr>
          <w:rFonts w:ascii="Times New Roman" w:hAnsi="Times New Roman"/>
          <w:sz w:val="28"/>
          <w:szCs w:val="28"/>
        </w:rPr>
        <w:t>:</w:t>
      </w:r>
    </w:p>
    <w:p w14:paraId="7E5091FF" w14:textId="5A47B233" w:rsidR="0007672A" w:rsidRPr="00646A4F" w:rsidRDefault="00894B89" w:rsidP="0007672A">
      <w:pPr>
        <w:spacing w:after="0" w:line="360" w:lineRule="auto"/>
        <w:ind w:firstLine="709"/>
        <w:rPr>
          <w:rFonts w:ascii="Times New Roman" w:eastAsiaTheme="minorEastAsia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1- 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В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4,4,4,5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     ,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x≤0,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12-x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,если 0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≤x≤4,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 , если 4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≤x≤5,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Cs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x-5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,если 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≤x≤9,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       ,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x≥9.</m:t>
                  </m:r>
                </m:e>
              </m:eqArr>
            </m:e>
          </m:d>
        </m:oMath>
      </m:oMathPara>
    </w:p>
    <w:p w14:paraId="4E935133" w14:textId="5522FD66" w:rsidR="00B5337A" w:rsidRDefault="00B5337A" w:rsidP="00F21BE8">
      <w:pPr>
        <w:spacing w:after="0" w:line="360" w:lineRule="auto"/>
        <w:jc w:val="center"/>
        <w:rPr>
          <w:noProof/>
        </w:rPr>
      </w:pPr>
    </w:p>
    <w:p w14:paraId="0048F1D2" w14:textId="744382D3" w:rsidR="00E779AD" w:rsidRDefault="00E779AD" w:rsidP="00E779AD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172518">
        <w:rPr>
          <w:rFonts w:ascii="Times New Roman" w:hAnsi="Times New Roman"/>
          <w:sz w:val="28"/>
          <w:szCs w:val="28"/>
        </w:rPr>
        <w:t>Найдем функции</w:t>
      </w:r>
      <w:r w:rsidRPr="00172518"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172518">
        <w:rPr>
          <w:rFonts w:ascii="Times New Roman" w:hAnsi="Times New Roman"/>
          <w:i/>
          <w:sz w:val="28"/>
          <w:szCs w:val="28"/>
          <w:lang w:val="en-US"/>
        </w:rPr>
        <w:t>max</w:t>
      </w:r>
      <w:r w:rsidRPr="00172518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172518">
        <w:rPr>
          <w:rFonts w:ascii="Times New Roman" w:hAnsi="Times New Roman"/>
          <w:i/>
          <w:sz w:val="28"/>
          <w:szCs w:val="28"/>
        </w:rPr>
        <w:t xml:space="preserve">1 - </w:t>
      </w:r>
      <w:r w:rsidRPr="00172518">
        <w:rPr>
          <w:rFonts w:ascii="Times New Roman" w:hAnsi="Times New Roman"/>
          <w:i/>
          <w:sz w:val="28"/>
          <w:szCs w:val="28"/>
        </w:rPr>
        <w:sym w:font="Symbol" w:char="F06D"/>
      </w:r>
      <w:r w:rsidRPr="00172518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172518">
        <w:rPr>
          <w:rFonts w:ascii="Times New Roman" w:hAnsi="Times New Roman"/>
          <w:i/>
          <w:sz w:val="28"/>
          <w:szCs w:val="28"/>
        </w:rPr>
        <w:t xml:space="preserve">(х), </w:t>
      </w:r>
      <w:r w:rsidRPr="00172518">
        <w:rPr>
          <w:rFonts w:ascii="Times New Roman" w:hAnsi="Times New Roman"/>
          <w:i/>
          <w:sz w:val="28"/>
          <w:szCs w:val="28"/>
        </w:rPr>
        <w:sym w:font="Symbol" w:char="F06D"/>
      </w:r>
      <w:r w:rsidRPr="00172518">
        <w:rPr>
          <w:rFonts w:ascii="Times New Roman" w:hAnsi="Times New Roman"/>
          <w:i/>
          <w:sz w:val="28"/>
          <w:szCs w:val="28"/>
          <w:vertAlign w:val="subscript"/>
        </w:rPr>
        <w:t>B</w:t>
      </w:r>
      <w:r w:rsidRPr="00172518">
        <w:rPr>
          <w:rFonts w:ascii="Times New Roman" w:hAnsi="Times New Roman"/>
          <w:i/>
          <w:sz w:val="28"/>
          <w:szCs w:val="28"/>
        </w:rPr>
        <w:t xml:space="preserve">(х)) и </w:t>
      </w:r>
      <w:r w:rsidRPr="00172518">
        <w:rPr>
          <w:rFonts w:ascii="Times New Roman" w:hAnsi="Times New Roman"/>
          <w:i/>
          <w:sz w:val="28"/>
          <w:szCs w:val="28"/>
          <w:lang w:val="en-US"/>
        </w:rPr>
        <w:t>max</w:t>
      </w:r>
      <w:r w:rsidRPr="00172518">
        <w:rPr>
          <w:rFonts w:ascii="Times New Roman" w:hAnsi="Times New Roman"/>
          <w:i/>
          <w:sz w:val="28"/>
          <w:szCs w:val="28"/>
        </w:rPr>
        <w:t>(</w:t>
      </w:r>
      <w:r w:rsidRPr="00172518">
        <w:rPr>
          <w:rFonts w:ascii="Times New Roman" w:hAnsi="Times New Roman"/>
          <w:i/>
          <w:sz w:val="28"/>
          <w:szCs w:val="28"/>
        </w:rPr>
        <w:sym w:font="Symbol" w:char="F06D"/>
      </w:r>
      <w:r w:rsidRPr="00172518">
        <w:rPr>
          <w:rFonts w:ascii="Times New Roman" w:hAnsi="Times New Roman"/>
          <w:i/>
          <w:sz w:val="28"/>
          <w:szCs w:val="28"/>
          <w:vertAlign w:val="subscript"/>
        </w:rPr>
        <w:t>А</w:t>
      </w:r>
      <w:r w:rsidRPr="00172518">
        <w:rPr>
          <w:rFonts w:ascii="Times New Roman" w:hAnsi="Times New Roman"/>
          <w:i/>
          <w:sz w:val="28"/>
          <w:szCs w:val="28"/>
        </w:rPr>
        <w:t xml:space="preserve">(х), 1 - </w:t>
      </w:r>
      <w:r w:rsidRPr="00172518">
        <w:rPr>
          <w:rFonts w:ascii="Times New Roman" w:hAnsi="Times New Roman"/>
          <w:i/>
          <w:sz w:val="28"/>
          <w:szCs w:val="28"/>
        </w:rPr>
        <w:sym w:font="Symbol" w:char="F06D"/>
      </w:r>
      <w:r w:rsidRPr="00172518">
        <w:rPr>
          <w:rFonts w:ascii="Times New Roman" w:hAnsi="Times New Roman"/>
          <w:i/>
          <w:sz w:val="28"/>
          <w:szCs w:val="28"/>
          <w:vertAlign w:val="subscript"/>
        </w:rPr>
        <w:t>B</w:t>
      </w:r>
      <w:r w:rsidRPr="00172518">
        <w:rPr>
          <w:rFonts w:ascii="Times New Roman" w:hAnsi="Times New Roman"/>
          <w:i/>
          <w:sz w:val="28"/>
          <w:szCs w:val="28"/>
        </w:rPr>
        <w:t>(х)). (</w:t>
      </w:r>
      <w:r w:rsidRPr="00172518">
        <w:rPr>
          <w:rFonts w:ascii="Times New Roman" w:hAnsi="Times New Roman"/>
          <w:iCs/>
          <w:sz w:val="28"/>
          <w:szCs w:val="28"/>
        </w:rPr>
        <w:t xml:space="preserve">см. рис. </w:t>
      </w:r>
      <w:r>
        <w:rPr>
          <w:rFonts w:ascii="Times New Roman" w:hAnsi="Times New Roman"/>
          <w:iCs/>
          <w:sz w:val="28"/>
          <w:szCs w:val="28"/>
        </w:rPr>
        <w:t>9</w:t>
      </w:r>
      <w:r w:rsidRPr="00172518">
        <w:rPr>
          <w:rFonts w:ascii="Times New Roman" w:hAnsi="Times New Roman"/>
          <w:iCs/>
          <w:sz w:val="28"/>
          <w:szCs w:val="28"/>
        </w:rPr>
        <w:t>,</w:t>
      </w:r>
      <w:r>
        <w:rPr>
          <w:rFonts w:ascii="Times New Roman" w:hAnsi="Times New Roman"/>
          <w:iCs/>
          <w:sz w:val="28"/>
          <w:szCs w:val="28"/>
        </w:rPr>
        <w:t xml:space="preserve"> пунктирная черная</w:t>
      </w:r>
      <w:r w:rsidRPr="00172518">
        <w:rPr>
          <w:rFonts w:ascii="Times New Roman" w:hAnsi="Times New Roman"/>
          <w:iCs/>
          <w:sz w:val="28"/>
          <w:szCs w:val="28"/>
        </w:rPr>
        <w:t xml:space="preserve"> и </w:t>
      </w:r>
      <w:r>
        <w:rPr>
          <w:rFonts w:ascii="Times New Roman" w:hAnsi="Times New Roman"/>
          <w:iCs/>
          <w:sz w:val="28"/>
          <w:szCs w:val="28"/>
        </w:rPr>
        <w:t>пунктирная оранжевая</w:t>
      </w:r>
      <w:r w:rsidRPr="00172518">
        <w:rPr>
          <w:rFonts w:ascii="Times New Roman" w:hAnsi="Times New Roman"/>
          <w:iCs/>
          <w:sz w:val="28"/>
          <w:szCs w:val="28"/>
        </w:rPr>
        <w:t xml:space="preserve"> линии</w:t>
      </w:r>
      <w:r w:rsidRPr="00172518">
        <w:rPr>
          <w:rFonts w:ascii="Times New Roman" w:hAnsi="Times New Roman"/>
          <w:i/>
          <w:sz w:val="28"/>
          <w:szCs w:val="28"/>
        </w:rPr>
        <w:t xml:space="preserve">). </w:t>
      </w:r>
    </w:p>
    <w:p w14:paraId="2429EC63" w14:textId="4EF364AD" w:rsidR="00EF148E" w:rsidRDefault="00E4501E" w:rsidP="00F21B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71D60B" wp14:editId="6A6A18F6">
                <wp:simplePos x="0" y="0"/>
                <wp:positionH relativeFrom="column">
                  <wp:posOffset>4471579</wp:posOffset>
                </wp:positionH>
                <wp:positionV relativeFrom="paragraph">
                  <wp:posOffset>831962</wp:posOffset>
                </wp:positionV>
                <wp:extent cx="653143" cy="658167"/>
                <wp:effectExtent l="19050" t="19050" r="52070" b="469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3" cy="65816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7EBDA" id="Прямая соединительная линия 3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pt,65.5pt" to="403.5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" strokecolor="red" strokeweight="4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2774A7" wp14:editId="06EE7F05">
                <wp:simplePos x="0" y="0"/>
                <wp:positionH relativeFrom="column">
                  <wp:posOffset>1286252</wp:posOffset>
                </wp:positionH>
                <wp:positionV relativeFrom="paragraph">
                  <wp:posOffset>811865</wp:posOffset>
                </wp:positionV>
                <wp:extent cx="100483" cy="417007"/>
                <wp:effectExtent l="19050" t="19050" r="33020" b="2159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483" cy="41700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6652467" id="Прямая соединительная линия 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63.95pt" to="109.2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" strokecolor="red" strokeweight="4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CB5719" wp14:editId="12A0B73A">
                <wp:simplePos x="0" y="0"/>
                <wp:positionH relativeFrom="column">
                  <wp:posOffset>919487</wp:posOffset>
                </wp:positionH>
                <wp:positionV relativeFrom="paragraph">
                  <wp:posOffset>836985</wp:posOffset>
                </wp:positionV>
                <wp:extent cx="391795" cy="427055"/>
                <wp:effectExtent l="19050" t="19050" r="46355" b="4953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95" cy="42705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92938D7" id="Прямая соединительная линия 2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65.9pt" to="103.2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" strokecolor="red" strokeweight="4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751375" wp14:editId="2F6B47CA">
                <wp:simplePos x="0" y="0"/>
                <wp:positionH relativeFrom="column">
                  <wp:posOffset>1306258</wp:posOffset>
                </wp:positionH>
                <wp:positionV relativeFrom="paragraph">
                  <wp:posOffset>826938</wp:posOffset>
                </wp:positionV>
                <wp:extent cx="1492271" cy="1662898"/>
                <wp:effectExtent l="19050" t="19050" r="31750" b="5207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271" cy="166289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84632E0" id="Прямая соединительная линия 2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85pt,65.1pt" to="220.35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" strokecolor="yellow" strokeweight="4.5pt">
                <v:stroke dashstyle="1 1"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34D4B" wp14:editId="7AD61E1C">
                <wp:simplePos x="0" y="0"/>
                <wp:positionH relativeFrom="column">
                  <wp:posOffset>919487</wp:posOffset>
                </wp:positionH>
                <wp:positionV relativeFrom="paragraph">
                  <wp:posOffset>842010</wp:posOffset>
                </wp:positionV>
                <wp:extent cx="391886" cy="1647930"/>
                <wp:effectExtent l="19050" t="0" r="4635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6" cy="164793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35E484C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66.3pt" to="103.25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" strokecolor="yellow" strokeweight="4.5pt">
                <v:stroke dashstyle="1 1" joinstyle="miter"/>
              </v:line>
            </w:pict>
          </mc:Fallback>
        </mc:AlternateContent>
      </w:r>
      <w:r w:rsidR="00982A2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8E5DB" wp14:editId="1BA26930">
                <wp:simplePos x="0" y="0"/>
                <wp:positionH relativeFrom="column">
                  <wp:posOffset>4425839</wp:posOffset>
                </wp:positionH>
                <wp:positionV relativeFrom="paragraph">
                  <wp:posOffset>303230</wp:posOffset>
                </wp:positionV>
                <wp:extent cx="401934" cy="5603"/>
                <wp:effectExtent l="0" t="19050" r="55880" b="5207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34" cy="5603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F15617E" id="Прямая соединительная линия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5pt,23.9pt" to="380.1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" strokecolor="red" strokeweight="4.5pt">
                <v:stroke dashstyle="1 1" joinstyle="miter"/>
              </v:line>
            </w:pict>
          </mc:Fallback>
        </mc:AlternateContent>
      </w:r>
      <w:r w:rsidR="00CE479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8B5C3" wp14:editId="43119530">
                <wp:simplePos x="0" y="0"/>
                <wp:positionH relativeFrom="column">
                  <wp:posOffset>5129683</wp:posOffset>
                </wp:positionH>
                <wp:positionV relativeFrom="paragraph">
                  <wp:posOffset>823330</wp:posOffset>
                </wp:positionV>
                <wp:extent cx="7951" cy="2115047"/>
                <wp:effectExtent l="0" t="0" r="3048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1150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F7C8B99" id="Прямая соединительная линия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9pt,64.85pt" to="404.5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" strokecolor="black [3213]" strokeweight="1.5pt">
                <v:stroke dashstyle="longDash" joinstyle="miter"/>
              </v:line>
            </w:pict>
          </mc:Fallback>
        </mc:AlternateContent>
      </w:r>
      <w:r w:rsidR="00CE479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FAA40" wp14:editId="78F2520C">
                <wp:simplePos x="0" y="0"/>
                <wp:positionH relativeFrom="column">
                  <wp:posOffset>1368195</wp:posOffset>
                </wp:positionH>
                <wp:positionV relativeFrom="paragraph">
                  <wp:posOffset>808292</wp:posOffset>
                </wp:positionV>
                <wp:extent cx="7951" cy="2115047"/>
                <wp:effectExtent l="0" t="0" r="3048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1150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32AD72E" id="Прямая соединительная линия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5pt,63.65pt" to="108.4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" strokecolor="black [3213]" strokeweight="1.5pt">
                <v:stroke dashstyle="longDash" joinstyle="miter"/>
              </v:line>
            </w:pict>
          </mc:Fallback>
        </mc:AlternateContent>
      </w:r>
      <w:r w:rsidR="00CE479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CBEEB" wp14:editId="4F002504">
                <wp:simplePos x="0" y="0"/>
                <wp:positionH relativeFrom="column">
                  <wp:posOffset>907691</wp:posOffset>
                </wp:positionH>
                <wp:positionV relativeFrom="paragraph">
                  <wp:posOffset>822131</wp:posOffset>
                </wp:positionV>
                <wp:extent cx="7951" cy="2115047"/>
                <wp:effectExtent l="0" t="0" r="3048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1150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7348A44" id="Прямая соединительная линия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5pt,64.75pt" to="72.1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" strokecolor="black [3213]" strokeweight="1.5pt">
                <v:stroke dashstyle="longDash" joinstyle="miter"/>
              </v:line>
            </w:pict>
          </mc:Fallback>
        </mc:AlternateContent>
      </w:r>
      <w:r w:rsidR="00481AA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4B80A2" wp14:editId="606D3CE3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2EABA92" w14:textId="55130871" w:rsidR="00B5337A" w:rsidRPr="00B5337A" w:rsidRDefault="00B5337A" w:rsidP="00B5337A">
      <w:pPr>
        <w:spacing w:after="120" w:line="360" w:lineRule="auto"/>
        <w:contextualSpacing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Рис. 9. Степень включения</w:t>
      </w:r>
    </w:p>
    <w:p w14:paraId="3F05986F" w14:textId="33F2E68F" w:rsidR="00BE26E0" w:rsidRDefault="00BE26E0" w:rsidP="00BE26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F3B"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степени включения первого множества во второе необходимо найти точку </w:t>
      </w:r>
      <w:r w:rsidRPr="00C51F3B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CE7FE8">
        <w:rPr>
          <w:rFonts w:ascii="Times New Roman" w:hAnsi="Times New Roman" w:cs="Times New Roman"/>
          <w:sz w:val="28"/>
          <w:szCs w:val="28"/>
        </w:rPr>
        <w:t xml:space="preserve"> пересечения прямых (2) и (3</w:t>
      </w:r>
      <w:r w:rsidRPr="00C51F3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51F3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C51F3B">
        <w:rPr>
          <w:rFonts w:ascii="Times New Roman" w:hAnsi="Times New Roman" w:cs="Times New Roman"/>
          <w:sz w:val="28"/>
          <w:szCs w:val="28"/>
        </w:rPr>
        <w:t xml:space="preserve"> решить уравнение</w:t>
      </w:r>
      <w:proofErr w:type="gramStart"/>
      <w:r w:rsidRPr="00C51F3B">
        <w:rPr>
          <w:rFonts w:ascii="Times New Roman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9-x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x-7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</m:oMath>
      <w:r w:rsidRPr="00C51F3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51F3B">
        <w:rPr>
          <w:rFonts w:ascii="Times New Roman" w:hAnsi="Times New Roman" w:cs="Times New Roman"/>
          <w:sz w:val="28"/>
          <w:szCs w:val="28"/>
        </w:rPr>
        <w:t xml:space="preserve"> Откуда получаем </w:t>
      </w:r>
      <w:proofErr w:type="gramStart"/>
      <w:r w:rsidRPr="00C51F3B">
        <w:rPr>
          <w:rFonts w:ascii="Times New Roman" w:hAnsi="Times New Roman" w:cs="Times New Roman"/>
          <w:sz w:val="28"/>
          <w:szCs w:val="28"/>
        </w:rPr>
        <w:t xml:space="preserve">выражение:  </w:t>
      </w:r>
      <w:r w:rsidRPr="00C51F3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Pr="00C51F3B">
        <w:rPr>
          <w:rFonts w:ascii="Times New Roman" w:hAnsi="Times New Roman" w:cs="Times New Roman"/>
          <w:sz w:val="28"/>
          <w:szCs w:val="28"/>
        </w:rPr>
        <w:t xml:space="preserve">  </w:t>
      </w:r>
      <w:r w:rsidR="00EF148E" w:rsidRPr="00EF148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  <w:r w:rsidRPr="00C51F3B">
        <w:rPr>
          <w:rFonts w:ascii="Times New Roman" w:hAnsi="Times New Roman" w:cs="Times New Roman"/>
          <w:sz w:val="28"/>
          <w:szCs w:val="28"/>
        </w:rPr>
        <w:t xml:space="preserve">. Найдем ординату точки </w:t>
      </w:r>
      <w:proofErr w:type="gramStart"/>
      <w:r w:rsidRPr="00C51F3B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C51F3B">
        <w:rPr>
          <w:rFonts w:ascii="Times New Roman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9-</m:t>
            </m:r>
            <m:f>
              <m:fP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QUOTE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11-x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fldChar w:fldCharType="end"/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den>
        </m:f>
      </m:oMath>
      <w:r w:rsidR="00454E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=</w:t>
      </w:r>
      <w:proofErr w:type="gramEnd"/>
      <w:r w:rsidR="00454ED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  <w:r w:rsidR="00454EDE">
        <w:rPr>
          <w:rFonts w:ascii="Times New Roman" w:hAnsi="Times New Roman"/>
          <w:sz w:val="28"/>
          <w:szCs w:val="28"/>
          <w:lang w:val="en-US"/>
        </w:rPr>
        <w:fldChar w:fldCharType="begin"/>
      </w:r>
      <w:r w:rsidR="00454EDE" w:rsidRPr="00F965C1">
        <w:rPr>
          <w:rFonts w:ascii="Times New Roman" w:hAnsi="Times New Roman"/>
          <w:sz w:val="28"/>
          <w:szCs w:val="28"/>
        </w:rPr>
        <w:instrText xml:space="preserve"> </w:instrText>
      </w:r>
      <w:r w:rsidR="00454EDE">
        <w:rPr>
          <w:rFonts w:ascii="Times New Roman" w:hAnsi="Times New Roman"/>
          <w:sz w:val="28"/>
          <w:szCs w:val="28"/>
          <w:lang w:val="en-US"/>
        </w:rPr>
        <w:instrText>QUOTE</w:instrText>
      </w:r>
      <w:r w:rsidR="00454EDE" w:rsidRPr="00F965C1">
        <w:rPr>
          <w:rFonts w:ascii="Times New Roman" w:hAnsi="Times New Roman"/>
          <w:sz w:val="28"/>
          <w:szCs w:val="28"/>
        </w:rPr>
        <w:instrText xml:space="preserve"> </w:instrTex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11-x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den>
        </m:f>
      </m:oMath>
      <w:r w:rsidR="00454EDE">
        <w:rPr>
          <w:rFonts w:ascii="Times New Roman" w:hAnsi="Times New Roman"/>
          <w:sz w:val="28"/>
          <w:szCs w:val="28"/>
        </w:rPr>
        <w:instrText xml:space="preserve"> </w:instrText>
      </w:r>
      <w:r w:rsidR="00454EDE">
        <w:rPr>
          <w:rFonts w:ascii="Times New Roman" w:hAnsi="Times New Roman"/>
          <w:sz w:val="28"/>
          <w:szCs w:val="28"/>
          <w:lang w:val="en-US"/>
        </w:rPr>
        <w:fldChar w:fldCharType="end"/>
      </w:r>
      <w:r w:rsidR="00454EDE">
        <w:rPr>
          <w:rFonts w:ascii="Times New Roman" w:hAnsi="Times New Roman"/>
          <w:sz w:val="28"/>
          <w:szCs w:val="28"/>
          <w:lang w:val="en-US"/>
        </w:rPr>
        <w:fldChar w:fldCharType="begin"/>
      </w:r>
      <w:r w:rsidR="00454EDE" w:rsidRPr="00F965C1">
        <w:rPr>
          <w:rFonts w:ascii="Times New Roman" w:hAnsi="Times New Roman"/>
          <w:sz w:val="28"/>
          <w:szCs w:val="28"/>
        </w:rPr>
        <w:instrText xml:space="preserve"> </w:instrText>
      </w:r>
      <w:r w:rsidR="00454EDE">
        <w:rPr>
          <w:rFonts w:ascii="Times New Roman" w:hAnsi="Times New Roman"/>
          <w:sz w:val="28"/>
          <w:szCs w:val="28"/>
          <w:lang w:val="en-US"/>
        </w:rPr>
        <w:instrText>QUOTE</w:instrText>
      </w:r>
      <w:r w:rsidR="00454EDE" w:rsidRPr="00F965C1">
        <w:rPr>
          <w:rFonts w:ascii="Times New Roman" w:hAnsi="Times New Roman"/>
          <w:sz w:val="28"/>
          <w:szCs w:val="28"/>
        </w:rPr>
        <w:instrText xml:space="preserve"> </w:instrTex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11-x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den>
        </m:f>
      </m:oMath>
      <w:r w:rsidR="00454EDE">
        <w:rPr>
          <w:rFonts w:ascii="Times New Roman" w:hAnsi="Times New Roman"/>
          <w:sz w:val="28"/>
          <w:szCs w:val="28"/>
        </w:rPr>
        <w:instrText xml:space="preserve"> </w:instrText>
      </w:r>
      <w:r w:rsidR="00454EDE">
        <w:rPr>
          <w:rFonts w:ascii="Times New Roman" w:hAnsi="Times New Roman"/>
          <w:sz w:val="28"/>
          <w:szCs w:val="28"/>
          <w:lang w:val="en-US"/>
        </w:rPr>
        <w:fldChar w:fldCharType="end"/>
      </w:r>
    </w:p>
    <w:p w14:paraId="1B9BFB3D" w14:textId="36CD1AFF" w:rsidR="00EF148E" w:rsidRPr="00C51F3B" w:rsidRDefault="00EF148E" w:rsidP="00EF14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F3B">
        <w:rPr>
          <w:rFonts w:ascii="Times New Roman" w:hAnsi="Times New Roman" w:cs="Times New Roman"/>
          <w:sz w:val="28"/>
          <w:szCs w:val="28"/>
        </w:rPr>
        <w:t xml:space="preserve">Таким образом, степень включения второго множества в первое будет приближенно равно: </w:t>
      </w:r>
      <w:r w:rsidRPr="00C51F3B">
        <w:rPr>
          <w:rFonts w:ascii="Times New Roman" w:hAnsi="Times New Roman" w:cs="Times New Roman"/>
          <w:i/>
          <w:sz w:val="28"/>
          <w:szCs w:val="28"/>
        </w:rPr>
        <w:sym w:font="Symbol" w:char="F06E"/>
      </w:r>
      <w:r w:rsidRPr="00C51F3B">
        <w:rPr>
          <w:rFonts w:ascii="Times New Roman" w:hAnsi="Times New Roman" w:cs="Times New Roman"/>
          <w:i/>
          <w:sz w:val="28"/>
          <w:szCs w:val="28"/>
        </w:rPr>
        <w:t>(</w:t>
      </w:r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1CBEF435">
          <v:shape id="_x0000_i1037" type="#_x0000_t75" style="width:12pt;height:16.5pt" o:ole="">
            <v:imagedata r:id="rId7" o:title=""/>
          </v:shape>
          <o:OLEObject Type="Embed" ProgID="Equation.3" ShapeID="_x0000_i1037" DrawAspect="Content" ObjectID="_1762761490" r:id="rId30"/>
        </w:object>
      </w:r>
      <w:proofErr w:type="gramStart"/>
      <w:r w:rsidRPr="00C51F3B">
        <w:rPr>
          <w:rFonts w:ascii="Times New Roman" w:hAnsi="Times New Roman" w:cs="Times New Roman"/>
          <w:sz w:val="28"/>
          <w:szCs w:val="28"/>
        </w:rPr>
        <w:t>,</w:t>
      </w:r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64AB5311">
          <v:shape id="_x0000_i1038" type="#_x0000_t75" style="width:12pt;height:16.5pt" o:ole="">
            <v:imagedata r:id="rId9" o:title=""/>
          </v:shape>
          <o:OLEObject Type="Embed" ProgID="Equation.3" ShapeID="_x0000_i1038" DrawAspect="Content" ObjectID="_1762761491" r:id="rId31"/>
        </w:object>
      </w:r>
      <w:r w:rsidRPr="00C51F3B">
        <w:rPr>
          <w:rFonts w:ascii="Times New Roman" w:hAnsi="Times New Roman" w:cs="Times New Roman"/>
          <w:i/>
          <w:sz w:val="28"/>
          <w:szCs w:val="28"/>
        </w:rPr>
        <w:t>)=</w:t>
      </w:r>
      <w:proofErr w:type="gramEnd"/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  <w:r w:rsidRPr="00C51F3B">
        <w:rPr>
          <w:rFonts w:ascii="Times New Roman" w:hAnsi="Times New Roman" w:cs="Times New Roman"/>
          <w:sz w:val="28"/>
          <w:szCs w:val="28"/>
        </w:rPr>
        <w:t>.</w:t>
      </w:r>
    </w:p>
    <w:p w14:paraId="4A020549" w14:textId="77B6AAFA" w:rsidR="00EF148E" w:rsidRPr="00C51F3B" w:rsidRDefault="00EF148E" w:rsidP="00EF14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F3B">
        <w:rPr>
          <w:rFonts w:ascii="Times New Roman" w:hAnsi="Times New Roman" w:cs="Times New Roman"/>
          <w:sz w:val="28"/>
          <w:szCs w:val="28"/>
        </w:rPr>
        <w:t xml:space="preserve">Для определения степени включения второго множества в первое необходимо найти точку </w:t>
      </w:r>
      <w:r w:rsidRPr="00C51F3B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C51F3B">
        <w:rPr>
          <w:rFonts w:ascii="Times New Roman" w:hAnsi="Times New Roman" w:cs="Times New Roman"/>
          <w:sz w:val="28"/>
          <w:szCs w:val="28"/>
        </w:rPr>
        <w:t xml:space="preserve"> пересечения прямых линий (1) и (4). </w:t>
      </w:r>
      <w:proofErr w:type="spellStart"/>
      <w:r w:rsidRPr="00C51F3B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C51F3B">
        <w:rPr>
          <w:rFonts w:ascii="Times New Roman" w:hAnsi="Times New Roman" w:cs="Times New Roman"/>
          <w:sz w:val="28"/>
          <w:szCs w:val="28"/>
        </w:rPr>
        <w:t xml:space="preserve"> решить уравнение</w:t>
      </w:r>
      <w:proofErr w:type="gramStart"/>
      <w:r w:rsidRPr="00C51F3B">
        <w:rPr>
          <w:rFonts w:ascii="Times New Roman" w:hAnsi="Times New Roman" w:cs="Times New Roman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9-x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x-5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den>
        </m:f>
      </m:oMath>
      <w:r w:rsidRPr="00C51F3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51F3B">
        <w:rPr>
          <w:rFonts w:ascii="Times New Roman" w:hAnsi="Times New Roman" w:cs="Times New Roman"/>
          <w:sz w:val="28"/>
          <w:szCs w:val="28"/>
        </w:rPr>
        <w:t xml:space="preserve"> Откуда получаем </w:t>
      </w:r>
      <w:proofErr w:type="gramStart"/>
      <w:r w:rsidRPr="00C51F3B">
        <w:rPr>
          <w:rFonts w:ascii="Times New Roman" w:hAnsi="Times New Roman" w:cs="Times New Roman"/>
          <w:sz w:val="28"/>
          <w:szCs w:val="28"/>
        </w:rPr>
        <w:t xml:space="preserve">выражение:  </w:t>
      </w:r>
      <w:r w:rsidRPr="00C51F3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proofErr w:type="gramEnd"/>
      <w:r w:rsidRPr="00C51F3B">
        <w:rPr>
          <w:rFonts w:ascii="Times New Roman" w:hAnsi="Times New Roman" w:cs="Times New Roman"/>
          <w:sz w:val="28"/>
          <w:szCs w:val="28"/>
        </w:rPr>
        <w:t xml:space="preserve">  </w:t>
      </w:r>
      <w:r w:rsidR="00546973" w:rsidRPr="0054697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  <w:r w:rsidRPr="00C51F3B">
        <w:rPr>
          <w:rFonts w:ascii="Times New Roman" w:hAnsi="Times New Roman" w:cs="Times New Roman"/>
          <w:sz w:val="28"/>
          <w:szCs w:val="28"/>
        </w:rPr>
        <w:t xml:space="preserve">. Найдем ординату точки </w:t>
      </w:r>
      <w:r w:rsidRPr="00C51F3B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C51F3B">
        <w:rPr>
          <w:rFonts w:ascii="Times New Roman" w:hAnsi="Times New Roman" w:cs="Times New Roman"/>
          <w:sz w:val="28"/>
          <w:szCs w:val="28"/>
        </w:rPr>
        <w:t xml:space="preserve">: </w:t>
      </w:r>
      <w:r w:rsidRPr="00C51F3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9- </m:t>
            </m:r>
            <m:f>
              <m:fPr>
                <m:ctrlPr>
                  <w:rPr>
                    <w:rFonts w:ascii="Cambria Math" w:eastAsia="Cambria Math" w:hAnsi="Cambria Math" w:cs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</m:oMath>
      <w:r w:rsidRPr="00C51F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46973" w:rsidRPr="00546973">
        <w:rPr>
          <w:rFonts w:ascii="Times New Roman" w:hAnsi="Times New Roman" w:cs="Times New Roman"/>
          <w:sz w:val="28"/>
          <w:szCs w:val="28"/>
        </w:rPr>
        <w:t>=</w:t>
      </w:r>
      <w:r w:rsidR="00454ED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  <w:r w:rsidRPr="00C51F3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A91AF37" w14:textId="5AF66173" w:rsidR="00EF148E" w:rsidRDefault="00EF148E" w:rsidP="00EF14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F3B">
        <w:rPr>
          <w:rFonts w:ascii="Times New Roman" w:hAnsi="Times New Roman" w:cs="Times New Roman"/>
          <w:sz w:val="28"/>
          <w:szCs w:val="28"/>
        </w:rPr>
        <w:t xml:space="preserve">Таким образом, степень включения первого множества во второе будет приближенно равно: </w:t>
      </w:r>
      <w:r w:rsidRPr="00C51F3B">
        <w:rPr>
          <w:rFonts w:ascii="Times New Roman" w:hAnsi="Times New Roman" w:cs="Times New Roman"/>
          <w:i/>
          <w:sz w:val="28"/>
          <w:szCs w:val="28"/>
        </w:rPr>
        <w:sym w:font="Symbol" w:char="F06E"/>
      </w:r>
      <w:r w:rsidRPr="00C51F3B">
        <w:rPr>
          <w:rFonts w:ascii="Times New Roman" w:hAnsi="Times New Roman" w:cs="Times New Roman"/>
          <w:i/>
          <w:sz w:val="28"/>
          <w:szCs w:val="28"/>
        </w:rPr>
        <w:t>(</w:t>
      </w:r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1B9EADC3">
          <v:shape id="_x0000_i1039" type="#_x0000_t75" style="width:12pt;height:16.5pt" o:ole="">
            <v:imagedata r:id="rId9" o:title=""/>
          </v:shape>
          <o:OLEObject Type="Embed" ProgID="Equation.3" ShapeID="_x0000_i1039" DrawAspect="Content" ObjectID="_1762761492" r:id="rId32"/>
        </w:object>
      </w:r>
      <w:proofErr w:type="gramStart"/>
      <w:r w:rsidRPr="00C51F3B">
        <w:rPr>
          <w:rFonts w:ascii="Times New Roman" w:hAnsi="Times New Roman" w:cs="Times New Roman"/>
          <w:sz w:val="28"/>
          <w:szCs w:val="28"/>
        </w:rPr>
        <w:t>,</w:t>
      </w:r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317CCB9C">
          <v:shape id="_x0000_i1040" type="#_x0000_t75" style="width:12pt;height:16.5pt" o:ole="">
            <v:imagedata r:id="rId7" o:title=""/>
          </v:shape>
          <o:OLEObject Type="Embed" ProgID="Equation.3" ShapeID="_x0000_i1040" DrawAspect="Content" ObjectID="_1762761493" r:id="rId33"/>
        </w:object>
      </w:r>
      <w:r w:rsidRPr="00C51F3B">
        <w:rPr>
          <w:rFonts w:ascii="Times New Roman" w:hAnsi="Times New Roman" w:cs="Times New Roman"/>
          <w:i/>
          <w:sz w:val="28"/>
          <w:szCs w:val="28"/>
        </w:rPr>
        <w:t>)=</w:t>
      </w:r>
      <w:proofErr w:type="gramEnd"/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  <w:r w:rsidRPr="00C51F3B">
        <w:rPr>
          <w:rFonts w:ascii="Times New Roman" w:hAnsi="Times New Roman" w:cs="Times New Roman"/>
          <w:sz w:val="28"/>
          <w:szCs w:val="28"/>
        </w:rPr>
        <w:t>.</w:t>
      </w:r>
    </w:p>
    <w:p w14:paraId="19A9CD5A" w14:textId="77777777" w:rsidR="00546973" w:rsidRPr="00C51F3B" w:rsidRDefault="00546973" w:rsidP="00546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F3B">
        <w:rPr>
          <w:rFonts w:ascii="Times New Roman" w:hAnsi="Times New Roman" w:cs="Times New Roman"/>
          <w:sz w:val="28"/>
          <w:szCs w:val="28"/>
        </w:rPr>
        <w:t>Степень равенства множеств определится значением:</w:t>
      </w:r>
    </w:p>
    <w:p w14:paraId="381D00C8" w14:textId="1C113046" w:rsidR="005B1A2E" w:rsidRPr="003F6A47" w:rsidRDefault="00546973" w:rsidP="0034106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51F3B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C51F3B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105D4EBE">
          <v:shape id="_x0000_i1041" type="#_x0000_t75" style="width:12pt;height:16.5pt" o:ole="">
            <v:imagedata r:id="rId7" o:title=""/>
          </v:shape>
          <o:OLEObject Type="Embed" ProgID="Equation.3" ShapeID="_x0000_i1041" DrawAspect="Content" ObjectID="_1762761494" r:id="rId34"/>
        </w:object>
      </w:r>
      <w:r w:rsidRPr="00C51F3B">
        <w:rPr>
          <w:rFonts w:ascii="Times New Roman" w:hAnsi="Times New Roman" w:cs="Times New Roman"/>
          <w:sz w:val="28"/>
          <w:szCs w:val="28"/>
        </w:rPr>
        <w:t>,</w:t>
      </w:r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66A29B73">
          <v:shape id="_x0000_i1042" type="#_x0000_t75" style="width:12pt;height:16.5pt" o:ole="">
            <v:imagedata r:id="rId9" o:title=""/>
          </v:shape>
          <o:OLEObject Type="Embed" ProgID="Equation.3" ShapeID="_x0000_i1042" DrawAspect="Content" ObjectID="_1762761495" r:id="rId35"/>
        </w:object>
      </w:r>
      <w:r w:rsidRPr="00C51F3B">
        <w:rPr>
          <w:rFonts w:ascii="Times New Roman" w:hAnsi="Times New Roman" w:cs="Times New Roman"/>
          <w:i/>
          <w:sz w:val="28"/>
          <w:szCs w:val="28"/>
        </w:rPr>
        <w:t>)=</w:t>
      </w:r>
      <w:r w:rsidRPr="00C51F3B">
        <w:rPr>
          <w:rFonts w:ascii="Times New Roman" w:hAnsi="Times New Roman" w:cs="Times New Roman"/>
          <w:i/>
          <w:sz w:val="28"/>
          <w:szCs w:val="28"/>
          <w:lang w:val="en-US"/>
        </w:rPr>
        <w:t>min</w:t>
      </w:r>
      <w:r w:rsidRPr="00C51F3B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C51F3B">
        <w:rPr>
          <w:rFonts w:ascii="Times New Roman" w:hAnsi="Times New Roman" w:cs="Times New Roman"/>
          <w:i/>
          <w:sz w:val="28"/>
          <w:szCs w:val="28"/>
        </w:rPr>
        <w:sym w:font="Symbol" w:char="F06E"/>
      </w:r>
      <w:r w:rsidRPr="00C51F3B">
        <w:rPr>
          <w:rFonts w:ascii="Times New Roman" w:hAnsi="Times New Roman" w:cs="Times New Roman"/>
          <w:i/>
          <w:sz w:val="28"/>
          <w:szCs w:val="28"/>
        </w:rPr>
        <w:t>(</w:t>
      </w:r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07326F1C">
          <v:shape id="_x0000_i1043" type="#_x0000_t75" style="width:12pt;height:16.5pt" o:ole="">
            <v:imagedata r:id="rId7" o:title=""/>
          </v:shape>
          <o:OLEObject Type="Embed" ProgID="Equation.3" ShapeID="_x0000_i1043" DrawAspect="Content" ObjectID="_1762761496" r:id="rId36"/>
        </w:object>
      </w:r>
      <w:r w:rsidRPr="00C51F3B">
        <w:rPr>
          <w:rFonts w:ascii="Times New Roman" w:hAnsi="Times New Roman" w:cs="Times New Roman"/>
          <w:sz w:val="28"/>
          <w:szCs w:val="28"/>
        </w:rPr>
        <w:t>,</w:t>
      </w:r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34DD40F7">
          <v:shape id="_x0000_i1044" type="#_x0000_t75" style="width:12pt;height:16.5pt" o:ole="">
            <v:imagedata r:id="rId9" o:title=""/>
          </v:shape>
          <o:OLEObject Type="Embed" ProgID="Equation.3" ShapeID="_x0000_i1044" DrawAspect="Content" ObjectID="_1762761497" r:id="rId37"/>
        </w:object>
      </w:r>
      <w:r w:rsidRPr="00C51F3B">
        <w:rPr>
          <w:rFonts w:ascii="Times New Roman" w:hAnsi="Times New Roman" w:cs="Times New Roman"/>
          <w:i/>
          <w:sz w:val="28"/>
          <w:szCs w:val="28"/>
        </w:rPr>
        <w:t>),</w:t>
      </w:r>
      <w:r w:rsidRPr="00C51F3B">
        <w:rPr>
          <w:rFonts w:ascii="Times New Roman" w:hAnsi="Times New Roman" w:cs="Times New Roman"/>
          <w:i/>
          <w:sz w:val="28"/>
          <w:szCs w:val="28"/>
        </w:rPr>
        <w:sym w:font="Symbol" w:char="F06E"/>
      </w:r>
      <w:r w:rsidRPr="00C51F3B">
        <w:rPr>
          <w:rFonts w:ascii="Times New Roman" w:hAnsi="Times New Roman" w:cs="Times New Roman"/>
          <w:i/>
          <w:sz w:val="28"/>
          <w:szCs w:val="28"/>
        </w:rPr>
        <w:t>(</w:t>
      </w:r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27121BA0">
          <v:shape id="_x0000_i1045" type="#_x0000_t75" style="width:12pt;height:16.5pt" o:ole="">
            <v:imagedata r:id="rId9" o:title=""/>
          </v:shape>
          <o:OLEObject Type="Embed" ProgID="Equation.3" ShapeID="_x0000_i1045" DrawAspect="Content" ObjectID="_1762761498" r:id="rId38"/>
        </w:object>
      </w:r>
      <w:r w:rsidRPr="00C51F3B">
        <w:rPr>
          <w:rFonts w:ascii="Times New Roman" w:hAnsi="Times New Roman" w:cs="Times New Roman"/>
          <w:sz w:val="28"/>
          <w:szCs w:val="28"/>
        </w:rPr>
        <w:t>,</w:t>
      </w:r>
      <w:r w:rsidRPr="00C51F3B">
        <w:rPr>
          <w:rFonts w:ascii="Times New Roman" w:hAnsi="Times New Roman" w:cs="Times New Roman"/>
          <w:position w:val="-4"/>
          <w:sz w:val="28"/>
          <w:szCs w:val="28"/>
        </w:rPr>
        <w:object w:dxaOrig="240" w:dyaOrig="320" w14:anchorId="7CBA7F12">
          <v:shape id="_x0000_i1046" type="#_x0000_t75" style="width:12pt;height:16.5pt" o:ole="">
            <v:imagedata r:id="rId7" o:title=""/>
          </v:shape>
          <o:OLEObject Type="Embed" ProgID="Equation.3" ShapeID="_x0000_i1046" DrawAspect="Content" ObjectID="_1762761499" r:id="rId39"/>
        </w:object>
      </w:r>
      <w:r w:rsidRPr="00C51F3B">
        <w:rPr>
          <w:rFonts w:ascii="Times New Roman" w:hAnsi="Times New Roman" w:cs="Times New Roman"/>
          <w:i/>
          <w:sz w:val="28"/>
          <w:szCs w:val="28"/>
        </w:rPr>
        <w:t>) )=</w:t>
      </w:r>
      <w:r w:rsidRPr="00C51F3B">
        <w:rPr>
          <w:rFonts w:ascii="Times New Roman" w:hAnsi="Times New Roman" w:cs="Times New Roman"/>
          <w:i/>
          <w:sz w:val="28"/>
          <w:szCs w:val="28"/>
          <w:lang w:val="en-US"/>
        </w:rPr>
        <w:t>min</w:t>
      </w:r>
      <w:r w:rsidRPr="00C51F3B">
        <w:rPr>
          <w:rFonts w:ascii="Times New Roman" w:hAnsi="Times New Roman" w:cs="Times New Roman"/>
          <w:i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  <w:r w:rsidRPr="00C51F3B">
        <w:rPr>
          <w:rFonts w:ascii="Times New Roman" w:hAnsi="Times New Roman" w:cs="Times New Roman"/>
          <w:i/>
          <w:sz w:val="28"/>
          <w:szCs w:val="28"/>
        </w:rPr>
        <w:t xml:space="preserve">; </w:t>
      </w:r>
      <m:oMath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  <w:r w:rsidRPr="00C51F3B">
        <w:rPr>
          <w:rFonts w:ascii="Times New Roman" w:hAnsi="Times New Roman" w:cs="Times New Roman"/>
          <w:i/>
          <w:sz w:val="28"/>
          <w:szCs w:val="28"/>
        </w:rPr>
        <w:t>)=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  <w:r w:rsidRPr="00C51F3B">
        <w:rPr>
          <w:rFonts w:ascii="Times New Roman" w:hAnsi="Times New Roman" w:cs="Times New Roman"/>
          <w:i/>
          <w:sz w:val="28"/>
          <w:szCs w:val="28"/>
        </w:rPr>
        <w:t>.</w:t>
      </w:r>
    </w:p>
    <w:p w14:paraId="6540F044" w14:textId="167F9B3E" w:rsidR="00CF404A" w:rsidRPr="00E16A54" w:rsidRDefault="00546973" w:rsidP="00CF404A">
      <w:pPr>
        <w:pStyle w:val="a3"/>
        <w:numPr>
          <w:ilvl w:val="0"/>
          <w:numId w:val="10"/>
        </w:numPr>
        <w:spacing w:after="0" w:line="360" w:lineRule="auto"/>
        <w:ind w:left="0" w:firstLine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32944">
        <w:rPr>
          <w:rFonts w:ascii="Times New Roman" w:hAnsi="Times New Roman"/>
          <w:b/>
          <w:sz w:val="28"/>
          <w:szCs w:val="28"/>
          <w:u w:val="single"/>
        </w:rPr>
        <w:t>Постановки задач</w:t>
      </w:r>
    </w:p>
    <w:p w14:paraId="4D79B81D" w14:textId="1C272198" w:rsidR="00546973" w:rsidRPr="008E4F71" w:rsidRDefault="00546973" w:rsidP="008E4F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61A3D">
        <w:rPr>
          <w:rFonts w:ascii="Times New Roman" w:hAnsi="Times New Roman" w:cs="Times New Roman"/>
          <w:sz w:val="28"/>
          <w:szCs w:val="28"/>
        </w:rPr>
        <w:t xml:space="preserve">Известно: </w:t>
      </w:r>
      <w:r w:rsidR="008E4F71">
        <w:rPr>
          <w:rFonts w:ascii="Times New Roman" w:hAnsi="Times New Roman"/>
          <w:sz w:val="28"/>
          <w:szCs w:val="28"/>
        </w:rPr>
        <w:t>функции принадлежности</w:t>
      </w:r>
      <w:r w:rsidR="008E4F71" w:rsidRPr="001C2D32">
        <w:rPr>
          <w:rFonts w:ascii="Times New Roman" w:hAnsi="Times New Roman"/>
          <w:sz w:val="28"/>
          <w:szCs w:val="28"/>
        </w:rPr>
        <w:t xml:space="preserve"> нечетких множеств, задающих понятия: «</w:t>
      </w:r>
      <w:r w:rsidR="008E4F71" w:rsidRPr="00412ED9">
        <w:rPr>
          <w:rFonts w:ascii="Times New Roman" w:hAnsi="Times New Roman"/>
          <w:sz w:val="28"/>
          <w:szCs w:val="28"/>
        </w:rPr>
        <w:t xml:space="preserve">Низкий уровень гемоглобина у матери» </w:t>
      </w:r>
      <w:r w:rsidR="008E4F71" w:rsidRPr="00412ED9">
        <w:rPr>
          <w:sz w:val="28"/>
          <w:szCs w:val="28"/>
        </w:rPr>
        <w:t>(</w:t>
      </w:r>
      <w:r w:rsidR="008E4F71" w:rsidRPr="00412ED9">
        <w:rPr>
          <w:rFonts w:ascii="Symbol" w:hAnsi="Symbol"/>
          <w:i/>
          <w:iCs/>
          <w:sz w:val="28"/>
          <w:szCs w:val="28"/>
          <w:lang w:val="en-US"/>
        </w:rPr>
        <w:t></w:t>
      </w:r>
      <w:r w:rsidR="008E4F71" w:rsidRPr="00412ED9">
        <w:rPr>
          <w:i/>
          <w:iCs/>
          <w:sz w:val="28"/>
          <w:szCs w:val="28"/>
          <w:vertAlign w:val="subscript"/>
        </w:rPr>
        <w:t>11</w:t>
      </w:r>
      <w:r w:rsidR="008E4F71" w:rsidRPr="00412ED9">
        <w:rPr>
          <w:i/>
          <w:iCs/>
          <w:sz w:val="28"/>
          <w:szCs w:val="28"/>
        </w:rPr>
        <w:t>(</w:t>
      </w:r>
      <w:r w:rsidR="008E4F71" w:rsidRPr="00412ED9">
        <w:rPr>
          <w:i/>
          <w:iCs/>
          <w:sz w:val="28"/>
          <w:szCs w:val="28"/>
          <w:lang w:val="en-US"/>
        </w:rPr>
        <w:t>x</w:t>
      </w:r>
      <w:r w:rsidR="008E4F71" w:rsidRPr="00412ED9">
        <w:rPr>
          <w:i/>
          <w:iCs/>
          <w:sz w:val="28"/>
          <w:szCs w:val="28"/>
          <w:vertAlign w:val="subscript"/>
        </w:rPr>
        <w:t>1</w:t>
      </w:r>
      <w:r w:rsidR="008E4F71" w:rsidRPr="00412ED9">
        <w:rPr>
          <w:i/>
          <w:iCs/>
          <w:sz w:val="28"/>
          <w:szCs w:val="28"/>
        </w:rPr>
        <w:t>)</w:t>
      </w:r>
      <w:r w:rsidR="008E4F71" w:rsidRPr="00412ED9">
        <w:rPr>
          <w:sz w:val="28"/>
          <w:szCs w:val="28"/>
        </w:rPr>
        <w:t xml:space="preserve">), </w:t>
      </w:r>
      <w:r w:rsidR="008E4F71" w:rsidRPr="00412ED9">
        <w:rPr>
          <w:rFonts w:ascii="Times New Roman" w:hAnsi="Times New Roman"/>
          <w:sz w:val="28"/>
          <w:szCs w:val="28"/>
        </w:rPr>
        <w:t xml:space="preserve">«Высокий уровень гемоглобина у матери» </w:t>
      </w:r>
      <w:r w:rsidR="008E4F71" w:rsidRPr="00412ED9">
        <w:rPr>
          <w:sz w:val="28"/>
          <w:szCs w:val="28"/>
        </w:rPr>
        <w:t>(</w:t>
      </w:r>
      <w:r w:rsidR="008E4F71" w:rsidRPr="00412ED9">
        <w:rPr>
          <w:rFonts w:ascii="Symbol" w:hAnsi="Symbol"/>
          <w:i/>
          <w:iCs/>
          <w:sz w:val="28"/>
          <w:szCs w:val="28"/>
          <w:lang w:val="en-US"/>
        </w:rPr>
        <w:t></w:t>
      </w:r>
      <w:r w:rsidR="008E4F71" w:rsidRPr="00412ED9">
        <w:rPr>
          <w:i/>
          <w:iCs/>
          <w:sz w:val="28"/>
          <w:szCs w:val="28"/>
          <w:vertAlign w:val="subscript"/>
        </w:rPr>
        <w:t>21</w:t>
      </w:r>
      <w:r w:rsidR="008E4F71" w:rsidRPr="00412ED9">
        <w:rPr>
          <w:i/>
          <w:iCs/>
          <w:sz w:val="28"/>
          <w:szCs w:val="28"/>
        </w:rPr>
        <w:t>(</w:t>
      </w:r>
      <w:r w:rsidR="008E4F71" w:rsidRPr="00412ED9">
        <w:rPr>
          <w:i/>
          <w:iCs/>
          <w:sz w:val="28"/>
          <w:szCs w:val="28"/>
          <w:lang w:val="en-US"/>
        </w:rPr>
        <w:t>x</w:t>
      </w:r>
      <w:r w:rsidR="008E4F71" w:rsidRPr="00412ED9">
        <w:rPr>
          <w:i/>
          <w:iCs/>
          <w:sz w:val="28"/>
          <w:szCs w:val="28"/>
          <w:vertAlign w:val="subscript"/>
        </w:rPr>
        <w:t>1</w:t>
      </w:r>
      <w:r w:rsidR="008E4F71" w:rsidRPr="00412ED9">
        <w:rPr>
          <w:i/>
          <w:iCs/>
          <w:sz w:val="28"/>
          <w:szCs w:val="28"/>
        </w:rPr>
        <w:t>)</w:t>
      </w:r>
      <w:r w:rsidR="008E4F71" w:rsidRPr="00412ED9">
        <w:rPr>
          <w:sz w:val="28"/>
          <w:szCs w:val="28"/>
        </w:rPr>
        <w:t xml:space="preserve">), </w:t>
      </w:r>
      <w:r w:rsidR="008E4F71" w:rsidRPr="00412ED9">
        <w:rPr>
          <w:rFonts w:ascii="Times New Roman" w:hAnsi="Times New Roman"/>
          <w:sz w:val="28"/>
          <w:szCs w:val="28"/>
        </w:rPr>
        <w:t xml:space="preserve">«Низкий вес ребенка» </w:t>
      </w:r>
      <w:r w:rsidR="008E4F71" w:rsidRPr="00412ED9">
        <w:rPr>
          <w:sz w:val="28"/>
          <w:szCs w:val="28"/>
        </w:rPr>
        <w:t>(</w:t>
      </w:r>
      <w:r w:rsidR="008E4F71" w:rsidRPr="00412ED9">
        <w:rPr>
          <w:rFonts w:ascii="Symbol" w:hAnsi="Symbol"/>
          <w:i/>
          <w:iCs/>
          <w:sz w:val="28"/>
          <w:szCs w:val="28"/>
          <w:lang w:val="en-US"/>
        </w:rPr>
        <w:t></w:t>
      </w:r>
      <w:r w:rsidR="008E4F71" w:rsidRPr="00412ED9">
        <w:rPr>
          <w:i/>
          <w:iCs/>
          <w:sz w:val="28"/>
          <w:szCs w:val="28"/>
          <w:vertAlign w:val="subscript"/>
        </w:rPr>
        <w:t>12</w:t>
      </w:r>
      <w:r w:rsidR="008E4F71" w:rsidRPr="00412ED9">
        <w:rPr>
          <w:i/>
          <w:iCs/>
          <w:sz w:val="28"/>
          <w:szCs w:val="28"/>
        </w:rPr>
        <w:t>(</w:t>
      </w:r>
      <w:r w:rsidR="008E4F71" w:rsidRPr="00412ED9">
        <w:rPr>
          <w:i/>
          <w:iCs/>
          <w:sz w:val="28"/>
          <w:szCs w:val="28"/>
          <w:lang w:val="en-US"/>
        </w:rPr>
        <w:t>x</w:t>
      </w:r>
      <w:r w:rsidR="008E4F71" w:rsidRPr="00412ED9">
        <w:rPr>
          <w:i/>
          <w:iCs/>
          <w:sz w:val="28"/>
          <w:szCs w:val="28"/>
          <w:vertAlign w:val="subscript"/>
        </w:rPr>
        <w:t>2</w:t>
      </w:r>
      <w:r w:rsidR="008E4F71" w:rsidRPr="00412ED9">
        <w:rPr>
          <w:i/>
          <w:iCs/>
          <w:sz w:val="28"/>
          <w:szCs w:val="28"/>
        </w:rPr>
        <w:t>)</w:t>
      </w:r>
      <w:r w:rsidR="008E4F71" w:rsidRPr="00412ED9">
        <w:rPr>
          <w:sz w:val="28"/>
          <w:szCs w:val="28"/>
        </w:rPr>
        <w:t xml:space="preserve">), </w:t>
      </w:r>
      <w:r w:rsidR="008E4F71" w:rsidRPr="00412ED9">
        <w:rPr>
          <w:rFonts w:ascii="Times New Roman" w:hAnsi="Times New Roman"/>
          <w:sz w:val="28"/>
          <w:szCs w:val="28"/>
        </w:rPr>
        <w:t xml:space="preserve">«Нормальный вес ребенка» </w:t>
      </w:r>
      <w:r w:rsidR="008E4F71" w:rsidRPr="00412ED9">
        <w:rPr>
          <w:sz w:val="28"/>
          <w:szCs w:val="28"/>
        </w:rPr>
        <w:t>(</w:t>
      </w:r>
      <w:r w:rsidR="008E4F71" w:rsidRPr="00412ED9">
        <w:rPr>
          <w:rFonts w:ascii="Symbol" w:hAnsi="Symbol"/>
          <w:i/>
          <w:iCs/>
          <w:sz w:val="28"/>
          <w:szCs w:val="28"/>
          <w:lang w:val="en-US"/>
        </w:rPr>
        <w:t></w:t>
      </w:r>
      <w:r w:rsidR="008E4F71" w:rsidRPr="00412ED9">
        <w:rPr>
          <w:i/>
          <w:iCs/>
          <w:sz w:val="28"/>
          <w:szCs w:val="28"/>
          <w:vertAlign w:val="subscript"/>
        </w:rPr>
        <w:t>22</w:t>
      </w:r>
      <w:r w:rsidR="008E4F71" w:rsidRPr="00412ED9">
        <w:rPr>
          <w:i/>
          <w:iCs/>
          <w:sz w:val="28"/>
          <w:szCs w:val="28"/>
        </w:rPr>
        <w:t>(</w:t>
      </w:r>
      <w:r w:rsidR="008E4F71" w:rsidRPr="00412ED9">
        <w:rPr>
          <w:i/>
          <w:iCs/>
          <w:sz w:val="28"/>
          <w:szCs w:val="28"/>
          <w:lang w:val="en-US"/>
        </w:rPr>
        <w:t>x</w:t>
      </w:r>
      <w:r w:rsidR="008E4F71" w:rsidRPr="00412ED9">
        <w:rPr>
          <w:i/>
          <w:iCs/>
          <w:sz w:val="28"/>
          <w:szCs w:val="28"/>
          <w:vertAlign w:val="subscript"/>
        </w:rPr>
        <w:t>2</w:t>
      </w:r>
      <w:r w:rsidR="008E4F71" w:rsidRPr="00412ED9">
        <w:rPr>
          <w:i/>
          <w:iCs/>
          <w:sz w:val="28"/>
          <w:szCs w:val="28"/>
        </w:rPr>
        <w:t>)</w:t>
      </w:r>
      <w:r w:rsidR="008E4F71" w:rsidRPr="00412ED9">
        <w:rPr>
          <w:sz w:val="28"/>
          <w:szCs w:val="28"/>
        </w:rPr>
        <w:t xml:space="preserve">). </w:t>
      </w:r>
      <w:r w:rsidR="008E4F71" w:rsidRPr="00412ED9">
        <w:rPr>
          <w:rFonts w:ascii="Times New Roman" w:hAnsi="Times New Roman"/>
          <w:sz w:val="28"/>
          <w:szCs w:val="28"/>
        </w:rPr>
        <w:t>Необходимо определить истинность нечеткого высказывания «Низкий уровень гемоглобина у ребенка», если</w:t>
      </w:r>
      <w:r w:rsidR="008E4F71" w:rsidRPr="001C2D32">
        <w:rPr>
          <w:rFonts w:ascii="Times New Roman" w:hAnsi="Times New Roman"/>
          <w:sz w:val="28"/>
          <w:szCs w:val="28"/>
        </w:rPr>
        <w:t xml:space="preserve"> это высказывание является </w:t>
      </w:r>
      <w:proofErr w:type="gramStart"/>
      <w:r w:rsidR="008E4F71" w:rsidRPr="001C2D32">
        <w:rPr>
          <w:rFonts w:ascii="Times New Roman" w:hAnsi="Times New Roman"/>
          <w:sz w:val="28"/>
          <w:szCs w:val="28"/>
        </w:rPr>
        <w:t>конъюнкцией  высказываний</w:t>
      </w:r>
      <w:proofErr w:type="gramEnd"/>
      <w:r w:rsidR="008E4F71" w:rsidRPr="008E4F71">
        <w:rPr>
          <w:rFonts w:ascii="Times New Roman" w:hAnsi="Times New Roman"/>
          <w:sz w:val="28"/>
          <w:szCs w:val="28"/>
        </w:rPr>
        <w:t xml:space="preserve"> </w:t>
      </w:r>
      <w:r w:rsidR="008E4F71" w:rsidRPr="001C2D32">
        <w:rPr>
          <w:rFonts w:ascii="Times New Roman" w:hAnsi="Times New Roman"/>
          <w:sz w:val="28"/>
          <w:szCs w:val="28"/>
        </w:rPr>
        <w:t xml:space="preserve">«Низкий уровень гемоглобина у матери» и «Низкий вес ребенка».  Известны четкие значения гемоглобина в крови матери: </w:t>
      </w:r>
      <w:r w:rsidR="008E4F71" w:rsidRPr="001C2D32">
        <w:rPr>
          <w:rFonts w:ascii="Times New Roman" w:hAnsi="Times New Roman"/>
          <w:sz w:val="28"/>
          <w:szCs w:val="28"/>
          <w:lang w:val="en-US"/>
        </w:rPr>
        <w:t>x</w:t>
      </w:r>
      <w:r w:rsidR="008E4F71" w:rsidRPr="001C2D32">
        <w:rPr>
          <w:rFonts w:ascii="Times New Roman" w:hAnsi="Times New Roman"/>
          <w:sz w:val="28"/>
          <w:szCs w:val="28"/>
          <w:vertAlign w:val="subscript"/>
        </w:rPr>
        <w:t>1</w:t>
      </w:r>
      <w:r w:rsidR="008E4F7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E4F71" w:rsidRPr="001C2D32">
        <w:rPr>
          <w:rFonts w:ascii="Times New Roman" w:hAnsi="Times New Roman"/>
          <w:sz w:val="28"/>
          <w:szCs w:val="28"/>
        </w:rPr>
        <w:t xml:space="preserve">= </w:t>
      </w:r>
      <w:r w:rsidR="008E4F71" w:rsidRPr="00442FEC">
        <w:rPr>
          <w:rFonts w:ascii="Times New Roman" w:hAnsi="Times New Roman"/>
          <w:sz w:val="28"/>
          <w:szCs w:val="28"/>
        </w:rPr>
        <w:t>1</w:t>
      </w:r>
      <w:r w:rsidR="008E4F71" w:rsidRPr="008E4F71">
        <w:rPr>
          <w:rFonts w:ascii="Times New Roman" w:hAnsi="Times New Roman"/>
          <w:sz w:val="28"/>
          <w:szCs w:val="28"/>
        </w:rPr>
        <w:t>20</w:t>
      </w:r>
      <w:r w:rsidR="008E4F71">
        <w:rPr>
          <w:rFonts w:ascii="Times New Roman" w:hAnsi="Times New Roman"/>
          <w:sz w:val="28"/>
          <w:szCs w:val="28"/>
        </w:rPr>
        <w:t xml:space="preserve"> единиц</w:t>
      </w:r>
      <w:r w:rsidR="008E4F71" w:rsidRPr="001C2D32">
        <w:rPr>
          <w:rFonts w:ascii="Times New Roman" w:hAnsi="Times New Roman"/>
          <w:sz w:val="28"/>
          <w:szCs w:val="28"/>
        </w:rPr>
        <w:t xml:space="preserve">, а вес ребенка: </w:t>
      </w:r>
      <w:r w:rsidR="008E4F71" w:rsidRPr="001C2D32">
        <w:rPr>
          <w:rFonts w:ascii="Times New Roman" w:hAnsi="Times New Roman"/>
          <w:sz w:val="28"/>
          <w:szCs w:val="28"/>
          <w:lang w:val="en-US"/>
        </w:rPr>
        <w:t>x</w:t>
      </w:r>
      <w:r w:rsidR="008E4F71" w:rsidRPr="001C2D32">
        <w:rPr>
          <w:rFonts w:ascii="Times New Roman" w:hAnsi="Times New Roman"/>
          <w:sz w:val="28"/>
          <w:szCs w:val="28"/>
          <w:vertAlign w:val="subscript"/>
        </w:rPr>
        <w:t>2</w:t>
      </w:r>
      <w:r w:rsidR="008E4F7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="008E4F71" w:rsidRPr="001C2D32">
        <w:rPr>
          <w:rFonts w:ascii="Times New Roman" w:hAnsi="Times New Roman"/>
          <w:sz w:val="28"/>
          <w:szCs w:val="28"/>
        </w:rPr>
        <w:t xml:space="preserve">= </w:t>
      </w:r>
      <w:r w:rsidR="00A8040B">
        <w:rPr>
          <w:rFonts w:ascii="Times New Roman" w:hAnsi="Times New Roman"/>
          <w:sz w:val="28"/>
          <w:szCs w:val="28"/>
        </w:rPr>
        <w:t>3</w:t>
      </w:r>
      <w:r w:rsidR="008E4F71" w:rsidRPr="008E4F71">
        <w:rPr>
          <w:rFonts w:ascii="Times New Roman" w:hAnsi="Times New Roman"/>
          <w:sz w:val="28"/>
          <w:szCs w:val="28"/>
        </w:rPr>
        <w:t>4</w:t>
      </w:r>
      <w:r w:rsidR="008E4F71" w:rsidRPr="00442FEC">
        <w:rPr>
          <w:rFonts w:ascii="Times New Roman" w:hAnsi="Times New Roman"/>
          <w:sz w:val="28"/>
          <w:szCs w:val="28"/>
        </w:rPr>
        <w:t>00</w:t>
      </w:r>
      <w:r w:rsidR="008E4F71">
        <w:rPr>
          <w:rFonts w:ascii="Times New Roman" w:hAnsi="Times New Roman"/>
          <w:sz w:val="28"/>
          <w:szCs w:val="28"/>
        </w:rPr>
        <w:t xml:space="preserve"> грамм</w:t>
      </w:r>
      <w:r w:rsidR="008E4F71" w:rsidRPr="001C2D32">
        <w:rPr>
          <w:rFonts w:ascii="Times New Roman" w:hAnsi="Times New Roman"/>
          <w:sz w:val="28"/>
          <w:szCs w:val="28"/>
        </w:rPr>
        <w:t>. Известно, что при прогнозе низко</w:t>
      </w:r>
      <w:r w:rsidR="008E4F71">
        <w:rPr>
          <w:rFonts w:ascii="Times New Roman" w:hAnsi="Times New Roman"/>
          <w:sz w:val="28"/>
          <w:szCs w:val="28"/>
        </w:rPr>
        <w:t>го уровня гемоглобина у ребенка</w:t>
      </w:r>
      <w:r w:rsidR="008E4F71" w:rsidRPr="001C2D32">
        <w:rPr>
          <w:rFonts w:ascii="Times New Roman" w:hAnsi="Times New Roman"/>
          <w:sz w:val="28"/>
          <w:szCs w:val="28"/>
        </w:rPr>
        <w:t xml:space="preserve"> необходимо медицинским персоналом проводить профилактические мероприятия. </w:t>
      </w:r>
    </w:p>
    <w:p w14:paraId="245AF231" w14:textId="77777777" w:rsidR="009B557C" w:rsidRDefault="009B557C" w:rsidP="005469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2C830EE5" w14:textId="77777777" w:rsidR="009B557C" w:rsidRDefault="009B557C" w:rsidP="005469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51991FE1" w14:textId="500A0C34" w:rsidR="00546973" w:rsidRDefault="00546973" w:rsidP="005469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>Заданы универсальные множества:</w:t>
      </w:r>
    </w:p>
    <w:p w14:paraId="7A68D16D" w14:textId="77777777" w:rsidR="00546973" w:rsidRPr="000A2DB1" w:rsidRDefault="00546973" w:rsidP="005469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 w:rsidRPr="003C4595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Pr="000A2DB1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1</w:t>
      </w:r>
      <w:r w:rsidRPr="000A2DB1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= [50, 150];</w:t>
      </w:r>
    </w:p>
    <w:p w14:paraId="223748DF" w14:textId="7B2C966A" w:rsidR="00546973" w:rsidRDefault="00546973" w:rsidP="0054697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 w:rsidRPr="003C4595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Pr="000A2DB1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2</w:t>
      </w:r>
      <w:r w:rsidRPr="000A2DB1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= [500, 4500].</w:t>
      </w:r>
    </w:p>
    <w:p w14:paraId="789357CA" w14:textId="3F71C005" w:rsidR="009F7FCC" w:rsidRPr="009F7FCC" w:rsidRDefault="00894B89" w:rsidP="009F7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E05444" wp14:editId="543A5254">
                <wp:simplePos x="0" y="0"/>
                <wp:positionH relativeFrom="column">
                  <wp:posOffset>3803015</wp:posOffset>
                </wp:positionH>
                <wp:positionV relativeFrom="paragraph">
                  <wp:posOffset>518795</wp:posOffset>
                </wp:positionV>
                <wp:extent cx="584200" cy="342900"/>
                <wp:effectExtent l="0" t="0" r="2540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BAD5C" w14:textId="2340CFDD" w:rsidR="00894B89" w:rsidRDefault="00894B89">
                            <w:r w:rsidRPr="00412ED9">
                              <w:rPr>
                                <w:rFonts w:ascii="Symbol" w:hAnsi="Symbo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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05444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299.45pt;margin-top:40.85pt;width:4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" fillcolor="white [3201]" strokeweight=".5pt">
                <v:textbox>
                  <w:txbxContent>
                    <w:p w14:paraId="259BAD5C" w14:textId="2340CFDD" w:rsidR="00894B89" w:rsidRDefault="00894B89">
                      <w:r w:rsidRPr="00412ED9">
                        <w:rPr>
                          <w:rFonts w:ascii="Symbol" w:hAnsi="Symbol"/>
                          <w:i/>
                          <w:iCs/>
                          <w:sz w:val="28"/>
                          <w:szCs w:val="28"/>
                          <w:lang w:val="en-US"/>
                        </w:rPr>
                        <w:t>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CA86C" wp14:editId="337C25D3">
                <wp:simplePos x="0" y="0"/>
                <wp:positionH relativeFrom="column">
                  <wp:posOffset>2044065</wp:posOffset>
                </wp:positionH>
                <wp:positionV relativeFrom="paragraph">
                  <wp:posOffset>518795</wp:posOffset>
                </wp:positionV>
                <wp:extent cx="615950" cy="368300"/>
                <wp:effectExtent l="0" t="0" r="12700" b="1270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E4BC5" w14:textId="40BC75CD" w:rsidR="00894B89" w:rsidRDefault="00894B89">
                            <w:bookmarkStart w:id="0" w:name="_GoBack"/>
                            <w:r w:rsidRPr="00412ED9">
                              <w:rPr>
                                <w:rFonts w:ascii="Symbol" w:hAnsi="Symbo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</w:t>
                            </w:r>
                            <w:r w:rsidRPr="00412ED9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11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A86C" id="Надпись 24" o:spid="_x0000_s1027" type="#_x0000_t202" style="position:absolute;left:0;text-align:left;margin-left:160.95pt;margin-top:40.85pt;width:48.5pt;height:2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" fillcolor="white [3201]" strokeweight=".5pt">
                <v:textbox>
                  <w:txbxContent>
                    <w:p w14:paraId="6F6E4BC5" w14:textId="40BC75CD" w:rsidR="00894B89" w:rsidRDefault="00894B89">
                      <w:bookmarkStart w:id="1" w:name="_GoBack"/>
                      <w:r w:rsidRPr="00412ED9">
                        <w:rPr>
                          <w:rFonts w:ascii="Symbol" w:hAnsi="Symbol"/>
                          <w:i/>
                          <w:iCs/>
                          <w:sz w:val="28"/>
                          <w:szCs w:val="28"/>
                          <w:lang w:val="en-US"/>
                        </w:rPr>
                        <w:t></w:t>
                      </w:r>
                      <w:r w:rsidRPr="00412ED9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11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F7FCC" w:rsidRPr="003C4595">
        <w:rPr>
          <w:rFonts w:ascii="Times New Roman" w:hAnsi="Times New Roman" w:cs="Times New Roman"/>
          <w:sz w:val="28"/>
          <w:szCs w:val="28"/>
        </w:rPr>
        <w:t>Графики функции принадлежности исходных нечетких множеств представлены на рис.</w:t>
      </w:r>
      <w:r w:rsidR="009F7FCC">
        <w:rPr>
          <w:rFonts w:ascii="Times New Roman" w:hAnsi="Times New Roman" w:cs="Times New Roman"/>
          <w:sz w:val="28"/>
          <w:szCs w:val="28"/>
        </w:rPr>
        <w:t xml:space="preserve"> </w:t>
      </w:r>
      <w:r w:rsidR="009F7FCC" w:rsidRPr="003C4595">
        <w:rPr>
          <w:rFonts w:ascii="Times New Roman" w:hAnsi="Times New Roman" w:cs="Times New Roman"/>
          <w:sz w:val="28"/>
          <w:szCs w:val="28"/>
        </w:rPr>
        <w:t>10 и рис.</w:t>
      </w:r>
      <w:r w:rsidR="009F7FCC">
        <w:rPr>
          <w:rFonts w:ascii="Times New Roman" w:hAnsi="Times New Roman" w:cs="Times New Roman"/>
          <w:sz w:val="28"/>
          <w:szCs w:val="28"/>
        </w:rPr>
        <w:t xml:space="preserve"> </w:t>
      </w:r>
      <w:r w:rsidR="009F7FCC" w:rsidRPr="003C4595">
        <w:rPr>
          <w:rFonts w:ascii="Times New Roman" w:hAnsi="Times New Roman" w:cs="Times New Roman"/>
          <w:sz w:val="28"/>
          <w:szCs w:val="28"/>
        </w:rPr>
        <w:t>11.</w:t>
      </w:r>
      <w:r w:rsidRPr="00894B89">
        <w:rPr>
          <w:noProof/>
          <w:lang w:eastAsia="ru-RU"/>
        </w:rPr>
        <w:t xml:space="preserve"> </w:t>
      </w:r>
    </w:p>
    <w:p w14:paraId="59D3FB4C" w14:textId="480F0522" w:rsidR="00894B89" w:rsidRDefault="00894B89" w:rsidP="00CF404A">
      <w:pPr>
        <w:spacing w:after="0" w:line="360" w:lineRule="auto"/>
        <w:ind w:firstLine="709"/>
        <w:jc w:val="center"/>
        <w:rPr>
          <w:rFonts w:ascii="Arial" w:hAnsi="Arial" w:cs="Arial"/>
          <w:i/>
          <w:iCs/>
          <w:noProof/>
          <w:sz w:val="28"/>
          <w:szCs w:val="28"/>
          <w:highlight w:val="lightGray"/>
          <w:lang w:eastAsia="ru-RU"/>
        </w:rPr>
      </w:pPr>
    </w:p>
    <w:p w14:paraId="40E6EA0F" w14:textId="043B140B" w:rsidR="00546973" w:rsidRPr="00CF404A" w:rsidRDefault="005355C8" w:rsidP="00CF404A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  <w:r w:rsidRPr="00894B89">
        <w:rPr>
          <w:rFonts w:ascii="Arial" w:hAnsi="Arial" w:cs="Arial"/>
          <w:i/>
          <w:iCs/>
          <w:noProof/>
          <w:sz w:val="28"/>
          <w:szCs w:val="28"/>
          <w:highlight w:val="lightGray"/>
          <w:lang w:eastAsia="ru-RU"/>
        </w:rPr>
        <w:drawing>
          <wp:inline distT="0" distB="0" distL="0" distR="0" wp14:anchorId="31F36530" wp14:editId="0F7D6D3A">
            <wp:extent cx="4057650" cy="173037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35" t="27733" r="10939" b="27142"/>
                    <a:stretch/>
                  </pic:blipFill>
                  <pic:spPr bwMode="auto">
                    <a:xfrm>
                      <a:off x="0" y="0"/>
                      <a:ext cx="405765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C02D6" w14:textId="77777777" w:rsidR="00CF404A" w:rsidRPr="001E112E" w:rsidRDefault="00CF404A" w:rsidP="00CF404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E112E">
        <w:rPr>
          <w:rFonts w:ascii="Times New Roman" w:hAnsi="Times New Roman"/>
          <w:sz w:val="28"/>
          <w:szCs w:val="28"/>
        </w:rPr>
        <w:t>Рис. 10. Функции принадлежности нечетких множеств «Низкое содержание гемоглобина в крови у матери» и «Высокое содержание гемоглобина в крови у матери»</w:t>
      </w:r>
    </w:p>
    <w:p w14:paraId="417A6ABB" w14:textId="4800417A" w:rsidR="00546973" w:rsidRPr="00C51F3B" w:rsidRDefault="005355C8" w:rsidP="00EF14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noProof/>
          <w:sz w:val="16"/>
          <w:szCs w:val="16"/>
          <w:lang w:eastAsia="ru-RU"/>
        </w:rPr>
        <w:drawing>
          <wp:inline distT="0" distB="0" distL="0" distR="0" wp14:anchorId="4CDCBA97" wp14:editId="4AEF0174">
            <wp:extent cx="4619625" cy="2286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2" t="15715" r="10434" b="30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8159" w14:textId="04CBDF58" w:rsidR="00CF404A" w:rsidRDefault="00CF404A" w:rsidP="00566B7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E112E">
        <w:rPr>
          <w:rFonts w:ascii="Times New Roman" w:hAnsi="Times New Roman"/>
          <w:sz w:val="28"/>
          <w:szCs w:val="28"/>
        </w:rPr>
        <w:t>Рис. 11. Функции принадлежности нечетких множеств «Низкий вес новорожденного» и «Нормальный вес новорожденного»</w:t>
      </w:r>
    </w:p>
    <w:p w14:paraId="00A40076" w14:textId="00108BFA" w:rsidR="00CF404A" w:rsidRPr="001E112E" w:rsidRDefault="00CF404A" w:rsidP="00CF40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функции принадлежности </w:t>
      </w:r>
      <w:r w:rsidRPr="001C2D32">
        <w:rPr>
          <w:rFonts w:ascii="Times New Roman" w:hAnsi="Times New Roman"/>
          <w:sz w:val="28"/>
          <w:szCs w:val="28"/>
        </w:rPr>
        <w:t>нечетких множеств:</w:t>
      </w:r>
    </w:p>
    <w:p w14:paraId="6776459D" w14:textId="0A479BBD" w:rsidR="005355C8" w:rsidRDefault="005355C8" w:rsidP="005355C8">
      <w:pPr>
        <w:spacing w:after="0" w:line="360" w:lineRule="auto"/>
        <w:ind w:left="1416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Symbol" w:hAnsi="Symbol" w:cs="Arial"/>
          <w:i/>
          <w:iCs/>
          <w:sz w:val="28"/>
          <w:szCs w:val="28"/>
          <w:lang w:val="en-US"/>
        </w:rPr>
        <w:t></w:t>
      </w:r>
      <w:r>
        <w:rPr>
          <w:rFonts w:ascii="Arial" w:hAnsi="Arial" w:cs="Arial"/>
          <w:i/>
          <w:iCs/>
          <w:sz w:val="28"/>
          <w:szCs w:val="28"/>
          <w:vertAlign w:val="subscript"/>
        </w:rPr>
        <w:t>11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) =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="00CB4FB7">
        <w:rPr>
          <w:rFonts w:ascii="Times New Roman" w:hAnsi="Times New Roman"/>
          <w:i/>
          <w:iCs/>
          <w:sz w:val="28"/>
          <w:szCs w:val="28"/>
        </w:rPr>
        <w:t>- 0.01</w:t>
      </w:r>
      <w:r w:rsidR="00CB4FB7">
        <w:rPr>
          <w:rFonts w:ascii="Times New Roman" w:hAnsi="Times New Roman" w:cs="Times New Roman"/>
          <w:i/>
          <w:iCs/>
          <w:sz w:val="28"/>
          <w:szCs w:val="28"/>
        </w:rPr>
        <w:t>×</w:t>
      </w:r>
      <w:r>
        <w:rPr>
          <w:rFonts w:ascii="Times New Roman" w:hAnsi="Times New Roman"/>
          <w:i/>
          <w:iCs/>
          <w:sz w:val="28"/>
          <w:szCs w:val="28"/>
        </w:rPr>
        <w:t xml:space="preserve"> 120 + 1.5 = 0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,3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;</w:t>
      </w:r>
    </w:p>
    <w:p w14:paraId="2A813191" w14:textId="6ABCEE3C" w:rsidR="005355C8" w:rsidRDefault="005355C8" w:rsidP="005355C8">
      <w:pPr>
        <w:spacing w:after="0" w:line="360" w:lineRule="auto"/>
        <w:ind w:left="1416"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Symbol" w:hAnsi="Symbol" w:cs="Arial"/>
          <w:i/>
          <w:iCs/>
          <w:sz w:val="28"/>
          <w:szCs w:val="28"/>
          <w:lang w:val="en-US"/>
        </w:rPr>
        <w:t></w:t>
      </w:r>
      <w:r>
        <w:rPr>
          <w:rFonts w:ascii="Arial" w:hAnsi="Arial" w:cs="Arial"/>
          <w:i/>
          <w:iCs/>
          <w:sz w:val="28"/>
          <w:szCs w:val="28"/>
          <w:vertAlign w:val="subscript"/>
        </w:rPr>
        <w:t>21</w:t>
      </w:r>
      <w:r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>) =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 w:rsidR="00CB4FB7">
        <w:rPr>
          <w:rFonts w:ascii="Times New Roman" w:hAnsi="Times New Roman"/>
          <w:i/>
          <w:iCs/>
          <w:sz w:val="28"/>
          <w:szCs w:val="28"/>
        </w:rPr>
        <w:t>0.01</w:t>
      </w:r>
      <w:r w:rsidR="00CB4FB7">
        <w:rPr>
          <w:rFonts w:ascii="Times New Roman" w:hAnsi="Times New Roman" w:cs="Times New Roman"/>
          <w:i/>
          <w:iCs/>
          <w:sz w:val="28"/>
          <w:szCs w:val="28"/>
        </w:rPr>
        <w:t>×</w:t>
      </w:r>
      <w:r>
        <w:rPr>
          <w:rFonts w:ascii="Times New Roman" w:hAnsi="Times New Roman"/>
          <w:i/>
          <w:iCs/>
          <w:sz w:val="28"/>
          <w:szCs w:val="28"/>
        </w:rPr>
        <w:t>120 - 0.5 = 0</w:t>
      </w:r>
      <w:proofErr w:type="gramStart"/>
      <w:r>
        <w:rPr>
          <w:rFonts w:ascii="Times New Roman" w:hAnsi="Times New Roman"/>
          <w:i/>
          <w:iCs/>
          <w:sz w:val="28"/>
          <w:szCs w:val="28"/>
        </w:rPr>
        <w:t>,7</w:t>
      </w:r>
      <w:proofErr w:type="gramEnd"/>
      <w:r>
        <w:rPr>
          <w:rFonts w:ascii="Times New Roman" w:hAnsi="Times New Roman"/>
          <w:i/>
          <w:iCs/>
          <w:sz w:val="28"/>
          <w:szCs w:val="28"/>
        </w:rPr>
        <w:t>;</w:t>
      </w:r>
    </w:p>
    <w:p w14:paraId="3B46789E" w14:textId="52234060" w:rsidR="00CF404A" w:rsidRPr="00CD659D" w:rsidRDefault="00CF404A" w:rsidP="005355C8">
      <w:pPr>
        <w:spacing w:after="0" w:line="360" w:lineRule="auto"/>
        <w:ind w:left="1416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30742">
        <w:rPr>
          <w:rFonts w:ascii="Symbol" w:hAnsi="Symbol" w:cs="Arial"/>
          <w:i/>
          <w:iCs/>
          <w:sz w:val="28"/>
          <w:szCs w:val="28"/>
          <w:lang w:val="en-US"/>
        </w:rPr>
        <w:t></w:t>
      </w:r>
      <w:r w:rsidRPr="00230742">
        <w:rPr>
          <w:rFonts w:ascii="Arial" w:hAnsi="Arial" w:cs="Arial"/>
          <w:i/>
          <w:iCs/>
          <w:sz w:val="28"/>
          <w:szCs w:val="28"/>
          <w:vertAlign w:val="subscript"/>
        </w:rPr>
        <w:t>12</w:t>
      </w:r>
      <w:r w:rsidRPr="00CD659D">
        <w:rPr>
          <w:rFonts w:ascii="Times New Roman" w:hAnsi="Times New Roman"/>
          <w:i/>
          <w:iCs/>
          <w:sz w:val="28"/>
          <w:szCs w:val="28"/>
        </w:rPr>
        <w:t>(</w:t>
      </w:r>
      <w:r w:rsidRPr="00CD659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CD659D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CD659D">
        <w:rPr>
          <w:rFonts w:ascii="Times New Roman" w:hAnsi="Times New Roman"/>
          <w:i/>
          <w:iCs/>
          <w:sz w:val="28"/>
          <w:szCs w:val="28"/>
        </w:rPr>
        <w:t xml:space="preserve">) = </w:t>
      </w:r>
      <w:r>
        <w:rPr>
          <w:rFonts w:ascii="Times New Roman" w:hAnsi="Times New Roman"/>
          <w:i/>
          <w:iCs/>
          <w:sz w:val="28"/>
          <w:szCs w:val="28"/>
        </w:rPr>
        <w:t xml:space="preserve">- </w:t>
      </w:r>
      <w:r w:rsidR="00CB4FB7">
        <w:rPr>
          <w:rFonts w:ascii="Times New Roman" w:hAnsi="Times New Roman"/>
          <w:i/>
          <w:iCs/>
          <w:sz w:val="28"/>
          <w:szCs w:val="28"/>
        </w:rPr>
        <w:t>0.00025</w:t>
      </w:r>
      <w:r w:rsidR="00CB4FB7">
        <w:rPr>
          <w:rFonts w:ascii="Times New Roman" w:hAnsi="Times New Roman" w:cs="Times New Roman"/>
          <w:i/>
          <w:iCs/>
          <w:sz w:val="28"/>
          <w:szCs w:val="28"/>
        </w:rPr>
        <w:t>×</w:t>
      </w:r>
      <w:r w:rsidR="005355C8">
        <w:rPr>
          <w:rFonts w:ascii="Times New Roman" w:hAnsi="Times New Roman"/>
          <w:sz w:val="28"/>
          <w:szCs w:val="28"/>
        </w:rPr>
        <w:t>3</w:t>
      </w:r>
      <w:r w:rsidRPr="008E4F71">
        <w:rPr>
          <w:rFonts w:ascii="Times New Roman" w:hAnsi="Times New Roman"/>
          <w:sz w:val="28"/>
          <w:szCs w:val="28"/>
        </w:rPr>
        <w:t>4</w:t>
      </w:r>
      <w:r w:rsidRPr="00442FEC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i/>
          <w:iCs/>
          <w:sz w:val="28"/>
          <w:szCs w:val="28"/>
        </w:rPr>
        <w:t xml:space="preserve"> + 1.125 = 0,</w:t>
      </w:r>
      <w:r w:rsidR="005355C8">
        <w:rPr>
          <w:rFonts w:ascii="Times New Roman" w:hAnsi="Times New Roman"/>
          <w:i/>
          <w:iCs/>
          <w:sz w:val="28"/>
          <w:szCs w:val="28"/>
        </w:rPr>
        <w:t>27</w:t>
      </w:r>
      <w:r>
        <w:rPr>
          <w:rFonts w:ascii="Times New Roman" w:hAnsi="Times New Roman"/>
          <w:i/>
          <w:iCs/>
          <w:sz w:val="28"/>
          <w:szCs w:val="28"/>
        </w:rPr>
        <w:t>5;</w:t>
      </w:r>
    </w:p>
    <w:p w14:paraId="198E0850" w14:textId="7C53AB3F" w:rsidR="00CF404A" w:rsidRPr="00CD659D" w:rsidRDefault="00CF404A" w:rsidP="00CF404A">
      <w:pPr>
        <w:spacing w:after="0" w:line="360" w:lineRule="auto"/>
        <w:ind w:left="1416" w:firstLine="709"/>
        <w:jc w:val="both"/>
        <w:rPr>
          <w:rFonts w:ascii="Times New Roman" w:hAnsi="Times New Roman"/>
          <w:i/>
          <w:iCs/>
          <w:sz w:val="28"/>
          <w:szCs w:val="28"/>
        </w:rPr>
      </w:pPr>
      <w:r w:rsidRPr="00230742">
        <w:rPr>
          <w:rFonts w:ascii="Symbol" w:hAnsi="Symbol" w:cs="Arial"/>
          <w:i/>
          <w:iCs/>
          <w:sz w:val="28"/>
          <w:szCs w:val="28"/>
          <w:lang w:val="en-US"/>
        </w:rPr>
        <w:t></w:t>
      </w:r>
      <w:r w:rsidRPr="00230742">
        <w:rPr>
          <w:rFonts w:ascii="Arial" w:hAnsi="Arial" w:cs="Arial"/>
          <w:i/>
          <w:iCs/>
          <w:sz w:val="28"/>
          <w:szCs w:val="28"/>
          <w:vertAlign w:val="subscript"/>
        </w:rPr>
        <w:t>22</w:t>
      </w:r>
      <w:r w:rsidRPr="00CD659D">
        <w:rPr>
          <w:rFonts w:ascii="Times New Roman" w:hAnsi="Times New Roman"/>
          <w:i/>
          <w:iCs/>
          <w:sz w:val="28"/>
          <w:szCs w:val="28"/>
        </w:rPr>
        <w:t>(</w:t>
      </w:r>
      <w:r w:rsidRPr="00CD659D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CD659D">
        <w:rPr>
          <w:rFonts w:ascii="Times New Roman" w:hAnsi="Times New Roman"/>
          <w:i/>
          <w:iCs/>
          <w:sz w:val="28"/>
          <w:szCs w:val="28"/>
          <w:vertAlign w:val="subscript"/>
        </w:rPr>
        <w:t>2</w:t>
      </w:r>
      <w:r w:rsidRPr="00CD659D">
        <w:rPr>
          <w:rFonts w:ascii="Times New Roman" w:hAnsi="Times New Roman"/>
          <w:i/>
          <w:iCs/>
          <w:sz w:val="28"/>
          <w:szCs w:val="28"/>
        </w:rPr>
        <w:t>) =</w:t>
      </w:r>
      <w:r w:rsidRPr="00230742">
        <w:rPr>
          <w:rFonts w:ascii="Arial" w:hAnsi="Arial" w:cs="Arial"/>
          <w:i/>
          <w:iCs/>
          <w:sz w:val="28"/>
          <w:szCs w:val="28"/>
        </w:rPr>
        <w:t xml:space="preserve"> </w:t>
      </w:r>
      <w:r w:rsidR="00CB4FB7">
        <w:rPr>
          <w:rFonts w:ascii="Times New Roman" w:hAnsi="Times New Roman"/>
          <w:i/>
          <w:iCs/>
          <w:sz w:val="28"/>
          <w:szCs w:val="28"/>
        </w:rPr>
        <w:t>0.00025</w:t>
      </w:r>
      <w:r w:rsidR="00CB4FB7">
        <w:rPr>
          <w:rFonts w:ascii="Times New Roman" w:hAnsi="Times New Roman" w:cs="Times New Roman"/>
          <w:i/>
          <w:iCs/>
          <w:sz w:val="28"/>
          <w:szCs w:val="28"/>
        </w:rPr>
        <w:t>×</w:t>
      </w:r>
      <w:r w:rsidR="005355C8">
        <w:rPr>
          <w:rFonts w:ascii="Times New Roman" w:hAnsi="Times New Roman"/>
          <w:sz w:val="28"/>
          <w:szCs w:val="28"/>
        </w:rPr>
        <w:t>3</w:t>
      </w:r>
      <w:r w:rsidRPr="008E4F71">
        <w:rPr>
          <w:rFonts w:ascii="Times New Roman" w:hAnsi="Times New Roman"/>
          <w:sz w:val="28"/>
          <w:szCs w:val="28"/>
        </w:rPr>
        <w:t>4</w:t>
      </w:r>
      <w:r w:rsidRPr="00442FEC">
        <w:rPr>
          <w:rFonts w:ascii="Times New Roman" w:hAnsi="Times New Roman"/>
          <w:sz w:val="28"/>
          <w:szCs w:val="28"/>
        </w:rPr>
        <w:t>00</w:t>
      </w:r>
      <w:r w:rsidRPr="00CD659D">
        <w:rPr>
          <w:rFonts w:ascii="Times New Roman" w:hAnsi="Times New Roman"/>
          <w:i/>
          <w:iCs/>
          <w:sz w:val="28"/>
          <w:szCs w:val="28"/>
        </w:rPr>
        <w:t xml:space="preserve">- 0.125 = </w:t>
      </w:r>
      <w:r>
        <w:rPr>
          <w:rFonts w:ascii="Times New Roman" w:hAnsi="Times New Roman"/>
          <w:i/>
          <w:iCs/>
          <w:sz w:val="28"/>
          <w:szCs w:val="28"/>
        </w:rPr>
        <w:t>0,</w:t>
      </w:r>
      <w:r w:rsidR="005355C8">
        <w:rPr>
          <w:rFonts w:ascii="Times New Roman" w:hAnsi="Times New Roman"/>
          <w:i/>
          <w:iCs/>
          <w:sz w:val="28"/>
          <w:szCs w:val="28"/>
        </w:rPr>
        <w:t>72</w:t>
      </w:r>
      <w:r w:rsidR="00605CA0">
        <w:rPr>
          <w:rFonts w:ascii="Times New Roman" w:hAnsi="Times New Roman"/>
          <w:i/>
          <w:iCs/>
          <w:sz w:val="28"/>
          <w:szCs w:val="28"/>
        </w:rPr>
        <w:t>5</w:t>
      </w:r>
      <w:r w:rsidRPr="00CD659D">
        <w:rPr>
          <w:rFonts w:ascii="Times New Roman" w:hAnsi="Times New Roman"/>
          <w:i/>
          <w:iCs/>
          <w:sz w:val="28"/>
          <w:szCs w:val="28"/>
        </w:rPr>
        <w:t>.</w:t>
      </w:r>
    </w:p>
    <w:p w14:paraId="0ABF118C" w14:textId="77777777" w:rsidR="00566B74" w:rsidRDefault="00566B74" w:rsidP="00566B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</w:t>
      </w:r>
      <w:r w:rsidRPr="001C2D32">
        <w:rPr>
          <w:rFonts w:ascii="Times New Roman" w:hAnsi="Times New Roman"/>
          <w:sz w:val="28"/>
          <w:szCs w:val="28"/>
        </w:rPr>
        <w:t xml:space="preserve">стинность нечеткого высказывания </w:t>
      </w:r>
      <w:r w:rsidRPr="00271D8C"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1C2D32">
        <w:rPr>
          <w:rFonts w:ascii="Times New Roman" w:hAnsi="Times New Roman"/>
          <w:sz w:val="28"/>
          <w:szCs w:val="28"/>
        </w:rPr>
        <w:t>«Низкий уровень гемоглобина у ребенка»</w:t>
      </w:r>
      <w:r>
        <w:rPr>
          <w:rFonts w:ascii="Times New Roman" w:hAnsi="Times New Roman"/>
          <w:sz w:val="28"/>
          <w:szCs w:val="28"/>
        </w:rPr>
        <w:t xml:space="preserve"> определяется выражением: </w:t>
      </w:r>
    </w:p>
    <w:p w14:paraId="5F10D1AB" w14:textId="27DA4788" w:rsidR="00566B74" w:rsidRDefault="00566B74" w:rsidP="00566B7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12ED9">
        <w:rPr>
          <w:sz w:val="28"/>
          <w:szCs w:val="28"/>
        </w:rPr>
        <w:t xml:space="preserve">С = </w:t>
      </w:r>
      <w:r w:rsidRPr="00412ED9">
        <w:rPr>
          <w:rFonts w:ascii="Symbol" w:hAnsi="Symbol"/>
          <w:i/>
          <w:iCs/>
          <w:sz w:val="28"/>
          <w:szCs w:val="28"/>
          <w:lang w:val="en-US"/>
        </w:rPr>
        <w:t></w:t>
      </w:r>
      <w:r w:rsidRPr="00412ED9">
        <w:rPr>
          <w:i/>
          <w:iCs/>
          <w:sz w:val="28"/>
          <w:szCs w:val="28"/>
          <w:vertAlign w:val="subscript"/>
        </w:rPr>
        <w:t>11</w:t>
      </w:r>
      <w:r w:rsidRPr="00412ED9">
        <w:rPr>
          <w:i/>
          <w:iCs/>
          <w:sz w:val="28"/>
          <w:szCs w:val="28"/>
        </w:rPr>
        <w:t>(</w:t>
      </w:r>
      <w:r w:rsidRPr="00412ED9">
        <w:rPr>
          <w:i/>
          <w:iCs/>
          <w:sz w:val="28"/>
          <w:szCs w:val="28"/>
          <w:lang w:val="en-US"/>
        </w:rPr>
        <w:t>x</w:t>
      </w:r>
      <w:r w:rsidRPr="00412ED9">
        <w:rPr>
          <w:i/>
          <w:iCs/>
          <w:sz w:val="28"/>
          <w:szCs w:val="28"/>
          <w:vertAlign w:val="subscript"/>
        </w:rPr>
        <w:t>1</w:t>
      </w:r>
      <w:r w:rsidRPr="00412ED9">
        <w:rPr>
          <w:i/>
          <w:iCs/>
          <w:sz w:val="28"/>
          <w:szCs w:val="28"/>
        </w:rPr>
        <w:t>)</w:t>
      </w:r>
      <w:r w:rsidRPr="00412ED9">
        <w:rPr>
          <w:sz w:val="28"/>
          <w:szCs w:val="28"/>
        </w:rPr>
        <w:t xml:space="preserve"> &amp; </w:t>
      </w:r>
      <w:r w:rsidRPr="00412ED9">
        <w:rPr>
          <w:rFonts w:ascii="Symbol" w:hAnsi="Symbol"/>
          <w:i/>
          <w:iCs/>
          <w:sz w:val="28"/>
          <w:szCs w:val="28"/>
          <w:lang w:val="en-US"/>
        </w:rPr>
        <w:t></w:t>
      </w:r>
      <w:r w:rsidRPr="00412ED9">
        <w:rPr>
          <w:i/>
          <w:iCs/>
          <w:sz w:val="28"/>
          <w:szCs w:val="28"/>
          <w:vertAlign w:val="subscript"/>
        </w:rPr>
        <w:t>12</w:t>
      </w:r>
      <w:r w:rsidRPr="00412ED9">
        <w:rPr>
          <w:i/>
          <w:iCs/>
          <w:sz w:val="28"/>
          <w:szCs w:val="28"/>
        </w:rPr>
        <w:t>(</w:t>
      </w:r>
      <w:r w:rsidRPr="00412ED9">
        <w:rPr>
          <w:i/>
          <w:iCs/>
          <w:sz w:val="28"/>
          <w:szCs w:val="28"/>
          <w:lang w:val="en-US"/>
        </w:rPr>
        <w:t>x</w:t>
      </w:r>
      <w:r w:rsidRPr="00412ED9">
        <w:rPr>
          <w:i/>
          <w:iCs/>
          <w:sz w:val="28"/>
          <w:szCs w:val="28"/>
          <w:vertAlign w:val="subscript"/>
        </w:rPr>
        <w:t>2</w:t>
      </w:r>
      <w:r w:rsidRPr="00412ED9">
        <w:rPr>
          <w:i/>
          <w:iCs/>
          <w:sz w:val="28"/>
          <w:szCs w:val="28"/>
        </w:rPr>
        <w:t>)</w:t>
      </w:r>
      <w:r w:rsidRPr="00412ED9">
        <w:rPr>
          <w:sz w:val="28"/>
          <w:szCs w:val="28"/>
        </w:rPr>
        <w:t xml:space="preserve"> = </w:t>
      </w:r>
      <w:r w:rsidRPr="00412ED9">
        <w:rPr>
          <w:rFonts w:ascii="Times New Roman" w:hAnsi="Times New Roman"/>
          <w:sz w:val="28"/>
          <w:szCs w:val="28"/>
          <w:lang w:val="en-US"/>
        </w:rPr>
        <w:t>min</w:t>
      </w:r>
      <w:r w:rsidRPr="00412ED9">
        <w:rPr>
          <w:sz w:val="28"/>
          <w:szCs w:val="28"/>
        </w:rPr>
        <w:t xml:space="preserve"> (</w:t>
      </w:r>
      <w:r w:rsidRPr="00412ED9">
        <w:rPr>
          <w:rFonts w:ascii="Symbol" w:hAnsi="Symbol"/>
          <w:i/>
          <w:iCs/>
          <w:sz w:val="28"/>
          <w:szCs w:val="28"/>
          <w:lang w:val="en-US"/>
        </w:rPr>
        <w:t></w:t>
      </w:r>
      <w:r w:rsidRPr="00412ED9">
        <w:rPr>
          <w:i/>
          <w:iCs/>
          <w:sz w:val="28"/>
          <w:szCs w:val="28"/>
          <w:vertAlign w:val="subscript"/>
        </w:rPr>
        <w:t>11</w:t>
      </w:r>
      <w:r w:rsidRPr="00412ED9">
        <w:rPr>
          <w:i/>
          <w:iCs/>
          <w:sz w:val="28"/>
          <w:szCs w:val="28"/>
        </w:rPr>
        <w:t>(</w:t>
      </w:r>
      <w:r w:rsidRPr="00412ED9">
        <w:rPr>
          <w:i/>
          <w:iCs/>
          <w:sz w:val="28"/>
          <w:szCs w:val="28"/>
          <w:lang w:val="en-US"/>
        </w:rPr>
        <w:t>x</w:t>
      </w:r>
      <w:r w:rsidRPr="00412ED9">
        <w:rPr>
          <w:i/>
          <w:iCs/>
          <w:sz w:val="28"/>
          <w:szCs w:val="28"/>
          <w:vertAlign w:val="subscript"/>
        </w:rPr>
        <w:t>1</w:t>
      </w:r>
      <w:r w:rsidRPr="00412ED9">
        <w:rPr>
          <w:i/>
          <w:iCs/>
          <w:sz w:val="28"/>
          <w:szCs w:val="28"/>
        </w:rPr>
        <w:t>),</w:t>
      </w:r>
      <w:r w:rsidRPr="00412ED9">
        <w:rPr>
          <w:sz w:val="28"/>
          <w:szCs w:val="28"/>
        </w:rPr>
        <w:t xml:space="preserve"> </w:t>
      </w:r>
      <w:r w:rsidRPr="00412ED9">
        <w:rPr>
          <w:rFonts w:ascii="Symbol" w:hAnsi="Symbol"/>
          <w:i/>
          <w:iCs/>
          <w:sz w:val="28"/>
          <w:szCs w:val="28"/>
          <w:lang w:val="en-US"/>
        </w:rPr>
        <w:t></w:t>
      </w:r>
      <w:r w:rsidRPr="00412ED9">
        <w:rPr>
          <w:i/>
          <w:iCs/>
          <w:sz w:val="28"/>
          <w:szCs w:val="28"/>
          <w:vertAlign w:val="subscript"/>
        </w:rPr>
        <w:t>12</w:t>
      </w:r>
      <w:r w:rsidRPr="00412ED9">
        <w:rPr>
          <w:i/>
          <w:iCs/>
          <w:sz w:val="28"/>
          <w:szCs w:val="28"/>
        </w:rPr>
        <w:t>(</w:t>
      </w:r>
      <w:r w:rsidRPr="00412ED9">
        <w:rPr>
          <w:i/>
          <w:iCs/>
          <w:sz w:val="28"/>
          <w:szCs w:val="28"/>
          <w:lang w:val="en-US"/>
        </w:rPr>
        <w:t>x</w:t>
      </w:r>
      <w:r w:rsidRPr="00412ED9">
        <w:rPr>
          <w:i/>
          <w:iCs/>
          <w:sz w:val="28"/>
          <w:szCs w:val="28"/>
          <w:vertAlign w:val="subscript"/>
        </w:rPr>
        <w:t>2</w:t>
      </w:r>
      <w:r w:rsidRPr="00412ED9">
        <w:rPr>
          <w:i/>
          <w:iCs/>
          <w:sz w:val="28"/>
          <w:szCs w:val="28"/>
        </w:rPr>
        <w:t>)</w:t>
      </w:r>
      <w:r w:rsidRPr="00412ED9">
        <w:rPr>
          <w:sz w:val="28"/>
          <w:szCs w:val="28"/>
        </w:rPr>
        <w:t xml:space="preserve">) = </w:t>
      </w:r>
      <w:r w:rsidRPr="00412ED9">
        <w:rPr>
          <w:rFonts w:ascii="Times New Roman" w:hAnsi="Times New Roman"/>
          <w:sz w:val="28"/>
          <w:szCs w:val="28"/>
          <w:lang w:val="en-US"/>
        </w:rPr>
        <w:t>min</w:t>
      </w:r>
      <w:r>
        <w:rPr>
          <w:rFonts w:ascii="Times New Roman" w:hAnsi="Times New Roman"/>
          <w:sz w:val="28"/>
          <w:szCs w:val="28"/>
        </w:rPr>
        <w:t xml:space="preserve"> (</w:t>
      </w:r>
      <w:r w:rsidR="005355C8">
        <w:rPr>
          <w:rFonts w:ascii="Times New Roman" w:hAnsi="Times New Roman"/>
          <w:i/>
          <w:iCs/>
          <w:sz w:val="28"/>
          <w:szCs w:val="28"/>
        </w:rPr>
        <w:t>0,275</w:t>
      </w:r>
      <w:r>
        <w:rPr>
          <w:rFonts w:ascii="Times New Roman" w:hAnsi="Times New Roman"/>
          <w:sz w:val="28"/>
          <w:szCs w:val="28"/>
        </w:rPr>
        <w:t xml:space="preserve">, </w:t>
      </w:r>
      <w:r w:rsidR="005355C8">
        <w:rPr>
          <w:rFonts w:ascii="Times New Roman" w:hAnsi="Times New Roman"/>
          <w:i/>
          <w:iCs/>
          <w:sz w:val="28"/>
          <w:szCs w:val="28"/>
        </w:rPr>
        <w:t>0,3</w:t>
      </w:r>
      <w:r w:rsidRPr="00412ED9">
        <w:rPr>
          <w:rFonts w:ascii="Times New Roman" w:hAnsi="Times New Roman"/>
          <w:sz w:val="28"/>
          <w:szCs w:val="28"/>
        </w:rPr>
        <w:t xml:space="preserve">) = </w:t>
      </w:r>
      <w:r w:rsidR="005355C8">
        <w:rPr>
          <w:rFonts w:ascii="Times New Roman" w:hAnsi="Times New Roman"/>
          <w:i/>
          <w:iCs/>
          <w:sz w:val="28"/>
          <w:szCs w:val="28"/>
        </w:rPr>
        <w:t>0,275</w:t>
      </w:r>
      <w:r>
        <w:rPr>
          <w:rFonts w:ascii="Times New Roman" w:hAnsi="Times New Roman"/>
          <w:sz w:val="28"/>
          <w:szCs w:val="28"/>
        </w:rPr>
        <w:t>.</w:t>
      </w:r>
    </w:p>
    <w:p w14:paraId="286E0266" w14:textId="43CA018A" w:rsidR="00D56EB7" w:rsidRPr="0020743A" w:rsidRDefault="00D56EB7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Степень истинности нечеткого высказывания </w:t>
      </w:r>
      <w:r>
        <w:rPr>
          <w:rFonts w:ascii="Times New Roman" w:hAnsi="Times New Roman"/>
          <w:i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- «Низкий уровень гемоглобина у ребенка» равна </w:t>
      </w:r>
      <w:r w:rsidR="005355C8">
        <w:rPr>
          <w:rFonts w:ascii="Times New Roman" w:hAnsi="Times New Roman"/>
          <w:i/>
          <w:iCs/>
          <w:sz w:val="28"/>
          <w:szCs w:val="28"/>
        </w:rPr>
        <w:t>0,275</w:t>
      </w:r>
      <w:r>
        <w:rPr>
          <w:rFonts w:ascii="Times New Roman" w:hAnsi="Times New Roman"/>
          <w:sz w:val="28"/>
          <w:szCs w:val="28"/>
        </w:rPr>
        <w:t>. Следовательно, медицинскому персоналу не следует провести профилактические мероприятия, так как не превышен порог допустимой степени истинности высказывания (</w:t>
      </w:r>
      <w:r>
        <w:rPr>
          <w:rFonts w:ascii="Times New Roman" w:hAnsi="Times New Roman"/>
          <w:i/>
          <w:iCs/>
          <w:sz w:val="28"/>
          <w:szCs w:val="28"/>
        </w:rPr>
        <w:t>0,5</w:t>
      </w:r>
      <w:r>
        <w:rPr>
          <w:rFonts w:ascii="Times New Roman" w:hAnsi="Times New Roman"/>
          <w:sz w:val="28"/>
          <w:szCs w:val="28"/>
        </w:rPr>
        <w:t>) «Низкий уровень гемоглобина».</w:t>
      </w:r>
    </w:p>
    <w:p w14:paraId="7DD354F0" w14:textId="7E517769" w:rsidR="00857B09" w:rsidRDefault="00D56EB7" w:rsidP="005355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  <w:r w:rsidRPr="0020743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изучили нечетк</w:t>
      </w:r>
      <w:r w:rsidR="00857B09">
        <w:rPr>
          <w:rFonts w:ascii="Times New Roman" w:hAnsi="Times New Roman"/>
          <w:sz w:val="28"/>
          <w:szCs w:val="28"/>
        </w:rPr>
        <w:t>ие модели представления знаний</w:t>
      </w:r>
    </w:p>
    <w:p w14:paraId="7537E5F7" w14:textId="1CBB5C09" w:rsidR="00E16A54" w:rsidRDefault="00E16A54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C68D93" w14:textId="0E32251C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C65B72" w14:textId="38AEE7B3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8FB9C37" w14:textId="57A4A9D1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13ADD6" w14:textId="0500CEB3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066858" w14:textId="0FDDBE1B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D2C5E2" w14:textId="58FE5228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FA2A751" w14:textId="0DF99FA7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6E793F" w14:textId="752E4CD6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C469D9D" w14:textId="0C194ADB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1597D97" w14:textId="2133CF04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999907" w14:textId="2E9093CF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B83461C" w14:textId="76259F2C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C5856B2" w14:textId="040299F3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2D8A3FD" w14:textId="7C182142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C0E706" w14:textId="376BA95F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84D7356" w14:textId="0E4E6B35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73963C" w14:textId="7A576EA9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3D34C5" w14:textId="521E2848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FC2D44" w14:textId="0A61851D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3C633B" w14:textId="77777777" w:rsidR="009B557C" w:rsidRDefault="009B557C" w:rsidP="00D56EB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F926D8" w14:textId="77777777" w:rsidR="00E16A54" w:rsidRPr="00D96CC3" w:rsidRDefault="00E16A54" w:rsidP="00E16A54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6CC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Приложения</w:t>
      </w:r>
    </w:p>
    <w:p w14:paraId="4454300B" w14:textId="77777777" w:rsidR="00E16A54" w:rsidRPr="007A0053" w:rsidRDefault="00E16A54" w:rsidP="00E16A54">
      <w:pPr>
        <w:spacing w:after="0" w:line="360" w:lineRule="auto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A0053">
        <w:rPr>
          <w:rFonts w:ascii="Times New Roman" w:hAnsi="Times New Roman" w:cs="Times New Roman"/>
          <w:sz w:val="28"/>
          <w:szCs w:val="28"/>
        </w:rPr>
        <w:t xml:space="preserve">Приложение 1. </w:t>
      </w:r>
      <w:r w:rsidRPr="007A0053">
        <w:rPr>
          <w:rFonts w:ascii="Times New Roman" w:hAnsi="Times New Roman" w:cs="Times New Roman"/>
          <w:iCs/>
          <w:sz w:val="28"/>
          <w:szCs w:val="28"/>
        </w:rPr>
        <w:t>Варианты для выполнения заданий 3 - 4</w:t>
      </w:r>
    </w:p>
    <w:p w14:paraId="6CC3EE56" w14:textId="77777777" w:rsidR="00E16A54" w:rsidRDefault="00E16A54" w:rsidP="00E16A54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b w:val="0"/>
        </w:rPr>
      </w:pPr>
      <w:r w:rsidRPr="00F669B8">
        <w:rPr>
          <w:rFonts w:ascii="Times New Roman" w:hAnsi="Times New Roman" w:cs="Times New Roman"/>
          <w:b w:val="0"/>
        </w:rPr>
        <w:t xml:space="preserve">Функции принадлежности нечетких множеств имеют форму трапеции     с параметрами </w:t>
      </w:r>
      <w:r w:rsidRPr="00F669B8">
        <w:rPr>
          <w:rFonts w:ascii="Times New Roman" w:hAnsi="Times New Roman" w:cs="Times New Roman"/>
          <w:b w:val="0"/>
          <w:lang w:val="en-US"/>
        </w:rPr>
        <w:t>a</w:t>
      </w:r>
      <w:r w:rsidRPr="00F669B8">
        <w:rPr>
          <w:rFonts w:ascii="Times New Roman" w:hAnsi="Times New Roman" w:cs="Times New Roman"/>
          <w:b w:val="0"/>
        </w:rPr>
        <w:t xml:space="preserve">, </w:t>
      </w:r>
      <w:r w:rsidRPr="00F669B8">
        <w:rPr>
          <w:rFonts w:ascii="Times New Roman" w:hAnsi="Times New Roman" w:cs="Times New Roman"/>
          <w:b w:val="0"/>
          <w:lang w:val="en-US"/>
        </w:rPr>
        <w:t>b</w:t>
      </w:r>
      <w:r w:rsidRPr="00F669B8">
        <w:rPr>
          <w:rFonts w:ascii="Times New Roman" w:hAnsi="Times New Roman" w:cs="Times New Roman"/>
          <w:b w:val="0"/>
        </w:rPr>
        <w:t>,</w:t>
      </w:r>
      <w:r>
        <w:rPr>
          <w:rFonts w:ascii="Times New Roman" w:hAnsi="Times New Roman" w:cs="Times New Roman"/>
          <w:b w:val="0"/>
        </w:rPr>
        <w:t xml:space="preserve"> </w:t>
      </w:r>
      <w:r w:rsidRPr="00F669B8">
        <w:rPr>
          <w:rFonts w:ascii="Times New Roman" w:hAnsi="Times New Roman" w:cs="Times New Roman"/>
          <w:b w:val="0"/>
          <w:lang w:val="en-US"/>
        </w:rPr>
        <w:t>c</w:t>
      </w:r>
      <w:r w:rsidRPr="00F669B8">
        <w:rPr>
          <w:rFonts w:ascii="Times New Roman" w:hAnsi="Times New Roman" w:cs="Times New Roman"/>
          <w:b w:val="0"/>
        </w:rPr>
        <w:t>,</w:t>
      </w:r>
      <w:r>
        <w:rPr>
          <w:rFonts w:ascii="Times New Roman" w:hAnsi="Times New Roman" w:cs="Times New Roman"/>
          <w:b w:val="0"/>
        </w:rPr>
        <w:t xml:space="preserve"> </w:t>
      </w:r>
      <w:r w:rsidRPr="00F669B8">
        <w:rPr>
          <w:rFonts w:ascii="Times New Roman" w:hAnsi="Times New Roman" w:cs="Times New Roman"/>
          <w:b w:val="0"/>
          <w:lang w:val="en-US"/>
        </w:rPr>
        <w:t>d</w:t>
      </w:r>
      <w:r w:rsidRPr="00F669B8">
        <w:rPr>
          <w:rFonts w:ascii="Times New Roman" w:hAnsi="Times New Roman" w:cs="Times New Roman"/>
          <w:b w:val="0"/>
        </w:rPr>
        <w:t xml:space="preserve">. </w:t>
      </w:r>
      <w:r>
        <w:rPr>
          <w:rFonts w:ascii="Times New Roman" w:hAnsi="Times New Roman" w:cs="Times New Roman"/>
          <w:b w:val="0"/>
        </w:rPr>
        <w:t xml:space="preserve">Универсальное </w:t>
      </w:r>
      <w:proofErr w:type="gramStart"/>
      <w:r>
        <w:rPr>
          <w:rFonts w:ascii="Times New Roman" w:hAnsi="Times New Roman" w:cs="Times New Roman"/>
          <w:b w:val="0"/>
        </w:rPr>
        <w:t xml:space="preserve">множество  </w:t>
      </w:r>
      <w:r w:rsidRPr="00F669B8">
        <w:rPr>
          <w:rFonts w:ascii="Times New Roman" w:hAnsi="Times New Roman" w:cs="Times New Roman"/>
          <w:b w:val="0"/>
          <w:i/>
          <w:lang w:val="en-US"/>
        </w:rPr>
        <w:t>X</w:t>
      </w:r>
      <w:proofErr w:type="gramEnd"/>
      <w:r w:rsidRPr="00F669B8">
        <w:rPr>
          <w:rFonts w:ascii="Times New Roman" w:hAnsi="Times New Roman" w:cs="Times New Roman"/>
          <w:b w:val="0"/>
          <w:i/>
        </w:rPr>
        <w:t xml:space="preserve"> =</w:t>
      </w:r>
      <w:r>
        <w:rPr>
          <w:rFonts w:ascii="Times New Roman" w:hAnsi="Times New Roman" w:cs="Times New Roman"/>
          <w:b w:val="0"/>
          <w:i/>
        </w:rPr>
        <w:t xml:space="preserve"> </w:t>
      </w:r>
      <w:r w:rsidRPr="00F669B8">
        <w:rPr>
          <w:rFonts w:ascii="Times New Roman" w:hAnsi="Times New Roman" w:cs="Times New Roman"/>
          <w:b w:val="0"/>
          <w:i/>
        </w:rPr>
        <w:t>{</w:t>
      </w:r>
      <w:r w:rsidRPr="00F669B8">
        <w:rPr>
          <w:rFonts w:ascii="Times New Roman" w:hAnsi="Times New Roman" w:cs="Times New Roman"/>
          <w:b w:val="0"/>
          <w:i/>
          <w:lang w:val="en-US"/>
        </w:rPr>
        <w:t>x</w:t>
      </w:r>
      <w:r w:rsidRPr="00F669B8">
        <w:rPr>
          <w:rFonts w:ascii="Times New Roman" w:hAnsi="Times New Roman" w:cs="Times New Roman"/>
          <w:b w:val="0"/>
          <w:i/>
        </w:rPr>
        <w:t>/</w:t>
      </w:r>
      <w:r w:rsidRPr="00F669B8">
        <w:rPr>
          <w:rFonts w:ascii="Times New Roman" w:hAnsi="Times New Roman" w:cs="Times New Roman"/>
          <w:b w:val="0"/>
          <w:i/>
          <w:lang w:val="en-US"/>
        </w:rPr>
        <w:t>x</w:t>
      </w:r>
      <w:r w:rsidRPr="00F669B8">
        <w:rPr>
          <w:rFonts w:ascii="Times New Roman" w:hAnsi="Times New Roman" w:cs="Times New Roman"/>
          <w:b w:val="0"/>
          <w:i/>
          <w:lang w:val="en-US"/>
        </w:rPr>
        <w:sym w:font="Symbol" w:char="F0CE"/>
      </w:r>
      <w:r w:rsidRPr="00F669B8">
        <w:rPr>
          <w:rFonts w:ascii="Times New Roman" w:hAnsi="Times New Roman" w:cs="Times New Roman"/>
          <w:b w:val="0"/>
          <w:i/>
        </w:rPr>
        <w:t>[</w:t>
      </w:r>
      <w:r w:rsidRPr="00F669B8">
        <w:rPr>
          <w:rFonts w:ascii="Times New Roman" w:hAnsi="Times New Roman" w:cs="Times New Roman"/>
          <w:b w:val="0"/>
          <w:i/>
          <w:lang w:val="en-US"/>
        </w:rPr>
        <w:t>v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w</w:t>
      </w:r>
      <w:r w:rsidRPr="00F669B8">
        <w:rPr>
          <w:rFonts w:ascii="Times New Roman" w:hAnsi="Times New Roman" w:cs="Times New Roman"/>
          <w:b w:val="0"/>
          <w:i/>
        </w:rPr>
        <w:t>]}</w:t>
      </w:r>
      <w:r w:rsidRPr="00F669B8">
        <w:rPr>
          <w:rFonts w:ascii="Times New Roman" w:hAnsi="Times New Roman" w:cs="Times New Roman"/>
          <w:b w:val="0"/>
        </w:rPr>
        <w:t xml:space="preserve">,                </w:t>
      </w:r>
      <w:r w:rsidRPr="00F669B8">
        <w:rPr>
          <w:rFonts w:ascii="Times New Roman" w:hAnsi="Times New Roman" w:cs="Times New Roman"/>
          <w:b w:val="0"/>
          <w:i/>
          <w:lang w:val="en-US"/>
        </w:rPr>
        <w:t>v</w:t>
      </w:r>
      <w:r>
        <w:rPr>
          <w:rFonts w:ascii="Times New Roman" w:hAnsi="Times New Roman" w:cs="Times New Roman"/>
          <w:b w:val="0"/>
          <w:i/>
        </w:rPr>
        <w:t xml:space="preserve"> </w:t>
      </w:r>
      <w:r w:rsidRPr="00F669B8">
        <w:rPr>
          <w:rFonts w:ascii="Times New Roman" w:hAnsi="Times New Roman" w:cs="Times New Roman"/>
          <w:b w:val="0"/>
          <w:i/>
        </w:rPr>
        <w:t>=</w:t>
      </w:r>
      <w:r>
        <w:rPr>
          <w:rFonts w:ascii="Times New Roman" w:hAnsi="Times New Roman" w:cs="Times New Roman"/>
          <w:b w:val="0"/>
          <w:i/>
        </w:rPr>
        <w:t xml:space="preserve"> </w:t>
      </w:r>
      <w:r w:rsidRPr="00F669B8">
        <w:rPr>
          <w:rFonts w:ascii="Times New Roman" w:hAnsi="Times New Roman" w:cs="Times New Roman"/>
          <w:b w:val="0"/>
          <w:i/>
          <w:lang w:val="en-US"/>
        </w:rPr>
        <w:t>min</w:t>
      </w:r>
      <w:r w:rsidRPr="00F669B8">
        <w:rPr>
          <w:rFonts w:ascii="Times New Roman" w:hAnsi="Times New Roman" w:cs="Times New Roman"/>
          <w:b w:val="0"/>
          <w:i/>
        </w:rPr>
        <w:t>((</w:t>
      </w:r>
      <w:r w:rsidRPr="00F669B8">
        <w:rPr>
          <w:rFonts w:ascii="Times New Roman" w:hAnsi="Times New Roman" w:cs="Times New Roman"/>
          <w:b w:val="0"/>
          <w:i/>
          <w:lang w:val="en-US"/>
        </w:rPr>
        <w:t>c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 xml:space="preserve"> – </w:t>
      </w:r>
      <w:r w:rsidRPr="00F669B8">
        <w:rPr>
          <w:rFonts w:ascii="Times New Roman" w:hAnsi="Times New Roman" w:cs="Times New Roman"/>
          <w:b w:val="0"/>
          <w:i/>
          <w:lang w:val="en-US"/>
        </w:rPr>
        <w:t>a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>),(</w:t>
      </w:r>
      <w:r w:rsidRPr="00F669B8">
        <w:rPr>
          <w:rFonts w:ascii="Times New Roman" w:hAnsi="Times New Roman" w:cs="Times New Roman"/>
          <w:b w:val="0"/>
          <w:i/>
          <w:lang w:val="en-US"/>
        </w:rPr>
        <w:t>c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 xml:space="preserve"> – </w:t>
      </w:r>
      <w:r w:rsidRPr="00F669B8">
        <w:rPr>
          <w:rFonts w:ascii="Times New Roman" w:hAnsi="Times New Roman" w:cs="Times New Roman"/>
          <w:b w:val="0"/>
          <w:i/>
          <w:lang w:val="en-US"/>
        </w:rPr>
        <w:t>a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 xml:space="preserve">)), </w:t>
      </w:r>
      <w:r>
        <w:rPr>
          <w:rFonts w:ascii="Times New Roman" w:hAnsi="Times New Roman" w:cs="Times New Roman"/>
          <w:b w:val="0"/>
          <w:i/>
          <w:lang w:val="en-US"/>
        </w:rPr>
        <w:t>w</w:t>
      </w:r>
      <w:r>
        <w:rPr>
          <w:rFonts w:ascii="Times New Roman" w:hAnsi="Times New Roman" w:cs="Times New Roman"/>
          <w:b w:val="0"/>
          <w:i/>
        </w:rPr>
        <w:t xml:space="preserve"> </w:t>
      </w:r>
      <w:r w:rsidRPr="00F669B8">
        <w:rPr>
          <w:rFonts w:ascii="Times New Roman" w:hAnsi="Times New Roman" w:cs="Times New Roman"/>
          <w:b w:val="0"/>
          <w:i/>
        </w:rPr>
        <w:t>=</w:t>
      </w:r>
      <w:r>
        <w:rPr>
          <w:rFonts w:ascii="Times New Roman" w:hAnsi="Times New Roman" w:cs="Times New Roman"/>
          <w:b w:val="0"/>
          <w:i/>
        </w:rPr>
        <w:t xml:space="preserve"> </w:t>
      </w:r>
      <w:r w:rsidRPr="00F669B8">
        <w:rPr>
          <w:rFonts w:ascii="Times New Roman" w:hAnsi="Times New Roman" w:cs="Times New Roman"/>
          <w:b w:val="0"/>
          <w:i/>
          <w:lang w:val="en-US"/>
        </w:rPr>
        <w:t>m</w:t>
      </w:r>
      <w:r>
        <w:rPr>
          <w:rFonts w:ascii="Times New Roman" w:hAnsi="Times New Roman" w:cs="Times New Roman"/>
          <w:b w:val="0"/>
          <w:i/>
          <w:lang w:val="en-US"/>
        </w:rPr>
        <w:t>ax</w:t>
      </w:r>
      <w:r w:rsidRPr="00F669B8">
        <w:rPr>
          <w:rFonts w:ascii="Times New Roman" w:hAnsi="Times New Roman" w:cs="Times New Roman"/>
          <w:b w:val="0"/>
          <w:i/>
        </w:rPr>
        <w:t>((</w:t>
      </w:r>
      <w:r>
        <w:rPr>
          <w:rFonts w:ascii="Times New Roman" w:hAnsi="Times New Roman" w:cs="Times New Roman"/>
          <w:b w:val="0"/>
          <w:i/>
          <w:lang w:val="en-US"/>
        </w:rPr>
        <w:t>d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 xml:space="preserve"> +</w:t>
      </w:r>
      <w:r>
        <w:rPr>
          <w:rFonts w:ascii="Times New Roman" w:hAnsi="Times New Roman" w:cs="Times New Roman"/>
          <w:b w:val="0"/>
          <w:i/>
        </w:rPr>
        <w:t xml:space="preserve"> </w:t>
      </w:r>
      <w:r>
        <w:rPr>
          <w:rFonts w:ascii="Times New Roman" w:hAnsi="Times New Roman" w:cs="Times New Roman"/>
          <w:b w:val="0"/>
          <w:i/>
          <w:lang w:val="en-US"/>
        </w:rPr>
        <w:t>b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>),(</w:t>
      </w:r>
      <w:r>
        <w:rPr>
          <w:rFonts w:ascii="Times New Roman" w:hAnsi="Times New Roman" w:cs="Times New Roman"/>
          <w:b w:val="0"/>
          <w:i/>
          <w:lang w:val="en-US"/>
        </w:rPr>
        <w:t>d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 xml:space="preserve"> + </w:t>
      </w:r>
      <w:r>
        <w:rPr>
          <w:rFonts w:ascii="Times New Roman" w:hAnsi="Times New Roman" w:cs="Times New Roman"/>
          <w:b w:val="0"/>
          <w:i/>
          <w:lang w:val="en-US"/>
        </w:rPr>
        <w:t>b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>)),</w:t>
      </w:r>
      <w:r>
        <w:rPr>
          <w:rFonts w:ascii="Times New Roman" w:hAnsi="Times New Roman" w:cs="Times New Roman"/>
          <w:b w:val="0"/>
          <w:i/>
        </w:rPr>
        <w:t xml:space="preserve">                                               </w:t>
      </w:r>
      <w:r w:rsidRPr="00F669B8">
        <w:rPr>
          <w:rFonts w:ascii="Times New Roman" w:hAnsi="Times New Roman" w:cs="Times New Roman"/>
          <w:b w:val="0"/>
          <w:i/>
        </w:rPr>
        <w:t xml:space="preserve"> </w:t>
      </w:r>
      <w:r w:rsidRPr="00F669B8">
        <w:rPr>
          <w:rFonts w:ascii="Times New Roman" w:hAnsi="Times New Roman" w:cs="Times New Roman"/>
          <w:b w:val="0"/>
        </w:rPr>
        <w:t>где</w:t>
      </w:r>
      <w:r>
        <w:rPr>
          <w:rFonts w:ascii="Times New Roman" w:hAnsi="Times New Roman" w:cs="Times New Roman"/>
          <w:b w:val="0"/>
        </w:rPr>
        <w:t xml:space="preserve">   </w:t>
      </w:r>
      <w:r w:rsidRPr="00F669B8">
        <w:rPr>
          <w:rFonts w:ascii="Times New Roman" w:hAnsi="Times New Roman" w:cs="Times New Roman"/>
          <w:b w:val="0"/>
          <w:i/>
          <w:lang w:val="en-US"/>
        </w:rPr>
        <w:t>a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b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c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d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>
        <w:rPr>
          <w:rFonts w:ascii="Times New Roman" w:hAnsi="Times New Roman" w:cs="Times New Roman"/>
          <w:b w:val="0"/>
        </w:rPr>
        <w:t xml:space="preserve"> – параметры функции принадлежности первого множества задания;</w:t>
      </w:r>
      <w:r w:rsidRPr="00F669B8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 xml:space="preserve"> </w:t>
      </w:r>
      <w:r w:rsidRPr="00F669B8">
        <w:rPr>
          <w:rFonts w:ascii="Times New Roman" w:hAnsi="Times New Roman" w:cs="Times New Roman"/>
          <w:b w:val="0"/>
          <w:i/>
          <w:lang w:val="en-US"/>
        </w:rPr>
        <w:t>a</w:t>
      </w:r>
      <w:r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b</w:t>
      </w:r>
      <w:r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c</w:t>
      </w:r>
      <w:r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d</w:t>
      </w:r>
      <w:r>
        <w:rPr>
          <w:rFonts w:ascii="Times New Roman" w:hAnsi="Times New Roman" w:cs="Times New Roman"/>
          <w:b w:val="0"/>
          <w:i/>
          <w:vertAlign w:val="subscript"/>
        </w:rPr>
        <w:t xml:space="preserve">2 </w:t>
      </w:r>
      <w:r w:rsidRPr="00F669B8">
        <w:rPr>
          <w:rFonts w:ascii="Times New Roman" w:hAnsi="Times New Roman" w:cs="Times New Roman"/>
          <w:b w:val="0"/>
        </w:rPr>
        <w:t>-</w:t>
      </w:r>
      <w:r>
        <w:rPr>
          <w:rFonts w:ascii="Times New Roman" w:hAnsi="Times New Roman" w:cs="Times New Roman"/>
          <w:b w:val="0"/>
          <w:i/>
          <w:vertAlign w:val="subscript"/>
        </w:rPr>
        <w:t xml:space="preserve"> </w:t>
      </w:r>
      <w:r>
        <w:rPr>
          <w:rFonts w:ascii="Times New Roman" w:hAnsi="Times New Roman" w:cs="Times New Roman"/>
          <w:b w:val="0"/>
        </w:rPr>
        <w:t xml:space="preserve">параметры функции принадлежности второго множества задания. </w:t>
      </w:r>
    </w:p>
    <w:p w14:paraId="339B3900" w14:textId="77777777" w:rsidR="00E16A54" w:rsidRDefault="00E16A54" w:rsidP="00E16A54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Например, пусть значения </w:t>
      </w:r>
      <w:r w:rsidRPr="00F669B8">
        <w:rPr>
          <w:rFonts w:ascii="Times New Roman" w:hAnsi="Times New Roman" w:cs="Times New Roman"/>
          <w:b w:val="0"/>
          <w:i/>
          <w:lang w:val="en-US"/>
        </w:rPr>
        <w:t>a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b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c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d</w:t>
      </w:r>
      <w:r w:rsidRPr="00F669B8">
        <w:rPr>
          <w:rFonts w:ascii="Times New Roman" w:hAnsi="Times New Roman" w:cs="Times New Roman"/>
          <w:b w:val="0"/>
          <w:i/>
          <w:vertAlign w:val="subscript"/>
        </w:rPr>
        <w:t>1</w:t>
      </w:r>
      <w:r>
        <w:rPr>
          <w:rFonts w:ascii="Times New Roman" w:hAnsi="Times New Roman" w:cs="Times New Roman"/>
          <w:b w:val="0"/>
          <w:i/>
          <w:vertAlign w:val="subscript"/>
        </w:rPr>
        <w:t xml:space="preserve"> </w:t>
      </w:r>
      <w:r w:rsidRPr="00F669B8">
        <w:rPr>
          <w:rFonts w:ascii="Times New Roman" w:hAnsi="Times New Roman" w:cs="Times New Roman"/>
          <w:b w:val="0"/>
        </w:rPr>
        <w:t>равны</w:t>
      </w:r>
      <w:r>
        <w:rPr>
          <w:rFonts w:ascii="Times New Roman" w:hAnsi="Times New Roman" w:cs="Times New Roman"/>
          <w:b w:val="0"/>
        </w:rPr>
        <w:t xml:space="preserve"> соответственно 1, 2, 3, 4 </w:t>
      </w:r>
      <w:proofErr w:type="gramStart"/>
      <w:r>
        <w:rPr>
          <w:rFonts w:ascii="Times New Roman" w:hAnsi="Times New Roman" w:cs="Times New Roman"/>
          <w:b w:val="0"/>
        </w:rPr>
        <w:t xml:space="preserve">и  </w:t>
      </w:r>
      <w:r w:rsidRPr="00F669B8">
        <w:rPr>
          <w:rFonts w:ascii="Times New Roman" w:hAnsi="Times New Roman" w:cs="Times New Roman"/>
          <w:b w:val="0"/>
          <w:i/>
          <w:lang w:val="en-US"/>
        </w:rPr>
        <w:t>a</w:t>
      </w:r>
      <w:proofErr w:type="gramEnd"/>
      <w:r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b</w:t>
      </w:r>
      <w:r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c</w:t>
      </w:r>
      <w:r>
        <w:rPr>
          <w:rFonts w:ascii="Times New Roman" w:hAnsi="Times New Roman" w:cs="Times New Roman"/>
          <w:b w:val="0"/>
          <w:i/>
          <w:vertAlign w:val="subscript"/>
        </w:rPr>
        <w:t>2</w:t>
      </w:r>
      <w:r w:rsidRPr="00F669B8">
        <w:rPr>
          <w:rFonts w:ascii="Times New Roman" w:hAnsi="Times New Roman" w:cs="Times New Roman"/>
          <w:b w:val="0"/>
          <w:i/>
        </w:rPr>
        <w:t xml:space="preserve">, </w:t>
      </w:r>
      <w:r w:rsidRPr="00F669B8">
        <w:rPr>
          <w:rFonts w:ascii="Times New Roman" w:hAnsi="Times New Roman" w:cs="Times New Roman"/>
          <w:b w:val="0"/>
          <w:i/>
          <w:lang w:val="en-US"/>
        </w:rPr>
        <w:t>d</w:t>
      </w:r>
      <w:r>
        <w:rPr>
          <w:rFonts w:ascii="Times New Roman" w:hAnsi="Times New Roman" w:cs="Times New Roman"/>
          <w:b w:val="0"/>
          <w:i/>
          <w:vertAlign w:val="subscript"/>
        </w:rPr>
        <w:t xml:space="preserve">2 </w:t>
      </w:r>
      <w:r>
        <w:rPr>
          <w:rFonts w:ascii="Times New Roman" w:hAnsi="Times New Roman" w:cs="Times New Roman"/>
          <w:b w:val="0"/>
        </w:rPr>
        <w:t>– 5, 6, 7, 8.</w:t>
      </w:r>
    </w:p>
    <w:p w14:paraId="64E6943B" w14:textId="77777777" w:rsidR="00E16A54" w:rsidRPr="00F669B8" w:rsidRDefault="00E16A54" w:rsidP="00E16A54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b w:val="0"/>
          <w:i/>
          <w:lang w:val="en-US"/>
        </w:rPr>
      </w:pPr>
      <w:r>
        <w:rPr>
          <w:rFonts w:ascii="Times New Roman" w:hAnsi="Times New Roman" w:cs="Times New Roman"/>
          <w:b w:val="0"/>
        </w:rPr>
        <w:t>Тогда</w:t>
      </w:r>
      <w:r w:rsidRPr="00F669B8">
        <w:rPr>
          <w:rFonts w:ascii="Times New Roman" w:hAnsi="Times New Roman" w:cs="Times New Roman"/>
          <w:b w:val="0"/>
          <w:lang w:val="en-US"/>
        </w:rPr>
        <w:t xml:space="preserve"> </w:t>
      </w:r>
      <w:r>
        <w:rPr>
          <w:rFonts w:ascii="Times New Roman" w:hAnsi="Times New Roman" w:cs="Times New Roman"/>
          <w:b w:val="0"/>
          <w:lang w:val="en-US"/>
        </w:rPr>
        <w:t xml:space="preserve">v= </w:t>
      </w:r>
      <w:proofErr w:type="gramStart"/>
      <w:r w:rsidRPr="00F669B8">
        <w:rPr>
          <w:rFonts w:ascii="Times New Roman" w:hAnsi="Times New Roman" w:cs="Times New Roman"/>
          <w:b w:val="0"/>
          <w:i/>
          <w:lang w:val="en-US"/>
        </w:rPr>
        <w:t>min(</w:t>
      </w:r>
      <w:proofErr w:type="gramEnd"/>
      <w:r w:rsidRPr="00F669B8">
        <w:rPr>
          <w:rFonts w:ascii="Times New Roman" w:hAnsi="Times New Roman" w:cs="Times New Roman"/>
          <w:b w:val="0"/>
          <w:i/>
          <w:lang w:val="en-US"/>
        </w:rPr>
        <w:t>(c</w:t>
      </w:r>
      <w:r w:rsidRPr="00F669B8">
        <w:rPr>
          <w:rFonts w:ascii="Times New Roman" w:hAnsi="Times New Roman" w:cs="Times New Roman"/>
          <w:b w:val="0"/>
          <w:i/>
          <w:vertAlign w:val="subscript"/>
          <w:lang w:val="en-US"/>
        </w:rPr>
        <w:t>1</w:t>
      </w:r>
      <w:r w:rsidRPr="00F669B8">
        <w:rPr>
          <w:rFonts w:ascii="Times New Roman" w:hAnsi="Times New Roman" w:cs="Times New Roman"/>
          <w:b w:val="0"/>
          <w:i/>
          <w:lang w:val="en-US"/>
        </w:rPr>
        <w:t xml:space="preserve"> – a</w:t>
      </w:r>
      <w:r w:rsidRPr="00F669B8">
        <w:rPr>
          <w:rFonts w:ascii="Times New Roman" w:hAnsi="Times New Roman" w:cs="Times New Roman"/>
          <w:b w:val="0"/>
          <w:i/>
          <w:vertAlign w:val="subscript"/>
          <w:lang w:val="en-US"/>
        </w:rPr>
        <w:t>1</w:t>
      </w:r>
      <w:r w:rsidRPr="00F669B8">
        <w:rPr>
          <w:rFonts w:ascii="Times New Roman" w:hAnsi="Times New Roman" w:cs="Times New Roman"/>
          <w:b w:val="0"/>
          <w:i/>
          <w:lang w:val="en-US"/>
        </w:rPr>
        <w:t>),(c</w:t>
      </w:r>
      <w:r w:rsidRPr="00F669B8">
        <w:rPr>
          <w:rFonts w:ascii="Times New Roman" w:hAnsi="Times New Roman" w:cs="Times New Roman"/>
          <w:b w:val="0"/>
          <w:i/>
          <w:vertAlign w:val="subscript"/>
          <w:lang w:val="en-US"/>
        </w:rPr>
        <w:t>2</w:t>
      </w:r>
      <w:r w:rsidRPr="00F669B8">
        <w:rPr>
          <w:rFonts w:ascii="Times New Roman" w:hAnsi="Times New Roman" w:cs="Times New Roman"/>
          <w:b w:val="0"/>
          <w:i/>
          <w:lang w:val="en-US"/>
        </w:rPr>
        <w:t xml:space="preserve"> – a</w:t>
      </w:r>
      <w:r w:rsidRPr="00F669B8">
        <w:rPr>
          <w:rFonts w:ascii="Times New Roman" w:hAnsi="Times New Roman" w:cs="Times New Roman"/>
          <w:b w:val="0"/>
          <w:i/>
          <w:vertAlign w:val="subscript"/>
          <w:lang w:val="en-US"/>
        </w:rPr>
        <w:t>2</w:t>
      </w:r>
      <w:r w:rsidRPr="00F669B8">
        <w:rPr>
          <w:rFonts w:ascii="Times New Roman" w:hAnsi="Times New Roman" w:cs="Times New Roman"/>
          <w:b w:val="0"/>
          <w:i/>
          <w:lang w:val="en-US"/>
        </w:rPr>
        <w:t>))</w:t>
      </w:r>
      <w:r>
        <w:rPr>
          <w:rFonts w:ascii="Times New Roman" w:hAnsi="Times New Roman" w:cs="Times New Roman"/>
          <w:b w:val="0"/>
          <w:i/>
          <w:lang w:val="en-US"/>
        </w:rPr>
        <w:t xml:space="preserve"> = </w:t>
      </w:r>
      <w:r w:rsidRPr="00F669B8">
        <w:rPr>
          <w:rFonts w:ascii="Times New Roman" w:hAnsi="Times New Roman" w:cs="Times New Roman"/>
          <w:b w:val="0"/>
          <w:i/>
          <w:lang w:val="en-US"/>
        </w:rPr>
        <w:t>min((</w:t>
      </w:r>
      <w:r>
        <w:rPr>
          <w:rFonts w:ascii="Times New Roman" w:hAnsi="Times New Roman" w:cs="Times New Roman"/>
          <w:b w:val="0"/>
          <w:i/>
          <w:lang w:val="en-US"/>
        </w:rPr>
        <w:t>3</w:t>
      </w:r>
      <w:r w:rsidRPr="00F669B8">
        <w:rPr>
          <w:rFonts w:ascii="Times New Roman" w:hAnsi="Times New Roman" w:cs="Times New Roman"/>
          <w:b w:val="0"/>
          <w:i/>
          <w:lang w:val="en-US"/>
        </w:rPr>
        <w:t xml:space="preserve"> –</w:t>
      </w:r>
      <w:r>
        <w:rPr>
          <w:rFonts w:ascii="Times New Roman" w:hAnsi="Times New Roman" w:cs="Times New Roman"/>
          <w:b w:val="0"/>
          <w:i/>
          <w:lang w:val="en-US"/>
        </w:rPr>
        <w:t>1</w:t>
      </w:r>
      <w:r w:rsidRPr="00F669B8">
        <w:rPr>
          <w:rFonts w:ascii="Times New Roman" w:hAnsi="Times New Roman" w:cs="Times New Roman"/>
          <w:b w:val="0"/>
          <w:i/>
          <w:lang w:val="en-US"/>
        </w:rPr>
        <w:t>),(</w:t>
      </w:r>
      <w:r>
        <w:rPr>
          <w:rFonts w:ascii="Times New Roman" w:hAnsi="Times New Roman" w:cs="Times New Roman"/>
          <w:b w:val="0"/>
          <w:i/>
          <w:lang w:val="en-US"/>
        </w:rPr>
        <w:t>7</w:t>
      </w:r>
      <w:r w:rsidRPr="00F669B8">
        <w:rPr>
          <w:rFonts w:ascii="Times New Roman" w:hAnsi="Times New Roman" w:cs="Times New Roman"/>
          <w:b w:val="0"/>
          <w:i/>
          <w:lang w:val="en-US"/>
        </w:rPr>
        <w:t xml:space="preserve"> – </w:t>
      </w:r>
      <w:r>
        <w:rPr>
          <w:rFonts w:ascii="Times New Roman" w:hAnsi="Times New Roman" w:cs="Times New Roman"/>
          <w:b w:val="0"/>
          <w:i/>
          <w:lang w:val="en-US"/>
        </w:rPr>
        <w:t>5</w:t>
      </w:r>
      <w:r w:rsidRPr="00F669B8">
        <w:rPr>
          <w:rFonts w:ascii="Times New Roman" w:hAnsi="Times New Roman" w:cs="Times New Roman"/>
          <w:b w:val="0"/>
          <w:i/>
          <w:lang w:val="en-US"/>
        </w:rPr>
        <w:t>))</w:t>
      </w:r>
      <w:r>
        <w:rPr>
          <w:rFonts w:ascii="Times New Roman" w:hAnsi="Times New Roman" w:cs="Times New Roman"/>
          <w:b w:val="0"/>
          <w:i/>
          <w:lang w:val="en-US"/>
        </w:rPr>
        <w:t xml:space="preserve"> = 2 </w:t>
      </w:r>
    </w:p>
    <w:p w14:paraId="7CD19676" w14:textId="77777777" w:rsidR="00E16A54" w:rsidRDefault="00E16A54" w:rsidP="00E16A54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  <w:b w:val="0"/>
          <w:i/>
          <w:lang w:val="en-US"/>
        </w:rPr>
      </w:pPr>
      <w:r w:rsidRPr="00F669B8">
        <w:rPr>
          <w:rFonts w:ascii="Times New Roman" w:hAnsi="Times New Roman" w:cs="Times New Roman"/>
          <w:b w:val="0"/>
        </w:rPr>
        <w:t>и</w:t>
      </w:r>
      <w:r w:rsidRPr="00F669B8">
        <w:rPr>
          <w:rFonts w:ascii="Times New Roman" w:hAnsi="Times New Roman" w:cs="Times New Roman"/>
          <w:b w:val="0"/>
          <w:i/>
          <w:lang w:val="en-US"/>
        </w:rPr>
        <w:t xml:space="preserve">  </w:t>
      </w:r>
      <w:r>
        <w:rPr>
          <w:rFonts w:ascii="Times New Roman" w:hAnsi="Times New Roman" w:cs="Times New Roman"/>
          <w:b w:val="0"/>
          <w:i/>
          <w:lang w:val="en-US"/>
        </w:rPr>
        <w:t xml:space="preserve"> w</w:t>
      </w:r>
      <w:r w:rsidRPr="00F669B8">
        <w:rPr>
          <w:rFonts w:ascii="Times New Roman" w:hAnsi="Times New Roman" w:cs="Times New Roman"/>
          <w:b w:val="0"/>
          <w:i/>
          <w:lang w:val="en-US"/>
        </w:rPr>
        <w:t>=</w:t>
      </w:r>
      <w:proofErr w:type="gramStart"/>
      <w:r w:rsidRPr="00F669B8">
        <w:rPr>
          <w:rFonts w:ascii="Times New Roman" w:hAnsi="Times New Roman" w:cs="Times New Roman"/>
          <w:b w:val="0"/>
          <w:i/>
          <w:lang w:val="en-US"/>
        </w:rPr>
        <w:t>m</w:t>
      </w:r>
      <w:r>
        <w:rPr>
          <w:rFonts w:ascii="Times New Roman" w:hAnsi="Times New Roman" w:cs="Times New Roman"/>
          <w:b w:val="0"/>
          <w:i/>
          <w:lang w:val="en-US"/>
        </w:rPr>
        <w:t>ax</w:t>
      </w:r>
      <w:r w:rsidRPr="00F669B8">
        <w:rPr>
          <w:rFonts w:ascii="Times New Roman" w:hAnsi="Times New Roman" w:cs="Times New Roman"/>
          <w:b w:val="0"/>
          <w:i/>
          <w:lang w:val="en-US"/>
        </w:rPr>
        <w:t>(</w:t>
      </w:r>
      <w:proofErr w:type="gramEnd"/>
      <w:r w:rsidRPr="00F669B8">
        <w:rPr>
          <w:rFonts w:ascii="Times New Roman" w:hAnsi="Times New Roman" w:cs="Times New Roman"/>
          <w:b w:val="0"/>
          <w:i/>
          <w:lang w:val="en-US"/>
        </w:rPr>
        <w:t>(</w:t>
      </w:r>
      <w:r>
        <w:rPr>
          <w:rFonts w:ascii="Times New Roman" w:hAnsi="Times New Roman" w:cs="Times New Roman"/>
          <w:b w:val="0"/>
          <w:i/>
          <w:lang w:val="en-US"/>
        </w:rPr>
        <w:t>d</w:t>
      </w:r>
      <w:r w:rsidRPr="00F669B8">
        <w:rPr>
          <w:rFonts w:ascii="Times New Roman" w:hAnsi="Times New Roman" w:cs="Times New Roman"/>
          <w:b w:val="0"/>
          <w:i/>
          <w:vertAlign w:val="subscript"/>
          <w:lang w:val="en-US"/>
        </w:rPr>
        <w:t>1</w:t>
      </w:r>
      <w:r w:rsidRPr="00F669B8">
        <w:rPr>
          <w:rFonts w:ascii="Times New Roman" w:hAnsi="Times New Roman" w:cs="Times New Roman"/>
          <w:b w:val="0"/>
          <w:i/>
          <w:lang w:val="en-US"/>
        </w:rPr>
        <w:t xml:space="preserve"> + </w:t>
      </w:r>
      <w:r>
        <w:rPr>
          <w:rFonts w:ascii="Times New Roman" w:hAnsi="Times New Roman" w:cs="Times New Roman"/>
          <w:b w:val="0"/>
          <w:i/>
          <w:lang w:val="en-US"/>
        </w:rPr>
        <w:t>b</w:t>
      </w:r>
      <w:r w:rsidRPr="00F669B8">
        <w:rPr>
          <w:rFonts w:ascii="Times New Roman" w:hAnsi="Times New Roman" w:cs="Times New Roman"/>
          <w:b w:val="0"/>
          <w:i/>
          <w:vertAlign w:val="subscript"/>
          <w:lang w:val="en-US"/>
        </w:rPr>
        <w:t>1</w:t>
      </w:r>
      <w:r w:rsidRPr="00F669B8">
        <w:rPr>
          <w:rFonts w:ascii="Times New Roman" w:hAnsi="Times New Roman" w:cs="Times New Roman"/>
          <w:b w:val="0"/>
          <w:i/>
          <w:lang w:val="en-US"/>
        </w:rPr>
        <w:t>),(</w:t>
      </w:r>
      <w:r>
        <w:rPr>
          <w:rFonts w:ascii="Times New Roman" w:hAnsi="Times New Roman" w:cs="Times New Roman"/>
          <w:b w:val="0"/>
          <w:i/>
          <w:lang w:val="en-US"/>
        </w:rPr>
        <w:t>d</w:t>
      </w:r>
      <w:r w:rsidRPr="00F669B8">
        <w:rPr>
          <w:rFonts w:ascii="Times New Roman" w:hAnsi="Times New Roman" w:cs="Times New Roman"/>
          <w:b w:val="0"/>
          <w:i/>
          <w:vertAlign w:val="subscript"/>
          <w:lang w:val="en-US"/>
        </w:rPr>
        <w:t>2</w:t>
      </w:r>
      <w:r w:rsidRPr="00F669B8">
        <w:rPr>
          <w:rFonts w:ascii="Times New Roman" w:hAnsi="Times New Roman" w:cs="Times New Roman"/>
          <w:b w:val="0"/>
          <w:i/>
          <w:lang w:val="en-US"/>
        </w:rPr>
        <w:t xml:space="preserve"> + </w:t>
      </w:r>
      <w:r>
        <w:rPr>
          <w:rFonts w:ascii="Times New Roman" w:hAnsi="Times New Roman" w:cs="Times New Roman"/>
          <w:b w:val="0"/>
          <w:i/>
          <w:lang w:val="en-US"/>
        </w:rPr>
        <w:t>b</w:t>
      </w:r>
      <w:r w:rsidRPr="00F669B8">
        <w:rPr>
          <w:rFonts w:ascii="Times New Roman" w:hAnsi="Times New Roman" w:cs="Times New Roman"/>
          <w:b w:val="0"/>
          <w:i/>
          <w:vertAlign w:val="subscript"/>
          <w:lang w:val="en-US"/>
        </w:rPr>
        <w:t>2</w:t>
      </w:r>
      <w:r w:rsidRPr="00F669B8">
        <w:rPr>
          <w:rFonts w:ascii="Times New Roman" w:hAnsi="Times New Roman" w:cs="Times New Roman"/>
          <w:b w:val="0"/>
          <w:i/>
          <w:lang w:val="en-US"/>
        </w:rPr>
        <w:t>)) = m</w:t>
      </w:r>
      <w:r>
        <w:rPr>
          <w:rFonts w:ascii="Times New Roman" w:hAnsi="Times New Roman" w:cs="Times New Roman"/>
          <w:b w:val="0"/>
          <w:i/>
          <w:lang w:val="en-US"/>
        </w:rPr>
        <w:t>ax</w:t>
      </w:r>
      <w:r w:rsidRPr="00F669B8">
        <w:rPr>
          <w:rFonts w:ascii="Times New Roman" w:hAnsi="Times New Roman" w:cs="Times New Roman"/>
          <w:b w:val="0"/>
          <w:i/>
          <w:lang w:val="en-US"/>
        </w:rPr>
        <w:t>((4 + 2),(8 + 6)) = 14</w:t>
      </w:r>
      <w:r>
        <w:rPr>
          <w:rFonts w:ascii="Times New Roman" w:hAnsi="Times New Roman" w:cs="Times New Roman"/>
          <w:b w:val="0"/>
          <w:i/>
          <w:lang w:val="en-US"/>
        </w:rPr>
        <w:t>.</w:t>
      </w:r>
    </w:p>
    <w:p w14:paraId="0F8636D0" w14:textId="3EEE0962" w:rsidR="00E16A54" w:rsidRDefault="00E16A54" w:rsidP="00E16A54">
      <w:pPr>
        <w:ind w:left="709"/>
        <w:jc w:val="right"/>
        <w:rPr>
          <w:rFonts w:ascii="Times New Roman" w:hAnsi="Times New Roman" w:cs="Times New Roman"/>
          <w:sz w:val="28"/>
          <w:szCs w:val="28"/>
        </w:rPr>
      </w:pPr>
      <w:r w:rsidRPr="007A0053">
        <w:rPr>
          <w:rFonts w:ascii="Times New Roman" w:hAnsi="Times New Roman" w:cs="Times New Roman"/>
          <w:sz w:val="28"/>
          <w:szCs w:val="28"/>
        </w:rPr>
        <w:t>Таблица П1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230"/>
        <w:gridCol w:w="1023"/>
        <w:gridCol w:w="1007"/>
        <w:gridCol w:w="1024"/>
        <w:gridCol w:w="1007"/>
        <w:gridCol w:w="1023"/>
        <w:gridCol w:w="1007"/>
        <w:gridCol w:w="1023"/>
      </w:tblGrid>
      <w:tr w:rsidR="00E16A54" w:rsidRPr="007A0053" w14:paraId="463B0B10" w14:textId="77777777" w:rsidTr="005C64A9">
        <w:tc>
          <w:tcPr>
            <w:tcW w:w="667" w:type="pct"/>
          </w:tcPr>
          <w:p w14:paraId="6718DFD3" w14:textId="77777777" w:rsidR="00E16A54" w:rsidRPr="007A0053" w:rsidRDefault="00E16A54" w:rsidP="005C64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225" w:type="pct"/>
            <w:gridSpan w:val="4"/>
          </w:tcPr>
          <w:p w14:paraId="404F8FDF" w14:textId="77777777" w:rsidR="00E16A54" w:rsidRPr="007A0053" w:rsidRDefault="00E16A54" w:rsidP="005C64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</w:rPr>
              <w:t>Параметры функции принадлежности первого множества</w:t>
            </w:r>
          </w:p>
        </w:tc>
        <w:tc>
          <w:tcPr>
            <w:tcW w:w="2108" w:type="pct"/>
            <w:gridSpan w:val="4"/>
          </w:tcPr>
          <w:p w14:paraId="474F3F45" w14:textId="77777777" w:rsidR="00E16A54" w:rsidRPr="007A0053" w:rsidRDefault="00E16A54" w:rsidP="005C64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</w:rPr>
              <w:t>Параметры функции принадлежности второго множества</w:t>
            </w:r>
          </w:p>
        </w:tc>
      </w:tr>
      <w:tr w:rsidR="00E16A54" w:rsidRPr="007A0053" w14:paraId="56D8A644" w14:textId="77777777" w:rsidTr="005C64A9">
        <w:tc>
          <w:tcPr>
            <w:tcW w:w="667" w:type="pct"/>
          </w:tcPr>
          <w:p w14:paraId="62244C36" w14:textId="08E86299" w:rsidR="00E16A54" w:rsidRPr="007A0053" w:rsidRDefault="00341069" w:rsidP="005C6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"107</w:t>
            </w:r>
            <w:r w:rsidR="00E16A54" w:rsidRPr="007A00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639" w:type="pct"/>
          </w:tcPr>
          <w:p w14:paraId="258CA6EF" w14:textId="6E3C4C4B" w:rsidR="00E16A54" w:rsidRPr="007A0053" w:rsidRDefault="00E61F04" w:rsidP="005C6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"a1=1</w:t>
            </w:r>
            <w:r w:rsidR="00E16A54" w:rsidRPr="007A00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31" w:type="pct"/>
          </w:tcPr>
          <w:p w14:paraId="1FECE735" w14:textId="7C08811F" w:rsidR="00E16A54" w:rsidRPr="007A0053" w:rsidRDefault="00E61F04" w:rsidP="005C6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"b1=2</w:t>
            </w:r>
            <w:r w:rsidR="00E16A54" w:rsidRPr="007A00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23" w:type="pct"/>
          </w:tcPr>
          <w:p w14:paraId="5E6EA190" w14:textId="5AADA4AF" w:rsidR="00E16A54" w:rsidRPr="007A0053" w:rsidRDefault="00E61F04" w:rsidP="005C6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"c1=1</w:t>
            </w:r>
            <w:r w:rsidR="00E16A54" w:rsidRPr="007A00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31" w:type="pct"/>
          </w:tcPr>
          <w:p w14:paraId="5538EBD3" w14:textId="24A478FA" w:rsidR="00E16A54" w:rsidRPr="007A0053" w:rsidRDefault="00E61F04" w:rsidP="005C6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"d1=7</w:t>
            </w:r>
            <w:r w:rsidR="00E16A54" w:rsidRPr="007A00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23" w:type="pct"/>
          </w:tcPr>
          <w:p w14:paraId="03BBE7AE" w14:textId="1648F8E0" w:rsidR="00E16A54" w:rsidRPr="007A0053" w:rsidRDefault="00E61F04" w:rsidP="005C6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"a2=4</w:t>
            </w:r>
            <w:r w:rsidR="00E16A54" w:rsidRPr="007A00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31" w:type="pct"/>
          </w:tcPr>
          <w:p w14:paraId="5AB3B282" w14:textId="21E1DCA6" w:rsidR="00E16A54" w:rsidRPr="007A0053" w:rsidRDefault="00E16A54" w:rsidP="005C6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</w:rPr>
              <w:t>"b2=</w:t>
            </w:r>
            <w:r w:rsidR="00E61F0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A00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23" w:type="pct"/>
          </w:tcPr>
          <w:p w14:paraId="3AD41D30" w14:textId="2F2B64E7" w:rsidR="00E16A54" w:rsidRPr="007A0053" w:rsidRDefault="00E61F04" w:rsidP="005C6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"c2=4</w:t>
            </w:r>
            <w:r w:rsidR="00E16A54" w:rsidRPr="007A00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531" w:type="pct"/>
          </w:tcPr>
          <w:p w14:paraId="76708CDB" w14:textId="524E6896" w:rsidR="00E16A54" w:rsidRPr="007A0053" w:rsidRDefault="00E61F04" w:rsidP="005C6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"d2=5</w:t>
            </w:r>
            <w:r w:rsidR="00E16A54" w:rsidRPr="007A0053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</w:tbl>
    <w:p w14:paraId="0A511A62" w14:textId="77777777" w:rsidR="00E16A54" w:rsidRDefault="00E16A54" w:rsidP="00E16A54">
      <w:pPr>
        <w:jc w:val="right"/>
        <w:rPr>
          <w:iCs/>
        </w:rPr>
      </w:pPr>
    </w:p>
    <w:p w14:paraId="646DE470" w14:textId="77777777" w:rsidR="00E16A54" w:rsidRPr="007A0053" w:rsidRDefault="00E16A54" w:rsidP="00E16A5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A0053">
        <w:rPr>
          <w:rFonts w:ascii="Times New Roman" w:hAnsi="Times New Roman" w:cs="Times New Roman"/>
          <w:iCs/>
          <w:sz w:val="28"/>
          <w:szCs w:val="28"/>
        </w:rPr>
        <w:t>Таблица П2</w:t>
      </w:r>
      <w:r w:rsidRPr="007A0053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7A0053">
        <w:rPr>
          <w:rFonts w:ascii="Times New Roman" w:hAnsi="Times New Roman" w:cs="Times New Roman"/>
          <w:iCs/>
          <w:sz w:val="28"/>
          <w:szCs w:val="28"/>
        </w:rPr>
        <w:t xml:space="preserve">Варианты </w:t>
      </w:r>
      <w:r w:rsidRPr="007A0053">
        <w:rPr>
          <w:rFonts w:ascii="Times New Roman" w:hAnsi="Times New Roman" w:cs="Times New Roman"/>
          <w:sz w:val="28"/>
          <w:szCs w:val="28"/>
        </w:rPr>
        <w:t>для выполнения задания пункта 5.  Таблица П2</w:t>
      </w:r>
    </w:p>
    <w:tbl>
      <w:tblPr>
        <w:tblW w:w="1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1225"/>
        <w:gridCol w:w="1319"/>
      </w:tblGrid>
      <w:tr w:rsidR="00E16A54" w:rsidRPr="00C32015" w14:paraId="1B6C12D1" w14:textId="77777777" w:rsidTr="005C64A9">
        <w:tc>
          <w:tcPr>
            <w:tcW w:w="1616" w:type="pct"/>
          </w:tcPr>
          <w:p w14:paraId="66E182ED" w14:textId="77777777" w:rsidR="00E16A54" w:rsidRPr="007A0053" w:rsidRDefault="00E16A54" w:rsidP="005C6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629" w:type="pct"/>
          </w:tcPr>
          <w:p w14:paraId="7468A559" w14:textId="77777777" w:rsidR="00E16A54" w:rsidRPr="007A0053" w:rsidRDefault="00E16A54" w:rsidP="005C6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754" w:type="pct"/>
          </w:tcPr>
          <w:p w14:paraId="6D9C2CB5" w14:textId="77777777" w:rsidR="00E16A54" w:rsidRPr="007A0053" w:rsidRDefault="00E16A54" w:rsidP="005C6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E16A54" w:rsidRPr="00C32015" w14:paraId="4E9C61E7" w14:textId="77777777" w:rsidTr="005C64A9">
        <w:tc>
          <w:tcPr>
            <w:tcW w:w="1616" w:type="pct"/>
          </w:tcPr>
          <w:p w14:paraId="1C1AA788" w14:textId="288B148F" w:rsidR="00E16A54" w:rsidRPr="007A0053" w:rsidRDefault="00E16A54" w:rsidP="005C6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"1</w:t>
            </w:r>
            <w:r w:rsidR="00341069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7A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</w:p>
        </w:tc>
        <w:tc>
          <w:tcPr>
            <w:tcW w:w="1629" w:type="pct"/>
          </w:tcPr>
          <w:p w14:paraId="4599CA72" w14:textId="13BFA47D" w:rsidR="00E16A54" w:rsidRPr="007A0053" w:rsidRDefault="00E16A54" w:rsidP="005C6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"G=1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A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0"</w:t>
            </w:r>
          </w:p>
        </w:tc>
        <w:tc>
          <w:tcPr>
            <w:tcW w:w="1754" w:type="pct"/>
          </w:tcPr>
          <w:p w14:paraId="37F8608A" w14:textId="65790CC8" w:rsidR="00E16A54" w:rsidRPr="007A0053" w:rsidRDefault="00E16A54" w:rsidP="005C64A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"P=</w:t>
            </w:r>
            <w:r w:rsidR="00E61F0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A00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00"</w:t>
            </w:r>
          </w:p>
        </w:tc>
      </w:tr>
    </w:tbl>
    <w:p w14:paraId="6064B79A" w14:textId="77777777" w:rsidR="00E16A54" w:rsidRPr="00AE04C2" w:rsidRDefault="00E16A54" w:rsidP="00E16A54">
      <w:pPr>
        <w:jc w:val="both"/>
        <w:rPr>
          <w:rFonts w:ascii="Times New Roman" w:hAnsi="Times New Roman" w:cs="Times New Roman"/>
          <w:sz w:val="28"/>
          <w:szCs w:val="28"/>
        </w:rPr>
      </w:pPr>
      <w:r w:rsidRPr="00AE04C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AE04C2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AE04C2">
        <w:rPr>
          <w:rFonts w:ascii="Times New Roman" w:hAnsi="Times New Roman" w:cs="Times New Roman"/>
          <w:sz w:val="28"/>
          <w:szCs w:val="28"/>
        </w:rPr>
        <w:t>гемоглобин</w:t>
      </w:r>
      <w:proofErr w:type="gramEnd"/>
      <w:r w:rsidRPr="00AE04C2">
        <w:rPr>
          <w:rFonts w:ascii="Times New Roman" w:hAnsi="Times New Roman" w:cs="Times New Roman"/>
          <w:sz w:val="28"/>
          <w:szCs w:val="28"/>
        </w:rPr>
        <w:t xml:space="preserve"> матери, </w:t>
      </w:r>
      <w:r w:rsidRPr="00AE04C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E04C2">
        <w:rPr>
          <w:rFonts w:ascii="Times New Roman" w:hAnsi="Times New Roman" w:cs="Times New Roman"/>
          <w:sz w:val="28"/>
          <w:szCs w:val="28"/>
        </w:rPr>
        <w:t xml:space="preserve"> – вес ребенка. </w:t>
      </w:r>
    </w:p>
    <w:p w14:paraId="4758C039" w14:textId="090B1D25" w:rsidR="00F21BE8" w:rsidRPr="00F21BE8" w:rsidRDefault="00F21BE8" w:rsidP="005355C8"/>
    <w:sectPr w:rsidR="00F21BE8" w:rsidRPr="00F21BE8" w:rsidSect="005306B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B709B"/>
    <w:multiLevelType w:val="hybridMultilevel"/>
    <w:tmpl w:val="773A88E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28941F0"/>
    <w:multiLevelType w:val="multilevel"/>
    <w:tmpl w:val="94F8810E"/>
    <w:lvl w:ilvl="0">
      <w:start w:val="1"/>
      <w:numFmt w:val="decimal"/>
      <w:lvlText w:val="%1."/>
      <w:lvlJc w:val="left"/>
      <w:pPr>
        <w:ind w:left="1774" w:hanging="1065"/>
      </w:pPr>
      <w:rPr>
        <w:rFonts w:hint="default"/>
        <w:u w:val="none"/>
      </w:rPr>
    </w:lvl>
    <w:lvl w:ilvl="1">
      <w:start w:val="2"/>
      <w:numFmt w:val="decimal"/>
      <w:isLgl/>
      <w:lvlText w:val="%1.%2"/>
      <w:lvlJc w:val="left"/>
      <w:pPr>
        <w:ind w:left="2179" w:hanging="1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9" w:hanging="14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9" w:hanging="14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9" w:hanging="14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9" w:hanging="14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7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17CF1E1E"/>
    <w:multiLevelType w:val="hybridMultilevel"/>
    <w:tmpl w:val="38E8B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71CA"/>
    <w:multiLevelType w:val="multilevel"/>
    <w:tmpl w:val="04126EC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6C5BEA"/>
    <w:multiLevelType w:val="hybridMultilevel"/>
    <w:tmpl w:val="D48A5BDC"/>
    <w:lvl w:ilvl="0" w:tplc="E0D28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210B11"/>
    <w:multiLevelType w:val="hybridMultilevel"/>
    <w:tmpl w:val="5738904A"/>
    <w:lvl w:ilvl="0" w:tplc="FEC46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0BCA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C5E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F808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EBE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09A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87A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C7F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2AD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46052"/>
    <w:multiLevelType w:val="multilevel"/>
    <w:tmpl w:val="04126EC6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0DE4ECD"/>
    <w:multiLevelType w:val="multilevel"/>
    <w:tmpl w:val="94F8810E"/>
    <w:lvl w:ilvl="0">
      <w:start w:val="1"/>
      <w:numFmt w:val="decimal"/>
      <w:lvlText w:val="%1."/>
      <w:lvlJc w:val="left"/>
      <w:pPr>
        <w:ind w:left="1774" w:hanging="1065"/>
      </w:pPr>
      <w:rPr>
        <w:rFonts w:hint="default"/>
        <w:u w:val="none"/>
      </w:rPr>
    </w:lvl>
    <w:lvl w:ilvl="1">
      <w:start w:val="2"/>
      <w:numFmt w:val="decimal"/>
      <w:isLgl/>
      <w:lvlText w:val="%1.%2"/>
      <w:lvlJc w:val="left"/>
      <w:pPr>
        <w:ind w:left="2179" w:hanging="1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9" w:hanging="14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9" w:hanging="14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9" w:hanging="14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9" w:hanging="14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7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95E5B4A"/>
    <w:multiLevelType w:val="multilevel"/>
    <w:tmpl w:val="94F8810E"/>
    <w:lvl w:ilvl="0">
      <w:start w:val="1"/>
      <w:numFmt w:val="decimal"/>
      <w:lvlText w:val="%1."/>
      <w:lvlJc w:val="left"/>
      <w:pPr>
        <w:ind w:left="1774" w:hanging="1065"/>
      </w:pPr>
      <w:rPr>
        <w:rFonts w:hint="default"/>
        <w:u w:val="none"/>
      </w:rPr>
    </w:lvl>
    <w:lvl w:ilvl="1">
      <w:start w:val="2"/>
      <w:numFmt w:val="decimal"/>
      <w:isLgl/>
      <w:lvlText w:val="%1.%2"/>
      <w:lvlJc w:val="left"/>
      <w:pPr>
        <w:ind w:left="2179" w:hanging="1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9" w:hanging="14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9" w:hanging="14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9" w:hanging="14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9" w:hanging="14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7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560E2DCA"/>
    <w:multiLevelType w:val="multilevel"/>
    <w:tmpl w:val="94F8810E"/>
    <w:lvl w:ilvl="0">
      <w:start w:val="1"/>
      <w:numFmt w:val="decimal"/>
      <w:lvlText w:val="%1."/>
      <w:lvlJc w:val="left"/>
      <w:pPr>
        <w:ind w:left="1774" w:hanging="1065"/>
      </w:pPr>
      <w:rPr>
        <w:rFonts w:hint="default"/>
        <w:u w:val="none"/>
      </w:rPr>
    </w:lvl>
    <w:lvl w:ilvl="1">
      <w:start w:val="2"/>
      <w:numFmt w:val="decimal"/>
      <w:isLgl/>
      <w:lvlText w:val="%1.%2"/>
      <w:lvlJc w:val="left"/>
      <w:pPr>
        <w:ind w:left="2179" w:hanging="1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9" w:hanging="14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9" w:hanging="14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9" w:hanging="14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9" w:hanging="14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9" w:hanging="147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79421E18"/>
    <w:multiLevelType w:val="hybridMultilevel"/>
    <w:tmpl w:val="5738904A"/>
    <w:lvl w:ilvl="0" w:tplc="FEC46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60BCA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BC5EE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F808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EBE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809A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87A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C7F6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2AD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7C"/>
    <w:rsid w:val="000261DB"/>
    <w:rsid w:val="0003042C"/>
    <w:rsid w:val="00031C67"/>
    <w:rsid w:val="00034571"/>
    <w:rsid w:val="00035587"/>
    <w:rsid w:val="0004627F"/>
    <w:rsid w:val="00066916"/>
    <w:rsid w:val="00071AA5"/>
    <w:rsid w:val="0007672A"/>
    <w:rsid w:val="000812E9"/>
    <w:rsid w:val="000A2DB1"/>
    <w:rsid w:val="000B514A"/>
    <w:rsid w:val="000B7AA5"/>
    <w:rsid w:val="000D6B58"/>
    <w:rsid w:val="00102649"/>
    <w:rsid w:val="0013262D"/>
    <w:rsid w:val="00136B1A"/>
    <w:rsid w:val="001423B2"/>
    <w:rsid w:val="00155207"/>
    <w:rsid w:val="00184665"/>
    <w:rsid w:val="001850C2"/>
    <w:rsid w:val="00190F69"/>
    <w:rsid w:val="00196513"/>
    <w:rsid w:val="00196ED6"/>
    <w:rsid w:val="001B0741"/>
    <w:rsid w:val="001C1AE8"/>
    <w:rsid w:val="001C297E"/>
    <w:rsid w:val="001C4153"/>
    <w:rsid w:val="001C69E5"/>
    <w:rsid w:val="001D49D4"/>
    <w:rsid w:val="001E5D6D"/>
    <w:rsid w:val="00216EDC"/>
    <w:rsid w:val="0022718A"/>
    <w:rsid w:val="002715FA"/>
    <w:rsid w:val="00275826"/>
    <w:rsid w:val="00276AB1"/>
    <w:rsid w:val="002836FE"/>
    <w:rsid w:val="00296CE8"/>
    <w:rsid w:val="002A0877"/>
    <w:rsid w:val="002A2028"/>
    <w:rsid w:val="002A24F3"/>
    <w:rsid w:val="002E2A38"/>
    <w:rsid w:val="00315C0C"/>
    <w:rsid w:val="0032779A"/>
    <w:rsid w:val="00330C5C"/>
    <w:rsid w:val="00341069"/>
    <w:rsid w:val="00365519"/>
    <w:rsid w:val="00384D32"/>
    <w:rsid w:val="003926B2"/>
    <w:rsid w:val="003A1955"/>
    <w:rsid w:val="003C4595"/>
    <w:rsid w:val="003D5DDA"/>
    <w:rsid w:val="003E5C6D"/>
    <w:rsid w:val="003F6A47"/>
    <w:rsid w:val="00402D11"/>
    <w:rsid w:val="00425601"/>
    <w:rsid w:val="00430815"/>
    <w:rsid w:val="00432944"/>
    <w:rsid w:val="00434C07"/>
    <w:rsid w:val="00435FBA"/>
    <w:rsid w:val="00441E75"/>
    <w:rsid w:val="00454EDE"/>
    <w:rsid w:val="00477AAB"/>
    <w:rsid w:val="00481AA5"/>
    <w:rsid w:val="0048236B"/>
    <w:rsid w:val="00483A59"/>
    <w:rsid w:val="004868E3"/>
    <w:rsid w:val="00493677"/>
    <w:rsid w:val="004D7F47"/>
    <w:rsid w:val="004E304F"/>
    <w:rsid w:val="004F36E5"/>
    <w:rsid w:val="005074AF"/>
    <w:rsid w:val="005217CB"/>
    <w:rsid w:val="00521C9A"/>
    <w:rsid w:val="005306B5"/>
    <w:rsid w:val="005355C8"/>
    <w:rsid w:val="00546969"/>
    <w:rsid w:val="00546973"/>
    <w:rsid w:val="00557A7B"/>
    <w:rsid w:val="0056378F"/>
    <w:rsid w:val="00563E0C"/>
    <w:rsid w:val="0056603A"/>
    <w:rsid w:val="00566B74"/>
    <w:rsid w:val="00581F90"/>
    <w:rsid w:val="005B1A2E"/>
    <w:rsid w:val="005C5F93"/>
    <w:rsid w:val="005C64A9"/>
    <w:rsid w:val="005D0591"/>
    <w:rsid w:val="005E2890"/>
    <w:rsid w:val="005E37AB"/>
    <w:rsid w:val="005E5B04"/>
    <w:rsid w:val="00605CA0"/>
    <w:rsid w:val="00622579"/>
    <w:rsid w:val="006300F5"/>
    <w:rsid w:val="00637891"/>
    <w:rsid w:val="00646A4F"/>
    <w:rsid w:val="00667D7C"/>
    <w:rsid w:val="006A467B"/>
    <w:rsid w:val="006B687E"/>
    <w:rsid w:val="006C6DD7"/>
    <w:rsid w:val="006D0D0A"/>
    <w:rsid w:val="006F0971"/>
    <w:rsid w:val="007101AF"/>
    <w:rsid w:val="00712AA9"/>
    <w:rsid w:val="00712FD1"/>
    <w:rsid w:val="00747697"/>
    <w:rsid w:val="00754F2A"/>
    <w:rsid w:val="00761A3D"/>
    <w:rsid w:val="007638B8"/>
    <w:rsid w:val="00767717"/>
    <w:rsid w:val="007700B8"/>
    <w:rsid w:val="00794569"/>
    <w:rsid w:val="007A0053"/>
    <w:rsid w:val="00804A7F"/>
    <w:rsid w:val="008314CC"/>
    <w:rsid w:val="008332A7"/>
    <w:rsid w:val="008523F8"/>
    <w:rsid w:val="00857B09"/>
    <w:rsid w:val="008670E9"/>
    <w:rsid w:val="0087505C"/>
    <w:rsid w:val="00882534"/>
    <w:rsid w:val="00894B89"/>
    <w:rsid w:val="008A261B"/>
    <w:rsid w:val="008D4D51"/>
    <w:rsid w:val="008E4F71"/>
    <w:rsid w:val="008F51A3"/>
    <w:rsid w:val="00903C0A"/>
    <w:rsid w:val="00907EEE"/>
    <w:rsid w:val="00922460"/>
    <w:rsid w:val="009701DB"/>
    <w:rsid w:val="00982A2F"/>
    <w:rsid w:val="00984124"/>
    <w:rsid w:val="00991AD1"/>
    <w:rsid w:val="009A0BC1"/>
    <w:rsid w:val="009B0792"/>
    <w:rsid w:val="009B557C"/>
    <w:rsid w:val="009C26F4"/>
    <w:rsid w:val="009D4805"/>
    <w:rsid w:val="009F3202"/>
    <w:rsid w:val="009F7FCC"/>
    <w:rsid w:val="00A2698F"/>
    <w:rsid w:val="00A27912"/>
    <w:rsid w:val="00A37207"/>
    <w:rsid w:val="00A51B8C"/>
    <w:rsid w:val="00A606D3"/>
    <w:rsid w:val="00A64E24"/>
    <w:rsid w:val="00A8040B"/>
    <w:rsid w:val="00A9544C"/>
    <w:rsid w:val="00A95487"/>
    <w:rsid w:val="00AB0264"/>
    <w:rsid w:val="00AB3B31"/>
    <w:rsid w:val="00AC0960"/>
    <w:rsid w:val="00AC6C74"/>
    <w:rsid w:val="00AD46A1"/>
    <w:rsid w:val="00AD4919"/>
    <w:rsid w:val="00AE04C2"/>
    <w:rsid w:val="00AF5BB6"/>
    <w:rsid w:val="00B5094F"/>
    <w:rsid w:val="00B52635"/>
    <w:rsid w:val="00B5337A"/>
    <w:rsid w:val="00B549C8"/>
    <w:rsid w:val="00B604C3"/>
    <w:rsid w:val="00B9567E"/>
    <w:rsid w:val="00BC722A"/>
    <w:rsid w:val="00BD64C2"/>
    <w:rsid w:val="00BE26E0"/>
    <w:rsid w:val="00BF6B9F"/>
    <w:rsid w:val="00C04127"/>
    <w:rsid w:val="00C112DF"/>
    <w:rsid w:val="00C279B5"/>
    <w:rsid w:val="00C328B4"/>
    <w:rsid w:val="00C32967"/>
    <w:rsid w:val="00C51F3B"/>
    <w:rsid w:val="00C62424"/>
    <w:rsid w:val="00C77CB9"/>
    <w:rsid w:val="00C80A0C"/>
    <w:rsid w:val="00C92FCB"/>
    <w:rsid w:val="00C95F23"/>
    <w:rsid w:val="00CB4FB7"/>
    <w:rsid w:val="00CC0AB4"/>
    <w:rsid w:val="00CD1491"/>
    <w:rsid w:val="00CD26E1"/>
    <w:rsid w:val="00CE4799"/>
    <w:rsid w:val="00CE7FE8"/>
    <w:rsid w:val="00CF404A"/>
    <w:rsid w:val="00D12578"/>
    <w:rsid w:val="00D17485"/>
    <w:rsid w:val="00D2000E"/>
    <w:rsid w:val="00D34888"/>
    <w:rsid w:val="00D37FF7"/>
    <w:rsid w:val="00D47B6D"/>
    <w:rsid w:val="00D56EB7"/>
    <w:rsid w:val="00D71FF5"/>
    <w:rsid w:val="00D84A1B"/>
    <w:rsid w:val="00D851D6"/>
    <w:rsid w:val="00D95FEF"/>
    <w:rsid w:val="00D96CC3"/>
    <w:rsid w:val="00DA51C9"/>
    <w:rsid w:val="00DC0104"/>
    <w:rsid w:val="00DC1C83"/>
    <w:rsid w:val="00DE6605"/>
    <w:rsid w:val="00DE7262"/>
    <w:rsid w:val="00E16A54"/>
    <w:rsid w:val="00E27644"/>
    <w:rsid w:val="00E4501E"/>
    <w:rsid w:val="00E61F04"/>
    <w:rsid w:val="00E621D1"/>
    <w:rsid w:val="00E652C7"/>
    <w:rsid w:val="00E67D96"/>
    <w:rsid w:val="00E70562"/>
    <w:rsid w:val="00E779AD"/>
    <w:rsid w:val="00E83696"/>
    <w:rsid w:val="00E905AA"/>
    <w:rsid w:val="00EA356C"/>
    <w:rsid w:val="00EC56DF"/>
    <w:rsid w:val="00EE1A3F"/>
    <w:rsid w:val="00EE6711"/>
    <w:rsid w:val="00EF148E"/>
    <w:rsid w:val="00EF4AD7"/>
    <w:rsid w:val="00F21BE8"/>
    <w:rsid w:val="00F53895"/>
    <w:rsid w:val="00F60E16"/>
    <w:rsid w:val="00F75045"/>
    <w:rsid w:val="00F7617B"/>
    <w:rsid w:val="00F85DCE"/>
    <w:rsid w:val="00F879D6"/>
    <w:rsid w:val="00F920A0"/>
    <w:rsid w:val="00F95786"/>
    <w:rsid w:val="00FA3FEF"/>
    <w:rsid w:val="00FC0BA9"/>
    <w:rsid w:val="00FD1B64"/>
    <w:rsid w:val="00FD438B"/>
    <w:rsid w:val="00FE2B0E"/>
    <w:rsid w:val="00FE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A7E1"/>
  <w15:chartTrackingRefBased/>
  <w15:docId w15:val="{A9D9B7D0-71E0-4D33-8F50-71FCA548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owt-stl-">
    <w:name w:val="qowt-stl-обычныйвеб"/>
    <w:basedOn w:val="a"/>
    <w:rsid w:val="00276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owt-font1-timesnewroman">
    <w:name w:val="qowt-font1-timesnewroman"/>
    <w:basedOn w:val="a0"/>
    <w:rsid w:val="00907EEE"/>
  </w:style>
  <w:style w:type="paragraph" w:styleId="a3">
    <w:name w:val="List Paragraph"/>
    <w:basedOn w:val="a"/>
    <w:uiPriority w:val="34"/>
    <w:qFormat/>
    <w:rsid w:val="006C6DD7"/>
    <w:pPr>
      <w:spacing w:after="200" w:line="276" w:lineRule="auto"/>
      <w:ind w:left="720"/>
      <w:contextualSpacing/>
    </w:pPr>
  </w:style>
  <w:style w:type="paragraph" w:customStyle="1" w:styleId="3">
    <w:name w:val="3"/>
    <w:basedOn w:val="a"/>
    <w:next w:val="a4"/>
    <w:link w:val="a5"/>
    <w:qFormat/>
    <w:rsid w:val="00BD64C2"/>
    <w:pPr>
      <w:spacing w:after="0" w:line="240" w:lineRule="auto"/>
      <w:jc w:val="center"/>
    </w:pPr>
    <w:rPr>
      <w:rFonts w:ascii="Courier New" w:eastAsia="Times New Roman" w:hAnsi="Courier New" w:cs="Courier New"/>
      <w:b/>
      <w:sz w:val="28"/>
      <w:szCs w:val="28"/>
      <w:lang w:eastAsia="ru-RU"/>
    </w:rPr>
  </w:style>
  <w:style w:type="character" w:customStyle="1" w:styleId="a5">
    <w:name w:val="Название Знак"/>
    <w:link w:val="3"/>
    <w:rsid w:val="00BD64C2"/>
    <w:rPr>
      <w:rFonts w:ascii="Courier New" w:eastAsia="Times New Roman" w:hAnsi="Courier New" w:cs="Courier New"/>
      <w:b/>
      <w:sz w:val="28"/>
      <w:szCs w:val="28"/>
      <w:lang w:eastAsia="ru-RU"/>
    </w:rPr>
  </w:style>
  <w:style w:type="paragraph" w:styleId="a4">
    <w:name w:val="Title"/>
    <w:basedOn w:val="a"/>
    <w:next w:val="a"/>
    <w:link w:val="1"/>
    <w:uiPriority w:val="10"/>
    <w:qFormat/>
    <w:rsid w:val="00BD64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Название Знак1"/>
    <w:basedOn w:val="a0"/>
    <w:link w:val="a4"/>
    <w:uiPriority w:val="10"/>
    <w:rsid w:val="00BD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C04127"/>
    <w:rPr>
      <w:color w:val="808080"/>
    </w:rPr>
  </w:style>
  <w:style w:type="paragraph" w:styleId="a7">
    <w:name w:val="Body Text"/>
    <w:basedOn w:val="a"/>
    <w:link w:val="a8"/>
    <w:uiPriority w:val="1"/>
    <w:qFormat/>
    <w:rsid w:val="00F761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F7617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2">
    <w:name w:val="2"/>
    <w:basedOn w:val="a"/>
    <w:next w:val="a4"/>
    <w:qFormat/>
    <w:rsid w:val="007A0053"/>
    <w:pPr>
      <w:spacing w:after="0" w:line="240" w:lineRule="auto"/>
      <w:jc w:val="center"/>
    </w:pPr>
    <w:rPr>
      <w:rFonts w:ascii="Courier New" w:eastAsia="Times New Roman" w:hAnsi="Courier New" w:cs="Courier New"/>
      <w:b/>
      <w:sz w:val="28"/>
      <w:szCs w:val="28"/>
      <w:lang w:eastAsia="ru-RU"/>
    </w:rPr>
  </w:style>
  <w:style w:type="paragraph" w:customStyle="1" w:styleId="10">
    <w:name w:val="1"/>
    <w:basedOn w:val="a"/>
    <w:next w:val="a4"/>
    <w:qFormat/>
    <w:rsid w:val="00E16A54"/>
    <w:pPr>
      <w:spacing w:after="0" w:line="240" w:lineRule="auto"/>
      <w:jc w:val="center"/>
    </w:pPr>
    <w:rPr>
      <w:rFonts w:ascii="Courier New" w:eastAsia="Times New Roman" w:hAnsi="Courier New" w:cs="Courier New"/>
      <w:b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9F32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1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22.bin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7.bin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chart" Target="charts/chart9.xml"/><Relationship Id="rId41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20.bin"/><Relationship Id="rId40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2.bin"/><Relationship Id="rId19" Type="http://schemas.openxmlformats.org/officeDocument/2006/relationships/chart" Target="charts/chart7.xml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Relationship Id="rId43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chart" Target="charts/chart5.xml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2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chartUserShapes" Target="../drawings/drawing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chartUserShapes" Target="../drawings/drawing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μ_A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780-4EC9-AC80-FF8D198B8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42935424"/>
        <c:axId val="-842933792"/>
      </c:scatterChart>
      <c:valAx>
        <c:axId val="-842935424"/>
        <c:scaling>
          <c:orientation val="minMax"/>
        </c:scaling>
        <c:delete val="0"/>
        <c:axPos val="b"/>
        <c:majorGridlines>
          <c:spPr>
            <a:ln w="190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42933792"/>
        <c:crosses val="autoZero"/>
        <c:crossBetween val="midCat"/>
      </c:valAx>
      <c:valAx>
        <c:axId val="-84293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42935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μ_В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9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AC0-4476-9FE5-92BC3D356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42933248"/>
        <c:axId val="-842932704"/>
      </c:scatterChart>
      <c:valAx>
        <c:axId val="-84293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42932704"/>
        <c:crosses val="autoZero"/>
        <c:crossBetween val="midCat"/>
      </c:valAx>
      <c:valAx>
        <c:axId val="-84293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4293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μ_A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F3-49F2-B672-B11A3B2DFE3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1-μ_A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F3-49F2-B672-B11A3B2DF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42932160"/>
        <c:axId val="-842931616"/>
      </c:scatterChart>
      <c:valAx>
        <c:axId val="-842932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42931616"/>
        <c:crosses val="autoZero"/>
        <c:crossBetween val="midCat"/>
      </c:valAx>
      <c:valAx>
        <c:axId val="-842931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42932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μ_B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9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5FB-4040-A786-AEBAC875702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1-μ_B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9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5FB-4040-A786-AEBAC8757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42931072"/>
        <c:axId val="-995796928"/>
      </c:scatterChart>
      <c:valAx>
        <c:axId val="-84293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96928"/>
        <c:crosses val="autoZero"/>
        <c:crossBetween val="midCat"/>
      </c:valAx>
      <c:valAx>
        <c:axId val="-99579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842931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μ_A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ACF-42D5-87A0-E7EF26D437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μ_B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9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ACF-42D5-87A0-E7EF26D437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95787136"/>
        <c:axId val="-995793120"/>
      </c:scatterChart>
      <c:valAx>
        <c:axId val="-995787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93120"/>
        <c:crosses val="autoZero"/>
        <c:crossBetween val="midCat"/>
      </c:valAx>
      <c:valAx>
        <c:axId val="-99579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87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μ_A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85B-468B-A984-F96F1EA43A2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μ_B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9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85B-468B-A984-F96F1EA43A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95792576"/>
        <c:axId val="-995798016"/>
      </c:scatterChart>
      <c:valAx>
        <c:axId val="-99579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98016"/>
        <c:crosses val="autoZero"/>
        <c:crossBetween val="midCat"/>
      </c:valAx>
      <c:valAx>
        <c:axId val="-99579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92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μ_A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9F6-426D-BF12-3E31BDB4DA2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μ_B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9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9F6-426D-BF12-3E31BDB4DA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95793664"/>
        <c:axId val="-995789312"/>
      </c:scatterChart>
      <c:valAx>
        <c:axId val="-9957936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89312"/>
        <c:crosses val="autoZero"/>
        <c:crossBetween val="midCat"/>
      </c:valAx>
      <c:valAx>
        <c:axId val="-99578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936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μ_A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BC-4F18-B812-E03EBE1D481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μ_B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9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BC-4F18-B812-E03EBE1D48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95788768"/>
        <c:axId val="-995784960"/>
      </c:scatterChart>
      <c:valAx>
        <c:axId val="-99578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84960"/>
        <c:crosses val="autoZero"/>
        <c:crossBetween val="midCat"/>
      </c:valAx>
      <c:valAx>
        <c:axId val="-99578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88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μ_A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Лист1!$F$2:$F$5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333-4FF7-9181-91650289DF94}"/>
            </c:ext>
          </c:extLst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1 - μ_A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7</c:v>
                </c:pt>
                <c:pt idx="3">
                  <c:v>9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1333-4FF7-9181-91650289DF94}"/>
            </c:ext>
          </c:extLst>
        </c:ser>
        <c:ser>
          <c:idx val="2"/>
          <c:order val="2"/>
          <c:tx>
            <c:strRef>
              <c:f>Лист1!$F$1</c:f>
              <c:strCache>
                <c:ptCount val="1"/>
                <c:pt idx="0">
                  <c:v>μ_B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Лист1!$E$2:$E$5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9</c:v>
                </c:pt>
              </c:numCache>
            </c:numRef>
          </c:xVal>
          <c:yVal>
            <c:numRef>
              <c:f>Лист1!$F$2:$F$5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1333-4FF7-9181-91650289DF94}"/>
            </c:ext>
          </c:extLst>
        </c:ser>
        <c:ser>
          <c:idx val="3"/>
          <c:order val="3"/>
          <c:tx>
            <c:strRef>
              <c:f>Лист1!$H$1</c:f>
              <c:strCache>
                <c:ptCount val="1"/>
                <c:pt idx="0">
                  <c:v>1 - μ_B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Лист1!$G$2:$G$5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5</c:v>
                </c:pt>
                <c:pt idx="3">
                  <c:v>9</c:v>
                </c:pt>
              </c:numCache>
            </c:numRef>
          </c:xVal>
          <c:y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1333-4FF7-9181-91650289DF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95790400"/>
        <c:axId val="-995787680"/>
      </c:scatterChart>
      <c:valAx>
        <c:axId val="-99579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87680"/>
        <c:crosses val="autoZero"/>
        <c:crossBetween val="midCat"/>
      </c:valAx>
      <c:valAx>
        <c:axId val="-99578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μ</a:t>
                </a:r>
                <a:r>
                  <a:rPr lang="ru-RU"/>
                  <a:t>(</a:t>
                </a:r>
                <a:r>
                  <a:rPr lang="en-US"/>
                  <a:t>x)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9957904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0.05729</cdr:x>
      <cdr:y>0.19345</cdr:y>
    </cdr:from>
    <cdr:to>
      <cdr:x>0.05903</cdr:x>
      <cdr:y>0.91369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H="1">
          <a:off x="314325" y="619125"/>
          <a:ext cx="9525" cy="2305050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0.05903</cdr:x>
      <cdr:y>0.18977</cdr:y>
    </cdr:from>
    <cdr:to>
      <cdr:x>0.1306</cdr:x>
      <cdr:y>0.19048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 flipV="1">
          <a:off x="323850" y="607325"/>
          <a:ext cx="392658" cy="2276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0.13438</cdr:x>
      <cdr:y>0.19048</cdr:y>
    </cdr:from>
    <cdr:to>
      <cdr:x>0.13438</cdr:x>
      <cdr:y>0.90179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737263" y="609600"/>
          <a:ext cx="0" cy="2276475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0.60118</cdr:x>
      <cdr:y>0.19223</cdr:y>
    </cdr:from>
    <cdr:to>
      <cdr:x>0.60292</cdr:x>
      <cdr:y>0.92139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3298318" y="615197"/>
          <a:ext cx="9525" cy="2333625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0.60077</cdr:x>
      <cdr:y>0.18796</cdr:y>
    </cdr:from>
    <cdr:to>
      <cdr:x>0.75287</cdr:x>
      <cdr:y>0.19023</cdr:y>
    </cdr:to>
    <cdr:cxnSp macro="">
      <cdr:nvCxnSpPr>
        <cdr:cNvPr id="11" name="Прямая соединительная линия 10"/>
        <cdr:cNvCxnSpPr/>
      </cdr:nvCxnSpPr>
      <cdr:spPr>
        <a:xfrm xmlns:a="http://schemas.openxmlformats.org/drawingml/2006/main" flipV="1">
          <a:off x="3296043" y="601550"/>
          <a:ext cx="834504" cy="7250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0.74766</cdr:x>
      <cdr:y>0.18796</cdr:y>
    </cdr:from>
    <cdr:to>
      <cdr:x>0.7494</cdr:x>
      <cdr:y>0.91713</cdr:y>
    </cdr:to>
    <cdr:cxnSp macro="">
      <cdr:nvCxnSpPr>
        <cdr:cNvPr id="13" name="Прямая соединительная линия 12"/>
        <cdr:cNvCxnSpPr/>
      </cdr:nvCxnSpPr>
      <cdr:spPr>
        <a:xfrm xmlns:a="http://schemas.openxmlformats.org/drawingml/2006/main" flipH="1">
          <a:off x="4101972" y="601549"/>
          <a:ext cx="9525" cy="2333625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0.05729</cdr:x>
      <cdr:y>0.19345</cdr:y>
    </cdr:from>
    <cdr:to>
      <cdr:x>0.05903</cdr:x>
      <cdr:y>0.91369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H="1">
          <a:off x="314325" y="619125"/>
          <a:ext cx="9525" cy="2305050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0.05903</cdr:x>
      <cdr:y>0.1875</cdr:y>
    </cdr:from>
    <cdr:to>
      <cdr:x>0.37326</cdr:x>
      <cdr:y>0.19048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 flipV="1">
          <a:off x="323862" y="600075"/>
          <a:ext cx="1724013" cy="9537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0.36702</cdr:x>
      <cdr:y>0.19048</cdr:y>
    </cdr:from>
    <cdr:to>
      <cdr:x>0.36702</cdr:x>
      <cdr:y>0.90179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2013612" y="609612"/>
          <a:ext cx="0" cy="2276477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0.44319</cdr:x>
      <cdr:y>0.18033</cdr:y>
    </cdr:from>
    <cdr:to>
      <cdr:x>0.44493</cdr:x>
      <cdr:y>0.90949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2431539" y="577113"/>
          <a:ext cx="9546" cy="2333604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0.44452</cdr:x>
      <cdr:y>0.1875</cdr:y>
    </cdr:from>
    <cdr:to>
      <cdr:x>0.75</cdr:x>
      <cdr:y>0.19023</cdr:y>
    </cdr:to>
    <cdr:cxnSp macro="">
      <cdr:nvCxnSpPr>
        <cdr:cNvPr id="11" name="Прямая соединительная линия 10"/>
        <cdr:cNvCxnSpPr/>
      </cdr:nvCxnSpPr>
      <cdr:spPr>
        <a:xfrm xmlns:a="http://schemas.openxmlformats.org/drawingml/2006/main" flipV="1">
          <a:off x="2438815" y="600075"/>
          <a:ext cx="1675985" cy="8738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0.74766</cdr:x>
      <cdr:y>0.18796</cdr:y>
    </cdr:from>
    <cdr:to>
      <cdr:x>0.7494</cdr:x>
      <cdr:y>0.91713</cdr:y>
    </cdr:to>
    <cdr:cxnSp macro="">
      <cdr:nvCxnSpPr>
        <cdr:cNvPr id="13" name="Прямая соединительная линия 12"/>
        <cdr:cNvCxnSpPr/>
      </cdr:nvCxnSpPr>
      <cdr:spPr>
        <a:xfrm xmlns:a="http://schemas.openxmlformats.org/drawingml/2006/main" flipH="1">
          <a:off x="4101972" y="601549"/>
          <a:ext cx="9525" cy="2333625"/>
        </a:xfrm>
        <a:prstGeom xmlns:a="http://schemas.openxmlformats.org/drawingml/2006/main" prst="line">
          <a:avLst/>
        </a:prstGeom>
        <a:ln xmlns:a="http://schemas.openxmlformats.org/drawingml/2006/main" w="19050"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0.13806</cdr:x>
      <cdr:y>0.1855</cdr:y>
    </cdr:from>
    <cdr:to>
      <cdr:x>0.61567</cdr:x>
      <cdr:y>0.18763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 flipV="1">
          <a:off x="757450" y="593677"/>
          <a:ext cx="2620370" cy="6825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0.86285</cdr:x>
      <cdr:y>0.39583</cdr:y>
    </cdr:from>
    <cdr:to>
      <cdr:x>0.99132</cdr:x>
      <cdr:y>0.39583</cdr:y>
    </cdr:to>
    <cdr:cxnSp macro="">
      <cdr:nvCxnSpPr>
        <cdr:cNvPr id="14" name="Прямая соединительная линия 13"/>
        <cdr:cNvCxnSpPr/>
      </cdr:nvCxnSpPr>
      <cdr:spPr>
        <a:xfrm xmlns:a="http://schemas.openxmlformats.org/drawingml/2006/main">
          <a:off x="4733925" y="1266825"/>
          <a:ext cx="70485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0.84896</cdr:x>
      <cdr:y>0.31548</cdr:y>
    </cdr:from>
    <cdr:to>
      <cdr:x>1</cdr:x>
      <cdr:y>0.41667</cdr:y>
    </cdr:to>
    <cdr:sp macro="" textlink="">
      <cdr:nvSpPr>
        <cdr:cNvPr id="16" name="Надпись 15"/>
        <cdr:cNvSpPr txBox="1"/>
      </cdr:nvSpPr>
      <cdr:spPr>
        <a:xfrm xmlns:a="http://schemas.openxmlformats.org/drawingml/2006/main">
          <a:off x="4657726" y="1009650"/>
          <a:ext cx="828674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Объединение</a:t>
          </a:r>
        </a:p>
      </cdr:txBody>
    </cdr:sp>
  </cdr:relSizeAnchor>
  <cdr:relSizeAnchor xmlns:cdr="http://schemas.openxmlformats.org/drawingml/2006/chartDrawing">
    <cdr:from>
      <cdr:x>0.0597</cdr:x>
      <cdr:y>0.18763</cdr:y>
    </cdr:from>
    <cdr:to>
      <cdr:x>0.13806</cdr:x>
      <cdr:y>0.91258</cdr:y>
    </cdr:to>
    <cdr:cxnSp macro="">
      <cdr:nvCxnSpPr>
        <cdr:cNvPr id="22" name="Прямая соединительная линия 21"/>
        <cdr:cNvCxnSpPr/>
      </cdr:nvCxnSpPr>
      <cdr:spPr>
        <a:xfrm xmlns:a="http://schemas.openxmlformats.org/drawingml/2006/main" flipH="1">
          <a:off x="327546" y="600501"/>
          <a:ext cx="429904" cy="2320119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0.60945</cdr:x>
      <cdr:y>0.1855</cdr:y>
    </cdr:from>
    <cdr:to>
      <cdr:x>0.76866</cdr:x>
      <cdr:y>0.91471</cdr:y>
    </cdr:to>
    <cdr:cxnSp macro="">
      <cdr:nvCxnSpPr>
        <cdr:cNvPr id="24" name="Прямая соединительная линия 23"/>
        <cdr:cNvCxnSpPr/>
      </cdr:nvCxnSpPr>
      <cdr:spPr>
        <a:xfrm xmlns:a="http://schemas.openxmlformats.org/drawingml/2006/main">
          <a:off x="3343701" y="593677"/>
          <a:ext cx="873457" cy="2333767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0.37116</cdr:x>
      <cdr:y>0.17925</cdr:y>
    </cdr:from>
    <cdr:to>
      <cdr:x>0.37232</cdr:x>
      <cdr:y>0.89552</cdr:y>
    </cdr:to>
    <cdr:cxnSp macro="">
      <cdr:nvCxnSpPr>
        <cdr:cNvPr id="25" name="Прямая соединительная линия 24"/>
        <cdr:cNvCxnSpPr/>
      </cdr:nvCxnSpPr>
      <cdr:spPr>
        <a:xfrm xmlns:a="http://schemas.openxmlformats.org/drawingml/2006/main" flipH="1">
          <a:off x="2036351" y="573680"/>
          <a:ext cx="6350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0.4545</cdr:x>
      <cdr:y>0.1919</cdr:y>
    </cdr:from>
    <cdr:to>
      <cdr:x>0.45565</cdr:x>
      <cdr:y>0.90817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H="1">
          <a:off x="2493551" y="614149"/>
          <a:ext cx="6350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0.60997</cdr:x>
      <cdr:y>0.1919</cdr:y>
    </cdr:from>
    <cdr:to>
      <cdr:x>0.61113</cdr:x>
      <cdr:y>0.90817</cdr:y>
    </cdr:to>
    <cdr:cxnSp macro="">
      <cdr:nvCxnSpPr>
        <cdr:cNvPr id="27" name="Прямая соединительная линия 26"/>
        <cdr:cNvCxnSpPr/>
      </cdr:nvCxnSpPr>
      <cdr:spPr>
        <a:xfrm xmlns:a="http://schemas.openxmlformats.org/drawingml/2006/main" flipH="1">
          <a:off x="3346535" y="614149"/>
          <a:ext cx="6350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0.13806</cdr:x>
      <cdr:y>0.1855</cdr:y>
    </cdr:from>
    <cdr:to>
      <cdr:x>0.61567</cdr:x>
      <cdr:y>0.18763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 flipV="1">
          <a:off x="757450" y="593677"/>
          <a:ext cx="2620370" cy="6825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chemeClr val="accent6">
              <a:lumMod val="75000"/>
            </a:schemeClr>
          </a:solidFill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0.85821</cdr:x>
      <cdr:y>0.2516</cdr:y>
    </cdr:from>
    <cdr:to>
      <cdr:x>1</cdr:x>
      <cdr:y>0.41667</cdr:y>
    </cdr:to>
    <cdr:sp macro="" textlink="">
      <cdr:nvSpPr>
        <cdr:cNvPr id="16" name="Надпись 15"/>
        <cdr:cNvSpPr txBox="1"/>
      </cdr:nvSpPr>
      <cdr:spPr>
        <a:xfrm xmlns:a="http://schemas.openxmlformats.org/drawingml/2006/main">
          <a:off x="4831094" y="805218"/>
          <a:ext cx="798181" cy="52829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Алгебраическое</a:t>
          </a:r>
          <a:r>
            <a:rPr lang="ru-RU" sz="800" baseline="0">
              <a:latin typeface="Times New Roman" panose="02020603050405020304" pitchFamily="18" charset="0"/>
              <a:cs typeface="Times New Roman" panose="02020603050405020304" pitchFamily="18" charset="0"/>
            </a:rPr>
            <a:t> о</a:t>
          </a:r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бъединение</a:t>
          </a:r>
        </a:p>
      </cdr:txBody>
    </cdr:sp>
  </cdr:relSizeAnchor>
  <cdr:relSizeAnchor xmlns:cdr="http://schemas.openxmlformats.org/drawingml/2006/chartDrawing">
    <cdr:from>
      <cdr:x>0.0597</cdr:x>
      <cdr:y>0.18763</cdr:y>
    </cdr:from>
    <cdr:to>
      <cdr:x>0.13806</cdr:x>
      <cdr:y>0.91258</cdr:y>
    </cdr:to>
    <cdr:cxnSp macro="">
      <cdr:nvCxnSpPr>
        <cdr:cNvPr id="22" name="Прямая соединительная линия 21"/>
        <cdr:cNvCxnSpPr/>
      </cdr:nvCxnSpPr>
      <cdr:spPr>
        <a:xfrm xmlns:a="http://schemas.openxmlformats.org/drawingml/2006/main" flipH="1">
          <a:off x="327546" y="600501"/>
          <a:ext cx="429904" cy="2320119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chemeClr val="accent6">
              <a:lumMod val="75000"/>
            </a:schemeClr>
          </a:solidFill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0.61187</cdr:x>
      <cdr:y>0.1919</cdr:y>
    </cdr:from>
    <cdr:to>
      <cdr:x>0.77108</cdr:x>
      <cdr:y>0.92111</cdr:y>
    </cdr:to>
    <cdr:cxnSp macro="">
      <cdr:nvCxnSpPr>
        <cdr:cNvPr id="24" name="Прямая соединительная линия 23"/>
        <cdr:cNvCxnSpPr/>
      </cdr:nvCxnSpPr>
      <cdr:spPr>
        <a:xfrm xmlns:a="http://schemas.openxmlformats.org/drawingml/2006/main">
          <a:off x="3444410" y="614146"/>
          <a:ext cx="896237" cy="2333764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chemeClr val="accent6">
              <a:lumMod val="75000"/>
            </a:schemeClr>
          </a:solidFill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0.86673</cdr:x>
      <cdr:y>0.40085</cdr:y>
    </cdr:from>
    <cdr:to>
      <cdr:x>0.97826</cdr:x>
      <cdr:y>0.40085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>
          <a:off x="4879074" y="1282890"/>
          <a:ext cx="627797" cy="0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chemeClr val="accent6">
              <a:lumMod val="75000"/>
            </a:schemeClr>
          </a:solidFill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0.45742</cdr:x>
      <cdr:y>0.19345</cdr:y>
    </cdr:from>
    <cdr:to>
      <cdr:x>0.4608</cdr:x>
      <cdr:y>0.91369</cdr:y>
    </cdr:to>
    <cdr:cxnSp macro="">
      <cdr:nvCxnSpPr>
        <cdr:cNvPr id="7" name="Прямая соединительная линия 6"/>
        <cdr:cNvCxnSpPr/>
      </cdr:nvCxnSpPr>
      <cdr:spPr>
        <a:xfrm xmlns:a="http://schemas.openxmlformats.org/drawingml/2006/main">
          <a:off x="2574925" y="619125"/>
          <a:ext cx="19050" cy="230505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0.61309</cdr:x>
      <cdr:y>0.1756</cdr:y>
    </cdr:from>
    <cdr:to>
      <cdr:x>0.61647</cdr:x>
      <cdr:y>0.89583</cdr:y>
    </cdr:to>
    <cdr:cxnSp macro="">
      <cdr:nvCxnSpPr>
        <cdr:cNvPr id="8" name="Прямая соединительная линия 7"/>
        <cdr:cNvCxnSpPr/>
      </cdr:nvCxnSpPr>
      <cdr:spPr>
        <a:xfrm xmlns:a="http://schemas.openxmlformats.org/drawingml/2006/main">
          <a:off x="3451225" y="561975"/>
          <a:ext cx="19050" cy="230505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0.14439</cdr:x>
      <cdr:y>0.19345</cdr:y>
    </cdr:from>
    <cdr:to>
      <cdr:x>0.14777</cdr:x>
      <cdr:y>0.91369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812800" y="619125"/>
          <a:ext cx="19050" cy="2305050"/>
        </a:xfrm>
        <a:prstGeom xmlns:a="http://schemas.openxmlformats.org/drawingml/2006/main" prst="line">
          <a:avLst/>
        </a:prstGeom>
        <a:ln xmlns:a="http://schemas.openxmlformats.org/drawingml/2006/main" w="19050">
          <a:prstDash val="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0.86285</cdr:x>
      <cdr:y>0.39583</cdr:y>
    </cdr:from>
    <cdr:to>
      <cdr:x>0.99132</cdr:x>
      <cdr:y>0.39583</cdr:y>
    </cdr:to>
    <cdr:cxnSp macro="">
      <cdr:nvCxnSpPr>
        <cdr:cNvPr id="14" name="Прямая соединительная линия 13"/>
        <cdr:cNvCxnSpPr/>
      </cdr:nvCxnSpPr>
      <cdr:spPr>
        <a:xfrm xmlns:a="http://schemas.openxmlformats.org/drawingml/2006/main">
          <a:off x="4733925" y="1266825"/>
          <a:ext cx="704850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0.84896</cdr:x>
      <cdr:y>0.31548</cdr:y>
    </cdr:from>
    <cdr:to>
      <cdr:x>1</cdr:x>
      <cdr:y>0.41667</cdr:y>
    </cdr:to>
    <cdr:sp macro="" textlink="">
      <cdr:nvSpPr>
        <cdr:cNvPr id="16" name="Надпись 15"/>
        <cdr:cNvSpPr txBox="1"/>
      </cdr:nvSpPr>
      <cdr:spPr>
        <a:xfrm xmlns:a="http://schemas.openxmlformats.org/drawingml/2006/main">
          <a:off x="4657726" y="1009650"/>
          <a:ext cx="828674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Пересечение</a:t>
          </a:r>
        </a:p>
      </cdr:txBody>
    </cdr:sp>
  </cdr:relSizeAnchor>
  <cdr:relSizeAnchor xmlns:cdr="http://schemas.openxmlformats.org/drawingml/2006/chartDrawing">
    <cdr:from>
      <cdr:x>0.37116</cdr:x>
      <cdr:y>0.17925</cdr:y>
    </cdr:from>
    <cdr:to>
      <cdr:x>0.37232</cdr:x>
      <cdr:y>0.89552</cdr:y>
    </cdr:to>
    <cdr:cxnSp macro="">
      <cdr:nvCxnSpPr>
        <cdr:cNvPr id="25" name="Прямая соединительная линия 24"/>
        <cdr:cNvCxnSpPr/>
      </cdr:nvCxnSpPr>
      <cdr:spPr>
        <a:xfrm xmlns:a="http://schemas.openxmlformats.org/drawingml/2006/main" flipH="1">
          <a:off x="2036351" y="573680"/>
          <a:ext cx="6350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0.4545</cdr:x>
      <cdr:y>0.1919</cdr:y>
    </cdr:from>
    <cdr:to>
      <cdr:x>0.45565</cdr:x>
      <cdr:y>0.90817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H="1">
          <a:off x="2493551" y="614149"/>
          <a:ext cx="6350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0.60997</cdr:x>
      <cdr:y>0.1919</cdr:y>
    </cdr:from>
    <cdr:to>
      <cdr:x>0.61113</cdr:x>
      <cdr:y>0.90817</cdr:y>
    </cdr:to>
    <cdr:cxnSp macro="">
      <cdr:nvCxnSpPr>
        <cdr:cNvPr id="27" name="Прямая соединительная линия 26"/>
        <cdr:cNvCxnSpPr/>
      </cdr:nvCxnSpPr>
      <cdr:spPr>
        <a:xfrm xmlns:a="http://schemas.openxmlformats.org/drawingml/2006/main" flipH="1">
          <a:off x="3346535" y="614149"/>
          <a:ext cx="6350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0.1391</cdr:x>
      <cdr:y>0.19512</cdr:y>
    </cdr:from>
    <cdr:to>
      <cdr:x>0.14026</cdr:x>
      <cdr:y>0.91139</cdr:y>
    </cdr:to>
    <cdr:cxnSp macro="">
      <cdr:nvCxnSpPr>
        <cdr:cNvPr id="10" name="Прямая соединительная линия 9"/>
        <cdr:cNvCxnSpPr/>
      </cdr:nvCxnSpPr>
      <cdr:spPr>
        <a:xfrm xmlns:a="http://schemas.openxmlformats.org/drawingml/2006/main" flipH="1">
          <a:off x="763157" y="624472"/>
          <a:ext cx="6364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0.06076</cdr:x>
      <cdr:y>0.18452</cdr:y>
    </cdr:from>
    <cdr:to>
      <cdr:x>0.375</cdr:x>
      <cdr:y>0.91071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333375" y="590550"/>
          <a:ext cx="1724025" cy="2324100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0.375</cdr:x>
      <cdr:y>0.18452</cdr:y>
    </cdr:from>
    <cdr:to>
      <cdr:x>0.45486</cdr:x>
      <cdr:y>0.19048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 flipV="1">
          <a:off x="2057400" y="590550"/>
          <a:ext cx="438150" cy="190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0.4566</cdr:x>
      <cdr:y>0.18452</cdr:y>
    </cdr:from>
    <cdr:to>
      <cdr:x>0.77083</cdr:x>
      <cdr:y>0.91369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2505075" y="590550"/>
          <a:ext cx="1724025" cy="2333625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0.86285</cdr:x>
      <cdr:y>0.39583</cdr:y>
    </cdr:from>
    <cdr:to>
      <cdr:x>0.97917</cdr:x>
      <cdr:y>0.39583</cdr:y>
    </cdr:to>
    <cdr:cxnSp macro="">
      <cdr:nvCxnSpPr>
        <cdr:cNvPr id="14" name="Прямая соединительная линия 13"/>
        <cdr:cNvCxnSpPr/>
      </cdr:nvCxnSpPr>
      <cdr:spPr>
        <a:xfrm xmlns:a="http://schemas.openxmlformats.org/drawingml/2006/main">
          <a:off x="4733940" y="1266814"/>
          <a:ext cx="638160" cy="11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0000"/>
          </a:solidFill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0.83681</cdr:x>
      <cdr:y>0.27381</cdr:y>
    </cdr:from>
    <cdr:to>
      <cdr:x>1</cdr:x>
      <cdr:y>0.44941</cdr:y>
    </cdr:to>
    <cdr:sp macro="" textlink="">
      <cdr:nvSpPr>
        <cdr:cNvPr id="16" name="Надпись 15"/>
        <cdr:cNvSpPr txBox="1"/>
      </cdr:nvSpPr>
      <cdr:spPr>
        <a:xfrm xmlns:a="http://schemas.openxmlformats.org/drawingml/2006/main">
          <a:off x="4591050" y="876301"/>
          <a:ext cx="895350" cy="56198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800">
              <a:latin typeface="Times New Roman" panose="02020603050405020304" pitchFamily="18" charset="0"/>
              <a:cs typeface="Times New Roman" panose="02020603050405020304" pitchFamily="18" charset="0"/>
            </a:rPr>
            <a:t>Алгебраическое</a:t>
          </a:r>
          <a:r>
            <a:rPr lang="ru-RU" sz="800" baseline="0">
              <a:latin typeface="Times New Roman" panose="02020603050405020304" pitchFamily="18" charset="0"/>
              <a:cs typeface="Times New Roman" panose="02020603050405020304" pitchFamily="18" charset="0"/>
            </a:rPr>
            <a:t> пересечение</a:t>
          </a:r>
          <a:endParaRPr lang="ru-RU" sz="8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0.37232</cdr:x>
      <cdr:y>0.17925</cdr:y>
    </cdr:from>
    <cdr:to>
      <cdr:x>0.37674</cdr:x>
      <cdr:y>0.90774</cdr:y>
    </cdr:to>
    <cdr:cxnSp macro="">
      <cdr:nvCxnSpPr>
        <cdr:cNvPr id="25" name="Прямая соединительная линия 24"/>
        <cdr:cNvCxnSpPr/>
      </cdr:nvCxnSpPr>
      <cdr:spPr>
        <a:xfrm xmlns:a="http://schemas.openxmlformats.org/drawingml/2006/main">
          <a:off x="2042696" y="573672"/>
          <a:ext cx="24229" cy="2331453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0.4545</cdr:x>
      <cdr:y>0.1919</cdr:y>
    </cdr:from>
    <cdr:to>
      <cdr:x>0.45565</cdr:x>
      <cdr:y>0.90817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H="1">
          <a:off x="2493551" y="614149"/>
          <a:ext cx="6350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0.60997</cdr:x>
      <cdr:y>0.1919</cdr:y>
    </cdr:from>
    <cdr:to>
      <cdr:x>0.61113</cdr:x>
      <cdr:y>0.90817</cdr:y>
    </cdr:to>
    <cdr:cxnSp macro="">
      <cdr:nvCxnSpPr>
        <cdr:cNvPr id="27" name="Прямая соединительная линия 26"/>
        <cdr:cNvCxnSpPr/>
      </cdr:nvCxnSpPr>
      <cdr:spPr>
        <a:xfrm xmlns:a="http://schemas.openxmlformats.org/drawingml/2006/main" flipH="1">
          <a:off x="3346535" y="614149"/>
          <a:ext cx="6350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0.1391</cdr:x>
      <cdr:y>0.19512</cdr:y>
    </cdr:from>
    <cdr:to>
      <cdr:x>0.14026</cdr:x>
      <cdr:y>0.91139</cdr:y>
    </cdr:to>
    <cdr:cxnSp macro="">
      <cdr:nvCxnSpPr>
        <cdr:cNvPr id="10" name="Прямая соединительная линия 9"/>
        <cdr:cNvCxnSpPr/>
      </cdr:nvCxnSpPr>
      <cdr:spPr>
        <a:xfrm xmlns:a="http://schemas.openxmlformats.org/drawingml/2006/main" flipH="1">
          <a:off x="763157" y="624472"/>
          <a:ext cx="6364" cy="22923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0.06076</cdr:x>
      <cdr:y>0.18452</cdr:y>
    </cdr:from>
    <cdr:to>
      <cdr:x>0.375</cdr:x>
      <cdr:y>0.91071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333375" y="590550"/>
          <a:ext cx="1724025" cy="2324100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0000"/>
          </a:solidFill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0.37101</cdr:x>
      <cdr:y>0.18452</cdr:y>
    </cdr:from>
    <cdr:to>
      <cdr:x>0.45486</cdr:x>
      <cdr:y>0.18634</cdr:y>
    </cdr:to>
    <cdr:cxnSp macro="">
      <cdr:nvCxnSpPr>
        <cdr:cNvPr id="6" name="Прямая соединительная линия 5"/>
        <cdr:cNvCxnSpPr/>
      </cdr:nvCxnSpPr>
      <cdr:spPr>
        <a:xfrm xmlns:a="http://schemas.openxmlformats.org/drawingml/2006/main" flipV="1">
          <a:off x="2035534" y="590538"/>
          <a:ext cx="460010" cy="5810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0000"/>
          </a:solidFill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0.4566</cdr:x>
      <cdr:y>0.18452</cdr:y>
    </cdr:from>
    <cdr:to>
      <cdr:x>0.77083</cdr:x>
      <cdr:y>0.91369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>
          <a:off x="2505075" y="590550"/>
          <a:ext cx="1724025" cy="2333625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0000"/>
          </a:solidFill>
          <a:prstDash val="sysDot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0.44937</cdr:x>
      <cdr:y>0.25746</cdr:y>
    </cdr:from>
    <cdr:to>
      <cdr:x>0.45076</cdr:x>
      <cdr:y>0.91817</cdr:y>
    </cdr:to>
    <cdr:cxnSp macro="">
      <cdr:nvCxnSpPr>
        <cdr:cNvPr id="2" name="Прямая соединительная линия 1"/>
        <cdr:cNvCxnSpPr/>
      </cdr:nvCxnSpPr>
      <cdr:spPr>
        <a:xfrm xmlns:a="http://schemas.openxmlformats.org/drawingml/2006/main">
          <a:off x="2465405" y="823965"/>
          <a:ext cx="7620" cy="21145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0.53636</cdr:x>
      <cdr:y>0.25451</cdr:y>
    </cdr:from>
    <cdr:to>
      <cdr:x>0.53775</cdr:x>
      <cdr:y>0.91523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2942701" y="814545"/>
          <a:ext cx="7620" cy="21145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0.70303</cdr:x>
      <cdr:y>0.25451</cdr:y>
    </cdr:from>
    <cdr:to>
      <cdr:x>0.70442</cdr:x>
      <cdr:y>0.91523</cdr:y>
    </cdr:to>
    <cdr:cxnSp macro="">
      <cdr:nvCxnSpPr>
        <cdr:cNvPr id="4" name="Прямая соединительная линия 3"/>
        <cdr:cNvCxnSpPr/>
      </cdr:nvCxnSpPr>
      <cdr:spPr>
        <a:xfrm xmlns:a="http://schemas.openxmlformats.org/drawingml/2006/main">
          <a:off x="3857101" y="814545"/>
          <a:ext cx="7620" cy="211455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0.74048</cdr:x>
      <cdr:y>0.06122</cdr:y>
    </cdr:from>
    <cdr:to>
      <cdr:x>0.8196</cdr:x>
      <cdr:y>0.06279</cdr:y>
    </cdr:to>
    <cdr:cxnSp macro="">
      <cdr:nvCxnSpPr>
        <cdr:cNvPr id="8" name="Прямая соединительная линия 7"/>
        <cdr:cNvCxnSpPr/>
      </cdr:nvCxnSpPr>
      <cdr:spPr>
        <a:xfrm xmlns:a="http://schemas.openxmlformats.org/drawingml/2006/main" flipH="1" flipV="1">
          <a:off x="4062570" y="195943"/>
          <a:ext cx="434067" cy="5024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FF00"/>
          </a:solidFill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0.8141</cdr:x>
      <cdr:y>0.02826</cdr:y>
    </cdr:from>
    <cdr:to>
      <cdr:x>0.91575</cdr:x>
      <cdr:y>0.07064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4466492" y="90437"/>
          <a:ext cx="557683" cy="1356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700"/>
            <a:t>Макс (-</a:t>
          </a:r>
          <a:r>
            <a:rPr lang="en-US" sz="700"/>
            <a:t>A, B)</a:t>
          </a:r>
          <a:endParaRPr lang="ru-RU" sz="700"/>
        </a:p>
      </cdr:txBody>
    </cdr:sp>
  </cdr:relSizeAnchor>
  <cdr:relSizeAnchor xmlns:cdr="http://schemas.openxmlformats.org/drawingml/2006/chartDrawing">
    <cdr:from>
      <cdr:x>0.81329</cdr:x>
      <cdr:y>0.06925</cdr:y>
    </cdr:from>
    <cdr:to>
      <cdr:x>0.91494</cdr:x>
      <cdr:y>0.11163</cdr:y>
    </cdr:to>
    <cdr:sp macro="" textlink="">
      <cdr:nvSpPr>
        <cdr:cNvPr id="15" name="Надпись 1"/>
        <cdr:cNvSpPr txBox="1"/>
      </cdr:nvSpPr>
      <cdr:spPr>
        <a:xfrm xmlns:a="http://schemas.openxmlformats.org/drawingml/2006/main">
          <a:off x="4462026" y="221624"/>
          <a:ext cx="557683" cy="1356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700"/>
            <a:t>Макс (</a:t>
          </a:r>
          <a:r>
            <a:rPr lang="en-US" sz="700"/>
            <a:t>A, -B)</a:t>
          </a:r>
          <a:endParaRPr lang="ru-RU" sz="700"/>
        </a:p>
      </cdr:txBody>
    </cdr:sp>
  </cdr:relSizeAnchor>
  <cdr:relSizeAnchor xmlns:cdr="http://schemas.openxmlformats.org/drawingml/2006/chartDrawing">
    <cdr:from>
      <cdr:x>0.4534</cdr:x>
      <cdr:y>0.25275</cdr:y>
    </cdr:from>
    <cdr:to>
      <cdr:x>0.54029</cdr:x>
      <cdr:y>0.25589</cdr:y>
    </cdr:to>
    <cdr:cxnSp macro="">
      <cdr:nvCxnSpPr>
        <cdr:cNvPr id="24" name="Прямая соединительная линия 23"/>
        <cdr:cNvCxnSpPr/>
      </cdr:nvCxnSpPr>
      <cdr:spPr>
        <a:xfrm xmlns:a="http://schemas.openxmlformats.org/drawingml/2006/main">
          <a:off x="2487518" y="808893"/>
          <a:ext cx="476746" cy="10048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FF00"/>
          </a:solidFill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0.53673</cdr:x>
      <cdr:y>0.25275</cdr:y>
    </cdr:from>
    <cdr:to>
      <cdr:x>0.76465</cdr:x>
      <cdr:y>0.69859</cdr:y>
    </cdr:to>
    <cdr:cxnSp macro="">
      <cdr:nvCxnSpPr>
        <cdr:cNvPr id="27" name="Прямая соединительная линия 26"/>
        <cdr:cNvCxnSpPr/>
      </cdr:nvCxnSpPr>
      <cdr:spPr>
        <a:xfrm xmlns:a="http://schemas.openxmlformats.org/drawingml/2006/main">
          <a:off x="2944718" y="808893"/>
          <a:ext cx="1250469" cy="1426866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FF00"/>
          </a:solidFill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0.76382</cdr:x>
      <cdr:y>0.26374</cdr:y>
    </cdr:from>
    <cdr:to>
      <cdr:x>0.88004</cdr:x>
      <cdr:y>0.69386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 flipH="1">
          <a:off x="4190624" y="844062"/>
          <a:ext cx="637609" cy="1376575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FF00"/>
          </a:solidFill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0.19278</cdr:x>
      <cdr:y>0.25746</cdr:y>
    </cdr:from>
    <cdr:to>
      <cdr:x>0.71245</cdr:x>
      <cdr:y>0.26531</cdr:y>
    </cdr:to>
    <cdr:cxnSp macro="">
      <cdr:nvCxnSpPr>
        <cdr:cNvPr id="31" name="Прямая соединительная линия 30"/>
        <cdr:cNvCxnSpPr/>
      </cdr:nvCxnSpPr>
      <cdr:spPr>
        <a:xfrm xmlns:a="http://schemas.openxmlformats.org/drawingml/2006/main">
          <a:off x="1057673" y="823965"/>
          <a:ext cx="2851136" cy="25121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0000"/>
          </a:solidFill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0.70431</cdr:x>
      <cdr:y>0.25746</cdr:y>
    </cdr:from>
    <cdr:to>
      <cdr:x>0.76465</cdr:x>
      <cdr:y>0.47567</cdr:y>
    </cdr:to>
    <cdr:cxnSp macro="">
      <cdr:nvCxnSpPr>
        <cdr:cNvPr id="33" name="Прямая соединительная линия 32"/>
        <cdr:cNvCxnSpPr/>
      </cdr:nvCxnSpPr>
      <cdr:spPr>
        <a:xfrm xmlns:a="http://schemas.openxmlformats.org/drawingml/2006/main">
          <a:off x="3864142" y="823965"/>
          <a:ext cx="331045" cy="698361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0000"/>
          </a:solidFill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0.10938</cdr:x>
      <cdr:y>0.2619</cdr:y>
    </cdr:from>
    <cdr:to>
      <cdr:x>0.19236</cdr:x>
      <cdr:y>0.2619</cdr:y>
    </cdr:to>
    <cdr:cxnSp macro="">
      <cdr:nvCxnSpPr>
        <cdr:cNvPr id="16" name="Прямая соединительная линия 15"/>
        <cdr:cNvCxnSpPr/>
      </cdr:nvCxnSpPr>
      <cdr:spPr>
        <a:xfrm xmlns:a="http://schemas.openxmlformats.org/drawingml/2006/main">
          <a:off x="600075" y="838200"/>
          <a:ext cx="455295" cy="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0.70718</cdr:x>
      <cdr:y>0.2619</cdr:y>
    </cdr:from>
    <cdr:to>
      <cdr:x>0.87813</cdr:x>
      <cdr:y>0.2619</cdr:y>
    </cdr:to>
    <cdr:cxnSp macro="">
      <cdr:nvCxnSpPr>
        <cdr:cNvPr id="17" name="Прямая соединительная линия 16"/>
        <cdr:cNvCxnSpPr/>
      </cdr:nvCxnSpPr>
      <cdr:spPr>
        <a:xfrm xmlns:a="http://schemas.openxmlformats.org/drawingml/2006/main">
          <a:off x="3879850" y="838200"/>
          <a:ext cx="937895" cy="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0.75733</cdr:x>
      <cdr:y>0.6562</cdr:y>
    </cdr:from>
    <cdr:to>
      <cdr:x>0.92399</cdr:x>
      <cdr:y>0.94192</cdr:y>
    </cdr:to>
    <cdr:sp macro="" textlink="">
      <cdr:nvSpPr>
        <cdr:cNvPr id="11" name="Надпись 10"/>
        <cdr:cNvSpPr txBox="1"/>
      </cdr:nvSpPr>
      <cdr:spPr>
        <a:xfrm xmlns:a="http://schemas.openxmlformats.org/drawingml/2006/main">
          <a:off x="4154993" y="2100106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A</a:t>
          </a:r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(</a:t>
          </a:r>
          <a:r>
            <a:rPr lang="ru-RU" sz="1100" i="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23/3</a:t>
          </a:r>
          <a:r>
            <a:rPr lang="en-US" sz="1100" i="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;1/3)</a:t>
          </a:r>
          <a:endParaRPr lang="ru-RU" sz="11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0.76659</cdr:x>
      <cdr:y>0.67207</cdr:y>
    </cdr:from>
    <cdr:to>
      <cdr:x>0.93325</cdr:x>
      <cdr:y>0.95779</cdr:y>
    </cdr:to>
    <cdr:sp macro="" textlink="">
      <cdr:nvSpPr>
        <cdr:cNvPr id="25" name="Надпись 1"/>
        <cdr:cNvSpPr txBox="1"/>
      </cdr:nvSpPr>
      <cdr:spPr>
        <a:xfrm xmlns:a="http://schemas.openxmlformats.org/drawingml/2006/main">
          <a:off x="4205793" y="2150906"/>
          <a:ext cx="914400" cy="914400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0.76659</cdr:x>
      <cdr:y>0.67207</cdr:y>
    </cdr:from>
    <cdr:to>
      <cdr:x>0.93325</cdr:x>
      <cdr:y>0.95779</cdr:y>
    </cdr:to>
    <cdr:sp macro="" textlink="">
      <cdr:nvSpPr>
        <cdr:cNvPr id="26" name="Надпись 1"/>
        <cdr:cNvSpPr txBox="1"/>
      </cdr:nvSpPr>
      <cdr:spPr>
        <a:xfrm xmlns:a="http://schemas.openxmlformats.org/drawingml/2006/main">
          <a:off x="4205793" y="2150906"/>
          <a:ext cx="914400" cy="914400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0.7362</cdr:x>
      <cdr:y>0.47557</cdr:y>
    </cdr:from>
    <cdr:to>
      <cdr:x>0.87631</cdr:x>
      <cdr:y>0.76129</cdr:y>
    </cdr:to>
    <cdr:sp macro="" textlink="">
      <cdr:nvSpPr>
        <cdr:cNvPr id="18" name="Надпись 17"/>
        <cdr:cNvSpPr txBox="1"/>
      </cdr:nvSpPr>
      <cdr:spPr>
        <a:xfrm xmlns:a="http://schemas.openxmlformats.org/drawingml/2006/main">
          <a:off x="4039074" y="1522019"/>
          <a:ext cx="768699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>
              <a:latin typeface="Times New Roman" panose="02020603050405020304" pitchFamily="18" charset="0"/>
              <a:cs typeface="Times New Roman" panose="02020603050405020304" pitchFamily="18" charset="0"/>
            </a:rPr>
            <a:t>B(23/3;2/3)</a:t>
          </a:r>
          <a:endParaRPr lang="ru-RU" sz="11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0.75733</cdr:x>
      <cdr:y>0.68426</cdr:y>
    </cdr:from>
    <cdr:to>
      <cdr:x>0.77106</cdr:x>
      <cdr:y>0.71095</cdr:y>
    </cdr:to>
    <cdr:sp macro="" textlink="">
      <cdr:nvSpPr>
        <cdr:cNvPr id="10" name="Овал 9"/>
        <cdr:cNvSpPr/>
      </cdr:nvSpPr>
      <cdr:spPr>
        <a:xfrm xmlns:a="http://schemas.openxmlformats.org/drawingml/2006/main">
          <a:off x="4154993" y="2189913"/>
          <a:ext cx="75363" cy="854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3">
            <a:shade val="50000"/>
          </a:schemeClr>
        </a:lnRef>
        <a:fillRef xmlns:a="http://schemas.openxmlformats.org/drawingml/2006/main" idx="1">
          <a:schemeClr val="accent3"/>
        </a:fillRef>
        <a:effectRef xmlns:a="http://schemas.openxmlformats.org/drawingml/2006/main" idx="0">
          <a:schemeClr val="accent3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0.75733</cdr:x>
      <cdr:y>0.46615</cdr:y>
    </cdr:from>
    <cdr:to>
      <cdr:x>0.77106</cdr:x>
      <cdr:y>0.49284</cdr:y>
    </cdr:to>
    <cdr:sp macro="" textlink="">
      <cdr:nvSpPr>
        <cdr:cNvPr id="22" name="Овал 21"/>
        <cdr:cNvSpPr/>
      </cdr:nvSpPr>
      <cdr:spPr>
        <a:xfrm xmlns:a="http://schemas.openxmlformats.org/drawingml/2006/main">
          <a:off x="4154993" y="1491874"/>
          <a:ext cx="75363" cy="854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3">
            <a:shade val="50000"/>
          </a:schemeClr>
        </a:lnRef>
        <a:fillRef xmlns:a="http://schemas.openxmlformats.org/drawingml/2006/main" idx="1">
          <a:schemeClr val="accent3"/>
        </a:fillRef>
        <a:effectRef xmlns:a="http://schemas.openxmlformats.org/drawingml/2006/main" idx="0">
          <a:schemeClr val="accent3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0.76905</cdr:x>
      <cdr:y>0.46448</cdr:y>
    </cdr:from>
    <cdr:to>
      <cdr:x>0.77257</cdr:x>
      <cdr:y>0.91071</cdr:y>
    </cdr:to>
    <cdr:cxnSp macro="">
      <cdr:nvCxnSpPr>
        <cdr:cNvPr id="21" name="Прямая соединительная линия 20"/>
        <cdr:cNvCxnSpPr/>
      </cdr:nvCxnSpPr>
      <cdr:spPr>
        <a:xfrm xmlns:a="http://schemas.openxmlformats.org/drawingml/2006/main">
          <a:off x="4219313" y="1486535"/>
          <a:ext cx="19312" cy="1428115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0.10764</cdr:x>
      <cdr:y>0.46766</cdr:y>
    </cdr:from>
    <cdr:to>
      <cdr:x>0.76789</cdr:x>
      <cdr:y>0.46766</cdr:y>
    </cdr:to>
    <cdr:cxnSp macro="">
      <cdr:nvCxnSpPr>
        <cdr:cNvPr id="28" name="Прямая соединительная линия 27"/>
        <cdr:cNvCxnSpPr/>
      </cdr:nvCxnSpPr>
      <cdr:spPr>
        <a:xfrm xmlns:a="http://schemas.openxmlformats.org/drawingml/2006/main" flipH="1">
          <a:off x="590550" y="1496695"/>
          <a:ext cx="3622413" cy="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0.10938</cdr:x>
      <cdr:y>0.70675</cdr:y>
    </cdr:from>
    <cdr:to>
      <cdr:x>0.76963</cdr:x>
      <cdr:y>0.70675</cdr:y>
    </cdr:to>
    <cdr:cxnSp macro="">
      <cdr:nvCxnSpPr>
        <cdr:cNvPr id="30" name="Прямая соединительная линия 29"/>
        <cdr:cNvCxnSpPr/>
      </cdr:nvCxnSpPr>
      <cdr:spPr>
        <a:xfrm xmlns:a="http://schemas.openxmlformats.org/drawingml/2006/main" flipH="1">
          <a:off x="600075" y="2261870"/>
          <a:ext cx="3622413" cy="0"/>
        </a:xfrm>
        <a:prstGeom xmlns:a="http://schemas.openxmlformats.org/drawingml/2006/main" prst="line">
          <a:avLst/>
        </a:prstGeom>
        <a:ln xmlns:a="http://schemas.openxmlformats.org/drawingml/2006/main" w="19050">
          <a:solidFill>
            <a:schemeClr val="tx1"/>
          </a:solidFill>
          <a:prstDash val="lg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0.04167</cdr:x>
      <cdr:y>0.41369</cdr:y>
    </cdr:from>
    <cdr:to>
      <cdr:x>0.13194</cdr:x>
      <cdr:y>0.54762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228600" y="1323974"/>
          <a:ext cx="495300" cy="428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2/3</a:t>
          </a:r>
          <a:endParaRPr lang="ru-RU" sz="1100"/>
        </a:p>
      </cdr:txBody>
    </cdr:sp>
  </cdr:relSizeAnchor>
  <cdr:relSizeAnchor xmlns:cdr="http://schemas.openxmlformats.org/drawingml/2006/chartDrawing">
    <cdr:from>
      <cdr:x>0.05035</cdr:x>
      <cdr:y>0.66964</cdr:y>
    </cdr:from>
    <cdr:to>
      <cdr:x>0.13542</cdr:x>
      <cdr:y>0.75298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276225" y="2143125"/>
          <a:ext cx="466725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1/3</a:t>
          </a:r>
          <a:endParaRPr lang="ru-RU" sz="1100"/>
        </a:p>
      </cdr:txBody>
    </cdr:sp>
  </cdr:relSizeAnchor>
  <cdr:relSizeAnchor xmlns:cdr="http://schemas.openxmlformats.org/drawingml/2006/chartDrawing">
    <cdr:from>
      <cdr:x>0.72419</cdr:x>
      <cdr:y>0.88988</cdr:y>
    </cdr:from>
    <cdr:to>
      <cdr:x>0.82141</cdr:x>
      <cdr:y>0.97917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3973195" y="2847975"/>
          <a:ext cx="533400" cy="2857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/>
            <a:t>23/3</a:t>
          </a:r>
          <a:endParaRPr lang="ru-RU" sz="11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13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Илюша Коркуша</dc:creator>
  <cp:keywords/>
  <dc:description/>
  <cp:lastModifiedBy>dit_07_221</cp:lastModifiedBy>
  <cp:revision>31</cp:revision>
  <dcterms:created xsi:type="dcterms:W3CDTF">2022-12-08T08:53:00Z</dcterms:created>
  <dcterms:modified xsi:type="dcterms:W3CDTF">2023-11-29T08:11:00Z</dcterms:modified>
</cp:coreProperties>
</file>