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08" w:rsidRPr="002E2A08" w:rsidRDefault="002E2A08" w:rsidP="002E2A08">
      <w:pPr>
        <w:widowControl/>
        <w:pBdr>
          <w:bottom w:val="single" w:sz="6" w:space="8" w:color="E7E7EB"/>
        </w:pBdr>
        <w:shd w:val="clear" w:color="auto" w:fill="FFFFFF"/>
        <w:spacing w:after="210"/>
        <w:jc w:val="center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2E2A08">
        <w:rPr>
          <w:rFonts w:ascii="Helvetica" w:eastAsia="宋体" w:hAnsi="Helvetica" w:cs="Helvetica"/>
          <w:color w:val="000000"/>
          <w:kern w:val="0"/>
          <w:sz w:val="36"/>
          <w:szCs w:val="36"/>
        </w:rPr>
        <w:t>行人检测</w:t>
      </w:r>
    </w:p>
    <w:p w:rsidR="00D93963" w:rsidRPr="004B3AA8" w:rsidRDefault="002E2A08">
      <w:r w:rsidRPr="004B3AA8">
        <w:t>行人检测，就是将一张图片中的行人检测出来，并输出</w:t>
      </w:r>
      <w:r w:rsidRPr="004B3AA8">
        <w:t>bounding box</w:t>
      </w:r>
      <w:r w:rsidRPr="004B3AA8">
        <w:t>级别的结果。而如果将各个行人之间的轨迹关联起来，就变成了行人跟踪。而行人检索则是把一段视频中的某个感兴趣的人检索出来。</w:t>
      </w:r>
      <w:r w:rsidRPr="004B3AA8">
        <w:t>行人</w:t>
      </w:r>
      <w:r w:rsidRPr="004B3AA8">
        <w:rPr>
          <w:rFonts w:hint="eastAsia"/>
        </w:rPr>
        <w:t>再识别是行人分类问题。</w:t>
      </w:r>
    </w:p>
    <w:p w:rsidR="004B3AA8" w:rsidRPr="004B3AA8" w:rsidRDefault="004105F3">
      <w:pPr>
        <w:rPr>
          <w:rFonts w:hint="eastAsia"/>
        </w:rPr>
      </w:pPr>
      <w:r>
        <w:rPr>
          <w:rFonts w:hint="eastAsia"/>
        </w:rPr>
        <w:t>目前</w:t>
      </w:r>
      <w:r w:rsidR="0088206A">
        <w:rPr>
          <w:rFonts w:hint="eastAsia"/>
        </w:rPr>
        <w:t>行人检测领域的工作大致可被归为以下四</w:t>
      </w:r>
      <w:r w:rsidR="004B3AA8">
        <w:rPr>
          <w:rFonts w:hint="eastAsia"/>
        </w:rPr>
        <w:t>类：</w:t>
      </w:r>
    </w:p>
    <w:p w:rsidR="002E2A08" w:rsidRPr="004B3AA8" w:rsidRDefault="002E2A08" w:rsidP="004B3AA8">
      <w:pPr>
        <w:jc w:val="center"/>
        <w:rPr>
          <w:rFonts w:ascii="Helvetica" w:hAnsi="Helvetica" w:cs="Helvetica"/>
          <w:color w:val="757272"/>
          <w:szCs w:val="21"/>
          <w:shd w:val="clear" w:color="auto" w:fill="FFFFFF"/>
        </w:rPr>
      </w:pPr>
    </w:p>
    <w:p w:rsidR="004105F3" w:rsidRDefault="002E2A08" w:rsidP="004105F3">
      <w:r>
        <w:rPr>
          <w:rFonts w:hint="eastAsia"/>
        </w:rPr>
        <w:t>第一类是将传统的检测方法</w:t>
      </w:r>
      <w:r>
        <w:rPr>
          <w:rFonts w:hint="eastAsia"/>
        </w:rPr>
        <w:t xml:space="preserve">Boosting trees </w:t>
      </w:r>
      <w:r>
        <w:rPr>
          <w:rFonts w:hint="eastAsia"/>
        </w:rPr>
        <w:t>和</w:t>
      </w:r>
      <w:r>
        <w:rPr>
          <w:rFonts w:hint="eastAsia"/>
        </w:rPr>
        <w:t xml:space="preserve"> CNN </w:t>
      </w:r>
      <w:r>
        <w:rPr>
          <w:rFonts w:hint="eastAsia"/>
        </w:rPr>
        <w:t>结合起来。</w:t>
      </w:r>
      <w:r w:rsidR="004105F3">
        <w:t>Is Faster R-CNN Doing Well for</w:t>
      </w:r>
    </w:p>
    <w:p w:rsidR="002E2A08" w:rsidRDefault="004105F3" w:rsidP="004105F3">
      <w:pPr>
        <w:rPr>
          <w:rFonts w:hint="eastAsia"/>
        </w:rPr>
      </w:pPr>
      <w:r>
        <w:t>Pedestrian Detection?</w:t>
      </w:r>
      <w:r>
        <w:rPr>
          <w:rFonts w:hint="eastAsia"/>
        </w:rPr>
        <w:t>（</w:t>
      </w:r>
      <w:r>
        <w:rPr>
          <w:rFonts w:hint="eastAsia"/>
        </w:rPr>
        <w:t>ECCV 2016</w:t>
      </w:r>
      <w:r>
        <w:rPr>
          <w:rFonts w:hint="eastAsia"/>
        </w:rPr>
        <w:t>）</w:t>
      </w:r>
      <w:r w:rsidR="002E2A08">
        <w:rPr>
          <w:rFonts w:hint="eastAsia"/>
        </w:rPr>
        <w:t>使用</w:t>
      </w:r>
      <w:r w:rsidR="002E2A08">
        <w:rPr>
          <w:rFonts w:hint="eastAsia"/>
        </w:rPr>
        <w:t xml:space="preserve">RPN </w:t>
      </w:r>
      <w:r w:rsidR="002E2A08">
        <w:rPr>
          <w:rFonts w:hint="eastAsia"/>
        </w:rPr>
        <w:t>提取</w:t>
      </w:r>
      <w:r w:rsidR="002E2A08">
        <w:rPr>
          <w:rFonts w:hint="eastAsia"/>
        </w:rPr>
        <w:t xml:space="preserve"> proposal</w:t>
      </w:r>
      <w:r w:rsidR="002E2A08">
        <w:rPr>
          <w:rFonts w:hint="eastAsia"/>
        </w:rPr>
        <w:t>，同时提取卷积特征，然后使用</w:t>
      </w:r>
      <w:r w:rsidR="002E2A08">
        <w:rPr>
          <w:rFonts w:hint="eastAsia"/>
        </w:rPr>
        <w:t xml:space="preserve"> Boosting trees</w:t>
      </w:r>
      <w:r w:rsidR="002E2A08">
        <w:rPr>
          <w:rFonts w:hint="eastAsia"/>
        </w:rPr>
        <w:t>进行二次分类，性能得到了很大的提升。</w:t>
      </w:r>
    </w:p>
    <w:p w:rsidR="002E2A08" w:rsidRDefault="002E2A08" w:rsidP="002E2A08"/>
    <w:p w:rsidR="002E2A08" w:rsidRDefault="002E2A08" w:rsidP="002E2A08">
      <w:pPr>
        <w:rPr>
          <w:rFonts w:hint="eastAsia"/>
        </w:rPr>
      </w:pPr>
      <w:r>
        <w:rPr>
          <w:rFonts w:hint="eastAsia"/>
        </w:rPr>
        <w:t>第二类是解决多尺度问题，例如在视频数据中人的尺度变化问题。</w:t>
      </w:r>
      <w:r w:rsidR="004105F3" w:rsidRPr="004105F3">
        <w:t>Scale-aware Fast R-CNN for Pedestrian Detection</w:t>
      </w:r>
      <w:r w:rsidR="004105F3">
        <w:rPr>
          <w:rFonts w:hint="eastAsia"/>
        </w:rPr>
        <w:t>（</w:t>
      </w:r>
      <w:r w:rsidR="004105F3">
        <w:rPr>
          <w:rFonts w:hint="eastAsia"/>
        </w:rPr>
        <w:t>ECCV</w:t>
      </w:r>
      <w:r w:rsidR="004105F3">
        <w:t>2016</w:t>
      </w:r>
      <w:r w:rsidR="004105F3">
        <w:rPr>
          <w:rFonts w:hint="eastAsia"/>
        </w:rPr>
        <w:t>）</w:t>
      </w:r>
      <w:r>
        <w:rPr>
          <w:rFonts w:hint="eastAsia"/>
        </w:rPr>
        <w:t>颜水成教授课题组提供了一种解决方法：训练两个网络，一个网络关注大尺度的人，另一个网络关注小尺度的人，在检测时将两个网络进行加权融合得到最终的结果，这样能使性能得到很大的提升；</w:t>
      </w:r>
      <w:r>
        <w:rPr>
          <w:rFonts w:hint="eastAsia"/>
        </w:rPr>
        <w:t xml:space="preserve">UCSD </w:t>
      </w:r>
      <w:r>
        <w:rPr>
          <w:rFonts w:hint="eastAsia"/>
        </w:rPr>
        <w:t>在</w:t>
      </w:r>
      <w:r>
        <w:rPr>
          <w:rFonts w:hint="eastAsia"/>
        </w:rPr>
        <w:t xml:space="preserve"> ECCV 2016</w:t>
      </w:r>
      <w:r>
        <w:rPr>
          <w:rFonts w:hint="eastAsia"/>
        </w:rPr>
        <w:t>上有一个类似的工作，提出在高层提取大尺度人的特征，在低层提取小尺度人的特征，这样能保留尽量多的信息量，使得对小尺度的行人也有较好的检测效果。</w:t>
      </w:r>
    </w:p>
    <w:p w:rsidR="002E2A08" w:rsidRDefault="002E2A08" w:rsidP="002E2A08"/>
    <w:p w:rsidR="002E2A08" w:rsidRDefault="002E2A08" w:rsidP="002E2A08">
      <w:r>
        <w:rPr>
          <w:rFonts w:hint="eastAsia"/>
        </w:rPr>
        <w:t>第三类是使用语义分割信息来辅助行人检测。</w:t>
      </w:r>
      <w:r w:rsidR="004105F3" w:rsidRPr="004105F3">
        <w:t>Semantic Channels for Fast Pedestrian Detection</w:t>
      </w:r>
      <w:r w:rsidR="004105F3">
        <w:rPr>
          <w:rFonts w:hint="eastAsia"/>
        </w:rPr>
        <w:t>（</w:t>
      </w:r>
      <w:r w:rsidR="004105F3">
        <w:rPr>
          <w:rFonts w:hint="eastAsia"/>
        </w:rPr>
        <w:t>CVPR</w:t>
      </w:r>
      <w:r w:rsidR="004105F3">
        <w:t>2016</w:t>
      </w:r>
      <w:r w:rsidR="004105F3">
        <w:rPr>
          <w:rFonts w:hint="eastAsia"/>
        </w:rPr>
        <w:t>）</w:t>
      </w:r>
      <w:r>
        <w:rPr>
          <w:rFonts w:hint="eastAsia"/>
        </w:rPr>
        <w:t>首先对整个图像进行语义分割，然后将分割的结果作为先验信息输入到检测网络中（包括传统的</w:t>
      </w:r>
      <w:r>
        <w:rPr>
          <w:rFonts w:hint="eastAsia"/>
        </w:rPr>
        <w:t xml:space="preserve"> ICF </w:t>
      </w:r>
      <w:r>
        <w:rPr>
          <w:rFonts w:hint="eastAsia"/>
        </w:rPr>
        <w:t>网络，以及现在常用的</w:t>
      </w:r>
      <w:r>
        <w:rPr>
          <w:rFonts w:hint="eastAsia"/>
        </w:rPr>
        <w:t>CNN</w:t>
      </w:r>
      <w:r>
        <w:rPr>
          <w:rFonts w:hint="eastAsia"/>
        </w:rPr>
        <w:t>），这样可以通过对整体环境的感知来提高检测的效果。</w:t>
      </w:r>
    </w:p>
    <w:p w:rsidR="006C4ED9" w:rsidRDefault="006C4ED9" w:rsidP="002E2A08"/>
    <w:p w:rsidR="004105F3" w:rsidRDefault="004105F3" w:rsidP="002E2A08">
      <w:r>
        <w:t>第四类</w:t>
      </w:r>
      <w:r>
        <w:rPr>
          <w:rFonts w:hint="eastAsia"/>
        </w:rPr>
        <w:t>是解决黑暗条件下样本问题。</w:t>
      </w:r>
      <w:r w:rsidRPr="004105F3">
        <w:t>Learning Cross-Modal Deep Representations for Robust Pedestrian Detection</w:t>
      </w:r>
      <w:r>
        <w:rPr>
          <w:rFonts w:hint="eastAsia"/>
        </w:rPr>
        <w:t>（</w:t>
      </w:r>
      <w:r>
        <w:rPr>
          <w:rFonts w:hint="eastAsia"/>
        </w:rPr>
        <w:t>CVPR</w:t>
      </w:r>
      <w:r>
        <w:t>2017</w:t>
      </w:r>
      <w:r>
        <w:rPr>
          <w:rFonts w:hint="eastAsia"/>
        </w:rPr>
        <w:t>）。训练时，给出一个多模态数据集，采样</w:t>
      </w:r>
      <w:r>
        <w:rPr>
          <w:rFonts w:hint="eastAsia"/>
        </w:rPr>
        <w:t>CNN</w:t>
      </w:r>
      <w:r>
        <w:rPr>
          <w:rFonts w:hint="eastAsia"/>
        </w:rPr>
        <w:t>学习非线性映射，对</w:t>
      </w:r>
      <w:r>
        <w:rPr>
          <w:rFonts w:hint="eastAsia"/>
        </w:rPr>
        <w:t>RGB</w:t>
      </w:r>
      <w:r>
        <w:rPr>
          <w:rFonts w:hint="eastAsia"/>
        </w:rPr>
        <w:t>图和热图之间关系建模。然后所学习得到的特征表示被迁移到第二个深度网络里，其接受</w:t>
      </w:r>
      <w:r>
        <w:rPr>
          <w:rFonts w:hint="eastAsia"/>
        </w:rPr>
        <w:t>RGB</w:t>
      </w:r>
      <w:r>
        <w:rPr>
          <w:rFonts w:hint="eastAsia"/>
        </w:rPr>
        <w:t>图像作为输入，并输出检测结果。测试时则不需要热量数据且仅考虑第二个网络。</w:t>
      </w:r>
    </w:p>
    <w:p w:rsidR="004105F3" w:rsidRPr="004105F3" w:rsidRDefault="004105F3" w:rsidP="002E2A08">
      <w:pPr>
        <w:rPr>
          <w:rFonts w:hint="eastAsia"/>
        </w:rPr>
      </w:pPr>
    </w:p>
    <w:p w:rsidR="006C4ED9" w:rsidRDefault="006C4ED9" w:rsidP="002E2A08">
      <w:r>
        <w:t>数据集</w:t>
      </w:r>
    </w:p>
    <w:p w:rsidR="006C4ED9" w:rsidRPr="006C4ED9" w:rsidRDefault="006C4ED9" w:rsidP="002E2A08">
      <w:r w:rsidRPr="006C4ED9">
        <w:t>Caltech dataset</w:t>
      </w:r>
      <w:r w:rsidRPr="006C4ED9">
        <w:rPr>
          <w:rFonts w:hint="eastAsia"/>
        </w:rPr>
        <w:t>（</w:t>
      </w:r>
      <w:r w:rsidRPr="006C4ED9">
        <w:rPr>
          <w:rFonts w:hint="eastAsia"/>
        </w:rPr>
        <w:t>11</w:t>
      </w:r>
      <w:r w:rsidRPr="006C4ED9">
        <w:rPr>
          <w:rFonts w:hint="eastAsia"/>
        </w:rPr>
        <w:t>）</w:t>
      </w:r>
    </w:p>
    <w:p w:rsidR="00DE042E" w:rsidRPr="002E2A08" w:rsidRDefault="006C4ED9" w:rsidP="002E2A08">
      <w:pPr>
        <w:rPr>
          <w:rFonts w:hint="eastAsia"/>
        </w:rPr>
      </w:pPr>
      <w:r w:rsidRPr="006C4ED9">
        <w:t>KITTI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bookmarkStart w:id="0" w:name="_GoBack"/>
      <w:bookmarkEnd w:id="0"/>
    </w:p>
    <w:sectPr w:rsidR="00DE042E" w:rsidRPr="002E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11" w:rsidRDefault="00854D11" w:rsidP="002E2A08">
      <w:r>
        <w:separator/>
      </w:r>
    </w:p>
  </w:endnote>
  <w:endnote w:type="continuationSeparator" w:id="0">
    <w:p w:rsidR="00854D11" w:rsidRDefault="00854D11" w:rsidP="002E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11" w:rsidRDefault="00854D11" w:rsidP="002E2A08">
      <w:r>
        <w:separator/>
      </w:r>
    </w:p>
  </w:footnote>
  <w:footnote w:type="continuationSeparator" w:id="0">
    <w:p w:rsidR="00854D11" w:rsidRDefault="00854D11" w:rsidP="002E2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CB"/>
    <w:rsid w:val="0010239E"/>
    <w:rsid w:val="002D5AD0"/>
    <w:rsid w:val="002E2A08"/>
    <w:rsid w:val="0031043B"/>
    <w:rsid w:val="004105F3"/>
    <w:rsid w:val="004B3AA8"/>
    <w:rsid w:val="006C4ED9"/>
    <w:rsid w:val="006E4FF9"/>
    <w:rsid w:val="00854D11"/>
    <w:rsid w:val="0088206A"/>
    <w:rsid w:val="008827D5"/>
    <w:rsid w:val="008F42CB"/>
    <w:rsid w:val="00AC6000"/>
    <w:rsid w:val="00AD0F20"/>
    <w:rsid w:val="00AF2148"/>
    <w:rsid w:val="00B8336C"/>
    <w:rsid w:val="00B91F0D"/>
    <w:rsid w:val="00BD002E"/>
    <w:rsid w:val="00C66E2C"/>
    <w:rsid w:val="00D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C8B17-4399-4A2C-9C4E-05CBFE61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2A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2A0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146</Words>
  <Characters>833</Characters>
  <Application>Microsoft Office Word</Application>
  <DocSecurity>0</DocSecurity>
  <Lines>6</Lines>
  <Paragraphs>1</Paragraphs>
  <ScaleCrop>false</ScaleCrop>
  <Company>Company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15</cp:revision>
  <dcterms:created xsi:type="dcterms:W3CDTF">2017-07-18T03:46:00Z</dcterms:created>
  <dcterms:modified xsi:type="dcterms:W3CDTF">2017-07-18T09:50:00Z</dcterms:modified>
</cp:coreProperties>
</file>