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E451" w14:textId="144D08B7" w:rsidR="00756E80" w:rsidRPr="002F3B32" w:rsidRDefault="002F3B32">
      <w:pPr>
        <w:rPr>
          <w:b/>
          <w:bCs/>
          <w:u w:val="single"/>
          <w:lang w:val="en-US"/>
        </w:rPr>
      </w:pPr>
      <w:r w:rsidRPr="002F3B32">
        <w:rPr>
          <w:b/>
          <w:bCs/>
          <w:u w:val="single"/>
          <w:lang w:val="en-US"/>
        </w:rPr>
        <w:t xml:space="preserve">Business Process Flow </w:t>
      </w:r>
    </w:p>
    <w:p w14:paraId="7B47CC17" w14:textId="3CFBC901" w:rsidR="002F3B32" w:rsidRDefault="002F3B32">
      <w:pPr>
        <w:rPr>
          <w:lang w:val="en-US"/>
        </w:rPr>
      </w:pPr>
      <w:r w:rsidRPr="002F3B32">
        <w:rPr>
          <w:noProof/>
          <w:lang w:val="en-US"/>
        </w:rPr>
        <w:drawing>
          <wp:inline distT="0" distB="0" distL="0" distR="0" wp14:anchorId="225AF9AA" wp14:editId="19497136">
            <wp:extent cx="8655050" cy="5843480"/>
            <wp:effectExtent l="0" t="0" r="0" b="5080"/>
            <wp:docPr id="755249582" name="Picture 1" descr="The diagram illustrates a customer order process, including steps like checking out, deducting orders, confirming payments, and processing through a payment gatew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49582" name="Picture 1" descr="The diagram illustrates a customer order process, including steps like checking out, deducting orders, confirming payments, and processing through a payment gatewa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63999" cy="584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1321" w14:textId="1212F06C" w:rsidR="002F3B32" w:rsidRPr="002F3B32" w:rsidRDefault="002F3B32">
      <w:pPr>
        <w:rPr>
          <w:lang w:val="en-US"/>
        </w:rPr>
      </w:pPr>
      <w:r>
        <w:rPr>
          <w:lang w:val="en-US"/>
        </w:rPr>
        <w:t>Access on Miro here</w:t>
      </w:r>
    </w:p>
    <w:sectPr w:rsidR="002F3B32" w:rsidRPr="002F3B32" w:rsidSect="002F3B3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32"/>
    <w:rsid w:val="000523F4"/>
    <w:rsid w:val="000921B8"/>
    <w:rsid w:val="002B58BE"/>
    <w:rsid w:val="002F3B32"/>
    <w:rsid w:val="00651E25"/>
    <w:rsid w:val="00756E80"/>
    <w:rsid w:val="00AF0B0D"/>
    <w:rsid w:val="00C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54B4C6"/>
  <w15:chartTrackingRefBased/>
  <w15:docId w15:val="{88942736-81D7-4131-A9CC-1E6F74A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2</cp:revision>
  <dcterms:created xsi:type="dcterms:W3CDTF">2026-04-08T00:34:00Z</dcterms:created>
  <dcterms:modified xsi:type="dcterms:W3CDTF">2026-04-08T20:27:00Z</dcterms:modified>
</cp:coreProperties>
</file>