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4F6960">
      <w:r>
        <w:t>1. 图像预处理 (Image Preprocessing)当 ROS 节点接收到图像回调后，第一步并不是直接找特征点，而是调参和图像增强。核心动作： 将彩色图像转为灰度图（如果是彩色的），并应用 CLAHE（对比度受限的自适应直方图均衡化）。背后的原理： 在真实的自动驾驶或机器人场景中（比如跑 KITTI 数据集），光照变化非常剧烈。车辆可能会突然进出隧道，或者直面阳光导致过曝。传统的直方图均衡化会放大图像噪声，而 CLAHE 通过将图像划分为小网格（Grid）并在局部进行均衡化，同时限制对比度放大倍数，能有效凸显暗部的纹理，同时避免亮部失真。面试考点： 面试官可能会问：“如果图像极度欠曝或过曝，前端追踪容易断，怎么在工程上缓解？” 答出 CLAHE 以及它与普通直方图均衡化的区别（局部性+对比度限制）是一个很好的加分项。</w:t>
      </w:r>
    </w:p>
    <w:p w14:paraId="2B1A756E">
      <w:r>
        <w:t>2. 特征追踪 (Feature Tracking)VINS-Fusion 的策略是**“追踪为主，提取为辅”**。它假设上一帧的特征点在当前帧大概率还存在。核心动作： 调用 OpenCV 的 cv::calcOpticalFlowPyrLK，使用金字塔 LK 稀疏光流法追踪上一帧的特征点到当前帧的位置。背后的原理： 光流法基于一个核心假设：灰度不变假设 $I(x, y, t) = I(x+dx, y+dy, t+dt)$。通过对图像进行泰勒展开，结合空间一致性，求解出像素的运动速度。引入“金字塔”是为了解决大尺度运动的问题：先在顶层低分辨率图像上计算粗略的大运动，再逐层向下在原始分辨率上微调。面试考点： 为什么 VINS 使用光流追踪而不是像 ORB-SLAM 那样每帧提取特征点算描述子再进行匹配？答： 为了极致的实时性。光流法不需要计算耗时的描述子（Descriptor），对于高帧率相机（如 30Hz+），帧间运动很小，光流追踪速度极快且非常稳定。同时，光流直接给出了特征点的时序关联，天然适合后端优化的滑动窗口。</w:t>
      </w:r>
    </w:p>
    <w:p w14:paraId="223B8014">
      <w:r>
        <w:rPr>
          <w:rFonts w:ascii="Arial" w:hAnsi="Arial" w:eastAsia="宋体" w:cs="Arial"/>
          <w:b/>
          <w:bCs/>
          <w:color w:val="000000"/>
          <w:sz w:val="20"/>
          <w:szCs w:val="20"/>
          <w:shd w:val="clear" w:color="auto" w:fill="F8F4F1"/>
        </w:rPr>
        <w:t>LK光流法的三个假设是：亮度恒定、时间持续性（小运动）和空间一致性</w:t>
      </w:r>
    </w:p>
    <w:p w14:paraId="6A64E887">
      <w:r>
        <w:t>3. 异常值剔除 (Outlier Rejection)光流追踪不一定完全准确，如果发生了遮挡或者光照突变，光流就会“跟丢”或“跟错”，这就需要剔除误匹配（外点）。核心动作： 通过 OpenCV 的 cv::findFundamentalMat，使用 RANSAC 算法结合基础矩阵 (Fundamental Matrix) 剔除外点。背后的原理： 空间中同一个三维点在两帧图像上的投影像素点，必须满足对极几何约束：</w:t>
      </w:r>
      <w:r>
        <w:rPr>
          <w:position w:val="-12"/>
        </w:rPr>
        <w:object>
          <v:shape id="_x0000_i1025" o:spt="75" type="#_x0000_t75" style="height:19pt;width:52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t>。RANSAC 会在所有追踪到的点对中，随机挑选 8 对点计算出一个基础矩阵</w:t>
      </w:r>
      <w:r>
        <w:rPr>
          <w:position w:val="-4"/>
        </w:rPr>
        <w:object>
          <v:shape id="_x0000_i1026" o:spt="75" type="#_x0000_t75" style="height:13pt;width:13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t>，然后测试剩余的点对，统计满足该 $F$ 矩阵的点数（内点）。经过多次迭代，选出内点最多的一组，把不符合这个模型的点作为外点无情剔除。高阶面试考点（极度加分）： 面试官常问：“如果在高度动态的环境下（比如周围有很多运动的车辆），RANSAC 还能起作用吗？”答： RANSAC 的前提是大部分点属于静态背景。如果动态物体占据了画面主导，RANSAC 可能会把运动的车辆当成背景，反而把真正的静态特征点当成外点剔除，导致系统崩溃。进阶优化方案： 此时可以结合深度学习目标检测算法（比如 YOLO），对输入的图像先跑一遍检测，识别出车辆、行人等潜在的动态物体，生成 Bounding Box。然后在前端提取和追踪时，直接利用这些框生成 Mask，把落在框内的动态特征点强制剔除。这种结合了语义信息的动态特征筛除方案，能极大提升系统在复杂场景（如 KITTI）下的鲁棒性。</w:t>
      </w:r>
    </w:p>
    <w:p w14:paraId="710DD184">
      <w:r>
        <w:t>4. 特征点提取与均匀化 (Feature Detection &amp; Distribution)经过追踪和剔除后，如果当前帧存活的特征点数量少于预设阈值（通常设定为 150-200 个），就需要提取新的点来补充。核心动作： 使用 Shi-Tomasi 算法提取新的角点，并利用 Mask 机制保证点位均匀分布。背后的原理：Shi-Tomasi: 计算像素邻域内的灰度梯度协方差矩阵，求出两个特征值</w:t>
      </w:r>
      <w:r>
        <w:rPr>
          <w:position w:val="-12"/>
        </w:rPr>
        <w:object>
          <v:shape id="_x0000_i1027" o:spt="75" type="#_x0000_t75" style="height:18pt;width:28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t>。若</w:t>
      </w:r>
      <w:r>
        <w:rPr>
          <w:position w:val="-12"/>
        </w:rPr>
        <w:object>
          <v:shape id="_x0000_i1028" o:spt="75" type="#_x0000_t75" style="height:18pt;width:56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t>大于某个阈值，则认为是优质角点。Mask 均匀化逻辑: 这是源码里非常巧妙的一段逻辑。系统会把存活下来的老特征点按照**被追踪到的次数（Track Length）**进行降序排列。然后遍历这些点，在 Mask 图像上以它们为圆心、MIN_DIST（通常是 30 像素）为半径画黑色的实心圆。调用 cv::goodFeaturesToTrack 提取新点时，会传入这个 Mask，保证新的点绝对不会落在已有的特征点附近，从而实现特征点在图像上的均匀分布。面试考点： 为什么要按追踪次数降序排列？答： 追踪次数越多的点，说明其生命周期越长，在后端滑动窗口中能提供更多帧之间的几何约束，是对位姿估计非常有价值的“高质量点”。优先保证它们周围不被新点挤占，是为了把计算资源留给这些优质老点。</w:t>
      </w:r>
    </w:p>
    <w:p w14:paraId="01B06936">
      <w:r>
        <w:t>5. 去畸变与归一化 (Undistortion &amp; Normalization)前端拿到了一堆高质量、均匀分布的像素坐标</w:t>
      </w:r>
      <w:r>
        <w:rPr>
          <w:position w:val="-10"/>
        </w:rPr>
        <w:object>
          <v:shape id="_x0000_i1029" o:spt="75" type="#_x0000_t75" style="height:16pt;width:28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t>，但后端优化不能直接用像素坐标，必须统一物理尺度。核心动作： 将像素坐标转换到归一化相机平面（针孔相机模型）或单位球面（鱼眼/全景相机模型），并计算特征点速度。背后的原理： 利用标定好的相机内参矩阵</w:t>
      </w:r>
      <w:r>
        <w:rPr>
          <w:position w:val="-4"/>
        </w:rPr>
        <w:object>
          <v:shape id="_x0000_i1030" o:spt="75" type="#_x0000_t75" style="height:13pt;width:13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t>和畸变系数，消除镜头的径向和切向畸变。面试考点： 为什么要计算特征点在归一化平面上的移动速度（Feature Velocity）？答： 这是视觉惯性里程计（VIO）中处理时间同步的关键。相机的曝光时间和 IMU 的采样时间往往不能严格对齐（存在时间偏移</w:t>
      </w:r>
      <w:r>
        <w:rPr>
          <w:position w:val="-12"/>
        </w:rPr>
        <w:object>
          <v:shape id="_x0000_i1031" o:spt="75" type="#_x0000_t75" style="height:18pt;width:11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t>），或者相机存在卷帘快门（Rolling Shutter）效应导致图像不同行的曝光时间不同。计算出特征点的速度后，后端在计算重投影误差时，就可以利用</w:t>
      </w:r>
      <w:r>
        <w:rPr>
          <w:position w:val="-6"/>
        </w:rPr>
        <w:object>
          <v:shape id="_x0000_i1032" o:spt="75" type="#_x0000_t75" style="height:14pt;width:26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t>对特征点的位置进行插值补偿，将其精准对齐到 IMU 的时间戳上。</w:t>
      </w:r>
    </w:p>
    <w:p w14:paraId="6052D17B">
      <w:pPr>
        <w:pStyle w:val="3"/>
        <w:keepNext w:val="0"/>
        <w:keepLines w:val="0"/>
        <w:widowControl/>
        <w:suppressLineNumbers w:val="0"/>
      </w:pPr>
      <w:r>
        <w:t>1）你这个项目到底解决了什么问题？</w:t>
      </w:r>
    </w:p>
    <w:p w14:paraId="23755383">
      <w:pPr>
        <w:pStyle w:val="4"/>
        <w:keepNext w:val="0"/>
        <w:keepLines w:val="0"/>
        <w:widowControl/>
        <w:suppressLineNumbers w:val="0"/>
      </w:pPr>
      <w:r>
        <w:rPr>
          <w:rStyle w:val="7"/>
        </w:rPr>
        <w:t>答：</w:t>
      </w:r>
      <w:r>
        <w:br w:type="textWrapping"/>
      </w:r>
      <w:r>
        <w:t xml:space="preserve">我这个项目主要解决的是 </w:t>
      </w:r>
      <w:r>
        <w:rPr>
          <w:rStyle w:val="7"/>
        </w:rPr>
        <w:t>动态场景下 VINS-Fusion 前端特征被运动目标污染</w:t>
      </w:r>
      <w:r>
        <w:t xml:space="preserve"> 的问题。原始 VINS-Fusion 默认大部分特征来自静态环境，但在城市道路里，前车、行人、公交这些动态目标会带来错误观测，容易导致局部轨迹抖动甚至转弯处畸变。我在原有 VINS-Fusion 框架上接入了 YOLO，并做了“语义筛嫌疑、几何做裁决、后端再降权”的两级抗动态改造。</w:t>
      </w:r>
    </w:p>
    <w:p w14:paraId="0AFB5C64">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4CA242F7">
      <w:pPr>
        <w:pStyle w:val="3"/>
        <w:keepNext w:val="0"/>
        <w:keepLines w:val="0"/>
        <w:widowControl/>
        <w:suppressLineNumbers w:val="0"/>
      </w:pPr>
      <w:r>
        <w:t>2）你具体改了哪些模块？</w:t>
      </w:r>
    </w:p>
    <w:p w14:paraId="11221374">
      <w:pPr>
        <w:pStyle w:val="4"/>
        <w:keepNext w:val="0"/>
        <w:keepLines w:val="0"/>
        <w:widowControl/>
        <w:suppressLineNumbers w:val="0"/>
      </w:pPr>
      <w:r>
        <w:rPr>
          <w:rStyle w:val="7"/>
        </w:rPr>
        <w:t>答：</w:t>
      </w:r>
      <w:r>
        <w:br w:type="textWrapping"/>
      </w:r>
      <w:r>
        <w:t>我主要改了三层。</w:t>
      </w:r>
    </w:p>
    <w:p w14:paraId="35CDF1BE">
      <w:pPr>
        <w:pStyle w:val="4"/>
        <w:keepNext w:val="0"/>
        <w:keepLines w:val="0"/>
        <w:widowControl/>
        <w:suppressLineNumbers w:val="0"/>
      </w:pPr>
      <w:r>
        <w:t xml:space="preserve">第一层是 </w:t>
      </w:r>
      <w:r>
        <w:rPr>
          <w:rStyle w:val="7"/>
        </w:rPr>
        <w:t>ROS 接口和同步层</w:t>
      </w:r>
      <w:r>
        <w:t>：增加了 YOLO 话题订阅、YOLO 缓冲队列，以及图像和语义结果的时间戳硬对齐。</w:t>
      </w:r>
    </w:p>
    <w:p w14:paraId="0C835045">
      <w:pPr>
        <w:pStyle w:val="4"/>
        <w:keepNext w:val="0"/>
        <w:keepLines w:val="0"/>
        <w:widowControl/>
        <w:suppressLineNumbers w:val="0"/>
      </w:pPr>
      <w:r>
        <w:t xml:space="preserve">第二层是 </w:t>
      </w:r>
      <w:r>
        <w:rPr>
          <w:rStyle w:val="7"/>
        </w:rPr>
        <w:t>前端特征跟踪层</w:t>
      </w:r>
      <w:r>
        <w:t xml:space="preserve">：在 </w:t>
      </w:r>
      <w:r>
        <w:rPr>
          <w:rStyle w:val="8"/>
        </w:rPr>
        <w:t>feature_tracker.cpp</w:t>
      </w:r>
      <w:r>
        <w:t xml:space="preserve"> 里增加了 YOLO 框约束、背景点估基础矩阵F、以及基于Sampson Error 的动态点判别。</w:t>
      </w:r>
    </w:p>
    <w:p w14:paraId="44D78A15">
      <w:pPr>
        <w:pStyle w:val="4"/>
        <w:keepNext w:val="0"/>
        <w:keepLines w:val="0"/>
        <w:widowControl/>
        <w:suppressLineNumbers w:val="0"/>
      </w:pPr>
      <w:r>
        <w:t xml:space="preserve">第三层是 </w:t>
      </w:r>
      <w:r>
        <w:rPr>
          <w:rStyle w:val="7"/>
        </w:rPr>
        <w:t>后端视觉因子层</w:t>
      </w:r>
      <w:r>
        <w:t>：把原来的 7 维特征扩成 8 维，多传一个语义动态概率 pdp_dpd​，并在视觉重投影因子里对信息矩阵做动态缩放。</w:t>
      </w:r>
    </w:p>
    <w:p w14:paraId="6D0593EE">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01402E8B">
      <w:pPr>
        <w:pStyle w:val="3"/>
        <w:keepNext w:val="0"/>
        <w:keepLines w:val="0"/>
        <w:widowControl/>
        <w:suppressLineNumbers w:val="0"/>
      </w:pPr>
      <w:r>
        <w:t>3）为什么不用“把检测框内所有点都删掉”这么简单的方法？</w:t>
      </w:r>
    </w:p>
    <w:p w14:paraId="238E2F2A">
      <w:pPr>
        <w:pStyle w:val="4"/>
        <w:keepNext w:val="0"/>
        <w:keepLines w:val="0"/>
        <w:widowControl/>
        <w:suppressLineNumbers w:val="0"/>
      </w:pPr>
      <w:r>
        <w:rPr>
          <w:rStyle w:val="7"/>
        </w:rPr>
        <w:t>答：</w:t>
      </w:r>
      <w:r>
        <w:br w:type="textWrapping"/>
      </w:r>
      <w:r>
        <w:t>因为“在车框里”不等于“这个点一定是动态污染点”。比如停着的车、车轮接地附近、或者车体边缘贴着静态背景的位置，仍然可能是有用约束。如果直接全删，一方面会误杀可用点，另一方面在特征本来就少时会伤害稳定性。</w:t>
      </w:r>
      <w:r>
        <w:br w:type="textWrapping"/>
      </w:r>
      <w:r>
        <w:t>所以我采用的是：</w:t>
      </w:r>
      <w:r>
        <w:rPr>
          <w:rStyle w:val="7"/>
        </w:rPr>
        <w:t>YOLO 只负责给出嫌疑区域，最终删不删由几何一致性决定。</w:t>
      </w:r>
      <w:r>
        <w:t xml:space="preserve"> 也就是先用框外背景点估 F，再对框内点算 Sampson Error，只删真正不满足背景极几何的点。</w:t>
      </w:r>
    </w:p>
    <w:p w14:paraId="77879963">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5F8E6030">
      <w:pPr>
        <w:pStyle w:val="3"/>
        <w:keepNext w:val="0"/>
        <w:keepLines w:val="0"/>
        <w:widowControl/>
        <w:suppressLineNumbers w:val="0"/>
      </w:pPr>
      <w:r>
        <w:t>4）你为什么选基础矩阵 F，而不是 E 或 H？</w:t>
      </w:r>
    </w:p>
    <w:p w14:paraId="4B7026F1">
      <w:pPr>
        <w:pStyle w:val="4"/>
        <w:keepNext w:val="0"/>
        <w:keepLines w:val="0"/>
        <w:widowControl/>
        <w:suppressLineNumbers w:val="0"/>
      </w:pPr>
      <w:r>
        <w:rPr>
          <w:rStyle w:val="7"/>
        </w:rPr>
        <w:t>答：</w:t>
      </w:r>
      <w:r>
        <w:br w:type="textWrapping"/>
      </w:r>
      <w:r>
        <w:t>因为我这里做的是前端两帧像素点级别的快速几何一致性检验，输入直接就是前后帧的像素匹配点，所以用F 最自然。</w:t>
      </w:r>
      <w:r>
        <w:br w:type="textWrapping"/>
      </w:r>
      <w:r>
        <w:t>不用 H，是因为 KITTI 这种道路场景不是单平面场景；不用E，是因为这里目标不是精确恢复相机运动，而是快速构造一个背景几何判别器，直接在像素层面上用F 更直接。</w:t>
      </w:r>
      <w:r>
        <w:br w:type="textWrapping"/>
      </w:r>
      <w:r>
        <w:t>一句话就是：</w:t>
      </w:r>
      <w:r>
        <w:rPr>
          <w:rStyle w:val="7"/>
        </w:rPr>
        <w:t>一般三维道路场景 + 像素级前后帧匹配 → 用</w:t>
      </w:r>
      <w:r>
        <w:t>F</w:t>
      </w:r>
      <w:r>
        <w:rPr>
          <w:rStyle w:val="7"/>
        </w:rPr>
        <w:t xml:space="preserve"> 最合适。</w:t>
      </w:r>
    </w:p>
    <w:p w14:paraId="280A9F64">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0C58FD19">
      <w:pPr>
        <w:pStyle w:val="3"/>
        <w:keepNext w:val="0"/>
        <w:keepLines w:val="0"/>
        <w:widowControl/>
        <w:suppressLineNumbers w:val="0"/>
      </w:pPr>
      <w:r>
        <w:t>5）Sampson Error 在你这里起什么作用？</w:t>
      </w:r>
    </w:p>
    <w:p w14:paraId="0FB1B872">
      <w:pPr>
        <w:pStyle w:val="4"/>
        <w:keepNext w:val="0"/>
        <w:keepLines w:val="0"/>
        <w:widowControl/>
        <w:suppressLineNumbers w:val="0"/>
      </w:pPr>
      <w:r>
        <w:rPr>
          <w:rStyle w:val="7"/>
        </w:rPr>
        <w:t>答：</w:t>
      </w:r>
      <w:r>
        <w:br w:type="textWrapping"/>
      </w:r>
      <w:r>
        <w:t>它是我的“第二道裁决器”。YOLO 只负责告诉我“这个点可能在动态目标上”，但真正删不删，要看它是否满足由背景点定义出来的极几何模型。</w:t>
      </w:r>
      <w:r>
        <w:br w:type="textWrapping"/>
      </w:r>
      <w:r>
        <w:t>代码里先用框外背景点RANSAC求F，再只对框内点算 Sampson Error，大于阈值 2.0 就剔除。这样就实现了“静止车尽量保留、运动目标尽量删掉”。</w:t>
      </w:r>
    </w:p>
    <w:p w14:paraId="38BD2175">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2A735796">
      <w:pPr>
        <w:keepNext w:val="0"/>
        <w:keepLines w:val="0"/>
        <w:widowControl/>
        <w:suppressLineNumbers w:val="0"/>
      </w:pPr>
      <w:r>
        <w:rPr>
          <w:rFonts w:ascii="宋体" w:hAnsi="宋体" w:eastAsia="宋体" w:cs="宋体"/>
          <w:sz w:val="24"/>
          <w:szCs w:val="24"/>
        </w:rPr>
        <w:t>我这里的 Sampson Error 不是全局随便算的，而是有一个很明确的前提：先用 YOLO 检测框把当前特征分成背景点和嫌疑点，只用框外背景点通过 RANSAC 求基础矩阵 F，让 F 尽量代表静态背景的运动模型。然后只对框内的老点计算 Sampson Error，也就是看这对前后帧匹配点对当前背景极几何的违反程度。如果误差大，说明它更像是运动目标上的点，就在前端直接剔除；如果误差小，说明即使它在车框里，也可能是静止车上的可用点，就保留下来。这样实现的其实不是“车框全删”，而是“语义先筛嫌疑、几何再做最终裁决”。</w:t>
      </w:r>
    </w:p>
    <w:p w14:paraId="47262056">
      <w:pPr>
        <w:pStyle w:val="3"/>
        <w:keepNext w:val="0"/>
        <w:keepLines w:val="0"/>
        <w:widowControl/>
        <w:suppressLineNumbers w:val="0"/>
      </w:pPr>
      <w:r>
        <w:t>6）你说 7 维扩成 8 维，新增的那一维到底是什么？</w:t>
      </w:r>
    </w:p>
    <w:p w14:paraId="6984A89E">
      <w:pPr>
        <w:pStyle w:val="4"/>
        <w:keepNext w:val="0"/>
        <w:keepLines w:val="0"/>
        <w:widowControl/>
        <w:suppressLineNumbers w:val="0"/>
      </w:pPr>
      <w:r>
        <w:rPr>
          <w:rStyle w:val="7"/>
        </w:rPr>
        <w:t>答：</w:t>
      </w:r>
      <w:r>
        <w:br w:type="textWrapping"/>
      </w:r>
      <w:r>
        <w:t xml:space="preserve">新增的是每个特征点的 </w:t>
      </w:r>
      <w:r>
        <w:rPr>
          <w:rStyle w:val="7"/>
        </w:rPr>
        <w:t>语义动态概率</w:t>
      </w:r>
      <w:r>
        <w:t>p_d。</w:t>
      </w:r>
      <w:r>
        <w:br w:type="textWrapping"/>
      </w:r>
      <w:r>
        <w:t>原来 VINS 里特征主要携带几何和速度信息，我这里把 YOLO 检测框映射成每个特征点的动态先验概率，然后和点坐标、像素坐标、速度一起打进 8 维特征向量，再送进后端。</w:t>
      </w:r>
    </w:p>
    <w:p w14:paraId="00C1DEDC">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6AC2141D">
      <w:pPr>
        <w:pStyle w:val="3"/>
        <w:keepNext w:val="0"/>
        <w:keepLines w:val="0"/>
        <w:widowControl/>
        <w:suppressLineNumbers w:val="0"/>
      </w:pPr>
      <w:r>
        <w:drawing>
          <wp:inline distT="0" distB="0" distL="114300" distR="114300">
            <wp:extent cx="6215380" cy="2108835"/>
            <wp:effectExtent l="0" t="0" r="7620" b="12065"/>
            <wp:docPr id="1"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pic:cNvPicPr>
                      <a:picLocks noChangeAspect="1"/>
                    </pic:cNvPicPr>
                  </pic:nvPicPr>
                  <pic:blipFill>
                    <a:blip r:embed="rId20"/>
                    <a:stretch>
                      <a:fillRect/>
                    </a:stretch>
                  </pic:blipFill>
                  <pic:spPr>
                    <a:xfrm>
                      <a:off x="0" y="0"/>
                      <a:ext cx="6215380" cy="2108835"/>
                    </a:xfrm>
                    <a:prstGeom prst="rect">
                      <a:avLst/>
                    </a:prstGeom>
                    <a:noFill/>
                    <a:ln>
                      <a:noFill/>
                    </a:ln>
                  </pic:spPr>
                </pic:pic>
              </a:graphicData>
            </a:graphic>
          </wp:inline>
        </w:drawing>
      </w:r>
    </w:p>
    <w:p w14:paraId="2E8C413F">
      <w:pPr>
        <w:pStyle w:val="3"/>
        <w:keepNext w:val="0"/>
        <w:keepLines w:val="0"/>
        <w:widowControl/>
        <w:suppressLineNumbers w:val="0"/>
      </w:pPr>
      <w:r>
        <w:t>8）这种后端降权，为什么能防止轨迹发散？</w:t>
      </w:r>
    </w:p>
    <w:p w14:paraId="00A7DC77">
      <w:pPr>
        <w:pStyle w:val="4"/>
        <w:keepNext w:val="0"/>
        <w:keepLines w:val="0"/>
        <w:widowControl/>
        <w:suppressLineNumbers w:val="0"/>
      </w:pPr>
      <w:r>
        <w:rPr>
          <w:rStyle w:val="7"/>
        </w:rPr>
        <w:t>答：</w:t>
      </w:r>
      <w:r>
        <w:br w:type="textWrapping"/>
      </w:r>
      <w:r>
        <w:t>因为动态点的问题不是“噪声大一点”，而是</w:t>
      </w:r>
      <w:r>
        <w:rPr>
          <w:rStyle w:val="7"/>
        </w:rPr>
        <w:t>它根本不满足静态世界的重投影模型</w:t>
      </w:r>
      <w:r>
        <w:t>。</w:t>
      </w:r>
      <w:r>
        <w:br w:type="textWrapping"/>
      </w:r>
      <w:r>
        <w:t>如果把它和静态点一样强地放进优化，它会给位姿更新提供错误约束，把优化方向拉偏。</w:t>
      </w:r>
      <w:r>
        <w:br w:type="textWrapping"/>
      </w:r>
      <w:r>
        <w:t>而我这里的做法是把高p_d的观测变成弱约束：它仍然存在，但在 Hessian 和梯度里的贡献会被整体缩小，所以不再主导优化方向。这样就能抑制转弯、遮挡等场景下的局部轨迹突变。</w:t>
      </w:r>
    </w:p>
    <w:p w14:paraId="0A0DA659">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657CEF1D">
      <w:pPr>
        <w:pStyle w:val="3"/>
        <w:keepNext w:val="0"/>
        <w:keepLines w:val="0"/>
        <w:widowControl/>
        <w:suppressLineNumbers w:val="0"/>
      </w:pPr>
      <w:r>
        <w:t>9）YOLO 和图像频率不一致，你是怎么做时间对齐的？</w:t>
      </w:r>
    </w:p>
    <w:p w14:paraId="66DE091A">
      <w:pPr>
        <w:pStyle w:val="4"/>
        <w:keepNext w:val="0"/>
        <w:keepLines w:val="0"/>
        <w:widowControl/>
        <w:suppressLineNumbers w:val="0"/>
      </w:pPr>
      <w:r>
        <w:rPr>
          <w:rStyle w:val="7"/>
        </w:rPr>
        <w:t>答：</w:t>
      </w:r>
      <w:r>
        <w:br w:type="textWrapping"/>
      </w:r>
      <w:r>
        <w:t>我把 YOLO 当成一条</w:t>
      </w:r>
      <w:r>
        <w:rPr>
          <w:rStyle w:val="7"/>
        </w:rPr>
        <w:t>低频异步语义流</w:t>
      </w:r>
      <w:r>
        <w:t>。实现上是先把左图、右图、YOLO 消息分别入队，然后在同步线程里统一消费。</w:t>
      </w:r>
      <w:r>
        <w:br w:type="textWrapping"/>
      </w:r>
      <w:r>
        <w:t>先按 3ms 容差同步左右相机；拿到当前图像时间以后，再清掉所有早于当前图像时间 3ms 以上的 YOLO 结果，只接受严格命中的那一帧。命中就用，没命中就传空指针，系统退化成纯几何前端继续跑。</w:t>
      </w:r>
      <w:r>
        <w:br w:type="textWrapping"/>
      </w:r>
      <w:r>
        <w:t xml:space="preserve">所以我的策略不是“最近邻凑一个”，而是 </w:t>
      </w:r>
      <w:r>
        <w:rPr>
          <w:rStyle w:val="7"/>
        </w:rPr>
        <w:t>严格匹配，匹配不上就不用</w:t>
      </w:r>
      <w:r>
        <w:t>。</w:t>
      </w:r>
    </w:p>
    <w:p w14:paraId="5A8582EF">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2303D716">
      <w:pPr>
        <w:pStyle w:val="3"/>
        <w:keepNext w:val="0"/>
        <w:keepLines w:val="0"/>
        <w:widowControl/>
        <w:suppressLineNumbers w:val="0"/>
      </w:pPr>
      <w:r>
        <w:t>10）如果 YOLO 很慢，掉到 5Hz 以下怎么办？</w:t>
      </w:r>
    </w:p>
    <w:p w14:paraId="2BC5ED10">
      <w:pPr>
        <w:pStyle w:val="4"/>
        <w:keepNext w:val="0"/>
        <w:keepLines w:val="0"/>
        <w:widowControl/>
        <w:suppressLineNumbers w:val="0"/>
      </w:pPr>
      <w:r>
        <w:rPr>
          <w:rStyle w:val="7"/>
        </w:rPr>
        <w:t>答：</w:t>
      </w:r>
      <w:r>
        <w:br w:type="textWrapping"/>
      </w:r>
      <w:r>
        <w:t>当前实现里，主系统不会等 YOLO。</w:t>
      </w:r>
      <w:r>
        <w:br w:type="textWrapping"/>
      </w:r>
      <w:r>
        <w:t xml:space="preserve">YOLO 节点是图像触发式推理，图像订阅队列设成了 1，也就是只处理最新图像，不积压旧图；VINS 侧如果当前帧没有命中 YOLO，就直接 </w:t>
      </w:r>
      <w:r>
        <w:rPr>
          <w:rStyle w:val="8"/>
        </w:rPr>
        <w:t>yolo_data = nullptr</w:t>
      </w:r>
      <w:r>
        <w:t>，前端继续按纯几何流程跑 KLT、双目匹配和后端优化。</w:t>
      </w:r>
      <w:r>
        <w:br w:type="textWrapping"/>
      </w:r>
      <w:r>
        <w:t>所以 YOLO 变慢时，受影响的是</w:t>
      </w:r>
      <w:r>
        <w:rPr>
          <w:rStyle w:val="7"/>
        </w:rPr>
        <w:t>语义命中率</w:t>
      </w:r>
      <w:r>
        <w:t>，不是主链路实时性。</w:t>
      </w:r>
    </w:p>
    <w:p w14:paraId="4A7C2E98">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12C62A17">
      <w:pPr>
        <w:pStyle w:val="2"/>
        <w:keepNext w:val="0"/>
        <w:keepLines w:val="0"/>
        <w:widowControl/>
        <w:suppressLineNumbers w:val="0"/>
      </w:pPr>
      <w:r>
        <w:t>二、从项目引申出来的 VINS-Fusion 八股，最容易被追问的 10 个问题</w:t>
      </w:r>
    </w:p>
    <w:p w14:paraId="63F85F15">
      <w:pPr>
        <w:pStyle w:val="3"/>
        <w:keepNext w:val="0"/>
        <w:keepLines w:val="0"/>
        <w:widowControl/>
        <w:suppressLineNumbers w:val="0"/>
      </w:pPr>
      <w:r>
        <w:t>11）你怎么理解 VINS-Fusion？</w:t>
      </w:r>
    </w:p>
    <w:p w14:paraId="030E5BEE">
      <w:pPr>
        <w:pStyle w:val="4"/>
        <w:keepNext w:val="0"/>
        <w:keepLines w:val="0"/>
        <w:widowControl/>
        <w:suppressLineNumbers w:val="0"/>
      </w:pPr>
      <w:r>
        <w:rPr>
          <w:rStyle w:val="7"/>
        </w:rPr>
        <w:t>答：</w:t>
      </w:r>
      <w:r>
        <w:br w:type="textWrapping"/>
      </w:r>
      <w:r>
        <w:t xml:space="preserve">VINS-Fusion 本质上是一个 </w:t>
      </w:r>
      <w:r>
        <w:rPr>
          <w:rStyle w:val="7"/>
        </w:rPr>
        <w:t>基于滑动窗口非线性优化的视觉-惯性融合系统</w:t>
      </w:r>
      <w:r>
        <w:t>。</w:t>
      </w:r>
      <w:r>
        <w:br w:type="textWrapping"/>
      </w:r>
      <w:r>
        <w:t>前端负责提取和跟踪特征，形成多帧视觉约束；IMU 提供高频短时运动先验；初始化完成后，在滑窗内联合优化位姿、速度、bias 和特征深度等状态，并通过边缘化维持实时性。</w:t>
      </w:r>
    </w:p>
    <w:p w14:paraId="67636E57">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0DDB675B">
      <w:pPr>
        <w:pStyle w:val="3"/>
        <w:keepNext w:val="0"/>
        <w:keepLines w:val="0"/>
        <w:widowControl/>
        <w:suppressLineNumbers w:val="0"/>
      </w:pPr>
      <w:r>
        <w:t>12）VINS-Fusion 的前端和后端分别做什么？</w:t>
      </w:r>
    </w:p>
    <w:p w14:paraId="2261662B">
      <w:pPr>
        <w:pStyle w:val="4"/>
        <w:keepNext w:val="0"/>
        <w:keepLines w:val="0"/>
        <w:widowControl/>
        <w:suppressLineNumbers w:val="0"/>
      </w:pPr>
      <w:r>
        <w:rPr>
          <w:rStyle w:val="7"/>
        </w:rPr>
        <w:t>答：</w:t>
      </w:r>
      <w:r>
        <w:br w:type="textWrapping"/>
      </w:r>
      <w:r>
        <w:t>前端主要解决“观测从哪里来、质量怎么样”的问题，也就是特征提取、跟踪、关键帧判定、像素速度计算等。</w:t>
      </w:r>
      <w:r>
        <w:br w:type="textWrapping"/>
      </w:r>
      <w:r>
        <w:t>后端主要解决“如何用这些观测估计状态”的问题，也就是把视觉重投影残差和 IMU 预积分残差一起放进滑窗优化框架。</w:t>
      </w:r>
      <w:r>
        <w:br w:type="textWrapping"/>
      </w:r>
      <w:r>
        <w:t>我的改动主要插在前端观测质量这一层，并把语义概率继续传到了后端视觉因子里。</w:t>
      </w:r>
    </w:p>
    <w:p w14:paraId="64E9EB3A">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450F1398">
      <w:pPr>
        <w:pStyle w:val="3"/>
        <w:keepNext w:val="0"/>
        <w:keepLines w:val="0"/>
        <w:widowControl/>
        <w:suppressLineNumbers w:val="0"/>
      </w:pPr>
      <w:r>
        <w:t>13）什么是滑动窗口？为什么要滑窗？</w:t>
      </w:r>
    </w:p>
    <w:p w14:paraId="66AB2E51">
      <w:pPr>
        <w:pStyle w:val="4"/>
        <w:keepNext w:val="0"/>
        <w:keepLines w:val="0"/>
        <w:widowControl/>
        <w:suppressLineNumbers w:val="0"/>
      </w:pPr>
      <w:r>
        <w:rPr>
          <w:rStyle w:val="7"/>
        </w:rPr>
        <w:t>答：</w:t>
      </w:r>
      <w:r>
        <w:br w:type="textWrapping"/>
      </w:r>
      <w:r>
        <w:t>滑窗就是只保留最近若干帧状态和相关特征，在这个有限窗口上做联合优化。</w:t>
      </w:r>
      <w:r>
        <w:br w:type="textWrapping"/>
      </w:r>
      <w:r>
        <w:t>这样既能利用多帧约束提高精度，又能把计算量控制住，满足实时性。</w:t>
      </w:r>
      <w:r>
        <w:br w:type="textWrapping"/>
      </w:r>
      <w:r>
        <w:t>本质上不是简单“丢历史”，而是通过边缘化把旧信息压缩成先验，继续保留下来。</w:t>
      </w:r>
    </w:p>
    <w:p w14:paraId="57B725B9">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76D76AEB">
      <w:pPr>
        <w:pStyle w:val="3"/>
        <w:keepNext w:val="0"/>
        <w:keepLines w:val="0"/>
        <w:widowControl/>
        <w:suppressLineNumbers w:val="0"/>
      </w:pPr>
      <w:r>
        <w:t>14）什么是边缘化？</w:t>
      </w:r>
    </w:p>
    <w:p w14:paraId="644943BE">
      <w:pPr>
        <w:pStyle w:val="4"/>
        <w:keepNext w:val="0"/>
        <w:keepLines w:val="0"/>
        <w:widowControl/>
        <w:suppressLineNumbers w:val="0"/>
      </w:pPr>
      <w:r>
        <w:rPr>
          <w:rStyle w:val="7"/>
        </w:rPr>
        <w:t>答：</w:t>
      </w:r>
      <w:r>
        <w:br w:type="textWrapping"/>
      </w:r>
      <w:r>
        <w:t>边缘化就是把即将移出窗口的旧状态，对当前系统的影响压缩成一个先验项。</w:t>
      </w:r>
      <w:r>
        <w:br w:type="textWrapping"/>
      </w:r>
      <w:r>
        <w:t>这样旧帧变量虽然不再显式参与优化，但它们携带的信息没有完全丢掉。</w:t>
      </w:r>
      <w:r>
        <w:br w:type="textWrapping"/>
      </w:r>
      <w:r>
        <w:t>这是滑窗 VIO 能实时运行的关键机制。</w:t>
      </w:r>
    </w:p>
    <w:p w14:paraId="20A2EB6B">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6CC875AB">
      <w:pPr>
        <w:pStyle w:val="3"/>
        <w:keepNext w:val="0"/>
        <w:keepLines w:val="0"/>
        <w:widowControl/>
        <w:suppressLineNumbers w:val="0"/>
      </w:pPr>
      <w:r>
        <w:t>15）VINS 里为什么需要 IMU？纯视觉不行吗？</w:t>
      </w:r>
    </w:p>
    <w:p w14:paraId="70D77FF4">
      <w:pPr>
        <w:pStyle w:val="4"/>
        <w:keepNext w:val="0"/>
        <w:keepLines w:val="0"/>
        <w:widowControl/>
        <w:suppressLineNumbers w:val="0"/>
      </w:pPr>
      <w:r>
        <w:rPr>
          <w:rStyle w:val="7"/>
        </w:rPr>
        <w:t>答：</w:t>
      </w:r>
      <w:r>
        <w:br w:type="textWrapping"/>
      </w:r>
      <w:r>
        <w:t>纯视觉的问题是尺度不可观、短时运动约束弱，而且在快速运动、纹理差、遮挡时容易不稳定。</w:t>
      </w:r>
      <w:r>
        <w:br w:type="textWrapping"/>
      </w:r>
      <w:r>
        <w:t>IMU 的优势是频率高、短时连续性强，可以补足视觉退化时的运动传播，同时帮助估计尺度、重力方向和 bias。</w:t>
      </w:r>
      <w:r>
        <w:br w:type="textWrapping"/>
      </w:r>
      <w:r>
        <w:t>所以 VINS 本质上不是“视觉 + 一个辅助传感器”，而是视觉和惯性共同约束状态。</w:t>
      </w:r>
    </w:p>
    <w:p w14:paraId="1F5EAA32">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0955C43C">
      <w:pPr>
        <w:pStyle w:val="3"/>
        <w:keepNext w:val="0"/>
        <w:keepLines w:val="0"/>
        <w:widowControl/>
        <w:suppressLineNumbers w:val="0"/>
      </w:pPr>
      <w:r>
        <w:t>16）初始化大概怎么做？</w:t>
      </w:r>
    </w:p>
    <w:p w14:paraId="6430040C">
      <w:pPr>
        <w:pStyle w:val="4"/>
        <w:keepNext w:val="0"/>
        <w:keepLines w:val="0"/>
        <w:widowControl/>
        <w:suppressLineNumbers w:val="0"/>
      </w:pPr>
      <w:r>
        <w:rPr>
          <w:rStyle w:val="7"/>
        </w:rPr>
        <w:t>答：</w:t>
      </w:r>
      <w:r>
        <w:br w:type="textWrapping"/>
      </w:r>
      <w:r>
        <w:t>可以概括成三步：</w:t>
      </w:r>
    </w:p>
    <w:p w14:paraId="5B3DDFC2">
      <w:pPr>
        <w:keepNext w:val="0"/>
        <w:keepLines w:val="0"/>
        <w:widowControl/>
        <w:numPr>
          <w:ilvl w:val="0"/>
          <w:numId w:val="1"/>
        </w:numPr>
        <w:suppressLineNumbers w:val="0"/>
        <w:spacing w:before="0" w:beforeAutospacing="1" w:after="0" w:afterAutospacing="1"/>
        <w:ind w:left="720" w:hanging="360"/>
      </w:pPr>
      <w:r>
        <w:t xml:space="preserve">先建立一个纯视觉几何结构 </w:t>
      </w:r>
    </w:p>
    <w:p w14:paraId="333F78B3">
      <w:pPr>
        <w:keepNext w:val="0"/>
        <w:keepLines w:val="0"/>
        <w:widowControl/>
        <w:numPr>
          <w:ilvl w:val="0"/>
          <w:numId w:val="1"/>
        </w:numPr>
        <w:suppressLineNumbers w:val="0"/>
        <w:spacing w:before="0" w:beforeAutospacing="1" w:after="0" w:afterAutospacing="1"/>
        <w:ind w:left="720" w:hanging="360"/>
      </w:pPr>
      <w:r>
        <w:t xml:space="preserve">再和 IMU 进行对齐，估计重力、速度、尺度、bias </w:t>
      </w:r>
    </w:p>
    <w:p w14:paraId="4EEBFC55">
      <w:pPr>
        <w:keepNext w:val="0"/>
        <w:keepLines w:val="0"/>
        <w:widowControl/>
        <w:numPr>
          <w:ilvl w:val="0"/>
          <w:numId w:val="1"/>
        </w:numPr>
        <w:suppressLineNumbers w:val="0"/>
        <w:spacing w:before="0" w:beforeAutospacing="1" w:after="0" w:afterAutospacing="1"/>
        <w:ind w:left="720" w:hanging="360"/>
      </w:pPr>
      <w:r>
        <w:t xml:space="preserve">最后进入滑窗非线性优化 </w:t>
      </w:r>
    </w:p>
    <w:p w14:paraId="0EC25381">
      <w:pPr>
        <w:pStyle w:val="4"/>
        <w:keepNext w:val="0"/>
        <w:keepLines w:val="0"/>
        <w:widowControl/>
        <w:suppressLineNumbers w:val="0"/>
      </w:pPr>
      <w:r>
        <w:t xml:space="preserve">如果是你这次 KITTI 这组配置，因为 yaml 里 </w:t>
      </w:r>
      <w:r>
        <w:rPr>
          <w:rStyle w:val="8"/>
        </w:rPr>
        <w:t>imu: 0</w:t>
      </w:r>
      <w:r>
        <w:t>，实际跑的是</w:t>
      </w:r>
      <w:r>
        <w:rPr>
          <w:rStyle w:val="7"/>
        </w:rPr>
        <w:t>双目视觉滑窗链路</w:t>
      </w:r>
      <w:r>
        <w:t>，不是完整 VIO 初始化链路。</w:t>
      </w:r>
    </w:p>
    <w:p w14:paraId="70D1A038">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0292F2E3">
      <w:pPr>
        <w:pStyle w:val="3"/>
        <w:keepNext w:val="0"/>
        <w:keepLines w:val="0"/>
        <w:widowControl/>
        <w:suppressLineNumbers w:val="0"/>
      </w:pPr>
      <w:r>
        <w:t>17）你这次 KITTI 实验到底是不是完整的 VIO？</w:t>
      </w:r>
    </w:p>
    <w:p w14:paraId="305E95D6">
      <w:pPr>
        <w:pStyle w:val="4"/>
        <w:keepNext w:val="0"/>
        <w:keepLines w:val="0"/>
        <w:widowControl/>
        <w:suppressLineNumbers w:val="0"/>
      </w:pPr>
      <w:r>
        <w:rPr>
          <w:rStyle w:val="7"/>
        </w:rPr>
        <w:t>答：</w:t>
      </w:r>
      <w:r>
        <w:br w:type="textWrapping"/>
      </w:r>
      <w:r>
        <w:t>严格说不是。</w:t>
      </w:r>
      <w:r>
        <w:br w:type="textWrapping"/>
      </w:r>
      <w:r>
        <w:t>你这组配置里没启用 IMU，所以更准确的说法应该是：</w:t>
      </w:r>
      <w:r>
        <w:rPr>
          <w:rStyle w:val="7"/>
        </w:rPr>
        <w:t>基于 VINS-Fusion 框架的双目视觉滑窗优化实验</w:t>
      </w:r>
      <w:r>
        <w:t>。</w:t>
      </w:r>
      <w:r>
        <w:br w:type="textWrapping"/>
      </w:r>
      <w:r>
        <w:t>但因为你的改动主要作用在视觉观测侧，所以即使不启用 IMU，也仍然能验证语义+几何抗动态模块本身是否有效。</w:t>
      </w:r>
    </w:p>
    <w:p w14:paraId="6964E5CD">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39AA9E7F">
      <w:pPr>
        <w:pStyle w:val="3"/>
        <w:keepNext w:val="0"/>
        <w:keepLines w:val="0"/>
        <w:widowControl/>
        <w:suppressLineNumbers w:val="0"/>
      </w:pPr>
      <w:r>
        <w:t>18）feature_tracker.cpp 里主要做了哪些视觉操作？</w:t>
      </w:r>
    </w:p>
    <w:p w14:paraId="75C0178B">
      <w:pPr>
        <w:pStyle w:val="4"/>
        <w:keepNext w:val="0"/>
        <w:keepLines w:val="0"/>
        <w:widowControl/>
        <w:suppressLineNumbers w:val="0"/>
      </w:pPr>
      <w:r>
        <w:rPr>
          <w:rStyle w:val="7"/>
        </w:rPr>
        <w:t>答：</w:t>
      </w:r>
      <w:r>
        <w:br w:type="textWrapping"/>
      </w:r>
      <w:r>
        <w:t>按顺序大致是：</w:t>
      </w:r>
    </w:p>
    <w:p w14:paraId="5B6ACF98">
      <w:pPr>
        <w:keepNext w:val="0"/>
        <w:keepLines w:val="0"/>
        <w:widowControl/>
        <w:numPr>
          <w:ilvl w:val="0"/>
          <w:numId w:val="2"/>
        </w:numPr>
        <w:suppressLineNumbers w:val="0"/>
        <w:spacing w:before="0" w:beforeAutospacing="1" w:after="0" w:afterAutospacing="1"/>
        <w:ind w:left="720" w:hanging="360"/>
      </w:pPr>
      <w:r>
        <w:t xml:space="preserve">左目 KLT 光流跟踪老点 </w:t>
      </w:r>
    </w:p>
    <w:p w14:paraId="3CB3D407">
      <w:pPr>
        <w:keepNext w:val="0"/>
        <w:keepLines w:val="0"/>
        <w:widowControl/>
        <w:numPr>
          <w:ilvl w:val="0"/>
          <w:numId w:val="2"/>
        </w:numPr>
        <w:suppressLineNumbers w:val="0"/>
        <w:spacing w:before="0" w:beforeAutospacing="1" w:after="0" w:afterAutospacing="1"/>
        <w:ind w:left="720" w:hanging="360"/>
      </w:pPr>
      <w:r>
        <w:t xml:space="preserve">forward-backward check 和边界检查 </w:t>
      </w:r>
    </w:p>
    <w:p w14:paraId="462F9E30">
      <w:pPr>
        <w:keepNext w:val="0"/>
        <w:keepLines w:val="0"/>
        <w:widowControl/>
        <w:numPr>
          <w:ilvl w:val="0"/>
          <w:numId w:val="2"/>
        </w:numPr>
        <w:suppressLineNumbers w:val="0"/>
        <w:spacing w:before="0" w:beforeAutospacing="1" w:after="0" w:afterAutospacing="1"/>
        <w:ind w:left="720" w:hanging="360"/>
      </w:pPr>
      <w:r>
        <w:t xml:space="preserve">用框外背景点估 FFF </w:t>
      </w:r>
    </w:p>
    <w:p w14:paraId="4F19517A">
      <w:pPr>
        <w:keepNext w:val="0"/>
        <w:keepLines w:val="0"/>
        <w:widowControl/>
        <w:numPr>
          <w:ilvl w:val="0"/>
          <w:numId w:val="2"/>
        </w:numPr>
        <w:suppressLineNumbers w:val="0"/>
        <w:spacing w:before="0" w:beforeAutospacing="1" w:after="0" w:afterAutospacing="1"/>
        <w:ind w:left="720" w:hanging="360"/>
      </w:pPr>
      <w:r>
        <w:t xml:space="preserve">对框内老点做 Sampson Error 动态判别 </w:t>
      </w:r>
    </w:p>
    <w:p w14:paraId="1724B941">
      <w:pPr>
        <w:keepNext w:val="0"/>
        <w:keepLines w:val="0"/>
        <w:widowControl/>
        <w:numPr>
          <w:ilvl w:val="0"/>
          <w:numId w:val="2"/>
        </w:numPr>
        <w:suppressLineNumbers w:val="0"/>
        <w:spacing w:before="0" w:beforeAutospacing="1" w:after="0" w:afterAutospacing="1"/>
        <w:ind w:left="720" w:hanging="360"/>
      </w:pPr>
      <w:r>
        <w:rPr>
          <w:rStyle w:val="8"/>
        </w:rPr>
        <w:t>setMask()</w:t>
      </w:r>
      <w:r>
        <w:t xml:space="preserve"> 屏蔽高风险区域中心 60%，限制新点出生 </w:t>
      </w:r>
    </w:p>
    <w:p w14:paraId="5A4E92A5">
      <w:pPr>
        <w:keepNext w:val="0"/>
        <w:keepLines w:val="0"/>
        <w:widowControl/>
        <w:numPr>
          <w:ilvl w:val="0"/>
          <w:numId w:val="2"/>
        </w:numPr>
        <w:suppressLineNumbers w:val="0"/>
        <w:spacing w:before="0" w:beforeAutospacing="1" w:after="0" w:afterAutospacing="1"/>
        <w:ind w:left="720" w:hanging="360"/>
      </w:pPr>
      <w:r>
        <w:rPr>
          <w:rStyle w:val="8"/>
        </w:rPr>
        <w:t>goodFeaturesToTrack</w:t>
      </w:r>
      <w:r>
        <w:t xml:space="preserve"> 补新点 </w:t>
      </w:r>
    </w:p>
    <w:p w14:paraId="609915FC">
      <w:pPr>
        <w:keepNext w:val="0"/>
        <w:keepLines w:val="0"/>
        <w:widowControl/>
        <w:numPr>
          <w:ilvl w:val="0"/>
          <w:numId w:val="2"/>
        </w:numPr>
        <w:suppressLineNumbers w:val="0"/>
        <w:spacing w:before="0" w:beforeAutospacing="1" w:after="0" w:afterAutospacing="1"/>
        <w:ind w:left="720" w:hanging="360"/>
      </w:pPr>
      <w:r>
        <w:t xml:space="preserve">做双目左右匹配、去畸变和速度计算 </w:t>
      </w:r>
    </w:p>
    <w:p w14:paraId="45F94EFA">
      <w:pPr>
        <w:keepNext w:val="0"/>
        <w:keepLines w:val="0"/>
        <w:widowControl/>
        <w:numPr>
          <w:ilvl w:val="0"/>
          <w:numId w:val="2"/>
        </w:numPr>
        <w:suppressLineNumbers w:val="0"/>
        <w:spacing w:before="0" w:beforeAutospacing="1" w:after="0" w:afterAutospacing="1"/>
        <w:ind w:left="720" w:hanging="360"/>
      </w:pPr>
      <w:r>
        <w:t xml:space="preserve">根据当前帧 YOLO 结果给点赋 pdp_dpd​，再打包进 8 维特征流 </w:t>
      </w:r>
    </w:p>
    <w:p w14:paraId="5E185E4A">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3FD0C15D">
      <w:pPr>
        <w:pStyle w:val="3"/>
        <w:keepNext w:val="0"/>
        <w:keepLines w:val="0"/>
        <w:widowControl/>
        <w:suppressLineNumbers w:val="0"/>
      </w:pPr>
      <w:r>
        <w:t>19）</w:t>
      </w:r>
      <w:r>
        <w:rPr>
          <w:rStyle w:val="8"/>
        </w:rPr>
        <w:t>setMask</w:t>
      </w:r>
      <w:r>
        <w:t>、Sampson、后端降权三者分别是干什么的？</w:t>
      </w:r>
    </w:p>
    <w:p w14:paraId="12828EF3">
      <w:pPr>
        <w:pStyle w:val="4"/>
        <w:keepNext w:val="0"/>
        <w:keepLines w:val="0"/>
        <w:widowControl/>
        <w:suppressLineNumbers w:val="0"/>
      </w:pPr>
      <w:r>
        <w:rPr>
          <w:rStyle w:val="7"/>
        </w:rPr>
        <w:t>答：</w:t>
      </w:r>
      <w:r>
        <w:br w:type="textWrapping"/>
      </w:r>
      <w:r>
        <w:t>这个很容易混。</w:t>
      </w:r>
    </w:p>
    <w:p w14:paraId="187F0ED2">
      <w:pPr>
        <w:keepNext w:val="0"/>
        <w:keepLines w:val="0"/>
        <w:widowControl/>
        <w:numPr>
          <w:ilvl w:val="0"/>
          <w:numId w:val="3"/>
        </w:numPr>
        <w:suppressLineNumbers w:val="0"/>
        <w:spacing w:before="0" w:beforeAutospacing="1" w:after="0" w:afterAutospacing="1"/>
        <w:ind w:left="720" w:hanging="360"/>
      </w:pPr>
      <w:r>
        <w:rPr>
          <w:rStyle w:val="7"/>
        </w:rPr>
        <w:t>Sampson</w:t>
      </w:r>
      <w:r>
        <w:t xml:space="preserve">：主要处理老点，是前端“硬筛” </w:t>
      </w:r>
    </w:p>
    <w:p w14:paraId="5DD2071A">
      <w:pPr>
        <w:keepNext w:val="0"/>
        <w:keepLines w:val="0"/>
        <w:widowControl/>
        <w:numPr>
          <w:ilvl w:val="0"/>
          <w:numId w:val="3"/>
        </w:numPr>
        <w:suppressLineNumbers w:val="0"/>
        <w:spacing w:before="0" w:beforeAutospacing="1" w:after="0" w:afterAutospacing="1"/>
        <w:ind w:left="720" w:hanging="360"/>
      </w:pPr>
      <w:r>
        <w:rPr>
          <w:rStyle w:val="7"/>
        </w:rPr>
        <w:t>setMask</w:t>
      </w:r>
      <w:r>
        <w:t xml:space="preserve">：主要管新点出生位置，避免在车体中心继续长点 </w:t>
      </w:r>
    </w:p>
    <w:p w14:paraId="02D34D1B">
      <w:pPr>
        <w:keepNext w:val="0"/>
        <w:keepLines w:val="0"/>
        <w:widowControl/>
        <w:numPr>
          <w:ilvl w:val="0"/>
          <w:numId w:val="3"/>
        </w:numPr>
        <w:suppressLineNumbers w:val="0"/>
        <w:spacing w:before="0" w:beforeAutospacing="1" w:after="0" w:afterAutospacing="1"/>
        <w:ind w:left="720" w:hanging="360"/>
      </w:pPr>
      <w:r>
        <w:rPr>
          <w:rStyle w:val="7"/>
        </w:rPr>
        <w:t xml:space="preserve">后端 </w:t>
      </w:r>
      <w:r>
        <w:t>pdp_dpd​</w:t>
      </w:r>
      <w:r>
        <w:rPr>
          <w:rStyle w:val="7"/>
        </w:rPr>
        <w:t xml:space="preserve"> 降权</w:t>
      </w:r>
      <w:r>
        <w:t xml:space="preserve">：处理的是最终活着进入系统的点，是“软降权” </w:t>
      </w:r>
    </w:p>
    <w:p w14:paraId="60145C9D">
      <w:pPr>
        <w:pStyle w:val="4"/>
        <w:keepNext w:val="0"/>
        <w:keepLines w:val="0"/>
        <w:widowControl/>
        <w:suppressLineNumbers w:val="0"/>
      </w:pPr>
      <w:r>
        <w:t>所以三者不是一件事，而是三道不同位置的保险。</w:t>
      </w:r>
    </w:p>
    <w:p w14:paraId="40C7DC5F">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6A3BD388">
      <w:pPr>
        <w:pStyle w:val="3"/>
        <w:keepNext w:val="0"/>
        <w:keepLines w:val="0"/>
        <w:widowControl/>
        <w:suppressLineNumbers w:val="0"/>
      </w:pPr>
      <w:r>
        <w:t>20）为什么新点还可能出现在车上？</w:t>
      </w:r>
    </w:p>
    <w:p w14:paraId="6478F956">
      <w:pPr>
        <w:pStyle w:val="4"/>
        <w:keepNext w:val="0"/>
        <w:keepLines w:val="0"/>
        <w:widowControl/>
        <w:suppressLineNumbers w:val="0"/>
      </w:pPr>
      <w:r>
        <w:rPr>
          <w:rStyle w:val="7"/>
        </w:rPr>
        <w:t>答：</w:t>
      </w:r>
      <w:r>
        <w:br w:type="textWrapping"/>
      </w:r>
      <w:r>
        <w:t xml:space="preserve">因为你现在的 </w:t>
      </w:r>
      <w:r>
        <w:rPr>
          <w:rStyle w:val="8"/>
        </w:rPr>
        <w:t>setMask()</w:t>
      </w:r>
      <w:r>
        <w:t xml:space="preserve"> 不是把整个检测框都涂黑，而是只屏蔽中心 60% 的 ROI。</w:t>
      </w:r>
      <w:r>
        <w:br w:type="textWrapping"/>
      </w:r>
      <w:r>
        <w:t>这样做是为了避免一刀切误杀车体边缘、车轮接地附近等可能有用的约束。</w:t>
      </w:r>
      <w:r>
        <w:br w:type="textWrapping"/>
      </w:r>
      <w:r>
        <w:t>所以答案是：</w:t>
      </w:r>
      <w:r>
        <w:rPr>
          <w:rStyle w:val="7"/>
        </w:rPr>
        <w:t>对，新点有可能长在车框剩余的边缘区域。</w:t>
      </w:r>
      <w:r>
        <w:t xml:space="preserve"> 这也是你后面还要靠 pdp_dpd​ 和几何判别继续压制它们的原因。</w:t>
      </w:r>
    </w:p>
    <w:p w14:paraId="3B1A9707">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55CFB33D">
      <w:pPr>
        <w:pStyle w:val="2"/>
        <w:keepNext w:val="0"/>
        <w:keepLines w:val="0"/>
        <w:widowControl/>
        <w:suppressLineNumbers w:val="0"/>
      </w:pPr>
      <w:r>
        <w:t>三、纯八股里，最适合你准备的 8 个基础问题</w:t>
      </w:r>
    </w:p>
    <w:p w14:paraId="5CF22B7A">
      <w:pPr>
        <w:pStyle w:val="4"/>
        <w:keepNext w:val="0"/>
        <w:keepLines w:val="0"/>
        <w:widowControl/>
        <w:suppressLineNumbers w:val="0"/>
      </w:pPr>
      <w:r>
        <w:t>这些不一定从你项目直接问，但 SLAM/VIO 面试很常见。</w:t>
      </w:r>
    </w:p>
    <w:p w14:paraId="0394AA12">
      <w:pPr>
        <w:pStyle w:val="3"/>
        <w:keepNext w:val="0"/>
        <w:keepLines w:val="0"/>
        <w:widowControl/>
        <w:suppressLineNumbers w:val="0"/>
      </w:pPr>
      <w:r>
        <w:t>21）F、E、H 分别是什么？有什么区别？</w:t>
      </w:r>
    </w:p>
    <w:p w14:paraId="20B7BA36">
      <w:pPr>
        <w:pStyle w:val="4"/>
        <w:keepNext w:val="0"/>
        <w:keepLines w:val="0"/>
        <w:widowControl/>
        <w:suppressLineNumbers w:val="0"/>
      </w:pPr>
      <w:r>
        <w:rPr>
          <w:rStyle w:val="7"/>
        </w:rPr>
        <w:t>答：</w:t>
      </w:r>
    </w:p>
    <w:p w14:paraId="4B8CE6FA">
      <w:pPr>
        <w:keepNext w:val="0"/>
        <w:keepLines w:val="0"/>
        <w:widowControl/>
        <w:numPr>
          <w:ilvl w:val="0"/>
          <w:numId w:val="4"/>
        </w:numPr>
        <w:suppressLineNumbers w:val="0"/>
        <w:spacing w:before="0" w:beforeAutospacing="1" w:after="0" w:afterAutospacing="1"/>
        <w:ind w:left="720" w:hanging="360"/>
      </w:pPr>
      <w:r>
        <w:t xml:space="preserve">FFF：基础矩阵，作用在像素坐标上 </w:t>
      </w:r>
    </w:p>
    <w:p w14:paraId="044DF8E0">
      <w:pPr>
        <w:keepNext w:val="0"/>
        <w:keepLines w:val="0"/>
        <w:widowControl/>
        <w:numPr>
          <w:ilvl w:val="0"/>
          <w:numId w:val="4"/>
        </w:numPr>
        <w:suppressLineNumbers w:val="0"/>
        <w:spacing w:before="0" w:beforeAutospacing="1" w:after="0" w:afterAutospacing="1"/>
        <w:ind w:left="720" w:hanging="360"/>
      </w:pPr>
      <w:r>
        <w:t xml:space="preserve">EEE：本质矩阵，作用在归一化坐标上 </w:t>
      </w:r>
    </w:p>
    <w:p w14:paraId="77A531F0">
      <w:pPr>
        <w:keepNext w:val="0"/>
        <w:keepLines w:val="0"/>
        <w:widowControl/>
        <w:numPr>
          <w:ilvl w:val="0"/>
          <w:numId w:val="4"/>
        </w:numPr>
        <w:suppressLineNumbers w:val="0"/>
        <w:spacing w:before="0" w:beforeAutospacing="1" w:after="0" w:afterAutospacing="1"/>
        <w:ind w:left="720" w:hanging="360"/>
      </w:pPr>
      <w:r>
        <w:t xml:space="preserve">HHH：单应矩阵，适合平面场景或纯旋转 </w:t>
      </w:r>
    </w:p>
    <w:p w14:paraId="208B41BF">
      <w:pPr>
        <w:pStyle w:val="4"/>
        <w:keepNext w:val="0"/>
        <w:keepLines w:val="0"/>
        <w:widowControl/>
        <w:suppressLineNumbers w:val="0"/>
      </w:pPr>
      <w:r>
        <w:t>你项目里选 FFF，是因为当前做的是两帧像素匹配点的背景几何一致性判别。</w:t>
      </w:r>
    </w:p>
    <w:p w14:paraId="3F25366B">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622CF8C5">
      <w:pPr>
        <w:pStyle w:val="3"/>
        <w:keepNext w:val="0"/>
        <w:keepLines w:val="0"/>
        <w:widowControl/>
        <w:suppressLineNumbers w:val="0"/>
      </w:pPr>
      <w:r>
        <w:t>22）什么是对极几何？</w:t>
      </w:r>
    </w:p>
    <w:p w14:paraId="0DA2A770">
      <w:pPr>
        <w:pStyle w:val="4"/>
        <w:keepNext w:val="0"/>
        <w:keepLines w:val="0"/>
        <w:widowControl/>
        <w:suppressLineNumbers w:val="0"/>
      </w:pPr>
      <w:r>
        <w:rPr>
          <w:rStyle w:val="7"/>
        </w:rPr>
        <w:t>答：</w:t>
      </w:r>
      <w:r>
        <w:br w:type="textWrapping"/>
      </w:r>
      <w:r>
        <w:t>对极几何描述的是：第一帧一个点在第二帧中不可能出现在任意位置，而应该落在一条极线上。</w:t>
      </w:r>
      <w:r>
        <w:br w:type="textWrapping"/>
      </w:r>
      <w:r>
        <w:t>基础矩阵和本质矩阵就是这种几何关系的代数表达。</w:t>
      </w:r>
    </w:p>
    <w:p w14:paraId="076E2EAB">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7F993A59">
      <w:pPr>
        <w:pStyle w:val="3"/>
        <w:keepNext w:val="0"/>
        <w:keepLines w:val="0"/>
        <w:widowControl/>
        <w:suppressLineNumbers w:val="0"/>
      </w:pPr>
      <w:r>
        <w:t>23）为什么常用逆深度而不是直接深度？</w:t>
      </w:r>
    </w:p>
    <w:p w14:paraId="6F31D875">
      <w:pPr>
        <w:pStyle w:val="4"/>
        <w:keepNext w:val="0"/>
        <w:keepLines w:val="0"/>
        <w:widowControl/>
        <w:suppressLineNumbers w:val="0"/>
      </w:pPr>
      <w:r>
        <w:rPr>
          <w:rStyle w:val="7"/>
        </w:rPr>
        <w:t>答：</w:t>
      </w:r>
      <w:r>
        <w:br w:type="textWrapping"/>
      </w:r>
      <w:r>
        <w:t>因为远点深度很大时，直接用深度参数数值不稳定，而逆深度在远点上更容易优化，也更适合单目/双目 SLAM 里的特征参数化。</w:t>
      </w:r>
    </w:p>
    <w:p w14:paraId="460CAEBC">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0C5FA071">
      <w:pPr>
        <w:pStyle w:val="3"/>
        <w:keepNext w:val="0"/>
        <w:keepLines w:val="0"/>
        <w:widowControl/>
        <w:suppressLineNumbers w:val="0"/>
      </w:pPr>
      <w:r>
        <w:t>24）视觉重投影误差是什么？</w:t>
      </w:r>
    </w:p>
    <w:p w14:paraId="17ED6A35">
      <w:pPr>
        <w:pStyle w:val="4"/>
        <w:keepNext w:val="0"/>
        <w:keepLines w:val="0"/>
        <w:widowControl/>
        <w:suppressLineNumbers w:val="0"/>
      </w:pPr>
      <w:r>
        <w:rPr>
          <w:rStyle w:val="7"/>
        </w:rPr>
        <w:t>答：</w:t>
      </w:r>
      <w:r>
        <w:br w:type="textWrapping"/>
      </w:r>
      <w:r>
        <w:t>就是把三维点根据当前估计的位姿和相机模型投影到图像上，和实际观测到的像素位置做差。</w:t>
      </w:r>
      <w:r>
        <w:br w:type="textWrapping"/>
      </w:r>
      <w:r>
        <w:t>这个差越小，说明当前状态估计越合理。</w:t>
      </w:r>
    </w:p>
    <w:p w14:paraId="6582A1B3">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33C467F4">
      <w:pPr>
        <w:pStyle w:val="3"/>
        <w:keepNext w:val="0"/>
        <w:keepLines w:val="0"/>
        <w:widowControl/>
        <w:suppressLineNumbers w:val="0"/>
      </w:pPr>
      <w:r>
        <w:t>25）什么是预积分？</w:t>
      </w:r>
    </w:p>
    <w:p w14:paraId="5BC05729">
      <w:pPr>
        <w:pStyle w:val="4"/>
        <w:keepNext w:val="0"/>
        <w:keepLines w:val="0"/>
        <w:widowControl/>
        <w:suppressLineNumbers w:val="0"/>
      </w:pPr>
      <w:r>
        <w:rPr>
          <w:rStyle w:val="7"/>
        </w:rPr>
        <w:t>答：</w:t>
      </w:r>
      <w:r>
        <w:br w:type="textWrapping"/>
      </w:r>
      <w:r>
        <w:t>预积分是把两帧图像之间的大量 IMU 数据先压缩成一个相对运动约束，这样后端优化时不用每次都重新对所有 IMU 原始数据积分，计算效率更高。</w:t>
      </w:r>
    </w:p>
    <w:p w14:paraId="7A0B756F">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5239538E">
      <w:pPr>
        <w:pStyle w:val="3"/>
        <w:keepNext w:val="0"/>
        <w:keepLines w:val="0"/>
        <w:widowControl/>
        <w:suppressLineNumbers w:val="0"/>
      </w:pPr>
      <w:r>
        <w:t>26）LM 和 GN 区别是什么？</w:t>
      </w:r>
    </w:p>
    <w:p w14:paraId="7EAD1407">
      <w:pPr>
        <w:pStyle w:val="4"/>
        <w:keepNext w:val="0"/>
        <w:keepLines w:val="0"/>
        <w:widowControl/>
        <w:suppressLineNumbers w:val="0"/>
      </w:pPr>
      <w:r>
        <w:rPr>
          <w:rStyle w:val="7"/>
        </w:rPr>
        <w:t>答：</w:t>
      </w:r>
      <w:r>
        <w:br w:type="textWrapping"/>
      </w:r>
      <w:r>
        <w:t>Gauss-Newton 更像二阶近似下的最小二乘更新；LM 可以理解成在 GN 基础上加阻尼，离最优点远时更稳，离最优点近时更像 GN。</w:t>
      </w:r>
      <w:r>
        <w:br w:type="textWrapping"/>
      </w:r>
      <w:r>
        <w:t>所以 LM 在非线性优化里通常更鲁棒一些。</w:t>
      </w:r>
    </w:p>
    <w:p w14:paraId="201C695E">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30448F61">
      <w:pPr>
        <w:pStyle w:val="3"/>
        <w:keepNext w:val="0"/>
        <w:keepLines w:val="0"/>
        <w:widowControl/>
        <w:suppressLineNumbers w:val="0"/>
      </w:pPr>
      <w:r>
        <w:t>27）鲁棒核有什么作用？</w:t>
      </w:r>
    </w:p>
    <w:p w14:paraId="6E86A501">
      <w:pPr>
        <w:pStyle w:val="4"/>
        <w:keepNext w:val="0"/>
        <w:keepLines w:val="0"/>
        <w:widowControl/>
        <w:suppressLineNumbers w:val="0"/>
      </w:pPr>
      <w:r>
        <w:rPr>
          <w:rStyle w:val="7"/>
        </w:rPr>
        <w:t>答：</w:t>
      </w:r>
      <w:r>
        <w:br w:type="textWrapping"/>
      </w:r>
      <w:r>
        <w:t>鲁棒核的作用是降低离群残差对优化结果的破坏。</w:t>
      </w:r>
      <w:r>
        <w:br w:type="textWrapping"/>
      </w:r>
      <w:r>
        <w:t>你的项目里其实有点像“语义版的特征级鲁棒化”，因为高 pdp_dpd​ 点被显式降权了，只不过你做的是按语义概率缩放信息矩阵，不是简单套一个统一的 Huber/Cauchy。</w:t>
      </w:r>
    </w:p>
    <w:p w14:paraId="0D8F8CBB">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41F5D6AD">
      <w:pPr>
        <w:pStyle w:val="3"/>
        <w:keepNext w:val="0"/>
        <w:keepLines w:val="0"/>
        <w:widowControl/>
        <w:suppressLineNumbers w:val="0"/>
      </w:pPr>
      <w:r>
        <w:t>28）为什么动态场景会让 SLAM 发散？</w:t>
      </w:r>
    </w:p>
    <w:p w14:paraId="4DE0FBE7">
      <w:pPr>
        <w:pStyle w:val="4"/>
        <w:keepNext w:val="0"/>
        <w:keepLines w:val="0"/>
        <w:widowControl/>
        <w:suppressLineNumbers w:val="0"/>
      </w:pPr>
      <w:r>
        <w:rPr>
          <w:rStyle w:val="7"/>
        </w:rPr>
        <w:t>答：</w:t>
      </w:r>
      <w:r>
        <w:br w:type="textWrapping"/>
      </w:r>
      <w:r>
        <w:t>因为 SLAM/VIO 默认大多数观测来自静态环境。</w:t>
      </w:r>
      <w:r>
        <w:br w:type="textWrapping"/>
      </w:r>
      <w:r>
        <w:t>动态点不满足这个模型，如果还把它们当作高可信静态约束，就会把前端跟踪和后端优化一起带偏，最终表现为局部尖峰、轨迹抖动甚至发散。</w:t>
      </w:r>
    </w:p>
    <w:p w14:paraId="6A0D72CA">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075D415F">
      <w:pPr>
        <w:pStyle w:val="2"/>
        <w:keepNext w:val="0"/>
        <w:keepLines w:val="0"/>
        <w:widowControl/>
        <w:suppressLineNumbers w:val="0"/>
      </w:pPr>
      <w:r>
        <w:t>四、面试官最喜欢追着问的 5 个“高压问题”</w:t>
      </w:r>
    </w:p>
    <w:p w14:paraId="5E094DAF">
      <w:pPr>
        <w:pStyle w:val="3"/>
        <w:keepNext w:val="0"/>
        <w:keepLines w:val="0"/>
        <w:widowControl/>
        <w:suppressLineNumbers w:val="0"/>
      </w:pPr>
      <w:r>
        <w:t>29）你怎么证明你的方法真的有效？</w:t>
      </w:r>
    </w:p>
    <w:p w14:paraId="5AA8E49D">
      <w:pPr>
        <w:pStyle w:val="4"/>
        <w:keepNext w:val="0"/>
        <w:keepLines w:val="0"/>
        <w:widowControl/>
        <w:suppressLineNumbers w:val="0"/>
      </w:pPr>
      <w:r>
        <w:rPr>
          <w:rStyle w:val="7"/>
        </w:rPr>
        <w:t>答：</w:t>
      </w:r>
      <w:r>
        <w:br w:type="textWrapping"/>
      </w:r>
      <w:r>
        <w:t>别只说“RViz 看起来更顺”，要讲三层证据：</w:t>
      </w:r>
    </w:p>
    <w:p w14:paraId="05C37A1A">
      <w:pPr>
        <w:keepNext w:val="0"/>
        <w:keepLines w:val="0"/>
        <w:widowControl/>
        <w:numPr>
          <w:ilvl w:val="0"/>
          <w:numId w:val="5"/>
        </w:numPr>
        <w:suppressLineNumbers w:val="0"/>
        <w:spacing w:before="0" w:beforeAutospacing="1" w:after="0" w:afterAutospacing="1"/>
        <w:ind w:left="720" w:hanging="360"/>
      </w:pPr>
      <w:r>
        <w:rPr>
          <w:rStyle w:val="7"/>
        </w:rPr>
        <w:t>轨迹层</w:t>
      </w:r>
      <w:r>
        <w:t xml:space="preserve">：ATE / RPE，尤其是转弯局部窗口 </w:t>
      </w:r>
    </w:p>
    <w:p w14:paraId="067865FC">
      <w:pPr>
        <w:keepNext w:val="0"/>
        <w:keepLines w:val="0"/>
        <w:widowControl/>
        <w:numPr>
          <w:ilvl w:val="0"/>
          <w:numId w:val="5"/>
        </w:numPr>
        <w:suppressLineNumbers w:val="0"/>
        <w:spacing w:before="0" w:beforeAutospacing="1" w:after="0" w:afterAutospacing="1"/>
        <w:ind w:left="720" w:hanging="360"/>
      </w:pPr>
      <w:r>
        <w:rPr>
          <w:rStyle w:val="7"/>
        </w:rPr>
        <w:t>前端层</w:t>
      </w:r>
      <w:r>
        <w:t xml:space="preserve">：Sampson 剔除点数、最终保留点数 </w:t>
      </w:r>
    </w:p>
    <w:p w14:paraId="124C5BFA">
      <w:pPr>
        <w:keepNext w:val="0"/>
        <w:keepLines w:val="0"/>
        <w:widowControl/>
        <w:numPr>
          <w:ilvl w:val="0"/>
          <w:numId w:val="5"/>
        </w:numPr>
        <w:suppressLineNumbers w:val="0"/>
        <w:spacing w:before="0" w:beforeAutospacing="1" w:after="0" w:afterAutospacing="1"/>
        <w:ind w:left="720" w:hanging="360"/>
      </w:pPr>
      <w:r>
        <w:rPr>
          <w:rStyle w:val="7"/>
        </w:rPr>
        <w:t>系统层</w:t>
      </w:r>
      <w:r>
        <w:t xml:space="preserve">：YOLO 命中率、后端外点数、耗时 </w:t>
      </w:r>
    </w:p>
    <w:p w14:paraId="695506EF">
      <w:pPr>
        <w:pStyle w:val="4"/>
        <w:keepNext w:val="0"/>
        <w:keepLines w:val="0"/>
        <w:widowControl/>
        <w:suppressLineNumbers w:val="0"/>
      </w:pPr>
      <w:r>
        <w:t>你简历里目前最直接的结果，是 KITTI 转弯处原版轨迹出现锯齿，而你这版更平滑。</w:t>
      </w:r>
    </w:p>
    <w:p w14:paraId="46702B73">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2FED86AA">
      <w:pPr>
        <w:pStyle w:val="3"/>
        <w:keepNext w:val="0"/>
        <w:keepLines w:val="0"/>
        <w:widowControl/>
        <w:suppressLineNumbers w:val="0"/>
      </w:pPr>
      <w:r>
        <w:t>30）你的方法有什么局限？</w:t>
      </w:r>
    </w:p>
    <w:p w14:paraId="529BF6E4">
      <w:pPr>
        <w:pStyle w:val="4"/>
        <w:keepNext w:val="0"/>
        <w:keepLines w:val="0"/>
        <w:widowControl/>
        <w:suppressLineNumbers w:val="0"/>
      </w:pPr>
      <w:r>
        <w:rPr>
          <w:rStyle w:val="7"/>
        </w:rPr>
        <w:t>答：</w:t>
      </w:r>
      <w:r>
        <w:br w:type="textWrapping"/>
      </w:r>
      <w:r>
        <w:t>这个一定要会答。</w:t>
      </w:r>
    </w:p>
    <w:p w14:paraId="1811A22B">
      <w:pPr>
        <w:keepNext w:val="0"/>
        <w:keepLines w:val="0"/>
        <w:widowControl/>
        <w:numPr>
          <w:ilvl w:val="0"/>
          <w:numId w:val="6"/>
        </w:numPr>
        <w:suppressLineNumbers w:val="0"/>
        <w:spacing w:before="0" w:beforeAutospacing="1" w:after="0" w:afterAutospacing="1"/>
        <w:ind w:left="720" w:hanging="360"/>
      </w:pPr>
      <w:r>
        <w:t xml:space="preserve">依赖检测器质量，漏检/误检都会影响效果 </w:t>
      </w:r>
    </w:p>
    <w:p w14:paraId="529089BB">
      <w:pPr>
        <w:keepNext w:val="0"/>
        <w:keepLines w:val="0"/>
        <w:widowControl/>
        <w:numPr>
          <w:ilvl w:val="0"/>
          <w:numId w:val="6"/>
        </w:numPr>
        <w:suppressLineNumbers w:val="0"/>
        <w:spacing w:before="0" w:beforeAutospacing="1" w:after="0" w:afterAutospacing="1"/>
        <w:ind w:left="720" w:hanging="360"/>
      </w:pPr>
      <w:r>
        <w:t xml:space="preserve">当前前端和后端用的数据新鲜度不完全一致：前端 </w:t>
      </w:r>
      <w:r>
        <w:rPr>
          <w:rStyle w:val="8"/>
        </w:rPr>
        <w:t>setMask</w:t>
      </w:r>
      <w:r>
        <w:t xml:space="preserve"> / Sampson 更多依赖全局框缓存，后端 pdp_dpd​ 依赖严格时间对齐的 </w:t>
      </w:r>
      <w:r>
        <w:rPr>
          <w:rStyle w:val="8"/>
        </w:rPr>
        <w:t>yolo_data</w:t>
      </w:r>
      <w:r>
        <w:t xml:space="preserve">，两者不是完全统一的时间语义 </w:t>
      </w:r>
    </w:p>
    <w:p w14:paraId="22D81725">
      <w:pPr>
        <w:keepNext w:val="0"/>
        <w:keepLines w:val="0"/>
        <w:widowControl/>
        <w:numPr>
          <w:ilvl w:val="0"/>
          <w:numId w:val="6"/>
        </w:numPr>
        <w:suppressLineNumbers w:val="0"/>
        <w:spacing w:before="0" w:beforeAutospacing="1" w:after="0" w:afterAutospacing="1"/>
        <w:ind w:left="720" w:hanging="360"/>
      </w:pPr>
      <w:r>
        <w:t xml:space="preserve">新点在语义盲区里仍可能出现在框边缘，需要更好的“区域先验 + 缓启动”机制 </w:t>
      </w:r>
    </w:p>
    <w:p w14:paraId="4B60290D">
      <w:pPr>
        <w:keepNext w:val="0"/>
        <w:keepLines w:val="0"/>
        <w:widowControl/>
        <w:numPr>
          <w:ilvl w:val="0"/>
          <w:numId w:val="6"/>
        </w:numPr>
        <w:suppressLineNumbers w:val="0"/>
        <w:spacing w:before="0" w:beforeAutospacing="1" w:after="0" w:afterAutospacing="1"/>
        <w:ind w:left="720" w:hanging="360"/>
      </w:pPr>
      <w:r>
        <w:t xml:space="preserve">你这组 KITTI 实验没启用 IMU，所以不能把结果表述成完整 VIO 收益 </w:t>
      </w:r>
    </w:p>
    <w:p w14:paraId="0E1365FF">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68A8F6D9">
      <w:pPr>
        <w:pStyle w:val="3"/>
        <w:keepNext w:val="0"/>
        <w:keepLines w:val="0"/>
        <w:widowControl/>
        <w:suppressLineNumbers w:val="0"/>
      </w:pPr>
      <w:r>
        <w:t>31）如果继续改进，你下一步会做什么？</w:t>
      </w:r>
    </w:p>
    <w:p w14:paraId="319C3B86">
      <w:pPr>
        <w:pStyle w:val="4"/>
        <w:keepNext w:val="0"/>
        <w:keepLines w:val="0"/>
        <w:widowControl/>
        <w:suppressLineNumbers w:val="0"/>
      </w:pPr>
      <w:r>
        <w:rPr>
          <w:rStyle w:val="7"/>
        </w:rPr>
        <w:t>答：</w:t>
      </w:r>
      <w:r>
        <w:br w:type="textWrapping"/>
      </w:r>
      <w:r>
        <w:t>可以答这三个方向：</w:t>
      </w:r>
    </w:p>
    <w:p w14:paraId="2CCF4400">
      <w:pPr>
        <w:keepNext w:val="0"/>
        <w:keepLines w:val="0"/>
        <w:widowControl/>
        <w:numPr>
          <w:ilvl w:val="0"/>
          <w:numId w:val="7"/>
        </w:numPr>
        <w:suppressLineNumbers w:val="0"/>
        <w:spacing w:before="0" w:beforeAutospacing="1" w:after="0" w:afterAutospacing="1"/>
        <w:ind w:left="720" w:hanging="360"/>
      </w:pPr>
      <w:r>
        <w:t>做</w:t>
      </w:r>
      <w:r>
        <w:rPr>
          <w:rStyle w:val="7"/>
        </w:rPr>
        <w:t>特征级语义传递</w:t>
      </w:r>
      <w:r>
        <w:t xml:space="preserve">：老点按 ID 传递 pdp_dpd​，新点做区域先验 </w:t>
      </w:r>
    </w:p>
    <w:p w14:paraId="00031E27">
      <w:pPr>
        <w:keepNext w:val="0"/>
        <w:keepLines w:val="0"/>
        <w:widowControl/>
        <w:numPr>
          <w:ilvl w:val="0"/>
          <w:numId w:val="7"/>
        </w:numPr>
        <w:suppressLineNumbers w:val="0"/>
        <w:spacing w:before="0" w:beforeAutospacing="1" w:after="0" w:afterAutospacing="1"/>
        <w:ind w:left="720" w:hanging="360"/>
      </w:pPr>
      <w:r>
        <w:t>做</w:t>
      </w:r>
      <w:r>
        <w:rPr>
          <w:rStyle w:val="7"/>
        </w:rPr>
        <w:t>自适应时间门限/命中率监控</w:t>
      </w:r>
      <w:r>
        <w:t xml:space="preserve">：YOLO 长时间掉帧时自动降级 </w:t>
      </w:r>
    </w:p>
    <w:p w14:paraId="6ED28631">
      <w:pPr>
        <w:keepNext w:val="0"/>
        <w:keepLines w:val="0"/>
        <w:widowControl/>
        <w:numPr>
          <w:ilvl w:val="0"/>
          <w:numId w:val="7"/>
        </w:numPr>
        <w:suppressLineNumbers w:val="0"/>
        <w:spacing w:before="0" w:beforeAutospacing="1" w:after="0" w:afterAutospacing="1"/>
        <w:ind w:left="720" w:hanging="360"/>
      </w:pPr>
      <w:r>
        <w:t>做</w:t>
      </w:r>
      <w:r>
        <w:rPr>
          <w:rStyle w:val="7"/>
        </w:rPr>
        <w:t>更完整的实验</w:t>
      </w:r>
      <w:r>
        <w:t xml:space="preserve">：补转弯局部窗口指标和更系统的 ablation </w:t>
      </w:r>
    </w:p>
    <w:p w14:paraId="1DC253C0">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56EB3ADE">
      <w:pPr>
        <w:pStyle w:val="3"/>
        <w:keepNext w:val="0"/>
        <w:keepLines w:val="0"/>
        <w:widowControl/>
        <w:suppressLineNumbers w:val="0"/>
      </w:pPr>
      <w:r>
        <w:t>32）如果 YOLO 和相机不是严格同频，你为什么不用上一帧 YOLO 继续套当前帧？</w:t>
      </w:r>
    </w:p>
    <w:p w14:paraId="21755E73">
      <w:pPr>
        <w:pStyle w:val="4"/>
        <w:keepNext w:val="0"/>
        <w:keepLines w:val="0"/>
        <w:widowControl/>
        <w:suppressLineNumbers w:val="0"/>
      </w:pPr>
      <w:r>
        <w:rPr>
          <w:rStyle w:val="7"/>
        </w:rPr>
        <w:t>答：</w:t>
      </w:r>
      <w:r>
        <w:br w:type="textWrapping"/>
      </w:r>
      <w:r>
        <w:t>因为在车辆转弯或动态目标快速移动时，过期框误用到当前图像，比“没有语义”更危险。</w:t>
      </w:r>
      <w:r>
        <w:br w:type="textWrapping"/>
      </w:r>
      <w:r>
        <w:t>所以我宁可退化成纯几何前端，也不宽松复用旧框。这个是工程上刻意做的保守取舍。</w:t>
      </w:r>
    </w:p>
    <w:p w14:paraId="513F3813">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17EDBCAF">
      <w:pPr>
        <w:pStyle w:val="3"/>
        <w:keepNext w:val="0"/>
        <w:keepLines w:val="0"/>
        <w:widowControl/>
        <w:suppressLineNumbers w:val="0"/>
      </w:pPr>
      <w:r>
        <w:t>33）你这项目最核心的创新点，压成一句话怎么说？</w:t>
      </w:r>
    </w:p>
    <w:p w14:paraId="4ACFC117">
      <w:pPr>
        <w:pStyle w:val="4"/>
        <w:keepNext w:val="0"/>
        <w:keepLines w:val="0"/>
        <w:widowControl/>
        <w:suppressLineNumbers w:val="0"/>
      </w:pPr>
      <w:r>
        <w:rPr>
          <w:rStyle w:val="7"/>
        </w:rPr>
        <w:t>答：</w:t>
      </w:r>
    </w:p>
    <w:p w14:paraId="4340A0A1">
      <w:pPr>
        <w:pStyle w:val="4"/>
        <w:keepNext w:val="0"/>
        <w:keepLines w:val="0"/>
        <w:widowControl/>
        <w:suppressLineNumbers w:val="0"/>
        <w:ind w:left="720" w:right="720"/>
      </w:pPr>
      <w:r>
        <w:rPr>
          <w:rFonts w:hint="eastAsia" w:ascii="宋体" w:hAnsi="宋体" w:eastAsia="宋体" w:cs="宋体"/>
          <w:sz w:val="24"/>
          <w:szCs w:val="24"/>
        </w:rPr>
        <w:t>我不是简单把 YOLO 接进 VINS，而是把它做成“前端语义筛嫌疑 + 背景极几何做裁决 + 后端按语义概率软降权”的两级抗动态系统。</w:t>
      </w:r>
    </w:p>
    <w:p w14:paraId="71FE9564">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103BF965">
      <w:pPr>
        <w:pStyle w:val="2"/>
        <w:keepNext w:val="0"/>
        <w:keepLines w:val="0"/>
        <w:widowControl/>
        <w:suppressLineNumbers w:val="0"/>
      </w:pPr>
      <w:r>
        <w:t>五、你最该优先背熟的 8 个问题</w:t>
      </w:r>
    </w:p>
    <w:p w14:paraId="1C4B3EC3">
      <w:pPr>
        <w:pStyle w:val="4"/>
        <w:keepNext w:val="0"/>
        <w:keepLines w:val="0"/>
        <w:widowControl/>
        <w:suppressLineNumbers w:val="0"/>
      </w:pPr>
      <w:r>
        <w:t>时间不够时，优先把这 8 个练熟：</w:t>
      </w:r>
    </w:p>
    <w:p w14:paraId="154F9656">
      <w:pPr>
        <w:keepNext w:val="0"/>
        <w:keepLines w:val="0"/>
        <w:widowControl/>
        <w:numPr>
          <w:ilvl w:val="0"/>
          <w:numId w:val="8"/>
        </w:numPr>
        <w:suppressLineNumbers w:val="0"/>
        <w:spacing w:before="0" w:beforeAutospacing="1" w:after="0" w:afterAutospacing="1"/>
        <w:ind w:left="720" w:hanging="360"/>
      </w:pPr>
      <w:r>
        <w:t xml:space="preserve">你项目解决什么问题 </w:t>
      </w:r>
    </w:p>
    <w:p w14:paraId="57D5811D">
      <w:pPr>
        <w:keepNext w:val="0"/>
        <w:keepLines w:val="0"/>
        <w:widowControl/>
        <w:numPr>
          <w:ilvl w:val="0"/>
          <w:numId w:val="8"/>
        </w:numPr>
        <w:suppressLineNumbers w:val="0"/>
        <w:spacing w:before="0" w:beforeAutospacing="1" w:after="0" w:afterAutospacing="1"/>
        <w:ind w:left="720" w:hanging="360"/>
      </w:pPr>
      <w:r>
        <w:t xml:space="preserve">你具体改了哪几层 </w:t>
      </w:r>
    </w:p>
    <w:p w14:paraId="6E1B5224">
      <w:pPr>
        <w:keepNext w:val="0"/>
        <w:keepLines w:val="0"/>
        <w:widowControl/>
        <w:numPr>
          <w:ilvl w:val="0"/>
          <w:numId w:val="8"/>
        </w:numPr>
        <w:suppressLineNumbers w:val="0"/>
        <w:spacing w:before="0" w:beforeAutospacing="1" w:after="0" w:afterAutospacing="1"/>
        <w:ind w:left="720" w:hanging="360"/>
      </w:pPr>
      <w:r>
        <w:t xml:space="preserve">为什么不用直接删框内点 </w:t>
      </w:r>
    </w:p>
    <w:p w14:paraId="3310731C">
      <w:pPr>
        <w:keepNext w:val="0"/>
        <w:keepLines w:val="0"/>
        <w:widowControl/>
        <w:numPr>
          <w:ilvl w:val="0"/>
          <w:numId w:val="8"/>
        </w:numPr>
        <w:suppressLineNumbers w:val="0"/>
        <w:spacing w:before="0" w:beforeAutospacing="1" w:after="0" w:afterAutospacing="1"/>
        <w:ind w:left="720" w:hanging="360"/>
      </w:pPr>
      <w:r>
        <w:t xml:space="preserve">为什么用 FFF + Sampson Error </w:t>
      </w:r>
    </w:p>
    <w:p w14:paraId="2C7B9BD0">
      <w:pPr>
        <w:keepNext w:val="0"/>
        <w:keepLines w:val="0"/>
        <w:widowControl/>
        <w:numPr>
          <w:ilvl w:val="0"/>
          <w:numId w:val="8"/>
        </w:numPr>
        <w:suppressLineNumbers w:val="0"/>
        <w:spacing w:before="0" w:beforeAutospacing="1" w:after="0" w:afterAutospacing="1"/>
        <w:ind w:left="720" w:hanging="360"/>
      </w:pPr>
      <w:r>
        <w:t xml:space="preserve">YOLO 和图像怎么时间对齐 </w:t>
      </w:r>
    </w:p>
    <w:p w14:paraId="09BAC2B8">
      <w:pPr>
        <w:keepNext w:val="0"/>
        <w:keepLines w:val="0"/>
        <w:widowControl/>
        <w:numPr>
          <w:ilvl w:val="0"/>
          <w:numId w:val="8"/>
        </w:numPr>
        <w:suppressLineNumbers w:val="0"/>
        <w:spacing w:before="0" w:beforeAutospacing="1" w:after="0" w:afterAutospacing="1"/>
        <w:ind w:left="720" w:hanging="360"/>
      </w:pPr>
      <w:r>
        <w:t xml:space="preserve">7 维到 8 维加了什么 </w:t>
      </w:r>
    </w:p>
    <w:p w14:paraId="5B6DE232">
      <w:pPr>
        <w:keepNext w:val="0"/>
        <w:keepLines w:val="0"/>
        <w:widowControl/>
        <w:numPr>
          <w:ilvl w:val="0"/>
          <w:numId w:val="8"/>
        </w:numPr>
        <w:suppressLineNumbers w:val="0"/>
        <w:spacing w:before="0" w:beforeAutospacing="1" w:after="0" w:afterAutospacing="1"/>
        <w:ind w:left="720" w:hanging="360"/>
      </w:pPr>
      <w:r>
        <w:t xml:space="preserve">pdp_dpd​ 怎么进后端、为什么能防发散 </w:t>
      </w:r>
    </w:p>
    <w:p w14:paraId="7559C4A8">
      <w:pPr>
        <w:keepNext w:val="0"/>
        <w:keepLines w:val="0"/>
        <w:widowControl/>
        <w:numPr>
          <w:ilvl w:val="0"/>
          <w:numId w:val="8"/>
        </w:numPr>
        <w:suppressLineNumbers w:val="0"/>
        <w:spacing w:before="0" w:beforeAutospacing="1" w:after="0" w:afterAutospacing="1"/>
        <w:ind w:left="720" w:hanging="360"/>
      </w:pPr>
      <w:r>
        <w:t xml:space="preserve">这组 KITTI 实验为什么不是完整 VIO </w:t>
      </w:r>
    </w:p>
    <w:p w14:paraId="3CD9405E">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45F0FF7E">
      <w:pPr>
        <w:pStyle w:val="2"/>
        <w:keepNext w:val="0"/>
        <w:keepLines w:val="0"/>
        <w:widowControl/>
        <w:suppressLineNumbers w:val="0"/>
      </w:pPr>
      <w:r>
        <w:t>六、给你一个 1 分钟的“总述模板”</w:t>
      </w:r>
    </w:p>
    <w:p w14:paraId="3BF6C66B">
      <w:pPr>
        <w:pStyle w:val="4"/>
        <w:keepNext w:val="0"/>
        <w:keepLines w:val="0"/>
        <w:widowControl/>
        <w:suppressLineNumbers w:val="0"/>
      </w:pPr>
      <w:r>
        <w:t>这个在面试里特别好用：</w:t>
      </w:r>
    </w:p>
    <w:p w14:paraId="6AD8D7D8">
      <w:pPr>
        <w:pStyle w:val="4"/>
        <w:keepNext w:val="0"/>
        <w:keepLines w:val="0"/>
        <w:widowControl/>
        <w:suppressLineNumbers w:val="0"/>
        <w:ind w:left="720" w:right="720"/>
        <w:rPr>
          <w:rFonts w:hint="eastAsia" w:ascii="宋体" w:hAnsi="宋体" w:eastAsia="宋体" w:cs="宋体"/>
          <w:sz w:val="24"/>
          <w:szCs w:val="24"/>
        </w:rPr>
      </w:pPr>
      <w:r>
        <w:rPr>
          <w:rFonts w:hint="eastAsia" w:ascii="宋体" w:hAnsi="宋体" w:eastAsia="宋体" w:cs="宋体"/>
          <w:sz w:val="24"/>
          <w:szCs w:val="24"/>
        </w:rPr>
        <w:t>我这个项目是基于 VINS-Fusion 做的抗动态改造，核心问题是城市道路场景中前车、行人等动态目标会污染前端特征和后端重投影约束，导致轨迹局部抖动甚至发散。我的改动主要分三层：第一，在 ROS 层把 YOLO 做成异步语义流，通过缓冲队列和时间戳硬对齐接进 VINS 主链路；第二，在前端不直接删检测框内所有点，而是先用框外背景点估基础矩阵 FFF，再对框内点计算 Sampson Error，只剔除真正不满足背景极几何的动态点；第三，把语义动态概率 pdp_dpd​ 作为第 8 维特征送进后端视觉因子，并用 exp⁡(−αpd)\exp(-\alpha p_d)exp(−αpd​) 对信息矩阵做动态缩放，从而降低高动态特征对优化的破坏。这样系统既能在前端做硬筛，也能在后端做软降权。</w:t>
      </w:r>
    </w:p>
    <w:p w14:paraId="4C87E2A1">
      <w:pPr>
        <w:pStyle w:val="4"/>
        <w:keepNext w:val="0"/>
        <w:keepLines w:val="0"/>
        <w:widowControl/>
        <w:suppressLineNumbers w:val="0"/>
        <w:ind w:left="720" w:right="720"/>
        <w:rPr>
          <w:rFonts w:hint="eastAsia" w:ascii="宋体" w:hAnsi="宋体" w:eastAsia="宋体" w:cs="宋体"/>
          <w:sz w:val="24"/>
          <w:szCs w:val="24"/>
        </w:rPr>
      </w:pPr>
    </w:p>
    <w:p w14:paraId="23BB88FC">
      <w:pPr>
        <w:pStyle w:val="4"/>
        <w:keepNext w:val="0"/>
        <w:keepLines w:val="0"/>
        <w:widowControl/>
        <w:suppressLineNumbers w:val="0"/>
        <w:ind w:left="720" w:right="720"/>
        <w:rPr>
          <w:rFonts w:hint="eastAsia" w:ascii="宋体" w:hAnsi="宋体" w:eastAsia="宋体" w:cs="宋体"/>
          <w:sz w:val="24"/>
          <w:szCs w:val="24"/>
        </w:rPr>
      </w:pPr>
    </w:p>
    <w:p w14:paraId="109E68D3">
      <w:pPr>
        <w:pStyle w:val="4"/>
        <w:keepNext w:val="0"/>
        <w:keepLines w:val="0"/>
        <w:widowControl/>
        <w:suppressLineNumbers w:val="0"/>
        <w:ind w:right="72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你提到了锯齿形状的畸变，分析为什么会这样</w:t>
      </w:r>
    </w:p>
    <w:p w14:paraId="01A69B6A">
      <w:pPr>
        <w:pStyle w:val="4"/>
        <w:keepNext w:val="0"/>
        <w:keepLines w:val="0"/>
        <w:widowControl/>
        <w:suppressLineNumbers w:val="0"/>
      </w:pPr>
      <w:r>
        <w:t>会出现“转弯轨迹锯齿”，本质上不是车真的在左右抖，而是</w:t>
      </w:r>
      <w:r>
        <w:rPr>
          <w:rStyle w:val="7"/>
        </w:rPr>
        <w:t>你这段局部位姿估计在连续帧之间被错误观测反复拉偏</w:t>
      </w:r>
      <w:r>
        <w:t>。放到你这套 VINS-Fusion 改动里，最主要有四个原因。</w:t>
      </w:r>
    </w:p>
    <w:p w14:paraId="4C5FD272">
      <w:pPr>
        <w:pStyle w:val="4"/>
        <w:keepNext w:val="0"/>
        <w:keepLines w:val="0"/>
        <w:widowControl/>
        <w:suppressLineNumbers w:val="0"/>
      </w:pPr>
      <w:r>
        <w:t>第一，</w:t>
      </w:r>
      <w:r>
        <w:rPr>
          <w:rStyle w:val="7"/>
        </w:rPr>
        <w:t>转弯本来就是动态干扰最容易被放大的时刻</w:t>
      </w:r>
      <w:r>
        <w:t>。你简历里也明确写了：原版在 KITTI 起步过弯时会出现锯齿状畸变，而你的改进版更平滑。原因是前车转弯时，车身上的特征点会产生和静态背景完全不同的图像运动，如果这些点混进前端和后端，就会让相邻帧的相对位姿估计一会儿偏左、一会儿偏右，轨迹就会表现成折线感很强的“锯齿”。</w:t>
      </w:r>
    </w:p>
    <w:p w14:paraId="0787F96F">
      <w:pPr>
        <w:pStyle w:val="4"/>
        <w:keepNext w:val="0"/>
        <w:keepLines w:val="0"/>
        <w:widowControl/>
        <w:suppressLineNumbers w:val="0"/>
      </w:pPr>
      <w:r>
        <w:t>第二，</w:t>
      </w:r>
      <w:r>
        <w:rPr>
          <w:rStyle w:val="7"/>
        </w:rPr>
        <w:t>你这组实验的视觉链路本身更容易在转弯时抖</w:t>
      </w:r>
      <w:r>
        <w:t xml:space="preserve">。因为你当前 KITTI 配置里没有真正启用 IMU 主链路，系统更接近“基于 VINS-Fusion 框架的双目视觉滑窗优化”，少了惯性传播对短时姿态变化的平滑作用。转弯时如果视觉特征又被动态车污染，局部位姿就更容易跳。代码里 IMU 订阅和 IMU 因子都受 </w:t>
      </w:r>
      <w:r>
        <w:rPr>
          <w:rStyle w:val="8"/>
        </w:rPr>
        <w:t>USE_IMU</w:t>
      </w:r>
      <w:r>
        <w:t xml:space="preserve"> 控制；而你这组配置是 </w:t>
      </w:r>
      <w:r>
        <w:rPr>
          <w:rStyle w:val="8"/>
        </w:rPr>
        <w:t>imu: 0</w:t>
      </w:r>
      <w:r>
        <w:t>。</w:t>
      </w:r>
    </w:p>
    <w:p w14:paraId="1BE109CE">
      <w:pPr>
        <w:pStyle w:val="4"/>
        <w:keepNext w:val="0"/>
        <w:keepLines w:val="0"/>
        <w:widowControl/>
        <w:suppressLineNumbers w:val="0"/>
      </w:pPr>
      <w:r>
        <w:t>第三，</w:t>
      </w:r>
      <w:r>
        <w:rPr>
          <w:rStyle w:val="7"/>
        </w:rPr>
        <w:t>你的前端特征数设得比较激进，错误点占比更容易变大</w:t>
      </w:r>
      <w:r>
        <w:t xml:space="preserve">。简历里你自己写了 </w:t>
      </w:r>
      <w:r>
        <w:rPr>
          <w:rStyle w:val="8"/>
        </w:rPr>
        <w:t>max_cnt = 50</w:t>
      </w:r>
      <w:r>
        <w:t xml:space="preserve"> 这个实验设置。50 个点在动态城市转弯场景里其实不算多，一旦其中有一部分来自前车或其边缘，污染比例就会上升，前端 KLT 跟踪和后端重投影残差都会更敏感，所以轨迹更容易呈现“折一下、再折一下”的锯齿感。</w:t>
      </w:r>
    </w:p>
    <w:p w14:paraId="1A9C212F">
      <w:pPr>
        <w:pStyle w:val="4"/>
        <w:keepNext w:val="0"/>
        <w:keepLines w:val="0"/>
        <w:widowControl/>
        <w:suppressLineNumbers w:val="0"/>
      </w:pPr>
      <w:r>
        <w:t>第四，</w:t>
      </w:r>
      <w:r>
        <w:rPr>
          <w:rStyle w:val="7"/>
        </w:rPr>
        <w:t>原版 VINS 对这类点缺少针对性的两级抑制</w:t>
      </w:r>
      <w:r>
        <w:t>。你现在改进版之所以能把锯齿压下去，正说明原版锯齿很大程度就是这些机制缺失导致的：</w:t>
      </w:r>
    </w:p>
    <w:p w14:paraId="25FB2D23">
      <w:pPr>
        <w:keepNext w:val="0"/>
        <w:keepLines w:val="0"/>
        <w:widowControl/>
        <w:numPr>
          <w:ilvl w:val="0"/>
          <w:numId w:val="9"/>
        </w:numPr>
        <w:suppressLineNumbers w:val="0"/>
        <w:spacing w:before="0" w:beforeAutospacing="1" w:after="0" w:afterAutospacing="1"/>
        <w:ind w:left="720" w:hanging="360"/>
      </w:pPr>
      <w:r>
        <w:t xml:space="preserve">前端没有你新增的“框外背景点估 FFF + 框内点 Sampson Error 审判”，所以动态车上的老点更容易活下来；你这版代码里，Sampson Error 超过 2.0 的框内点会被直接前端剔除。 </w:t>
      </w:r>
    </w:p>
    <w:p w14:paraId="5E3586FD">
      <w:pPr>
        <w:keepNext w:val="0"/>
        <w:keepLines w:val="0"/>
        <w:widowControl/>
        <w:numPr>
          <w:ilvl w:val="0"/>
          <w:numId w:val="9"/>
        </w:numPr>
        <w:suppressLineNumbers w:val="0"/>
        <w:spacing w:before="0" w:beforeAutospacing="1" w:after="0" w:afterAutospacing="1"/>
        <w:ind w:left="720" w:hanging="360"/>
      </w:pPr>
      <w:r>
        <w:t xml:space="preserve">后端也没有你现在这版基于 pdp_dpd​ 的软降权。你现在的视觉因子里，会按 s=exp⁡(−αpd)s=\exp(-\alpha p_d)s=exp(−αpd​) 缩放 </w:t>
      </w:r>
      <w:r>
        <w:rPr>
          <w:rStyle w:val="8"/>
        </w:rPr>
        <w:t>sqrt_info</w:t>
      </w:r>
      <w:r>
        <w:t xml:space="preserve">，让高动态概率观测对优化“少说话”。如果没有这一步，可疑点即使没在前端被杀掉，也会继续把位姿解带偏。 </w:t>
      </w:r>
    </w:p>
    <w:p w14:paraId="7BD1E977">
      <w:pPr>
        <w:pStyle w:val="4"/>
        <w:keepNext w:val="0"/>
        <w:keepLines w:val="0"/>
        <w:widowControl/>
        <w:suppressLineNumbers w:val="0"/>
      </w:pPr>
      <w:r>
        <w:t>你可以把“为什么会锯齿”压成一句很适合面试和汇报的话：</w:t>
      </w:r>
    </w:p>
    <w:p w14:paraId="066A2FD8">
      <w:pPr>
        <w:pStyle w:val="4"/>
        <w:keepNext w:val="0"/>
        <w:keepLines w:val="0"/>
        <w:widowControl/>
        <w:suppressLineNumbers w:val="0"/>
        <w:ind w:left="720" w:right="720"/>
      </w:pPr>
      <w:r>
        <w:rPr>
          <w:rStyle w:val="7"/>
          <w:rFonts w:hint="eastAsia" w:ascii="宋体" w:hAnsi="宋体" w:eastAsia="宋体" w:cs="宋体"/>
          <w:sz w:val="24"/>
          <w:szCs w:val="24"/>
        </w:rPr>
        <w:t>因为转弯时前车等动态目标的像素运动和静态背景运动模型不一致，原版 VINS 又主要依赖视觉观测，在低特征数和无 IMU 平滑约束的条件下，这些错误观测会在相邻帧之间反复拉偏位姿更新方向，于是连续轨迹在局部呈现锯齿状折线。</w:t>
      </w:r>
    </w:p>
    <w:p w14:paraId="02BDDAC6">
      <w:pPr>
        <w:pStyle w:val="4"/>
        <w:keepNext w:val="0"/>
        <w:keepLines w:val="0"/>
        <w:widowControl/>
        <w:suppressLineNumbers w:val="0"/>
      </w:pPr>
      <w:r>
        <w:t>再说得更直白一点：</w:t>
      </w:r>
    </w:p>
    <w:p w14:paraId="670B9066">
      <w:pPr>
        <w:keepNext w:val="0"/>
        <w:keepLines w:val="0"/>
        <w:widowControl/>
        <w:numPr>
          <w:ilvl w:val="0"/>
          <w:numId w:val="10"/>
        </w:numPr>
        <w:suppressLineNumbers w:val="0"/>
        <w:spacing w:before="0" w:beforeAutospacing="1" w:after="0" w:afterAutospacing="1"/>
        <w:ind w:left="720" w:hanging="360"/>
      </w:pPr>
      <w:r>
        <w:rPr>
          <w:rStyle w:val="7"/>
        </w:rPr>
        <w:t>不是地图真的锯齿</w:t>
      </w:r>
      <w:r>
        <w:t xml:space="preserve"> </w:t>
      </w:r>
    </w:p>
    <w:p w14:paraId="38EA4593">
      <w:pPr>
        <w:keepNext w:val="0"/>
        <w:keepLines w:val="0"/>
        <w:widowControl/>
        <w:numPr>
          <w:ilvl w:val="0"/>
          <w:numId w:val="10"/>
        </w:numPr>
        <w:suppressLineNumbers w:val="0"/>
        <w:spacing w:before="0" w:beforeAutospacing="1" w:after="0" w:afterAutospacing="1"/>
        <w:ind w:left="720" w:hanging="360"/>
      </w:pPr>
      <w:r>
        <w:rPr>
          <w:rStyle w:val="7"/>
        </w:rPr>
        <w:t>是相邻帧 pose 估计左右来回被带偏</w:t>
      </w:r>
      <w:r>
        <w:t xml:space="preserve"> </w:t>
      </w:r>
    </w:p>
    <w:p w14:paraId="5C884811">
      <w:pPr>
        <w:keepNext w:val="0"/>
        <w:keepLines w:val="0"/>
        <w:widowControl/>
        <w:numPr>
          <w:ilvl w:val="0"/>
          <w:numId w:val="10"/>
        </w:numPr>
        <w:suppressLineNumbers w:val="0"/>
        <w:spacing w:before="0" w:beforeAutospacing="1" w:after="0" w:afterAutospacing="1"/>
        <w:ind w:left="720" w:hanging="360"/>
      </w:pPr>
      <w:r>
        <w:rPr>
          <w:rStyle w:val="7"/>
        </w:rPr>
        <w:t>转弯 + 动态车 + 低特征数 + 无 IMU</w:t>
      </w:r>
      <w:r>
        <w:t xml:space="preserve"> 这几个条件叠在一起，最容易出现这个现象。</w:t>
      </w:r>
    </w:p>
    <w:p w14:paraId="79C21EF1">
      <w:pPr>
        <w:keepNext w:val="0"/>
        <w:keepLines w:val="0"/>
        <w:widowControl/>
        <w:numPr>
          <w:ilvl w:val="0"/>
          <w:numId w:val="0"/>
        </w:numPr>
        <w:suppressLineNumbers w:val="0"/>
        <w:tabs>
          <w:tab w:val="left" w:pos="720"/>
        </w:tabs>
        <w:spacing w:before="0" w:beforeAutospacing="1" w:after="0" w:afterAutospacing="1"/>
        <w:jc w:val="both"/>
      </w:pPr>
      <w:r>
        <w:drawing>
          <wp:inline distT="0" distB="0" distL="114300" distR="114300">
            <wp:extent cx="5265420" cy="3806190"/>
            <wp:effectExtent l="0" t="0" r="5080" b="3810"/>
            <wp:docPr id="2"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3"/>
                    <pic:cNvPicPr>
                      <a:picLocks noChangeAspect="1"/>
                    </pic:cNvPicPr>
                  </pic:nvPicPr>
                  <pic:blipFill>
                    <a:blip r:embed="rId21"/>
                    <a:stretch>
                      <a:fillRect/>
                    </a:stretch>
                  </pic:blipFill>
                  <pic:spPr>
                    <a:xfrm>
                      <a:off x="0" y="0"/>
                      <a:ext cx="5265420" cy="3806190"/>
                    </a:xfrm>
                    <a:prstGeom prst="rect">
                      <a:avLst/>
                    </a:prstGeom>
                    <a:noFill/>
                    <a:ln>
                      <a:noFill/>
                    </a:ln>
                  </pic:spPr>
                </pic:pic>
              </a:graphicData>
            </a:graphic>
          </wp:inline>
        </w:drawing>
      </w:r>
    </w:p>
    <w:p w14:paraId="1112840B">
      <w:pPr>
        <w:keepNext w:val="0"/>
        <w:keepLines w:val="0"/>
        <w:widowControl/>
        <w:numPr>
          <w:ilvl w:val="0"/>
          <w:numId w:val="0"/>
        </w:numPr>
        <w:suppressLineNumbers w:val="0"/>
        <w:tabs>
          <w:tab w:val="left" w:pos="720"/>
        </w:tabs>
        <w:spacing w:before="0" w:beforeAutospacing="1" w:after="0" w:afterAutospacing="1"/>
        <w:jc w:val="both"/>
        <w:rPr>
          <w:rFonts w:hint="default"/>
          <w:lang w:val="en-US" w:eastAsia="zh-CN"/>
        </w:rPr>
      </w:pPr>
    </w:p>
    <w:p w14:paraId="095F8345">
      <w:pPr>
        <w:keepNext w:val="0"/>
        <w:keepLines w:val="0"/>
        <w:widowControl/>
        <w:numPr>
          <w:ilvl w:val="0"/>
          <w:numId w:val="0"/>
        </w:numPr>
        <w:suppressLineNumbers w:val="0"/>
        <w:tabs>
          <w:tab w:val="left" w:pos="720"/>
        </w:tabs>
        <w:spacing w:before="0" w:beforeAutospacing="1" w:after="0" w:afterAutospacing="1"/>
        <w:jc w:val="both"/>
      </w:pPr>
      <w:r>
        <w:drawing>
          <wp:inline distT="0" distB="0" distL="114300" distR="114300">
            <wp:extent cx="5270500" cy="6024245"/>
            <wp:effectExtent l="0" t="0" r="0" b="8255"/>
            <wp:docPr id="3"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4"/>
                    <pic:cNvPicPr>
                      <a:picLocks noChangeAspect="1"/>
                    </pic:cNvPicPr>
                  </pic:nvPicPr>
                  <pic:blipFill>
                    <a:blip r:embed="rId22"/>
                    <a:stretch>
                      <a:fillRect/>
                    </a:stretch>
                  </pic:blipFill>
                  <pic:spPr>
                    <a:xfrm>
                      <a:off x="0" y="0"/>
                      <a:ext cx="5270500" cy="6024245"/>
                    </a:xfrm>
                    <a:prstGeom prst="rect">
                      <a:avLst/>
                    </a:prstGeom>
                    <a:noFill/>
                    <a:ln>
                      <a:noFill/>
                    </a:ln>
                  </pic:spPr>
                </pic:pic>
              </a:graphicData>
            </a:graphic>
          </wp:inline>
        </w:drawing>
      </w:r>
    </w:p>
    <w:p w14:paraId="45070AF6">
      <w:pPr>
        <w:keepNext w:val="0"/>
        <w:keepLines w:val="0"/>
        <w:widowControl/>
        <w:numPr>
          <w:ilvl w:val="0"/>
          <w:numId w:val="0"/>
        </w:numPr>
        <w:suppressLineNumbers w:val="0"/>
        <w:tabs>
          <w:tab w:val="left" w:pos="720"/>
        </w:tabs>
        <w:spacing w:before="0" w:beforeAutospacing="1" w:after="0" w:afterAutospacing="1"/>
        <w:jc w:val="both"/>
      </w:pPr>
      <w:r>
        <w:drawing>
          <wp:inline distT="0" distB="0" distL="114300" distR="114300">
            <wp:extent cx="5265420" cy="5598160"/>
            <wp:effectExtent l="0" t="0" r="5080" b="2540"/>
            <wp:docPr id="4"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5"/>
                    <pic:cNvPicPr>
                      <a:picLocks noChangeAspect="1"/>
                    </pic:cNvPicPr>
                  </pic:nvPicPr>
                  <pic:blipFill>
                    <a:blip r:embed="rId23"/>
                    <a:stretch>
                      <a:fillRect/>
                    </a:stretch>
                  </pic:blipFill>
                  <pic:spPr>
                    <a:xfrm>
                      <a:off x="0" y="0"/>
                      <a:ext cx="5265420" cy="5598160"/>
                    </a:xfrm>
                    <a:prstGeom prst="rect">
                      <a:avLst/>
                    </a:prstGeom>
                    <a:noFill/>
                    <a:ln>
                      <a:noFill/>
                    </a:ln>
                  </pic:spPr>
                </pic:pic>
              </a:graphicData>
            </a:graphic>
          </wp:inline>
        </w:drawing>
      </w:r>
    </w:p>
    <w:p w14:paraId="6193A16E">
      <w:pPr>
        <w:keepNext w:val="0"/>
        <w:keepLines w:val="0"/>
        <w:widowControl/>
        <w:numPr>
          <w:ilvl w:val="0"/>
          <w:numId w:val="0"/>
        </w:numPr>
        <w:suppressLineNumbers w:val="0"/>
        <w:tabs>
          <w:tab w:val="left" w:pos="720"/>
        </w:tabs>
        <w:spacing w:before="0" w:beforeAutospacing="1" w:after="0" w:afterAutospacing="1"/>
        <w:jc w:val="both"/>
      </w:pPr>
      <w:r>
        <w:drawing>
          <wp:inline distT="0" distB="0" distL="114300" distR="114300">
            <wp:extent cx="5266690" cy="5048885"/>
            <wp:effectExtent l="0" t="0" r="3810" b="5715"/>
            <wp:docPr id="5"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6"/>
                    <pic:cNvPicPr>
                      <a:picLocks noChangeAspect="1"/>
                    </pic:cNvPicPr>
                  </pic:nvPicPr>
                  <pic:blipFill>
                    <a:blip r:embed="rId24"/>
                    <a:stretch>
                      <a:fillRect/>
                    </a:stretch>
                  </pic:blipFill>
                  <pic:spPr>
                    <a:xfrm>
                      <a:off x="0" y="0"/>
                      <a:ext cx="5266690" cy="5048885"/>
                    </a:xfrm>
                    <a:prstGeom prst="rect">
                      <a:avLst/>
                    </a:prstGeom>
                    <a:noFill/>
                    <a:ln>
                      <a:noFill/>
                    </a:ln>
                  </pic:spPr>
                </pic:pic>
              </a:graphicData>
            </a:graphic>
          </wp:inline>
        </w:drawing>
      </w:r>
    </w:p>
    <w:p w14:paraId="04F1BD1C">
      <w:pPr>
        <w:keepNext w:val="0"/>
        <w:keepLines w:val="0"/>
        <w:widowControl/>
        <w:numPr>
          <w:ilvl w:val="0"/>
          <w:numId w:val="0"/>
        </w:numPr>
        <w:suppressLineNumbers w:val="0"/>
        <w:tabs>
          <w:tab w:val="left" w:pos="720"/>
        </w:tabs>
        <w:spacing w:before="0" w:beforeAutospacing="1" w:after="0" w:afterAutospacing="1"/>
        <w:jc w:val="both"/>
      </w:pPr>
    </w:p>
    <w:p w14:paraId="5E5FE7B9">
      <w:pPr>
        <w:keepNext w:val="0"/>
        <w:keepLines w:val="0"/>
        <w:widowControl/>
        <w:numPr>
          <w:ilvl w:val="0"/>
          <w:numId w:val="0"/>
        </w:numPr>
        <w:suppressLineNumbers w:val="0"/>
        <w:tabs>
          <w:tab w:val="left" w:pos="720"/>
        </w:tabs>
        <w:spacing w:before="0" w:beforeAutospacing="1" w:after="0" w:afterAutospacing="1"/>
        <w:jc w:val="both"/>
        <w:rPr>
          <w:rFonts w:hint="eastAsia"/>
        </w:rPr>
      </w:pPr>
      <w:r>
        <w:rPr>
          <w:rFonts w:hint="eastAsia"/>
        </w:rPr>
        <w:t>第一部分：JD 核心基础知识速通（面试官考点）面试官看重这些基础，是因为机器人在抓取（手物检测）和避障（SLAM）时，必须知道物体“在哪”（检测）、“有多远”（测距）、“准不准”（畸变）。1. 常见的三角测距 (Triangulation)核心思想： 利用两个视角的视差（Disparity）来恢复 3D 深度。被动式（双目立体视觉 Stereo Vision）： 就像人的两只眼睛。已知两个相机的基线距离 $b$ 和焦距 $f$，通过特征匹配找到同一个点在左右图上的像素差值 $d$（视差），深度 $Z$ 的计算公式为：$Z = \frac{f \cdot b}{d}$。咱们跑的 KITTI 双目数据集用的就是这个原理。主动式（结构光/激光三角）： 比如 iPhone 的 FaceID 或工业机械臂上的相机。相机打出一束已知图案的光（或激光线），根据光在物体表面的变形程度来利用三角几何计算深度。精度极高，适合近距离机械臂抓取。2. 常见的畸变矫正 (Distortion Correction)核心思想： 镜头为了扩大视野，玻璃透镜的形状会导致光线弯曲，图像边缘被拉伸或压缩。必须用数学模型把它“拉平”。径向畸变 (Radial Distortion)： 透镜形状引起的，表现为“桶形畸变”（GoPro那种）或“枕形畸变”。用多项式参数 $k_1, k_2, k_3$ 矫正。切向畸变 (Tangential Distortion)： 镜头安装不平（与传感器不平行）引起的。用参数 $p_1, p_2$ 矫正。主流算法： 张正友标定法（利用黑白棋盘格）。算出相机的内参矩阵 $K$ 和畸变系数 $D$ 后，利用 OpenCV 的 cv::undistort 或直接在光流追踪时对像素坐标去畸变。3. 常见的图像检测算法 (Image Detection)传统视觉时代： Haar 特征分类器（常用于早期人脸识别）、HOG + SVM（常用于行人检测）。深度学习两阶段 (Two-Stage)： Faster R-CNN。先提候选框，再分类，精度高但慢（不适合高频机器人）。深度学习单阶段 (One-Stage)： YOLO 系列 (你使用的核心武器!)、SSD。端到端输出边框和概率，速度极快，是目前机器人工业界的主流。前沿趋势： DETR (Transformer 架构)，逐渐在端侧部署。第二部分：结合你的 VINS-Fusion 项目实战 Q&amp;A面试官问完基础，一定会深挖简历。你要把这些基础知识无缝衔接到你做过的代码里去。</w:t>
      </w:r>
    </w:p>
    <w:p w14:paraId="615AC407">
      <w:pPr>
        <w:keepNext w:val="0"/>
        <w:keepLines w:val="0"/>
        <w:widowControl/>
        <w:numPr>
          <w:ilvl w:val="0"/>
          <w:numId w:val="0"/>
        </w:numPr>
        <w:suppressLineNumbers w:val="0"/>
        <w:tabs>
          <w:tab w:val="left" w:pos="720"/>
        </w:tabs>
        <w:spacing w:before="0" w:beforeAutospacing="1" w:after="0" w:afterAutospacing="1"/>
        <w:jc w:val="both"/>
        <w:rPr>
          <w:rFonts w:hint="eastAsia"/>
        </w:rPr>
      </w:pPr>
      <w:r>
        <w:rPr>
          <w:rFonts w:hint="eastAsia"/>
        </w:rPr>
        <w:t>❓ Q1: 你的 VINS-Fusion 项目使用了什么相机硬件？在代码中是如何体现三角测距（Triangulation）的？💡 高分回答：“我的项目基于 KITTI 里程计数据集进行测试，前端主要处理的是**双目灰度相机（Stereo Grayscale Cameras）**的数据。在 VINS-Fusion 的代码中，三角测距体现在 feature_manager.cpp 的 triangulate 函数里。当前端追踪到一组高质量的特征点后，系统会利用左右目相机的外参（即基线 Baseline $T_{ic}$）以及特征点在左右归一化平面上的坐标，通过构建超定方程组并使用 SVD（奇异值分解）求解出该特征点的初始 3D 逆深度（Inverse Depth）。这个三角化过程为后端的 Ceres 非线性优化提供了极其重要的深度初始值。”</w:t>
      </w:r>
    </w:p>
    <w:p w14:paraId="227322BF">
      <w:pPr>
        <w:keepNext w:val="0"/>
        <w:keepLines w:val="0"/>
        <w:widowControl/>
        <w:numPr>
          <w:ilvl w:val="0"/>
          <w:numId w:val="0"/>
        </w:numPr>
        <w:suppressLineNumbers w:val="0"/>
        <w:tabs>
          <w:tab w:val="left" w:pos="720"/>
        </w:tabs>
        <w:spacing w:before="0" w:beforeAutospacing="1" w:after="0" w:afterAutospacing="1"/>
        <w:jc w:val="both"/>
        <w:rPr>
          <w:rFonts w:hint="eastAsia"/>
        </w:rPr>
      </w:pPr>
      <w:r>
        <w:rPr>
          <w:rFonts w:hint="eastAsia"/>
        </w:rPr>
        <w:t>❓ Q2: 既然你了解畸变，请问在你的 VINS-Fusion 前端 feature_tracker.cpp 中，是如何处理图像畸变的？是直接对全图做 cv::undistort 吗？💡 高分回答（展现源码阅读深度）：“对于注重实时性的 SLAM 系统，对整张全分辨率图像做去畸变（Remap）是极其浪费 CPU 算力的。在 VINS-Fusion 的底层实现中，并没有直接对图像本身去畸变。我在阅读 FeatureTracker::undistortedPts 源码时注意到，系统采用了**‘点级去畸变’**策略。它调用了 camodocal 相机模型库的 liftProjective 函数，将提取出的 2D 畸变像素特征点，直接映射到了 3D 单位球面上（或者归一化相机平面）。这样一来，畸变参数（$k_1, k_2, p_1, p_2$）在数学投影的过程中被隐式地消除掉了，送往后端的 8 维矩阵坐标已经是绝对纯净的、无畸变的几何射线，极大地节省了前端算力。”</w:t>
      </w:r>
    </w:p>
    <w:p w14:paraId="1471A579">
      <w:pPr>
        <w:keepNext w:val="0"/>
        <w:keepLines w:val="0"/>
        <w:widowControl/>
        <w:numPr>
          <w:ilvl w:val="0"/>
          <w:numId w:val="0"/>
        </w:numPr>
        <w:suppressLineNumbers w:val="0"/>
        <w:tabs>
          <w:tab w:val="left" w:pos="720"/>
        </w:tabs>
        <w:spacing w:before="0" w:beforeAutospacing="1" w:after="0" w:afterAutospacing="1"/>
        <w:jc w:val="both"/>
        <w:rPr>
          <w:rFonts w:hint="eastAsia"/>
        </w:rPr>
      </w:pPr>
      <w:r>
        <w:rPr>
          <w:rFonts w:hint="eastAsia"/>
        </w:rPr>
        <w:t>❓ Q3: 我们的岗位要求既懂手物检测，又懂 SLAM。我看你把 YOLO 融合进了 VINS，这种融合通常会遇到什么工程难点？你是怎么解决的？💡 高分回答（打出你的王牌）：“深度学习检测（YOLO）和传统几何 SLAM（VINS）融合的最大工程难点在于异构系统的目标冲突：YOLO 倾向于吃掉高纹理目标，而 SLAM 极度依赖静态背景。很多开源项目采用‘一刀切’的掩码策略，只要 YOLO 框住车辆，就抹除框内所有点。这在密集泊车等场景下会导致严重的‘静态特征饥饿’。为了解决这个问题，我没有盲目相信深度学习的语义先验，而是引入了多视图几何（Epipolar Geometry）进行交叉验证。我利用纯净背景点提取基础矩阵 $F$，然后对 YOLO 框内的疑似特征点计算 Sampson Error（极线距离）。只有极线误差大于 2.0 像素的，才会被物理判定为‘运动物体’并予以剔除；而等红灯或路边停放的车辆则会被完美保留下来作为优质的 SLAM 约束。这套方案将深度学习的语义认知和传统 SLAM 的刚体运动学做到了数学级的解耦。”</w:t>
      </w:r>
    </w:p>
    <w:p w14:paraId="163C2222">
      <w:pPr>
        <w:keepNext w:val="0"/>
        <w:keepLines w:val="0"/>
        <w:widowControl/>
        <w:numPr>
          <w:ilvl w:val="0"/>
          <w:numId w:val="0"/>
        </w:numPr>
        <w:suppressLineNumbers w:val="0"/>
        <w:tabs>
          <w:tab w:val="left" w:pos="720"/>
        </w:tabs>
        <w:spacing w:before="0" w:beforeAutospacing="1" w:after="0" w:afterAutospacing="1"/>
        <w:jc w:val="both"/>
        <w:rPr>
          <w:rFonts w:hint="eastAsia"/>
        </w:rPr>
      </w:pPr>
      <w:r>
        <w:rPr>
          <w:rFonts w:hint="eastAsia"/>
        </w:rPr>
        <w:t>❓ Q4: (进阶/抗压题) 我们的机器人还需要做深度估计。你现在的系统只是剔除了动态车辆，如果我要求你用当前的架构，估计出画面中那辆运动车辆的深度，你有什么思路？💡 高分回答（展现算法视野）：“目前的架构为了保底盘里程计，对动态特征进行了剔除。如果要反过来估计运动车辆的深度，我有两个结合我现有架构的演进思路：几何辅助检测： 虽然动态车身上的点不符合静态基础矩阵 $F$，但如果是双目系统，我们可以直接利用左右目的帧间视差（Disparity），单独对 YOLO 框内的动态特征点做独立的三角化测距（Triangulation），从而获取车辆的瞬时深度。包围盒底部约束： 如果是在平坦路面上，我们可以假设车辆底部与路面接触。由于我的系统通过提取背景点已经解算出了相机的精确位姿和地平面方程，我们可以将 YOLO 2D Bounding Box 的底边直接射线投影到 3D 地平面上，从而以极低的算力成本获取障碍物的绝对深度。”</w:t>
      </w:r>
    </w:p>
    <w:p w14:paraId="2604A89A">
      <w:pPr>
        <w:keepNext w:val="0"/>
        <w:keepLines w:val="0"/>
        <w:widowControl/>
        <w:numPr>
          <w:ilvl w:val="0"/>
          <w:numId w:val="0"/>
        </w:numPr>
        <w:suppressLineNumbers w:val="0"/>
        <w:tabs>
          <w:tab w:val="left" w:pos="720"/>
        </w:tabs>
        <w:spacing w:before="0" w:beforeAutospacing="1" w:after="0" w:afterAutospacing="1"/>
        <w:jc w:val="both"/>
        <w:rPr>
          <w:rFonts w:hint="eastAsia"/>
        </w:rPr>
      </w:pPr>
    </w:p>
    <w:p w14:paraId="76A9FD55">
      <w:pPr>
        <w:keepNext w:val="0"/>
        <w:keepLines w:val="0"/>
        <w:widowControl/>
        <w:numPr>
          <w:ilvl w:val="0"/>
          <w:numId w:val="0"/>
        </w:numPr>
        <w:suppressLineNumbers w:val="0"/>
        <w:tabs>
          <w:tab w:val="left" w:pos="720"/>
        </w:tabs>
        <w:spacing w:before="0" w:beforeAutospacing="1" w:after="0" w:afterAutospacing="1"/>
        <w:jc w:val="both"/>
        <w:outlineLvl w:val="0"/>
        <w:rPr>
          <w:rFonts w:hint="eastAsia"/>
          <w:lang w:val="en-US" w:eastAsia="zh-CN"/>
        </w:rPr>
      </w:pPr>
      <w:r>
        <w:rPr>
          <w:rFonts w:hint="eastAsia"/>
          <w:lang w:val="en-US" w:eastAsia="zh-CN"/>
        </w:rPr>
        <w:t>我在这个项目中加入yolo时用到的ROS知识：</w:t>
      </w:r>
    </w:p>
    <w:p w14:paraId="38C338A1">
      <w:pPr>
        <w:keepNext w:val="0"/>
        <w:keepLines w:val="0"/>
        <w:widowControl/>
        <w:numPr>
          <w:ilvl w:val="0"/>
          <w:numId w:val="0"/>
        </w:numPr>
        <w:suppressLineNumbers w:val="0"/>
        <w:tabs>
          <w:tab w:val="left" w:pos="720"/>
        </w:tabs>
        <w:spacing w:before="0" w:beforeAutospacing="1" w:after="0" w:afterAutospacing="1"/>
        <w:jc w:val="both"/>
      </w:pPr>
      <w:r>
        <w:drawing>
          <wp:inline distT="0" distB="0" distL="114300" distR="114300">
            <wp:extent cx="5268595" cy="2480945"/>
            <wp:effectExtent l="0" t="0" r="1905" b="8255"/>
            <wp:docPr id="6"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2"/>
                    <pic:cNvPicPr>
                      <a:picLocks noChangeAspect="1"/>
                    </pic:cNvPicPr>
                  </pic:nvPicPr>
                  <pic:blipFill>
                    <a:blip r:embed="rId25"/>
                    <a:stretch>
                      <a:fillRect/>
                    </a:stretch>
                  </pic:blipFill>
                  <pic:spPr>
                    <a:xfrm>
                      <a:off x="0" y="0"/>
                      <a:ext cx="5268595" cy="2480945"/>
                    </a:xfrm>
                    <a:prstGeom prst="rect">
                      <a:avLst/>
                    </a:prstGeom>
                    <a:noFill/>
                    <a:ln>
                      <a:noFill/>
                    </a:ln>
                  </pic:spPr>
                </pic:pic>
              </a:graphicData>
            </a:graphic>
          </wp:inline>
        </w:drawing>
      </w:r>
    </w:p>
    <w:p w14:paraId="6F85CA6E">
      <w:pPr>
        <w:keepNext w:val="0"/>
        <w:keepLines w:val="0"/>
        <w:widowControl/>
        <w:numPr>
          <w:ilvl w:val="0"/>
          <w:numId w:val="0"/>
        </w:numPr>
        <w:suppressLineNumbers w:val="0"/>
        <w:tabs>
          <w:tab w:val="left" w:pos="720"/>
        </w:tabs>
        <w:spacing w:before="0" w:beforeAutospacing="1" w:after="0" w:afterAutospacing="1"/>
        <w:jc w:val="both"/>
        <w:rPr>
          <w:rFonts w:hint="eastAsia"/>
        </w:rPr>
      </w:pPr>
      <w:r>
        <w:drawing>
          <wp:inline distT="0" distB="0" distL="114300" distR="114300">
            <wp:extent cx="5274310" cy="4131310"/>
            <wp:effectExtent l="0" t="0" r="8890" b="8890"/>
            <wp:docPr id="7"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3"/>
                    <pic:cNvPicPr>
                      <a:picLocks noChangeAspect="1"/>
                    </pic:cNvPicPr>
                  </pic:nvPicPr>
                  <pic:blipFill>
                    <a:blip r:embed="rId26"/>
                    <a:stretch>
                      <a:fillRect/>
                    </a:stretch>
                  </pic:blipFill>
                  <pic:spPr>
                    <a:xfrm>
                      <a:off x="0" y="0"/>
                      <a:ext cx="5274310" cy="4131310"/>
                    </a:xfrm>
                    <a:prstGeom prst="rect">
                      <a:avLst/>
                    </a:prstGeom>
                    <a:noFill/>
                    <a:ln>
                      <a:noFill/>
                    </a:ln>
                  </pic:spPr>
                </pic:pic>
              </a:graphicData>
            </a:graphic>
          </wp:inline>
        </w:drawing>
      </w:r>
    </w:p>
    <w:p w14:paraId="10427DE0">
      <w:pPr>
        <w:pStyle w:val="4"/>
        <w:keepNext w:val="0"/>
        <w:keepLines w:val="0"/>
        <w:widowControl/>
        <w:suppressLineNumbers w:val="0"/>
        <w:ind w:right="720"/>
        <w:rPr>
          <w:rFonts w:hint="default" w:ascii="宋体" w:hAnsi="宋体" w:eastAsia="宋体" w:cs="宋体"/>
          <w:sz w:val="24"/>
          <w:szCs w:val="24"/>
          <w:lang w:val="en-US" w:eastAsia="zh-CN"/>
        </w:rPr>
      </w:pPr>
    </w:p>
    <w:p w14:paraId="0B5F7C37">
      <w:pPr>
        <w:pStyle w:val="4"/>
        <w:keepNext w:val="0"/>
        <w:keepLines w:val="0"/>
        <w:widowControl/>
        <w:suppressLineNumbers w:val="0"/>
        <w:ind w:left="720" w:right="720"/>
        <w:outlineLvl w:val="0"/>
        <w:rPr>
          <w:rFonts w:hint="default" w:eastAsiaTheme="minorEastAsia"/>
          <w:lang w:val="en-US" w:eastAsia="zh-CN"/>
        </w:rPr>
      </w:pPr>
      <w:r>
        <w:rPr>
          <w:rFonts w:hint="eastAsia"/>
          <w:lang w:val="en-US" w:eastAsia="zh-CN"/>
        </w:rPr>
        <w:t>YOLO模型架构</w:t>
      </w:r>
    </w:p>
    <w:p w14:paraId="4031D3A7">
      <w:pPr>
        <w:pStyle w:val="4"/>
        <w:keepNext w:val="0"/>
        <w:keepLines w:val="0"/>
        <w:widowControl/>
        <w:suppressLineNumbers w:val="0"/>
        <w:ind w:left="720" w:right="720"/>
      </w:pPr>
      <w:r>
        <w:drawing>
          <wp:inline distT="0" distB="0" distL="114300" distR="114300">
            <wp:extent cx="5264150" cy="2693035"/>
            <wp:effectExtent l="0" t="0" r="6350" b="12065"/>
            <wp:docPr id="8"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4"/>
                    <pic:cNvPicPr>
                      <a:picLocks noChangeAspect="1"/>
                    </pic:cNvPicPr>
                  </pic:nvPicPr>
                  <pic:blipFill>
                    <a:blip r:embed="rId27"/>
                    <a:stretch>
                      <a:fillRect/>
                    </a:stretch>
                  </pic:blipFill>
                  <pic:spPr>
                    <a:xfrm>
                      <a:off x="0" y="0"/>
                      <a:ext cx="5264150" cy="2693035"/>
                    </a:xfrm>
                    <a:prstGeom prst="rect">
                      <a:avLst/>
                    </a:prstGeom>
                    <a:noFill/>
                    <a:ln>
                      <a:noFill/>
                    </a:ln>
                  </pic:spPr>
                </pic:pic>
              </a:graphicData>
            </a:graphic>
          </wp:inline>
        </w:drawing>
      </w:r>
    </w:p>
    <w:p w14:paraId="0882614F">
      <w:pPr>
        <w:pStyle w:val="4"/>
        <w:keepNext w:val="0"/>
        <w:keepLines w:val="0"/>
        <w:widowControl/>
        <w:suppressLineNumbers w:val="0"/>
        <w:ind w:left="720" w:right="720"/>
        <w:rPr>
          <w:rFonts w:hint="eastAsia"/>
          <w:lang w:val="en-US" w:eastAsia="zh-CN"/>
        </w:rPr>
      </w:pPr>
      <w:r>
        <w:rPr>
          <w:rFonts w:hint="eastAsia"/>
          <w:lang w:val="en-US" w:eastAsia="zh-CN"/>
        </w:rPr>
        <w:t>Yolo26:</w:t>
      </w:r>
    </w:p>
    <w:p w14:paraId="7C642616">
      <w:pPr>
        <w:pStyle w:val="4"/>
        <w:keepNext w:val="0"/>
        <w:keepLines w:val="0"/>
        <w:widowControl/>
        <w:numPr>
          <w:ilvl w:val="0"/>
          <w:numId w:val="11"/>
        </w:numPr>
        <w:suppressLineNumbers w:val="0"/>
        <w:ind w:left="720" w:right="720"/>
        <w:rPr>
          <w:rFonts w:ascii="宋体" w:hAnsi="宋体" w:eastAsia="宋体" w:cs="宋体"/>
          <w:sz w:val="24"/>
          <w:szCs w:val="24"/>
        </w:rPr>
      </w:pPr>
      <w:r>
        <w:rPr>
          <w:rFonts w:ascii="宋体" w:hAnsi="宋体" w:eastAsia="宋体" w:cs="宋体"/>
          <w:sz w:val="24"/>
          <w:szCs w:val="24"/>
        </w:rPr>
        <w:t xml:space="preserve">默认端到端、无 NMS，推理链更短，集成更简单。 </w:t>
      </w:r>
    </w:p>
    <w:p w14:paraId="2145227D">
      <w:pPr>
        <w:pStyle w:val="4"/>
        <w:keepNext w:val="0"/>
        <w:keepLines w:val="0"/>
        <w:widowControl/>
        <w:numPr>
          <w:ilvl w:val="0"/>
          <w:numId w:val="11"/>
        </w:numPr>
        <w:suppressLineNumbers w:val="0"/>
        <w:ind w:left="720" w:right="720"/>
        <w:rPr>
          <w:rFonts w:hint="default" w:eastAsiaTheme="minorEastAsia"/>
          <w:lang w:val="en-US" w:eastAsia="zh-CN"/>
        </w:rPr>
      </w:pPr>
      <w:r>
        <w:rPr>
          <w:rFonts w:ascii="宋体" w:hAnsi="宋体" w:eastAsia="宋体" w:cs="宋体"/>
          <w:sz w:val="24"/>
          <w:szCs w:val="24"/>
        </w:rPr>
        <w:t xml:space="preserve">去掉了 DFL，官方说这样能简化导出和提升边缘设备兼容性。 </w:t>
      </w:r>
    </w:p>
    <w:p w14:paraId="5D572138">
      <w:pPr>
        <w:pStyle w:val="4"/>
        <w:keepNext w:val="0"/>
        <w:keepLines w:val="0"/>
        <w:widowControl/>
        <w:numPr>
          <w:ilvl w:val="0"/>
          <w:numId w:val="11"/>
        </w:numPr>
        <w:suppressLineNumbers w:val="0"/>
        <w:ind w:left="720" w:right="720"/>
        <w:rPr>
          <w:rFonts w:hint="default" w:eastAsiaTheme="minorEastAsia"/>
          <w:lang w:val="en-US" w:eastAsia="zh-CN"/>
        </w:rPr>
      </w:pPr>
      <w:r>
        <w:rPr>
          <w:rFonts w:ascii="宋体" w:hAnsi="宋体" w:eastAsia="宋体" w:cs="宋体"/>
          <w:sz w:val="24"/>
          <w:szCs w:val="24"/>
        </w:rPr>
        <w:t xml:space="preserve">引入 MuSGD，官方把它描述成结合 SGD 和 Muon 的新优化器，目标是训练更稳定、收敛更快。 </w:t>
      </w:r>
    </w:p>
    <w:p w14:paraId="53F5B3B4">
      <w:pPr>
        <w:pStyle w:val="4"/>
        <w:keepNext w:val="0"/>
        <w:keepLines w:val="0"/>
        <w:widowControl/>
        <w:numPr>
          <w:ilvl w:val="0"/>
          <w:numId w:val="11"/>
        </w:numPr>
        <w:suppressLineNumbers w:val="0"/>
        <w:ind w:left="720" w:right="720"/>
        <w:rPr>
          <w:rFonts w:hint="default" w:eastAsiaTheme="minorEastAsia"/>
          <w:lang w:val="en-US" w:eastAsia="zh-CN"/>
        </w:rPr>
      </w:pPr>
      <w:r>
        <w:rPr>
          <w:rFonts w:ascii="宋体" w:hAnsi="宋体" w:eastAsia="宋体" w:cs="宋体"/>
          <w:sz w:val="24"/>
          <w:szCs w:val="24"/>
        </w:rPr>
        <w:t xml:space="preserve">ProgLoss + STAL，官方说它对检测精度，尤其是小目标识别有提升。 </w:t>
      </w:r>
    </w:p>
    <w:p w14:paraId="25421EE0">
      <w:pPr>
        <w:pStyle w:val="4"/>
        <w:keepNext w:val="0"/>
        <w:keepLines w:val="0"/>
        <w:widowControl/>
        <w:numPr>
          <w:ilvl w:val="0"/>
          <w:numId w:val="11"/>
        </w:numPr>
        <w:suppressLineNumbers w:val="0"/>
        <w:ind w:left="720" w:right="720"/>
        <w:rPr>
          <w:rFonts w:hint="default" w:eastAsiaTheme="minorEastAsia"/>
          <w:lang w:val="en-US" w:eastAsia="zh-CN"/>
        </w:rPr>
      </w:pPr>
      <w:r>
        <w:rPr>
          <w:rFonts w:ascii="宋体" w:hAnsi="宋体" w:eastAsia="宋体" w:cs="宋体"/>
          <w:sz w:val="24"/>
          <w:szCs w:val="24"/>
        </w:rPr>
        <w:t>CPU 推理更快。官方博客写的是，相比 YOLO11，YOLO26 nano 在 CPU 上可快到 43%。</w:t>
      </w:r>
    </w:p>
    <w:p w14:paraId="6F0D8B7D">
      <w:pPr>
        <w:pStyle w:val="4"/>
        <w:keepNext w:val="0"/>
        <w:keepLines w:val="0"/>
        <w:widowControl/>
        <w:numPr>
          <w:ilvl w:val="0"/>
          <w:numId w:val="0"/>
        </w:numPr>
        <w:suppressLineNumbers w:val="0"/>
        <w:ind w:right="720" w:rightChars="0"/>
      </w:pPr>
      <w:r>
        <w:drawing>
          <wp:inline distT="0" distB="0" distL="114300" distR="114300">
            <wp:extent cx="5264785" cy="2417445"/>
            <wp:effectExtent l="0" t="0" r="5715" b="8255"/>
            <wp:docPr id="14"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2"/>
                    <pic:cNvPicPr>
                      <a:picLocks noChangeAspect="1"/>
                    </pic:cNvPicPr>
                  </pic:nvPicPr>
                  <pic:blipFill>
                    <a:blip r:embed="rId28"/>
                    <a:stretch>
                      <a:fillRect/>
                    </a:stretch>
                  </pic:blipFill>
                  <pic:spPr>
                    <a:xfrm>
                      <a:off x="0" y="0"/>
                      <a:ext cx="5264785" cy="2417445"/>
                    </a:xfrm>
                    <a:prstGeom prst="rect">
                      <a:avLst/>
                    </a:prstGeom>
                    <a:noFill/>
                    <a:ln>
                      <a:noFill/>
                    </a:ln>
                  </pic:spPr>
                </pic:pic>
              </a:graphicData>
            </a:graphic>
          </wp:inline>
        </w:drawing>
      </w:r>
    </w:p>
    <w:p w14:paraId="63D48A97">
      <w:pPr>
        <w:pStyle w:val="4"/>
        <w:keepNext w:val="0"/>
        <w:keepLines w:val="0"/>
        <w:widowControl/>
        <w:numPr>
          <w:ilvl w:val="0"/>
          <w:numId w:val="0"/>
        </w:numPr>
        <w:suppressLineNumbers w:val="0"/>
        <w:ind w:right="720" w:rightChars="0"/>
      </w:pPr>
      <w:r>
        <w:drawing>
          <wp:inline distT="0" distB="0" distL="114300" distR="114300">
            <wp:extent cx="5273675" cy="3129280"/>
            <wp:effectExtent l="0" t="0" r="9525" b="7620"/>
            <wp:docPr id="1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3"/>
                    <pic:cNvPicPr>
                      <a:picLocks noChangeAspect="1"/>
                    </pic:cNvPicPr>
                  </pic:nvPicPr>
                  <pic:blipFill>
                    <a:blip r:embed="rId29"/>
                    <a:stretch>
                      <a:fillRect/>
                    </a:stretch>
                  </pic:blipFill>
                  <pic:spPr>
                    <a:xfrm>
                      <a:off x="0" y="0"/>
                      <a:ext cx="5273675" cy="3129280"/>
                    </a:xfrm>
                    <a:prstGeom prst="rect">
                      <a:avLst/>
                    </a:prstGeom>
                    <a:noFill/>
                    <a:ln>
                      <a:noFill/>
                    </a:ln>
                  </pic:spPr>
                </pic:pic>
              </a:graphicData>
            </a:graphic>
          </wp:inline>
        </w:drawing>
      </w:r>
    </w:p>
    <w:p w14:paraId="5433491E">
      <w:pPr>
        <w:pStyle w:val="4"/>
        <w:keepNext w:val="0"/>
        <w:keepLines w:val="0"/>
        <w:widowControl/>
        <w:numPr>
          <w:ilvl w:val="0"/>
          <w:numId w:val="0"/>
        </w:numPr>
        <w:suppressLineNumbers w:val="0"/>
        <w:ind w:right="720" w:rightChars="0"/>
      </w:pPr>
      <w:r>
        <w:drawing>
          <wp:inline distT="0" distB="0" distL="114300" distR="114300">
            <wp:extent cx="5271135" cy="2428875"/>
            <wp:effectExtent l="0" t="0" r="12065" b="9525"/>
            <wp:docPr id="16"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4"/>
                    <pic:cNvPicPr>
                      <a:picLocks noChangeAspect="1"/>
                    </pic:cNvPicPr>
                  </pic:nvPicPr>
                  <pic:blipFill>
                    <a:blip r:embed="rId30"/>
                    <a:stretch>
                      <a:fillRect/>
                    </a:stretch>
                  </pic:blipFill>
                  <pic:spPr>
                    <a:xfrm>
                      <a:off x="0" y="0"/>
                      <a:ext cx="5271135" cy="2428875"/>
                    </a:xfrm>
                    <a:prstGeom prst="rect">
                      <a:avLst/>
                    </a:prstGeom>
                    <a:noFill/>
                    <a:ln>
                      <a:noFill/>
                    </a:ln>
                  </pic:spPr>
                </pic:pic>
              </a:graphicData>
            </a:graphic>
          </wp:inline>
        </w:drawing>
      </w:r>
    </w:p>
    <w:p w14:paraId="1880788C">
      <w:pPr>
        <w:pStyle w:val="4"/>
        <w:keepNext w:val="0"/>
        <w:keepLines w:val="0"/>
        <w:widowControl/>
        <w:numPr>
          <w:ilvl w:val="0"/>
          <w:numId w:val="0"/>
        </w:numPr>
        <w:suppressLineNumbers w:val="0"/>
        <w:ind w:right="720" w:rightChars="0"/>
        <w:rPr>
          <w:rFonts w:hint="default"/>
          <w:lang w:val="en-US" w:eastAsia="zh-CN"/>
        </w:rPr>
      </w:pPr>
      <w:r>
        <w:drawing>
          <wp:inline distT="0" distB="0" distL="114300" distR="114300">
            <wp:extent cx="5266690" cy="3768725"/>
            <wp:effectExtent l="0" t="0" r="3810" b="3175"/>
            <wp:docPr id="1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5"/>
                    <pic:cNvPicPr>
                      <a:picLocks noChangeAspect="1"/>
                    </pic:cNvPicPr>
                  </pic:nvPicPr>
                  <pic:blipFill>
                    <a:blip r:embed="rId31"/>
                    <a:stretch>
                      <a:fillRect/>
                    </a:stretch>
                  </pic:blipFill>
                  <pic:spPr>
                    <a:xfrm>
                      <a:off x="0" y="0"/>
                      <a:ext cx="5266690" cy="3768725"/>
                    </a:xfrm>
                    <a:prstGeom prst="rect">
                      <a:avLst/>
                    </a:prstGeom>
                    <a:noFill/>
                    <a:ln>
                      <a:noFill/>
                    </a:ln>
                  </pic:spPr>
                </pic:pic>
              </a:graphicData>
            </a:graphic>
          </wp:inline>
        </w:drawing>
      </w:r>
    </w:p>
    <w:p w14:paraId="1D0F05DD">
      <w:pPr>
        <w:pStyle w:val="4"/>
        <w:keepNext w:val="0"/>
        <w:keepLines w:val="0"/>
        <w:widowControl/>
        <w:suppressLineNumbers w:val="0"/>
        <w:outlineLvl w:val="0"/>
        <w:rPr>
          <w:rFonts w:hint="eastAsia"/>
          <w:lang w:val="en-US" w:eastAsia="zh-CN"/>
        </w:rPr>
      </w:pPr>
      <w:r>
        <w:rPr>
          <w:rFonts w:hint="eastAsia"/>
          <w:lang w:val="en-US" w:eastAsia="zh-CN"/>
        </w:rPr>
        <w:t>如何判断当前帧是关键帧？</w:t>
      </w:r>
    </w:p>
    <w:p w14:paraId="253FD73C">
      <w:pPr>
        <w:pStyle w:val="4"/>
        <w:keepNext w:val="0"/>
        <w:keepLines w:val="0"/>
        <w:widowControl/>
        <w:suppressLineNumbers w:val="0"/>
        <w:rPr>
          <w:rFonts w:hint="default"/>
          <w:lang w:val="en-US" w:eastAsia="zh-CN"/>
        </w:rPr>
      </w:pPr>
      <w:r>
        <w:rPr>
          <w:rFonts w:ascii="宋体" w:hAnsi="宋体" w:eastAsia="宋体" w:cs="宋体"/>
          <w:sz w:val="24"/>
          <w:szCs w:val="24"/>
        </w:rPr>
        <w:t>靠一个视差阈值判关键帧。它先在 addFeatureCheckParallax() 里统计上一帧继续跟踪下来的点数、长轨迹点数和新点数；如果跟踪质量差，或者新点占比太高，就直接把当前帧当关键帧。只有这些条件都正常时，才会去算前两帧公共特征的平均视差；如果平均视差大于 MIN_PARALLAX，当前帧就作为关键帧，否则作为非关键帧</w:t>
      </w:r>
    </w:p>
    <w:p w14:paraId="7523F086">
      <w:pPr>
        <w:pStyle w:val="4"/>
        <w:keepNext w:val="0"/>
        <w:keepLines w:val="0"/>
        <w:widowControl/>
        <w:suppressLineNumbers w:val="0"/>
        <w:ind w:left="720" w:right="720"/>
        <w:rPr>
          <w:rFonts w:hint="eastAsia"/>
        </w:rPr>
      </w:pPr>
    </w:p>
    <w:p w14:paraId="2C664F26">
      <w:pPr>
        <w:pStyle w:val="4"/>
        <w:keepNext w:val="0"/>
        <w:keepLines w:val="0"/>
        <w:widowControl/>
        <w:suppressLineNumbers w:val="0"/>
        <w:ind w:right="720"/>
        <w:rPr>
          <w:rFonts w:ascii="宋体" w:hAnsi="宋体" w:eastAsia="宋体" w:cs="宋体"/>
          <w:sz w:val="24"/>
          <w:szCs w:val="24"/>
        </w:rPr>
      </w:pPr>
      <w:r>
        <w:rPr>
          <w:rFonts w:ascii="宋体" w:hAnsi="宋体" w:eastAsia="宋体" w:cs="宋体"/>
          <w:sz w:val="24"/>
          <w:szCs w:val="24"/>
        </w:rPr>
        <w:t>VINS-Fusion 正常运行阶段后端可以理解成一个滑窗 MAP / 非线性最小二乘问题，视觉重投影、IMU 预积分和边缘化先验一起进入优化。求解时从原理上会有残差、雅可比和近似 Hessian，工程上通常交给 Ceres 这类非线性最小二乘求解器。</w:t>
      </w:r>
      <w:r>
        <w:rPr>
          <w:rFonts w:ascii="宋体" w:hAnsi="宋体" w:eastAsia="宋体" w:cs="宋体"/>
          <w:sz w:val="24"/>
          <w:szCs w:val="24"/>
        </w:rPr>
        <w:br w:type="textWrapping"/>
      </w:r>
      <w:r>
        <w:rPr>
          <w:rFonts w:ascii="宋体" w:hAnsi="宋体" w:eastAsia="宋体" w:cs="宋体"/>
          <w:sz w:val="24"/>
          <w:szCs w:val="24"/>
        </w:rPr>
        <w:t>但 RANSAC 和这个不是一回事。RANSAC 主要是做内外点筛选，在 VINS-Fusion 里最明确出现在初始化的两视图几何估计里；它不是通过修改 Hessian 权重来工作的。</w:t>
      </w:r>
      <w:r>
        <w:rPr>
          <w:rFonts w:ascii="宋体" w:hAnsi="宋体" w:eastAsia="宋体" w:cs="宋体"/>
          <w:sz w:val="24"/>
          <w:szCs w:val="24"/>
        </w:rPr>
        <w:br w:type="textWrapping"/>
      </w:r>
      <w:r>
        <w:rPr>
          <w:rFonts w:ascii="宋体" w:hAnsi="宋体" w:eastAsia="宋体" w:cs="宋体"/>
          <w:sz w:val="24"/>
          <w:szCs w:val="24"/>
        </w:rPr>
        <w:t>如果要说‘降低外点影响’，那更接近鲁棒核或者优化后的 outlier rejection，而不是 RANSAC 本身。</w:t>
      </w:r>
    </w:p>
    <w:p w14:paraId="1335AE67">
      <w:pPr>
        <w:pStyle w:val="4"/>
        <w:keepNext w:val="0"/>
        <w:keepLines w:val="0"/>
        <w:widowControl/>
        <w:suppressLineNumbers w:val="0"/>
        <w:ind w:right="720"/>
        <w:rPr>
          <w:rFonts w:ascii="宋体" w:hAnsi="宋体" w:eastAsia="宋体" w:cs="宋体"/>
          <w:sz w:val="24"/>
          <w:szCs w:val="24"/>
        </w:rPr>
      </w:pPr>
    </w:p>
    <w:p w14:paraId="6756C9A4">
      <w:pPr>
        <w:pStyle w:val="4"/>
        <w:keepNext w:val="0"/>
        <w:keepLines w:val="0"/>
        <w:widowControl/>
        <w:suppressLineNumbers w:val="0"/>
        <w:ind w:right="720"/>
        <w:outlineLvl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PNP：</w:t>
      </w:r>
    </w:p>
    <w:p w14:paraId="274516C8">
      <w:pPr>
        <w:pStyle w:val="4"/>
        <w:keepNext w:val="0"/>
        <w:keepLines w:val="0"/>
        <w:widowControl/>
        <w:suppressLineNumbers w:val="0"/>
        <w:ind w:right="720"/>
      </w:pPr>
      <w:r>
        <w:drawing>
          <wp:inline distT="0" distB="0" distL="114300" distR="114300">
            <wp:extent cx="5269230" cy="3102610"/>
            <wp:effectExtent l="0" t="0" r="1270" b="8890"/>
            <wp:docPr id="9"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5"/>
                    <pic:cNvPicPr>
                      <a:picLocks noChangeAspect="1"/>
                    </pic:cNvPicPr>
                  </pic:nvPicPr>
                  <pic:blipFill>
                    <a:blip r:embed="rId32"/>
                    <a:stretch>
                      <a:fillRect/>
                    </a:stretch>
                  </pic:blipFill>
                  <pic:spPr>
                    <a:xfrm>
                      <a:off x="0" y="0"/>
                      <a:ext cx="5269230" cy="3102610"/>
                    </a:xfrm>
                    <a:prstGeom prst="rect">
                      <a:avLst/>
                    </a:prstGeom>
                    <a:noFill/>
                    <a:ln>
                      <a:noFill/>
                    </a:ln>
                  </pic:spPr>
                </pic:pic>
              </a:graphicData>
            </a:graphic>
          </wp:inline>
        </w:drawing>
      </w:r>
    </w:p>
    <w:p w14:paraId="4AC09368">
      <w:pPr>
        <w:pStyle w:val="4"/>
        <w:keepNext w:val="0"/>
        <w:keepLines w:val="0"/>
        <w:widowControl/>
        <w:suppressLineNumbers w:val="0"/>
        <w:ind w:right="720"/>
      </w:pPr>
      <w:r>
        <w:drawing>
          <wp:inline distT="0" distB="0" distL="114300" distR="114300">
            <wp:extent cx="5269230" cy="2903855"/>
            <wp:effectExtent l="0" t="0" r="1270" b="4445"/>
            <wp:docPr id="10"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6"/>
                    <pic:cNvPicPr>
                      <a:picLocks noChangeAspect="1"/>
                    </pic:cNvPicPr>
                  </pic:nvPicPr>
                  <pic:blipFill>
                    <a:blip r:embed="rId33"/>
                    <a:stretch>
                      <a:fillRect/>
                    </a:stretch>
                  </pic:blipFill>
                  <pic:spPr>
                    <a:xfrm>
                      <a:off x="0" y="0"/>
                      <a:ext cx="5269230" cy="2903855"/>
                    </a:xfrm>
                    <a:prstGeom prst="rect">
                      <a:avLst/>
                    </a:prstGeom>
                    <a:noFill/>
                    <a:ln>
                      <a:noFill/>
                    </a:ln>
                  </pic:spPr>
                </pic:pic>
              </a:graphicData>
            </a:graphic>
          </wp:inline>
        </w:drawing>
      </w:r>
    </w:p>
    <w:p w14:paraId="71FB7FC3">
      <w:pPr>
        <w:pStyle w:val="4"/>
        <w:keepNext w:val="0"/>
        <w:keepLines w:val="0"/>
        <w:widowControl/>
        <w:suppressLineNumbers w:val="0"/>
        <w:ind w:right="720"/>
        <w:outlineLvl w:val="0"/>
        <w:rPr>
          <w:rFonts w:hint="eastAsia"/>
          <w:lang w:val="en-US" w:eastAsia="zh-CN"/>
        </w:rPr>
      </w:pPr>
      <w:r>
        <w:rPr>
          <w:rFonts w:hint="eastAsia"/>
          <w:lang w:val="en-US" w:eastAsia="zh-CN"/>
        </w:rPr>
        <w:t>IMU的噪声模型：</w:t>
      </w:r>
    </w:p>
    <w:p w14:paraId="18FE085D">
      <w:pPr>
        <w:pStyle w:val="4"/>
        <w:keepNext w:val="0"/>
        <w:keepLines w:val="0"/>
        <w:widowControl/>
        <w:suppressLineNumbers w:val="0"/>
        <w:ind w:right="720"/>
      </w:pPr>
      <w:r>
        <w:drawing>
          <wp:inline distT="0" distB="0" distL="114300" distR="114300">
            <wp:extent cx="5264785" cy="2926080"/>
            <wp:effectExtent l="0" t="0" r="5715" b="7620"/>
            <wp:docPr id="11"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2"/>
                    <pic:cNvPicPr>
                      <a:picLocks noChangeAspect="1"/>
                    </pic:cNvPicPr>
                  </pic:nvPicPr>
                  <pic:blipFill>
                    <a:blip r:embed="rId34"/>
                    <a:stretch>
                      <a:fillRect/>
                    </a:stretch>
                  </pic:blipFill>
                  <pic:spPr>
                    <a:xfrm>
                      <a:off x="0" y="0"/>
                      <a:ext cx="5264785" cy="2926080"/>
                    </a:xfrm>
                    <a:prstGeom prst="rect">
                      <a:avLst/>
                    </a:prstGeom>
                    <a:noFill/>
                    <a:ln>
                      <a:noFill/>
                    </a:ln>
                  </pic:spPr>
                </pic:pic>
              </a:graphicData>
            </a:graphic>
          </wp:inline>
        </w:drawing>
      </w:r>
    </w:p>
    <w:p w14:paraId="18FCE666">
      <w:pPr>
        <w:pStyle w:val="4"/>
        <w:keepNext w:val="0"/>
        <w:keepLines w:val="0"/>
        <w:widowControl/>
        <w:suppressLineNumbers w:val="0"/>
        <w:ind w:right="720"/>
      </w:pPr>
      <w:r>
        <w:drawing>
          <wp:inline distT="0" distB="0" distL="114300" distR="114300">
            <wp:extent cx="5265420" cy="3887470"/>
            <wp:effectExtent l="0" t="0" r="5080" b="11430"/>
            <wp:docPr id="12"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3"/>
                    <pic:cNvPicPr>
                      <a:picLocks noChangeAspect="1"/>
                    </pic:cNvPicPr>
                  </pic:nvPicPr>
                  <pic:blipFill>
                    <a:blip r:embed="rId35"/>
                    <a:stretch>
                      <a:fillRect/>
                    </a:stretch>
                  </pic:blipFill>
                  <pic:spPr>
                    <a:xfrm>
                      <a:off x="0" y="0"/>
                      <a:ext cx="5265420" cy="3887470"/>
                    </a:xfrm>
                    <a:prstGeom prst="rect">
                      <a:avLst/>
                    </a:prstGeom>
                    <a:noFill/>
                    <a:ln>
                      <a:noFill/>
                    </a:ln>
                  </pic:spPr>
                </pic:pic>
              </a:graphicData>
            </a:graphic>
          </wp:inline>
        </w:drawing>
      </w:r>
    </w:p>
    <w:p w14:paraId="0F4DD321">
      <w:pPr>
        <w:pStyle w:val="4"/>
        <w:keepNext w:val="0"/>
        <w:keepLines w:val="0"/>
        <w:widowControl/>
        <w:suppressLineNumbers w:val="0"/>
        <w:ind w:right="720"/>
        <w:rPr>
          <w:rFonts w:hint="default" w:eastAsiaTheme="minorEastAsia"/>
          <w:lang w:val="en-US" w:eastAsia="zh-CN"/>
        </w:rPr>
      </w:pPr>
      <w:r>
        <w:rPr>
          <w:rFonts w:hint="eastAsia"/>
          <w:lang w:val="en-US" w:eastAsia="zh-CN"/>
        </w:rPr>
        <w:t>讲讲sampson error</w:t>
      </w:r>
    </w:p>
    <w:p w14:paraId="076A5223">
      <w:pPr>
        <w:pStyle w:val="4"/>
        <w:keepNext w:val="0"/>
        <w:keepLines w:val="0"/>
        <w:widowControl/>
        <w:suppressLineNumbers w:val="0"/>
        <w:ind w:right="720"/>
      </w:pPr>
      <w:r>
        <w:drawing>
          <wp:inline distT="0" distB="0" distL="114300" distR="114300">
            <wp:extent cx="5274310" cy="4536440"/>
            <wp:effectExtent l="0" t="0" r="8890" b="10160"/>
            <wp:docPr id="13"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4"/>
                    <pic:cNvPicPr>
                      <a:picLocks noChangeAspect="1"/>
                    </pic:cNvPicPr>
                  </pic:nvPicPr>
                  <pic:blipFill>
                    <a:blip r:embed="rId36"/>
                    <a:stretch>
                      <a:fillRect/>
                    </a:stretch>
                  </pic:blipFill>
                  <pic:spPr>
                    <a:xfrm>
                      <a:off x="0" y="0"/>
                      <a:ext cx="5274310" cy="4536440"/>
                    </a:xfrm>
                    <a:prstGeom prst="rect">
                      <a:avLst/>
                    </a:prstGeom>
                    <a:noFill/>
                    <a:ln>
                      <a:noFill/>
                    </a:ln>
                  </pic:spPr>
                </pic:pic>
              </a:graphicData>
            </a:graphic>
          </wp:inline>
        </w:drawing>
      </w:r>
    </w:p>
    <w:p w14:paraId="22E9712B">
      <w:pPr>
        <w:pStyle w:val="4"/>
        <w:keepNext w:val="0"/>
        <w:keepLines w:val="0"/>
        <w:widowControl/>
        <w:suppressLineNumbers w:val="0"/>
        <w:ind w:right="720"/>
      </w:pPr>
      <w:r>
        <w:drawing>
          <wp:inline distT="0" distB="0" distL="114300" distR="114300">
            <wp:extent cx="5266690" cy="2825115"/>
            <wp:effectExtent l="0" t="0" r="3810" b="6985"/>
            <wp:docPr id="18"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2"/>
                    <pic:cNvPicPr>
                      <a:picLocks noChangeAspect="1"/>
                    </pic:cNvPicPr>
                  </pic:nvPicPr>
                  <pic:blipFill>
                    <a:blip r:embed="rId37"/>
                    <a:stretch>
                      <a:fillRect/>
                    </a:stretch>
                  </pic:blipFill>
                  <pic:spPr>
                    <a:xfrm>
                      <a:off x="0" y="0"/>
                      <a:ext cx="5266690" cy="2825115"/>
                    </a:xfrm>
                    <a:prstGeom prst="rect">
                      <a:avLst/>
                    </a:prstGeom>
                    <a:noFill/>
                    <a:ln>
                      <a:noFill/>
                    </a:ln>
                  </pic:spPr>
                </pic:pic>
              </a:graphicData>
            </a:graphic>
          </wp:inline>
        </w:drawing>
      </w:r>
    </w:p>
    <w:p w14:paraId="789F92EF">
      <w:pPr>
        <w:pStyle w:val="4"/>
        <w:keepNext w:val="0"/>
        <w:keepLines w:val="0"/>
        <w:widowControl/>
        <w:suppressLineNumbers w:val="0"/>
        <w:ind w:right="720"/>
        <w:rPr>
          <w:rFonts w:hint="eastAsia"/>
          <w:lang w:val="en-US" w:eastAsia="zh-CN"/>
        </w:rPr>
      </w:pPr>
      <w:r>
        <w:rPr>
          <w:rFonts w:hint="eastAsia"/>
          <w:lang w:val="en-US" w:eastAsia="zh-CN"/>
        </w:rPr>
        <w:t>注意sampson error还是对左目的前后帧做的，右目只是复用结果</w:t>
      </w:r>
    </w:p>
    <w:p w14:paraId="3E9DEF2D">
      <w:pPr>
        <w:pStyle w:val="4"/>
        <w:keepNext w:val="0"/>
        <w:keepLines w:val="0"/>
        <w:widowControl/>
        <w:suppressLineNumbers w:val="0"/>
        <w:ind w:right="720"/>
        <w:outlineLvl w:val="0"/>
        <w:rPr>
          <w:rFonts w:hint="eastAsia"/>
          <w:lang w:val="en-US" w:eastAsia="zh-CN"/>
        </w:rPr>
      </w:pPr>
      <w:bookmarkStart w:id="0" w:name="_GoBack"/>
      <w:bookmarkEnd w:id="0"/>
      <w:r>
        <w:rPr>
          <w:rFonts w:hint="eastAsia"/>
          <w:lang w:val="en-US" w:eastAsia="zh-CN"/>
        </w:rPr>
        <w:t>讲讲我在YOLO中用到的多线程</w:t>
      </w:r>
    </w:p>
    <w:p w14:paraId="7A445715">
      <w:pPr>
        <w:pStyle w:val="4"/>
        <w:keepNext w:val="0"/>
        <w:keepLines w:val="0"/>
        <w:widowControl/>
        <w:suppressLineNumbers w:val="0"/>
        <w:ind w:right="720"/>
        <w:rPr>
          <w:rFonts w:hint="default"/>
          <w:lang w:val="en-US" w:eastAsia="zh-CN"/>
        </w:rPr>
      </w:pPr>
      <w:r>
        <w:drawing>
          <wp:inline distT="0" distB="0" distL="114300" distR="114300">
            <wp:extent cx="5264785" cy="4453255"/>
            <wp:effectExtent l="0" t="0" r="5715" b="4445"/>
            <wp:docPr id="19"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2"/>
                    <pic:cNvPicPr>
                      <a:picLocks noChangeAspect="1"/>
                    </pic:cNvPicPr>
                  </pic:nvPicPr>
                  <pic:blipFill>
                    <a:blip r:embed="rId38"/>
                    <a:stretch>
                      <a:fillRect/>
                    </a:stretch>
                  </pic:blipFill>
                  <pic:spPr>
                    <a:xfrm>
                      <a:off x="0" y="0"/>
                      <a:ext cx="5264785" cy="4453255"/>
                    </a:xfrm>
                    <a:prstGeom prst="rect">
                      <a:avLst/>
                    </a:prstGeom>
                    <a:noFill/>
                    <a:ln>
                      <a:noFill/>
                    </a:ln>
                  </pic:spPr>
                </pic:pic>
              </a:graphicData>
            </a:graphic>
          </wp:inline>
        </w:drawing>
      </w:r>
    </w:p>
    <w:p w14:paraId="47CE0F4F">
      <w:pPr>
        <w:pStyle w:val="4"/>
        <w:keepNext w:val="0"/>
        <w:keepLines w:val="0"/>
        <w:widowControl/>
        <w:suppressLineNumbers w:val="0"/>
        <w:ind w:right="720"/>
        <w:rPr>
          <w:rFonts w:hint="eastAsia" w:ascii="宋体" w:hAnsi="宋体" w:eastAsia="宋体" w:cs="宋体"/>
          <w:sz w:val="24"/>
          <w:szCs w:val="24"/>
        </w:rPr>
      </w:pPr>
    </w:p>
    <w:p w14:paraId="300A1D1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B4865D"/>
    <w:multiLevelType w:val="multilevel"/>
    <w:tmpl w:val="83B486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4B83311"/>
    <w:multiLevelType w:val="multilevel"/>
    <w:tmpl w:val="94B8331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50A92DF"/>
    <w:multiLevelType w:val="singleLevel"/>
    <w:tmpl w:val="A50A92DF"/>
    <w:lvl w:ilvl="0" w:tentative="0">
      <w:start w:val="1"/>
      <w:numFmt w:val="chineseCounting"/>
      <w:suff w:val="nothing"/>
      <w:lvlText w:val="第%1，"/>
      <w:lvlJc w:val="left"/>
      <w:rPr>
        <w:rFonts w:hint="eastAsia"/>
      </w:rPr>
    </w:lvl>
  </w:abstractNum>
  <w:abstractNum w:abstractNumId="3">
    <w:nsid w:val="AB1777A3"/>
    <w:multiLevelType w:val="multilevel"/>
    <w:tmpl w:val="AB1777A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BFED41FA"/>
    <w:multiLevelType w:val="multilevel"/>
    <w:tmpl w:val="BFED41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25C8DA8"/>
    <w:multiLevelType w:val="multilevel"/>
    <w:tmpl w:val="F25C8DA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14681889"/>
    <w:multiLevelType w:val="multilevel"/>
    <w:tmpl w:val="1468188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1256820"/>
    <w:multiLevelType w:val="multilevel"/>
    <w:tmpl w:val="2125682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6755D7BD"/>
    <w:multiLevelType w:val="multilevel"/>
    <w:tmpl w:val="6755D7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7C2A1266"/>
    <w:multiLevelType w:val="multilevel"/>
    <w:tmpl w:val="7C2A12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7E2CD340"/>
    <w:multiLevelType w:val="multilevel"/>
    <w:tmpl w:val="7E2CD3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6"/>
  </w:num>
  <w:num w:numId="3">
    <w:abstractNumId w:val="9"/>
  </w:num>
  <w:num w:numId="4">
    <w:abstractNumId w:val="4"/>
  </w:num>
  <w:num w:numId="5">
    <w:abstractNumId w:val="1"/>
  </w:num>
  <w:num w:numId="6">
    <w:abstractNumId w:val="8"/>
  </w:num>
  <w:num w:numId="7">
    <w:abstractNumId w:val="0"/>
  </w:num>
  <w:num w:numId="8">
    <w:abstractNumId w:val="3"/>
  </w:num>
  <w:num w:numId="9">
    <w:abstractNumId w:val="7"/>
  </w:num>
  <w:num w:numId="10">
    <w:abstractNumId w:val="1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3E6FC3"/>
    <w:rsid w:val="005E2BCF"/>
    <w:rsid w:val="00667FAB"/>
    <w:rsid w:val="00B77B45"/>
    <w:rsid w:val="02325792"/>
    <w:rsid w:val="30485D41"/>
    <w:rsid w:val="31467552"/>
    <w:rsid w:val="343E6FC3"/>
    <w:rsid w:val="353646F1"/>
    <w:rsid w:val="3C6B5F0A"/>
    <w:rsid w:val="42741B18"/>
    <w:rsid w:val="4EC35470"/>
    <w:rsid w:val="5348036D"/>
    <w:rsid w:val="60090583"/>
    <w:rsid w:val="64767A36"/>
    <w:rsid w:val="70B87F45"/>
    <w:rsid w:val="729E2165"/>
    <w:rsid w:val="7C137DF1"/>
    <w:rsid w:val="7CE96C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TML Code"/>
    <w:basedOn w:val="6"/>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0" Type="http://schemas.openxmlformats.org/officeDocument/2006/relationships/fontTable" Target="fontTable.xml"/><Relationship Id="rId4" Type="http://schemas.openxmlformats.org/officeDocument/2006/relationships/oleObject" Target="embeddings/oleObject1.bin"/><Relationship Id="rId39" Type="http://schemas.openxmlformats.org/officeDocument/2006/relationships/numbering" Target="numbering.xml"/><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theme" Target="theme/theme1.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8.bin"/><Relationship Id="rId17" Type="http://schemas.openxmlformats.org/officeDocument/2006/relationships/image" Target="media/image7.wmf"/><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4300</Words>
  <Characters>5011</Characters>
  <Lines>35</Lines>
  <Paragraphs>6</Paragraphs>
  <TotalTime>456</TotalTime>
  <ScaleCrop>false</ScaleCrop>
  <LinksUpToDate>false</LinksUpToDate>
  <CharactersWithSpaces>5250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2026-03-28T10:55:00Z</dcterms:created>
  <dc:creator>笑红尘</dc:creator>
  <cp:lastModifiedBy>笑红尘</cp:lastModifiedBy>
  <dcterms:modified xsi:type="dcterms:W3CDTF">2026-04-20T06:42:19Z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8DC1F79E954F4AC7B7A8E581598A0F92_11</vt:lpwstr>
  </property>
  <property fmtid="{D5CDD505-2E9C-101B-9397-08002B2CF9AE}" pid="4" name="KSOTemplateDocerSaveRecord">
    <vt:lpwstr>eyJoZGlkIjoiYmUyMWRhYjAwOTIyYjI2YzUzYjgyMTE2ZDJkNjg3YmYiLCJ1c2VySWQiOiI1MDcxMzE5NTYifQ==</vt:lpwstr>
  </property>
  <property fmtid="{D5CDD505-2E9C-101B-9397-08002B2CF9AE}" pid="5" name="MTWinEqns">
    <vt:bool>true</vt:bool>
  </property>
</Properties>
</file>