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27CC" w14:textId="77777777" w:rsidR="004E2B82" w:rsidRDefault="004E2B82" w:rsidP="004E2B82">
      <w:pPr>
        <w:spacing w:line="360" w:lineRule="auto"/>
        <w:jc w:val="center"/>
        <w:rPr>
          <w:rFonts w:ascii="Times New Roman" w:eastAsia="宋体" w:hAnsi="Times New Roman"/>
          <w:sz w:val="32"/>
        </w:rPr>
      </w:pPr>
      <w:r w:rsidRPr="00837F58">
        <w:rPr>
          <w:rFonts w:eastAsia="黑体"/>
          <w:noProof/>
          <w:spacing w:val="196"/>
          <w:sz w:val="44"/>
          <w:szCs w:val="44"/>
        </w:rPr>
        <w:drawing>
          <wp:inline distT="0" distB="0" distL="0" distR="0" wp14:anchorId="575B8F14" wp14:editId="6E8CD970">
            <wp:extent cx="5274310" cy="1087581"/>
            <wp:effectExtent l="0" t="0" r="2540" b="0"/>
            <wp:docPr id="4" name="图片 4" descr="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
                    <pic:cNvPicPr>
                      <a:picLocks noChangeAspect="1" noChangeArrowheads="1"/>
                    </pic:cNvPicPr>
                  </pic:nvPicPr>
                  <pic:blipFill>
                    <a:blip r:embed="rId7" cstate="print"/>
                    <a:srcRect/>
                    <a:stretch>
                      <a:fillRect/>
                    </a:stretch>
                  </pic:blipFill>
                  <pic:spPr bwMode="auto">
                    <a:xfrm>
                      <a:off x="0" y="0"/>
                      <a:ext cx="5274310" cy="1087581"/>
                    </a:xfrm>
                    <a:prstGeom prst="rect">
                      <a:avLst/>
                    </a:prstGeom>
                    <a:noFill/>
                    <a:ln w="9525">
                      <a:noFill/>
                      <a:miter lim="800000"/>
                      <a:headEnd/>
                      <a:tailEnd/>
                    </a:ln>
                  </pic:spPr>
                </pic:pic>
              </a:graphicData>
            </a:graphic>
          </wp:inline>
        </w:drawing>
      </w:r>
    </w:p>
    <w:p w14:paraId="34EEB106" w14:textId="77777777" w:rsidR="004E2B82" w:rsidRDefault="004E2B82" w:rsidP="004E2B82">
      <w:pPr>
        <w:spacing w:line="360" w:lineRule="auto"/>
        <w:jc w:val="center"/>
        <w:rPr>
          <w:rFonts w:ascii="Times New Roman" w:eastAsia="宋体" w:hAnsi="Times New Roman"/>
          <w:sz w:val="32"/>
        </w:rPr>
      </w:pPr>
    </w:p>
    <w:p w14:paraId="440A0D05" w14:textId="77777777" w:rsidR="00A62121" w:rsidRPr="004E2B82" w:rsidRDefault="004E2B82" w:rsidP="004E2B82">
      <w:pPr>
        <w:spacing w:line="360" w:lineRule="auto"/>
        <w:jc w:val="center"/>
        <w:rPr>
          <w:rFonts w:ascii="Times New Roman" w:eastAsia="宋体" w:hAnsi="Times New Roman"/>
          <w:sz w:val="52"/>
        </w:rPr>
      </w:pPr>
      <w:r w:rsidRPr="004E2B82">
        <w:rPr>
          <w:rFonts w:ascii="Times New Roman" w:eastAsia="宋体" w:hAnsi="Times New Roman" w:hint="eastAsia"/>
          <w:sz w:val="52"/>
        </w:rPr>
        <w:t>招商证券人工智能</w:t>
      </w:r>
      <w:r w:rsidR="00190CB6">
        <w:rPr>
          <w:rFonts w:ascii="Times New Roman" w:eastAsia="宋体" w:hAnsi="Times New Roman" w:hint="eastAsia"/>
          <w:sz w:val="52"/>
        </w:rPr>
        <w:t>工程营</w:t>
      </w:r>
      <w:r w:rsidR="005B2A72">
        <w:rPr>
          <w:rFonts w:ascii="Times New Roman" w:eastAsia="宋体" w:hAnsi="Times New Roman" w:hint="eastAsia"/>
          <w:sz w:val="52"/>
        </w:rPr>
        <w:t>课程报告</w:t>
      </w:r>
    </w:p>
    <w:p w14:paraId="50A24A7D" w14:textId="77777777" w:rsidR="004E2B82" w:rsidRPr="004E2B82" w:rsidRDefault="004E2B82" w:rsidP="004E2B82">
      <w:pPr>
        <w:spacing w:line="360" w:lineRule="auto"/>
        <w:jc w:val="center"/>
        <w:rPr>
          <w:rFonts w:ascii="Times New Roman" w:eastAsia="宋体" w:hAnsi="Times New Roman"/>
        </w:rPr>
      </w:pPr>
    </w:p>
    <w:p w14:paraId="7D1076CC" w14:textId="77777777" w:rsidR="004E2B82" w:rsidRPr="004E2B82" w:rsidRDefault="004E2B82" w:rsidP="004E2B82">
      <w:pPr>
        <w:spacing w:line="360" w:lineRule="auto"/>
        <w:jc w:val="center"/>
        <w:rPr>
          <w:rFonts w:ascii="Times New Roman" w:eastAsia="宋体" w:hAnsi="Times New Roman"/>
          <w:b/>
          <w:sz w:val="52"/>
          <w:szCs w:val="52"/>
        </w:rPr>
      </w:pPr>
      <w:r w:rsidRPr="004E2B82">
        <w:rPr>
          <w:rFonts w:ascii="Times New Roman" w:eastAsia="宋体" w:hAnsi="Times New Roman" w:hint="eastAsia"/>
          <w:b/>
          <w:sz w:val="52"/>
          <w:szCs w:val="52"/>
        </w:rPr>
        <w:t>项目名称：</w:t>
      </w:r>
    </w:p>
    <w:p w14:paraId="7BAA64B2" w14:textId="09FBA68B" w:rsidR="004E2B82" w:rsidRPr="00077BAE" w:rsidRDefault="00077BAE" w:rsidP="004E2B82">
      <w:pPr>
        <w:spacing w:line="360" w:lineRule="auto"/>
        <w:jc w:val="center"/>
        <w:rPr>
          <w:rFonts w:ascii="Times New Roman" w:eastAsia="宋体" w:hAnsi="Times New Roman"/>
          <w:sz w:val="40"/>
          <w:szCs w:val="40"/>
        </w:rPr>
      </w:pPr>
      <w:r w:rsidRPr="00077BAE">
        <w:rPr>
          <w:rFonts w:ascii="Times New Roman" w:eastAsia="宋体" w:hAnsi="Times New Roman" w:hint="eastAsia"/>
          <w:sz w:val="40"/>
          <w:szCs w:val="40"/>
        </w:rPr>
        <w:t>基于</w:t>
      </w:r>
      <w:r w:rsidRPr="00077BAE">
        <w:rPr>
          <w:rFonts w:ascii="Times New Roman" w:eastAsia="宋体" w:hAnsi="Times New Roman" w:hint="eastAsia"/>
          <w:sz w:val="40"/>
          <w:szCs w:val="40"/>
        </w:rPr>
        <w:t>yolov7</w:t>
      </w:r>
      <w:r w:rsidRPr="00077BAE">
        <w:rPr>
          <w:rFonts w:ascii="Times New Roman" w:eastAsia="宋体" w:hAnsi="Times New Roman" w:hint="eastAsia"/>
          <w:sz w:val="40"/>
          <w:szCs w:val="40"/>
        </w:rPr>
        <w:t>和</w:t>
      </w:r>
      <w:r w:rsidRPr="00077BAE">
        <w:rPr>
          <w:rFonts w:ascii="Times New Roman" w:eastAsia="宋体" w:hAnsi="Times New Roman" w:hint="eastAsia"/>
          <w:sz w:val="40"/>
          <w:szCs w:val="40"/>
        </w:rPr>
        <w:t>B</w:t>
      </w:r>
      <w:r w:rsidRPr="00077BAE">
        <w:rPr>
          <w:rFonts w:ascii="Times New Roman" w:eastAsia="宋体" w:hAnsi="Times New Roman"/>
          <w:sz w:val="40"/>
          <w:szCs w:val="40"/>
        </w:rPr>
        <w:t>OTSORT</w:t>
      </w:r>
      <w:r w:rsidRPr="00077BAE">
        <w:rPr>
          <w:rFonts w:ascii="Times New Roman" w:eastAsia="宋体" w:hAnsi="Times New Roman" w:hint="eastAsia"/>
          <w:sz w:val="40"/>
          <w:szCs w:val="40"/>
        </w:rPr>
        <w:t>的人体识别与跟踪</w:t>
      </w:r>
    </w:p>
    <w:p w14:paraId="52E5F2C7" w14:textId="77777777" w:rsidR="004E2B82" w:rsidRPr="004E2B82" w:rsidRDefault="004E2B82" w:rsidP="004E2B82">
      <w:pPr>
        <w:spacing w:line="360" w:lineRule="auto"/>
        <w:jc w:val="center"/>
        <w:rPr>
          <w:rFonts w:ascii="Times New Roman" w:eastAsia="宋体" w:hAnsi="Times New Roman"/>
          <w:sz w:val="52"/>
          <w:szCs w:val="52"/>
        </w:rPr>
      </w:pPr>
    </w:p>
    <w:p w14:paraId="5A9FAEB5" w14:textId="77777777" w:rsidR="004E2B82" w:rsidRPr="004E2B82" w:rsidRDefault="004E2B82" w:rsidP="004E2B82">
      <w:pPr>
        <w:spacing w:line="360" w:lineRule="auto"/>
        <w:jc w:val="center"/>
        <w:rPr>
          <w:rFonts w:ascii="Times New Roman" w:eastAsia="宋体" w:hAnsi="Times New Roman"/>
          <w:sz w:val="52"/>
          <w:szCs w:val="52"/>
        </w:rPr>
      </w:pPr>
    </w:p>
    <w:p w14:paraId="3AFE3D9B" w14:textId="77777777" w:rsidR="004E2B82" w:rsidRPr="004E2B82" w:rsidRDefault="004E2B82" w:rsidP="004E2B82">
      <w:pPr>
        <w:spacing w:line="360" w:lineRule="auto"/>
        <w:jc w:val="center"/>
        <w:rPr>
          <w:rFonts w:ascii="Times New Roman" w:eastAsia="宋体" w:hAnsi="Times New Roman"/>
          <w:sz w:val="52"/>
          <w:szCs w:val="52"/>
        </w:rPr>
      </w:pPr>
    </w:p>
    <w:p w14:paraId="468E33B5" w14:textId="77777777" w:rsidR="004E2B82" w:rsidRDefault="004E2B82" w:rsidP="004E2B82">
      <w:pPr>
        <w:spacing w:line="360" w:lineRule="auto"/>
        <w:jc w:val="center"/>
        <w:rPr>
          <w:rFonts w:ascii="Times New Roman" w:eastAsia="宋体" w:hAnsi="Times New Roman"/>
          <w:sz w:val="52"/>
          <w:szCs w:val="5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395"/>
      </w:tblGrid>
      <w:tr w:rsidR="00872F9B" w14:paraId="657CA3CB" w14:textId="77777777" w:rsidTr="00872F9B">
        <w:trPr>
          <w:jc w:val="center"/>
        </w:trPr>
        <w:tc>
          <w:tcPr>
            <w:tcW w:w="2830" w:type="dxa"/>
            <w:vAlign w:val="center"/>
          </w:tcPr>
          <w:p w14:paraId="58627CC5" w14:textId="77777777" w:rsidR="00872F9B" w:rsidRPr="00F940C2" w:rsidRDefault="00872F9B" w:rsidP="00872F9B">
            <w:pPr>
              <w:spacing w:line="360" w:lineRule="auto"/>
              <w:jc w:val="right"/>
              <w:rPr>
                <w:rFonts w:ascii="Times New Roman" w:eastAsia="宋体" w:hAnsi="Times New Roman"/>
                <w:sz w:val="44"/>
                <w:szCs w:val="44"/>
              </w:rPr>
            </w:pPr>
            <w:r>
              <w:rPr>
                <w:rFonts w:ascii="Times New Roman" w:eastAsia="宋体" w:hAnsi="Times New Roman" w:hint="eastAsia"/>
                <w:sz w:val="44"/>
                <w:szCs w:val="44"/>
              </w:rPr>
              <w:t>院系：</w:t>
            </w:r>
          </w:p>
        </w:tc>
        <w:tc>
          <w:tcPr>
            <w:tcW w:w="4395" w:type="dxa"/>
            <w:vAlign w:val="center"/>
          </w:tcPr>
          <w:p w14:paraId="55597F7C" w14:textId="77777777" w:rsidR="00872F9B" w:rsidRPr="00F940C2" w:rsidRDefault="00872F9B" w:rsidP="00872F9B">
            <w:pPr>
              <w:spacing w:line="360" w:lineRule="auto"/>
              <w:jc w:val="left"/>
              <w:rPr>
                <w:rFonts w:ascii="Times New Roman" w:eastAsia="宋体" w:hAnsi="Times New Roman"/>
                <w:sz w:val="44"/>
                <w:szCs w:val="44"/>
              </w:rPr>
            </w:pPr>
            <w:r>
              <w:rPr>
                <w:rFonts w:ascii="Times New Roman" w:eastAsia="宋体" w:hAnsi="Times New Roman" w:hint="eastAsia"/>
                <w:sz w:val="44"/>
                <w:szCs w:val="44"/>
              </w:rPr>
              <w:t>电气与电子工程学院</w:t>
            </w:r>
          </w:p>
        </w:tc>
      </w:tr>
      <w:tr w:rsidR="004E2B82" w14:paraId="19ED4D7F" w14:textId="77777777" w:rsidTr="00872F9B">
        <w:trPr>
          <w:jc w:val="center"/>
        </w:trPr>
        <w:tc>
          <w:tcPr>
            <w:tcW w:w="2830" w:type="dxa"/>
            <w:vAlign w:val="center"/>
          </w:tcPr>
          <w:p w14:paraId="79A48439" w14:textId="77777777" w:rsidR="004E2B82" w:rsidRPr="00F940C2" w:rsidRDefault="004E2B82" w:rsidP="00872F9B">
            <w:pPr>
              <w:spacing w:line="360" w:lineRule="auto"/>
              <w:jc w:val="right"/>
              <w:rPr>
                <w:rFonts w:ascii="Times New Roman" w:eastAsia="宋体" w:hAnsi="Times New Roman"/>
                <w:sz w:val="44"/>
                <w:szCs w:val="44"/>
              </w:rPr>
            </w:pPr>
            <w:r w:rsidRPr="00F940C2">
              <w:rPr>
                <w:rFonts w:ascii="Times New Roman" w:eastAsia="宋体" w:hAnsi="Times New Roman" w:hint="eastAsia"/>
                <w:sz w:val="44"/>
                <w:szCs w:val="44"/>
              </w:rPr>
              <w:t>小组成员：</w:t>
            </w:r>
          </w:p>
        </w:tc>
        <w:tc>
          <w:tcPr>
            <w:tcW w:w="4395" w:type="dxa"/>
            <w:vAlign w:val="center"/>
          </w:tcPr>
          <w:p w14:paraId="37718AF9" w14:textId="17FDBF2A" w:rsidR="004E2B82" w:rsidRPr="00F940C2" w:rsidRDefault="00077BAE" w:rsidP="00F6670E">
            <w:pPr>
              <w:spacing w:line="360" w:lineRule="auto"/>
              <w:jc w:val="left"/>
              <w:rPr>
                <w:rFonts w:ascii="Times New Roman" w:eastAsia="宋体" w:hAnsi="Times New Roman"/>
                <w:sz w:val="44"/>
                <w:szCs w:val="44"/>
              </w:rPr>
            </w:pPr>
            <w:r>
              <w:rPr>
                <w:rFonts w:ascii="Times New Roman" w:eastAsia="宋体" w:hAnsi="Times New Roman" w:hint="eastAsia"/>
                <w:sz w:val="44"/>
                <w:szCs w:val="44"/>
              </w:rPr>
              <w:t>刘向前</w:t>
            </w:r>
            <w:r w:rsidR="004E4B72">
              <w:rPr>
                <w:rFonts w:ascii="Times New Roman" w:eastAsia="宋体" w:hAnsi="Times New Roman" w:hint="eastAsia"/>
                <w:sz w:val="44"/>
                <w:szCs w:val="44"/>
              </w:rPr>
              <w:t xml:space="preserve"> </w:t>
            </w:r>
            <w:r w:rsidR="00F6670E">
              <w:rPr>
                <w:rFonts w:ascii="Times New Roman" w:eastAsia="宋体" w:hAnsi="Times New Roman"/>
                <w:sz w:val="44"/>
                <w:szCs w:val="44"/>
              </w:rPr>
              <w:t>U202123456</w:t>
            </w:r>
          </w:p>
        </w:tc>
      </w:tr>
      <w:tr w:rsidR="004E2B82" w14:paraId="62D41C54" w14:textId="77777777" w:rsidTr="00872F9B">
        <w:trPr>
          <w:jc w:val="center"/>
        </w:trPr>
        <w:tc>
          <w:tcPr>
            <w:tcW w:w="2830" w:type="dxa"/>
            <w:vAlign w:val="center"/>
          </w:tcPr>
          <w:p w14:paraId="3FC2CF36" w14:textId="77777777" w:rsidR="004E2B82" w:rsidRPr="00F940C2" w:rsidRDefault="004E2B82" w:rsidP="00872F9B">
            <w:pPr>
              <w:spacing w:line="360" w:lineRule="auto"/>
              <w:jc w:val="right"/>
              <w:rPr>
                <w:rFonts w:ascii="Times New Roman" w:eastAsia="宋体" w:hAnsi="Times New Roman"/>
                <w:sz w:val="44"/>
                <w:szCs w:val="44"/>
              </w:rPr>
            </w:pPr>
          </w:p>
        </w:tc>
        <w:tc>
          <w:tcPr>
            <w:tcW w:w="4395" w:type="dxa"/>
            <w:vAlign w:val="center"/>
          </w:tcPr>
          <w:p w14:paraId="2F942ECC" w14:textId="3838D5F6" w:rsidR="004E2B82" w:rsidRPr="00F940C2" w:rsidRDefault="00077BAE" w:rsidP="00872F9B">
            <w:pPr>
              <w:spacing w:line="360" w:lineRule="auto"/>
              <w:jc w:val="left"/>
              <w:rPr>
                <w:rFonts w:ascii="Times New Roman" w:eastAsia="宋体" w:hAnsi="Times New Roman"/>
                <w:sz w:val="44"/>
                <w:szCs w:val="44"/>
              </w:rPr>
            </w:pPr>
            <w:r w:rsidRPr="00077BAE">
              <w:rPr>
                <w:rFonts w:ascii="Times New Roman" w:eastAsia="宋体" w:hAnsi="Times New Roman" w:hint="eastAsia"/>
                <w:sz w:val="44"/>
                <w:szCs w:val="44"/>
              </w:rPr>
              <w:t>朱龙天</w:t>
            </w:r>
            <w:r w:rsidRPr="00077BAE">
              <w:rPr>
                <w:rFonts w:ascii="Times New Roman" w:eastAsia="宋体" w:hAnsi="Times New Roman"/>
                <w:sz w:val="44"/>
                <w:szCs w:val="44"/>
              </w:rPr>
              <w:t xml:space="preserve"> U202112587</w:t>
            </w:r>
          </w:p>
        </w:tc>
      </w:tr>
      <w:tr w:rsidR="004E2B82" w14:paraId="66C53E49" w14:textId="77777777" w:rsidTr="00872F9B">
        <w:trPr>
          <w:jc w:val="center"/>
        </w:trPr>
        <w:tc>
          <w:tcPr>
            <w:tcW w:w="2830" w:type="dxa"/>
            <w:vAlign w:val="center"/>
          </w:tcPr>
          <w:p w14:paraId="7E4FA2A5" w14:textId="77777777" w:rsidR="004E2B82" w:rsidRPr="00F940C2" w:rsidRDefault="004E2B82" w:rsidP="00872F9B">
            <w:pPr>
              <w:spacing w:line="360" w:lineRule="auto"/>
              <w:jc w:val="right"/>
              <w:rPr>
                <w:rFonts w:ascii="Times New Roman" w:eastAsia="宋体" w:hAnsi="Times New Roman"/>
                <w:sz w:val="44"/>
                <w:szCs w:val="44"/>
              </w:rPr>
            </w:pPr>
          </w:p>
        </w:tc>
        <w:tc>
          <w:tcPr>
            <w:tcW w:w="4395" w:type="dxa"/>
            <w:vAlign w:val="center"/>
          </w:tcPr>
          <w:p w14:paraId="501F95DE" w14:textId="1E8B44A3" w:rsidR="004E2B82" w:rsidRPr="00F940C2" w:rsidRDefault="00077BAE" w:rsidP="00872F9B">
            <w:pPr>
              <w:spacing w:line="360" w:lineRule="auto"/>
              <w:jc w:val="left"/>
              <w:rPr>
                <w:rFonts w:ascii="Times New Roman" w:eastAsia="宋体" w:hAnsi="Times New Roman"/>
                <w:sz w:val="44"/>
                <w:szCs w:val="44"/>
              </w:rPr>
            </w:pPr>
            <w:r w:rsidRPr="00077BAE">
              <w:rPr>
                <w:rFonts w:ascii="Times New Roman" w:eastAsia="宋体" w:hAnsi="Times New Roman" w:hint="eastAsia"/>
                <w:sz w:val="44"/>
                <w:szCs w:val="44"/>
              </w:rPr>
              <w:t>陈雨奇</w:t>
            </w:r>
            <w:r w:rsidRPr="00077BAE">
              <w:rPr>
                <w:rFonts w:ascii="Times New Roman" w:eastAsia="宋体" w:hAnsi="Times New Roman"/>
                <w:sz w:val="44"/>
                <w:szCs w:val="44"/>
              </w:rPr>
              <w:t>U202112563</w:t>
            </w:r>
          </w:p>
        </w:tc>
      </w:tr>
      <w:tr w:rsidR="005B2A72" w14:paraId="6CE31DCB" w14:textId="77777777" w:rsidTr="00872F9B">
        <w:trPr>
          <w:jc w:val="center"/>
        </w:trPr>
        <w:tc>
          <w:tcPr>
            <w:tcW w:w="2830" w:type="dxa"/>
            <w:vAlign w:val="center"/>
          </w:tcPr>
          <w:p w14:paraId="37F37227" w14:textId="77777777" w:rsidR="005B2A72" w:rsidRPr="00F940C2" w:rsidRDefault="005B2A72" w:rsidP="00872F9B">
            <w:pPr>
              <w:spacing w:line="360" w:lineRule="auto"/>
              <w:jc w:val="right"/>
              <w:rPr>
                <w:rFonts w:ascii="Times New Roman" w:eastAsia="宋体" w:hAnsi="Times New Roman"/>
                <w:sz w:val="44"/>
                <w:szCs w:val="44"/>
              </w:rPr>
            </w:pPr>
          </w:p>
        </w:tc>
        <w:tc>
          <w:tcPr>
            <w:tcW w:w="4395" w:type="dxa"/>
            <w:vAlign w:val="center"/>
          </w:tcPr>
          <w:p w14:paraId="116F10C5" w14:textId="7DED580C" w:rsidR="005B2A72" w:rsidRPr="00F940C2" w:rsidRDefault="00077BAE" w:rsidP="00872F9B">
            <w:pPr>
              <w:spacing w:line="360" w:lineRule="auto"/>
              <w:jc w:val="left"/>
              <w:rPr>
                <w:rFonts w:ascii="Times New Roman" w:eastAsia="宋体" w:hAnsi="Times New Roman"/>
                <w:sz w:val="44"/>
                <w:szCs w:val="44"/>
              </w:rPr>
            </w:pPr>
            <w:r w:rsidRPr="00077BAE">
              <w:rPr>
                <w:rFonts w:ascii="Times New Roman" w:eastAsia="宋体" w:hAnsi="Times New Roman" w:hint="eastAsia"/>
                <w:sz w:val="44"/>
                <w:szCs w:val="44"/>
              </w:rPr>
              <w:t>刘源浩</w:t>
            </w:r>
            <w:r w:rsidRPr="00077BAE">
              <w:rPr>
                <w:rFonts w:ascii="Times New Roman" w:eastAsia="宋体" w:hAnsi="Times New Roman"/>
                <w:sz w:val="44"/>
                <w:szCs w:val="44"/>
              </w:rPr>
              <w:t>U202112545</w:t>
            </w:r>
          </w:p>
        </w:tc>
      </w:tr>
      <w:tr w:rsidR="004E2B82" w14:paraId="5F53A8DA" w14:textId="77777777" w:rsidTr="00872F9B">
        <w:trPr>
          <w:jc w:val="center"/>
        </w:trPr>
        <w:tc>
          <w:tcPr>
            <w:tcW w:w="2830" w:type="dxa"/>
            <w:vAlign w:val="center"/>
          </w:tcPr>
          <w:p w14:paraId="5FFAF8D8" w14:textId="77777777" w:rsidR="004E2B82" w:rsidRPr="00F940C2" w:rsidRDefault="004E2B82" w:rsidP="00872F9B">
            <w:pPr>
              <w:spacing w:line="360" w:lineRule="auto"/>
              <w:jc w:val="right"/>
              <w:rPr>
                <w:rFonts w:ascii="Times New Roman" w:eastAsia="宋体" w:hAnsi="Times New Roman"/>
                <w:sz w:val="44"/>
                <w:szCs w:val="44"/>
              </w:rPr>
            </w:pPr>
          </w:p>
        </w:tc>
        <w:tc>
          <w:tcPr>
            <w:tcW w:w="4395" w:type="dxa"/>
            <w:vAlign w:val="center"/>
          </w:tcPr>
          <w:p w14:paraId="6CDDA87C" w14:textId="77777777" w:rsidR="004E2B82" w:rsidRDefault="004E2B82" w:rsidP="00872F9B">
            <w:pPr>
              <w:spacing w:line="360" w:lineRule="auto"/>
              <w:jc w:val="left"/>
              <w:rPr>
                <w:rFonts w:ascii="Times New Roman" w:eastAsia="宋体" w:hAnsi="Times New Roman"/>
                <w:sz w:val="44"/>
                <w:szCs w:val="44"/>
              </w:rPr>
            </w:pPr>
          </w:p>
          <w:p w14:paraId="3A29594D" w14:textId="77777777" w:rsidR="00077BAE" w:rsidRPr="00F940C2" w:rsidRDefault="00077BAE" w:rsidP="00872F9B">
            <w:pPr>
              <w:spacing w:line="360" w:lineRule="auto"/>
              <w:jc w:val="left"/>
              <w:rPr>
                <w:rFonts w:ascii="Times New Roman" w:eastAsia="宋体" w:hAnsi="Times New Roman"/>
                <w:sz w:val="44"/>
                <w:szCs w:val="44"/>
              </w:rPr>
            </w:pPr>
          </w:p>
        </w:tc>
      </w:tr>
      <w:tr w:rsidR="00E33F82" w14:paraId="70239C79" w14:textId="77777777" w:rsidTr="00872F9B">
        <w:trPr>
          <w:jc w:val="center"/>
        </w:trPr>
        <w:tc>
          <w:tcPr>
            <w:tcW w:w="2830" w:type="dxa"/>
            <w:vAlign w:val="center"/>
          </w:tcPr>
          <w:p w14:paraId="278190C8" w14:textId="77777777" w:rsidR="00E33F82" w:rsidRPr="00F940C2" w:rsidRDefault="00E33F82" w:rsidP="00872F9B">
            <w:pPr>
              <w:spacing w:line="360" w:lineRule="auto"/>
              <w:jc w:val="right"/>
              <w:rPr>
                <w:rFonts w:ascii="Times New Roman" w:eastAsia="宋体" w:hAnsi="Times New Roman"/>
                <w:sz w:val="44"/>
                <w:szCs w:val="44"/>
              </w:rPr>
            </w:pPr>
            <w:r>
              <w:rPr>
                <w:rFonts w:ascii="Times New Roman" w:eastAsia="宋体" w:hAnsi="Times New Roman" w:hint="eastAsia"/>
                <w:sz w:val="44"/>
                <w:szCs w:val="44"/>
              </w:rPr>
              <w:t>指导教师：</w:t>
            </w:r>
          </w:p>
        </w:tc>
        <w:tc>
          <w:tcPr>
            <w:tcW w:w="4395" w:type="dxa"/>
            <w:vAlign w:val="center"/>
          </w:tcPr>
          <w:p w14:paraId="309C1D7A" w14:textId="77777777" w:rsidR="00E33F82" w:rsidRPr="00F940C2" w:rsidRDefault="00E33F82" w:rsidP="00872F9B">
            <w:pPr>
              <w:spacing w:line="360" w:lineRule="auto"/>
              <w:jc w:val="left"/>
              <w:rPr>
                <w:rFonts w:ascii="Times New Roman" w:eastAsia="宋体" w:hAnsi="Times New Roman"/>
                <w:sz w:val="44"/>
                <w:szCs w:val="44"/>
              </w:rPr>
            </w:pPr>
            <w:r>
              <w:rPr>
                <w:rFonts w:ascii="Times New Roman" w:eastAsia="宋体" w:hAnsi="Times New Roman" w:hint="eastAsia"/>
                <w:sz w:val="44"/>
                <w:szCs w:val="44"/>
              </w:rPr>
              <w:t>郑</w:t>
            </w:r>
            <w:r w:rsidR="004E4B72">
              <w:rPr>
                <w:rFonts w:ascii="Times New Roman" w:eastAsia="宋体" w:hAnsi="Times New Roman" w:hint="eastAsia"/>
                <w:sz w:val="44"/>
                <w:szCs w:val="44"/>
              </w:rPr>
              <w:t xml:space="preserve"> </w:t>
            </w:r>
            <w:r w:rsidR="004E4B72">
              <w:rPr>
                <w:rFonts w:ascii="Times New Roman" w:eastAsia="宋体" w:hAnsi="Times New Roman"/>
                <w:sz w:val="44"/>
                <w:szCs w:val="44"/>
              </w:rPr>
              <w:t xml:space="preserve"> </w:t>
            </w:r>
            <w:r>
              <w:rPr>
                <w:rFonts w:ascii="Times New Roman" w:eastAsia="宋体" w:hAnsi="Times New Roman" w:hint="eastAsia"/>
                <w:sz w:val="44"/>
                <w:szCs w:val="44"/>
              </w:rPr>
              <w:t>玮</w:t>
            </w:r>
          </w:p>
        </w:tc>
      </w:tr>
      <w:tr w:rsidR="004E2B82" w14:paraId="49E122A5" w14:textId="77777777" w:rsidTr="00872F9B">
        <w:trPr>
          <w:jc w:val="center"/>
        </w:trPr>
        <w:tc>
          <w:tcPr>
            <w:tcW w:w="7225" w:type="dxa"/>
            <w:gridSpan w:val="2"/>
            <w:vAlign w:val="center"/>
          </w:tcPr>
          <w:p w14:paraId="2136AEEB" w14:textId="2471F7B3" w:rsidR="004E2B82" w:rsidRPr="00F940C2" w:rsidRDefault="00F6670E" w:rsidP="004E2B82">
            <w:pPr>
              <w:spacing w:line="360" w:lineRule="auto"/>
              <w:jc w:val="center"/>
              <w:rPr>
                <w:rFonts w:ascii="Times New Roman" w:eastAsia="宋体" w:hAnsi="Times New Roman"/>
                <w:sz w:val="44"/>
                <w:szCs w:val="44"/>
              </w:rPr>
            </w:pPr>
            <w:r>
              <w:rPr>
                <w:rFonts w:ascii="Times New Roman" w:eastAsia="宋体" w:hAnsi="Times New Roman"/>
                <w:sz w:val="44"/>
                <w:szCs w:val="44"/>
              </w:rPr>
              <w:t>2023</w:t>
            </w:r>
            <w:r w:rsidR="004E2B82" w:rsidRPr="00F940C2">
              <w:rPr>
                <w:rFonts w:ascii="Times New Roman" w:eastAsia="宋体" w:hAnsi="Times New Roman"/>
                <w:sz w:val="44"/>
                <w:szCs w:val="44"/>
              </w:rPr>
              <w:t>年</w:t>
            </w:r>
            <w:r w:rsidR="004E2B82" w:rsidRPr="00F940C2">
              <w:rPr>
                <w:rFonts w:ascii="Times New Roman" w:eastAsia="宋体" w:hAnsi="Times New Roman"/>
                <w:sz w:val="44"/>
                <w:szCs w:val="44"/>
              </w:rPr>
              <w:t>9</w:t>
            </w:r>
            <w:r w:rsidR="004E2B82" w:rsidRPr="00F940C2">
              <w:rPr>
                <w:rFonts w:ascii="Times New Roman" w:eastAsia="宋体" w:hAnsi="Times New Roman"/>
                <w:sz w:val="44"/>
                <w:szCs w:val="44"/>
              </w:rPr>
              <w:t>月</w:t>
            </w:r>
            <w:r w:rsidR="00D16C75">
              <w:rPr>
                <w:rFonts w:ascii="Times New Roman" w:eastAsia="宋体" w:hAnsi="Times New Roman" w:hint="eastAsia"/>
                <w:sz w:val="44"/>
                <w:szCs w:val="44"/>
              </w:rPr>
              <w:t>2</w:t>
            </w:r>
            <w:r w:rsidR="004E2B82" w:rsidRPr="00F940C2">
              <w:rPr>
                <w:rFonts w:ascii="Times New Roman" w:eastAsia="宋体" w:hAnsi="Times New Roman"/>
                <w:sz w:val="44"/>
                <w:szCs w:val="44"/>
              </w:rPr>
              <w:t>日</w:t>
            </w:r>
          </w:p>
        </w:tc>
      </w:tr>
    </w:tbl>
    <w:p w14:paraId="1252D75D" w14:textId="77777777" w:rsidR="00E76D4B" w:rsidRDefault="00E76D4B" w:rsidP="00E76D4B">
      <w:pPr>
        <w:adjustRightInd w:val="0"/>
        <w:snapToGrid w:val="0"/>
        <w:spacing w:line="276" w:lineRule="auto"/>
        <w:jc w:val="left"/>
        <w:rPr>
          <w:rFonts w:ascii="Times New Roman" w:eastAsia="黑体" w:hAnsi="Times New Roman" w:cs="Times New Roman"/>
          <w:sz w:val="28"/>
          <w:szCs w:val="40"/>
        </w:rPr>
      </w:pPr>
    </w:p>
    <w:p w14:paraId="66188FDF" w14:textId="646F3297" w:rsidR="00E76D4B" w:rsidRPr="00E76D4B" w:rsidRDefault="00E76D4B" w:rsidP="00E76D4B">
      <w:pPr>
        <w:adjustRightInd w:val="0"/>
        <w:snapToGrid w:val="0"/>
        <w:spacing w:line="276" w:lineRule="auto"/>
        <w:jc w:val="left"/>
        <w:rPr>
          <w:rFonts w:ascii="Times New Roman" w:eastAsia="黑体" w:hAnsi="Times New Roman" w:cs="Times New Roman"/>
          <w:color w:val="FF0000"/>
          <w:sz w:val="24"/>
          <w:szCs w:val="36"/>
        </w:rPr>
      </w:pPr>
      <w:r w:rsidRPr="00E76D4B">
        <w:rPr>
          <w:rFonts w:ascii="Times New Roman" w:eastAsia="黑体" w:hAnsi="Times New Roman" w:cs="Times New Roman"/>
          <w:sz w:val="28"/>
          <w:szCs w:val="40"/>
        </w:rPr>
        <w:lastRenderedPageBreak/>
        <w:t xml:space="preserve">1 </w:t>
      </w:r>
      <w:r w:rsidRPr="00E76D4B">
        <w:rPr>
          <w:rFonts w:ascii="Times New Roman" w:eastAsia="黑体" w:hAnsi="Times New Roman" w:cs="Times New Roman"/>
          <w:sz w:val="28"/>
          <w:szCs w:val="40"/>
        </w:rPr>
        <w:t>研究背景和</w:t>
      </w:r>
      <w:r w:rsidRPr="00E76D4B">
        <w:rPr>
          <w:rFonts w:ascii="Times New Roman" w:eastAsia="黑体" w:hAnsi="Times New Roman" w:cs="Times New Roman" w:hint="eastAsia"/>
          <w:sz w:val="28"/>
          <w:szCs w:val="40"/>
        </w:rPr>
        <w:t>项目</w:t>
      </w:r>
      <w:r w:rsidRPr="00E76D4B">
        <w:rPr>
          <w:rFonts w:ascii="Times New Roman" w:eastAsia="黑体" w:hAnsi="Times New Roman" w:cs="Times New Roman"/>
          <w:sz w:val="28"/>
          <w:szCs w:val="40"/>
        </w:rPr>
        <w:t>目标</w:t>
      </w:r>
    </w:p>
    <w:p w14:paraId="5739E8F3" w14:textId="133EB3E8" w:rsidR="00E76D4B" w:rsidRPr="009578F1" w:rsidRDefault="00E76D4B" w:rsidP="00E76D4B">
      <w:pPr>
        <w:adjustRightInd w:val="0"/>
        <w:snapToGrid w:val="0"/>
        <w:spacing w:line="276" w:lineRule="auto"/>
        <w:jc w:val="left"/>
        <w:rPr>
          <w:rFonts w:ascii="宋体" w:eastAsia="宋体" w:hAnsi="宋体" w:cs="Times New Roman"/>
          <w:sz w:val="24"/>
          <w:szCs w:val="24"/>
        </w:rPr>
      </w:pPr>
      <w:bookmarkStart w:id="0" w:name="_Hlk144222621"/>
      <w:r w:rsidRPr="009578F1">
        <w:rPr>
          <w:rFonts w:ascii="宋体" w:eastAsia="宋体" w:hAnsi="宋体" w:cs="Times New Roman"/>
          <w:sz w:val="24"/>
          <w:szCs w:val="24"/>
        </w:rPr>
        <w:t>1.1</w:t>
      </w:r>
      <w:r w:rsidRPr="009578F1">
        <w:rPr>
          <w:rFonts w:ascii="宋体" w:eastAsia="宋体" w:hAnsi="宋体" w:cs="Times New Roman" w:hint="eastAsia"/>
          <w:sz w:val="24"/>
          <w:szCs w:val="24"/>
        </w:rPr>
        <w:t>选题依据</w:t>
      </w:r>
    </w:p>
    <w:p w14:paraId="3966DFB9" w14:textId="4EA8D39D" w:rsidR="000A3A55" w:rsidRPr="009578F1" w:rsidRDefault="000A3A55" w:rsidP="000A3A55">
      <w:pPr>
        <w:adjustRightInd w:val="0"/>
        <w:snapToGrid w:val="0"/>
        <w:spacing w:line="276" w:lineRule="auto"/>
        <w:jc w:val="left"/>
        <w:rPr>
          <w:rFonts w:ascii="宋体" w:eastAsia="宋体" w:hAnsi="宋体" w:cs="Times New Roman"/>
          <w:iCs/>
        </w:rPr>
      </w:pPr>
      <w:r w:rsidRPr="009578F1">
        <w:rPr>
          <w:rFonts w:ascii="宋体" w:eastAsia="宋体" w:hAnsi="宋体" w:cs="Times New Roman"/>
          <w:i/>
          <w:sz w:val="24"/>
          <w:szCs w:val="24"/>
        </w:rPr>
        <w:tab/>
      </w:r>
      <w:r w:rsidRPr="009578F1">
        <w:rPr>
          <w:rFonts w:ascii="宋体" w:eastAsia="宋体" w:hAnsi="宋体" w:cs="Times New Roman" w:hint="eastAsia"/>
          <w:iCs/>
          <w:sz w:val="24"/>
          <w:szCs w:val="24"/>
        </w:rPr>
        <w:t>人体检测可以用来判断输入图片</w:t>
      </w:r>
      <w:r w:rsidRPr="009578F1">
        <w:rPr>
          <w:rFonts w:ascii="宋体" w:eastAsia="宋体" w:hAnsi="宋体" w:cs="Times New Roman"/>
          <w:iCs/>
          <w:sz w:val="24"/>
          <w:szCs w:val="24"/>
        </w:rPr>
        <w:t>(或视频</w:t>
      </w:r>
      <w:r w:rsidRPr="009578F1">
        <w:rPr>
          <w:rFonts w:ascii="宋体" w:eastAsia="宋体" w:hAnsi="宋体" w:cs="Times New Roman" w:hint="eastAsia"/>
          <w:iCs/>
          <w:sz w:val="24"/>
          <w:szCs w:val="24"/>
        </w:rPr>
        <w:t>，摄像头</w:t>
      </w:r>
      <w:r w:rsidRPr="009578F1">
        <w:rPr>
          <w:rFonts w:ascii="宋体" w:eastAsia="宋体" w:hAnsi="宋体" w:cs="Times New Roman"/>
          <w:iCs/>
          <w:sz w:val="24"/>
          <w:szCs w:val="24"/>
        </w:rPr>
        <w:t>)内是否包含行人。如果检测到行人，则给出其具体的位置信息。该位置信息是智能视频监控、人体行为分析、智能驾驶、智能机器人等应用的关键基础</w:t>
      </w:r>
      <w:r w:rsidRPr="009578F1">
        <w:rPr>
          <w:rFonts w:ascii="宋体" w:eastAsia="宋体" w:hAnsi="宋体" w:cs="Times New Roman" w:hint="eastAsia"/>
          <w:iCs/>
          <w:sz w:val="24"/>
          <w:szCs w:val="24"/>
        </w:rPr>
        <w:t>。</w:t>
      </w:r>
      <w:r w:rsidRPr="009578F1">
        <w:rPr>
          <w:rFonts w:ascii="宋体" w:eastAsia="宋体" w:hAnsi="宋体" w:cs="Times New Roman"/>
          <w:iCs/>
        </w:rPr>
        <w:t xml:space="preserve"> </w:t>
      </w:r>
    </w:p>
    <w:p w14:paraId="48D6C8CF" w14:textId="3AA19021" w:rsidR="000A3A55" w:rsidRPr="009578F1" w:rsidRDefault="000A3A55" w:rsidP="00E76D4B">
      <w:pPr>
        <w:adjustRightInd w:val="0"/>
        <w:snapToGrid w:val="0"/>
        <w:spacing w:line="276" w:lineRule="auto"/>
        <w:jc w:val="left"/>
        <w:rPr>
          <w:rFonts w:ascii="宋体" w:eastAsia="宋体" w:hAnsi="宋体" w:cs="Times New Roman"/>
          <w:iCs/>
          <w:sz w:val="24"/>
          <w:szCs w:val="24"/>
        </w:rPr>
      </w:pPr>
    </w:p>
    <w:p w14:paraId="2007D57F" w14:textId="4E19FCE6" w:rsidR="00E76D4B" w:rsidRPr="009578F1" w:rsidRDefault="00E76D4B" w:rsidP="00E76D4B">
      <w:pPr>
        <w:adjustRightInd w:val="0"/>
        <w:snapToGrid w:val="0"/>
        <w:spacing w:line="276" w:lineRule="auto"/>
        <w:jc w:val="left"/>
        <w:rPr>
          <w:rFonts w:ascii="宋体" w:eastAsia="宋体" w:hAnsi="宋体" w:cs="Times New Roman"/>
          <w:sz w:val="24"/>
          <w:szCs w:val="24"/>
        </w:rPr>
      </w:pPr>
      <w:r w:rsidRPr="009578F1">
        <w:rPr>
          <w:rFonts w:ascii="宋体" w:eastAsia="宋体" w:hAnsi="宋体" w:cs="Times New Roman"/>
          <w:sz w:val="24"/>
          <w:szCs w:val="24"/>
        </w:rPr>
        <w:t>1.2</w:t>
      </w:r>
      <w:r w:rsidRPr="009578F1">
        <w:rPr>
          <w:rFonts w:ascii="宋体" w:eastAsia="宋体" w:hAnsi="宋体" w:cs="Times New Roman" w:hint="eastAsia"/>
          <w:sz w:val="24"/>
          <w:szCs w:val="24"/>
        </w:rPr>
        <w:t>业界现状介绍</w:t>
      </w:r>
    </w:p>
    <w:p w14:paraId="258A1E80" w14:textId="0640026D" w:rsidR="000A3A55" w:rsidRPr="009578F1" w:rsidRDefault="000A3A55" w:rsidP="000A3A55">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tab/>
      </w:r>
      <w:r w:rsidRPr="009578F1">
        <w:rPr>
          <w:rFonts w:ascii="宋体" w:eastAsia="宋体" w:hAnsi="宋体" w:cs="Times New Roman" w:hint="eastAsia"/>
          <w:iCs/>
          <w:sz w:val="24"/>
          <w:szCs w:val="24"/>
        </w:rPr>
        <w:t>目前，常用的行人检测方法基本分为两大类型。首先是早期的传统检测方法，主要包括光流法、帧差法和背景建模法等，该类算法理论成熟，在实际视频监控项目中应用广泛。</w:t>
      </w:r>
    </w:p>
    <w:p w14:paraId="335872C3" w14:textId="4AD60045" w:rsidR="000A3A55" w:rsidRPr="009578F1" w:rsidRDefault="000A3A55" w:rsidP="000A3A55">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hint="eastAsia"/>
          <w:iCs/>
          <w:sz w:val="24"/>
          <w:szCs w:val="24"/>
        </w:rPr>
        <w:t>另一方面，基于特征检测目标的方法在近几年取得了不小的发展，</w:t>
      </w:r>
      <w:r w:rsidRPr="009578F1">
        <w:rPr>
          <w:rFonts w:ascii="宋体" w:eastAsia="宋体" w:hAnsi="宋体" w:cs="Times New Roman"/>
          <w:iCs/>
          <w:sz w:val="24"/>
          <w:szCs w:val="24"/>
        </w:rPr>
        <w:t>最近几年由深度学习提取特征并判断行人目标的技术越来越多，包括 R-CNN（Region Convolutional Neural Networks）、YOLO（You Only Look Once）和 SSD（Single Shot MultiBox Detector）等几类主流的框架。根据不同的检测思路可将这些框架分为两种类型。首先是基于候选框的类型，这类目标检测算法第一步会在原始图像上生成极多的候选框，接着通过类别判断来进行筛选，这个过程对于硬件要求较高，不然运算会非常缓慢，在硬件条件不够的情况下是无法将算法部署用来进行实时检测的。</w:t>
      </w:r>
    </w:p>
    <w:p w14:paraId="258551A7" w14:textId="201246FE" w:rsidR="000D18A6" w:rsidRPr="009578F1" w:rsidRDefault="000D18A6" w:rsidP="000A3A55">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hint="eastAsia"/>
          <w:iCs/>
          <w:sz w:val="24"/>
          <w:szCs w:val="24"/>
        </w:rPr>
        <w:t>而这些目标检测方法大多只是提供了</w:t>
      </w:r>
      <w:r w:rsidR="00E634AE" w:rsidRPr="009578F1">
        <w:rPr>
          <w:rFonts w:ascii="宋体" w:eastAsia="宋体" w:hAnsi="宋体" w:cs="Times New Roman" w:hint="eastAsia"/>
          <w:iCs/>
          <w:sz w:val="24"/>
          <w:szCs w:val="24"/>
        </w:rPr>
        <w:t>广泛的图像识别，而没有提供选中既定目标进行特殊标识与特别呈现。</w:t>
      </w:r>
    </w:p>
    <w:p w14:paraId="0721CA33" w14:textId="2A9C176D" w:rsidR="00E76D4B" w:rsidRPr="009578F1" w:rsidRDefault="00E76D4B" w:rsidP="00E76D4B">
      <w:pPr>
        <w:adjustRightInd w:val="0"/>
        <w:snapToGrid w:val="0"/>
        <w:spacing w:line="276" w:lineRule="auto"/>
        <w:jc w:val="left"/>
        <w:rPr>
          <w:rFonts w:ascii="宋体" w:eastAsia="宋体" w:hAnsi="宋体" w:cs="Times New Roman"/>
          <w:sz w:val="24"/>
          <w:szCs w:val="24"/>
        </w:rPr>
      </w:pPr>
      <w:r w:rsidRPr="009578F1">
        <w:rPr>
          <w:rFonts w:ascii="宋体" w:eastAsia="宋体" w:hAnsi="宋体" w:cs="Times New Roman"/>
          <w:sz w:val="24"/>
          <w:szCs w:val="24"/>
        </w:rPr>
        <w:t xml:space="preserve">1.3 </w:t>
      </w:r>
      <w:r w:rsidRPr="009578F1">
        <w:rPr>
          <w:rFonts w:ascii="宋体" w:eastAsia="宋体" w:hAnsi="宋体" w:cs="Times New Roman" w:hint="eastAsia"/>
          <w:sz w:val="24"/>
          <w:szCs w:val="24"/>
        </w:rPr>
        <w:t>本项目的目标</w:t>
      </w:r>
    </w:p>
    <w:p w14:paraId="6E64E3F5" w14:textId="38449D2D" w:rsidR="00E634AE" w:rsidRPr="009578F1" w:rsidRDefault="00E634AE" w:rsidP="00E76D4B">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
          <w:sz w:val="24"/>
          <w:szCs w:val="24"/>
        </w:rPr>
        <w:tab/>
      </w:r>
      <w:r w:rsidRPr="009578F1">
        <w:rPr>
          <w:rFonts w:ascii="宋体" w:eastAsia="宋体" w:hAnsi="宋体" w:cs="Times New Roman" w:hint="eastAsia"/>
          <w:iCs/>
          <w:sz w:val="24"/>
          <w:szCs w:val="24"/>
        </w:rPr>
        <w:t>本项目，</w:t>
      </w:r>
      <w:r w:rsidR="00F82455" w:rsidRPr="009578F1">
        <w:rPr>
          <w:rFonts w:ascii="宋体" w:eastAsia="宋体" w:hAnsi="宋体" w:cs="Times New Roman" w:hint="eastAsia"/>
          <w:iCs/>
          <w:sz w:val="24"/>
          <w:szCs w:val="24"/>
        </w:rPr>
        <w:t>旨在利用B</w:t>
      </w:r>
      <w:r w:rsidR="00F82455" w:rsidRPr="009578F1">
        <w:rPr>
          <w:rFonts w:ascii="宋体" w:eastAsia="宋体" w:hAnsi="宋体" w:cs="Times New Roman"/>
          <w:iCs/>
          <w:sz w:val="24"/>
          <w:szCs w:val="24"/>
        </w:rPr>
        <w:t>OTSORT</w:t>
      </w:r>
      <w:r w:rsidR="00F82455" w:rsidRPr="009578F1">
        <w:rPr>
          <w:rFonts w:ascii="宋体" w:eastAsia="宋体" w:hAnsi="宋体" w:cs="Times New Roman" w:hint="eastAsia"/>
          <w:iCs/>
          <w:sz w:val="24"/>
          <w:szCs w:val="24"/>
        </w:rPr>
        <w:t>框架与yolo模型，</w:t>
      </w:r>
      <w:r w:rsidRPr="009578F1">
        <w:rPr>
          <w:rFonts w:ascii="宋体" w:eastAsia="宋体" w:hAnsi="宋体" w:cs="Times New Roman" w:hint="eastAsia"/>
          <w:iCs/>
          <w:sz w:val="24"/>
          <w:szCs w:val="24"/>
        </w:rPr>
        <w:t>找出图像、视频或摄像头读取到的视频帧中所有的行人或物体，包括位置和大小，并用矩形框与唯一</w:t>
      </w:r>
      <w:r w:rsidRPr="009578F1">
        <w:rPr>
          <w:rFonts w:ascii="宋体" w:eastAsia="宋体" w:hAnsi="宋体" w:cs="Times New Roman"/>
          <w:iCs/>
          <w:sz w:val="24"/>
          <w:szCs w:val="24"/>
        </w:rPr>
        <w:t>id标识出来。</w:t>
      </w:r>
      <w:r w:rsidRPr="009578F1">
        <w:rPr>
          <w:rFonts w:ascii="宋体" w:eastAsia="宋体" w:hAnsi="宋体" w:cs="Times New Roman" w:hint="eastAsia"/>
          <w:iCs/>
          <w:sz w:val="24"/>
          <w:szCs w:val="24"/>
        </w:rPr>
        <w:t>在此基础上，</w:t>
      </w:r>
      <w:r w:rsidRPr="009578F1">
        <w:rPr>
          <w:rFonts w:ascii="宋体" w:eastAsia="宋体" w:hAnsi="宋体" w:cs="Times New Roman"/>
          <w:iCs/>
          <w:sz w:val="24"/>
          <w:szCs w:val="24"/>
        </w:rPr>
        <w:t>可以人为选中跟踪目标</w:t>
      </w:r>
      <w:r w:rsidRPr="009578F1">
        <w:rPr>
          <w:rFonts w:ascii="宋体" w:eastAsia="宋体" w:hAnsi="宋体" w:cs="Times New Roman" w:hint="eastAsia"/>
          <w:iCs/>
          <w:sz w:val="24"/>
          <w:szCs w:val="24"/>
        </w:rPr>
        <w:t>做</w:t>
      </w:r>
      <w:r w:rsidRPr="009578F1">
        <w:rPr>
          <w:rFonts w:ascii="宋体" w:eastAsia="宋体" w:hAnsi="宋体" w:cs="Times New Roman"/>
          <w:iCs/>
          <w:sz w:val="24"/>
          <w:szCs w:val="24"/>
        </w:rPr>
        <w:t>出特别标识，</w:t>
      </w:r>
      <w:r w:rsidR="003F4B72" w:rsidRPr="009578F1">
        <w:rPr>
          <w:rFonts w:ascii="宋体" w:eastAsia="宋体" w:hAnsi="宋体" w:cs="Times New Roman" w:hint="eastAsia"/>
          <w:iCs/>
          <w:sz w:val="24"/>
          <w:szCs w:val="24"/>
        </w:rPr>
        <w:t>目前设计的选定方式为鼠标左键点击相应的检测框，取消选定的方式为鼠标右键点击相应的检测框。</w:t>
      </w:r>
      <w:r w:rsidR="00F82455" w:rsidRPr="009578F1">
        <w:rPr>
          <w:rFonts w:ascii="宋体" w:eastAsia="宋体" w:hAnsi="宋体" w:cs="Times New Roman" w:hint="eastAsia"/>
          <w:iCs/>
          <w:sz w:val="24"/>
          <w:szCs w:val="24"/>
        </w:rPr>
        <w:t>同时</w:t>
      </w:r>
      <w:r w:rsidRPr="009578F1">
        <w:rPr>
          <w:rFonts w:ascii="宋体" w:eastAsia="宋体" w:hAnsi="宋体" w:cs="Times New Roman"/>
          <w:iCs/>
          <w:sz w:val="24"/>
          <w:szCs w:val="24"/>
        </w:rPr>
        <w:t>也可以自行更换跟踪模式</w:t>
      </w:r>
      <w:r w:rsidRPr="009578F1">
        <w:rPr>
          <w:rFonts w:ascii="宋体" w:eastAsia="宋体" w:hAnsi="宋体" w:cs="Times New Roman" w:hint="eastAsia"/>
          <w:iCs/>
          <w:sz w:val="24"/>
          <w:szCs w:val="24"/>
        </w:rPr>
        <w:t>，如只标识出人类，或标识出其他任何可标识的物体两种模式</w:t>
      </w:r>
      <w:r w:rsidRPr="009578F1">
        <w:rPr>
          <w:rFonts w:ascii="宋体" w:eastAsia="宋体" w:hAnsi="宋体" w:cs="Times New Roman"/>
          <w:iCs/>
          <w:sz w:val="24"/>
          <w:szCs w:val="24"/>
        </w:rPr>
        <w:t>。</w:t>
      </w:r>
    </w:p>
    <w:bookmarkEnd w:id="0"/>
    <w:p w14:paraId="640EAFB1" w14:textId="77777777" w:rsidR="009578F1" w:rsidRDefault="00E76D4B" w:rsidP="000B5388">
      <w:pPr>
        <w:adjustRightInd w:val="0"/>
        <w:snapToGrid w:val="0"/>
        <w:spacing w:line="276" w:lineRule="auto"/>
        <w:jc w:val="left"/>
        <w:rPr>
          <w:rFonts w:ascii="Times New Roman" w:eastAsia="黑体" w:hAnsi="Times New Roman" w:cs="Times New Roman"/>
          <w:color w:val="FF0000"/>
          <w:sz w:val="24"/>
          <w:szCs w:val="36"/>
        </w:rPr>
      </w:pPr>
      <w:r w:rsidRPr="00E76D4B">
        <w:rPr>
          <w:rFonts w:ascii="Times New Roman" w:eastAsia="黑体" w:hAnsi="Times New Roman" w:cs="Times New Roman"/>
          <w:sz w:val="28"/>
          <w:szCs w:val="40"/>
        </w:rPr>
        <w:t xml:space="preserve">2 </w:t>
      </w:r>
      <w:r w:rsidRPr="00E76D4B">
        <w:rPr>
          <w:rFonts w:ascii="Times New Roman" w:eastAsia="黑体" w:hAnsi="Times New Roman" w:cs="Times New Roman" w:hint="eastAsia"/>
          <w:sz w:val="28"/>
          <w:szCs w:val="40"/>
        </w:rPr>
        <w:t>项目总体设计</w:t>
      </w:r>
    </w:p>
    <w:p w14:paraId="288FE840" w14:textId="55B38C00" w:rsidR="000B5388" w:rsidRPr="009578F1" w:rsidRDefault="000B5388" w:rsidP="000B5388">
      <w:pPr>
        <w:adjustRightInd w:val="0"/>
        <w:snapToGrid w:val="0"/>
        <w:spacing w:line="276" w:lineRule="auto"/>
        <w:jc w:val="left"/>
        <w:rPr>
          <w:rFonts w:ascii="宋体" w:eastAsia="宋体" w:hAnsi="宋体" w:cs="Times New Roman"/>
          <w:color w:val="FF0000"/>
          <w:sz w:val="24"/>
          <w:szCs w:val="36"/>
        </w:rPr>
      </w:pPr>
      <w:r w:rsidRPr="009578F1">
        <w:rPr>
          <w:rFonts w:ascii="宋体" w:eastAsia="宋体" w:hAnsi="宋体" w:cs="Times New Roman" w:hint="eastAsia"/>
          <w:iCs/>
          <w:sz w:val="24"/>
          <w:szCs w:val="24"/>
        </w:rPr>
        <w:t>2</w:t>
      </w:r>
      <w:r w:rsidRPr="009578F1">
        <w:rPr>
          <w:rFonts w:ascii="宋体" w:eastAsia="宋体" w:hAnsi="宋体" w:cs="Times New Roman"/>
          <w:iCs/>
          <w:sz w:val="24"/>
          <w:szCs w:val="24"/>
        </w:rPr>
        <w:t>.1</w:t>
      </w:r>
      <w:r w:rsidRPr="009578F1">
        <w:rPr>
          <w:rFonts w:ascii="宋体" w:eastAsia="宋体" w:hAnsi="宋体" w:cs="Times New Roman" w:hint="eastAsia"/>
          <w:iCs/>
          <w:sz w:val="24"/>
          <w:szCs w:val="24"/>
        </w:rPr>
        <w:t>项目主要运行逻辑</w:t>
      </w:r>
    </w:p>
    <w:p w14:paraId="02C93AC5" w14:textId="20023ABA" w:rsidR="000B5388" w:rsidRDefault="000B5388" w:rsidP="000B5388">
      <w:pPr>
        <w:adjustRightInd w:val="0"/>
        <w:snapToGrid w:val="0"/>
        <w:spacing w:line="276" w:lineRule="auto"/>
        <w:jc w:val="left"/>
        <w:rPr>
          <w:rFonts w:ascii="Times New Roman" w:eastAsia="宋体" w:hAnsi="Times New Roman" w:cs="Times New Roman"/>
          <w:iCs/>
          <w:sz w:val="24"/>
          <w:szCs w:val="24"/>
        </w:rPr>
      </w:pPr>
      <w:r>
        <w:rPr>
          <w:noProof/>
        </w:rPr>
        <w:drawing>
          <wp:inline distT="0" distB="0" distL="0" distR="0" wp14:anchorId="1093C2DF" wp14:editId="3649DD55">
            <wp:extent cx="5274310" cy="2160270"/>
            <wp:effectExtent l="0" t="0" r="2540" b="0"/>
            <wp:docPr id="2060475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75661" name=""/>
                    <pic:cNvPicPr/>
                  </pic:nvPicPr>
                  <pic:blipFill>
                    <a:blip r:embed="rId8"/>
                    <a:stretch>
                      <a:fillRect/>
                    </a:stretch>
                  </pic:blipFill>
                  <pic:spPr>
                    <a:xfrm>
                      <a:off x="0" y="0"/>
                      <a:ext cx="5274310" cy="2160270"/>
                    </a:xfrm>
                    <a:prstGeom prst="rect">
                      <a:avLst/>
                    </a:prstGeom>
                  </pic:spPr>
                </pic:pic>
              </a:graphicData>
            </a:graphic>
          </wp:inline>
        </w:drawing>
      </w:r>
    </w:p>
    <w:p w14:paraId="4A21B00D" w14:textId="12D00C12" w:rsidR="000B5388" w:rsidRPr="009578F1" w:rsidRDefault="000B5388" w:rsidP="000B5388">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hint="eastAsia"/>
          <w:iCs/>
          <w:sz w:val="24"/>
          <w:szCs w:val="24"/>
        </w:rPr>
        <w:lastRenderedPageBreak/>
        <w:t>考虑到运行平台的局限性，我们使用按钮代替滚轮的作用</w:t>
      </w:r>
    </w:p>
    <w:p w14:paraId="4F2C1690" w14:textId="51656F30" w:rsidR="00E634AE" w:rsidRPr="009578F1" w:rsidRDefault="00E634AE" w:rsidP="00E634AE">
      <w:pPr>
        <w:adjustRightInd w:val="0"/>
        <w:snapToGrid w:val="0"/>
        <w:spacing w:line="276" w:lineRule="auto"/>
        <w:jc w:val="left"/>
        <w:rPr>
          <w:rFonts w:ascii="宋体" w:eastAsia="宋体" w:hAnsi="宋体" w:cs="Times New Roman"/>
          <w:iCs/>
          <w:sz w:val="24"/>
          <w:szCs w:val="24"/>
        </w:rPr>
      </w:pPr>
      <w:bookmarkStart w:id="1" w:name="_Hlk144224658"/>
      <w:r w:rsidRPr="009578F1">
        <w:rPr>
          <w:rFonts w:ascii="宋体" w:eastAsia="宋体" w:hAnsi="宋体" w:cs="Times New Roman"/>
          <w:iCs/>
          <w:sz w:val="24"/>
          <w:szCs w:val="24"/>
        </w:rPr>
        <w:t>2.</w:t>
      </w:r>
      <w:r w:rsidR="000B5388" w:rsidRPr="009578F1">
        <w:rPr>
          <w:rFonts w:ascii="宋体" w:eastAsia="宋体" w:hAnsi="宋体" w:cs="Times New Roman"/>
          <w:iCs/>
          <w:sz w:val="24"/>
          <w:szCs w:val="24"/>
        </w:rPr>
        <w:t>2</w:t>
      </w:r>
      <w:r w:rsidRPr="009578F1">
        <w:rPr>
          <w:rFonts w:ascii="宋体" w:eastAsia="宋体" w:hAnsi="宋体" w:cs="Times New Roman" w:hint="eastAsia"/>
          <w:iCs/>
          <w:sz w:val="24"/>
          <w:szCs w:val="24"/>
        </w:rPr>
        <w:t>项目分解</w:t>
      </w:r>
    </w:p>
    <w:p w14:paraId="0FABBE27" w14:textId="0DD102AE" w:rsidR="00E634AE" w:rsidRPr="009578F1" w:rsidRDefault="00E634AE" w:rsidP="00E634AE">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hint="eastAsia"/>
          <w:iCs/>
          <w:sz w:val="24"/>
          <w:szCs w:val="24"/>
        </w:rPr>
        <w:t>根据既定目标，我们将本项目的主题程序分解为四个基本问题，即：</w:t>
      </w:r>
    </w:p>
    <w:p w14:paraId="10336B41" w14:textId="55FF6475" w:rsidR="00E634AE" w:rsidRPr="009578F1" w:rsidRDefault="00E634AE" w:rsidP="00E634AE">
      <w:pPr>
        <w:pStyle w:val="a9"/>
        <w:numPr>
          <w:ilvl w:val="0"/>
          <w:numId w:val="1"/>
        </w:numPr>
        <w:adjustRightInd w:val="0"/>
        <w:snapToGrid w:val="0"/>
        <w:spacing w:line="276" w:lineRule="auto"/>
        <w:ind w:firstLineChars="0"/>
        <w:jc w:val="left"/>
        <w:rPr>
          <w:rFonts w:ascii="宋体" w:eastAsia="宋体" w:hAnsi="宋体" w:cs="Times New Roman"/>
          <w:iCs/>
          <w:sz w:val="24"/>
          <w:szCs w:val="24"/>
        </w:rPr>
      </w:pPr>
      <w:r w:rsidRPr="009578F1">
        <w:rPr>
          <w:rFonts w:ascii="宋体" w:eastAsia="宋体" w:hAnsi="宋体" w:cs="Times New Roman" w:hint="eastAsia"/>
          <w:iCs/>
          <w:sz w:val="24"/>
          <w:szCs w:val="24"/>
        </w:rPr>
        <w:t>主程序</w:t>
      </w:r>
      <w:r w:rsidRPr="009578F1">
        <w:rPr>
          <w:rFonts w:ascii="宋体" w:eastAsia="宋体" w:hAnsi="宋体" w:cs="Times New Roman"/>
          <w:iCs/>
          <w:sz w:val="24"/>
          <w:szCs w:val="24"/>
        </w:rPr>
        <w:t>detect()运行逻辑的设计，代码所需要的各个函数的设计</w:t>
      </w:r>
      <w:r w:rsidRPr="009578F1">
        <w:rPr>
          <w:rFonts w:ascii="宋体" w:eastAsia="宋体" w:hAnsi="宋体" w:cs="Times New Roman" w:hint="eastAsia"/>
          <w:iCs/>
          <w:sz w:val="24"/>
          <w:szCs w:val="24"/>
        </w:rPr>
        <w:t>。也就是将在detect(</w:t>
      </w:r>
      <w:r w:rsidRPr="009578F1">
        <w:rPr>
          <w:rFonts w:ascii="宋体" w:eastAsia="宋体" w:hAnsi="宋体" w:cs="Times New Roman"/>
          <w:iCs/>
          <w:sz w:val="24"/>
          <w:szCs w:val="24"/>
        </w:rPr>
        <w:t>)</w:t>
      </w:r>
      <w:r w:rsidRPr="009578F1">
        <w:rPr>
          <w:rFonts w:ascii="宋体" w:eastAsia="宋体" w:hAnsi="宋体" w:cs="Times New Roman" w:hint="eastAsia"/>
          <w:iCs/>
          <w:sz w:val="24"/>
          <w:szCs w:val="24"/>
        </w:rPr>
        <w:t>主程序中完成对G</w:t>
      </w:r>
      <w:r w:rsidRPr="009578F1">
        <w:rPr>
          <w:rFonts w:ascii="宋体" w:eastAsia="宋体" w:hAnsi="宋体" w:cs="Times New Roman"/>
          <w:iCs/>
          <w:sz w:val="24"/>
          <w:szCs w:val="24"/>
        </w:rPr>
        <w:t>UI</w:t>
      </w:r>
      <w:r w:rsidRPr="009578F1">
        <w:rPr>
          <w:rFonts w:ascii="宋体" w:eastAsia="宋体" w:hAnsi="宋体" w:cs="Times New Roman" w:hint="eastAsia"/>
          <w:iCs/>
          <w:sz w:val="24"/>
          <w:szCs w:val="24"/>
        </w:rPr>
        <w:t>界面，设备摄像头或数据流的初始化，同时针对各个基本功能，来完成对函数参数，全局参数，以及函数的功能</w:t>
      </w:r>
      <w:r w:rsidR="003F4B72" w:rsidRPr="009578F1">
        <w:rPr>
          <w:rFonts w:ascii="宋体" w:eastAsia="宋体" w:hAnsi="宋体" w:cs="Times New Roman" w:hint="eastAsia"/>
          <w:iCs/>
          <w:sz w:val="24"/>
          <w:szCs w:val="24"/>
        </w:rPr>
        <w:t>的初步设计。</w:t>
      </w:r>
    </w:p>
    <w:p w14:paraId="49755E60" w14:textId="775633C2" w:rsidR="00E634AE" w:rsidRPr="009578F1" w:rsidRDefault="003F4B72" w:rsidP="003F4B72">
      <w:pPr>
        <w:pStyle w:val="a9"/>
        <w:numPr>
          <w:ilvl w:val="0"/>
          <w:numId w:val="1"/>
        </w:numPr>
        <w:adjustRightInd w:val="0"/>
        <w:snapToGrid w:val="0"/>
        <w:spacing w:line="276" w:lineRule="auto"/>
        <w:ind w:firstLineChars="0"/>
        <w:jc w:val="left"/>
        <w:rPr>
          <w:rFonts w:ascii="宋体" w:eastAsia="宋体" w:hAnsi="宋体" w:cs="Times New Roman"/>
          <w:iCs/>
          <w:sz w:val="24"/>
          <w:szCs w:val="24"/>
        </w:rPr>
      </w:pPr>
      <w:r w:rsidRPr="009578F1">
        <w:rPr>
          <w:rFonts w:ascii="宋体" w:eastAsia="宋体" w:hAnsi="宋体" w:cs="Times New Roman" w:hint="eastAsia"/>
          <w:iCs/>
          <w:sz w:val="24"/>
          <w:szCs w:val="24"/>
        </w:rPr>
        <w:t>主循环图像更新函数update()的实现。在这个特定的函数的中，将会完成对数据帧的对象检测，再根据运行状态标志来进行相应的数据过滤，同时将检测、筛选结果显示到G</w:t>
      </w:r>
      <w:r w:rsidRPr="009578F1">
        <w:rPr>
          <w:rFonts w:ascii="宋体" w:eastAsia="宋体" w:hAnsi="宋体" w:cs="Times New Roman"/>
          <w:iCs/>
          <w:sz w:val="24"/>
          <w:szCs w:val="24"/>
        </w:rPr>
        <w:t>UI</w:t>
      </w:r>
      <w:r w:rsidRPr="009578F1">
        <w:rPr>
          <w:rFonts w:ascii="宋体" w:eastAsia="宋体" w:hAnsi="宋体" w:cs="Times New Roman" w:hint="eastAsia"/>
          <w:iCs/>
          <w:sz w:val="24"/>
          <w:szCs w:val="24"/>
        </w:rPr>
        <w:t>界面上，并且完成对特定追踪目标状态（是否于视频帧中消失）的更新。</w:t>
      </w:r>
    </w:p>
    <w:p w14:paraId="721AB3D3" w14:textId="40E51329" w:rsidR="00E634AE" w:rsidRPr="009578F1" w:rsidRDefault="003F4B72" w:rsidP="003F4B72">
      <w:pPr>
        <w:pStyle w:val="a9"/>
        <w:numPr>
          <w:ilvl w:val="0"/>
          <w:numId w:val="1"/>
        </w:numPr>
        <w:adjustRightInd w:val="0"/>
        <w:snapToGrid w:val="0"/>
        <w:spacing w:line="276" w:lineRule="auto"/>
        <w:ind w:firstLineChars="0"/>
        <w:jc w:val="left"/>
        <w:rPr>
          <w:rFonts w:ascii="宋体" w:eastAsia="宋体" w:hAnsi="宋体" w:cs="Times New Roman"/>
          <w:iCs/>
          <w:sz w:val="24"/>
          <w:szCs w:val="24"/>
        </w:rPr>
      </w:pPr>
      <w:r w:rsidRPr="009578F1">
        <w:rPr>
          <w:rFonts w:ascii="宋体" w:eastAsia="宋体" w:hAnsi="宋体" w:cs="Times New Roman" w:hint="eastAsia"/>
          <w:iCs/>
          <w:sz w:val="24"/>
          <w:szCs w:val="24"/>
        </w:rPr>
        <w:t>图像放大显示函数</w:t>
      </w:r>
      <w:r w:rsidRPr="009578F1">
        <w:rPr>
          <w:rFonts w:ascii="宋体" w:eastAsia="宋体" w:hAnsi="宋体" w:cs="Times New Roman"/>
          <w:iCs/>
          <w:sz w:val="24"/>
          <w:szCs w:val="24"/>
        </w:rPr>
        <w:t>magnify()以及鼠标坐标转换函数的实现。</w:t>
      </w:r>
      <w:r w:rsidRPr="009578F1">
        <w:rPr>
          <w:rFonts w:ascii="宋体" w:eastAsia="宋体" w:hAnsi="宋体" w:cs="Times New Roman" w:hint="eastAsia"/>
          <w:iCs/>
          <w:sz w:val="24"/>
          <w:szCs w:val="24"/>
        </w:rPr>
        <w:t>在这一部分的任务中，将会完成对特定跟踪对象的放大显示（局限于设备原因，只能实现图像的局部放大，而不能实现摄像头的移动）。同时由于Tk</w:t>
      </w:r>
      <w:r w:rsidRPr="009578F1">
        <w:rPr>
          <w:rFonts w:ascii="宋体" w:eastAsia="宋体" w:hAnsi="宋体" w:cs="Times New Roman"/>
          <w:iCs/>
          <w:sz w:val="24"/>
          <w:szCs w:val="24"/>
        </w:rPr>
        <w:t>inter</w:t>
      </w:r>
      <w:r w:rsidRPr="009578F1">
        <w:rPr>
          <w:rFonts w:ascii="宋体" w:eastAsia="宋体" w:hAnsi="宋体" w:cs="Times New Roman" w:hint="eastAsia"/>
          <w:iCs/>
          <w:sz w:val="24"/>
          <w:szCs w:val="24"/>
        </w:rPr>
        <w:t>画布的特殊性，即在完成图像局部放大后鼠标点击位置与实际画布位置不匹配，所以需要根据程序目前所处的运行状态给鼠标点击事件的坐标一定的偏置。</w:t>
      </w:r>
    </w:p>
    <w:p w14:paraId="334AFFC3" w14:textId="26607779" w:rsidR="00E634AE" w:rsidRPr="009578F1" w:rsidRDefault="003F4B72" w:rsidP="003F4B72">
      <w:pPr>
        <w:pStyle w:val="a9"/>
        <w:numPr>
          <w:ilvl w:val="0"/>
          <w:numId w:val="1"/>
        </w:numPr>
        <w:adjustRightInd w:val="0"/>
        <w:snapToGrid w:val="0"/>
        <w:spacing w:line="276" w:lineRule="auto"/>
        <w:ind w:firstLineChars="0"/>
        <w:jc w:val="left"/>
        <w:rPr>
          <w:rFonts w:ascii="宋体" w:eastAsia="宋体" w:hAnsi="宋体" w:cs="Times New Roman"/>
          <w:iCs/>
          <w:sz w:val="24"/>
          <w:szCs w:val="24"/>
        </w:rPr>
      </w:pPr>
      <w:r w:rsidRPr="009578F1">
        <w:rPr>
          <w:rFonts w:ascii="宋体" w:eastAsia="宋体" w:hAnsi="宋体" w:cs="Times New Roman" w:hint="eastAsia"/>
          <w:iCs/>
          <w:sz w:val="24"/>
          <w:szCs w:val="24"/>
        </w:rPr>
        <w:t>选定追踪目标的事件处理函数，与程序运行状态相关的函数的实现。这一部分的任务包含了一系列函数，如响应左键点击事件的函数将完成对既定目标</w:t>
      </w:r>
      <w:r w:rsidR="00F82455" w:rsidRPr="009578F1">
        <w:rPr>
          <w:rFonts w:ascii="宋体" w:eastAsia="宋体" w:hAnsi="宋体" w:cs="Times New Roman" w:hint="eastAsia"/>
          <w:iCs/>
          <w:sz w:val="24"/>
          <w:szCs w:val="24"/>
        </w:rPr>
        <w:t>列表的添加，响应右键点击事件的函数将完成对既定目标列表的移除，以及响应各种按钮点击事件对程序运行状态标志的及时更新。</w:t>
      </w:r>
    </w:p>
    <w:p w14:paraId="5F42B35B" w14:textId="77777777" w:rsidR="00E634AE" w:rsidRPr="009578F1" w:rsidRDefault="00E634AE" w:rsidP="00E634AE">
      <w:pPr>
        <w:adjustRightInd w:val="0"/>
        <w:snapToGrid w:val="0"/>
        <w:spacing w:line="276" w:lineRule="auto"/>
        <w:jc w:val="left"/>
        <w:rPr>
          <w:rFonts w:ascii="宋体" w:eastAsia="宋体" w:hAnsi="宋体" w:cs="Times New Roman"/>
          <w:iCs/>
          <w:sz w:val="24"/>
          <w:szCs w:val="24"/>
        </w:rPr>
      </w:pPr>
    </w:p>
    <w:p w14:paraId="1CE789E5" w14:textId="07847C60" w:rsidR="00E634AE" w:rsidRPr="009578F1" w:rsidRDefault="00E634AE" w:rsidP="00E634AE">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t>2.</w:t>
      </w:r>
      <w:r w:rsidR="000B5388" w:rsidRPr="009578F1">
        <w:rPr>
          <w:rFonts w:ascii="宋体" w:eastAsia="宋体" w:hAnsi="宋体" w:cs="Times New Roman"/>
          <w:iCs/>
          <w:sz w:val="24"/>
          <w:szCs w:val="24"/>
        </w:rPr>
        <w:t>3</w:t>
      </w:r>
      <w:r w:rsidR="00F82455" w:rsidRPr="009578F1">
        <w:rPr>
          <w:rFonts w:ascii="宋体" w:eastAsia="宋体" w:hAnsi="宋体" w:cs="Times New Roman" w:hint="eastAsia"/>
          <w:iCs/>
          <w:sz w:val="24"/>
          <w:szCs w:val="24"/>
        </w:rPr>
        <w:t>项目组织</w:t>
      </w:r>
    </w:p>
    <w:p w14:paraId="716EB4DC" w14:textId="30DA3FC0" w:rsidR="00E634AE" w:rsidRPr="009578F1" w:rsidRDefault="00E634AE" w:rsidP="00F82455">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tab/>
      </w:r>
      <w:r w:rsidR="00F82455" w:rsidRPr="009578F1">
        <w:rPr>
          <w:rFonts w:ascii="宋体" w:eastAsia="宋体" w:hAnsi="宋体" w:cs="Times New Roman" w:hint="eastAsia"/>
          <w:iCs/>
          <w:sz w:val="24"/>
          <w:szCs w:val="24"/>
        </w:rPr>
        <w:t>由于程序运行状态标志设置为全局变量将极大的减少各个函数所需要的参数，而且能够及时更新数据，以及各个函数之间存在一定的调用关系，所以我们选择将所有函数置于一个文件内，并且程序主体循环采用逻辑更为清晰的面向过程编程的方法，而程序具体功能的实现利用</w:t>
      </w:r>
      <w:r w:rsidR="00F82455" w:rsidRPr="009578F1">
        <w:rPr>
          <w:rFonts w:ascii="宋体" w:eastAsia="宋体" w:hAnsi="宋体" w:cs="Times New Roman"/>
          <w:iCs/>
          <w:sz w:val="24"/>
          <w:szCs w:val="24"/>
        </w:rPr>
        <w:t>BOTSORT</w:t>
      </w:r>
      <w:r w:rsidR="00F82455" w:rsidRPr="009578F1">
        <w:rPr>
          <w:rFonts w:ascii="宋体" w:eastAsia="宋体" w:hAnsi="宋体" w:cs="Times New Roman" w:hint="eastAsia"/>
          <w:iCs/>
          <w:sz w:val="24"/>
          <w:szCs w:val="24"/>
        </w:rPr>
        <w:t>框架提供的一些工具类采用面向对象的编程方法。</w:t>
      </w:r>
    </w:p>
    <w:p w14:paraId="4ECA6B4E" w14:textId="5E8386EC" w:rsidR="00F82455" w:rsidRPr="009578F1" w:rsidRDefault="00F82455" w:rsidP="00F82455">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tab/>
      </w:r>
      <w:r w:rsidRPr="009578F1">
        <w:rPr>
          <w:rFonts w:ascii="宋体" w:eastAsia="宋体" w:hAnsi="宋体" w:cs="Times New Roman" w:hint="eastAsia"/>
          <w:iCs/>
          <w:sz w:val="24"/>
          <w:szCs w:val="24"/>
        </w:rPr>
        <w:t>与此同时，</w:t>
      </w:r>
      <w:r w:rsidR="0064691B" w:rsidRPr="009578F1">
        <w:rPr>
          <w:rFonts w:ascii="宋体" w:eastAsia="宋体" w:hAnsi="宋体" w:cs="Times New Roman" w:hint="eastAsia"/>
          <w:iCs/>
          <w:sz w:val="24"/>
          <w:szCs w:val="24"/>
        </w:rPr>
        <w:t>因为程序主体放在同一个文件里，并且特定的运行环境，我们选择了个人完成对应任务后传递给下一位成员，最后统一调试修改。</w:t>
      </w:r>
    </w:p>
    <w:p w14:paraId="3F1D4B57" w14:textId="1CA0F415" w:rsidR="00E634AE" w:rsidRPr="009578F1" w:rsidRDefault="00E634AE" w:rsidP="00E634AE">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t>2.</w:t>
      </w:r>
      <w:r w:rsidR="000B5388" w:rsidRPr="009578F1">
        <w:rPr>
          <w:rFonts w:ascii="宋体" w:eastAsia="宋体" w:hAnsi="宋体" w:cs="Times New Roman"/>
          <w:iCs/>
          <w:sz w:val="24"/>
          <w:szCs w:val="24"/>
        </w:rPr>
        <w:t>4</w:t>
      </w:r>
      <w:r w:rsidR="0064691B" w:rsidRPr="009578F1">
        <w:rPr>
          <w:rFonts w:ascii="宋体" w:eastAsia="宋体" w:hAnsi="宋体" w:cs="Times New Roman" w:hint="eastAsia"/>
          <w:iCs/>
          <w:sz w:val="24"/>
          <w:szCs w:val="24"/>
        </w:rPr>
        <w:t>项目内部各个部分之间的关系</w:t>
      </w:r>
    </w:p>
    <w:p w14:paraId="3A58FCFF" w14:textId="6E744169" w:rsidR="0064691B" w:rsidRPr="009578F1" w:rsidRDefault="00E634AE" w:rsidP="0064691B">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tab/>
      </w:r>
      <w:r w:rsidR="0064691B" w:rsidRPr="009578F1">
        <w:rPr>
          <w:rFonts w:ascii="宋体" w:eastAsia="宋体" w:hAnsi="宋体" w:cs="Times New Roman" w:hint="eastAsia"/>
          <w:iCs/>
          <w:sz w:val="24"/>
          <w:szCs w:val="24"/>
        </w:rPr>
        <w:t>对于在2</w:t>
      </w:r>
      <w:r w:rsidR="0064691B" w:rsidRPr="009578F1">
        <w:rPr>
          <w:rFonts w:ascii="宋体" w:eastAsia="宋体" w:hAnsi="宋体" w:cs="Times New Roman"/>
          <w:iCs/>
          <w:sz w:val="24"/>
          <w:szCs w:val="24"/>
        </w:rPr>
        <w:t>.1</w:t>
      </w:r>
      <w:r w:rsidR="0064691B" w:rsidRPr="009578F1">
        <w:rPr>
          <w:rFonts w:ascii="宋体" w:eastAsia="宋体" w:hAnsi="宋体" w:cs="Times New Roman" w:hint="eastAsia"/>
          <w:iCs/>
          <w:sz w:val="24"/>
          <w:szCs w:val="24"/>
        </w:rPr>
        <w:t>中分解出的四个基本部分，其中包含着调用的逻辑关系，主要为：detect(</w:t>
      </w:r>
      <w:r w:rsidR="0064691B" w:rsidRPr="009578F1">
        <w:rPr>
          <w:rFonts w:ascii="宋体" w:eastAsia="宋体" w:hAnsi="宋体" w:cs="Times New Roman"/>
          <w:iCs/>
          <w:sz w:val="24"/>
          <w:szCs w:val="24"/>
        </w:rPr>
        <w:t>)</w:t>
      </w:r>
      <w:r w:rsidR="0064691B" w:rsidRPr="009578F1">
        <w:rPr>
          <w:rFonts w:ascii="宋体" w:eastAsia="宋体" w:hAnsi="宋体" w:cs="Times New Roman" w:hint="eastAsia"/>
          <w:iCs/>
          <w:sz w:val="24"/>
          <w:szCs w:val="24"/>
        </w:rPr>
        <w:t>函数将update</w:t>
      </w:r>
      <w:r w:rsidR="0064691B" w:rsidRPr="009578F1">
        <w:rPr>
          <w:rFonts w:ascii="宋体" w:eastAsia="宋体" w:hAnsi="宋体" w:cs="Times New Roman"/>
          <w:iCs/>
          <w:sz w:val="24"/>
          <w:szCs w:val="24"/>
        </w:rPr>
        <w:t>()</w:t>
      </w:r>
      <w:r w:rsidR="0064691B" w:rsidRPr="009578F1">
        <w:rPr>
          <w:rFonts w:ascii="宋体" w:eastAsia="宋体" w:hAnsi="宋体" w:cs="Times New Roman" w:hint="eastAsia"/>
          <w:iCs/>
          <w:sz w:val="24"/>
          <w:szCs w:val="24"/>
        </w:rPr>
        <w:t>函数作为主循环，检测到没有数据流时或用户关闭</w:t>
      </w:r>
      <w:r w:rsidR="0064691B" w:rsidRPr="009578F1">
        <w:rPr>
          <w:rFonts w:ascii="宋体" w:eastAsia="宋体" w:hAnsi="宋体" w:cs="Times New Roman"/>
          <w:iCs/>
          <w:sz w:val="24"/>
          <w:szCs w:val="24"/>
        </w:rPr>
        <w:t>GUI</w:t>
      </w:r>
      <w:r w:rsidR="0064691B" w:rsidRPr="009578F1">
        <w:rPr>
          <w:rFonts w:ascii="宋体" w:eastAsia="宋体" w:hAnsi="宋体" w:cs="Times New Roman" w:hint="eastAsia"/>
          <w:iCs/>
          <w:sz w:val="24"/>
          <w:szCs w:val="24"/>
        </w:rPr>
        <w:t>界面时才退出循环。而update</w:t>
      </w:r>
      <w:r w:rsidR="0064691B" w:rsidRPr="009578F1">
        <w:rPr>
          <w:rFonts w:ascii="宋体" w:eastAsia="宋体" w:hAnsi="宋体" w:cs="Times New Roman"/>
          <w:iCs/>
          <w:sz w:val="24"/>
          <w:szCs w:val="24"/>
        </w:rPr>
        <w:t>()</w:t>
      </w:r>
      <w:r w:rsidR="0064691B" w:rsidRPr="009578F1">
        <w:rPr>
          <w:rFonts w:ascii="宋体" w:eastAsia="宋体" w:hAnsi="宋体" w:cs="Times New Roman" w:hint="eastAsia"/>
          <w:iCs/>
          <w:sz w:val="24"/>
          <w:szCs w:val="24"/>
        </w:rPr>
        <w:t>函数将调用magnify(</w:t>
      </w:r>
      <w:r w:rsidR="0064691B" w:rsidRPr="009578F1">
        <w:rPr>
          <w:rFonts w:ascii="宋体" w:eastAsia="宋体" w:hAnsi="宋体" w:cs="Times New Roman"/>
          <w:iCs/>
          <w:sz w:val="24"/>
          <w:szCs w:val="24"/>
        </w:rPr>
        <w:t>)</w:t>
      </w:r>
      <w:r w:rsidR="0064691B" w:rsidRPr="009578F1">
        <w:rPr>
          <w:rFonts w:ascii="宋体" w:eastAsia="宋体" w:hAnsi="宋体" w:cs="Times New Roman" w:hint="eastAsia"/>
          <w:iCs/>
          <w:sz w:val="24"/>
          <w:szCs w:val="24"/>
        </w:rPr>
        <w:t>函数，完成对满足条件的特定选中对象进行放大。在程序主循环过程中，当检测到鼠标点击事件，或按钮点击事件，将跳转到选定追踪目标的事件处理函数，与程序运行状态相关的函数进行跟踪对象的更新以及程序运行状态的更新。</w:t>
      </w:r>
    </w:p>
    <w:bookmarkEnd w:id="1"/>
    <w:p w14:paraId="2E4A102D" w14:textId="6A5B47F7" w:rsidR="009578F1" w:rsidRDefault="00E76D4B" w:rsidP="0064691B">
      <w:pPr>
        <w:adjustRightInd w:val="0"/>
        <w:snapToGrid w:val="0"/>
        <w:spacing w:line="276" w:lineRule="auto"/>
        <w:jc w:val="left"/>
        <w:rPr>
          <w:rFonts w:ascii="Times New Roman" w:eastAsia="黑体" w:hAnsi="Times New Roman" w:cs="Times New Roman"/>
          <w:color w:val="FF0000"/>
          <w:sz w:val="24"/>
          <w:szCs w:val="36"/>
        </w:rPr>
      </w:pPr>
      <w:r w:rsidRPr="00E76D4B">
        <w:rPr>
          <w:rFonts w:ascii="Times New Roman" w:eastAsia="黑体" w:hAnsi="Times New Roman" w:cs="Times New Roman"/>
          <w:sz w:val="28"/>
          <w:szCs w:val="40"/>
        </w:rPr>
        <w:t xml:space="preserve">3 </w:t>
      </w:r>
      <w:r w:rsidRPr="00E76D4B">
        <w:rPr>
          <w:rFonts w:ascii="Times New Roman" w:eastAsia="黑体" w:hAnsi="Times New Roman" w:cs="Times New Roman" w:hint="eastAsia"/>
          <w:sz w:val="28"/>
          <w:szCs w:val="40"/>
        </w:rPr>
        <w:t>项目关键技术</w:t>
      </w:r>
    </w:p>
    <w:p w14:paraId="3D31BA7F" w14:textId="4D7C22A6" w:rsidR="0064691B" w:rsidRPr="009578F1" w:rsidRDefault="0064691B" w:rsidP="0064691B">
      <w:pPr>
        <w:adjustRightInd w:val="0"/>
        <w:snapToGrid w:val="0"/>
        <w:spacing w:line="276" w:lineRule="auto"/>
        <w:jc w:val="left"/>
        <w:rPr>
          <w:rFonts w:ascii="宋体" w:eastAsia="宋体" w:hAnsi="宋体" w:cs="Times New Roman"/>
          <w:color w:val="FF0000"/>
          <w:sz w:val="24"/>
          <w:szCs w:val="36"/>
        </w:rPr>
      </w:pPr>
      <w:r w:rsidRPr="009578F1">
        <w:rPr>
          <w:rFonts w:ascii="宋体" w:eastAsia="宋体" w:hAnsi="宋体" w:cs="Times New Roman"/>
          <w:iCs/>
          <w:sz w:val="24"/>
          <w:szCs w:val="24"/>
        </w:rPr>
        <w:t>3.1</w:t>
      </w:r>
      <w:r w:rsidRPr="009578F1">
        <w:rPr>
          <w:rFonts w:ascii="宋体" w:eastAsia="宋体" w:hAnsi="宋体" w:cs="Times New Roman" w:hint="eastAsia"/>
          <w:iCs/>
          <w:sz w:val="24"/>
          <w:szCs w:val="24"/>
        </w:rPr>
        <w:t>运行平台</w:t>
      </w:r>
    </w:p>
    <w:p w14:paraId="1F140278" w14:textId="39E08227" w:rsidR="0064691B" w:rsidRPr="009578F1" w:rsidRDefault="0064691B" w:rsidP="000B5388">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lastRenderedPageBreak/>
        <w:tab/>
      </w:r>
      <w:r w:rsidRPr="009578F1">
        <w:rPr>
          <w:rFonts w:ascii="宋体" w:eastAsia="宋体" w:hAnsi="宋体" w:cs="Times New Roman" w:hint="eastAsia"/>
          <w:iCs/>
          <w:sz w:val="24"/>
          <w:szCs w:val="24"/>
        </w:rPr>
        <w:t>由于B</w:t>
      </w:r>
      <w:r w:rsidRPr="009578F1">
        <w:rPr>
          <w:rFonts w:ascii="宋体" w:eastAsia="宋体" w:hAnsi="宋体" w:cs="Times New Roman"/>
          <w:iCs/>
          <w:sz w:val="24"/>
          <w:szCs w:val="24"/>
        </w:rPr>
        <w:t>OTSORT</w:t>
      </w:r>
      <w:r w:rsidRPr="009578F1">
        <w:rPr>
          <w:rFonts w:ascii="宋体" w:eastAsia="宋体" w:hAnsi="宋体" w:cs="Times New Roman" w:hint="eastAsia"/>
          <w:iCs/>
          <w:sz w:val="24"/>
          <w:szCs w:val="24"/>
        </w:rPr>
        <w:t>的依赖库中包含</w:t>
      </w:r>
      <w:r w:rsidR="00874CDD" w:rsidRPr="009578F1">
        <w:rPr>
          <w:rFonts w:ascii="宋体" w:eastAsia="宋体" w:hAnsi="宋体" w:cs="Times New Roman" w:hint="eastAsia"/>
          <w:iCs/>
          <w:sz w:val="24"/>
          <w:szCs w:val="24"/>
        </w:rPr>
        <w:t>的</w:t>
      </w:r>
      <w:r w:rsidRPr="009578F1">
        <w:rPr>
          <w:rFonts w:ascii="宋体" w:eastAsia="宋体" w:hAnsi="宋体" w:cs="Times New Roman" w:hint="eastAsia"/>
          <w:iCs/>
          <w:sz w:val="24"/>
          <w:szCs w:val="24"/>
        </w:rPr>
        <w:t>faiss</w:t>
      </w:r>
      <w:r w:rsidR="00874CDD" w:rsidRPr="009578F1">
        <w:rPr>
          <w:rFonts w:ascii="宋体" w:eastAsia="宋体" w:hAnsi="宋体" w:cs="Times New Roman"/>
          <w:iCs/>
          <w:sz w:val="24"/>
          <w:szCs w:val="24"/>
        </w:rPr>
        <w:t>-</w:t>
      </w:r>
      <w:r w:rsidR="00874CDD" w:rsidRPr="009578F1">
        <w:rPr>
          <w:rFonts w:ascii="宋体" w:eastAsia="宋体" w:hAnsi="宋体" w:cs="Times New Roman" w:hint="eastAsia"/>
          <w:iCs/>
          <w:sz w:val="24"/>
          <w:szCs w:val="24"/>
        </w:rPr>
        <w:t>gpu库不支持windows平台，同时考虑到其对加快程序运算速度的必要性，以及如果选择更换所带来的效果不确定性，我们决定利用W</w:t>
      </w:r>
      <w:r w:rsidR="00874CDD" w:rsidRPr="009578F1">
        <w:rPr>
          <w:rFonts w:ascii="宋体" w:eastAsia="宋体" w:hAnsi="宋体" w:cs="Times New Roman"/>
          <w:iCs/>
          <w:sz w:val="24"/>
          <w:szCs w:val="24"/>
        </w:rPr>
        <w:t>SL</w:t>
      </w:r>
      <w:r w:rsidR="00874CDD" w:rsidRPr="009578F1">
        <w:rPr>
          <w:rFonts w:ascii="宋体" w:eastAsia="宋体" w:hAnsi="宋体" w:cs="Times New Roman" w:hint="eastAsia"/>
          <w:iCs/>
          <w:sz w:val="24"/>
          <w:szCs w:val="24"/>
        </w:rPr>
        <w:t>，即</w:t>
      </w:r>
      <w:r w:rsidR="00874CDD" w:rsidRPr="009578F1">
        <w:rPr>
          <w:rFonts w:ascii="宋体" w:eastAsia="宋体" w:hAnsi="宋体" w:cs="Times New Roman"/>
          <w:iCs/>
          <w:sz w:val="24"/>
          <w:szCs w:val="24"/>
        </w:rPr>
        <w:t>Windows Subsystem for Linux</w:t>
      </w:r>
      <w:r w:rsidR="00874CDD" w:rsidRPr="009578F1">
        <w:rPr>
          <w:rFonts w:ascii="宋体" w:eastAsia="宋体" w:hAnsi="宋体" w:cs="Times New Roman" w:hint="eastAsia"/>
          <w:iCs/>
          <w:sz w:val="24"/>
          <w:szCs w:val="24"/>
        </w:rPr>
        <w:t>，可以提供Linux（Ub</w:t>
      </w:r>
      <w:r w:rsidR="00874CDD" w:rsidRPr="009578F1">
        <w:rPr>
          <w:rFonts w:ascii="宋体" w:eastAsia="宋体" w:hAnsi="宋体" w:cs="Times New Roman"/>
          <w:iCs/>
          <w:sz w:val="24"/>
          <w:szCs w:val="24"/>
        </w:rPr>
        <w:t>untu 22.04.2 LTS</w:t>
      </w:r>
      <w:r w:rsidR="00874CDD" w:rsidRPr="009578F1">
        <w:rPr>
          <w:rFonts w:ascii="宋体" w:eastAsia="宋体" w:hAnsi="宋体" w:cs="Times New Roman" w:hint="eastAsia"/>
          <w:iCs/>
          <w:sz w:val="24"/>
          <w:szCs w:val="24"/>
        </w:rPr>
        <w:t>）环境，可以有效解决平台问题</w:t>
      </w:r>
    </w:p>
    <w:p w14:paraId="5DAF8A7C" w14:textId="294D1DDF" w:rsidR="0064691B" w:rsidRPr="009578F1" w:rsidRDefault="0064691B" w:rsidP="0064691B">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t>3.2</w:t>
      </w:r>
      <w:r w:rsidR="00874CDD" w:rsidRPr="009578F1">
        <w:rPr>
          <w:rFonts w:ascii="宋体" w:eastAsia="宋体" w:hAnsi="宋体" w:cs="Times New Roman" w:hint="eastAsia"/>
          <w:iCs/>
          <w:sz w:val="24"/>
          <w:szCs w:val="24"/>
        </w:rPr>
        <w:t>语言与工具</w:t>
      </w:r>
    </w:p>
    <w:p w14:paraId="2D4D83C6" w14:textId="30E5E000" w:rsidR="00874CDD" w:rsidRPr="009578F1" w:rsidRDefault="00874CDD" w:rsidP="00874CDD">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hint="eastAsia"/>
          <w:iCs/>
          <w:sz w:val="24"/>
          <w:szCs w:val="24"/>
        </w:rPr>
        <w:t>考虑到目前python第三方库的广泛适配，以及可以较好的跨平台运行，同时其在计算机视觉、人工智能这一领域的快速发展与较为成熟的技术，我们选择python为程序编写语言。又因为考虑到对各种第三方库版本的适配问题，我们选择了支持较为广泛的3</w:t>
      </w:r>
      <w:r w:rsidRPr="009578F1">
        <w:rPr>
          <w:rFonts w:ascii="宋体" w:eastAsia="宋体" w:hAnsi="宋体" w:cs="Times New Roman"/>
          <w:iCs/>
          <w:sz w:val="24"/>
          <w:szCs w:val="24"/>
        </w:rPr>
        <w:t>.9</w:t>
      </w:r>
      <w:r w:rsidRPr="009578F1">
        <w:rPr>
          <w:rFonts w:ascii="宋体" w:eastAsia="宋体" w:hAnsi="宋体" w:cs="Times New Roman" w:hint="eastAsia"/>
          <w:iCs/>
          <w:sz w:val="24"/>
          <w:szCs w:val="24"/>
        </w:rPr>
        <w:t>版本的python，以及强大的python集成开发环境</w:t>
      </w:r>
      <w:r w:rsidRPr="009578F1">
        <w:rPr>
          <w:rFonts w:ascii="宋体" w:eastAsia="宋体" w:hAnsi="宋体" w:cs="Times New Roman"/>
          <w:iCs/>
          <w:sz w:val="24"/>
          <w:szCs w:val="24"/>
        </w:rPr>
        <w:t>P</w:t>
      </w:r>
      <w:r w:rsidRPr="009578F1">
        <w:rPr>
          <w:rFonts w:ascii="宋体" w:eastAsia="宋体" w:hAnsi="宋体" w:cs="Times New Roman" w:hint="eastAsia"/>
          <w:iCs/>
          <w:sz w:val="24"/>
          <w:szCs w:val="24"/>
        </w:rPr>
        <w:t>ycharm，和python包管理器anaconda。</w:t>
      </w:r>
    </w:p>
    <w:p w14:paraId="657A1362" w14:textId="186CBFC5" w:rsidR="0064691B" w:rsidRPr="009578F1" w:rsidRDefault="0064691B" w:rsidP="0064691B">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t xml:space="preserve">3.3 </w:t>
      </w:r>
      <w:r w:rsidR="00874CDD" w:rsidRPr="009578F1">
        <w:rPr>
          <w:rFonts w:ascii="宋体" w:eastAsia="宋体" w:hAnsi="宋体" w:cs="Times New Roman" w:hint="eastAsia"/>
          <w:iCs/>
          <w:sz w:val="24"/>
          <w:szCs w:val="24"/>
        </w:rPr>
        <w:t>库与模型</w:t>
      </w:r>
    </w:p>
    <w:p w14:paraId="41D69E30" w14:textId="662224C7" w:rsidR="0064691B" w:rsidRPr="009578F1" w:rsidRDefault="00A878C1" w:rsidP="0064691B">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hint="eastAsia"/>
          <w:iCs/>
          <w:sz w:val="24"/>
          <w:szCs w:val="24"/>
        </w:rPr>
        <w:t>考虑到B</w:t>
      </w:r>
      <w:r w:rsidRPr="009578F1">
        <w:rPr>
          <w:rFonts w:ascii="宋体" w:eastAsia="宋体" w:hAnsi="宋体" w:cs="Times New Roman"/>
          <w:iCs/>
          <w:sz w:val="24"/>
          <w:szCs w:val="24"/>
        </w:rPr>
        <w:t>OTSORT</w:t>
      </w:r>
      <w:r w:rsidRPr="009578F1">
        <w:rPr>
          <w:rFonts w:ascii="宋体" w:eastAsia="宋体" w:hAnsi="宋体" w:cs="Times New Roman" w:hint="eastAsia"/>
          <w:iCs/>
          <w:sz w:val="24"/>
          <w:szCs w:val="24"/>
        </w:rPr>
        <w:t>的基础框架所需要的依赖，以及图像识别所需要的高效计算，我们使用了以下的第三方库：</w:t>
      </w:r>
    </w:p>
    <w:p w14:paraId="07A947D9"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numpy==1.22.3</w:t>
      </w:r>
    </w:p>
    <w:p w14:paraId="04361512"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opencv-python==4.8.0.76</w:t>
      </w:r>
    </w:p>
    <w:p w14:paraId="29D300B9"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loguru==0.7.0</w:t>
      </w:r>
    </w:p>
    <w:p w14:paraId="1ECF80FE"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scikit-image==0.21.0</w:t>
      </w:r>
    </w:p>
    <w:p w14:paraId="19944434"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scikit-learn==1.3.0</w:t>
      </w:r>
    </w:p>
    <w:p w14:paraId="68092DA5"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tqdm=4.66.1</w:t>
      </w:r>
    </w:p>
    <w:p w14:paraId="4328F9F8"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torch==2.0.0+cu118</w:t>
      </w:r>
    </w:p>
    <w:p w14:paraId="160A6F92"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torchaudio==2.0.1+cu118</w:t>
      </w:r>
    </w:p>
    <w:p w14:paraId="2966EAAA"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torchvision==0.15.1+cu118</w:t>
      </w:r>
    </w:p>
    <w:p w14:paraId="6C453F31"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Pillow==9.3.0</w:t>
      </w:r>
    </w:p>
    <w:p w14:paraId="379626EC"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thop==0.1.1.post2209072238</w:t>
      </w:r>
    </w:p>
    <w:p w14:paraId="166009C6"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ninja==1.11.1</w:t>
      </w:r>
    </w:p>
    <w:p w14:paraId="7D63A2D4"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tabulate==0.9.0</w:t>
      </w:r>
    </w:p>
    <w:p w14:paraId="726A9E2B"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tensorboard==2.14.0</w:t>
      </w:r>
    </w:p>
    <w:p w14:paraId="7F42BAE6"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tensorboard-data-server==0.7.1</w:t>
      </w:r>
    </w:p>
    <w:p w14:paraId="3E08FD52"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lap==0.4.0</w:t>
      </w:r>
    </w:p>
    <w:p w14:paraId="79EAFEB0"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motmetrics==1.4.0</w:t>
      </w:r>
    </w:p>
    <w:p w14:paraId="4739A637"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filterpy==1.4.5</w:t>
      </w:r>
    </w:p>
    <w:p w14:paraId="09AA64A0"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h5py==3.9.0</w:t>
      </w:r>
    </w:p>
    <w:p w14:paraId="68E2FD07"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matplotlib==3.7.2</w:t>
      </w:r>
    </w:p>
    <w:p w14:paraId="6711EA81"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scipy==1.11.2</w:t>
      </w:r>
    </w:p>
    <w:p w14:paraId="355E4575"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prettytable==3.8.0</w:t>
      </w:r>
    </w:p>
    <w:p w14:paraId="7C9B773C"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easydict==1.10</w:t>
      </w:r>
    </w:p>
    <w:p w14:paraId="733A41EA"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pyyaml==6.0.1</w:t>
      </w:r>
    </w:p>
    <w:p w14:paraId="1CFF976F"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yacs==0.1.8</w:t>
      </w:r>
    </w:p>
    <w:p w14:paraId="146146AF"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termcolor==2.3.0</w:t>
      </w:r>
    </w:p>
    <w:p w14:paraId="72E15461"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lastRenderedPageBreak/>
        <w:t>gdown==4.7.1</w:t>
      </w:r>
    </w:p>
    <w:p w14:paraId="496EFEE7"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onnx==1.8.1</w:t>
      </w:r>
    </w:p>
    <w:p w14:paraId="4235D2E3"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onnxruntime==1.8.0</w:t>
      </w:r>
    </w:p>
    <w:p w14:paraId="25E828AE"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onnx-simplifier==0.3.5</w:t>
      </w:r>
    </w:p>
    <w:p w14:paraId="11D89162" w14:textId="566D695C"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faiss-gpu==1.72</w:t>
      </w:r>
    </w:p>
    <w:p w14:paraId="63FA8623" w14:textId="584DF825"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hint="eastAsia"/>
          <w:iCs/>
          <w:sz w:val="24"/>
          <w:szCs w:val="24"/>
        </w:rPr>
        <w:t>考虑到对象检测模型的不断迭代带来的性能提高，以及模型大小对检测正确率和程序运行速度的影响，我们选择了较新的，且较小的yolo模型——yolov7-x，与</w:t>
      </w:r>
      <w:r w:rsidRPr="009578F1">
        <w:rPr>
          <w:rFonts w:ascii="宋体" w:eastAsia="宋体" w:hAnsi="宋体" w:cs="Times New Roman"/>
          <w:iCs/>
          <w:sz w:val="24"/>
          <w:szCs w:val="24"/>
        </w:rPr>
        <w:t>REID</w:t>
      </w:r>
      <w:r w:rsidRPr="009578F1">
        <w:rPr>
          <w:rFonts w:ascii="宋体" w:eastAsia="宋体" w:hAnsi="宋体" w:cs="Times New Roman" w:hint="eastAsia"/>
          <w:iCs/>
          <w:sz w:val="24"/>
          <w:szCs w:val="24"/>
        </w:rPr>
        <w:t>模型—</w:t>
      </w:r>
      <w:r w:rsidR="009578F1">
        <w:rPr>
          <w:rFonts w:ascii="宋体" w:eastAsia="宋体" w:hAnsi="宋体" w:cs="Times New Roman" w:hint="eastAsia"/>
          <w:iCs/>
          <w:sz w:val="24"/>
          <w:szCs w:val="24"/>
        </w:rPr>
        <w:t>—</w:t>
      </w:r>
      <w:r w:rsidRPr="009578F1">
        <w:rPr>
          <w:rFonts w:ascii="宋体" w:eastAsia="宋体" w:hAnsi="宋体" w:cs="Times New Roman"/>
          <w:iCs/>
          <w:sz w:val="24"/>
          <w:szCs w:val="24"/>
        </w:rPr>
        <w:t>mot17_sbs_S50</w:t>
      </w:r>
    </w:p>
    <w:p w14:paraId="37B5ED38" w14:textId="77777777" w:rsidR="009578F1" w:rsidRDefault="00E76D4B" w:rsidP="009578F1">
      <w:pPr>
        <w:adjustRightInd w:val="0"/>
        <w:snapToGrid w:val="0"/>
        <w:spacing w:line="276" w:lineRule="auto"/>
        <w:jc w:val="left"/>
        <w:rPr>
          <w:rFonts w:ascii="Times New Roman" w:eastAsia="黑体" w:hAnsi="Times New Roman" w:cs="Times New Roman"/>
          <w:color w:val="FF0000"/>
          <w:sz w:val="24"/>
          <w:szCs w:val="36"/>
        </w:rPr>
      </w:pPr>
      <w:r w:rsidRPr="00E76D4B">
        <w:rPr>
          <w:rFonts w:ascii="Times New Roman" w:eastAsia="黑体" w:hAnsi="Times New Roman" w:cs="Times New Roman"/>
          <w:sz w:val="28"/>
          <w:szCs w:val="40"/>
        </w:rPr>
        <w:t xml:space="preserve">4 </w:t>
      </w:r>
      <w:r w:rsidRPr="00E76D4B">
        <w:rPr>
          <w:rFonts w:ascii="Times New Roman" w:eastAsia="黑体" w:hAnsi="Times New Roman" w:cs="Times New Roman" w:hint="eastAsia"/>
          <w:sz w:val="28"/>
          <w:szCs w:val="40"/>
        </w:rPr>
        <w:t>项目实现</w:t>
      </w:r>
    </w:p>
    <w:p w14:paraId="19201D53" w14:textId="68BD0D59" w:rsidR="000B5388" w:rsidRPr="009578F1" w:rsidRDefault="000B5388" w:rsidP="009578F1">
      <w:pPr>
        <w:adjustRightInd w:val="0"/>
        <w:snapToGrid w:val="0"/>
        <w:spacing w:line="276" w:lineRule="auto"/>
        <w:ind w:firstLine="420"/>
        <w:jc w:val="left"/>
        <w:rPr>
          <w:rFonts w:ascii="宋体" w:eastAsia="宋体" w:hAnsi="宋体" w:cs="Times New Roman"/>
          <w:color w:val="FF0000"/>
          <w:sz w:val="24"/>
          <w:szCs w:val="24"/>
        </w:rPr>
      </w:pPr>
      <w:r w:rsidRPr="009578F1">
        <w:rPr>
          <w:rFonts w:ascii="宋体" w:eastAsia="宋体" w:hAnsi="宋体" w:cs="Times New Roman" w:hint="eastAsia"/>
          <w:iCs/>
          <w:sz w:val="24"/>
          <w:szCs w:val="24"/>
        </w:rPr>
        <w:t>为了实现项目的基础的人体检测功能，我们使用了B</w:t>
      </w:r>
      <w:r w:rsidRPr="009578F1">
        <w:rPr>
          <w:rFonts w:ascii="宋体" w:eastAsia="宋体" w:hAnsi="宋体" w:cs="Times New Roman"/>
          <w:iCs/>
          <w:sz w:val="24"/>
          <w:szCs w:val="24"/>
        </w:rPr>
        <w:t>OTSORT</w:t>
      </w:r>
      <w:r w:rsidRPr="009578F1">
        <w:rPr>
          <w:rFonts w:ascii="宋体" w:eastAsia="宋体" w:hAnsi="宋体" w:cs="Times New Roman" w:hint="eastAsia"/>
          <w:iCs/>
          <w:sz w:val="24"/>
          <w:szCs w:val="24"/>
        </w:rPr>
        <w:t>中提供的一系列函数与类，如下：</w:t>
      </w:r>
    </w:p>
    <w:p w14:paraId="254851DE"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 set_logging(): 设置日志记录，用于记录程序运行过程中的信息。</w:t>
      </w:r>
    </w:p>
    <w:p w14:paraId="627980B2"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2. select_device(opt.device): 选择运行设备，可以是CPU或者GPU。</w:t>
      </w:r>
    </w:p>
    <w:p w14:paraId="6A4B1EB4"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3. attempt_load(weights, map_location=device): 尝试加载模型权重。</w:t>
      </w:r>
    </w:p>
    <w:p w14:paraId="5EE5CAC3"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4. check_img_size(imgsz, s=stride): 检查图像尺寸，确保图像尺寸可以被模型的步长整除。</w:t>
      </w:r>
    </w:p>
    <w:p w14:paraId="30A07FD8"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5. TracedModel(model, device, opt.img_size): 如果启用了模型追踪，将模型转换为追踪模型。</w:t>
      </w:r>
    </w:p>
    <w:p w14:paraId="1855559E"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6. BoTSORT(opt, frame_rate=60.0): 创建一个BoTSORT跟踪器。</w:t>
      </w:r>
    </w:p>
    <w:p w14:paraId="1CC24134"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8. window.mainloop(): 启动Tkinter窗口的主循环。</w:t>
      </w:r>
    </w:p>
    <w:p w14:paraId="634C2135"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9. cap.read(): 从摄像头读取一帧图像。</w:t>
      </w:r>
    </w:p>
    <w:p w14:paraId="7AA2ECBB"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10. letterbox(img=new_shape=imgsz,stride=stride): 对图像进行尺寸调整和填充，以适应模型的输入尺寸。</w:t>
      </w:r>
    </w:p>
    <w:p w14:paraId="5760B326"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11. torch.from_numpy(img).to(device): 将numpy数组转换为PyTorch张量，并将其移动到指定的设备上（CPU或GPU）。</w:t>
      </w:r>
    </w:p>
    <w:p w14:paraId="33C5A454"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12. model(img, augment=opt.augment): 使用模型对图像进行推理。</w:t>
      </w:r>
    </w:p>
    <w:p w14:paraId="403DF718"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13.non_max_suppression(pred, opt.conf_thres, opt.iou_thres, classes=opt.classes, agnostic=opt.agnostic_nms): 对推理结果进行非最大抑制处理，去除重叠的边界框。</w:t>
      </w:r>
    </w:p>
    <w:p w14:paraId="243D1FA0"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14. tracker.update(detections, im0): 使用跟踪器对检测结果进行跟踪。</w:t>
      </w:r>
    </w:p>
    <w:p w14:paraId="57F2F0AD"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15. plot_one_box(tlbr, im0, label=label, color=(0,255,0), line_thickness=2): 在图像上绘制一个边界框。</w:t>
      </w:r>
    </w:p>
    <w:p w14:paraId="1E07F57D"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16. magnify(boxes_ids,boxes_tlwhs,tp_ids,Label,im0): 根据目标对象的位置和状态，对图像进行放大显示。</w:t>
      </w:r>
    </w:p>
    <w:p w14:paraId="326191AE"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17. cv2.cvtColor(im0, cv2.COLOR_BGR2RGBA): 将图像从BGR颜色空间转换为RGBA颜色空间。</w:t>
      </w:r>
    </w:p>
    <w:p w14:paraId="641E8ECF"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18. Image.fromarray(im0): 将numpy数组转换为PIL图像。</w:t>
      </w:r>
    </w:p>
    <w:p w14:paraId="035989CC"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lastRenderedPageBreak/>
        <w:t>19. ImageTk.PhotoImage(image=img): 将PIL图像转换为Tkinter PhotoImage。</w:t>
      </w:r>
    </w:p>
    <w:p w14:paraId="47408827" w14:textId="20553093" w:rsidR="000B5388" w:rsidRPr="009578F1" w:rsidRDefault="000B5388" w:rsidP="000B5388">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hint="eastAsia"/>
          <w:iCs/>
          <w:sz w:val="24"/>
          <w:szCs w:val="24"/>
        </w:rPr>
        <w:t>同时，为了完成我们自定义的特定目标追踪功能，我们使用了一系列的自定义函数，如下：</w:t>
      </w:r>
    </w:p>
    <w:p w14:paraId="5AB3B945"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 magnify(boxes_ids, boxes_tlwhs, tp_ids, Label, img): 这个函数用于放大图像中的目标对象。</w:t>
      </w:r>
    </w:p>
    <w:p w14:paraId="3BD76648"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2. Mouse_Coordinate_Conversion(x, y): 这个函数用于将鼠标点击的坐标转换为放大后图像中的坐标。</w:t>
      </w:r>
    </w:p>
    <w:p w14:paraId="517BA64E"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3. update(opt, model, cap, device, half, tracker, imgsz, stride, count, names, colors, window, Label): 这个函数用于更新目标检测和跟踪的结果。它首先读取摄像头的图像，然后使用目标检测模型进行推理，得到检测结果。接着，它使用目标跟踪算法对检测结果进行跟踪，得到跟踪结果。最后，它根据跟踪结果，绘制边界框和标签，并将结果显示在窗口中。</w:t>
      </w:r>
    </w:p>
    <w:p w14:paraId="0FA7E97D"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4. on_click_left(event): 这个函数用于处理鼠标左键点击事件。当用户点击图像中的目标对象时，它将该目标对象添加到跟踪列表中。</w:t>
      </w:r>
    </w:p>
    <w:p w14:paraId="37B50A25"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5. on_click_right(event): 这个函数用于处理鼠标右键点击事件。当用户点击图像中的目标对象时，它将该目标对象从跟踪列表中移除。</w:t>
      </w:r>
    </w:p>
    <w:p w14:paraId="37530DF3"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6. track_all(): 这个函数用于将所有目标对象添加到跟踪列表中。</w:t>
      </w:r>
    </w:p>
    <w:p w14:paraId="084AFB52"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7. cancel_tracking(): 这个函数用于清空跟踪列表，取消所有目标对象的跟踪。</w:t>
      </w:r>
    </w:p>
    <w:p w14:paraId="3F983CAD"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8. cancel_zoom(): 这个函数用于取消图像的放大模式。</w:t>
      </w:r>
    </w:p>
    <w:p w14:paraId="4E5C820D"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9. zoom(): 这个函数用于开启图像的放大模式。</w:t>
      </w:r>
    </w:p>
    <w:p w14:paraId="4DF61852"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10. track_human(): 这个函数用于设置只跟踪人类目标对象。</w:t>
      </w:r>
    </w:p>
    <w:p w14:paraId="750FD555"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11. track_everything(): 这个函数用于设置跟踪所有类型的目标对象。</w:t>
      </w:r>
    </w:p>
    <w:p w14:paraId="7B780C05"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12. detect(save_img=False): 这个函数是程序的主函数，用于初始化模型和设备，创建窗口和标签，启动摄像头，以及启动程序的主循环。</w:t>
      </w:r>
    </w:p>
    <w:p w14:paraId="38C0089F" w14:textId="77777777" w:rsidR="000B5388" w:rsidRPr="009578F1" w:rsidRDefault="000B5388" w:rsidP="000B5388">
      <w:pPr>
        <w:adjustRightInd w:val="0"/>
        <w:snapToGrid w:val="0"/>
        <w:spacing w:line="276" w:lineRule="auto"/>
        <w:jc w:val="left"/>
        <w:rPr>
          <w:rFonts w:ascii="宋体" w:eastAsia="宋体" w:hAnsi="宋体" w:cs="Times New Roman"/>
          <w:iCs/>
          <w:sz w:val="24"/>
          <w:szCs w:val="24"/>
        </w:rPr>
      </w:pPr>
    </w:p>
    <w:p w14:paraId="6F037AA7" w14:textId="77777777" w:rsidR="000B5388" w:rsidRPr="009578F1" w:rsidRDefault="000B5388" w:rsidP="000B5388">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hint="eastAsia"/>
          <w:iCs/>
          <w:sz w:val="24"/>
          <w:szCs w:val="24"/>
        </w:rPr>
        <w:t>其中，最为重要的两个函数为detect(</w:t>
      </w:r>
      <w:r w:rsidRPr="009578F1">
        <w:rPr>
          <w:rFonts w:ascii="宋体" w:eastAsia="宋体" w:hAnsi="宋体" w:cs="Times New Roman"/>
          <w:iCs/>
          <w:sz w:val="24"/>
          <w:szCs w:val="24"/>
        </w:rPr>
        <w:t>),update()</w:t>
      </w:r>
    </w:p>
    <w:p w14:paraId="73854769" w14:textId="77777777" w:rsidR="000B5388" w:rsidRPr="009578F1" w:rsidRDefault="000B5388" w:rsidP="000B5388">
      <w:pPr>
        <w:adjustRightInd w:val="0"/>
        <w:snapToGrid w:val="0"/>
        <w:spacing w:line="276" w:lineRule="auto"/>
        <w:ind w:firstLineChars="100" w:firstLine="240"/>
        <w:jc w:val="left"/>
        <w:rPr>
          <w:rFonts w:ascii="宋体" w:eastAsia="宋体" w:hAnsi="宋体" w:cs="Times New Roman"/>
          <w:iCs/>
          <w:sz w:val="24"/>
          <w:szCs w:val="24"/>
        </w:rPr>
      </w:pPr>
      <w:r w:rsidRPr="009578F1">
        <w:rPr>
          <w:rFonts w:ascii="宋体" w:eastAsia="宋体" w:hAnsi="宋体" w:cs="Times New Roman"/>
          <w:iCs/>
          <w:sz w:val="24"/>
          <w:szCs w:val="24"/>
        </w:rPr>
        <w:t>d</w:t>
      </w:r>
      <w:r w:rsidRPr="009578F1">
        <w:rPr>
          <w:rFonts w:ascii="宋体" w:eastAsia="宋体" w:hAnsi="宋体" w:cs="Times New Roman" w:hint="eastAsia"/>
          <w:iCs/>
          <w:sz w:val="24"/>
          <w:szCs w:val="24"/>
        </w:rPr>
        <w:t>etect</w:t>
      </w:r>
      <w:r w:rsidRPr="009578F1">
        <w:rPr>
          <w:rFonts w:ascii="宋体" w:eastAsia="宋体" w:hAnsi="宋体" w:cs="Times New Roman"/>
          <w:iCs/>
          <w:sz w:val="24"/>
          <w:szCs w:val="24"/>
        </w:rPr>
        <w:t>()</w:t>
      </w:r>
      <w:r w:rsidRPr="009578F1">
        <w:rPr>
          <w:rFonts w:ascii="宋体" w:eastAsia="宋体" w:hAnsi="宋体" w:cs="Times New Roman" w:hint="eastAsia"/>
          <w:iCs/>
          <w:sz w:val="24"/>
          <w:szCs w:val="24"/>
        </w:rPr>
        <w:t>的主要运行逻辑如下：</w:t>
      </w:r>
    </w:p>
    <w:p w14:paraId="5B1172F7"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 导入所需的库和模块。</w:t>
      </w:r>
    </w:p>
    <w:p w14:paraId="47745641"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2. 设置日志记录，用于记录程序运行过程中的信息。</w:t>
      </w:r>
    </w:p>
    <w:p w14:paraId="551DE45D"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3. 选择运行设备，可以是CPU或者GPU。</w:t>
      </w:r>
    </w:p>
    <w:p w14:paraId="76CE9B13"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4. 加载模型权重。</w:t>
      </w:r>
    </w:p>
    <w:p w14:paraId="6F201931"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5. 检查图像尺寸，确保图像尺寸可以被模型的步长整除。</w:t>
      </w:r>
    </w:p>
    <w:p w14:paraId="3D735F37"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6. 如果启用了模型追踪，将模型转换为追踪模型。</w:t>
      </w:r>
    </w:p>
    <w:p w14:paraId="0E18A8E9"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7. 创建一个BoTSORT跟踪器。</w:t>
      </w:r>
    </w:p>
    <w:p w14:paraId="6314A3A5"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8. 打开摄像头，设置摄像头的参数。</w:t>
      </w:r>
    </w:p>
    <w:p w14:paraId="29D6E934"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9. 创建一个Tkinter窗口和标签，用于显示图像。</w:t>
      </w:r>
    </w:p>
    <w:p w14:paraId="34BD37D3"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lastRenderedPageBreak/>
        <w:t>10. 创建一些按钮，用于用户交互。</w:t>
      </w:r>
    </w:p>
    <w:p w14:paraId="5A135B83"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11. 绑定鼠标点击事件到画布。</w:t>
      </w:r>
    </w:p>
    <w:p w14:paraId="33AAA3D5"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12. 调用update函数，首次更新目标检测和跟踪的结果。</w:t>
      </w:r>
    </w:p>
    <w:p w14:paraId="345BE3CB"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13. 启动Tkinter窗口的主循环，等待用户的操作和事件。</w:t>
      </w:r>
    </w:p>
    <w:p w14:paraId="25D6B38B"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14. 用户退出或无图像来源时，释放摄像头资源，关闭所有窗口。</w:t>
      </w:r>
    </w:p>
    <w:p w14:paraId="3360147D" w14:textId="3F471AAA" w:rsidR="000B5388" w:rsidRPr="009578F1" w:rsidRDefault="000B5388" w:rsidP="000B5388">
      <w:pPr>
        <w:adjustRightInd w:val="0"/>
        <w:snapToGrid w:val="0"/>
        <w:spacing w:line="276" w:lineRule="auto"/>
        <w:ind w:firstLineChars="100" w:firstLine="240"/>
        <w:jc w:val="left"/>
        <w:rPr>
          <w:rFonts w:ascii="宋体" w:eastAsia="宋体" w:hAnsi="宋体" w:cs="Times New Roman"/>
          <w:iCs/>
          <w:sz w:val="24"/>
          <w:szCs w:val="24"/>
        </w:rPr>
      </w:pPr>
      <w:r w:rsidRPr="009578F1">
        <w:rPr>
          <w:rFonts w:ascii="宋体" w:eastAsia="宋体" w:hAnsi="宋体" w:cs="Times New Roman"/>
          <w:iCs/>
          <w:sz w:val="24"/>
          <w:szCs w:val="24"/>
        </w:rPr>
        <w:t>update()</w:t>
      </w:r>
      <w:r w:rsidRPr="009578F1">
        <w:rPr>
          <w:rFonts w:ascii="宋体" w:eastAsia="宋体" w:hAnsi="宋体" w:cs="Times New Roman" w:hint="eastAsia"/>
          <w:iCs/>
          <w:sz w:val="24"/>
          <w:szCs w:val="24"/>
        </w:rPr>
        <w:t>的主要运行逻辑如下：</w:t>
      </w:r>
    </w:p>
    <w:p w14:paraId="07FEC699"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 对一些全局变量进行声明</w:t>
      </w:r>
    </w:p>
    <w:p w14:paraId="54157E20"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2. 对计数器count进行自增操作，并检查是否达到了每30帧打印一次的条件。</w:t>
      </w:r>
    </w:p>
    <w:p w14:paraId="57946159"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3. 读取视频帧，并检查是否成功读取。</w:t>
      </w:r>
    </w:p>
    <w:p w14:paraId="7267775C"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4. 如果成功读取到视频帧，进行一系列的图像处理操作，包括尺寸调整、颜色转换和数据类型转换。</w:t>
      </w:r>
    </w:p>
    <w:p w14:paraId="065AF112"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5. 使用模型对图像进行推理，得到预测结果。</w:t>
      </w:r>
    </w:p>
    <w:p w14:paraId="69DF01B3"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6. 根据模式的不同，设置目标类别。</w:t>
      </w:r>
    </w:p>
    <w:p w14:paraId="2B5118C7"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7. 对预测结果进行非最大抑制（NMS）处理，过滤掉重叠的边界框。</w:t>
      </w:r>
    </w:p>
    <w:p w14:paraId="61306195"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8. 处理检测结果，包括跟踪器的更新、目标的筛选和结果的保存。</w:t>
      </w:r>
    </w:p>
    <w:p w14:paraId="181C826C"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9. 根据目标的状态和类别，绘制边界框和标签，并根据目标是否在tp_ids列表中，设置不同的颜色。</w:t>
      </w:r>
    </w:p>
    <w:p w14:paraId="18C4354A"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10. 处理跟踪器中未确认的目标，根据一定的条件将其添加到tp_ids列表中或更新其状态。</w:t>
      </w:r>
    </w:p>
    <w:p w14:paraId="3A3D195F"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11. 更新全局变量boxes_tlwhs和boxes_ids，以便下一次循环使用。</w:t>
      </w:r>
    </w:p>
    <w:p w14:paraId="550321E9"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12. 调用magnify函数对图像进行放大处理，并将结果显示在Tkinter窗口中。</w:t>
      </w:r>
    </w:p>
    <w:p w14:paraId="7438BDA9"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13. 将图像转换为Tkinter可用的格式，并更新窗口中的图像。</w:t>
      </w:r>
    </w:p>
    <w:p w14:paraId="389B6BD1" w14:textId="19CAB00B" w:rsidR="000B5388" w:rsidRPr="009578F1" w:rsidRDefault="000B5388" w:rsidP="000B5388">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hint="eastAsia"/>
          <w:iCs/>
          <w:sz w:val="24"/>
          <w:szCs w:val="24"/>
        </w:rPr>
        <w:t>通过对这些函数的正确使用，我们实现了利用B</w:t>
      </w:r>
      <w:r w:rsidRPr="009578F1">
        <w:rPr>
          <w:rFonts w:ascii="宋体" w:eastAsia="宋体" w:hAnsi="宋体" w:cs="Times New Roman"/>
          <w:iCs/>
          <w:sz w:val="24"/>
          <w:szCs w:val="24"/>
        </w:rPr>
        <w:t>OTSORT</w:t>
      </w:r>
      <w:r w:rsidRPr="009578F1">
        <w:rPr>
          <w:rFonts w:ascii="宋体" w:eastAsia="宋体" w:hAnsi="宋体" w:cs="Times New Roman" w:hint="eastAsia"/>
          <w:iCs/>
          <w:sz w:val="24"/>
          <w:szCs w:val="24"/>
        </w:rPr>
        <w:t>框架与yolo模型，找出图像、视频或摄像头读取到的视频帧中所有的行人或物体，包括位置和大小，并用矩形框与唯一</w:t>
      </w:r>
      <w:r w:rsidRPr="009578F1">
        <w:rPr>
          <w:rFonts w:ascii="宋体" w:eastAsia="宋体" w:hAnsi="宋体" w:cs="Times New Roman"/>
          <w:iCs/>
          <w:sz w:val="24"/>
          <w:szCs w:val="24"/>
        </w:rPr>
        <w:t>id标识出来</w:t>
      </w:r>
      <w:r w:rsidRPr="009578F1">
        <w:rPr>
          <w:rFonts w:ascii="宋体" w:eastAsia="宋体" w:hAnsi="宋体" w:cs="Times New Roman" w:hint="eastAsia"/>
          <w:iCs/>
          <w:sz w:val="24"/>
          <w:szCs w:val="24"/>
        </w:rPr>
        <w:t>，同时对</w:t>
      </w:r>
      <w:r w:rsidRPr="009578F1">
        <w:rPr>
          <w:rFonts w:ascii="宋体" w:eastAsia="宋体" w:hAnsi="宋体" w:cs="Times New Roman"/>
          <w:iCs/>
          <w:sz w:val="24"/>
          <w:szCs w:val="24"/>
        </w:rPr>
        <w:t>人为选中</w:t>
      </w:r>
      <w:r w:rsidRPr="009578F1">
        <w:rPr>
          <w:rFonts w:ascii="宋体" w:eastAsia="宋体" w:hAnsi="宋体" w:cs="Times New Roman" w:hint="eastAsia"/>
          <w:iCs/>
          <w:sz w:val="24"/>
          <w:szCs w:val="24"/>
        </w:rPr>
        <w:t>的</w:t>
      </w:r>
      <w:r w:rsidRPr="009578F1">
        <w:rPr>
          <w:rFonts w:ascii="宋体" w:eastAsia="宋体" w:hAnsi="宋体" w:cs="Times New Roman"/>
          <w:iCs/>
          <w:sz w:val="24"/>
          <w:szCs w:val="24"/>
        </w:rPr>
        <w:t>跟踪目标</w:t>
      </w:r>
      <w:r w:rsidRPr="009578F1">
        <w:rPr>
          <w:rFonts w:ascii="宋体" w:eastAsia="宋体" w:hAnsi="宋体" w:cs="Times New Roman" w:hint="eastAsia"/>
          <w:iCs/>
          <w:sz w:val="24"/>
          <w:szCs w:val="24"/>
        </w:rPr>
        <w:t>做</w:t>
      </w:r>
      <w:r w:rsidRPr="009578F1">
        <w:rPr>
          <w:rFonts w:ascii="宋体" w:eastAsia="宋体" w:hAnsi="宋体" w:cs="Times New Roman"/>
          <w:iCs/>
          <w:sz w:val="24"/>
          <w:szCs w:val="24"/>
        </w:rPr>
        <w:t>出特别标识，也可以自行更换跟踪模式</w:t>
      </w:r>
      <w:r w:rsidRPr="009578F1">
        <w:rPr>
          <w:rFonts w:ascii="宋体" w:eastAsia="宋体" w:hAnsi="宋体" w:cs="Times New Roman" w:hint="eastAsia"/>
          <w:iCs/>
          <w:sz w:val="24"/>
          <w:szCs w:val="24"/>
        </w:rPr>
        <w:t xml:space="preserve"> 等一系列功能。</w:t>
      </w:r>
    </w:p>
    <w:p w14:paraId="563CA143" w14:textId="3D841242" w:rsidR="000B5388" w:rsidRPr="000B5388" w:rsidRDefault="000B5388" w:rsidP="000B5388">
      <w:pPr>
        <w:adjustRightInd w:val="0"/>
        <w:snapToGrid w:val="0"/>
        <w:spacing w:line="276" w:lineRule="auto"/>
        <w:jc w:val="left"/>
        <w:rPr>
          <w:rFonts w:ascii="Times New Roman" w:eastAsia="宋体" w:hAnsi="Times New Roman" w:cs="Times New Roman"/>
          <w:iCs/>
          <w:sz w:val="24"/>
          <w:szCs w:val="24"/>
        </w:rPr>
      </w:pPr>
    </w:p>
    <w:p w14:paraId="7C421468" w14:textId="7580FF80" w:rsidR="009578F1" w:rsidRDefault="00E76D4B" w:rsidP="009578F1">
      <w:pPr>
        <w:adjustRightInd w:val="0"/>
        <w:snapToGrid w:val="0"/>
        <w:spacing w:line="276" w:lineRule="auto"/>
        <w:jc w:val="left"/>
        <w:rPr>
          <w:rFonts w:ascii="Times New Roman" w:eastAsia="黑体" w:hAnsi="Times New Roman" w:cs="Times New Roman"/>
          <w:sz w:val="28"/>
          <w:szCs w:val="40"/>
        </w:rPr>
      </w:pPr>
      <w:r w:rsidRPr="00E76D4B">
        <w:rPr>
          <w:rFonts w:ascii="Times New Roman" w:eastAsia="黑体" w:hAnsi="Times New Roman" w:cs="Times New Roman" w:hint="eastAsia"/>
          <w:sz w:val="28"/>
          <w:szCs w:val="40"/>
        </w:rPr>
        <w:t>5</w:t>
      </w:r>
      <w:r w:rsidRPr="00E76D4B">
        <w:rPr>
          <w:rFonts w:ascii="Times New Roman" w:eastAsia="黑体" w:hAnsi="Times New Roman" w:cs="Times New Roman"/>
          <w:sz w:val="28"/>
          <w:szCs w:val="40"/>
        </w:rPr>
        <w:t xml:space="preserve"> </w:t>
      </w:r>
      <w:r w:rsidRPr="00E76D4B">
        <w:rPr>
          <w:rFonts w:ascii="Times New Roman" w:eastAsia="黑体" w:hAnsi="Times New Roman" w:cs="Times New Roman" w:hint="eastAsia"/>
          <w:sz w:val="28"/>
          <w:szCs w:val="40"/>
        </w:rPr>
        <w:t>项目测试</w:t>
      </w:r>
    </w:p>
    <w:p w14:paraId="3D43BCBC" w14:textId="777C7283" w:rsidR="000B5388" w:rsidRPr="009578F1" w:rsidRDefault="000B5388" w:rsidP="009578F1">
      <w:pPr>
        <w:adjustRightInd w:val="0"/>
        <w:snapToGrid w:val="0"/>
        <w:spacing w:line="276" w:lineRule="auto"/>
        <w:ind w:firstLine="420"/>
        <w:jc w:val="left"/>
        <w:rPr>
          <w:rFonts w:ascii="宋体" w:eastAsia="宋体" w:hAnsi="宋体" w:cs="Times New Roman"/>
          <w:sz w:val="28"/>
          <w:szCs w:val="40"/>
        </w:rPr>
      </w:pPr>
      <w:r w:rsidRPr="009578F1">
        <w:rPr>
          <w:rFonts w:ascii="宋体" w:eastAsia="宋体" w:hAnsi="宋体" w:cs="Times New Roman" w:hint="eastAsia"/>
          <w:iCs/>
          <w:sz w:val="24"/>
          <w:szCs w:val="24"/>
        </w:rPr>
        <w:t>经过人为计</w:t>
      </w:r>
      <w:r w:rsidR="00855DF8" w:rsidRPr="009578F1">
        <w:rPr>
          <w:rFonts w:ascii="宋体" w:eastAsia="宋体" w:hAnsi="宋体" w:cs="Times New Roman" w:hint="eastAsia"/>
          <w:iCs/>
          <w:sz w:val="24"/>
          <w:szCs w:val="24"/>
        </w:rPr>
        <w:t>时与程序本身状态检测，通过测试，我们观察到程序能够正常识别对象，并实现对特定目标的持续跟踪，通过特别设置后，即便跟踪对象被短时间的遮挡，再次出现在视频帧中时，能正确自动地将其选定为特定目标，做出特定标识。实时模式（即摄像头为数据来源时）稳定帧率为1</w:t>
      </w:r>
      <w:r w:rsidR="00855DF8" w:rsidRPr="009578F1">
        <w:rPr>
          <w:rFonts w:ascii="宋体" w:eastAsia="宋体" w:hAnsi="宋体" w:cs="Times New Roman"/>
          <w:iCs/>
          <w:sz w:val="24"/>
          <w:szCs w:val="24"/>
        </w:rPr>
        <w:t>5</w:t>
      </w:r>
      <w:r w:rsidR="00855DF8" w:rsidRPr="009578F1">
        <w:rPr>
          <w:rFonts w:ascii="宋体" w:eastAsia="宋体" w:hAnsi="宋体" w:cs="Times New Roman" w:hint="eastAsia"/>
          <w:iCs/>
          <w:sz w:val="24"/>
          <w:szCs w:val="24"/>
        </w:rPr>
        <w:t>帧。</w:t>
      </w:r>
    </w:p>
    <w:p w14:paraId="6BF07B6B" w14:textId="0E15CDB3" w:rsidR="00E76D4B" w:rsidRPr="00E76D4B" w:rsidRDefault="00E76D4B" w:rsidP="00E76D4B">
      <w:pPr>
        <w:adjustRightInd w:val="0"/>
        <w:snapToGrid w:val="0"/>
        <w:spacing w:line="276" w:lineRule="auto"/>
        <w:jc w:val="left"/>
        <w:rPr>
          <w:rFonts w:ascii="Times New Roman" w:eastAsia="黑体" w:hAnsi="Times New Roman" w:cs="Times New Roman"/>
          <w:sz w:val="28"/>
          <w:szCs w:val="40"/>
        </w:rPr>
      </w:pPr>
      <w:r w:rsidRPr="00E76D4B">
        <w:rPr>
          <w:rFonts w:ascii="Times New Roman" w:eastAsia="黑体" w:hAnsi="Times New Roman" w:cs="Times New Roman" w:hint="eastAsia"/>
          <w:sz w:val="28"/>
          <w:szCs w:val="40"/>
        </w:rPr>
        <w:t>6</w:t>
      </w:r>
      <w:r w:rsidRPr="00E76D4B">
        <w:rPr>
          <w:rFonts w:ascii="Times New Roman" w:eastAsia="黑体" w:hAnsi="Times New Roman" w:cs="Times New Roman"/>
          <w:sz w:val="28"/>
          <w:szCs w:val="40"/>
        </w:rPr>
        <w:t xml:space="preserve"> </w:t>
      </w:r>
      <w:r w:rsidRPr="00E76D4B">
        <w:rPr>
          <w:rFonts w:ascii="Times New Roman" w:eastAsia="黑体" w:hAnsi="Times New Roman" w:cs="Times New Roman" w:hint="eastAsia"/>
          <w:sz w:val="28"/>
          <w:szCs w:val="40"/>
        </w:rPr>
        <w:t>项目管理</w:t>
      </w:r>
    </w:p>
    <w:p w14:paraId="03BBB215" w14:textId="77777777" w:rsidR="00E76D4B" w:rsidRPr="009578F1" w:rsidRDefault="00E76D4B" w:rsidP="00E76D4B">
      <w:pPr>
        <w:adjustRightInd w:val="0"/>
        <w:snapToGrid w:val="0"/>
        <w:spacing w:line="276" w:lineRule="auto"/>
        <w:jc w:val="left"/>
        <w:rPr>
          <w:rFonts w:ascii="宋体" w:eastAsia="宋体" w:hAnsi="宋体" w:cs="Times New Roman"/>
          <w:sz w:val="24"/>
          <w:szCs w:val="24"/>
        </w:rPr>
      </w:pPr>
      <w:r w:rsidRPr="009578F1">
        <w:rPr>
          <w:rFonts w:ascii="宋体" w:eastAsia="宋体" w:hAnsi="宋体" w:cs="Times New Roman"/>
          <w:sz w:val="24"/>
          <w:szCs w:val="24"/>
        </w:rPr>
        <w:t>6.1 团队人员组成</w:t>
      </w:r>
    </w:p>
    <w:p w14:paraId="44319DB7" w14:textId="77777777" w:rsidR="00855DF8" w:rsidRPr="009578F1" w:rsidRDefault="00E76D4B" w:rsidP="00E76D4B">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sz w:val="24"/>
          <w:szCs w:val="24"/>
        </w:rPr>
        <w:tab/>
      </w:r>
      <w:r w:rsidR="00855DF8" w:rsidRPr="009578F1">
        <w:rPr>
          <w:rFonts w:ascii="宋体" w:eastAsia="宋体" w:hAnsi="宋体" w:cs="Times New Roman" w:hint="eastAsia"/>
          <w:iCs/>
          <w:sz w:val="24"/>
          <w:szCs w:val="24"/>
        </w:rPr>
        <w:t>刘向前</w:t>
      </w:r>
      <w:r w:rsidR="00855DF8" w:rsidRPr="009578F1">
        <w:rPr>
          <w:rFonts w:ascii="宋体" w:eastAsia="宋体" w:hAnsi="宋体" w:cs="Times New Roman"/>
          <w:iCs/>
          <w:sz w:val="24"/>
          <w:szCs w:val="24"/>
        </w:rPr>
        <w:t>U202112570（组长）</w:t>
      </w:r>
      <w:r w:rsidR="00855DF8" w:rsidRPr="009578F1">
        <w:rPr>
          <w:rFonts w:ascii="宋体" w:eastAsia="宋体" w:hAnsi="宋体" w:cs="Times New Roman" w:hint="eastAsia"/>
          <w:iCs/>
          <w:sz w:val="24"/>
          <w:szCs w:val="24"/>
        </w:rPr>
        <w:t>；</w:t>
      </w:r>
    </w:p>
    <w:p w14:paraId="508A71AD" w14:textId="77777777" w:rsidR="00855DF8" w:rsidRPr="009578F1" w:rsidRDefault="00855DF8" w:rsidP="00855DF8">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朱龙天 U202112587</w:t>
      </w:r>
      <w:r w:rsidRPr="009578F1">
        <w:rPr>
          <w:rFonts w:ascii="宋体" w:eastAsia="宋体" w:hAnsi="宋体" w:cs="Times New Roman" w:hint="eastAsia"/>
          <w:iCs/>
          <w:sz w:val="24"/>
          <w:szCs w:val="24"/>
        </w:rPr>
        <w:t>；</w:t>
      </w:r>
    </w:p>
    <w:p w14:paraId="7C1381C2" w14:textId="77777777" w:rsidR="00855DF8" w:rsidRPr="009578F1" w:rsidRDefault="00855DF8" w:rsidP="00855DF8">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lastRenderedPageBreak/>
        <w:t>陈雨奇U202112563</w:t>
      </w:r>
      <w:r w:rsidRPr="009578F1">
        <w:rPr>
          <w:rFonts w:ascii="宋体" w:eastAsia="宋体" w:hAnsi="宋体" w:cs="Times New Roman" w:hint="eastAsia"/>
          <w:iCs/>
          <w:sz w:val="24"/>
          <w:szCs w:val="24"/>
        </w:rPr>
        <w:t>；</w:t>
      </w:r>
    </w:p>
    <w:p w14:paraId="52AB8CFF" w14:textId="14362419" w:rsidR="00E76D4B" w:rsidRPr="009578F1" w:rsidRDefault="00855DF8" w:rsidP="00855DF8">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刘源浩U202112545。</w:t>
      </w:r>
    </w:p>
    <w:p w14:paraId="1A4CE369" w14:textId="77777777" w:rsidR="00E76D4B" w:rsidRPr="009578F1" w:rsidRDefault="00E76D4B" w:rsidP="00E76D4B">
      <w:pPr>
        <w:adjustRightInd w:val="0"/>
        <w:snapToGrid w:val="0"/>
        <w:spacing w:line="276" w:lineRule="auto"/>
        <w:jc w:val="left"/>
        <w:rPr>
          <w:rFonts w:ascii="宋体" w:eastAsia="宋体" w:hAnsi="宋体" w:cs="Times New Roman"/>
          <w:sz w:val="24"/>
          <w:szCs w:val="24"/>
        </w:rPr>
      </w:pPr>
      <w:r w:rsidRPr="009578F1">
        <w:rPr>
          <w:rFonts w:ascii="宋体" w:eastAsia="宋体" w:hAnsi="宋体" w:cs="Times New Roman"/>
          <w:sz w:val="24"/>
          <w:szCs w:val="24"/>
        </w:rPr>
        <w:t>6.2 任务分工</w:t>
      </w:r>
    </w:p>
    <w:p w14:paraId="2B9D749E" w14:textId="608730B9" w:rsidR="00855DF8" w:rsidRPr="009578F1" w:rsidRDefault="00855DF8" w:rsidP="00855DF8">
      <w:pPr>
        <w:adjustRightInd w:val="0"/>
        <w:snapToGrid w:val="0"/>
        <w:spacing w:line="276" w:lineRule="auto"/>
        <w:ind w:left="420"/>
        <w:jc w:val="left"/>
        <w:rPr>
          <w:rFonts w:ascii="宋体" w:eastAsia="宋体" w:hAnsi="宋体" w:cs="Times New Roman"/>
          <w:sz w:val="24"/>
          <w:szCs w:val="24"/>
        </w:rPr>
      </w:pPr>
      <w:r w:rsidRPr="009578F1">
        <w:rPr>
          <w:rFonts w:ascii="宋体" w:eastAsia="宋体" w:hAnsi="宋体" w:cs="Times New Roman"/>
          <w:sz w:val="24"/>
          <w:szCs w:val="24"/>
        </w:rPr>
        <w:t>1. 刘向前：主程序detect()运行逻辑的设计，代码所需要的各个函数的设计，程序调试</w:t>
      </w:r>
      <w:r w:rsidRPr="009578F1">
        <w:rPr>
          <w:rFonts w:ascii="宋体" w:eastAsia="宋体" w:hAnsi="宋体" w:cs="Times New Roman" w:hint="eastAsia"/>
          <w:sz w:val="24"/>
          <w:szCs w:val="24"/>
        </w:rPr>
        <w:t>，以及</w:t>
      </w:r>
      <w:r w:rsidRPr="009578F1">
        <w:rPr>
          <w:rFonts w:ascii="宋体" w:eastAsia="宋体" w:hAnsi="宋体" w:cs="Times New Roman"/>
          <w:sz w:val="24"/>
          <w:szCs w:val="24"/>
        </w:rPr>
        <w:t>README</w:t>
      </w:r>
      <w:r w:rsidRPr="009578F1">
        <w:rPr>
          <w:rFonts w:ascii="宋体" w:eastAsia="宋体" w:hAnsi="宋体" w:cs="Times New Roman" w:hint="eastAsia"/>
          <w:sz w:val="24"/>
          <w:szCs w:val="24"/>
        </w:rPr>
        <w:t>，报告等文档的编写</w:t>
      </w:r>
      <w:r w:rsidRPr="009578F1">
        <w:rPr>
          <w:rFonts w:ascii="宋体" w:eastAsia="宋体" w:hAnsi="宋体" w:cs="Times New Roman"/>
          <w:sz w:val="24"/>
          <w:szCs w:val="24"/>
        </w:rPr>
        <w:t>。</w:t>
      </w:r>
    </w:p>
    <w:p w14:paraId="528FA11F" w14:textId="77777777" w:rsidR="00855DF8" w:rsidRPr="009578F1" w:rsidRDefault="00855DF8" w:rsidP="00855DF8">
      <w:pPr>
        <w:adjustRightInd w:val="0"/>
        <w:snapToGrid w:val="0"/>
        <w:spacing w:line="276" w:lineRule="auto"/>
        <w:ind w:firstLine="420"/>
        <w:jc w:val="left"/>
        <w:rPr>
          <w:rFonts w:ascii="宋体" w:eastAsia="宋体" w:hAnsi="宋体" w:cs="Times New Roman"/>
          <w:sz w:val="24"/>
          <w:szCs w:val="24"/>
        </w:rPr>
      </w:pPr>
      <w:r w:rsidRPr="009578F1">
        <w:rPr>
          <w:rFonts w:ascii="宋体" w:eastAsia="宋体" w:hAnsi="宋体" w:cs="Times New Roman"/>
          <w:sz w:val="24"/>
          <w:szCs w:val="24"/>
        </w:rPr>
        <w:t>2. 刘源浩：主循环图像更新函数update()的实现。</w:t>
      </w:r>
    </w:p>
    <w:p w14:paraId="6B25064A" w14:textId="77777777" w:rsidR="00855DF8" w:rsidRPr="009578F1" w:rsidRDefault="00855DF8" w:rsidP="00855DF8">
      <w:pPr>
        <w:adjustRightInd w:val="0"/>
        <w:snapToGrid w:val="0"/>
        <w:spacing w:line="276" w:lineRule="auto"/>
        <w:ind w:firstLine="420"/>
        <w:jc w:val="left"/>
        <w:rPr>
          <w:rFonts w:ascii="宋体" w:eastAsia="宋体" w:hAnsi="宋体" w:cs="Times New Roman"/>
          <w:sz w:val="24"/>
          <w:szCs w:val="24"/>
        </w:rPr>
      </w:pPr>
      <w:r w:rsidRPr="009578F1">
        <w:rPr>
          <w:rFonts w:ascii="宋体" w:eastAsia="宋体" w:hAnsi="宋体" w:cs="Times New Roman"/>
          <w:sz w:val="24"/>
          <w:szCs w:val="24"/>
        </w:rPr>
        <w:t>3. 朱龙天：图像放大显示函数magnify()以及鼠标坐标转换函数的实现。</w:t>
      </w:r>
    </w:p>
    <w:p w14:paraId="49974D4C" w14:textId="066F3188" w:rsidR="00855DF8" w:rsidRPr="009578F1" w:rsidRDefault="00855DF8" w:rsidP="00855DF8">
      <w:pPr>
        <w:adjustRightInd w:val="0"/>
        <w:snapToGrid w:val="0"/>
        <w:spacing w:line="276" w:lineRule="auto"/>
        <w:ind w:left="420"/>
        <w:jc w:val="left"/>
        <w:rPr>
          <w:rFonts w:ascii="宋体" w:eastAsia="宋体" w:hAnsi="宋体" w:cs="Times New Roman"/>
          <w:sz w:val="24"/>
          <w:szCs w:val="24"/>
        </w:rPr>
      </w:pPr>
      <w:r w:rsidRPr="009578F1">
        <w:rPr>
          <w:rFonts w:ascii="宋体" w:eastAsia="宋体" w:hAnsi="宋体" w:cs="Times New Roman"/>
          <w:sz w:val="24"/>
          <w:szCs w:val="24"/>
        </w:rPr>
        <w:t>4. 陈雨奇： 选定追踪目标的事件处理函数，与程序运行状态相关的函数的实现。</w:t>
      </w:r>
    </w:p>
    <w:p w14:paraId="6BF29E53" w14:textId="27958AD5" w:rsidR="00855DF8" w:rsidRPr="009578F1" w:rsidRDefault="00855DF8" w:rsidP="00855DF8">
      <w:pPr>
        <w:adjustRightInd w:val="0"/>
        <w:snapToGrid w:val="0"/>
        <w:spacing w:line="276" w:lineRule="auto"/>
        <w:jc w:val="left"/>
        <w:rPr>
          <w:rFonts w:ascii="宋体" w:eastAsia="宋体" w:hAnsi="宋体" w:cs="Times New Roman"/>
          <w:sz w:val="24"/>
          <w:szCs w:val="24"/>
        </w:rPr>
      </w:pPr>
      <w:r w:rsidRPr="009578F1">
        <w:rPr>
          <w:rFonts w:ascii="宋体" w:eastAsia="宋体" w:hAnsi="宋体" w:cs="Times New Roman" w:hint="eastAsia"/>
          <w:sz w:val="24"/>
          <w:szCs w:val="24"/>
        </w:rPr>
        <w:t>总体而言，每一位同学都及时完成了各自的任务，并以较高的效率进行错误更正，以及交流频繁，沟通较多，为项目最后的完成都有着较大的贡献。</w:t>
      </w:r>
    </w:p>
    <w:p w14:paraId="788E3DE4" w14:textId="7AFE664E" w:rsidR="00E76D4B" w:rsidRDefault="00E76D4B" w:rsidP="00E76D4B">
      <w:pPr>
        <w:adjustRightInd w:val="0"/>
        <w:snapToGrid w:val="0"/>
        <w:spacing w:line="276" w:lineRule="auto"/>
        <w:jc w:val="left"/>
        <w:rPr>
          <w:rFonts w:ascii="Times New Roman" w:eastAsia="黑体" w:hAnsi="Times New Roman" w:cs="Times New Roman"/>
          <w:color w:val="FF0000"/>
          <w:sz w:val="24"/>
          <w:szCs w:val="36"/>
        </w:rPr>
      </w:pPr>
      <w:r w:rsidRPr="00E76D4B">
        <w:rPr>
          <w:rFonts w:ascii="Times New Roman" w:eastAsia="黑体" w:hAnsi="Times New Roman" w:cs="Times New Roman"/>
          <w:sz w:val="28"/>
          <w:szCs w:val="40"/>
        </w:rPr>
        <w:t xml:space="preserve">7. </w:t>
      </w:r>
      <w:r w:rsidRPr="00E76D4B">
        <w:rPr>
          <w:rFonts w:ascii="Times New Roman" w:eastAsia="黑体" w:hAnsi="Times New Roman" w:cs="Times New Roman" w:hint="eastAsia"/>
          <w:sz w:val="28"/>
          <w:szCs w:val="40"/>
        </w:rPr>
        <w:t>总结与反思</w:t>
      </w:r>
    </w:p>
    <w:p w14:paraId="0C6174E1" w14:textId="0E091A46" w:rsidR="00855DF8" w:rsidRDefault="00E07165" w:rsidP="00E76D4B">
      <w:pPr>
        <w:adjustRightInd w:val="0"/>
        <w:snapToGrid w:val="0"/>
        <w:spacing w:line="276" w:lineRule="auto"/>
        <w:jc w:val="left"/>
        <w:rPr>
          <w:rFonts w:ascii="宋体" w:eastAsia="宋体" w:hAnsi="宋体" w:cs="Times New Roman"/>
          <w:sz w:val="24"/>
          <w:szCs w:val="36"/>
        </w:rPr>
      </w:pPr>
      <w:r>
        <w:rPr>
          <w:rFonts w:ascii="Times New Roman" w:eastAsia="黑体" w:hAnsi="Times New Roman" w:cs="Times New Roman"/>
          <w:color w:val="FF0000"/>
          <w:sz w:val="24"/>
          <w:szCs w:val="36"/>
        </w:rPr>
        <w:tab/>
      </w:r>
      <w:r w:rsidRPr="00E07165">
        <w:rPr>
          <w:rFonts w:ascii="宋体" w:eastAsia="宋体" w:hAnsi="宋体" w:cs="Times New Roman" w:hint="eastAsia"/>
          <w:sz w:val="24"/>
          <w:szCs w:val="36"/>
        </w:rPr>
        <w:t>就这个</w:t>
      </w:r>
      <w:r>
        <w:rPr>
          <w:rFonts w:ascii="宋体" w:eastAsia="宋体" w:hAnsi="宋体" w:cs="Times New Roman" w:hint="eastAsia"/>
          <w:sz w:val="24"/>
          <w:szCs w:val="36"/>
        </w:rPr>
        <w:t>项目本身而言，从技术层面，我们</w:t>
      </w:r>
      <w:r w:rsidRPr="00E07165">
        <w:rPr>
          <w:rFonts w:ascii="宋体" w:eastAsia="宋体" w:hAnsi="宋体" w:cs="Times New Roman" w:hint="eastAsia"/>
          <w:sz w:val="24"/>
          <w:szCs w:val="36"/>
        </w:rPr>
        <w:t>对于一些</w:t>
      </w:r>
      <w:r>
        <w:rPr>
          <w:rFonts w:ascii="宋体" w:eastAsia="宋体" w:hAnsi="宋体" w:cs="Times New Roman" w:hint="eastAsia"/>
          <w:sz w:val="24"/>
          <w:szCs w:val="36"/>
        </w:rPr>
        <w:t>比较先进的</w:t>
      </w:r>
      <w:r w:rsidRPr="00E07165">
        <w:rPr>
          <w:rFonts w:ascii="宋体" w:eastAsia="宋体" w:hAnsi="宋体" w:cs="Times New Roman" w:hint="eastAsia"/>
          <w:sz w:val="24"/>
          <w:szCs w:val="36"/>
        </w:rPr>
        <w:t>技术</w:t>
      </w:r>
      <w:r>
        <w:rPr>
          <w:rFonts w:ascii="宋体" w:eastAsia="宋体" w:hAnsi="宋体" w:cs="Times New Roman" w:hint="eastAsia"/>
          <w:sz w:val="24"/>
          <w:szCs w:val="36"/>
        </w:rPr>
        <w:t>有了</w:t>
      </w:r>
      <w:r w:rsidRPr="00E07165">
        <w:rPr>
          <w:rFonts w:ascii="宋体" w:eastAsia="宋体" w:hAnsi="宋体" w:cs="Times New Roman" w:hint="eastAsia"/>
          <w:sz w:val="24"/>
          <w:szCs w:val="36"/>
        </w:rPr>
        <w:t>初步了解，学习，与探索，运用。</w:t>
      </w:r>
      <w:r>
        <w:rPr>
          <w:rFonts w:ascii="宋体" w:eastAsia="宋体" w:hAnsi="宋体" w:cs="Times New Roman" w:hint="eastAsia"/>
          <w:sz w:val="24"/>
          <w:szCs w:val="36"/>
        </w:rPr>
        <w:t>算是在一定程度上跳出了之前的舒适圈，毕竟我们整个小组之前都没有过计算机视觉方面的相关经历，甚至对python语言的使用都不是很了解，但最后还是较好的完成了既定的目标。从工具使用层面，初次尝试了利用github进行项目管理，确实发现了github对于团队合作中不同任务成果在不同负责人之间流传的便捷性，可靠性，以及可溯源性，可以很快找出错误，明确责任，及时反馈。从团队合作层面，通过此次的分工合作，提高了任务分配的能力，强化了责任意识，同时增进了同学之间的友谊，；除此之外，还明显提高了分解复杂问题的能力，以及将零散部分综合为复杂目标的能力。</w:t>
      </w:r>
    </w:p>
    <w:p w14:paraId="3F53CB29" w14:textId="77777777" w:rsidR="00E07165" w:rsidRPr="00E07165" w:rsidRDefault="00E07165" w:rsidP="00E76D4B">
      <w:pPr>
        <w:adjustRightInd w:val="0"/>
        <w:snapToGrid w:val="0"/>
        <w:spacing w:line="276" w:lineRule="auto"/>
        <w:jc w:val="left"/>
        <w:rPr>
          <w:rFonts w:ascii="宋体" w:eastAsia="宋体" w:hAnsi="宋体" w:cs="Times New Roman"/>
          <w:sz w:val="28"/>
          <w:szCs w:val="40"/>
        </w:rPr>
      </w:pPr>
    </w:p>
    <w:p w14:paraId="5CFAF366" w14:textId="77777777" w:rsidR="004E2B82" w:rsidRDefault="004E2B82" w:rsidP="004E2B82">
      <w:pPr>
        <w:spacing w:line="360" w:lineRule="auto"/>
        <w:rPr>
          <w:rFonts w:ascii="Times New Roman" w:eastAsia="宋体" w:hAnsi="Times New Roman"/>
          <w:sz w:val="52"/>
          <w:szCs w:val="52"/>
        </w:rPr>
      </w:pPr>
    </w:p>
    <w:p w14:paraId="0B740344" w14:textId="77777777" w:rsidR="00D16C75" w:rsidRDefault="00D16C75" w:rsidP="004E2B82">
      <w:pPr>
        <w:spacing w:line="360" w:lineRule="auto"/>
        <w:rPr>
          <w:rFonts w:ascii="Times New Roman" w:eastAsia="宋体" w:hAnsi="Times New Roman"/>
          <w:sz w:val="52"/>
          <w:szCs w:val="52"/>
        </w:rPr>
      </w:pPr>
    </w:p>
    <w:p w14:paraId="3830F4E7" w14:textId="77777777" w:rsidR="00D16C75" w:rsidRDefault="00D16C75" w:rsidP="004E2B82">
      <w:pPr>
        <w:spacing w:line="360" w:lineRule="auto"/>
        <w:rPr>
          <w:rFonts w:ascii="Times New Roman" w:eastAsia="宋体" w:hAnsi="Times New Roman"/>
          <w:sz w:val="52"/>
          <w:szCs w:val="52"/>
        </w:rPr>
      </w:pPr>
    </w:p>
    <w:p w14:paraId="54F93AE8" w14:textId="77777777" w:rsidR="00D16C75" w:rsidRDefault="00D16C75" w:rsidP="004E2B82">
      <w:pPr>
        <w:spacing w:line="360" w:lineRule="auto"/>
        <w:rPr>
          <w:rFonts w:ascii="Times New Roman" w:eastAsia="宋体" w:hAnsi="Times New Roman"/>
          <w:sz w:val="52"/>
          <w:szCs w:val="52"/>
        </w:rPr>
      </w:pPr>
    </w:p>
    <w:p w14:paraId="0CD08A3A" w14:textId="77777777" w:rsidR="00D16C75" w:rsidRDefault="00D16C75" w:rsidP="004E2B82">
      <w:pPr>
        <w:spacing w:line="360" w:lineRule="auto"/>
        <w:rPr>
          <w:rFonts w:ascii="Times New Roman" w:eastAsia="宋体" w:hAnsi="Times New Roman"/>
          <w:sz w:val="52"/>
          <w:szCs w:val="52"/>
        </w:rPr>
      </w:pPr>
    </w:p>
    <w:p w14:paraId="1B2C7139" w14:textId="77777777" w:rsidR="00D16C75" w:rsidRDefault="00D16C75" w:rsidP="004E2B82">
      <w:pPr>
        <w:spacing w:line="360" w:lineRule="auto"/>
        <w:rPr>
          <w:rFonts w:ascii="Times New Roman" w:eastAsia="宋体" w:hAnsi="Times New Roman"/>
          <w:sz w:val="52"/>
          <w:szCs w:val="52"/>
        </w:rPr>
      </w:pPr>
    </w:p>
    <w:p w14:paraId="0EC6CAF0" w14:textId="77777777" w:rsidR="00D16C75" w:rsidRDefault="00D16C75" w:rsidP="004E2B82">
      <w:pPr>
        <w:spacing w:line="360" w:lineRule="auto"/>
        <w:rPr>
          <w:rFonts w:ascii="Times New Roman" w:eastAsia="宋体" w:hAnsi="Times New Roman"/>
          <w:sz w:val="52"/>
          <w:szCs w:val="52"/>
        </w:rPr>
      </w:pPr>
    </w:p>
    <w:p w14:paraId="486925E1" w14:textId="77777777" w:rsidR="00D16C75" w:rsidRPr="00E76D4B" w:rsidRDefault="00D16C75" w:rsidP="004E2B82">
      <w:pPr>
        <w:spacing w:line="360" w:lineRule="auto"/>
        <w:rPr>
          <w:rFonts w:ascii="Times New Roman" w:eastAsia="宋体" w:hAnsi="Times New Roman" w:hint="eastAsia"/>
          <w:sz w:val="52"/>
          <w:szCs w:val="52"/>
        </w:rPr>
      </w:pPr>
    </w:p>
    <w:p w14:paraId="1C15EA1B" w14:textId="77777777" w:rsidR="00E76D4B" w:rsidRDefault="00E76D4B" w:rsidP="003807D6">
      <w:pPr>
        <w:spacing w:line="360" w:lineRule="auto"/>
        <w:jc w:val="center"/>
        <w:rPr>
          <w:rFonts w:ascii="Times New Roman" w:eastAsia="宋体" w:hAnsi="Times New Roman"/>
          <w:b/>
          <w:sz w:val="48"/>
          <w:szCs w:val="52"/>
        </w:rPr>
      </w:pPr>
    </w:p>
    <w:p w14:paraId="225879A1" w14:textId="530FB169" w:rsidR="003807D6" w:rsidRPr="003807D6" w:rsidRDefault="003807D6" w:rsidP="003807D6">
      <w:pPr>
        <w:spacing w:line="360" w:lineRule="auto"/>
        <w:jc w:val="center"/>
        <w:rPr>
          <w:rFonts w:ascii="Times New Roman" w:eastAsia="宋体" w:hAnsi="Times New Roman"/>
          <w:b/>
          <w:sz w:val="48"/>
          <w:szCs w:val="52"/>
        </w:rPr>
      </w:pPr>
      <w:r w:rsidRPr="003807D6">
        <w:rPr>
          <w:rFonts w:ascii="Times New Roman" w:eastAsia="宋体" w:hAnsi="Times New Roman" w:hint="eastAsia"/>
          <w:b/>
          <w:sz w:val="48"/>
          <w:szCs w:val="52"/>
        </w:rPr>
        <w:lastRenderedPageBreak/>
        <w:t>评分页</w:t>
      </w:r>
    </w:p>
    <w:p w14:paraId="373EECB5" w14:textId="77777777" w:rsidR="003807D6" w:rsidRDefault="003807D6" w:rsidP="003807D6">
      <w:pPr>
        <w:spacing w:line="360" w:lineRule="auto"/>
        <w:jc w:val="center"/>
        <w:rPr>
          <w:rFonts w:ascii="Times New Roman" w:eastAsia="宋体" w:hAnsi="Times New Roman"/>
          <w:b/>
          <w:sz w:val="52"/>
          <w:szCs w:val="52"/>
        </w:rPr>
      </w:pPr>
    </w:p>
    <w:tbl>
      <w:tblPr>
        <w:tblStyle w:val="a3"/>
        <w:tblW w:w="5000" w:type="pct"/>
        <w:tblLook w:val="04A0" w:firstRow="1" w:lastRow="0" w:firstColumn="1" w:lastColumn="0" w:noHBand="0" w:noVBand="1"/>
      </w:tblPr>
      <w:tblGrid>
        <w:gridCol w:w="2404"/>
        <w:gridCol w:w="1178"/>
        <w:gridCol w:w="1178"/>
        <w:gridCol w:w="1180"/>
        <w:gridCol w:w="1178"/>
        <w:gridCol w:w="1178"/>
      </w:tblGrid>
      <w:tr w:rsidR="003807D6" w14:paraId="28D016FD" w14:textId="77777777" w:rsidTr="001917BC">
        <w:trPr>
          <w:trHeight w:val="624"/>
        </w:trPr>
        <w:tc>
          <w:tcPr>
            <w:tcW w:w="1449" w:type="pct"/>
          </w:tcPr>
          <w:p w14:paraId="040B9FB8"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成员姓名</w:t>
            </w:r>
          </w:p>
        </w:tc>
        <w:tc>
          <w:tcPr>
            <w:tcW w:w="710" w:type="pct"/>
            <w:vAlign w:val="center"/>
          </w:tcPr>
          <w:p w14:paraId="4CFAFFA7"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542E9125"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19830C5D"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537E100B"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263A620B" w14:textId="77777777" w:rsidR="003807D6" w:rsidRPr="001917BC" w:rsidRDefault="003807D6" w:rsidP="001917BC">
            <w:pPr>
              <w:spacing w:line="360" w:lineRule="auto"/>
              <w:jc w:val="center"/>
              <w:rPr>
                <w:rFonts w:ascii="Times New Roman" w:eastAsia="宋体" w:hAnsi="Times New Roman"/>
                <w:sz w:val="28"/>
                <w:szCs w:val="28"/>
              </w:rPr>
            </w:pPr>
          </w:p>
        </w:tc>
      </w:tr>
      <w:tr w:rsidR="003807D6" w14:paraId="765377D7" w14:textId="77777777" w:rsidTr="001917BC">
        <w:trPr>
          <w:trHeight w:val="624"/>
        </w:trPr>
        <w:tc>
          <w:tcPr>
            <w:tcW w:w="1449" w:type="pct"/>
          </w:tcPr>
          <w:p w14:paraId="520EBD54"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预习报告</w:t>
            </w:r>
          </w:p>
          <w:p w14:paraId="1A821C0E"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sz w:val="28"/>
                <w:szCs w:val="28"/>
              </w:rPr>
              <w:t>16%</w:t>
            </w:r>
            <w:r w:rsidRPr="003807D6">
              <w:rPr>
                <w:rFonts w:ascii="Times New Roman" w:eastAsia="宋体" w:hAnsi="Times New Roman" w:hint="eastAsia"/>
                <w:sz w:val="28"/>
                <w:szCs w:val="28"/>
              </w:rPr>
              <w:t>（百分制）</w:t>
            </w:r>
          </w:p>
        </w:tc>
        <w:tc>
          <w:tcPr>
            <w:tcW w:w="710" w:type="pct"/>
            <w:vAlign w:val="center"/>
          </w:tcPr>
          <w:p w14:paraId="0C7B0514"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667E8863"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1F4319AE"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6C3CE846"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77A7AAE1" w14:textId="77777777" w:rsidR="003807D6" w:rsidRPr="001917BC" w:rsidRDefault="003807D6" w:rsidP="001917BC">
            <w:pPr>
              <w:spacing w:line="360" w:lineRule="auto"/>
              <w:jc w:val="center"/>
              <w:rPr>
                <w:rFonts w:ascii="Times New Roman" w:eastAsia="宋体" w:hAnsi="Times New Roman"/>
                <w:sz w:val="28"/>
                <w:szCs w:val="28"/>
              </w:rPr>
            </w:pPr>
          </w:p>
        </w:tc>
      </w:tr>
      <w:tr w:rsidR="003807D6" w14:paraId="46393201" w14:textId="77777777" w:rsidTr="001917BC">
        <w:trPr>
          <w:trHeight w:val="624"/>
        </w:trPr>
        <w:tc>
          <w:tcPr>
            <w:tcW w:w="1449" w:type="pct"/>
          </w:tcPr>
          <w:p w14:paraId="7B2967EA"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平时成绩</w:t>
            </w:r>
          </w:p>
          <w:p w14:paraId="7E84831A"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2</w:t>
            </w:r>
            <w:r w:rsidRPr="003807D6">
              <w:rPr>
                <w:rFonts w:ascii="Times New Roman" w:eastAsia="宋体" w:hAnsi="Times New Roman"/>
                <w:sz w:val="28"/>
                <w:szCs w:val="28"/>
              </w:rPr>
              <w:t>0%</w:t>
            </w:r>
            <w:r w:rsidRPr="003807D6">
              <w:rPr>
                <w:rFonts w:ascii="Times New Roman" w:eastAsia="宋体" w:hAnsi="Times New Roman" w:hint="eastAsia"/>
                <w:sz w:val="28"/>
                <w:szCs w:val="28"/>
              </w:rPr>
              <w:t>（百分制）</w:t>
            </w:r>
          </w:p>
        </w:tc>
        <w:tc>
          <w:tcPr>
            <w:tcW w:w="710" w:type="pct"/>
            <w:vAlign w:val="center"/>
          </w:tcPr>
          <w:p w14:paraId="3CA66977"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5728DF28"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5605F512"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3D9790D3"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7A9BCDF5" w14:textId="77777777" w:rsidR="003807D6" w:rsidRPr="001917BC" w:rsidRDefault="003807D6" w:rsidP="001917BC">
            <w:pPr>
              <w:spacing w:line="360" w:lineRule="auto"/>
              <w:jc w:val="center"/>
              <w:rPr>
                <w:rFonts w:ascii="Times New Roman" w:eastAsia="宋体" w:hAnsi="Times New Roman"/>
                <w:sz w:val="28"/>
                <w:szCs w:val="28"/>
              </w:rPr>
            </w:pPr>
          </w:p>
        </w:tc>
      </w:tr>
      <w:tr w:rsidR="003807D6" w14:paraId="19E105D4" w14:textId="77777777" w:rsidTr="001917BC">
        <w:trPr>
          <w:trHeight w:val="624"/>
        </w:trPr>
        <w:tc>
          <w:tcPr>
            <w:tcW w:w="1449" w:type="pct"/>
          </w:tcPr>
          <w:p w14:paraId="1B402FE6"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课程设计与答辩</w:t>
            </w:r>
          </w:p>
          <w:p w14:paraId="087A54BD"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6</w:t>
            </w:r>
            <w:r w:rsidRPr="003807D6">
              <w:rPr>
                <w:rFonts w:ascii="Times New Roman" w:eastAsia="宋体" w:hAnsi="Times New Roman"/>
                <w:sz w:val="28"/>
                <w:szCs w:val="28"/>
              </w:rPr>
              <w:t>4%</w:t>
            </w:r>
            <w:r w:rsidRPr="003807D6">
              <w:rPr>
                <w:rFonts w:ascii="Times New Roman" w:eastAsia="宋体" w:hAnsi="Times New Roman" w:hint="eastAsia"/>
                <w:sz w:val="28"/>
                <w:szCs w:val="28"/>
              </w:rPr>
              <w:t>（百分制）</w:t>
            </w:r>
          </w:p>
        </w:tc>
        <w:tc>
          <w:tcPr>
            <w:tcW w:w="710" w:type="pct"/>
            <w:vAlign w:val="center"/>
          </w:tcPr>
          <w:p w14:paraId="58118364"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32EA7E07"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68F19F31"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1875140A"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5E8E7310" w14:textId="77777777" w:rsidR="003807D6" w:rsidRPr="001917BC" w:rsidRDefault="003807D6" w:rsidP="001917BC">
            <w:pPr>
              <w:spacing w:line="360" w:lineRule="auto"/>
              <w:jc w:val="center"/>
              <w:rPr>
                <w:rFonts w:ascii="Times New Roman" w:eastAsia="宋体" w:hAnsi="Times New Roman"/>
                <w:sz w:val="28"/>
                <w:szCs w:val="28"/>
              </w:rPr>
            </w:pPr>
          </w:p>
        </w:tc>
      </w:tr>
      <w:tr w:rsidR="003807D6" w14:paraId="4346D3F3" w14:textId="77777777" w:rsidTr="001917BC">
        <w:trPr>
          <w:trHeight w:val="624"/>
        </w:trPr>
        <w:tc>
          <w:tcPr>
            <w:tcW w:w="1449" w:type="pct"/>
          </w:tcPr>
          <w:p w14:paraId="68A967C3"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合计</w:t>
            </w:r>
          </w:p>
        </w:tc>
        <w:tc>
          <w:tcPr>
            <w:tcW w:w="710" w:type="pct"/>
            <w:vAlign w:val="center"/>
          </w:tcPr>
          <w:p w14:paraId="45FE8433"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502262A1"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522EACFA"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63AEE1A3"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47131CDB" w14:textId="77777777" w:rsidR="003807D6" w:rsidRPr="001917BC" w:rsidRDefault="003807D6" w:rsidP="001917BC">
            <w:pPr>
              <w:spacing w:line="360" w:lineRule="auto"/>
              <w:jc w:val="center"/>
              <w:rPr>
                <w:rFonts w:ascii="Times New Roman" w:eastAsia="宋体" w:hAnsi="Times New Roman"/>
                <w:sz w:val="28"/>
                <w:szCs w:val="28"/>
              </w:rPr>
            </w:pPr>
          </w:p>
        </w:tc>
      </w:tr>
    </w:tbl>
    <w:p w14:paraId="0F3DFBAE" w14:textId="77777777" w:rsidR="003807D6" w:rsidRDefault="003807D6" w:rsidP="003807D6">
      <w:pPr>
        <w:spacing w:line="360" w:lineRule="auto"/>
        <w:jc w:val="center"/>
        <w:rPr>
          <w:rFonts w:ascii="Times New Roman" w:eastAsia="宋体" w:hAnsi="Times New Roman"/>
          <w:b/>
          <w:sz w:val="52"/>
          <w:szCs w:val="52"/>
        </w:rPr>
      </w:pPr>
    </w:p>
    <w:p w14:paraId="57ECF2FD" w14:textId="77777777" w:rsidR="003807D6" w:rsidRDefault="003807D6" w:rsidP="003807D6">
      <w:pPr>
        <w:spacing w:line="360" w:lineRule="auto"/>
        <w:jc w:val="left"/>
        <w:rPr>
          <w:rFonts w:ascii="Times New Roman" w:eastAsia="宋体" w:hAnsi="Times New Roman"/>
          <w:b/>
          <w:sz w:val="48"/>
          <w:szCs w:val="52"/>
        </w:rPr>
      </w:pPr>
      <w:r w:rsidRPr="003807D6">
        <w:rPr>
          <w:rFonts w:ascii="Times New Roman" w:eastAsia="宋体" w:hAnsi="Times New Roman" w:hint="eastAsia"/>
          <w:b/>
          <w:sz w:val="48"/>
          <w:szCs w:val="52"/>
        </w:rPr>
        <w:t>指导教师评语</w:t>
      </w:r>
    </w:p>
    <w:p w14:paraId="3832B744" w14:textId="77777777" w:rsidR="003807D6" w:rsidRDefault="003807D6" w:rsidP="003807D6">
      <w:pPr>
        <w:spacing w:line="360" w:lineRule="auto"/>
        <w:jc w:val="left"/>
        <w:rPr>
          <w:rFonts w:ascii="Times New Roman" w:eastAsia="宋体" w:hAnsi="Times New Roman"/>
          <w:b/>
          <w:sz w:val="48"/>
          <w:szCs w:val="52"/>
        </w:rPr>
      </w:pPr>
    </w:p>
    <w:p w14:paraId="0CAD8000" w14:textId="77777777" w:rsidR="003807D6" w:rsidRDefault="003807D6" w:rsidP="003807D6">
      <w:pPr>
        <w:spacing w:line="360" w:lineRule="auto"/>
        <w:jc w:val="left"/>
        <w:rPr>
          <w:rFonts w:ascii="Times New Roman" w:eastAsia="宋体" w:hAnsi="Times New Roman"/>
          <w:b/>
          <w:sz w:val="48"/>
          <w:szCs w:val="52"/>
        </w:rPr>
      </w:pPr>
    </w:p>
    <w:p w14:paraId="771440BC" w14:textId="77777777" w:rsidR="003807D6" w:rsidRDefault="003807D6" w:rsidP="003807D6">
      <w:pPr>
        <w:spacing w:line="360" w:lineRule="auto"/>
        <w:jc w:val="left"/>
        <w:rPr>
          <w:rFonts w:ascii="Times New Roman" w:eastAsia="宋体" w:hAnsi="Times New Roman"/>
          <w:b/>
          <w:sz w:val="48"/>
          <w:szCs w:val="52"/>
        </w:rPr>
      </w:pPr>
    </w:p>
    <w:tbl>
      <w:tblPr>
        <w:tblStyle w:val="a3"/>
        <w:tblW w:w="0" w:type="auto"/>
        <w:jc w:val="right"/>
        <w:tblLook w:val="04A0" w:firstRow="1" w:lastRow="0" w:firstColumn="1" w:lastColumn="0" w:noHBand="0" w:noVBand="1"/>
      </w:tblPr>
      <w:tblGrid>
        <w:gridCol w:w="1176"/>
        <w:gridCol w:w="1513"/>
      </w:tblGrid>
      <w:tr w:rsidR="003807D6" w14:paraId="5F1DE0BE" w14:textId="77777777" w:rsidTr="001917BC">
        <w:trPr>
          <w:jc w:val="right"/>
        </w:trPr>
        <w:tc>
          <w:tcPr>
            <w:tcW w:w="1176" w:type="dxa"/>
          </w:tcPr>
          <w:p w14:paraId="5F046A1A" w14:textId="77777777" w:rsidR="003807D6" w:rsidRPr="003807D6" w:rsidRDefault="003807D6" w:rsidP="003807D6">
            <w:pPr>
              <w:spacing w:line="360" w:lineRule="auto"/>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1</w:t>
            </w:r>
          </w:p>
        </w:tc>
        <w:tc>
          <w:tcPr>
            <w:tcW w:w="1513" w:type="dxa"/>
          </w:tcPr>
          <w:p w14:paraId="47674063" w14:textId="77777777" w:rsidR="003807D6" w:rsidRPr="003807D6" w:rsidRDefault="003807D6" w:rsidP="003807D6">
            <w:pPr>
              <w:spacing w:line="360" w:lineRule="auto"/>
              <w:jc w:val="left"/>
              <w:rPr>
                <w:rFonts w:ascii="Times New Roman" w:eastAsia="宋体" w:hAnsi="Times New Roman"/>
                <w:sz w:val="28"/>
                <w:szCs w:val="28"/>
              </w:rPr>
            </w:pPr>
          </w:p>
        </w:tc>
      </w:tr>
      <w:tr w:rsidR="003807D6" w14:paraId="4CFAE1DE" w14:textId="77777777" w:rsidTr="001917BC">
        <w:trPr>
          <w:jc w:val="right"/>
        </w:trPr>
        <w:tc>
          <w:tcPr>
            <w:tcW w:w="1176" w:type="dxa"/>
          </w:tcPr>
          <w:p w14:paraId="1843BD81"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2</w:t>
            </w:r>
          </w:p>
        </w:tc>
        <w:tc>
          <w:tcPr>
            <w:tcW w:w="1513" w:type="dxa"/>
          </w:tcPr>
          <w:p w14:paraId="79C9C797" w14:textId="77777777" w:rsidR="003807D6" w:rsidRPr="003807D6" w:rsidRDefault="003807D6" w:rsidP="003807D6">
            <w:pPr>
              <w:spacing w:line="360" w:lineRule="auto"/>
              <w:jc w:val="left"/>
              <w:rPr>
                <w:rFonts w:ascii="Times New Roman" w:eastAsia="宋体" w:hAnsi="Times New Roman"/>
                <w:sz w:val="28"/>
                <w:szCs w:val="28"/>
              </w:rPr>
            </w:pPr>
          </w:p>
        </w:tc>
      </w:tr>
      <w:tr w:rsidR="003807D6" w14:paraId="51985E35" w14:textId="77777777" w:rsidTr="001917BC">
        <w:trPr>
          <w:jc w:val="right"/>
        </w:trPr>
        <w:tc>
          <w:tcPr>
            <w:tcW w:w="1176" w:type="dxa"/>
          </w:tcPr>
          <w:p w14:paraId="4FB7DEC9"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3</w:t>
            </w:r>
          </w:p>
        </w:tc>
        <w:tc>
          <w:tcPr>
            <w:tcW w:w="1513" w:type="dxa"/>
          </w:tcPr>
          <w:p w14:paraId="5BEA9664" w14:textId="77777777" w:rsidR="003807D6" w:rsidRPr="003807D6" w:rsidRDefault="003807D6" w:rsidP="003807D6">
            <w:pPr>
              <w:spacing w:line="360" w:lineRule="auto"/>
              <w:jc w:val="left"/>
              <w:rPr>
                <w:rFonts w:ascii="Times New Roman" w:eastAsia="宋体" w:hAnsi="Times New Roman"/>
                <w:sz w:val="28"/>
                <w:szCs w:val="28"/>
              </w:rPr>
            </w:pPr>
          </w:p>
        </w:tc>
      </w:tr>
      <w:tr w:rsidR="003807D6" w14:paraId="0D4B739D" w14:textId="77777777" w:rsidTr="001917BC">
        <w:trPr>
          <w:jc w:val="right"/>
        </w:trPr>
        <w:tc>
          <w:tcPr>
            <w:tcW w:w="1176" w:type="dxa"/>
          </w:tcPr>
          <w:p w14:paraId="5D62F5F6"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4</w:t>
            </w:r>
          </w:p>
        </w:tc>
        <w:tc>
          <w:tcPr>
            <w:tcW w:w="1513" w:type="dxa"/>
          </w:tcPr>
          <w:p w14:paraId="3882CEFC" w14:textId="77777777" w:rsidR="003807D6" w:rsidRPr="003807D6" w:rsidRDefault="003807D6" w:rsidP="003807D6">
            <w:pPr>
              <w:spacing w:line="360" w:lineRule="auto"/>
              <w:jc w:val="left"/>
              <w:rPr>
                <w:rFonts w:ascii="Times New Roman" w:eastAsia="宋体" w:hAnsi="Times New Roman"/>
                <w:sz w:val="28"/>
                <w:szCs w:val="28"/>
              </w:rPr>
            </w:pPr>
          </w:p>
        </w:tc>
      </w:tr>
      <w:tr w:rsidR="003807D6" w14:paraId="5349C524" w14:textId="77777777" w:rsidTr="001917BC">
        <w:trPr>
          <w:jc w:val="right"/>
        </w:trPr>
        <w:tc>
          <w:tcPr>
            <w:tcW w:w="1176" w:type="dxa"/>
          </w:tcPr>
          <w:p w14:paraId="229F0E40"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5</w:t>
            </w:r>
          </w:p>
        </w:tc>
        <w:tc>
          <w:tcPr>
            <w:tcW w:w="1513" w:type="dxa"/>
          </w:tcPr>
          <w:p w14:paraId="4AF27A47" w14:textId="77777777" w:rsidR="003807D6" w:rsidRPr="003807D6" w:rsidRDefault="003807D6" w:rsidP="003807D6">
            <w:pPr>
              <w:spacing w:line="360" w:lineRule="auto"/>
              <w:jc w:val="left"/>
              <w:rPr>
                <w:rFonts w:ascii="Times New Roman" w:eastAsia="宋体" w:hAnsi="Times New Roman"/>
                <w:sz w:val="28"/>
                <w:szCs w:val="28"/>
              </w:rPr>
            </w:pPr>
          </w:p>
        </w:tc>
      </w:tr>
      <w:tr w:rsidR="003807D6" w14:paraId="0D9EFD61" w14:textId="77777777" w:rsidTr="001917BC">
        <w:trPr>
          <w:jc w:val="right"/>
        </w:trPr>
        <w:tc>
          <w:tcPr>
            <w:tcW w:w="1176" w:type="dxa"/>
          </w:tcPr>
          <w:p w14:paraId="501CDDA1"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教师</w:t>
            </w:r>
          </w:p>
        </w:tc>
        <w:tc>
          <w:tcPr>
            <w:tcW w:w="1513" w:type="dxa"/>
          </w:tcPr>
          <w:p w14:paraId="7E6F445F"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郑</w:t>
            </w:r>
            <w:r w:rsidRPr="003807D6">
              <w:rPr>
                <w:rFonts w:ascii="Times New Roman" w:eastAsia="宋体" w:hAnsi="Times New Roman" w:hint="eastAsia"/>
                <w:sz w:val="28"/>
                <w:szCs w:val="28"/>
              </w:rPr>
              <w:t xml:space="preserve"> </w:t>
            </w:r>
            <w:r w:rsidRPr="003807D6">
              <w:rPr>
                <w:rFonts w:ascii="Times New Roman" w:eastAsia="宋体" w:hAnsi="Times New Roman"/>
                <w:sz w:val="28"/>
                <w:szCs w:val="28"/>
              </w:rPr>
              <w:t xml:space="preserve"> </w:t>
            </w:r>
            <w:r w:rsidRPr="003807D6">
              <w:rPr>
                <w:rFonts w:ascii="Times New Roman" w:eastAsia="宋体" w:hAnsi="Times New Roman" w:hint="eastAsia"/>
                <w:sz w:val="28"/>
                <w:szCs w:val="28"/>
              </w:rPr>
              <w:t>玮</w:t>
            </w:r>
          </w:p>
        </w:tc>
      </w:tr>
    </w:tbl>
    <w:p w14:paraId="276B384C" w14:textId="50FE7E93" w:rsidR="003807D6" w:rsidRPr="001917BC" w:rsidRDefault="001917BC" w:rsidP="001917BC">
      <w:pPr>
        <w:spacing w:line="360" w:lineRule="auto"/>
        <w:jc w:val="right"/>
        <w:rPr>
          <w:rFonts w:ascii="Times New Roman" w:eastAsia="宋体" w:hAnsi="Times New Roman"/>
          <w:sz w:val="28"/>
          <w:szCs w:val="52"/>
        </w:rPr>
      </w:pPr>
      <w:r w:rsidRPr="001917BC">
        <w:rPr>
          <w:rFonts w:ascii="Times New Roman" w:eastAsia="宋体" w:hAnsi="Times New Roman" w:hint="eastAsia"/>
          <w:sz w:val="28"/>
          <w:szCs w:val="52"/>
        </w:rPr>
        <w:t>2</w:t>
      </w:r>
      <w:r w:rsidR="006D1EEC">
        <w:rPr>
          <w:rFonts w:ascii="Times New Roman" w:eastAsia="宋体" w:hAnsi="Times New Roman"/>
          <w:sz w:val="28"/>
          <w:szCs w:val="52"/>
        </w:rPr>
        <w:t>023</w:t>
      </w:r>
      <w:r w:rsidRPr="001917BC">
        <w:rPr>
          <w:rFonts w:ascii="Times New Roman" w:eastAsia="宋体" w:hAnsi="Times New Roman" w:hint="eastAsia"/>
          <w:sz w:val="28"/>
          <w:szCs w:val="52"/>
        </w:rPr>
        <w:t>年</w:t>
      </w:r>
      <w:r w:rsidRPr="001917BC">
        <w:rPr>
          <w:rFonts w:ascii="Times New Roman" w:eastAsia="宋体" w:hAnsi="Times New Roman" w:hint="eastAsia"/>
          <w:sz w:val="28"/>
          <w:szCs w:val="52"/>
        </w:rPr>
        <w:t>9</w:t>
      </w:r>
      <w:r w:rsidRPr="001917BC">
        <w:rPr>
          <w:rFonts w:ascii="Times New Roman" w:eastAsia="宋体" w:hAnsi="Times New Roman" w:hint="eastAsia"/>
          <w:sz w:val="28"/>
          <w:szCs w:val="52"/>
        </w:rPr>
        <w:t>月</w:t>
      </w:r>
      <w:r w:rsidR="00D16C75">
        <w:rPr>
          <w:rFonts w:ascii="Times New Roman" w:eastAsia="宋体" w:hAnsi="Times New Roman"/>
          <w:sz w:val="28"/>
          <w:szCs w:val="52"/>
        </w:rPr>
        <w:t>2</w:t>
      </w:r>
      <w:r w:rsidRPr="001917BC">
        <w:rPr>
          <w:rFonts w:ascii="Times New Roman" w:eastAsia="宋体" w:hAnsi="Times New Roman" w:hint="eastAsia"/>
          <w:sz w:val="28"/>
          <w:szCs w:val="52"/>
        </w:rPr>
        <w:t>日</w:t>
      </w:r>
    </w:p>
    <w:sectPr w:rsidR="003807D6" w:rsidRPr="00191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DB978" w14:textId="77777777" w:rsidR="0069032F" w:rsidRDefault="0069032F" w:rsidP="00C05096">
      <w:r>
        <w:separator/>
      </w:r>
    </w:p>
  </w:endnote>
  <w:endnote w:type="continuationSeparator" w:id="0">
    <w:p w14:paraId="07E7049E" w14:textId="77777777" w:rsidR="0069032F" w:rsidRDefault="0069032F" w:rsidP="00C05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88431" w14:textId="77777777" w:rsidR="0069032F" w:rsidRDefault="0069032F" w:rsidP="00C05096">
      <w:r>
        <w:separator/>
      </w:r>
    </w:p>
  </w:footnote>
  <w:footnote w:type="continuationSeparator" w:id="0">
    <w:p w14:paraId="11197E54" w14:textId="77777777" w:rsidR="0069032F" w:rsidRDefault="0069032F" w:rsidP="00C05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A6A75"/>
    <w:multiLevelType w:val="hybridMultilevel"/>
    <w:tmpl w:val="D0887368"/>
    <w:lvl w:ilvl="0" w:tplc="49D4CE6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1873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86F"/>
    <w:rsid w:val="00077BAE"/>
    <w:rsid w:val="000855DD"/>
    <w:rsid w:val="000A3A55"/>
    <w:rsid w:val="000A618B"/>
    <w:rsid w:val="000B5388"/>
    <w:rsid w:val="000D18A6"/>
    <w:rsid w:val="00183774"/>
    <w:rsid w:val="00190CB6"/>
    <w:rsid w:val="001917BC"/>
    <w:rsid w:val="003807D6"/>
    <w:rsid w:val="003F12CD"/>
    <w:rsid w:val="003F4B72"/>
    <w:rsid w:val="004B42F6"/>
    <w:rsid w:val="004C0111"/>
    <w:rsid w:val="004E2B82"/>
    <w:rsid w:val="004E4B72"/>
    <w:rsid w:val="00546740"/>
    <w:rsid w:val="005B2A72"/>
    <w:rsid w:val="00613CDB"/>
    <w:rsid w:val="0064691B"/>
    <w:rsid w:val="0069032F"/>
    <w:rsid w:val="006D1EEC"/>
    <w:rsid w:val="00707D26"/>
    <w:rsid w:val="00836F6E"/>
    <w:rsid w:val="00855DF8"/>
    <w:rsid w:val="00872F9B"/>
    <w:rsid w:val="00874CDD"/>
    <w:rsid w:val="009037A8"/>
    <w:rsid w:val="00913D22"/>
    <w:rsid w:val="009578F1"/>
    <w:rsid w:val="009A79D5"/>
    <w:rsid w:val="009B577D"/>
    <w:rsid w:val="00A62121"/>
    <w:rsid w:val="00A878C1"/>
    <w:rsid w:val="00AF686F"/>
    <w:rsid w:val="00C05096"/>
    <w:rsid w:val="00C45F34"/>
    <w:rsid w:val="00CC57FE"/>
    <w:rsid w:val="00CE7D52"/>
    <w:rsid w:val="00D16C75"/>
    <w:rsid w:val="00D621A1"/>
    <w:rsid w:val="00DB2987"/>
    <w:rsid w:val="00E07165"/>
    <w:rsid w:val="00E33F82"/>
    <w:rsid w:val="00E634AE"/>
    <w:rsid w:val="00E76D4B"/>
    <w:rsid w:val="00ED58A9"/>
    <w:rsid w:val="00F6670E"/>
    <w:rsid w:val="00F82455"/>
    <w:rsid w:val="00F94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F98E5"/>
  <w15:chartTrackingRefBased/>
  <w15:docId w15:val="{C4A3AA1B-1515-446D-80C1-0BBD2678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53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2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050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5096"/>
    <w:rPr>
      <w:sz w:val="18"/>
      <w:szCs w:val="18"/>
    </w:rPr>
  </w:style>
  <w:style w:type="paragraph" w:styleId="a6">
    <w:name w:val="footer"/>
    <w:basedOn w:val="a"/>
    <w:link w:val="a7"/>
    <w:uiPriority w:val="99"/>
    <w:unhideWhenUsed/>
    <w:rsid w:val="00C05096"/>
    <w:pPr>
      <w:tabs>
        <w:tab w:val="center" w:pos="4153"/>
        <w:tab w:val="right" w:pos="8306"/>
      </w:tabs>
      <w:snapToGrid w:val="0"/>
      <w:jc w:val="left"/>
    </w:pPr>
    <w:rPr>
      <w:sz w:val="18"/>
      <w:szCs w:val="18"/>
    </w:rPr>
  </w:style>
  <w:style w:type="character" w:customStyle="1" w:styleId="a7">
    <w:name w:val="页脚 字符"/>
    <w:basedOn w:val="a0"/>
    <w:link w:val="a6"/>
    <w:uiPriority w:val="99"/>
    <w:rsid w:val="00C05096"/>
    <w:rPr>
      <w:sz w:val="18"/>
      <w:szCs w:val="18"/>
    </w:rPr>
  </w:style>
  <w:style w:type="paragraph" w:styleId="a8">
    <w:name w:val="Normal (Web)"/>
    <w:basedOn w:val="a"/>
    <w:uiPriority w:val="99"/>
    <w:semiHidden/>
    <w:unhideWhenUsed/>
    <w:rsid w:val="000A3A55"/>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E634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91264">
      <w:bodyDiv w:val="1"/>
      <w:marLeft w:val="0"/>
      <w:marRight w:val="0"/>
      <w:marTop w:val="0"/>
      <w:marBottom w:val="0"/>
      <w:divBdr>
        <w:top w:val="none" w:sz="0" w:space="0" w:color="auto"/>
        <w:left w:val="none" w:sz="0" w:space="0" w:color="auto"/>
        <w:bottom w:val="none" w:sz="0" w:space="0" w:color="auto"/>
        <w:right w:val="none" w:sz="0" w:space="0" w:color="auto"/>
      </w:divBdr>
    </w:div>
    <w:div w:id="312685703">
      <w:bodyDiv w:val="1"/>
      <w:marLeft w:val="0"/>
      <w:marRight w:val="0"/>
      <w:marTop w:val="0"/>
      <w:marBottom w:val="0"/>
      <w:divBdr>
        <w:top w:val="none" w:sz="0" w:space="0" w:color="auto"/>
        <w:left w:val="none" w:sz="0" w:space="0" w:color="auto"/>
        <w:bottom w:val="none" w:sz="0" w:space="0" w:color="auto"/>
        <w:right w:val="none" w:sz="0" w:space="0" w:color="auto"/>
      </w:divBdr>
    </w:div>
    <w:div w:id="371618401">
      <w:bodyDiv w:val="1"/>
      <w:marLeft w:val="0"/>
      <w:marRight w:val="0"/>
      <w:marTop w:val="0"/>
      <w:marBottom w:val="0"/>
      <w:divBdr>
        <w:top w:val="none" w:sz="0" w:space="0" w:color="auto"/>
        <w:left w:val="none" w:sz="0" w:space="0" w:color="auto"/>
        <w:bottom w:val="none" w:sz="0" w:space="0" w:color="auto"/>
        <w:right w:val="none" w:sz="0" w:space="0" w:color="auto"/>
      </w:divBdr>
    </w:div>
    <w:div w:id="686098881">
      <w:bodyDiv w:val="1"/>
      <w:marLeft w:val="0"/>
      <w:marRight w:val="0"/>
      <w:marTop w:val="0"/>
      <w:marBottom w:val="0"/>
      <w:divBdr>
        <w:top w:val="none" w:sz="0" w:space="0" w:color="auto"/>
        <w:left w:val="none" w:sz="0" w:space="0" w:color="auto"/>
        <w:bottom w:val="none" w:sz="0" w:space="0" w:color="auto"/>
        <w:right w:val="none" w:sz="0" w:space="0" w:color="auto"/>
      </w:divBdr>
    </w:div>
    <w:div w:id="1207527494">
      <w:bodyDiv w:val="1"/>
      <w:marLeft w:val="0"/>
      <w:marRight w:val="0"/>
      <w:marTop w:val="0"/>
      <w:marBottom w:val="0"/>
      <w:divBdr>
        <w:top w:val="none" w:sz="0" w:space="0" w:color="auto"/>
        <w:left w:val="none" w:sz="0" w:space="0" w:color="auto"/>
        <w:bottom w:val="none" w:sz="0" w:space="0" w:color="auto"/>
        <w:right w:val="none" w:sz="0" w:space="0" w:color="auto"/>
      </w:divBdr>
    </w:div>
    <w:div w:id="1265305970">
      <w:bodyDiv w:val="1"/>
      <w:marLeft w:val="0"/>
      <w:marRight w:val="0"/>
      <w:marTop w:val="0"/>
      <w:marBottom w:val="0"/>
      <w:divBdr>
        <w:top w:val="none" w:sz="0" w:space="0" w:color="auto"/>
        <w:left w:val="none" w:sz="0" w:space="0" w:color="auto"/>
        <w:bottom w:val="none" w:sz="0" w:space="0" w:color="auto"/>
        <w:right w:val="none" w:sz="0" w:space="0" w:color="auto"/>
      </w:divBdr>
    </w:div>
    <w:div w:id="1387726100">
      <w:bodyDiv w:val="1"/>
      <w:marLeft w:val="0"/>
      <w:marRight w:val="0"/>
      <w:marTop w:val="0"/>
      <w:marBottom w:val="0"/>
      <w:divBdr>
        <w:top w:val="none" w:sz="0" w:space="0" w:color="auto"/>
        <w:left w:val="none" w:sz="0" w:space="0" w:color="auto"/>
        <w:bottom w:val="none" w:sz="0" w:space="0" w:color="auto"/>
        <w:right w:val="none" w:sz="0" w:space="0" w:color="auto"/>
      </w:divBdr>
    </w:div>
    <w:div w:id="1570535724">
      <w:bodyDiv w:val="1"/>
      <w:marLeft w:val="0"/>
      <w:marRight w:val="0"/>
      <w:marTop w:val="0"/>
      <w:marBottom w:val="0"/>
      <w:divBdr>
        <w:top w:val="none" w:sz="0" w:space="0" w:color="auto"/>
        <w:left w:val="none" w:sz="0" w:space="0" w:color="auto"/>
        <w:bottom w:val="none" w:sz="0" w:space="0" w:color="auto"/>
        <w:right w:val="none" w:sz="0" w:space="0" w:color="auto"/>
      </w:divBdr>
    </w:div>
    <w:div w:id="1627815711">
      <w:bodyDiv w:val="1"/>
      <w:marLeft w:val="0"/>
      <w:marRight w:val="0"/>
      <w:marTop w:val="0"/>
      <w:marBottom w:val="0"/>
      <w:divBdr>
        <w:top w:val="none" w:sz="0" w:space="0" w:color="auto"/>
        <w:left w:val="none" w:sz="0" w:space="0" w:color="auto"/>
        <w:bottom w:val="none" w:sz="0" w:space="0" w:color="auto"/>
        <w:right w:val="none" w:sz="0" w:space="0" w:color="auto"/>
      </w:divBdr>
    </w:div>
    <w:div w:id="1635061730">
      <w:bodyDiv w:val="1"/>
      <w:marLeft w:val="0"/>
      <w:marRight w:val="0"/>
      <w:marTop w:val="0"/>
      <w:marBottom w:val="0"/>
      <w:divBdr>
        <w:top w:val="none" w:sz="0" w:space="0" w:color="auto"/>
        <w:left w:val="none" w:sz="0" w:space="0" w:color="auto"/>
        <w:bottom w:val="none" w:sz="0" w:space="0" w:color="auto"/>
        <w:right w:val="none" w:sz="0" w:space="0" w:color="auto"/>
      </w:divBdr>
    </w:div>
    <w:div w:id="1820925380">
      <w:bodyDiv w:val="1"/>
      <w:marLeft w:val="0"/>
      <w:marRight w:val="0"/>
      <w:marTop w:val="0"/>
      <w:marBottom w:val="0"/>
      <w:divBdr>
        <w:top w:val="none" w:sz="0" w:space="0" w:color="auto"/>
        <w:left w:val="none" w:sz="0" w:space="0" w:color="auto"/>
        <w:bottom w:val="none" w:sz="0" w:space="0" w:color="auto"/>
        <w:right w:val="none" w:sz="0" w:space="0" w:color="auto"/>
      </w:divBdr>
    </w:div>
    <w:div w:id="1977181995">
      <w:bodyDiv w:val="1"/>
      <w:marLeft w:val="0"/>
      <w:marRight w:val="0"/>
      <w:marTop w:val="0"/>
      <w:marBottom w:val="0"/>
      <w:divBdr>
        <w:top w:val="none" w:sz="0" w:space="0" w:color="auto"/>
        <w:left w:val="none" w:sz="0" w:space="0" w:color="auto"/>
        <w:bottom w:val="none" w:sz="0" w:space="0" w:color="auto"/>
        <w:right w:val="none" w:sz="0" w:space="0" w:color="auto"/>
      </w:divBdr>
    </w:div>
    <w:div w:id="198935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9</Pages>
  <Words>1046</Words>
  <Characters>5968</Characters>
  <Application>Microsoft Office Word</Application>
  <DocSecurity>0</DocSecurity>
  <Lines>49</Lines>
  <Paragraphs>13</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薛凤鸣</dc:creator>
  <cp:keywords/>
  <dc:description/>
  <cp:lastModifiedBy>向前 刘</cp:lastModifiedBy>
  <cp:revision>19</cp:revision>
  <dcterms:created xsi:type="dcterms:W3CDTF">2022-11-25T01:33:00Z</dcterms:created>
  <dcterms:modified xsi:type="dcterms:W3CDTF">2023-09-02T02:44:00Z</dcterms:modified>
</cp:coreProperties>
</file>