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2026-10-28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2026-10-31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52 个项目，其中 5 个已验证、49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v2（26）；KerML（3）；通用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3.11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3.12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3.13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3.14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3.15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3.16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3.17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3.18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3.19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3.20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3.21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3.22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3.23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3.24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3.25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3.26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3.28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3.32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3.33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3.34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3.36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3.37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3.38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3.40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3.42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生成时间：2026-10-28 08:33（Asia/Shanghai）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