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2026-08-02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2026-08-05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20 个项目，其中 5 个已验证、17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v2（11）；KerML（3）；通用 MBSE（1）；SysML (version unspecified)（3）；SysML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INSPECTA-Spec-Code-Proof-Copilot、sidkolapalli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架构设计、模型理解、模型审查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模型生成、待进一步分析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Torase、sysml-v2-lsp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3.10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3.11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3.12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3.13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3.14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3.15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3.16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3.17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3.18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3.19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3.20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生成时间：2026-08-02 05:36（Asia/Shanghai）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