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2026-08-05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2026-08-08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20 个项目，其中 5 个已验证、17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v2（11）；KerML（3）；通用 MBSE（1）；SysML (version unspecified)（3）；SysML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INSPECTA-Spec-Code-Proof-Copilot、sidkolapalli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架构设计、模型理解、模型审查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模型生成、待进一步分析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Torase、sysml-v2-lsp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3.10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3.11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3.12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3.13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3.14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3.15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3.16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3.17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3.18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3.19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3.20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生成时间：2026-08-05 05:25（Asia/Shanghai）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