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37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37 个项目，其中 5 个已验证、34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3.17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3.18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3.20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3.25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3.29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3.33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3.34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3.36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3.37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生成时间：2026-09-19 07:20（Asia/Shanghai）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