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B41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sz w:val="30"/>
          <w:szCs w:val="30"/>
        </w:rPr>
      </w:pPr>
      <w:r>
        <w:rPr>
          <w:rFonts w:hint="default" w:ascii="Times New Roman" w:hAnsi="Times New Roman" w:eastAsia="宋体" w:cs="Times New Roman"/>
          <w:sz w:val="30"/>
          <w:szCs w:val="30"/>
        </w:rPr>
        <w:t>Source:</w:t>
      </w:r>
    </w:p>
    <w:p w14:paraId="307534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</w:pPr>
      <w:r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  <w:instrText xml:space="preserve"> HYPERLINK "https://github.com/kalyan02/NanoCMS" \t "_blank" </w:instrText>
      </w:r>
      <w:r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  <w:fldChar w:fldCharType="separate"/>
      </w:r>
      <w:r>
        <w:rPr>
          <w:rStyle w:val="5"/>
          <w:rFonts w:hint="default" w:ascii="Times New Roman" w:hAnsi="Times New Roman" w:cs="Times New Roman"/>
          <w:sz w:val="24"/>
          <w:szCs w:val="24"/>
          <w:bdr w:val="none" w:color="auto" w:sz="0" w:space="0"/>
        </w:rPr>
        <w:t>https://github.com/kalyan02/NanoCMS</w:t>
      </w:r>
      <w:r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  <w:fldChar w:fldCharType="end"/>
      </w:r>
    </w:p>
    <w:p w14:paraId="474CC2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</w:pPr>
    </w:p>
    <w:p w14:paraId="55643B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30"/>
          <w:szCs w:val="30"/>
          <w:bdr w:val="none" w:color="auto" w:sz="0" w:space="0"/>
        </w:rPr>
      </w:pPr>
      <w:r>
        <w:rPr>
          <w:rFonts w:hint="default" w:ascii="Times New Roman" w:hAnsi="Times New Roman" w:eastAsia="宋体" w:cs="Times New Roman"/>
          <w:sz w:val="30"/>
          <w:szCs w:val="30"/>
        </w:rPr>
        <w:t>Project Deployment Process</w:t>
      </w:r>
      <w:r>
        <w:rPr>
          <w:rFonts w:hint="default" w:ascii="Times New Roman" w:hAnsi="Times New Roman" w:eastAsia="宋体" w:cs="Times New Roman"/>
          <w:sz w:val="30"/>
          <w:szCs w:val="30"/>
          <w:lang w:eastAsia="zh-CN"/>
        </w:rPr>
        <w:t>：</w:t>
      </w:r>
    </w:p>
    <w:p w14:paraId="5C1D09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  <w:t>1、</w:t>
      </w:r>
      <w:r>
        <w:rPr>
          <w:rFonts w:hint="default" w:ascii="Times New Roman" w:hAnsi="Times New Roman" w:eastAsia="宋体" w:cs="Times New Roman"/>
          <w:sz w:val="24"/>
          <w:szCs w:val="24"/>
        </w:rPr>
        <w:t>Download the ZIP file from GitHub</w:t>
      </w:r>
    </w:p>
    <w:p w14:paraId="4F6C5C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  <w:drawing>
          <wp:inline distT="0" distB="0" distL="114300" distR="114300">
            <wp:extent cx="5271135" cy="2526030"/>
            <wp:effectExtent l="0" t="0" r="5715" b="7620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26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B0447B">
      <w:pPr>
        <w:numPr>
          <w:ilvl w:val="0"/>
          <w:numId w:val="1"/>
        </w:numP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Open phpstudy_pro and start the Apache and MySQL modules. </w:t>
      </w:r>
    </w:p>
    <w:p w14:paraId="18FE79BA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It is recommended to select a PHP version in the range of 5.6 to 7.4</w:t>
      </w:r>
    </w:p>
    <w:p w14:paraId="464B6D01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Access the project using a browser</w:t>
      </w:r>
    </w:p>
    <w:p w14:paraId="7C7CD3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  <w:drawing>
          <wp:inline distT="0" distB="0" distL="114300" distR="114300">
            <wp:extent cx="5268595" cy="4112260"/>
            <wp:effectExtent l="0" t="0" r="8255" b="2540"/>
            <wp:docPr id="6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12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5F2828">
      <w:pPr>
        <w:rPr>
          <w:rFonts w:hint="default" w:ascii="Times New Roman" w:hAnsi="Times New Roman" w:cs="Times New Roman"/>
          <w:sz w:val="30"/>
          <w:szCs w:val="30"/>
        </w:rPr>
      </w:pPr>
      <w:bookmarkStart w:id="0" w:name="_GoBack"/>
      <w:r>
        <w:rPr>
          <w:rFonts w:hint="default" w:ascii="Times New Roman" w:hAnsi="Times New Roman" w:cs="Times New Roman"/>
          <w:sz w:val="30"/>
          <w:szCs w:val="30"/>
        </w:rPr>
        <w:t>Vulnerability reproduction:</w:t>
      </w:r>
    </w:p>
    <w:bookmarkEnd w:id="0"/>
    <w:p w14:paraId="22842A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</w:pPr>
      <w:r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  <w:t>URL：</w:t>
      </w:r>
      <w:r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  <w:instrText xml:space="preserve"> HYPERLINK "http://localhost/nanocms/data/nanoadmin.php?action=addpage" \t "_blank" </w:instrText>
      </w:r>
      <w:r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  <w:fldChar w:fldCharType="separate"/>
      </w:r>
      <w:r>
        <w:rPr>
          <w:rStyle w:val="5"/>
          <w:rFonts w:hint="default" w:ascii="Times New Roman" w:hAnsi="Times New Roman" w:cs="Times New Roman"/>
          <w:sz w:val="24"/>
          <w:szCs w:val="24"/>
          <w:bdr w:val="none" w:color="auto" w:sz="0" w:space="0"/>
        </w:rPr>
        <w:t>http://localhost/nanocms/data/nanoadmin.php?action=addpage</w:t>
      </w:r>
      <w:r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  <w:fldChar w:fldCharType="end"/>
      </w:r>
    </w:p>
    <w:p w14:paraId="05B166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Enter </w:t>
      </w:r>
      <w:r>
        <w:rPr>
          <w:rStyle w:val="6"/>
          <w:rFonts w:hint="default" w:ascii="Times New Roman" w:hAnsi="Times New Roman" w:eastAsia="宋体" w:cs="Times New Roman"/>
          <w:color w:val="000000"/>
          <w:sz w:val="24"/>
          <w:szCs w:val="24"/>
          <w:bdr w:val="none" w:color="auto" w:sz="0" w:space="0"/>
        </w:rPr>
        <w:t>&lt;script&gt;alert(9)&lt;/script&gt;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in the "Content" field</w:t>
      </w:r>
    </w:p>
    <w:p w14:paraId="1408148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  <w:drawing>
          <wp:inline distT="0" distB="0" distL="114300" distR="114300">
            <wp:extent cx="5271770" cy="3572510"/>
            <wp:effectExtent l="0" t="0" r="5080" b="8890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72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FEFD4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Click "Add Page"</w:t>
      </w:r>
    </w:p>
    <w:p w14:paraId="2E3B30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then click the page shown in the figure below</w:t>
      </w:r>
    </w:p>
    <w:p w14:paraId="473939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  <w:drawing>
          <wp:inline distT="0" distB="0" distL="114300" distR="114300">
            <wp:extent cx="5268595" cy="414655"/>
            <wp:effectExtent l="0" t="0" r="8255" b="4445"/>
            <wp:docPr id="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4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21C2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 Emoji" w:cs="Times New Roman"/>
          <w:i w:val="0"/>
          <w:iCs w:val="0"/>
          <w:caps w:val="0"/>
          <w:color w:val="000000"/>
          <w:spacing w:val="0"/>
          <w:sz w:val="24"/>
          <w:szCs w:val="24"/>
        </w:rPr>
        <w:t>Then click on the one you just added</w:t>
      </w:r>
    </w:p>
    <w:p w14:paraId="2FAC83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  <w:drawing>
          <wp:inline distT="0" distB="0" distL="114300" distR="114300">
            <wp:extent cx="5272405" cy="2663190"/>
            <wp:effectExtent l="0" t="0" r="4445" b="3810"/>
            <wp:docPr id="3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631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FC93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 pop-up appears.</w:t>
      </w:r>
    </w:p>
    <w:p w14:paraId="228A6D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bdr w:val="none" w:color="auto" w:sz="0" w:space="0"/>
        </w:rPr>
        <w:drawing>
          <wp:inline distT="0" distB="0" distL="114300" distR="114300">
            <wp:extent cx="5270500" cy="1082675"/>
            <wp:effectExtent l="0" t="0" r="6350" b="3175"/>
            <wp:docPr id="4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82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AB32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An XSS vulnerability exists.</w:t>
      </w:r>
    </w:p>
    <w:p w14:paraId="688A17D9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13DD4F"/>
    <w:multiLevelType w:val="singleLevel"/>
    <w:tmpl w:val="9C13DD4F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BCF5A37E"/>
    <w:multiLevelType w:val="singleLevel"/>
    <w:tmpl w:val="BCF5A37E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BE74FA"/>
    <w:rsid w:val="2F671659"/>
    <w:rsid w:val="3713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Hyperlink"/>
    <w:basedOn w:val="4"/>
    <w:uiPriority w:val="0"/>
    <w:rPr>
      <w:color w:val="0000FF"/>
      <w:u w:val="single"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2026-01-21T03:10:59Z</dcterms:created>
  <dc:creator>34457</dc:creator>
  <cp:lastModifiedBy>WPS_1694015055</cp:lastModifiedBy>
  <dcterms:modified xsi:type="dcterms:W3CDTF">2026-01-21T03:21:42Z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eyJoZGlkIjoiZDQ2ZjI2NjUyOWYwNzdiNzY3MTU3YTkyYTE0ZTU1MWMiLCJ1c2VySWQiOiIxNTI3ODIxMjI0In0=</vt:lpwstr>
  </property>
  <property fmtid="{D5CDD505-2E9C-101B-9397-08002B2CF9AE}" pid="4" name="ICV">
    <vt:lpwstr>BD26993E6DF84B17BCF77E76F0E2DDAD_12</vt:lpwstr>
  </property>
</Properties>
</file>