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AE" w:rsidRDefault="00E270AE">
      <w:pPr>
        <w:rPr>
          <w:b/>
          <w:sz w:val="24"/>
        </w:rPr>
      </w:pPr>
      <w:r>
        <w:rPr>
          <w:rFonts w:hint="eastAsia"/>
          <w:b/>
          <w:sz w:val="24"/>
        </w:rPr>
        <w:t>实验2：GPIO外设</w:t>
      </w:r>
      <w:r>
        <w:rPr>
          <w:b/>
          <w:sz w:val="24"/>
        </w:rPr>
        <w:t>—</w:t>
      </w:r>
      <w:r>
        <w:rPr>
          <w:rFonts w:hint="eastAsia"/>
          <w:b/>
          <w:sz w:val="24"/>
        </w:rPr>
        <w:t>输出设备</w:t>
      </w:r>
      <w:bookmarkStart w:id="0" w:name="_GoBack"/>
      <w:bookmarkEnd w:id="0"/>
    </w:p>
    <w:p w:rsidR="00C23B8E" w:rsidRPr="003C0EB4" w:rsidRDefault="00DA54C3">
      <w:pPr>
        <w:rPr>
          <w:b/>
          <w:sz w:val="24"/>
        </w:rPr>
      </w:pPr>
      <w:r w:rsidRPr="003C0EB4">
        <w:rPr>
          <w:rFonts w:hint="eastAsia"/>
          <w:b/>
          <w:sz w:val="24"/>
        </w:rPr>
        <w:t>实验</w:t>
      </w:r>
      <w:r w:rsidRPr="003C0EB4">
        <w:rPr>
          <w:b/>
          <w:sz w:val="24"/>
        </w:rPr>
        <w:t>任务：</w:t>
      </w:r>
    </w:p>
    <w:p w:rsidR="00DA54C3" w:rsidRPr="003C0EB4" w:rsidRDefault="00C1321E" w:rsidP="00DA54C3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结合电路原理图</w:t>
      </w:r>
      <w:r>
        <w:rPr>
          <w:sz w:val="24"/>
        </w:rPr>
        <w:t>和示例工程项目理解</w:t>
      </w:r>
      <w:r>
        <w:rPr>
          <w:rFonts w:hint="eastAsia"/>
          <w:sz w:val="24"/>
        </w:rPr>
        <w:t>8段</w:t>
      </w:r>
      <w:r>
        <w:rPr>
          <w:sz w:val="24"/>
        </w:rPr>
        <w:t>数码管和</w:t>
      </w:r>
      <w:r>
        <w:rPr>
          <w:rFonts w:hint="eastAsia"/>
          <w:sz w:val="24"/>
        </w:rPr>
        <w:t>8</w:t>
      </w:r>
      <w:r>
        <w:rPr>
          <w:sz w:val="24"/>
        </w:rPr>
        <w:t>*8</w:t>
      </w:r>
      <w:r>
        <w:rPr>
          <w:rFonts w:hint="eastAsia"/>
          <w:sz w:val="24"/>
        </w:rPr>
        <w:t>点阵</w:t>
      </w:r>
      <w:r>
        <w:rPr>
          <w:sz w:val="24"/>
        </w:rPr>
        <w:t>模块显示原理</w:t>
      </w:r>
    </w:p>
    <w:p w:rsidR="00C1321E" w:rsidRDefault="00C1321E" w:rsidP="00C1321E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创建</w:t>
      </w:r>
      <w:r>
        <w:rPr>
          <w:sz w:val="24"/>
        </w:rPr>
        <w:t>mdk工程，编写程序，</w:t>
      </w:r>
      <w:r>
        <w:rPr>
          <w:rFonts w:hint="eastAsia"/>
          <w:sz w:val="24"/>
        </w:rPr>
        <w:t>选择</w:t>
      </w:r>
      <w:r>
        <w:rPr>
          <w:sz w:val="24"/>
        </w:rPr>
        <w:t>合适的模块完成硬件连接，实现如下任务：</w:t>
      </w:r>
    </w:p>
    <w:p w:rsidR="00AF3FCC" w:rsidRPr="00C1321E" w:rsidRDefault="00C1321E" w:rsidP="00C1321E">
      <w:pPr>
        <w:rPr>
          <w:sz w:val="24"/>
        </w:rPr>
      </w:pPr>
      <w:r>
        <w:rPr>
          <w:rFonts w:hint="eastAsia"/>
          <w:sz w:val="24"/>
        </w:rPr>
        <w:t>任务1：</w:t>
      </w:r>
      <w:r w:rsidRPr="00C1321E">
        <w:rPr>
          <w:rFonts w:hint="eastAsia"/>
          <w:sz w:val="24"/>
        </w:rPr>
        <w:t>实现在</w:t>
      </w:r>
      <w:r w:rsidRPr="00C1321E">
        <w:rPr>
          <w:sz w:val="24"/>
        </w:rPr>
        <w:t>8</w:t>
      </w:r>
      <w:r w:rsidRPr="00C1321E">
        <w:rPr>
          <w:rFonts w:hint="eastAsia"/>
          <w:sz w:val="24"/>
        </w:rPr>
        <w:t>个</w:t>
      </w:r>
      <w:r w:rsidRPr="00C1321E">
        <w:rPr>
          <w:sz w:val="24"/>
        </w:rPr>
        <w:t>8</w:t>
      </w:r>
      <w:r w:rsidRPr="00C1321E">
        <w:rPr>
          <w:rFonts w:hint="eastAsia"/>
          <w:sz w:val="24"/>
        </w:rPr>
        <w:t>段数码管上游走显示</w:t>
      </w:r>
      <w:r w:rsidRPr="00C1321E">
        <w:rPr>
          <w:sz w:val="24"/>
        </w:rPr>
        <w:t>A—H</w:t>
      </w:r>
      <w:r w:rsidRPr="00C1321E">
        <w:rPr>
          <w:rFonts w:hint="eastAsia"/>
          <w:sz w:val="24"/>
        </w:rPr>
        <w:t>，</w:t>
      </w:r>
    </w:p>
    <w:p w:rsidR="00AF3FCC" w:rsidRPr="00C1321E" w:rsidRDefault="00C1321E" w:rsidP="00C1321E">
      <w:pPr>
        <w:rPr>
          <w:sz w:val="24"/>
        </w:rPr>
      </w:pPr>
      <w:r>
        <w:rPr>
          <w:rFonts w:hint="eastAsia"/>
          <w:sz w:val="24"/>
        </w:rPr>
        <w:t>任务2：</w:t>
      </w:r>
      <w:r w:rsidRPr="00C1321E">
        <w:rPr>
          <w:rFonts w:hint="eastAsia"/>
          <w:sz w:val="24"/>
        </w:rPr>
        <w:t>实现在</w:t>
      </w:r>
      <w:r w:rsidRPr="00C1321E">
        <w:rPr>
          <w:sz w:val="24"/>
        </w:rPr>
        <w:t>8</w:t>
      </w:r>
      <w:r w:rsidRPr="00C1321E">
        <w:rPr>
          <w:rFonts w:hint="eastAsia"/>
          <w:sz w:val="24"/>
        </w:rPr>
        <w:t>个</w:t>
      </w:r>
      <w:r w:rsidRPr="00C1321E">
        <w:rPr>
          <w:sz w:val="24"/>
        </w:rPr>
        <w:t>8</w:t>
      </w:r>
      <w:r w:rsidRPr="00C1321E">
        <w:rPr>
          <w:rFonts w:hint="eastAsia"/>
          <w:sz w:val="24"/>
        </w:rPr>
        <w:t>段数码管上扫描显示</w:t>
      </w:r>
      <w:r w:rsidRPr="00C1321E">
        <w:rPr>
          <w:sz w:val="24"/>
        </w:rPr>
        <w:t>A—H</w:t>
      </w:r>
    </w:p>
    <w:p w:rsidR="00C1321E" w:rsidRPr="00C1321E" w:rsidRDefault="00C1321E" w:rsidP="00C1321E">
      <w:pPr>
        <w:rPr>
          <w:sz w:val="24"/>
        </w:rPr>
      </w:pPr>
      <w:r w:rsidRPr="00C1321E">
        <w:rPr>
          <w:rFonts w:hint="eastAsia"/>
          <w:sz w:val="24"/>
        </w:rPr>
        <w:t>提示：</w:t>
      </w:r>
      <w:r>
        <w:rPr>
          <w:rFonts w:hint="eastAsia"/>
          <w:sz w:val="24"/>
        </w:rPr>
        <w:t>上述2个</w:t>
      </w:r>
      <w:r>
        <w:rPr>
          <w:sz w:val="24"/>
        </w:rPr>
        <w:t>任务</w:t>
      </w:r>
      <w:r w:rsidRPr="00C1321E">
        <w:rPr>
          <w:rFonts w:hint="eastAsia"/>
          <w:sz w:val="24"/>
        </w:rPr>
        <w:t>的不同效果可以通过控制延时的长和短加以实现</w:t>
      </w:r>
    </w:p>
    <w:p w:rsidR="00AF3FCC" w:rsidRPr="00C1321E" w:rsidRDefault="00C1321E" w:rsidP="00C1321E">
      <w:pPr>
        <w:rPr>
          <w:sz w:val="24"/>
        </w:rPr>
      </w:pPr>
      <w:r>
        <w:rPr>
          <w:rFonts w:hint="eastAsia"/>
          <w:sz w:val="24"/>
        </w:rPr>
        <w:t>任务3：</w:t>
      </w:r>
      <w:r w:rsidRPr="00C1321E">
        <w:rPr>
          <w:rFonts w:hint="eastAsia"/>
          <w:sz w:val="24"/>
        </w:rPr>
        <w:t>实现在</w:t>
      </w:r>
      <w:r w:rsidRPr="00C1321E">
        <w:rPr>
          <w:sz w:val="24"/>
        </w:rPr>
        <w:t>8*8</w:t>
      </w:r>
      <w:r w:rsidRPr="00C1321E">
        <w:rPr>
          <w:rFonts w:hint="eastAsia"/>
          <w:sz w:val="24"/>
        </w:rPr>
        <w:t>点阵模块上显示自定义字符串，</w:t>
      </w:r>
    </w:p>
    <w:p w:rsidR="00C1321E" w:rsidRPr="00C1321E" w:rsidRDefault="00C1321E" w:rsidP="00C1321E">
      <w:pPr>
        <w:rPr>
          <w:sz w:val="24"/>
        </w:rPr>
      </w:pPr>
      <w:r w:rsidRPr="00C1321E">
        <w:rPr>
          <w:rFonts w:hint="eastAsia"/>
          <w:sz w:val="24"/>
        </w:rPr>
        <w:t>如：</w:t>
      </w:r>
      <w:r w:rsidRPr="00C1321E">
        <w:rPr>
          <w:sz w:val="24"/>
        </w:rPr>
        <w:t>HELLO</w:t>
      </w:r>
      <w:r w:rsidRPr="00C1321E">
        <w:rPr>
          <w:rFonts w:hint="eastAsia"/>
          <w:sz w:val="24"/>
        </w:rPr>
        <w:t>，</w:t>
      </w:r>
      <w:r w:rsidRPr="00C1321E">
        <w:rPr>
          <w:sz w:val="24"/>
        </w:rPr>
        <w:t>WORLD</w:t>
      </w:r>
    </w:p>
    <w:p w:rsidR="00C1321E" w:rsidRPr="00C1321E" w:rsidRDefault="00E270AE" w:rsidP="00C1321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AHUTJSJ201</w:t>
      </w:r>
      <w:r>
        <w:rPr>
          <w:sz w:val="24"/>
        </w:rPr>
        <w:t>8</w:t>
      </w:r>
    </w:p>
    <w:p w:rsidR="00C1321E" w:rsidRPr="00C1321E" w:rsidRDefault="00C1321E" w:rsidP="00C1321E">
      <w:pPr>
        <w:rPr>
          <w:sz w:val="24"/>
        </w:rPr>
      </w:pPr>
      <w:r w:rsidRPr="00C1321E">
        <w:rPr>
          <w:rFonts w:hint="eastAsia"/>
          <w:sz w:val="24"/>
        </w:rPr>
        <w:t>提示：可以借助字模提取软件快速获取字模</w:t>
      </w:r>
    </w:p>
    <w:p w:rsidR="003C0EB4" w:rsidRPr="003C0EB4" w:rsidRDefault="003C0EB4" w:rsidP="003C0EB4">
      <w:pPr>
        <w:pStyle w:val="a7"/>
        <w:ind w:left="360" w:firstLineChars="0" w:firstLine="0"/>
        <w:rPr>
          <w:sz w:val="24"/>
        </w:rPr>
      </w:pPr>
    </w:p>
    <w:p w:rsidR="003C0EB4" w:rsidRPr="003C0EB4" w:rsidRDefault="003C0EB4" w:rsidP="003C0EB4">
      <w:pPr>
        <w:rPr>
          <w:b/>
          <w:sz w:val="24"/>
        </w:rPr>
      </w:pPr>
      <w:r w:rsidRPr="003C0EB4">
        <w:rPr>
          <w:rFonts w:hint="eastAsia"/>
          <w:b/>
          <w:sz w:val="24"/>
        </w:rPr>
        <w:t>实验报告</w:t>
      </w:r>
      <w:r w:rsidRPr="003C0EB4">
        <w:rPr>
          <w:b/>
          <w:sz w:val="24"/>
        </w:rPr>
        <w:t>要求：</w:t>
      </w:r>
    </w:p>
    <w:p w:rsidR="003C0EB4" w:rsidRPr="003C0EB4" w:rsidRDefault="00C1321E" w:rsidP="003C0EB4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任务1</w:t>
      </w:r>
      <w:r>
        <w:rPr>
          <w:sz w:val="24"/>
        </w:rPr>
        <w:t>—任务</w:t>
      </w:r>
      <w:r>
        <w:rPr>
          <w:rFonts w:hint="eastAsia"/>
          <w:sz w:val="24"/>
        </w:rPr>
        <w:t>3中</w:t>
      </w:r>
      <w:r>
        <w:rPr>
          <w:sz w:val="24"/>
        </w:rPr>
        <w:t>自编</w:t>
      </w:r>
      <w:r>
        <w:rPr>
          <w:rFonts w:hint="eastAsia"/>
          <w:sz w:val="24"/>
        </w:rPr>
        <w:t>程序</w:t>
      </w:r>
      <w:r>
        <w:rPr>
          <w:sz w:val="24"/>
        </w:rPr>
        <w:t>的源代码（</w:t>
      </w:r>
      <w:r>
        <w:rPr>
          <w:rFonts w:hint="eastAsia"/>
          <w:sz w:val="24"/>
        </w:rPr>
        <w:t>加上注释</w:t>
      </w:r>
      <w:r>
        <w:rPr>
          <w:sz w:val="24"/>
        </w:rPr>
        <w:t>）</w:t>
      </w:r>
    </w:p>
    <w:p w:rsidR="003C0EB4" w:rsidRPr="003C0EB4" w:rsidRDefault="003C0EB4" w:rsidP="003C0EB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3C0EB4">
        <w:rPr>
          <w:rFonts w:hint="eastAsia"/>
          <w:sz w:val="24"/>
        </w:rPr>
        <w:t>能说明软件仿真结果</w:t>
      </w:r>
      <w:r w:rsidRPr="003C0EB4">
        <w:rPr>
          <w:sz w:val="24"/>
        </w:rPr>
        <w:t>的截图</w:t>
      </w:r>
      <w:r w:rsidR="00C1321E">
        <w:rPr>
          <w:rFonts w:hint="eastAsia"/>
          <w:sz w:val="24"/>
        </w:rPr>
        <w:t>、反映</w:t>
      </w:r>
      <w:r w:rsidR="00C1321E">
        <w:rPr>
          <w:sz w:val="24"/>
        </w:rPr>
        <w:t>硬件电路连接和</w:t>
      </w:r>
      <w:r w:rsidRPr="003C0EB4">
        <w:rPr>
          <w:sz w:val="24"/>
        </w:rPr>
        <w:t>硬件验证</w:t>
      </w:r>
      <w:r w:rsidRPr="003C0EB4">
        <w:rPr>
          <w:rFonts w:hint="eastAsia"/>
          <w:sz w:val="24"/>
        </w:rPr>
        <w:t>结果</w:t>
      </w:r>
      <w:r w:rsidRPr="003C0EB4">
        <w:rPr>
          <w:sz w:val="24"/>
        </w:rPr>
        <w:t>的图片</w:t>
      </w:r>
      <w:r w:rsidR="00C1321E">
        <w:rPr>
          <w:rFonts w:hint="eastAsia"/>
          <w:sz w:val="24"/>
        </w:rPr>
        <w:t>或</w:t>
      </w:r>
      <w:r w:rsidR="00C1321E">
        <w:rPr>
          <w:sz w:val="24"/>
        </w:rPr>
        <w:t>视频</w:t>
      </w:r>
    </w:p>
    <w:sectPr w:rsidR="003C0EB4" w:rsidRPr="003C0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7A7" w:rsidRDefault="009427A7" w:rsidP="00DA54C3">
      <w:r>
        <w:separator/>
      </w:r>
    </w:p>
  </w:endnote>
  <w:endnote w:type="continuationSeparator" w:id="0">
    <w:p w:rsidR="009427A7" w:rsidRDefault="009427A7" w:rsidP="00DA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7A7" w:rsidRDefault="009427A7" w:rsidP="00DA54C3">
      <w:r>
        <w:separator/>
      </w:r>
    </w:p>
  </w:footnote>
  <w:footnote w:type="continuationSeparator" w:id="0">
    <w:p w:rsidR="009427A7" w:rsidRDefault="009427A7" w:rsidP="00DA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B1440"/>
    <w:multiLevelType w:val="hybridMultilevel"/>
    <w:tmpl w:val="9800D1F0"/>
    <w:lvl w:ilvl="0" w:tplc="36A00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F5CC8"/>
    <w:multiLevelType w:val="hybridMultilevel"/>
    <w:tmpl w:val="3FE49A3A"/>
    <w:lvl w:ilvl="0" w:tplc="0B96F3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9856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C854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6E21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B0AB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B88F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6829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10A4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1A9E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15C405C"/>
    <w:multiLevelType w:val="hybridMultilevel"/>
    <w:tmpl w:val="B0C611E0"/>
    <w:lvl w:ilvl="0" w:tplc="0D5283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A2C6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B4FB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3440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8EF9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01A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927D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3044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4CC6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4A52AEF"/>
    <w:multiLevelType w:val="hybridMultilevel"/>
    <w:tmpl w:val="FA7C1A5A"/>
    <w:lvl w:ilvl="0" w:tplc="57DE5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EA"/>
    <w:rsid w:val="003C0EB4"/>
    <w:rsid w:val="00590FA4"/>
    <w:rsid w:val="009427A7"/>
    <w:rsid w:val="009E08EA"/>
    <w:rsid w:val="00AF3FCC"/>
    <w:rsid w:val="00C1321E"/>
    <w:rsid w:val="00C23B8E"/>
    <w:rsid w:val="00DA54C3"/>
    <w:rsid w:val="00E2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65CDE"/>
  <w15:chartTrackingRefBased/>
  <w15:docId w15:val="{880BE2EB-C304-49E0-960F-7213EFEC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4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4C3"/>
    <w:rPr>
      <w:sz w:val="18"/>
      <w:szCs w:val="18"/>
    </w:rPr>
  </w:style>
  <w:style w:type="paragraph" w:styleId="a7">
    <w:name w:val="List Paragraph"/>
    <w:basedOn w:val="a"/>
    <w:uiPriority w:val="34"/>
    <w:qFormat/>
    <w:rsid w:val="00DA5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7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lu</dc:creator>
  <cp:keywords/>
  <dc:description/>
  <cp:lastModifiedBy>luqin</cp:lastModifiedBy>
  <cp:revision>4</cp:revision>
  <dcterms:created xsi:type="dcterms:W3CDTF">2019-03-19T14:52:00Z</dcterms:created>
  <dcterms:modified xsi:type="dcterms:W3CDTF">2021-04-10T07:07:00Z</dcterms:modified>
</cp:coreProperties>
</file>