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0B9" w:rsidRDefault="001310B9">
      <w:pPr>
        <w:jc w:val="left"/>
        <w:rPr>
          <w:highlight w:val="yellow"/>
        </w:rPr>
      </w:pPr>
    </w:p>
    <w:p w:rsidR="001310B9" w:rsidRDefault="00000000">
      <w:pPr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考试题型</w:t>
      </w:r>
    </w:p>
    <w:p w:rsidR="001310B9" w:rsidRDefault="00000000">
      <w:pPr>
        <w:rPr>
          <w:highlight w:val="yellow"/>
        </w:rPr>
      </w:pPr>
      <w:r>
        <w:rPr>
          <w:rFonts w:hint="eastAsia"/>
          <w:highlight w:val="yellow"/>
        </w:rPr>
        <w:t>选择（</w:t>
      </w:r>
      <w:r>
        <w:rPr>
          <w:rFonts w:hint="eastAsia"/>
          <w:highlight w:val="yellow"/>
        </w:rPr>
        <w:t>20</w:t>
      </w:r>
      <w:r>
        <w:rPr>
          <w:rFonts w:hint="eastAsia"/>
          <w:highlight w:val="yellow"/>
        </w:rPr>
        <w:t>分）</w:t>
      </w:r>
      <w:r>
        <w:rPr>
          <w:rFonts w:hint="eastAsia"/>
          <w:highlight w:val="yellow"/>
        </w:rPr>
        <w:t xml:space="preserve">  </w:t>
      </w:r>
      <w:r>
        <w:rPr>
          <w:rFonts w:hint="eastAsia"/>
          <w:highlight w:val="yellow"/>
        </w:rPr>
        <w:t>简答（</w:t>
      </w:r>
      <w:r>
        <w:rPr>
          <w:rFonts w:hint="eastAsia"/>
          <w:highlight w:val="yellow"/>
        </w:rPr>
        <w:t>30</w:t>
      </w:r>
      <w:r>
        <w:rPr>
          <w:rFonts w:hint="eastAsia"/>
          <w:highlight w:val="yellow"/>
        </w:rPr>
        <w:t>分）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页面样式设计（</w:t>
      </w:r>
      <w:r>
        <w:rPr>
          <w:rFonts w:hint="eastAsia"/>
          <w:highlight w:val="yellow"/>
        </w:rPr>
        <w:t>10</w:t>
      </w:r>
      <w:r>
        <w:rPr>
          <w:rFonts w:hint="eastAsia"/>
          <w:highlight w:val="yellow"/>
        </w:rPr>
        <w:t>分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主要是</w:t>
      </w:r>
      <w:proofErr w:type="spellStart"/>
      <w:r>
        <w:rPr>
          <w:rFonts w:hint="eastAsia"/>
          <w:highlight w:val="yellow"/>
        </w:rPr>
        <w:t>div+css</w:t>
      </w:r>
      <w:proofErr w:type="spellEnd"/>
      <w:r>
        <w:rPr>
          <w:rFonts w:hint="eastAsia"/>
          <w:highlight w:val="yellow"/>
        </w:rPr>
        <w:t>布局）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程序设计（</w:t>
      </w:r>
      <w:r>
        <w:rPr>
          <w:rFonts w:hint="eastAsia"/>
          <w:highlight w:val="yellow"/>
        </w:rPr>
        <w:t>40</w:t>
      </w:r>
      <w:r>
        <w:rPr>
          <w:rFonts w:hint="eastAsia"/>
          <w:highlight w:val="yellow"/>
        </w:rPr>
        <w:t>分，</w:t>
      </w:r>
      <w:r>
        <w:rPr>
          <w:rFonts w:hint="eastAsia"/>
          <w:highlight w:val="yellow"/>
        </w:rPr>
        <w:t>javascritp2</w:t>
      </w:r>
      <w:r>
        <w:rPr>
          <w:rFonts w:hint="eastAsia"/>
          <w:highlight w:val="yellow"/>
        </w:rPr>
        <w:t>题、</w:t>
      </w:r>
      <w:r>
        <w:rPr>
          <w:rFonts w:hint="eastAsia"/>
          <w:highlight w:val="yellow"/>
        </w:rPr>
        <w:t>servlet1</w:t>
      </w:r>
      <w:r>
        <w:rPr>
          <w:rFonts w:hint="eastAsia"/>
          <w:highlight w:val="yellow"/>
        </w:rPr>
        <w:t>题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jsp1</w:t>
      </w:r>
      <w:r>
        <w:rPr>
          <w:rFonts w:hint="eastAsia"/>
          <w:highlight w:val="yellow"/>
        </w:rPr>
        <w:t>题）</w:t>
      </w:r>
    </w:p>
    <w:p w:rsidR="001310B9" w:rsidRDefault="001310B9">
      <w:pPr>
        <w:rPr>
          <w:highlight w:val="yellow"/>
        </w:rPr>
      </w:pPr>
    </w:p>
    <w:p w:rsidR="001310B9" w:rsidRDefault="00000000">
      <w:pPr>
        <w:rPr>
          <w:highlight w:val="yellow"/>
        </w:rPr>
      </w:pPr>
      <w:r>
        <w:rPr>
          <w:rFonts w:hint="eastAsia"/>
          <w:highlight w:val="yellow"/>
        </w:rPr>
        <w:t>2</w:t>
      </w:r>
      <w:r>
        <w:rPr>
          <w:rFonts w:hint="eastAsia"/>
          <w:sz w:val="28"/>
          <w:szCs w:val="28"/>
          <w:highlight w:val="yellow"/>
        </w:rPr>
        <w:t>考点分布：</w:t>
      </w:r>
    </w:p>
    <w:p w:rsidR="001310B9" w:rsidRDefault="00000000">
      <w:pPr>
        <w:numPr>
          <w:ilvl w:val="0"/>
          <w:numId w:val="2"/>
        </w:numPr>
        <w:ind w:firstLineChars="200" w:firstLine="420"/>
        <w:rPr>
          <w:highlight w:val="yellow"/>
        </w:rPr>
      </w:pPr>
      <w:proofErr w:type="spellStart"/>
      <w:r>
        <w:rPr>
          <w:rFonts w:hint="eastAsia"/>
          <w:highlight w:val="yellow"/>
        </w:rPr>
        <w:t>css</w:t>
      </w:r>
      <w:proofErr w:type="spellEnd"/>
      <w:r>
        <w:rPr>
          <w:rFonts w:hint="eastAsia"/>
          <w:highlight w:val="yellow"/>
        </w:rPr>
        <w:t>选择器、盒模型、浮动、定位（</w:t>
      </w:r>
      <w:r>
        <w:rPr>
          <w:rFonts w:hint="eastAsia"/>
          <w:highlight w:val="red"/>
        </w:rPr>
        <w:t>特别我们上课案例和实验涉及的页面布局</w:t>
      </w:r>
      <w:r>
        <w:rPr>
          <w:rFonts w:hint="eastAsia"/>
          <w:highlight w:val="yellow"/>
        </w:rPr>
        <w:t>）</w:t>
      </w:r>
    </w:p>
    <w:p w:rsidR="001310B9" w:rsidRDefault="00000000">
      <w:pPr>
        <w:numPr>
          <w:ilvl w:val="0"/>
          <w:numId w:val="2"/>
        </w:numPr>
        <w:ind w:firstLineChars="200" w:firstLine="420"/>
        <w:rPr>
          <w:highlight w:val="yellow"/>
        </w:rPr>
      </w:pPr>
      <w:proofErr w:type="spellStart"/>
      <w:r>
        <w:rPr>
          <w:rFonts w:hint="eastAsia"/>
          <w:highlight w:val="yellow"/>
        </w:rPr>
        <w:t>Javascript</w:t>
      </w:r>
      <w:proofErr w:type="spellEnd"/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：数据类型、</w:t>
      </w:r>
      <w:r>
        <w:rPr>
          <w:rFonts w:hint="eastAsia"/>
          <w:b/>
          <w:bCs/>
          <w:i/>
          <w:iCs/>
          <w:highlight w:val="red"/>
        </w:rPr>
        <w:t>面向对象创建对象</w:t>
      </w:r>
      <w:r>
        <w:rPr>
          <w:rFonts w:hint="eastAsia"/>
          <w:highlight w:val="yellow"/>
        </w:rPr>
        <w:t>、内置对象比</w:t>
      </w:r>
      <w:r>
        <w:rPr>
          <w:rFonts w:hint="eastAsia"/>
          <w:b/>
          <w:bCs/>
          <w:i/>
          <w:iCs/>
          <w:highlight w:val="red"/>
        </w:rPr>
        <w:t>如</w:t>
      </w:r>
      <w:r>
        <w:rPr>
          <w:rFonts w:hint="eastAsia"/>
          <w:b/>
          <w:bCs/>
          <w:i/>
          <w:iCs/>
          <w:highlight w:val="red"/>
        </w:rPr>
        <w:t>math</w:t>
      </w:r>
      <w:r>
        <w:rPr>
          <w:rFonts w:hint="eastAsia"/>
          <w:b/>
          <w:bCs/>
          <w:i/>
          <w:iCs/>
          <w:highlight w:val="red"/>
        </w:rPr>
        <w:t>对象</w:t>
      </w:r>
      <w:r>
        <w:rPr>
          <w:rFonts w:hint="eastAsia"/>
          <w:b/>
          <w:bCs/>
          <w:i/>
          <w:iCs/>
          <w:highlight w:val="yellow"/>
        </w:rPr>
        <w:t>、定时器、事件驱动</w:t>
      </w:r>
    </w:p>
    <w:p w:rsidR="001310B9" w:rsidRDefault="00000000">
      <w:pPr>
        <w:numPr>
          <w:ilvl w:val="0"/>
          <w:numId w:val="2"/>
        </w:numPr>
        <w:ind w:firstLineChars="200" w:firstLine="420"/>
        <w:rPr>
          <w:highlight w:val="yellow"/>
        </w:rPr>
      </w:pPr>
      <w:r>
        <w:rPr>
          <w:rFonts w:hint="eastAsia"/>
          <w:highlight w:val="yellow"/>
        </w:rPr>
        <w:t>Servlet</w:t>
      </w:r>
      <w:r>
        <w:rPr>
          <w:rFonts w:hint="eastAsia"/>
          <w:highlight w:val="yellow"/>
        </w:rPr>
        <w:t>：生命周期、</w:t>
      </w:r>
      <w:r>
        <w:rPr>
          <w:rFonts w:hint="eastAsia"/>
          <w:b/>
          <w:bCs/>
          <w:i/>
          <w:iCs/>
          <w:highlight w:val="red"/>
        </w:rPr>
        <w:t>会话管理、获取参数、</w:t>
      </w:r>
      <w:r>
        <w:rPr>
          <w:rFonts w:hint="eastAsia"/>
          <w:highlight w:val="yellow"/>
        </w:rPr>
        <w:t>request</w:t>
      </w:r>
      <w:r>
        <w:rPr>
          <w:rFonts w:hint="eastAsia"/>
          <w:highlight w:val="yellow"/>
        </w:rPr>
        <w:t>与</w:t>
      </w:r>
      <w:r>
        <w:rPr>
          <w:rFonts w:hint="eastAsia"/>
          <w:highlight w:val="yellow"/>
        </w:rPr>
        <w:t>response</w:t>
      </w:r>
      <w:r>
        <w:rPr>
          <w:rFonts w:hint="eastAsia"/>
          <w:highlight w:val="yellow"/>
        </w:rPr>
        <w:t>对象的上课说的方法的使用</w:t>
      </w:r>
    </w:p>
    <w:p w:rsidR="001310B9" w:rsidRDefault="00000000">
      <w:pPr>
        <w:numPr>
          <w:ilvl w:val="0"/>
          <w:numId w:val="2"/>
        </w:numPr>
        <w:ind w:firstLineChars="200" w:firstLine="420"/>
        <w:rPr>
          <w:b/>
          <w:bCs/>
          <w:i/>
          <w:iCs/>
          <w:highlight w:val="red"/>
        </w:rPr>
      </w:pPr>
      <w:proofErr w:type="spellStart"/>
      <w:r>
        <w:rPr>
          <w:rFonts w:hint="eastAsia"/>
          <w:highlight w:val="yellow"/>
        </w:rPr>
        <w:t>Jsp</w:t>
      </w:r>
      <w:proofErr w:type="spellEnd"/>
      <w:r>
        <w:rPr>
          <w:rFonts w:hint="eastAsia"/>
          <w:highlight w:val="yellow"/>
        </w:rPr>
        <w:t>：基本语法、内置对象、</w:t>
      </w:r>
      <w:r>
        <w:rPr>
          <w:rFonts w:hint="eastAsia"/>
          <w:b/>
          <w:bCs/>
          <w:i/>
          <w:iCs/>
          <w:highlight w:val="red"/>
        </w:rPr>
        <w:t>四大作用域</w:t>
      </w:r>
      <w:r>
        <w:rPr>
          <w:rFonts w:hint="eastAsia"/>
          <w:highlight w:val="yellow"/>
        </w:rPr>
        <w:t>、三大指令、</w:t>
      </w:r>
      <w:proofErr w:type="spellStart"/>
      <w:r>
        <w:rPr>
          <w:rFonts w:hint="eastAsia"/>
          <w:highlight w:val="yellow"/>
        </w:rPr>
        <w:t>el</w:t>
      </w:r>
      <w:proofErr w:type="spellEnd"/>
      <w:r>
        <w:rPr>
          <w:rFonts w:hint="eastAsia"/>
          <w:highlight w:val="yellow"/>
        </w:rPr>
        <w:t>表达式、</w:t>
      </w:r>
      <w:proofErr w:type="spellStart"/>
      <w:r>
        <w:rPr>
          <w:rFonts w:hint="eastAsia"/>
          <w:b/>
          <w:bCs/>
          <w:i/>
          <w:iCs/>
          <w:highlight w:val="red"/>
        </w:rPr>
        <w:t>jstl</w:t>
      </w:r>
      <w:proofErr w:type="spellEnd"/>
      <w:r>
        <w:rPr>
          <w:rFonts w:hint="eastAsia"/>
          <w:b/>
          <w:bCs/>
          <w:i/>
          <w:iCs/>
          <w:highlight w:val="red"/>
        </w:rPr>
        <w:t>标签</w:t>
      </w:r>
    </w:p>
    <w:p w:rsidR="001310B9" w:rsidRDefault="001310B9"/>
    <w:p w:rsidR="001310B9" w:rsidRDefault="00000000">
      <w:pPr>
        <w:rPr>
          <w:sz w:val="36"/>
          <w:szCs w:val="36"/>
        </w:rPr>
      </w:pPr>
      <w:r>
        <w:rPr>
          <w:rFonts w:hint="eastAsia"/>
          <w:i/>
          <w:iCs/>
          <w:sz w:val="36"/>
          <w:szCs w:val="36"/>
        </w:rPr>
        <w:t>请务必根据上面的考点来复习，</w:t>
      </w:r>
      <w:r>
        <w:rPr>
          <w:rFonts w:hint="eastAsia"/>
          <w:i/>
          <w:iCs/>
          <w:sz w:val="36"/>
          <w:szCs w:val="36"/>
        </w:rPr>
        <w:t xml:space="preserve"> </w:t>
      </w:r>
      <w:r>
        <w:rPr>
          <w:rFonts w:hint="eastAsia"/>
          <w:i/>
          <w:iCs/>
          <w:sz w:val="36"/>
          <w:szCs w:val="36"/>
        </w:rPr>
        <w:t>特别是红色背景部分。</w:t>
      </w:r>
    </w:p>
    <w:p w:rsidR="001310B9" w:rsidRDefault="00000000">
      <w:pPr>
        <w:rPr>
          <w:sz w:val="28"/>
          <w:szCs w:val="28"/>
          <w:highlight w:val="yellow"/>
        </w:rPr>
      </w:pP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、</w:t>
      </w:r>
      <w:r>
        <w:rPr>
          <w:rFonts w:hint="eastAsia"/>
          <w:sz w:val="28"/>
          <w:szCs w:val="28"/>
          <w:highlight w:val="yellow"/>
        </w:rPr>
        <w:t>简答题题库：</w:t>
      </w:r>
    </w:p>
    <w:p w:rsidR="001310B9" w:rsidRDefault="00000000">
      <w:r>
        <w:t>试说明</w:t>
      </w:r>
      <w:r>
        <w:t>servlet</w:t>
      </w:r>
      <w:r>
        <w:t>生命周期分为哪几个阶段？</w:t>
      </w:r>
    </w:p>
    <w:p w:rsidR="001310B9" w:rsidRDefault="00000000">
      <w:proofErr w:type="spellStart"/>
      <w:r>
        <w:t>HttpSession</w:t>
      </w:r>
      <w:proofErr w:type="spellEnd"/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t>的作用</w:t>
      </w:r>
      <w:r>
        <w:rPr>
          <w:rFonts w:hint="eastAsia"/>
        </w:rPr>
        <w:t>各是什么？各个特点有哪些？</w:t>
      </w:r>
      <w:r>
        <w:t>并用代码说明使用方法</w:t>
      </w:r>
    </w:p>
    <w:p w:rsidR="001310B9" w:rsidRDefault="00000000">
      <w:r>
        <w:t>试说明</w:t>
      </w:r>
      <w:r>
        <w:t>Web</w:t>
      </w:r>
      <w:r>
        <w:t>客户端和服务器之间的交互是什么协议？该协议有哪两大特点？</w:t>
      </w:r>
    </w:p>
    <w:p w:rsidR="001310B9" w:rsidRDefault="00000000">
      <w:r>
        <w:t xml:space="preserve">  </w:t>
      </w:r>
      <w:r>
        <w:t>页面上有下列元素</w:t>
      </w:r>
      <w:r>
        <w:t>&lt;input type="text" id="name"&gt; &lt;input type="button" value="</w:t>
      </w:r>
      <w:r>
        <w:t>点击</w:t>
      </w:r>
      <w:r>
        <w:t>"&gt;</w:t>
      </w:r>
      <w:r>
        <w:t>，请给出</w:t>
      </w:r>
      <w:proofErr w:type="spellStart"/>
      <w:r>
        <w:t>javascript</w:t>
      </w:r>
      <w:proofErr w:type="spellEnd"/>
      <w:r>
        <w:t>代码实现点击按钮，让文本框显示</w:t>
      </w:r>
      <w:r>
        <w:t>“hello world”</w:t>
      </w:r>
      <w:r>
        <w:t>文本信息。</w:t>
      </w:r>
    </w:p>
    <w:p w:rsidR="001310B9" w:rsidRDefault="00000000">
      <w:r>
        <w:t xml:space="preserve"> </w:t>
      </w:r>
      <w:r>
        <w:t>在</w:t>
      </w:r>
      <w:r>
        <w:t>JSP</w:t>
      </w:r>
      <w:r>
        <w:t>中提供了哪四种属性的保存范围，请列出并说明其范围？</w:t>
      </w:r>
      <w:r>
        <w:t xml:space="preserve"> </w:t>
      </w:r>
    </w:p>
    <w:p w:rsidR="001310B9" w:rsidRDefault="00000000">
      <w:r>
        <w:t xml:space="preserve"> JSP</w:t>
      </w:r>
      <w:r>
        <w:t>命令指令用来设置与整个</w:t>
      </w:r>
      <w:r>
        <w:t>JSP</w:t>
      </w:r>
      <w:r>
        <w:t>页面相关的属性，请给出</w:t>
      </w:r>
      <w:r>
        <w:t>JSP</w:t>
      </w:r>
      <w:r>
        <w:t>有</w:t>
      </w:r>
      <w:r>
        <w:t>3</w:t>
      </w:r>
      <w:r>
        <w:t>大基本指令并说明他们的作用</w:t>
      </w:r>
      <w:r>
        <w:t>?</w:t>
      </w:r>
    </w:p>
    <w:p w:rsidR="001310B9" w:rsidRDefault="00000000">
      <w:r>
        <w:rPr>
          <w:rFonts w:hint="eastAsia"/>
        </w:rPr>
        <w:t>请用</w:t>
      </w:r>
      <w:r>
        <w:rPr>
          <w:rFonts w:hint="eastAsia"/>
        </w:rPr>
        <w:t>html</w:t>
      </w:r>
      <w:r>
        <w:rPr>
          <w:rFonts w:hint="eastAsia"/>
        </w:rPr>
        <w:t>代码举例说明</w:t>
      </w:r>
      <w:r>
        <w:rPr>
          <w:rFonts w:hint="eastAsia"/>
        </w:rPr>
        <w:t xml:space="preserve">CSS </w:t>
      </w:r>
      <w:r>
        <w:rPr>
          <w:rFonts w:hint="eastAsia"/>
        </w:rPr>
        <w:t>类选择器的使用方式？</w:t>
      </w:r>
    </w:p>
    <w:p w:rsidR="001310B9" w:rsidRDefault="00000000">
      <w:r>
        <w:rPr>
          <w:rFonts w:hint="eastAsia"/>
        </w:rPr>
        <w:t>JSP</w:t>
      </w:r>
      <w:r>
        <w:rPr>
          <w:rFonts w:hint="eastAsia"/>
        </w:rPr>
        <w:t>有哪些内置对象？作用分别是什么？</w:t>
      </w:r>
    </w:p>
    <w:p w:rsidR="001310B9" w:rsidRDefault="00000000">
      <w:proofErr w:type="spellStart"/>
      <w:r>
        <w:t>javascript</w:t>
      </w:r>
      <w:proofErr w:type="spellEnd"/>
      <w:r>
        <w:rPr>
          <w:rFonts w:hint="eastAsia"/>
        </w:rPr>
        <w:t>哪些数据类型</w:t>
      </w:r>
    </w:p>
    <w:p w:rsidR="001310B9" w:rsidRDefault="001310B9"/>
    <w:p w:rsidR="001310B9" w:rsidRDefault="00000000">
      <w:pPr>
        <w:rPr>
          <w:sz w:val="32"/>
          <w:szCs w:val="32"/>
          <w:highlight w:val="red"/>
        </w:rPr>
      </w:pPr>
      <w:r>
        <w:rPr>
          <w:rFonts w:hint="eastAsia"/>
          <w:sz w:val="32"/>
          <w:szCs w:val="32"/>
          <w:highlight w:val="red"/>
        </w:rPr>
        <w:t xml:space="preserve">4 </w:t>
      </w:r>
      <w:r>
        <w:rPr>
          <w:rFonts w:hint="eastAsia"/>
          <w:sz w:val="32"/>
          <w:szCs w:val="32"/>
          <w:highlight w:val="red"/>
        </w:rPr>
        <w:t>重点实验总结：</w:t>
      </w:r>
    </w:p>
    <w:p w:rsidR="001310B9" w:rsidRDefault="00000000">
      <w:pPr>
        <w:numPr>
          <w:ilvl w:val="0"/>
          <w:numId w:val="3"/>
        </w:numPr>
      </w:pPr>
      <w:r>
        <w:rPr>
          <w:rFonts w:hint="eastAsia"/>
        </w:rPr>
        <w:t>各种</w:t>
      </w:r>
      <w:proofErr w:type="spellStart"/>
      <w:r>
        <w:rPr>
          <w:rFonts w:hint="eastAsia"/>
        </w:rPr>
        <w:t>css+div</w:t>
      </w:r>
      <w:proofErr w:type="spellEnd"/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比如下图</w:t>
      </w:r>
    </w:p>
    <w:p w:rsidR="001310B9" w:rsidRDefault="00000000">
      <w:r>
        <w:rPr>
          <w:noProof/>
        </w:rPr>
        <w:drawing>
          <wp:inline distT="0" distB="0" distL="114300" distR="114300">
            <wp:extent cx="1376680" cy="153670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0B9" w:rsidRDefault="00000000">
      <w:r>
        <w:rPr>
          <w:noProof/>
        </w:rPr>
        <w:lastRenderedPageBreak/>
        <w:drawing>
          <wp:inline distT="0" distB="0" distL="114300" distR="114300">
            <wp:extent cx="3791585" cy="2110740"/>
            <wp:effectExtent l="0" t="0" r="1841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0B9" w:rsidRDefault="00000000">
      <w:pPr>
        <w:rPr>
          <w:highlight w:val="yellow"/>
        </w:rPr>
      </w:pP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、实现页面的“全选”功能</w:t>
      </w:r>
    </w:p>
    <w:p w:rsidR="001310B9" w:rsidRDefault="00000000">
      <w:r>
        <w:rPr>
          <w:noProof/>
        </w:rPr>
        <w:drawing>
          <wp:inline distT="0" distB="0" distL="114300" distR="114300">
            <wp:extent cx="1038225" cy="1362075"/>
            <wp:effectExtent l="9525" t="9525" r="1905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62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085850" cy="1343025"/>
            <wp:effectExtent l="9525" t="9525" r="952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1310B9" w:rsidRDefault="001310B9">
      <w:pPr>
        <w:rPr>
          <w:highlight w:val="yellow"/>
        </w:rPr>
      </w:pPr>
    </w:p>
    <w:p w:rsidR="001310B9" w:rsidRDefault="00000000">
      <w:pPr>
        <w:pStyle w:val="a4"/>
        <w:spacing w:before="50" w:after="50"/>
        <w:ind w:firstLine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3、实现页面“登录”功能（暂时不连数据库）。具体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流程</w:t>
      </w:r>
      <w:r>
        <w:rPr>
          <w:rFonts w:ascii="宋体" w:eastAsia="宋体" w:hAnsi="宋体" w:cs="宋体" w:hint="eastAsia"/>
          <w:sz w:val="21"/>
          <w:szCs w:val="21"/>
        </w:rPr>
        <w:t>如下，用户可以在登录页面进行会员登录，如果用户输入的用户名为</w:t>
      </w:r>
      <w:proofErr w:type="gramStart"/>
      <w:r>
        <w:rPr>
          <w:rFonts w:ascii="宋体" w:eastAsia="宋体" w:hAnsi="宋体" w:cs="宋体"/>
          <w:sz w:val="21"/>
          <w:szCs w:val="21"/>
        </w:rPr>
        <w:t>”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admin</w:t>
      </w:r>
      <w:proofErr w:type="gramStart"/>
      <w:r>
        <w:rPr>
          <w:rFonts w:ascii="宋体" w:eastAsia="宋体" w:hAnsi="宋体" w:cs="宋体"/>
          <w:sz w:val="21"/>
          <w:szCs w:val="21"/>
        </w:rPr>
        <w:t>”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，密码是“123”，则登录成功，跳转到欢迎页面，否则登录失败再返回登录页面。</w:t>
      </w:r>
    </w:p>
    <w:p w:rsidR="001310B9" w:rsidRDefault="001310B9">
      <w:pPr>
        <w:pStyle w:val="a4"/>
        <w:spacing w:before="50" w:after="50"/>
        <w:ind w:firstLine="0"/>
        <w:rPr>
          <w:rFonts w:ascii="宋体" w:eastAsia="宋体" w:hAnsi="宋体" w:cs="宋体"/>
          <w:sz w:val="21"/>
          <w:szCs w:val="21"/>
        </w:rPr>
      </w:pPr>
    </w:p>
    <w:p w:rsidR="001310B9" w:rsidRDefault="00000000">
      <w:pPr>
        <w:pStyle w:val="a4"/>
        <w:spacing w:before="50" w:after="50"/>
        <w:ind w:firstLine="0"/>
        <w:rPr>
          <w:rFonts w:ascii="宋体" w:eastAsia="宋体" w:hAnsi="宋体" w:cs="宋体"/>
          <w:sz w:val="21"/>
          <w:szCs w:val="21"/>
        </w:rPr>
      </w:pPr>
      <w:r>
        <w:rPr>
          <w:noProof/>
        </w:rPr>
        <w:drawing>
          <wp:inline distT="0" distB="0" distL="114300" distR="114300">
            <wp:extent cx="5268595" cy="1127760"/>
            <wp:effectExtent l="0" t="0" r="8255" b="152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0B9" w:rsidRDefault="00000000">
      <w:pPr>
        <w:pStyle w:val="a4"/>
        <w:spacing w:before="50" w:after="50"/>
        <w:ind w:firstLine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提示：页面跳转可以用过以下方法完成</w:t>
      </w:r>
    </w:p>
    <w:p w:rsidR="001310B9" w:rsidRDefault="00000000">
      <w:pPr>
        <w:pStyle w:val="a4"/>
        <w:spacing w:before="50" w:after="50"/>
        <w:ind w:firstLine="0"/>
        <w:rPr>
          <w:rFonts w:ascii="Consolas" w:eastAsia="Consolas" w:hAnsi="Consolas"/>
          <w:color w:val="000000"/>
          <w:sz w:val="28"/>
          <w:szCs w:val="28"/>
          <w:highlight w:val="yellow"/>
        </w:rPr>
      </w:pPr>
      <w:proofErr w:type="spellStart"/>
      <w:proofErr w:type="gramStart"/>
      <w:r>
        <w:rPr>
          <w:rFonts w:ascii="Consolas" w:eastAsia="Consolas" w:hAnsi="Consolas" w:hint="eastAsia"/>
          <w:color w:val="6A3E3E"/>
          <w:sz w:val="28"/>
          <w:szCs w:val="28"/>
          <w:highlight w:val="yellow"/>
        </w:rPr>
        <w:t>response</w:t>
      </w:r>
      <w:r>
        <w:rPr>
          <w:rFonts w:ascii="Consolas" w:eastAsia="Consolas" w:hAnsi="Consolas" w:hint="eastAsia"/>
          <w:color w:val="000000"/>
          <w:sz w:val="28"/>
          <w:szCs w:val="28"/>
          <w:highlight w:val="yellow"/>
        </w:rPr>
        <w:t>.sendRedirect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8"/>
          <w:szCs w:val="28"/>
          <w:highlight w:val="yellow"/>
        </w:rPr>
        <w:t>(</w:t>
      </w:r>
      <w:r>
        <w:rPr>
          <w:rFonts w:ascii="Consolas" w:eastAsia="Consolas" w:hAnsi="Consolas" w:hint="eastAsia"/>
          <w:color w:val="2A00FF"/>
          <w:sz w:val="28"/>
          <w:szCs w:val="28"/>
          <w:highlight w:val="yellow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8"/>
          <w:szCs w:val="28"/>
          <w:highlight w:val="yellow"/>
        </w:rPr>
        <w:t>welcome.jsp</w:t>
      </w:r>
      <w:proofErr w:type="spellEnd"/>
      <w:r>
        <w:rPr>
          <w:rFonts w:ascii="Consolas" w:eastAsia="Consolas" w:hAnsi="Consolas" w:hint="eastAsia"/>
          <w:color w:val="2A00FF"/>
          <w:sz w:val="28"/>
          <w:szCs w:val="28"/>
          <w:highlight w:val="yellow"/>
        </w:rPr>
        <w:t>"</w:t>
      </w:r>
      <w:r>
        <w:rPr>
          <w:rFonts w:ascii="Consolas" w:eastAsia="Consolas" w:hAnsi="Consolas" w:hint="eastAsia"/>
          <w:color w:val="000000"/>
          <w:sz w:val="28"/>
          <w:szCs w:val="28"/>
          <w:highlight w:val="yellow"/>
        </w:rPr>
        <w:t>);</w:t>
      </w:r>
    </w:p>
    <w:p w:rsidR="001310B9" w:rsidRDefault="00000000">
      <w:pPr>
        <w:pStyle w:val="a4"/>
        <w:spacing w:before="50" w:after="50"/>
        <w:ind w:firstLine="0"/>
        <w:rPr>
          <w:rFonts w:ascii="Consolas" w:eastAsia="宋体" w:hAnsi="Consolas"/>
          <w:color w:val="000000"/>
          <w:sz w:val="28"/>
          <w:szCs w:val="28"/>
          <w:highlight w:val="yellow"/>
        </w:rPr>
      </w:pPr>
      <w:r>
        <w:rPr>
          <w:rFonts w:ascii="Consolas" w:eastAsia="宋体" w:hAnsi="Consolas" w:hint="eastAsia"/>
          <w:color w:val="000000"/>
          <w:sz w:val="28"/>
          <w:szCs w:val="28"/>
          <w:highlight w:val="yellow"/>
        </w:rPr>
        <w:t>这里用的是相对路径，关于路径</w:t>
      </w:r>
      <w:r>
        <w:rPr>
          <w:rFonts w:ascii="Consolas" w:eastAsia="宋体" w:hAnsi="Consolas" w:hint="eastAsia"/>
          <w:color w:val="000000"/>
          <w:sz w:val="28"/>
          <w:szCs w:val="28"/>
          <w:highlight w:val="yellow"/>
        </w:rPr>
        <w:t xml:space="preserve"> </w:t>
      </w:r>
      <w:proofErr w:type="gramStart"/>
      <w:r>
        <w:rPr>
          <w:rFonts w:ascii="Consolas" w:eastAsia="宋体" w:hAnsi="Consolas" w:hint="eastAsia"/>
          <w:color w:val="000000"/>
          <w:sz w:val="28"/>
          <w:szCs w:val="28"/>
          <w:highlight w:val="yellow"/>
        </w:rPr>
        <w:t>看群里</w:t>
      </w:r>
      <w:proofErr w:type="gramEnd"/>
      <w:r>
        <w:rPr>
          <w:rFonts w:ascii="Consolas" w:eastAsia="宋体" w:hAnsi="Consolas" w:hint="eastAsia"/>
          <w:color w:val="000000"/>
          <w:sz w:val="28"/>
          <w:szCs w:val="28"/>
          <w:highlight w:val="yellow"/>
        </w:rPr>
        <w:t>我上传的视频。</w:t>
      </w:r>
    </w:p>
    <w:p w:rsidR="001310B9" w:rsidRDefault="001310B9">
      <w:pPr>
        <w:pStyle w:val="a4"/>
        <w:spacing w:before="50" w:after="50"/>
        <w:ind w:firstLine="0"/>
        <w:rPr>
          <w:rFonts w:ascii="宋体" w:eastAsia="宋体" w:hAnsi="宋体" w:cs="宋体"/>
          <w:sz w:val="21"/>
          <w:szCs w:val="21"/>
        </w:rPr>
      </w:pPr>
    </w:p>
    <w:p w:rsidR="001310B9" w:rsidRDefault="00000000">
      <w:r>
        <w:rPr>
          <w:rFonts w:ascii="宋体" w:eastAsia="宋体" w:hAnsi="宋体" w:cs="宋体" w:hint="eastAsia"/>
          <w:szCs w:val="21"/>
        </w:rPr>
        <w:t>4、实现页面“注册”功能。打开新会员注册页面（如下图所示），进行新会员的注册。用户点击注册按钮，把表单注册信息提交到后台的</w:t>
      </w:r>
      <w:proofErr w:type="spellStart"/>
      <w:r>
        <w:rPr>
          <w:rFonts w:ascii="宋体" w:eastAsia="宋体" w:hAnsi="宋体" w:cs="宋体" w:hint="eastAsia"/>
          <w:szCs w:val="21"/>
        </w:rPr>
        <w:t>regServlet</w:t>
      </w:r>
      <w:proofErr w:type="spellEnd"/>
      <w:r>
        <w:rPr>
          <w:rFonts w:ascii="宋体" w:eastAsia="宋体" w:hAnsi="宋体" w:cs="宋体" w:hint="eastAsia"/>
          <w:szCs w:val="21"/>
        </w:rPr>
        <w:t>，由</w:t>
      </w:r>
      <w:proofErr w:type="spellStart"/>
      <w:r>
        <w:rPr>
          <w:rFonts w:ascii="宋体" w:eastAsia="宋体" w:hAnsi="宋体" w:cs="宋体" w:hint="eastAsia"/>
          <w:szCs w:val="21"/>
        </w:rPr>
        <w:t>regServlet</w:t>
      </w:r>
      <w:proofErr w:type="spellEnd"/>
      <w:r>
        <w:rPr>
          <w:rFonts w:ascii="宋体" w:eastAsia="宋体" w:hAnsi="宋体" w:cs="宋体" w:hint="eastAsia"/>
          <w:szCs w:val="21"/>
        </w:rPr>
        <w:t>获取用户的注册信息，并把注册信息输出到前台页面。</w:t>
      </w:r>
    </w:p>
    <w:p w:rsidR="001310B9" w:rsidRDefault="00000000">
      <w:r>
        <w:rPr>
          <w:noProof/>
        </w:rPr>
        <w:lastRenderedPageBreak/>
        <w:drawing>
          <wp:inline distT="0" distB="0" distL="114300" distR="114300">
            <wp:extent cx="5273040" cy="1339215"/>
            <wp:effectExtent l="9525" t="9525" r="13335" b="228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92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1310B9" w:rsidRDefault="001310B9"/>
    <w:p w:rsidR="001310B9" w:rsidRDefault="00000000">
      <w:r>
        <w:rPr>
          <w:noProof/>
        </w:rPr>
        <w:drawing>
          <wp:inline distT="0" distB="0" distL="114300" distR="114300">
            <wp:extent cx="2621280" cy="1391920"/>
            <wp:effectExtent l="9525" t="9525" r="17145" b="273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3919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1310B9" w:rsidRDefault="00000000">
      <w:r>
        <w:rPr>
          <w:rFonts w:hint="eastAsia"/>
        </w:rPr>
        <w:t>提示：对于爱好的复选框（用户可能选多个值）来说可以通过以下方法获得</w:t>
      </w:r>
    </w:p>
    <w:p w:rsidR="001310B9" w:rsidRDefault="00000000">
      <w:pPr>
        <w:rPr>
          <w:rFonts w:eastAsia="宋体"/>
          <w:highlight w:val="yellow"/>
        </w:rPr>
      </w:pPr>
      <w:proofErr w:type="spellStart"/>
      <w:r>
        <w:rPr>
          <w:rFonts w:hint="eastAsia"/>
          <w:highlight w:val="yellow"/>
        </w:rPr>
        <w:t>request.getParameterValues</w:t>
      </w:r>
      <w:proofErr w:type="spellEnd"/>
      <w:r>
        <w:rPr>
          <w:rFonts w:hint="eastAsia"/>
          <w:highlight w:val="yellow"/>
        </w:rPr>
        <w:t>(),</w:t>
      </w:r>
      <w:r>
        <w:rPr>
          <w:rFonts w:hint="eastAsia"/>
          <w:highlight w:val="yellow"/>
        </w:rPr>
        <w:t>参数是控件的</w:t>
      </w:r>
      <w:r>
        <w:rPr>
          <w:rFonts w:hint="eastAsia"/>
          <w:highlight w:val="yellow"/>
        </w:rPr>
        <w:t>name</w:t>
      </w:r>
      <w:r>
        <w:rPr>
          <w:rFonts w:hint="eastAsia"/>
          <w:highlight w:val="yellow"/>
        </w:rPr>
        <w:t>值，方法的返回值是字符串数组。</w:t>
      </w:r>
    </w:p>
    <w:p w:rsidR="001310B9" w:rsidRDefault="001310B9"/>
    <w:p w:rsidR="001310B9" w:rsidRDefault="00000000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、学习</w:t>
      </w: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c:choose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c:when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c:otherwise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标签的使用，完成下列页面功能输入分数判断等级</w:t>
      </w:r>
      <w:r>
        <w:rPr>
          <w:rFonts w:hint="eastAsia"/>
          <w:b/>
          <w:bCs/>
        </w:rPr>
        <w:t xml:space="preserve">&gt;80  </w:t>
      </w:r>
      <w:r>
        <w:rPr>
          <w:rFonts w:hint="eastAsia"/>
          <w:b/>
          <w:bCs/>
        </w:rPr>
        <w:t>优秀；</w:t>
      </w:r>
      <w:r>
        <w:rPr>
          <w:rFonts w:hint="eastAsia"/>
          <w:b/>
          <w:bCs/>
        </w:rPr>
        <w:t xml:space="preserve">  60</w:t>
      </w:r>
      <w:r>
        <w:rPr>
          <w:rFonts w:hint="eastAsia"/>
          <w:b/>
          <w:bCs/>
        </w:rPr>
        <w:t>到</w:t>
      </w:r>
      <w:r>
        <w:rPr>
          <w:rFonts w:hint="eastAsia"/>
          <w:b/>
          <w:bCs/>
        </w:rPr>
        <w:t>80</w:t>
      </w:r>
      <w:r>
        <w:rPr>
          <w:rFonts w:hint="eastAsia"/>
          <w:b/>
          <w:bCs/>
        </w:rPr>
        <w:t>之间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及格；</w:t>
      </w:r>
      <w:r>
        <w:rPr>
          <w:rFonts w:hint="eastAsia"/>
          <w:b/>
          <w:bCs/>
        </w:rPr>
        <w:t xml:space="preserve">&lt;60   </w:t>
      </w:r>
      <w:r>
        <w:rPr>
          <w:rFonts w:hint="eastAsia"/>
          <w:b/>
          <w:bCs/>
        </w:rPr>
        <w:t>不及格；其它情况，提示请输入分数</w:t>
      </w:r>
    </w:p>
    <w:p w:rsidR="001310B9" w:rsidRDefault="00000000">
      <w:r>
        <w:rPr>
          <w:noProof/>
        </w:rPr>
        <w:drawing>
          <wp:inline distT="0" distB="0" distL="114300" distR="114300">
            <wp:extent cx="3083560" cy="1236980"/>
            <wp:effectExtent l="9525" t="9525" r="12065" b="10795"/>
            <wp:docPr id="29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2369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1310B9" w:rsidRDefault="00000000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、学习</w:t>
      </w: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c:forEach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标签的使用，求</w:t>
      </w:r>
      <w:r>
        <w:rPr>
          <w:rFonts w:hint="eastAsia"/>
          <w:b/>
          <w:bCs/>
        </w:rPr>
        <w:t>1000</w:t>
      </w:r>
      <w:r>
        <w:rPr>
          <w:rFonts w:hint="eastAsia"/>
          <w:b/>
          <w:bCs/>
        </w:rPr>
        <w:t>以内的能同时被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整除的数值之</w:t>
      </w:r>
      <w:proofErr w:type="gramStart"/>
      <w:r>
        <w:rPr>
          <w:rFonts w:hint="eastAsia"/>
          <w:b/>
          <w:bCs/>
        </w:rPr>
        <w:t>和</w:t>
      </w:r>
      <w:proofErr w:type="gramEnd"/>
    </w:p>
    <w:p w:rsidR="001310B9" w:rsidRDefault="001310B9"/>
    <w:sectPr w:rsidR="00131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CA5412"/>
    <w:multiLevelType w:val="singleLevel"/>
    <w:tmpl w:val="82CA5412"/>
    <w:lvl w:ilvl="0">
      <w:start w:val="1"/>
      <w:numFmt w:val="decimalEnclosedCircleChinese"/>
      <w:suff w:val="nothing"/>
      <w:lvlText w:val="%1　"/>
      <w:lvlJc w:val="left"/>
      <w:pPr>
        <w:ind w:left="-400" w:firstLine="400"/>
      </w:pPr>
      <w:rPr>
        <w:rFonts w:hint="eastAsia"/>
      </w:rPr>
    </w:lvl>
  </w:abstractNum>
  <w:abstractNum w:abstractNumId="1" w15:restartNumberingAfterBreak="0">
    <w:nsid w:val="A7205070"/>
    <w:multiLevelType w:val="singleLevel"/>
    <w:tmpl w:val="A720507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DFA498D"/>
    <w:multiLevelType w:val="singleLevel"/>
    <w:tmpl w:val="1DFA498D"/>
    <w:lvl w:ilvl="0">
      <w:start w:val="1"/>
      <w:numFmt w:val="decimal"/>
      <w:suff w:val="nothing"/>
      <w:lvlText w:val="%1、"/>
      <w:lvlJc w:val="left"/>
    </w:lvl>
  </w:abstractNum>
  <w:num w:numId="1" w16cid:durableId="1705668278">
    <w:abstractNumId w:val="2"/>
  </w:num>
  <w:num w:numId="2" w16cid:durableId="1968075777">
    <w:abstractNumId w:val="0"/>
  </w:num>
  <w:num w:numId="3" w16cid:durableId="1931498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JmNTU3NTE5NTkyNGE0ZTEzNmMwNTg0N2IxZDc4OWMifQ=="/>
  </w:docVars>
  <w:rsids>
    <w:rsidRoot w:val="6B3312BA"/>
    <w:rsid w:val="001310B9"/>
    <w:rsid w:val="00CF5878"/>
    <w:rsid w:val="030A396A"/>
    <w:rsid w:val="0A7D7B27"/>
    <w:rsid w:val="0D272C49"/>
    <w:rsid w:val="0EA7156C"/>
    <w:rsid w:val="15EC280B"/>
    <w:rsid w:val="18D06861"/>
    <w:rsid w:val="1D3176D9"/>
    <w:rsid w:val="216F6AB0"/>
    <w:rsid w:val="223243F5"/>
    <w:rsid w:val="22364D03"/>
    <w:rsid w:val="23F14531"/>
    <w:rsid w:val="248C6264"/>
    <w:rsid w:val="2BE96987"/>
    <w:rsid w:val="3A6116E0"/>
    <w:rsid w:val="3BBF1BFE"/>
    <w:rsid w:val="3C83347E"/>
    <w:rsid w:val="44D32CFF"/>
    <w:rsid w:val="44FD5013"/>
    <w:rsid w:val="49725CD8"/>
    <w:rsid w:val="4AFA76E0"/>
    <w:rsid w:val="4E092359"/>
    <w:rsid w:val="4F0E4B7D"/>
    <w:rsid w:val="504728E0"/>
    <w:rsid w:val="52166000"/>
    <w:rsid w:val="552438DF"/>
    <w:rsid w:val="587575BD"/>
    <w:rsid w:val="58F5526E"/>
    <w:rsid w:val="5F050979"/>
    <w:rsid w:val="64061D04"/>
    <w:rsid w:val="65C117EF"/>
    <w:rsid w:val="6A5A4978"/>
    <w:rsid w:val="6ABE65A0"/>
    <w:rsid w:val="6B3312BA"/>
    <w:rsid w:val="6C7B63F2"/>
    <w:rsid w:val="6D6F284C"/>
    <w:rsid w:val="6EE660A5"/>
    <w:rsid w:val="71D156DA"/>
    <w:rsid w:val="7CC4068A"/>
    <w:rsid w:val="7EC9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673F7"/>
  <w15:docId w15:val="{A35F712D-9AC1-4539-8B48-158D3F48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customStyle="1" w:styleId="a4">
    <w:name w:val="程序"/>
    <w:basedOn w:val="a"/>
    <w:uiPriority w:val="99"/>
    <w:qFormat/>
    <w:pPr>
      <w:adjustRightInd w:val="0"/>
      <w:snapToGrid w:val="0"/>
      <w:spacing w:line="270" w:lineRule="atLeast"/>
      <w:ind w:firstLine="425"/>
    </w:pPr>
    <w:rPr>
      <w:rFonts w:ascii="Courier New" w:eastAsia="仿宋_GB2312" w:hAnsi="Courier New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陈平</dc:creator>
  <cp:lastModifiedBy>X Long</cp:lastModifiedBy>
  <cp:revision>2</cp:revision>
  <dcterms:created xsi:type="dcterms:W3CDTF">2020-12-06T02:45:00Z</dcterms:created>
  <dcterms:modified xsi:type="dcterms:W3CDTF">2023-02-20T00:56:00Z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15FE53C570BC464992112546CCD6FF44</vt:lpwstr>
  </property>
</Properties>
</file>