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7E4" w:rsidRDefault="009850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Министерство образования и науки Российской Федерации</w:t>
      </w:r>
    </w:p>
    <w:p w:rsidR="004D07E4" w:rsidRDefault="0098502D">
      <w:pPr>
        <w:spacing w:line="240" w:lineRule="auto"/>
        <w:ind w:right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4D07E4" w:rsidRDefault="0098502D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 «Пермский национальный исследовательский политехнический университет»</w:t>
      </w:r>
    </w:p>
    <w:p w:rsidR="004D07E4" w:rsidRDefault="0098502D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Электротехнический факультет</w:t>
      </w:r>
    </w:p>
    <w:p w:rsidR="004D07E4" w:rsidRDefault="0098502D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Кафедра «Информационные технологии и автоматизированные системы»</w:t>
      </w:r>
    </w:p>
    <w:p w:rsidR="004D07E4" w:rsidRDefault="0098502D">
      <w:pPr>
        <w:spacing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Направление 09.03.04 – «Программная инженерия»</w:t>
      </w:r>
    </w:p>
    <w:p w:rsidR="004D07E4" w:rsidRDefault="00985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«Технологии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распределенные информационные системы»</w:t>
      </w:r>
    </w:p>
    <w:p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Профиль: «Разработка программно-информационных систем»</w:t>
      </w:r>
    </w:p>
    <w:p w:rsidR="004D07E4" w:rsidRDefault="00985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:rsidR="004D07E4" w:rsidRPr="00207EC1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по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лабор</w:t>
      </w:r>
      <w:r w:rsidR="00207EC1">
        <w:rPr>
          <w:rFonts w:ascii="Times New Roman" w:eastAsia="Times New Roman" w:hAnsi="Times New Roman" w:cs="Times New Roman"/>
          <w:sz w:val="32"/>
          <w:szCs w:val="32"/>
        </w:rPr>
        <w:t>аторной работе №</w:t>
      </w:r>
      <w:r w:rsidR="00207EC1">
        <w:rPr>
          <w:rFonts w:ascii="Times New Roman" w:eastAsia="Times New Roman" w:hAnsi="Times New Roman" w:cs="Times New Roman"/>
          <w:sz w:val="32"/>
          <w:szCs w:val="32"/>
          <w:lang w:val="ru-RU"/>
        </w:rPr>
        <w:t>6</w:t>
      </w:r>
    </w:p>
    <w:p w:rsidR="004D07E4" w:rsidRDefault="0098502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DF5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Решение СЛАУ методом Гаусса </w:t>
      </w:r>
      <w:r w:rsidR="003911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использованием </w:t>
      </w:r>
      <w:proofErr w:type="spellStart"/>
      <w:r w:rsidR="00E57DFF">
        <w:rPr>
          <w:rFonts w:ascii="Times New Roman" w:eastAsia="Times New Roman" w:hAnsi="Times New Roman" w:cs="Times New Roman"/>
          <w:sz w:val="28"/>
          <w:szCs w:val="28"/>
          <w:lang w:val="en-US"/>
        </w:rPr>
        <w:t>oneTBB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D07E4" w:rsidRDefault="00985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07E4" w:rsidRDefault="0098502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РИС-20-2б</w:t>
      </w:r>
    </w:p>
    <w:p w:rsidR="004D07E4" w:rsidRDefault="00EA20C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Катаев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98502D">
        <w:rPr>
          <w:rFonts w:ascii="Times New Roman" w:eastAsia="Times New Roman" w:hAnsi="Times New Roman" w:cs="Times New Roman"/>
          <w:sz w:val="28"/>
          <w:szCs w:val="28"/>
        </w:rPr>
        <w:t>.   ___________</w:t>
      </w:r>
    </w:p>
    <w:p w:rsidR="004D07E4" w:rsidRDefault="0098502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старший преподаватель кафедры ИТАС</w:t>
      </w:r>
    </w:p>
    <w:p w:rsidR="004D07E4" w:rsidRDefault="0098502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Щапов В. А.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___________</w:t>
      </w:r>
    </w:p>
    <w:p w:rsidR="004D07E4" w:rsidRDefault="0098502D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______</w:t>
      </w:r>
    </w:p>
    <w:p w:rsidR="004D07E4" w:rsidRDefault="0098502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Пермь, 2024</w:t>
      </w:r>
    </w:p>
    <w:p w:rsidR="004D07E4" w:rsidRDefault="009850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Цели </w:t>
      </w:r>
      <w:r w:rsidR="0088356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 з</w:t>
      </w:r>
      <w:r w:rsidR="00EA20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адачи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D07E4" w:rsidRPr="00207EC1" w:rsidRDefault="00EA20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9850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программу для </w:t>
      </w:r>
      <w:r w:rsidR="00DF5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решения СЛАУ </w:t>
      </w:r>
      <w:r w:rsidR="00D57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использованием </w:t>
      </w:r>
      <w:proofErr w:type="spellStart"/>
      <w:r w:rsidR="00207EC1">
        <w:rPr>
          <w:rFonts w:ascii="Times New Roman" w:eastAsia="Times New Roman" w:hAnsi="Times New Roman" w:cs="Times New Roman"/>
          <w:sz w:val="28"/>
          <w:szCs w:val="28"/>
          <w:lang w:val="en-US"/>
        </w:rPr>
        <w:t>OneTbb</w:t>
      </w:r>
      <w:proofErr w:type="spellEnd"/>
    </w:p>
    <w:p w:rsidR="004D07E4" w:rsidRPr="008759E1" w:rsidRDefault="00EA20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9850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759E1">
        <w:rPr>
          <w:rFonts w:ascii="Times New Roman" w:eastAsia="Times New Roman" w:hAnsi="Times New Roman" w:cs="Times New Roman"/>
          <w:sz w:val="28"/>
          <w:szCs w:val="28"/>
          <w:lang w:val="ru-RU"/>
        </w:rPr>
        <w:t>Проанализировать результаты</w:t>
      </w:r>
    </w:p>
    <w:p w:rsidR="004D07E4" w:rsidRPr="008759E1" w:rsidRDefault="00EA20CD" w:rsidP="008759E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9850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759E1">
        <w:rPr>
          <w:rFonts w:ascii="Times New Roman" w:eastAsia="Times New Roman" w:hAnsi="Times New Roman" w:cs="Times New Roman"/>
          <w:sz w:val="28"/>
          <w:szCs w:val="28"/>
          <w:lang w:val="ru-RU"/>
        </w:rPr>
        <w:t>Сделать выводы</w:t>
      </w:r>
    </w:p>
    <w:p w:rsidR="00EA20CD" w:rsidRDefault="00EA20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D07E4" w:rsidRPr="008759E1" w:rsidRDefault="009850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</w:t>
      </w:r>
    </w:p>
    <w:p w:rsidR="00207EC1" w:rsidRDefault="00207EC1" w:rsidP="00207E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07EC1">
        <w:rPr>
          <w:rFonts w:ascii="Times New Roman" w:eastAsia="Times New Roman" w:hAnsi="Times New Roman" w:cs="Times New Roman"/>
          <w:sz w:val="28"/>
          <w:szCs w:val="28"/>
          <w:lang w:val="ru-RU"/>
        </w:rPr>
        <w:t>OneAPI</w:t>
      </w:r>
      <w:proofErr w:type="spellEnd"/>
      <w:r w:rsidRPr="00207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EC1">
        <w:rPr>
          <w:rFonts w:ascii="Times New Roman" w:eastAsia="Times New Roman" w:hAnsi="Times New Roman" w:cs="Times New Roman"/>
          <w:sz w:val="28"/>
          <w:szCs w:val="28"/>
          <w:lang w:val="ru-RU"/>
        </w:rPr>
        <w:t>Threading</w:t>
      </w:r>
      <w:proofErr w:type="spellEnd"/>
      <w:r w:rsidRPr="00207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EC1">
        <w:rPr>
          <w:rFonts w:ascii="Times New Roman" w:eastAsia="Times New Roman" w:hAnsi="Times New Roman" w:cs="Times New Roman"/>
          <w:sz w:val="28"/>
          <w:szCs w:val="28"/>
          <w:lang w:val="ru-RU"/>
        </w:rPr>
        <w:t>Building</w:t>
      </w:r>
      <w:proofErr w:type="spellEnd"/>
      <w:r w:rsidRPr="00207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EC1">
        <w:rPr>
          <w:rFonts w:ascii="Times New Roman" w:eastAsia="Times New Roman" w:hAnsi="Times New Roman" w:cs="Times New Roman"/>
          <w:sz w:val="28"/>
          <w:szCs w:val="28"/>
          <w:lang w:val="ru-RU"/>
        </w:rPr>
        <w:t>Blocks</w:t>
      </w:r>
      <w:proofErr w:type="spellEnd"/>
      <w:r w:rsidRPr="00207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07EC1">
        <w:rPr>
          <w:rFonts w:ascii="Times New Roman" w:eastAsia="Times New Roman" w:hAnsi="Times New Roman" w:cs="Times New Roman"/>
          <w:sz w:val="28"/>
          <w:szCs w:val="28"/>
          <w:lang w:val="ru-RU"/>
        </w:rPr>
        <w:t>oneTBB</w:t>
      </w:r>
      <w:proofErr w:type="spellEnd"/>
      <w:r w:rsidRPr="00207EC1">
        <w:rPr>
          <w:rFonts w:ascii="Times New Roman" w:eastAsia="Times New Roman" w:hAnsi="Times New Roman" w:cs="Times New Roman"/>
          <w:sz w:val="28"/>
          <w:szCs w:val="28"/>
          <w:lang w:val="ru-RU"/>
        </w:rPr>
        <w:t>) — это основанная на среде выполнения модель параллельного программирования для кода C++, в котором используются потоки. Это библиотека времени выполнения на основе шаблонов, предназначенная для использования скрытой производитель</w:t>
      </w:r>
      <w:r w:rsidR="00301D78">
        <w:rPr>
          <w:rFonts w:ascii="Times New Roman" w:eastAsia="Times New Roman" w:hAnsi="Times New Roman" w:cs="Times New Roman"/>
          <w:sz w:val="28"/>
          <w:szCs w:val="28"/>
          <w:lang w:val="ru-RU"/>
        </w:rPr>
        <w:t>ности многоядерных процессоров</w:t>
      </w:r>
      <w:proofErr w:type="gramStart"/>
      <w:r w:rsidR="00301D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07EC1">
        <w:rPr>
          <w:rFonts w:ascii="Times New Roman" w:eastAsia="Times New Roman" w:hAnsi="Times New Roman" w:cs="Times New Roman"/>
          <w:sz w:val="28"/>
          <w:szCs w:val="28"/>
          <w:lang w:val="ru-RU"/>
        </w:rPr>
        <w:t>oneTBB</w:t>
      </w:r>
      <w:proofErr w:type="spellEnd"/>
      <w:proofErr w:type="gramEnd"/>
      <w:r w:rsidRPr="00207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упрощает параллельное программирование, разбивая вычисления на параллельно выполняющиеся задачи. Параллелизм осуществляется в рамках одного процесса с помощью потоков — механизма операционной системы, позволяющего одновременно выполнять одни и те же или разные наборы инструкций.</w:t>
      </w:r>
    </w:p>
    <w:p w:rsidR="00F37210" w:rsidRDefault="00301D78" w:rsidP="00207E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отличии от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MPI</w:t>
      </w:r>
      <w:r w:rsidRPr="00301D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OneTbb</w:t>
      </w:r>
      <w:proofErr w:type="spellEnd"/>
      <w:r w:rsidRPr="00301D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позволяет с помощью встроенного функционала распределять прохождение по циклу с помощью одной функции - </w:t>
      </w:r>
      <w:proofErr w:type="spellStart"/>
      <w:r w:rsidRPr="00301D78">
        <w:rPr>
          <w:rFonts w:ascii="Times New Roman" w:eastAsia="Times New Roman" w:hAnsi="Times New Roman" w:cs="Times New Roman"/>
          <w:sz w:val="28"/>
          <w:szCs w:val="28"/>
          <w:lang w:val="ru-RU"/>
        </w:rPr>
        <w:t>parallel_</w:t>
      </w:r>
      <w:proofErr w:type="gramStart"/>
      <w:r w:rsidRPr="00301D78">
        <w:rPr>
          <w:rFonts w:ascii="Times New Roman" w:eastAsia="Times New Roman" w:hAnsi="Times New Roman" w:cs="Times New Roman"/>
          <w:sz w:val="28"/>
          <w:szCs w:val="28"/>
          <w:lang w:val="ru-RU"/>
        </w:rPr>
        <w:t>for</w:t>
      </w:r>
      <w:proofErr w:type="spellEnd"/>
      <w:r w:rsidRPr="00301D7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301D7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Данная функция принимает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агрумента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начало, конец</w:t>
      </w:r>
      <w:r w:rsidR="00DD3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переменную цикла, при этом распределение задач по потокам происходит автоматически. </w:t>
      </w:r>
      <w:r w:rsidR="00207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Разделение по строкам, аналогично лабораторной работе 5 и </w:t>
      </w:r>
      <w:r w:rsidR="00F372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продемонстрированно на рисунке ниже. </w:t>
      </w:r>
      <w:r w:rsidR="00F37210" w:rsidRPr="00F3721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DB41AA" wp14:editId="09806B20">
            <wp:extent cx="5733415" cy="16154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10" w:rsidRDefault="00F37210" w:rsidP="00F37210">
      <w:pPr>
        <w:ind w:left="360"/>
        <w:jc w:val="center"/>
        <w:rPr>
          <w:noProof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Параллельное выполнение прямого хода</w:t>
      </w:r>
    </w:p>
    <w:p w:rsidR="00F37210" w:rsidRDefault="00F37210" w:rsidP="00F3721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Жёлтым цветом выделены данные, которые изменились в каждом процессе, в данном случае было 3 процесса, то есть каждый процесс обрабатывал по одной строке. </w:t>
      </w:r>
    </w:p>
    <w:p w:rsidR="00DD3D33" w:rsidRDefault="00F37210" w:rsidP="00F3721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прохождения итерации по</w:t>
      </w:r>
      <w:r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 синхронизировать данные, чтобы каждый процесс получил обновленные данные</w:t>
      </w:r>
      <w:r w:rsidR="00DD3D33">
        <w:rPr>
          <w:rFonts w:ascii="Times New Roman" w:eastAsia="Times New Roman" w:hAnsi="Times New Roman" w:cs="Times New Roman"/>
          <w:sz w:val="28"/>
          <w:szCs w:val="28"/>
          <w:lang w:val="ru-RU"/>
        </w:rPr>
        <w:t>, именно поэтому мы распараллеливаем только внутренний цикл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F37210" w:rsidRPr="00CC3422" w:rsidRDefault="00F37210" w:rsidP="00F3721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Обратный ход реализован с такой же логикой</w:t>
      </w:r>
      <w:r w:rsidRPr="00F372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CC34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процесс изменяет данные по своим строкам, собираются все строки в буфер, значения из которого заносятся в матрицу </w:t>
      </w:r>
      <w:r w:rsidR="00CC3422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CC3422" w:rsidRPr="00CC34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C34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корневого процесса, который после этого рассылает эту матрицу всем остальным процессам.  </w:t>
      </w:r>
    </w:p>
    <w:p w:rsidR="00F37210" w:rsidRDefault="00F37210" w:rsidP="00F3721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21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A91FB7" wp14:editId="0C2D2AB9">
            <wp:extent cx="5733415" cy="231838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22" w:rsidRPr="00CC3422" w:rsidRDefault="00CC3422" w:rsidP="00CC3422">
      <w:pPr>
        <w:ind w:left="360"/>
        <w:jc w:val="center"/>
        <w:rPr>
          <w:noProof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Параллельное выполнение обратного хода</w:t>
      </w:r>
    </w:p>
    <w:p w:rsidR="00CC3422" w:rsidRDefault="00CC34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717D" w:rsidRPr="00D5717D" w:rsidRDefault="00D5717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Ниже приведет полный код программы.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tbb</w:t>
      </w:r>
      <w:proofErr w:type="spellEnd"/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tbb.h</w:t>
      </w:r>
      <w:proofErr w:type="spellEnd"/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1500;</w:t>
      </w:r>
    </w:p>
    <w:p w:rsidR="00576D0F" w:rsidRDefault="00576D0F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B[N][N + 1]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6D0F" w:rsidRPr="00576D0F" w:rsidRDefault="00576D0F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A[N][N + 1]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gauss(</w:t>
      </w:r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A[N][N + 1])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Прямой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ход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 - 1; k++)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 + 1;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][k] / A[k][k];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k; j &lt; N + 1; j++)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-=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A[k][j];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Обратный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ход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N - 1; k &gt;= 0; k--)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A[k</w:t>
      </w:r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N] /= A[k][k];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A[k</w:t>
      </w:r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k] = 1.0;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N] -= A[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][k] * A[k][N];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k] = 0.0;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"x["</w:t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A[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][N] &lt;&lt;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gaussTbb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A[N][N + 1])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Прямой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ход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 - 1; k++)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tbb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parallel_</w:t>
      </w:r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k+ 1, N, [&amp;](</w:t>
      </w:r>
      <w:proofErr w:type="spell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][k] / A[k][k];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k; j &lt; N + 1; j++)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-=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koef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A[k][j];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Прямой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ход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Поток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proofErr w:type="gram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tbb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this_task_arena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current_thread_index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 &lt;&lt; "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обработал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строку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 &lt;&lt; 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k= "&lt;&lt;k&lt;&lt;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//for (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++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       for (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N+1; ++j)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           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A[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][</w:t>
      </w:r>
      <w:proofErr w:type="gram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j] &lt;&lt; "\t";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       }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       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   }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Обратный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ход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N - 1; k &gt;= 0; k--)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A[k</w:t>
      </w:r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N] /= A[k][k];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A[k</w:t>
      </w:r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k] = 1.0;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tbb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parallel_</w:t>
      </w:r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0, k, [&amp;](</w:t>
      </w:r>
      <w:proofErr w:type="spell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N] -= A[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][k] * A[k][N];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k] = 0.0;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Обратный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ход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Поток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proofErr w:type="gram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tbb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this_task_arena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current_thread_index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 &lt;&lt; "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обработал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строку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 &lt;&lt; 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k= " &lt;&lt; k&lt;&lt; 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/*for (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++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N + 1; ++j)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A[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][</w:t>
      </w:r>
      <w:proofErr w:type="gram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j] &lt;&lt; "\t";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x[</w:t>
      </w:r>
      <w:proofErr w:type="gramEnd"/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A[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][N] &lt;&lt;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C4F89" w:rsidRPr="00883560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35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4F89" w:rsidRPr="00883560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5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C4F89" w:rsidRPr="00883560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4F89" w:rsidRPr="00883560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835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35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35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>//double a[N][N + 1] = { {1, 1, 2, 3, 1}, { 1, 2, 3, -1,-4 }, { 3, -1, -1, -2,-4 }, { 2, 3, -1, -1,-6 } };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N][N + 1] = { {1, 2, -1, 2}, {2, -3, 2, 2}, {3, 1, 1, 8} };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N][N + 1] = { {1, 2, -1, 2}, {2, -3, 2, 2}, {3, 1, 1, 8} };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4F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+ 1; ++j) {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j] = rand() % 10 + 1;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j] = A[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tbb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tick_count</w:t>
      </w:r>
      <w:proofErr w:type="spellEnd"/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startTbb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tbb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tick_count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Засекаем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начало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времени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выполнения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параллельной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gaussTbb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tbb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tick_count</w:t>
      </w:r>
      <w:proofErr w:type="spellEnd"/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endTbb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tbb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tick_count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Засекаем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конец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времени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выполнения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параллельной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OneTbb</w:t>
      </w:r>
      <w:proofErr w:type="spellEnd"/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Затрачено</w:t>
      </w:r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времени</w:t>
      </w:r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endTbb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startTbb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).seconds() &lt;&lt; </w:t>
      </w:r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сек</w:t>
      </w:r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tbb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tick_count</w:t>
      </w:r>
      <w:proofErr w:type="spellEnd"/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tbb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tick_count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Засекаем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начало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времени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gauss(</w:t>
      </w:r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1C4F89" w:rsidRP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tbb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tick_count</w:t>
      </w:r>
      <w:proofErr w:type="spellEnd"/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end= 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tbb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tick_count</w:t>
      </w:r>
      <w:proofErr w:type="spell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Засекаем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конец</w:t>
      </w:r>
      <w:r w:rsidRPr="001C4F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времени</w:t>
      </w:r>
    </w:p>
    <w:p w:rsid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Затрачено</w:t>
      </w:r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времени</w:t>
      </w:r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 end- start).seconds() &lt;&lt; </w:t>
      </w:r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сек</w:t>
      </w:r>
      <w:r w:rsidRPr="001C4F8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1C4F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Выводим время выполнения</w:t>
      </w:r>
    </w:p>
    <w:p w:rsid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1C4F89" w:rsidRDefault="001C4F89" w:rsidP="001C4F8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C4F89" w:rsidRDefault="001C4F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D07E4" w:rsidRPr="003661BB" w:rsidRDefault="0098502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DF5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 w:rsidR="00EA20CD" w:rsidRPr="00DF5316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DF5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661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программы </w:t>
      </w:r>
    </w:p>
    <w:p w:rsidR="00CC3422" w:rsidRDefault="00CC3422" w:rsidP="00CC342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Ниже показаны результаты выполнения программы.</w:t>
      </w:r>
      <w:r w:rsidRPr="00CC3422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DD3D33" w:rsidRPr="00DD3D33">
        <w:rPr>
          <w:rFonts w:ascii="Courier New" w:eastAsia="Courier New" w:hAnsi="Courier New" w:cs="Courier New"/>
          <w:noProof/>
          <w:sz w:val="24"/>
          <w:szCs w:val="24"/>
          <w:lang w:val="ru-RU"/>
        </w:rPr>
        <w:drawing>
          <wp:inline distT="0" distB="0" distL="0" distR="0" wp14:anchorId="0229C566" wp14:editId="28E44A3A">
            <wp:extent cx="5733415" cy="25857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22" w:rsidRPr="00CC3422" w:rsidRDefault="00CC3422" w:rsidP="00CC3422">
      <w:pPr>
        <w:ind w:left="360"/>
        <w:jc w:val="center"/>
        <w:rPr>
          <w:noProof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CC342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выполнения программы(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DD3D33">
        <w:rPr>
          <w:rFonts w:ascii="Times New Roman" w:eastAsia="Times New Roman" w:hAnsi="Times New Roman" w:cs="Times New Roman"/>
          <w:sz w:val="28"/>
          <w:szCs w:val="28"/>
          <w:lang w:val="ru-RU"/>
        </w:rPr>
        <w:t>=3</w:t>
      </w:r>
      <w:r w:rsidRPr="00CC342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CC3422" w:rsidRDefault="00DD3D33" w:rsidP="00CC34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рисунке 3 проиллюстрировано, как делится прохождение цикла между потоками. </w:t>
      </w:r>
      <w:r w:rsidR="006E1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Номер потока был получен при помощи встроенной функции </w:t>
      </w:r>
      <w:proofErr w:type="spellStart"/>
      <w:proofErr w:type="gramStart"/>
      <w:r w:rsidR="006E13F8">
        <w:rPr>
          <w:rFonts w:ascii="Times New Roman" w:eastAsia="Times New Roman" w:hAnsi="Times New Roman" w:cs="Times New Roman"/>
          <w:sz w:val="28"/>
          <w:szCs w:val="28"/>
          <w:lang w:val="en-US"/>
        </w:rPr>
        <w:t>OneTbb</w:t>
      </w:r>
      <w:proofErr w:type="spellEnd"/>
      <w:r w:rsidR="006E13F8" w:rsidRPr="006E1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6E13F8" w:rsidRPr="006E1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tbb</w:t>
      </w:r>
      <w:proofErr w:type="spellEnd"/>
      <w:r w:rsidR="006E13F8" w:rsidRPr="006E1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::</w:t>
      </w:r>
      <w:proofErr w:type="spellStart"/>
      <w:proofErr w:type="gramEnd"/>
      <w:r w:rsidR="006E13F8" w:rsidRPr="006E1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this_task_arena</w:t>
      </w:r>
      <w:proofErr w:type="spellEnd"/>
      <w:r w:rsidR="006E13F8" w:rsidRPr="006E1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::</w:t>
      </w:r>
      <w:proofErr w:type="spellStart"/>
      <w:r w:rsidR="006E13F8" w:rsidRPr="006E1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current_thread_index</w:t>
      </w:r>
      <w:proofErr w:type="spellEnd"/>
      <w:r w:rsidR="006E13F8" w:rsidRPr="006E1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 w:rsidR="006E13F8" w:rsidRPr="006E1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6E1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Время выполнения было посчитано также с помощью </w:t>
      </w:r>
      <w:proofErr w:type="spellStart"/>
      <w:proofErr w:type="gramStart"/>
      <w:r w:rsidR="006E13F8" w:rsidRPr="006E1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tbb</w:t>
      </w:r>
      <w:proofErr w:type="spellEnd"/>
      <w:r w:rsidR="006E13F8" w:rsidRPr="006E1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::</w:t>
      </w:r>
      <w:proofErr w:type="spellStart"/>
      <w:proofErr w:type="gramEnd"/>
      <w:r w:rsidR="006E13F8" w:rsidRPr="006E1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tick_count</w:t>
      </w:r>
      <w:proofErr w:type="spellEnd"/>
      <w:r w:rsidR="006E13F8" w:rsidRPr="006E1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::</w:t>
      </w:r>
      <w:proofErr w:type="spellStart"/>
      <w:r w:rsidR="006E13F8" w:rsidRPr="006E1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now</w:t>
      </w:r>
      <w:proofErr w:type="spellEnd"/>
      <w:r w:rsidR="006E13F8" w:rsidRPr="006E13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  <w:r w:rsidR="006E1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этом время выполнения при параллельном выполнении превышает последовательное, вероятно, это происходит из-за маленького размера матрицы. </w:t>
      </w:r>
    </w:p>
    <w:p w:rsidR="00DD3D33" w:rsidRPr="00DD3D33" w:rsidRDefault="00DD3D33" w:rsidP="00CC34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Проведем еще один тест и увеличим размер матрицы до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DD3D33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1500</w:t>
      </w:r>
      <w:r w:rsidRPr="00DD3D3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наглядного вывода уберем вывод потока и итерации из программы, а также изменим функцию вывода результатов – в цикле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DD3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заменим на 10, для того чтобы сравнить правильность вычислений с последовательным выполнением.</w:t>
      </w:r>
    </w:p>
    <w:p w:rsidR="00CC3422" w:rsidRDefault="00DD3D33" w:rsidP="000A79DC">
      <w:pPr>
        <w:jc w:val="center"/>
        <w:rPr>
          <w:rFonts w:ascii="Courier New" w:eastAsia="Courier New" w:hAnsi="Courier New" w:cs="Courier New"/>
          <w:sz w:val="24"/>
          <w:szCs w:val="24"/>
        </w:rPr>
      </w:pPr>
      <w:r w:rsidRPr="00DD3D33">
        <w:rPr>
          <w:rFonts w:ascii="Courier New" w:eastAsia="Courier New" w:hAnsi="Courier New" w:cs="Courier New"/>
          <w:noProof/>
          <w:sz w:val="24"/>
          <w:szCs w:val="24"/>
          <w:lang w:val="ru-RU"/>
        </w:rPr>
        <w:lastRenderedPageBreak/>
        <w:drawing>
          <wp:inline distT="0" distB="0" distL="0" distR="0" wp14:anchorId="4FC17FB1" wp14:editId="0B780BF1">
            <wp:extent cx="5496692" cy="4382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22" w:rsidRDefault="00CC3422" w:rsidP="00CC3422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 – Результат выполнения программы(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DD3D33">
        <w:rPr>
          <w:rFonts w:ascii="Times New Roman" w:eastAsia="Times New Roman" w:hAnsi="Times New Roman" w:cs="Times New Roman"/>
          <w:sz w:val="28"/>
          <w:szCs w:val="28"/>
          <w:lang w:val="ru-RU"/>
        </w:rPr>
        <w:t>=1500</w:t>
      </w:r>
      <w:r w:rsidRPr="00CC342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D5717D" w:rsidRDefault="00D5717D" w:rsidP="000A79D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D3D33" w:rsidRDefault="00DD3D33" w:rsidP="00D5717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</w:t>
      </w:r>
      <w:r w:rsidR="00CC34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r w:rsidR="00CC3422">
        <w:rPr>
          <w:rFonts w:ascii="Times New Roman" w:eastAsia="Times New Roman" w:hAnsi="Times New Roman" w:cs="Times New Roman"/>
          <w:sz w:val="28"/>
          <w:szCs w:val="28"/>
          <w:lang w:val="ru-RU"/>
        </w:rPr>
        <w:t>видно, что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благодаря использованию параллельных вычислений в методе Гаусса нам удалось сократить время выполнения программы почти в 2 раза</w:t>
      </w:r>
      <w:r w:rsidR="006E13F8" w:rsidRPr="006E1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E1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размере матрицы </w:t>
      </w:r>
      <w:r w:rsidR="006E13F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6E13F8" w:rsidRPr="006E13F8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6E13F8">
        <w:rPr>
          <w:rFonts w:ascii="Times New Roman" w:eastAsia="Times New Roman" w:hAnsi="Times New Roman" w:cs="Times New Roman"/>
          <w:sz w:val="28"/>
          <w:szCs w:val="28"/>
          <w:lang w:val="ru-RU"/>
        </w:rPr>
        <w:t>1500</w:t>
      </w:r>
      <w:r w:rsidR="00CC34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C4F89" w:rsidRPr="00CC3422" w:rsidRDefault="001C4F89" w:rsidP="00D5717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использование</w:t>
      </w:r>
      <w:r w:rsidRPr="001C4F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метода Гаусса в комбинации с библиотекой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oneTbb</w:t>
      </w:r>
      <w:proofErr w:type="spellEnd"/>
      <w:r w:rsidRPr="001C4F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демонстрирует</w:t>
      </w:r>
      <w:bookmarkStart w:id="0" w:name="_GoBack"/>
      <w:bookmarkEnd w:id="0"/>
      <w:r w:rsidRPr="001C4F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повышение эффективности и ускорение выполнения решения систем линейных уравнений, особенно в случае больших размерностей матриц.</w:t>
      </w:r>
    </w:p>
    <w:sectPr w:rsidR="001C4F89" w:rsidRPr="00CC34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11BB0"/>
    <w:multiLevelType w:val="hybridMultilevel"/>
    <w:tmpl w:val="D2CC8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E4"/>
    <w:rsid w:val="000A79DC"/>
    <w:rsid w:val="000C490E"/>
    <w:rsid w:val="001C4F89"/>
    <w:rsid w:val="00207EC1"/>
    <w:rsid w:val="00301D78"/>
    <w:rsid w:val="00360D0F"/>
    <w:rsid w:val="003661BB"/>
    <w:rsid w:val="00391107"/>
    <w:rsid w:val="0039664C"/>
    <w:rsid w:val="004461A1"/>
    <w:rsid w:val="004D07E4"/>
    <w:rsid w:val="00576D0F"/>
    <w:rsid w:val="005A4781"/>
    <w:rsid w:val="005F6E99"/>
    <w:rsid w:val="006E13F8"/>
    <w:rsid w:val="00723B0F"/>
    <w:rsid w:val="008759E1"/>
    <w:rsid w:val="00883560"/>
    <w:rsid w:val="0098502D"/>
    <w:rsid w:val="00986161"/>
    <w:rsid w:val="00AB33DC"/>
    <w:rsid w:val="00BF14CC"/>
    <w:rsid w:val="00CC3422"/>
    <w:rsid w:val="00D22598"/>
    <w:rsid w:val="00D5717D"/>
    <w:rsid w:val="00D7364A"/>
    <w:rsid w:val="00DA07EB"/>
    <w:rsid w:val="00DD3D33"/>
    <w:rsid w:val="00DF5316"/>
    <w:rsid w:val="00E57DFF"/>
    <w:rsid w:val="00EA20CD"/>
    <w:rsid w:val="00F3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B058F8-372E-466E-BA71-6BA5EA44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C3422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5717D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07E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s8MUx2KDBY92itEUvYo0B/+sUQ==">CgMxLjA4AHIhMUVvdmtwVk1RSTVNMkFGZXpoZmZVV285OEFRMWg0N085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6348</TotalTime>
  <Pages>6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Катаев Максим Михайлович</dc:creator>
  <cp:lastModifiedBy>Kataev Max</cp:lastModifiedBy>
  <cp:revision>14</cp:revision>
  <dcterms:created xsi:type="dcterms:W3CDTF">2024-02-13T16:38:00Z</dcterms:created>
  <dcterms:modified xsi:type="dcterms:W3CDTF">2024-03-25T17:36:00Z</dcterms:modified>
</cp:coreProperties>
</file>