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MODIFICATION &amp; SUGGESTION REPORT</w:t>
      </w:r>
    </w:p>
    <w:p>
      <w:r>
        <w:t>Date: 2026-08-31  |  Prepared by: Analysis Agent (acting as senior medical professor/journal editor)</w:t>
      </w:r>
    </w:p>
    <w:p/>
    <w:p>
      <w:r>
        <w:rPr>
          <w:b/>
        </w:rPr>
        <w:t>CONTEXT</w:t>
      </w:r>
    </w:p>
    <w:p>
      <w:r>
        <w:t>In the previous analysis session, the LASSO Model 2 (demographic + stroke info + comorbidities + acute complications + NIHSS out, WITHOUT functional T1 variables) demonstrated poor predictive performance. Two new models have been added to systematically evaluate the contribution of functional T1 assessment variables (with vs. without gait speed imputation) when combined with the stroke neurological predictor set. The original poor-performing Model 2 is retained at the end (Model 6) as a reference/sensitivity model.</w:t>
      </w:r>
    </w:p>
    <w:p/>
    <w:p>
      <w:r>
        <w:rPr>
          <w:b/>
        </w:rPr>
        <w:t>NEW MODEL NUMBERING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New #</w:t>
            </w:r>
          </w:p>
        </w:tc>
        <w:tc>
          <w:tcPr>
            <w:tcW w:type="dxa" w:w="2160"/>
          </w:tcPr>
          <w:p>
            <w:r>
              <w:rPr>
                <w:b/>
              </w:rPr>
              <w:t>Abbreviation</w:t>
            </w:r>
          </w:p>
        </w:tc>
        <w:tc>
          <w:tcPr>
            <w:tcW w:type="dxa" w:w="2160"/>
          </w:tcPr>
          <w:p>
            <w:r>
              <w:rPr>
                <w:b/>
              </w:rPr>
              <w:t>Description</w:t>
            </w:r>
          </w:p>
        </w:tc>
        <w:tc>
          <w:tcPr>
            <w:tcW w:type="dxa" w:w="2160"/>
          </w:tcPr>
          <w:p>
            <w:r>
              <w:rPr>
                <w:b/>
              </w:rPr>
              <w:t>Change</w:t>
            </w:r>
          </w:p>
        </w:tc>
      </w:tr>
      <w:tr>
        <w:tc>
          <w:tcPr>
            <w:tcW w:type="dxa" w:w="2160"/>
          </w:tcPr>
          <w:p>
            <w:r>
              <w:t>Model 1</w:t>
            </w:r>
          </w:p>
        </w:tc>
        <w:tc>
          <w:tcPr>
            <w:tcW w:type="dxa" w:w="2160"/>
          </w:tcPr>
          <w:p>
            <w:r>
              <w:t>FAM / CAM</w:t>
            </w:r>
          </w:p>
        </w:tc>
        <w:tc>
          <w:tcPr>
            <w:tcW w:type="dxa" w:w="2160"/>
          </w:tcPr>
          <w:p>
            <w:r>
              <w:t>Demographic + functional T1 (with gait speed imputed)</w:t>
            </w:r>
          </w:p>
        </w:tc>
        <w:tc>
          <w:tcPr>
            <w:tcW w:type="dxa" w:w="2160"/>
          </w:tcPr>
          <w:p>
            <w:r>
              <w:t>Unchanged</w:t>
            </w:r>
          </w:p>
        </w:tc>
      </w:tr>
      <w:tr>
        <w:tc>
          <w:tcPr>
            <w:tcW w:type="dxa" w:w="2160"/>
          </w:tcPr>
          <w:p>
            <w:r>
              <w:t>Model 2</w:t>
            </w:r>
          </w:p>
        </w:tc>
        <w:tc>
          <w:tcPr>
            <w:tcW w:type="dxa" w:w="2160"/>
          </w:tcPr>
          <w:p>
            <w:r>
              <w:t>CPANM-GS</w:t>
            </w:r>
          </w:p>
        </w:tc>
        <w:tc>
          <w:tcPr>
            <w:tcW w:type="dxa" w:w="2160"/>
          </w:tcPr>
          <w:p>
            <w:r>
              <w:t>Model 1 + stroke info + comorbidities + acute complications + NIHSS out + functional T1 WITH gait speed imputed</w:t>
            </w:r>
          </w:p>
        </w:tc>
        <w:tc>
          <w:tcPr>
            <w:tcW w:type="dxa" w:w="2160"/>
          </w:tcPr>
          <w:p>
            <w:r>
              <w:t>Was Model 2 (CPANM) – clarify as 'with gait speed'</w:t>
            </w:r>
          </w:p>
        </w:tc>
      </w:tr>
      <w:tr>
        <w:tc>
          <w:tcPr>
            <w:tcW w:type="dxa" w:w="2160"/>
          </w:tcPr>
          <w:p>
            <w:r>
              <w:t>Model 3 [NEW]</w:t>
            </w:r>
          </w:p>
        </w:tc>
        <w:tc>
          <w:tcPr>
            <w:tcW w:type="dxa" w:w="2160"/>
          </w:tcPr>
          <w:p>
            <w:r>
              <w:t>CPANM-NGS</w:t>
            </w:r>
          </w:p>
        </w:tc>
        <w:tc>
          <w:tcPr>
            <w:tcW w:type="dxa" w:w="2160"/>
          </w:tcPr>
          <w:p>
            <w:r>
              <w:t>Same as Model 2 but functional T1 WITHOUT gait speed imputed</w:t>
            </w:r>
          </w:p>
        </w:tc>
        <w:tc>
          <w:tcPr>
            <w:tcW w:type="dxa" w:w="2160"/>
          </w:tcPr>
          <w:p>
            <w:r>
              <w:t>NEW MODEL</w:t>
            </w:r>
          </w:p>
        </w:tc>
      </w:tr>
      <w:tr>
        <w:tc>
          <w:tcPr>
            <w:tcW w:type="dxa" w:w="2160"/>
          </w:tcPr>
          <w:p>
            <w:r>
              <w:t>Model 4</w:t>
            </w:r>
          </w:p>
        </w:tc>
        <w:tc>
          <w:tcPr>
            <w:tcW w:type="dxa" w:w="2160"/>
          </w:tcPr>
          <w:p>
            <w:r>
              <w:t>ERPM</w:t>
            </w:r>
          </w:p>
        </w:tc>
        <w:tc>
          <w:tcPr>
            <w:tcW w:type="dxa" w:w="2160"/>
          </w:tcPr>
          <w:p>
            <w:r>
              <w:t>Long-stay patients: admission variables + T1→T2 change</w:t>
            </w:r>
          </w:p>
        </w:tc>
        <w:tc>
          <w:tcPr>
            <w:tcW w:type="dxa" w:w="2160"/>
          </w:tcPr>
          <w:p>
            <w:r>
              <w:t>Was Model 3</w:t>
            </w:r>
          </w:p>
        </w:tc>
      </w:tr>
      <w:tr>
        <w:tc>
          <w:tcPr>
            <w:tcW w:type="dxa" w:w="2160"/>
          </w:tcPr>
          <w:p>
            <w:r>
              <w:t>Model 5</w:t>
            </w:r>
          </w:p>
        </w:tc>
        <w:tc>
          <w:tcPr>
            <w:tcW w:type="dxa" w:w="2160"/>
          </w:tcPr>
          <w:p>
            <w:r>
              <w:t>RBE</w:t>
            </w:r>
          </w:p>
        </w:tc>
        <w:tc>
          <w:tcPr>
            <w:tcW w:type="dxa" w:w="2160"/>
          </w:tcPr>
          <w:p>
            <w:r>
              <w:t>4-variable bedside OLS: age, sex, BBS1, gait speed</w:t>
            </w:r>
          </w:p>
        </w:tc>
        <w:tc>
          <w:tcPr>
            <w:tcW w:type="dxa" w:w="2160"/>
          </w:tcPr>
          <w:p>
            <w:r>
              <w:t>Was Model 4</w:t>
            </w:r>
          </w:p>
        </w:tc>
      </w:tr>
      <w:tr>
        <w:tc>
          <w:tcPr>
            <w:tcW w:type="dxa" w:w="2160"/>
          </w:tcPr>
          <w:p>
            <w:r>
              <w:t>Model 6</w:t>
            </w:r>
          </w:p>
        </w:tc>
        <w:tc>
          <w:tcPr>
            <w:tcW w:type="dxa" w:w="2160"/>
          </w:tcPr>
          <w:p>
            <w:r>
              <w:t>NARC</w:t>
            </w:r>
          </w:p>
        </w:tc>
        <w:tc>
          <w:tcPr>
            <w:tcW w:type="dxa" w:w="2160"/>
          </w:tcPr>
          <w:p>
            <w:r>
              <w:t>Never-walker logistic classifier (full cohort, N=633)</w:t>
            </w:r>
          </w:p>
        </w:tc>
        <w:tc>
          <w:tcPr>
            <w:tcW w:type="dxa" w:w="2160"/>
          </w:tcPr>
          <w:p>
            <w:r>
              <w:t>Was Model 5</w:t>
            </w:r>
          </w:p>
        </w:tc>
      </w:tr>
    </w:tbl>
    <w:p/>
    <w:p>
      <w:r>
        <w:rPr>
          <w:b/>
        </w:rPr>
        <w:t>MANUSCRIPT (MS) – ISSUES &amp; SUGGESTIONS</w:t>
      </w:r>
    </w:p>
    <w:p/>
    <w:p>
      <w:r>
        <w:rPr>
          <w:b/>
        </w:rPr>
        <w:t>Location: TITLE</w:t>
      </w:r>
    </w:p>
    <w:p>
      <w:r>
        <w:t>Current text / issue: No change required.</w:t>
      </w:r>
    </w:p>
    <w:p/>
    <w:p>
      <w:r>
        <w:rPr>
          <w:b/>
        </w:rPr>
        <w:t>Location: ABSTRACT – Methods sentence</w:t>
      </w:r>
    </w:p>
    <w:p>
      <w:r>
        <w:t>Current text / issue: Currently reads: 'Model 1 (Comprehensive Admission Model [CAM], N=511); Model 2 (Post-Acute Neurological Model [PANM], N=511); Model 3 (Early Response Prediction Model [ERPM], N=271); Model 4 (Rapid Bedside Estimator [RBE], N=511); Model 5 (Non-Ambulatory Risk Classifier [NARC], N=633).'</w:t>
      </w:r>
    </w:p>
    <w:p>
      <w:r>
        <w:rPr>
          <w:b/>
        </w:rPr>
        <w:t xml:space="preserve">Suggested revision: </w:t>
      </w:r>
      <w:r>
        <w:rPr>
          <w:color w:val="0070C0"/>
        </w:rPr>
        <w:t>REVISION NEEDED: Insert new Model 3 (CPANM-NGS) and shift models 3→4, 4→5, 5→6. Also reconcile abbreviation: abstract uses 'PANM' but body text uses 'CPANM'. Standardize to 'CPANM' throughout. New text: 'Model 1 (Comprehensive Admission Model [CAM], N=511); Model 2 (Comprehensive Post-Acute Neurological Model with Gait Speed [CPANM-GS], N=511); Model 3 (Comprehensive Post-Acute Neurological Model without Gait Speed [CPANM-NGS], N=511); Model 4 (Early Response Prediction Model [ERPM], N=271); Model 5 (Rapid Bedside Estimator [RBE], N=511); Model 6 (Non-Ambulatory Risk Classifier [NARC], N=633).'</w:t>
      </w:r>
    </w:p>
    <w:p/>
    <w:p>
      <w:r>
        <w:rPr>
          <w:b/>
        </w:rPr>
        <w:t>Location: ABSTRACT – Results sentence</w:t>
      </w:r>
    </w:p>
    <w:p>
      <w:r>
        <w:t>Current text / issue: Currently reads: 'Continuous 6MWT was predicted by Model 1 (R²=0.5333), Model 2 (R²=0.5554), and Model 3 (R²=0.5743; driven by early progress). Model 4 bedside OLS explained 50.82% of variance. Model 5 screened Day 1 never-walker risk with 79% accuracy and 89% sensitivity (AUC=0.8986).'</w:t>
      </w:r>
    </w:p>
    <w:p>
      <w:r>
        <w:rPr>
          <w:b/>
        </w:rPr>
        <w:t xml:space="preserve">Suggested revision: </w:t>
      </w:r>
      <w:r>
        <w:rPr>
          <w:color w:val="0070C0"/>
        </w:rPr>
        <w:t>REVISION NEEDED: Insert new Model 2 (CPANM-GS) and Model 3 (CPANM-NGS) R² values (to be filled from 20260831_LASSO_0802 output). Renumber: old Model 3 (ERPM) → Model 4, old Model 4 (RBE) → Model 5, old Model 5 (NARC) → Model 6. New text template: 'Continuous 6MWT was predicted by Model 1 (R²=0.5333), Model 2 (CPANM-GS, R²=[INSERT]), and Model 3 (CPANM-NGS, R²=[INSERT]). Model 4 (ERPM) explained R²=0.5743 driven by early progress. Model 5 bedside OLS explained 50.82% of variance. Model 6 screened Day 1 never-walker risk with 79% accuracy and 89% sensitivity (AUC=0.8986).'</w:t>
      </w:r>
    </w:p>
    <w:p/>
    <w:p>
      <w:r>
        <w:rPr>
          <w:b/>
        </w:rPr>
        <w:t>Location: ABBREVIATIONS section</w:t>
      </w:r>
    </w:p>
    <w:p>
      <w:r>
        <w:t>Current text / issue: 'CPANM: Comprehensive Post-Acute Neurologic Model (Model 2)' and 'ERPM: Early Response Prediction Model (Model 3)' — model numbers will change.</w:t>
      </w:r>
    </w:p>
    <w:p>
      <w:r>
        <w:rPr>
          <w:b/>
        </w:rPr>
        <w:t xml:space="preserve">Suggested revision: </w:t>
      </w:r>
      <w:r>
        <w:rPr>
          <w:color w:val="0070C0"/>
        </w:rPr>
        <w:t>ADD 'CPANM-GS: Comprehensive Post-Acute Neurological Model with Gait Speed (Model 2)'; ADD 'CPANM-NGS: Comprehensive Post-Acute Neurological Model without Gait Speed (Model 3)'; UPDATE 'ERPM: … (Model 4)'; UPDATE 'RBE: … (Model 5)'; UPDATE 'NARC: … (Model 6)'. EDITORIAL NOTE: The current abbreviation list uses 'FcFAM' and 'FAM' inconsistently. Standardize to 'FAM' (Functional Admission Model) throughout.</w:t>
      </w:r>
    </w:p>
    <w:p/>
    <w:p>
      <w:r>
        <w:rPr>
          <w:b/>
        </w:rPr>
        <w:t>Location: STATISTICAL ANALYSIS – Model 2 description (paragraph starting 'Analyses were performed…')</w:t>
      </w:r>
    </w:p>
    <w:p>
      <w:r>
        <w:t>Current text / issue: Current Model 2 (CPANM) definition: 'Model 1 plus stroke topology and etiology, baseline comorbidities, acute-phase treatments, acute ward complications, and specific acute discharge neurological impairments (NIHSS sub-items).' This is correct for the new Model 2 (CPANM-GS), which adds functional T1 WITH gait speed.</w:t>
      </w:r>
    </w:p>
    <w:p>
      <w:r>
        <w:rPr>
          <w:b/>
        </w:rPr>
        <w:t xml:space="preserve">Suggested revision: </w:t>
      </w:r>
      <w:r>
        <w:rPr>
          <w:color w:val="0070C0"/>
        </w:rPr>
        <w:t>Model 2 description is substantively correct for CPANM-GS. Add clarifying phrase: '…including gait speed imputed by median for non-ambulatory patients at T1.' Then ADD new Model 3 entry: '3. Model 3 – Gait-Speed-Excluded Comprehensive Post-Acute Neurological Model (CPANM-NGS, N=511): Identical to Model 2 except that Gait_Speed_1_Imputed is excluded from the predictor set, enabling direct quantification of gait speed's marginal contribution to predictive accuracy.' Then renumber subsequent items: old 3→4 (ERPM), old 4→5 (RBE), old 5→6 (NARC).</w:t>
      </w:r>
    </w:p>
    <w:p/>
    <w:p>
      <w:r>
        <w:rPr>
          <w:b/>
        </w:rPr>
        <w:t>Location: RESULTS – Predictive Modeling Suite (paragraph starting 'The FAM predicted…')</w:t>
      </w:r>
    </w:p>
    <w:p>
      <w:r>
        <w:t>Current text / issue: Current text references 'The CPANM achieved the highest explanatory power (R²=0.5554)' and 'The ERPM explained R²=0.5246 (with overall Model 3 R²=0.5743)'.</w:t>
      </w:r>
    </w:p>
    <w:p>
      <w:r>
        <w:rPr>
          <w:b/>
        </w:rPr>
        <w:t xml:space="preserve">Suggested revision: </w:t>
      </w:r>
      <w:r>
        <w:rPr>
          <w:color w:val="0070C0"/>
        </w:rPr>
        <w:t>After adding new Model 3 (CPANM-NGS), insert results for Models 2 and 3 using new R² values from 20260831_LASSO_0802.docx outputs. Report whether gait speed imputation materially improves R² (Model 2 vs Model 3 delta). Rename 'Model 3' (ERPM) references to 'Model 4' throughout this paragraph. EDITORIAL NOTE: Add a sentence explicitly comparing CPANM-GS vs CPANM-NGS: 'The increment in R² from CPANM-NGS (Model 3) to CPANM-GS (Model 2) quantifies the marginal contribution of imputed gait speed to post-acute neurological prediction.'</w:t>
      </w:r>
    </w:p>
    <w:p/>
    <w:p>
      <w:r>
        <w:rPr>
          <w:b/>
        </w:rPr>
        <w:t>Location: TABLE 1 caption and abbreviations</w:t>
      </w:r>
    </w:p>
    <w:p>
      <w:r>
        <w:t>Current text / issue: 'CPANM: Comprehensive Post-Acute Neurologic Model; ERPM: Early Rehabilitation Progress Model; RBE: Rapid Bedside Estimator; NARC: Non-Ambulatory Risk Classifier'</w:t>
      </w:r>
    </w:p>
    <w:p>
      <w:r>
        <w:rPr>
          <w:b/>
        </w:rPr>
        <w:t xml:space="preserve">Suggested revision: </w:t>
      </w:r>
      <w:r>
        <w:rPr>
          <w:color w:val="0070C0"/>
        </w:rPr>
        <w:t>ADD CPANM-NGS abbreviation. UPDATE model numbers in table body for ERPM (3→4), RBE (4→5), NARC (5→6). ADD a row for new Model 3 (CPANM-NGS) with its performance metrics once results from 20260831_LASSO_0802 are available. EDITORIAL NOTE: Currently Table 1 contains only model descriptions without actual R² values visible in the caption — ensure the table body is updated when new R² values are obtained from the 20260831 analysis run.</w:t>
      </w:r>
    </w:p>
    <w:p/>
    <w:p>
      <w:r>
        <w:rPr>
          <w:b/>
        </w:rPr>
        <w:t>Location: DISCUSSION – Model 2/CPANM references</w:t>
      </w:r>
    </w:p>
    <w:p>
      <w:r>
        <w:t>Current text / issue: Discussion paragraphs reference 'Models 1 and 2' in context of the nutritional paradox and other findings.</w:t>
      </w:r>
    </w:p>
    <w:p>
      <w:r>
        <w:rPr>
          <w:b/>
        </w:rPr>
        <w:t xml:space="preserve">Suggested revision: </w:t>
      </w:r>
      <w:r>
        <w:rPr>
          <w:color w:val="0070C0"/>
        </w:rPr>
        <w:t>Retain 'Models 1 and 2' references as these correctly identify FAM and CPANM-GS. No renumbering needed for these. However, add a paragraph or sentence in the discussion interpreting the Model 2 vs Model 3 comparison: 'The near-equivalent (or delta) R² between CPANM-GS and CPANM-NGS confirms/challenges whether gait speed imputation substantially improves predictive accuracy beyond other functional T1 assessments, with implications for clinics lacking formal gait speed measurement infrastructure.'</w:t>
      </w:r>
    </w:p>
    <w:p/>
    <w:p>
      <w:r>
        <w:rPr>
          <w:b/>
        </w:rPr>
        <w:t>Location: CONCLUSIONS</w:t>
      </w:r>
    </w:p>
    <w:p>
      <w:r>
        <w:t>Current text / issue: Currently states the prognostic suite has the number of models matching old structure.</w:t>
      </w:r>
    </w:p>
    <w:p>
      <w:r>
        <w:rPr>
          <w:b/>
        </w:rPr>
        <w:t xml:space="preserve">Suggested revision: </w:t>
      </w:r>
      <w:r>
        <w:rPr>
          <w:color w:val="0070C0"/>
        </w:rPr>
        <w:t>Update the number of core models from 'five' to 'six' if mentioned explicitly. Consider adding a sentence about the clinical implication of gait speed imputation's impact (Model 2 vs Model 3 comparison).</w:t>
      </w:r>
    </w:p>
    <w:p/>
    <w:p>
      <w:r>
        <w:rPr>
          <w:b/>
        </w:rPr>
        <w:t>SUPPLEMENTARY MATERIAL (SM) – ISSUES &amp; SUGGESTIONS</w:t>
      </w:r>
    </w:p>
    <w:p/>
    <w:p>
      <w:r>
        <w:rPr>
          <w:b/>
        </w:rPr>
        <w:t>Location: Section 3 – Algorithmic Specifications, bullet on L1-Regularized LASSO</w:t>
      </w:r>
    </w:p>
    <w:p>
      <w:r>
        <w:t>Current text / issue: Current text: 'For continuous walking endurance models (Models 1-4)…'</w:t>
      </w:r>
    </w:p>
    <w:p>
      <w:r>
        <w:rPr>
          <w:b/>
        </w:rPr>
        <w:t xml:space="preserve">Suggested revision: </w:t>
      </w:r>
      <w:r>
        <w:rPr>
          <w:color w:val="0070C0"/>
        </w:rPr>
        <w:t>UPDATE to 'Models 1-5' (since there are now 5 continuous regression models: Models 1-5, with Model 6 being the NARC logistic classifier).</w:t>
      </w:r>
    </w:p>
    <w:p/>
    <w:p>
      <w:r>
        <w:rPr>
          <w:b/>
        </w:rPr>
        <w:t>Location: Section 3 – SMOTE bullet</w:t>
      </w:r>
    </w:p>
    <w:p>
      <w:r>
        <w:t>Current text / issue: 'For Model 5 (Non-Ambulatory Risk Classifier)…'</w:t>
      </w:r>
    </w:p>
    <w:p>
      <w:r>
        <w:rPr>
          <w:b/>
        </w:rPr>
        <w:t xml:space="preserve">Suggested revision: </w:t>
      </w:r>
      <w:r>
        <w:rPr>
          <w:color w:val="0070C0"/>
        </w:rPr>
        <w:t>UPDATE to 'For Model 6 (Non-Ambulatory Risk Classifier)…'</w:t>
      </w:r>
    </w:p>
    <w:p/>
    <w:p>
      <w:r>
        <w:rPr>
          <w:b/>
        </w:rPr>
        <w:t>Location: Section 3 – Youden's J bullet</w:t>
      </w:r>
    </w:p>
    <w:p>
      <w:r>
        <w:t>Current text / issue: 'In Model 5, the optimal classification cutoff…'</w:t>
      </w:r>
    </w:p>
    <w:p>
      <w:r>
        <w:rPr>
          <w:b/>
        </w:rPr>
        <w:t xml:space="preserve">Suggested revision: </w:t>
      </w:r>
      <w:r>
        <w:rPr>
          <w:color w:val="0070C0"/>
        </w:rPr>
        <w:t>UPDATE to 'In Model 6, the optimal classification cutoff…'</w:t>
      </w:r>
    </w:p>
    <w:p/>
    <w:p>
      <w:r>
        <w:rPr>
          <w:b/>
        </w:rPr>
        <w:t>Location: Section 5.1 – Unified Predictive Performance Metrics</w:t>
      </w:r>
    </w:p>
    <w:p>
      <w:r>
        <w:t>Current text / issue: 'Table S2 details the performance characteristics and evaluation schemas of the five core predictive models…This suite encompasses four continuous regression models…and one binary classifier…'</w:t>
      </w:r>
    </w:p>
    <w:p>
      <w:r>
        <w:rPr>
          <w:b/>
        </w:rPr>
        <w:t xml:space="preserve">Suggested revision: </w:t>
      </w:r>
      <w:r>
        <w:rPr>
          <w:color w:val="0070C0"/>
        </w:rPr>
        <w:t>UPDATE to 'six core predictive models…five continuous regression models…and one binary classifier.' ADD Model 3 (CPANM-NGS) performance row in Table S2 with updated results from 20260831_LASSO_0802.</w:t>
      </w:r>
    </w:p>
    <w:p/>
    <w:p>
      <w:r>
        <w:rPr>
          <w:b/>
        </w:rPr>
        <w:t>Location: Table S2 – Performance Metrics Table</w:t>
      </w:r>
    </w:p>
    <w:p>
      <w:r>
        <w:t>Current text / issue: Currently has 5 rows (Models 1-5). 'Model 5' footnote references Youden's J.</w:t>
      </w:r>
    </w:p>
    <w:p>
      <w:r>
        <w:rPr>
          <w:b/>
        </w:rPr>
        <w:t xml:space="preserve">Suggested revision: </w:t>
      </w:r>
      <w:r>
        <w:rPr>
          <w:color w:val="0070C0"/>
        </w:rPr>
        <w:t>ADD Model 3 (CPANM-NGS) row. Renumber old Models 3→4, 4→5, 5→6. UPDATE Model 6 footnote. INSERT CPANM-NGS R², MAE, and bootstrap metrics once 20260831_LASSO_0802 outputs are available.</w:t>
      </w:r>
    </w:p>
    <w:p/>
    <w:p>
      <w:r>
        <w:rPr>
          <w:b/>
        </w:rPr>
        <w:t>Location: Table S3 – LASSO Variable Selection Counts</w:t>
      </w:r>
    </w:p>
    <w:p>
      <w:r>
        <w:t>Current text / issue: Current abbreviations: 'CAM, ERPM, NARC, PANM, RBE' — 'PANM' should be 'CPANM'. ERPM model number reference may appear in caption.</w:t>
      </w:r>
    </w:p>
    <w:p>
      <w:r>
        <w:rPr>
          <w:b/>
        </w:rPr>
        <w:t xml:space="preserve">Suggested revision: </w:t>
      </w:r>
      <w:r>
        <w:rPr>
          <w:color w:val="0070C0"/>
        </w:rPr>
        <w:t>UPDATE abbreviation from 'PANM' to 'CPANM-GS'. ADD 'CPANM-NGS'. ADD a new column for CPANM-NGS showing variable selection counts (from 20260831 output). EDITORIAL NOTE: This table currently conflates old-script model structures; verify alignment with the new 20260831_LASSO_0802 outputs.</w:t>
      </w:r>
    </w:p>
    <w:p/>
    <w:p>
      <w:r>
        <w:rPr>
          <w:b/>
        </w:rPr>
        <w:t>Location: Section 6 – Stability-Selection Analysis (Table S4)</w:t>
      </w:r>
    </w:p>
    <w:p>
      <w:r>
        <w:t>Current text / issue: 'Table S4 presents the unadjusted and IPCW-adjusted LassoCV predictor coefficients along with bootstrap selection frequencies…'</w:t>
      </w:r>
    </w:p>
    <w:p>
      <w:r>
        <w:rPr>
          <w:b/>
        </w:rPr>
        <w:t xml:space="preserve">Suggested revision: </w:t>
      </w:r>
      <w:r>
        <w:rPr>
          <w:color w:val="0070C0"/>
        </w:rPr>
        <w:t>ADD CPANM-NGS (Model 3) stability-selection results alongside CPANM-GS (Model 2) in Table S4 or as a new Table S4b. This is important for the gait speed imputation comparison: directly show whether Gait_Speed_1_Imputed has high/low selection frequency in CPANM-GS.</w:t>
      </w:r>
    </w:p>
    <w:p/>
    <w:p>
      <w:r>
        <w:rPr>
          <w:b/>
        </w:rPr>
        <w:t>Location: Section 8 – MNA1 Paradox (paragraph)</w:t>
      </w:r>
    </w:p>
    <w:p>
      <w:r>
        <w:t>Current text / issue: '…why a better baseline nutritional state (higher MNA1 score) paradoxically predicted shorter walking distances in continuous Models 1 and 2, and higher risk of walking failure in Model 5…'</w:t>
      </w:r>
    </w:p>
    <w:p>
      <w:r>
        <w:rPr>
          <w:b/>
        </w:rPr>
        <w:t xml:space="preserve">Suggested revision: </w:t>
      </w:r>
      <w:r>
        <w:rPr>
          <w:color w:val="0070C0"/>
        </w:rPr>
        <w:t>UPDATE: 'Models 1 and 2' is correct (FAM and CPANM-GS). UPDATE 'Model 5' to 'Model 6' for NARC. Consider checking whether the same paradox is observed in Model 3 (CPANM-NGS) and adding a note.</w:t>
      </w:r>
    </w:p>
    <w:p/>
    <w:p>
      <w:r>
        <w:rPr>
          <w:b/>
        </w:rPr>
        <w:t>ADDITIONAL EDITORIAL NOTES (Top-tier Journal Standards)</w:t>
      </w:r>
    </w:p>
    <w:p>
      <w:r>
        <w:rPr>
          <w:b/>
        </w:rPr>
        <w:t xml:space="preserve">[Abbreviation Consistency (MS &amp; SM)]: </w:t>
      </w:r>
      <w:r>
        <w:t>The manuscript uses 'FAM', 'FcFAM', 'CAM', 'PANM', and 'CPANM' inconsistently across abstract, body, abbreviation list, and SM. Top journals (e.g., Stroke, JAMA Neurology) require strict abbreviation consistency from first use. RECOMMENDATION: Standardize to 'FAM' (Functional Admission Model, Model 1) and 'CPANM' (Comprehensive Post-Acute Neurological Model) throughout. Define on first use in abstract and body. Remove 'FcFAM' and 'CAM' as duplicate terms.</w:t>
      </w:r>
    </w:p>
    <w:p/>
    <w:p>
      <w:r>
        <w:rPr>
          <w:b/>
        </w:rPr>
        <w:t xml:space="preserve">[Model 3 Rationale (Methods)]: </w:t>
      </w:r>
      <w:r>
        <w:t>The addition of CPANM-NGS (Model 3) requires a brief methodological justification in the Methods section. RECOMMENDATION: Add 1-2 sentences explaining that the gait speed-excluded variant was included to determine whether imputed gait speed contributes meaningfully to predictive accuracy in a neurologically comprehensive model, with direct relevance to resource-limited settings where formal gait speed assessment may be unavailable.</w:t>
      </w:r>
    </w:p>
    <w:p/>
    <w:p>
      <w:r>
        <w:rPr>
          <w:b/>
        </w:rPr>
        <w:t xml:space="preserve">[Table 1 Structure]: </w:t>
      </w:r>
      <w:r>
        <w:t>Currently Table 1 appears to be a narrative/descriptive table. For a top-tier rehabilitation/neurology journal, consider restructuring as a formal performance comparison table with columns for Model, N, Predictor Set, R² (OOF), MAE, and Bootstrap Stability, enabling direct cross-model comparison at a glance.</w:t>
      </w:r>
    </w:p>
    <w:p/>
    <w:p>
      <w:r>
        <w:rPr>
          <w:b/>
        </w:rPr>
        <w:t xml:space="preserve">[Bootstrap Results Reporting]: </w:t>
      </w:r>
      <w:r>
        <w:t>The manuscript currently reports point estimates (R², MAE) without uncertainty quantification (bootstrap 95% CI). RECOMMENDATION: Add bootstrap 95% CIs for R² values (e.g., from the 1000 bootstrap resamples) to all model performance reports, as required by Strengthening the Reporting of Observational Studies in Epidemiology (STROBE) and increasingly by statistical reviewers at top journals.</w:t>
      </w:r>
    </w:p>
    <w:p/>
    <w:p>
      <w:r>
        <w:rPr>
          <w:b/>
        </w:rPr>
        <w:t xml:space="preserve">[IPCW and New Models]: </w:t>
      </w:r>
      <w:r>
        <w:t>The manuscript currently only presents IPCW-adjusted results for Model 1 (FAM). With the new Models 2 and 3, reviewers will likely ask whether IPCW correction similarly validates the expanded neurological models. RECOMMENDATION: Either present IPCW-adjusted R² for Models 2 and 3, or explicitly state that IPCW sensitivity analysis was performed only for Model 1 and justify.</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