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C2" w:rsidRDefault="00490902" w:rsidP="0049090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90902">
        <w:rPr>
          <w:rFonts w:asciiTheme="majorEastAsia" w:eastAsiaTheme="majorEastAsia" w:hAnsiTheme="majorEastAsia" w:hint="eastAsia"/>
          <w:sz w:val="44"/>
          <w:szCs w:val="44"/>
        </w:rPr>
        <w:t>第二次数值作业</w:t>
      </w:r>
    </w:p>
    <w:p w:rsidR="00490902" w:rsidRDefault="00490902" w:rsidP="00490902">
      <w:pPr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陈晓宇 121110008</w:t>
      </w:r>
    </w:p>
    <w:p w:rsidR="00490902" w:rsidRDefault="00490902" w:rsidP="00490902">
      <w:pPr>
        <w:pStyle w:val="a5"/>
        <w:numPr>
          <w:ilvl w:val="0"/>
          <w:numId w:val="1"/>
        </w:numPr>
        <w:ind w:right="480"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题目要求</w:t>
      </w:r>
    </w:p>
    <w:p w:rsidR="00490902" w:rsidRP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练习6.6. 编制程序实现Jacobi 迭代方法和Gauss-Seidel 方法。对应不同的停机标准（例如残量，相邻差量，后验误差停机标准），比较迭代次数以及算法停止时的真实误差。</w:t>
      </w:r>
    </w:p>
    <w:p w:rsidR="00490902" w:rsidRP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练习6.7. 编写程序实现SOR 迭代方法。以真实误差作为停机标准，数值观测SOR 迭代方法中松弛因子! 对迭代次数的影响，找到最佳迭代因子的取值。</w:t>
      </w:r>
    </w:p>
    <w:p w:rsidR="00490902" w:rsidRP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 xml:space="preserve">练习6.8. 对于J 方法、GS 方法和（带有最佳松弛因子的）SOR </w:t>
      </w:r>
      <w:r>
        <w:rPr>
          <w:rFonts w:asciiTheme="majorEastAsia" w:eastAsiaTheme="majorEastAsia" w:hAnsiTheme="majorEastAsia" w:hint="eastAsia"/>
          <w:sz w:val="24"/>
          <w:szCs w:val="24"/>
        </w:rPr>
        <w:t>方法，分别绘制误差下降曲线以及残量的下降曲线（采用对数坐标系），绘制（按真实误差）迭代次数与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矩阵阶数倒数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的关系。</w:t>
      </w:r>
    </w:p>
    <w:p w:rsidR="00490902" w:rsidRPr="00490902" w:rsidRDefault="00490902" w:rsidP="00490902">
      <w:pPr>
        <w:ind w:right="480" w:firstLineChars="175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练习6.9. 编制变系数Richardson 迭代方法，绘制误差下降曲线以及残量的下降曲线。观测循环指标m 对收敛速度的影响。</w:t>
      </w:r>
    </w:p>
    <w:p w:rsidR="00490902" w:rsidRP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练习6.10. 对Jacobi 迭代进行半迭代加速（考虑m=5 的循环迭代），绘制误差下降曲线以及残量的下降曲线。</w:t>
      </w:r>
    </w:p>
    <w:p w:rsidR="00490902" w:rsidRP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练习6.11. 共轭梯度算法的研究。比较n = 100; 101 时CG 算法与SOR 算法的迭代次数；绘制误差下降曲线以及残量的下降曲线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490902">
        <w:rPr>
          <w:rFonts w:asciiTheme="majorEastAsia" w:eastAsiaTheme="majorEastAsia" w:hAnsiTheme="majorEastAsia" w:hint="eastAsia"/>
          <w:sz w:val="24"/>
          <w:szCs w:val="24"/>
        </w:rPr>
        <w:t>绘制迭代次数与</w:t>
      </w:r>
      <w:proofErr w:type="gramStart"/>
      <w:r w:rsidRPr="00490902">
        <w:rPr>
          <w:rFonts w:asciiTheme="majorEastAsia" w:eastAsiaTheme="majorEastAsia" w:hAnsiTheme="majorEastAsia" w:hint="eastAsia"/>
          <w:sz w:val="24"/>
          <w:szCs w:val="24"/>
        </w:rPr>
        <w:t>矩阵阶数的</w:t>
      </w:r>
      <w:proofErr w:type="gramEnd"/>
      <w:r w:rsidRPr="00490902">
        <w:rPr>
          <w:rFonts w:asciiTheme="majorEastAsia" w:eastAsiaTheme="majorEastAsia" w:hAnsiTheme="majorEastAsia" w:hint="eastAsia"/>
          <w:sz w:val="24"/>
          <w:szCs w:val="24"/>
        </w:rPr>
        <w:t>关系。</w:t>
      </w:r>
    </w:p>
    <w:p w:rsidR="00490902" w:rsidRDefault="00490902" w:rsidP="00490902">
      <w:pPr>
        <w:ind w:right="48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 xml:space="preserve">练习6.12. 编制预处理CG 算法，采用SSOR </w:t>
      </w:r>
      <w:proofErr w:type="gramStart"/>
      <w:r w:rsidRPr="00490902">
        <w:rPr>
          <w:rFonts w:asciiTheme="majorEastAsia" w:eastAsiaTheme="majorEastAsia" w:hAnsiTheme="majorEastAsia" w:hint="eastAsia"/>
          <w:sz w:val="24"/>
          <w:szCs w:val="24"/>
        </w:rPr>
        <w:t>做为</w:t>
      </w:r>
      <w:proofErr w:type="gramEnd"/>
      <w:r w:rsidRPr="00490902">
        <w:rPr>
          <w:rFonts w:asciiTheme="majorEastAsia" w:eastAsiaTheme="majorEastAsia" w:hAnsiTheme="majorEastAsia" w:hint="eastAsia"/>
          <w:sz w:val="24"/>
          <w:szCs w:val="24"/>
        </w:rPr>
        <w:t>预处理因子。取定矩阵阶数，考察迭代次数与</w:t>
      </w:r>
      <w:r w:rsidRPr="00A25CEC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8" o:title=""/>
          </v:shape>
          <o:OLEObject Type="Embed" ProgID="Equation.DSMT4" ShapeID="_x0000_i1025" DrawAspect="Content" ObjectID="_1476559833" r:id="rId9"/>
        </w:object>
      </w:r>
      <w:r w:rsidRPr="00490902">
        <w:rPr>
          <w:rFonts w:asciiTheme="majorEastAsia" w:eastAsiaTheme="majorEastAsia" w:hAnsiTheme="majorEastAsia" w:hint="eastAsia"/>
          <w:sz w:val="24"/>
          <w:szCs w:val="24"/>
        </w:rPr>
        <w:t>的关系。</w:t>
      </w:r>
    </w:p>
    <w:p w:rsidR="00490902" w:rsidRDefault="00490902" w:rsidP="00490902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90902" w:rsidRPr="00490902" w:rsidRDefault="00490902" w:rsidP="00490902">
      <w:pPr>
        <w:pStyle w:val="a5"/>
        <w:numPr>
          <w:ilvl w:val="0"/>
          <w:numId w:val="1"/>
        </w:numPr>
        <w:ind w:right="480"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90902">
        <w:rPr>
          <w:rFonts w:asciiTheme="majorEastAsia" w:eastAsiaTheme="majorEastAsia" w:hAnsiTheme="majorEastAsia" w:hint="eastAsia"/>
          <w:sz w:val="24"/>
          <w:szCs w:val="24"/>
        </w:rPr>
        <w:t>目标</w:t>
      </w:r>
    </w:p>
    <w:p w:rsidR="00490902" w:rsidRDefault="00490902" w:rsidP="00490902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6.6 实现Jacobi和Gauss-Seidel方法，对应不同的停机标准，比较两者的迭代次数，以及在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相同阶数的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情况下比较两者在算法停止时的真实误差大小</w:t>
      </w:r>
      <w:r w:rsidR="00F42BC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90902" w:rsidRDefault="00490902" w:rsidP="00490902">
      <w:pPr>
        <w:pStyle w:val="a5"/>
        <w:ind w:left="480" w:right="480" w:firstLineChars="0" w:firstLine="0"/>
        <w:jc w:val="left"/>
      </w:pPr>
      <w:r>
        <w:rPr>
          <w:rFonts w:asciiTheme="majorEastAsia" w:eastAsiaTheme="majorEastAsia" w:hAnsiTheme="majorEastAsia" w:hint="eastAsia"/>
          <w:sz w:val="24"/>
          <w:szCs w:val="24"/>
        </w:rPr>
        <w:t>6.7实现SOR方法，以真实误差作为停机标准，观察松弛因子</w:t>
      </w:r>
      <w:r w:rsidRPr="00A25CEC">
        <w:rPr>
          <w:position w:val="-6"/>
        </w:rPr>
        <w:object w:dxaOrig="240" w:dyaOrig="220">
          <v:shape id="_x0000_i1026" type="#_x0000_t75" style="width:12pt;height:11.25pt" o:ole="">
            <v:imagedata r:id="rId10" o:title=""/>
          </v:shape>
          <o:OLEObject Type="Embed" ProgID="Equation.DSMT4" ShapeID="_x0000_i1026" DrawAspect="Content" ObjectID="_1476559834" r:id="rId11"/>
        </w:object>
      </w:r>
      <w:r>
        <w:rPr>
          <w:rFonts w:hint="eastAsia"/>
        </w:rPr>
        <w:t>对迭代次数</w:t>
      </w:r>
      <w:r w:rsidR="00F42BC7">
        <w:rPr>
          <w:rFonts w:hint="eastAsia"/>
        </w:rPr>
        <w:t>的影响，并且通过迭代次数的大小来确定最佳迭代因子。</w:t>
      </w:r>
    </w:p>
    <w:p w:rsidR="00F42BC7" w:rsidRDefault="00F42BC7" w:rsidP="00490902">
      <w:pPr>
        <w:pStyle w:val="a5"/>
        <w:ind w:left="480" w:right="480" w:firstLineChars="0" w:firstLine="0"/>
        <w:jc w:val="left"/>
      </w:pPr>
      <w:r>
        <w:rPr>
          <w:rFonts w:hint="eastAsia"/>
        </w:rPr>
        <w:t xml:space="preserve">6.8 </w:t>
      </w:r>
      <w:r>
        <w:rPr>
          <w:rFonts w:hint="eastAsia"/>
        </w:rPr>
        <w:t>比较上述</w:t>
      </w:r>
      <w:r>
        <w:rPr>
          <w:rFonts w:hint="eastAsia"/>
        </w:rPr>
        <w:t>Jacobi</w:t>
      </w:r>
      <w:r>
        <w:rPr>
          <w:rFonts w:hint="eastAsia"/>
        </w:rPr>
        <w:t>，</w:t>
      </w:r>
      <w:r>
        <w:rPr>
          <w:rFonts w:hint="eastAsia"/>
        </w:rPr>
        <w:t>Gauss-Seidel</w:t>
      </w:r>
      <w:r>
        <w:rPr>
          <w:rFonts w:hint="eastAsia"/>
        </w:rPr>
        <w:t>和</w:t>
      </w:r>
      <w:r>
        <w:rPr>
          <w:rFonts w:hint="eastAsia"/>
        </w:rPr>
        <w:t>SOR</w:t>
      </w:r>
      <w:r>
        <w:rPr>
          <w:rFonts w:hint="eastAsia"/>
        </w:rPr>
        <w:t>方法，分别绘制误差下降曲线和残量下降曲线（采用对数坐标系，最好采用</w:t>
      </w:r>
      <w:r>
        <w:rPr>
          <w:rFonts w:hint="eastAsia"/>
        </w:rPr>
        <w:t>2-</w:t>
      </w:r>
      <w:r>
        <w:rPr>
          <w:rFonts w:hint="eastAsia"/>
        </w:rPr>
        <w:t>范数），并按照真实误差作为停机标准绘制迭代次数与</w:t>
      </w:r>
      <w:proofErr w:type="gramStart"/>
      <w:r>
        <w:rPr>
          <w:rFonts w:hint="eastAsia"/>
        </w:rPr>
        <w:t>矩阵阶数倒数</w:t>
      </w:r>
      <w:proofErr w:type="gramEnd"/>
      <w:r>
        <w:rPr>
          <w:rFonts w:hint="eastAsia"/>
        </w:rPr>
        <w:t>的关系。</w:t>
      </w:r>
    </w:p>
    <w:p w:rsidR="00F42BC7" w:rsidRDefault="00F42BC7" w:rsidP="00490902">
      <w:pPr>
        <w:pStyle w:val="a5"/>
        <w:ind w:left="480" w:right="480" w:firstLineChars="0" w:firstLine="0"/>
        <w:jc w:val="left"/>
      </w:pPr>
      <w:r>
        <w:rPr>
          <w:rFonts w:hint="eastAsia"/>
        </w:rPr>
        <w:t xml:space="preserve">6.9 </w:t>
      </w:r>
      <w:r>
        <w:rPr>
          <w:rFonts w:hint="eastAsia"/>
        </w:rPr>
        <w:t>实现变系数的</w:t>
      </w:r>
      <w:r>
        <w:rPr>
          <w:rFonts w:hint="eastAsia"/>
        </w:rPr>
        <w:t>Richardson</w:t>
      </w:r>
      <w:r>
        <w:rPr>
          <w:rFonts w:hint="eastAsia"/>
        </w:rPr>
        <w:t>迭代方法。</w:t>
      </w:r>
    </w:p>
    <w:p w:rsidR="00F42BC7" w:rsidRDefault="00F42BC7" w:rsidP="00490902">
      <w:pPr>
        <w:pStyle w:val="a5"/>
        <w:ind w:left="480" w:right="480" w:firstLineChars="0" w:firstLine="0"/>
        <w:jc w:val="left"/>
      </w:pPr>
      <w:r>
        <w:rPr>
          <w:rFonts w:hint="eastAsia"/>
        </w:rPr>
        <w:t xml:space="preserve">6.10 </w:t>
      </w:r>
      <w:r>
        <w:rPr>
          <w:rFonts w:hint="eastAsia"/>
        </w:rPr>
        <w:t>对</w:t>
      </w:r>
      <w:r>
        <w:rPr>
          <w:rFonts w:hint="eastAsia"/>
        </w:rPr>
        <w:t>Jacobi</w:t>
      </w:r>
      <w:r>
        <w:rPr>
          <w:rFonts w:hint="eastAsia"/>
        </w:rPr>
        <w:t>方法进行半迭代加速。</w:t>
      </w:r>
    </w:p>
    <w:p w:rsidR="00F42BC7" w:rsidRDefault="00F42BC7" w:rsidP="00490902">
      <w:pPr>
        <w:pStyle w:val="a5"/>
        <w:ind w:left="480" w:right="480" w:firstLineChars="0" w:firstLine="0"/>
        <w:jc w:val="left"/>
      </w:pPr>
      <w:r>
        <w:rPr>
          <w:rFonts w:hint="eastAsia"/>
        </w:rPr>
        <w:t>6.11</w:t>
      </w:r>
      <w:r>
        <w:rPr>
          <w:rFonts w:hint="eastAsia"/>
        </w:rPr>
        <w:t>实现</w:t>
      </w:r>
      <w:r>
        <w:rPr>
          <w:rFonts w:hint="eastAsia"/>
        </w:rPr>
        <w:t>CG</w:t>
      </w:r>
      <w:r>
        <w:rPr>
          <w:rFonts w:hint="eastAsia"/>
        </w:rPr>
        <w:t>算法，并就</w:t>
      </w:r>
      <w:r>
        <w:rPr>
          <w:rFonts w:hint="eastAsia"/>
        </w:rPr>
        <w:t xml:space="preserve"> n = 100</w:t>
      </w:r>
      <w:r>
        <w:rPr>
          <w:rFonts w:hint="eastAsia"/>
        </w:rPr>
        <w:t>和</w:t>
      </w:r>
      <w:r>
        <w:rPr>
          <w:rFonts w:hint="eastAsia"/>
        </w:rPr>
        <w:t>n = 101</w:t>
      </w:r>
      <w:r>
        <w:rPr>
          <w:rFonts w:hint="eastAsia"/>
        </w:rPr>
        <w:t>，将</w:t>
      </w:r>
      <w:r>
        <w:rPr>
          <w:rFonts w:hint="eastAsia"/>
        </w:rPr>
        <w:t>CG</w:t>
      </w:r>
      <w:r>
        <w:rPr>
          <w:rFonts w:hint="eastAsia"/>
        </w:rPr>
        <w:t>算法和</w:t>
      </w:r>
      <w:r>
        <w:rPr>
          <w:rFonts w:hint="eastAsia"/>
        </w:rPr>
        <w:t>SOR</w:t>
      </w:r>
      <w:r>
        <w:rPr>
          <w:rFonts w:hint="eastAsia"/>
        </w:rPr>
        <w:t>算法进行迭代次数的比较，以及误差下降曲线和残量下降曲线的比较，分别绘制两者迭代次数与</w:t>
      </w:r>
      <w:proofErr w:type="gramStart"/>
      <w:r>
        <w:rPr>
          <w:rFonts w:hint="eastAsia"/>
        </w:rPr>
        <w:t>矩阵阶数的</w:t>
      </w:r>
      <w:proofErr w:type="gramEnd"/>
      <w:r>
        <w:rPr>
          <w:rFonts w:hint="eastAsia"/>
        </w:rPr>
        <w:t>关系图。</w:t>
      </w:r>
    </w:p>
    <w:p w:rsidR="00F42BC7" w:rsidRDefault="00F42BC7" w:rsidP="00490902">
      <w:pPr>
        <w:pStyle w:val="a5"/>
        <w:ind w:left="480" w:right="480" w:firstLineChars="0" w:firstLine="0"/>
        <w:jc w:val="left"/>
      </w:pPr>
      <w:r>
        <w:rPr>
          <w:rFonts w:hint="eastAsia"/>
        </w:rPr>
        <w:t xml:space="preserve">6.12 </w:t>
      </w:r>
      <w:r>
        <w:rPr>
          <w:rFonts w:hint="eastAsia"/>
        </w:rPr>
        <w:t>采用</w:t>
      </w:r>
      <w:r>
        <w:rPr>
          <w:rFonts w:hint="eastAsia"/>
        </w:rPr>
        <w:t>SSOR</w:t>
      </w:r>
      <w:r>
        <w:rPr>
          <w:rFonts w:hint="eastAsia"/>
        </w:rPr>
        <w:t>作为预处理因子，编制预处理</w:t>
      </w:r>
      <w:r>
        <w:rPr>
          <w:rFonts w:hint="eastAsia"/>
        </w:rPr>
        <w:t>CG</w:t>
      </w:r>
      <w:r>
        <w:rPr>
          <w:rFonts w:hint="eastAsia"/>
        </w:rPr>
        <w:t>算法，并在</w:t>
      </w:r>
      <w:proofErr w:type="gramStart"/>
      <w:r>
        <w:rPr>
          <w:rFonts w:hint="eastAsia"/>
        </w:rPr>
        <w:t>矩阵阶数一定</w:t>
      </w:r>
      <w:proofErr w:type="gramEnd"/>
      <w:r>
        <w:rPr>
          <w:rFonts w:hint="eastAsia"/>
        </w:rPr>
        <w:t>的情况下，考虑迭代次数与</w:t>
      </w:r>
      <w:r w:rsidRPr="00F42BC7">
        <w:object w:dxaOrig="240" w:dyaOrig="220">
          <v:shape id="_x0000_i1027" type="#_x0000_t75" style="width:12pt;height:11.25pt" o:ole="">
            <v:imagedata r:id="rId12" o:title=""/>
          </v:shape>
          <o:OLEObject Type="Embed" ProgID="Equation.DSMT4" ShapeID="_x0000_i1027" DrawAspect="Content" ObjectID="_1476559835" r:id="rId13"/>
        </w:object>
      </w:r>
      <w:r>
        <w:rPr>
          <w:rFonts w:hint="eastAsia"/>
        </w:rPr>
        <w:t>的关系。</w:t>
      </w:r>
    </w:p>
    <w:p w:rsidR="00F42BC7" w:rsidRDefault="00F42BC7" w:rsidP="00F42BC7">
      <w:pPr>
        <w:ind w:right="480"/>
        <w:jc w:val="left"/>
      </w:pPr>
      <w:r>
        <w:rPr>
          <w:rFonts w:hint="eastAsia"/>
        </w:rPr>
        <w:t>三．实现过程</w:t>
      </w:r>
    </w:p>
    <w:p w:rsidR="003846E5" w:rsidRDefault="00F42BC7" w:rsidP="003846E5">
      <w:pPr>
        <w:ind w:right="480"/>
        <w:jc w:val="left"/>
      </w:pPr>
      <w:r>
        <w:rPr>
          <w:rFonts w:hint="eastAsia"/>
        </w:rPr>
        <w:tab/>
        <w:t xml:space="preserve">6.6 </w:t>
      </w:r>
      <w:r>
        <w:rPr>
          <w:rFonts w:hint="eastAsia"/>
        </w:rPr>
        <w:t>三种停机标准，这里采用的都是</w:t>
      </w:r>
      <w:r w:rsidRPr="00A25CEC">
        <w:rPr>
          <w:position w:val="-4"/>
        </w:rPr>
        <w:object w:dxaOrig="240" w:dyaOrig="200">
          <v:shape id="_x0000_i1028" type="#_x0000_t75" style="width:12pt;height:9.75pt" o:ole="">
            <v:imagedata r:id="rId14" o:title=""/>
          </v:shape>
          <o:OLEObject Type="Embed" ProgID="Equation.DSMT4" ShapeID="_x0000_i1028" DrawAspect="Content" ObjectID="_1476559836" r:id="rId15"/>
        </w:object>
      </w:r>
      <w:r>
        <w:rPr>
          <w:rFonts w:hint="eastAsia"/>
        </w:rPr>
        <w:t>-</w:t>
      </w:r>
      <w:r>
        <w:rPr>
          <w:rFonts w:hint="eastAsia"/>
        </w:rPr>
        <w:t>范数</w:t>
      </w:r>
      <w:r w:rsidR="003846E5">
        <w:rPr>
          <w:rFonts w:hint="eastAsia"/>
        </w:rPr>
        <w:t>，</w:t>
      </w:r>
    </w:p>
    <w:p w:rsidR="00F42BC7" w:rsidRPr="003846E5" w:rsidRDefault="003846E5" w:rsidP="003846E5">
      <w:pPr>
        <w:ind w:left="420" w:right="480" w:firstLine="420"/>
        <w:jc w:val="left"/>
      </w:pPr>
      <w:r>
        <w:rPr>
          <w:rFonts w:hint="eastAsia"/>
        </w:rPr>
        <w:t>1.</w:t>
      </w:r>
      <w:r w:rsidR="00F42BC7" w:rsidRPr="003846E5">
        <w:t>残量停机标准：</w:t>
      </w:r>
      <w:proofErr w:type="gramStart"/>
      <w:r w:rsidR="00F42BC7" w:rsidRPr="003846E5">
        <w:t>max(</w:t>
      </w:r>
      <w:proofErr w:type="gramEnd"/>
      <w:r w:rsidR="00F42BC7" w:rsidRPr="003846E5">
        <w:t>abs(A*x-b)) &lt; TOL</w:t>
      </w:r>
    </w:p>
    <w:p w:rsidR="003846E5" w:rsidRDefault="003846E5" w:rsidP="003846E5">
      <w:pPr>
        <w:pStyle w:val="a5"/>
        <w:ind w:left="480" w:right="480" w:firstLineChars="0" w:firstLine="360"/>
        <w:jc w:val="left"/>
      </w:pPr>
      <w:r>
        <w:rPr>
          <w:rFonts w:hint="eastAsia"/>
        </w:rPr>
        <w:t>2.</w:t>
      </w:r>
      <w:r w:rsidR="00F42BC7" w:rsidRPr="00F42BC7">
        <w:t>相邻差量停机标准，再利用一个变量</w:t>
      </w:r>
      <w:r w:rsidR="00F42BC7" w:rsidRPr="00F42BC7">
        <w:t>xx</w:t>
      </w:r>
      <w:r w:rsidR="00F42BC7" w:rsidRPr="00F42BC7">
        <w:t>来储存迭代上一步产生的</w:t>
      </w:r>
      <w:r>
        <w:rPr>
          <w:rFonts w:hint="eastAsia"/>
        </w:rPr>
        <w:t>x</w:t>
      </w:r>
      <w:r w:rsidR="00F42BC7" w:rsidRPr="00F42BC7">
        <w:t>值</w:t>
      </w:r>
      <w:r>
        <w:t>:</w:t>
      </w:r>
      <w:proofErr w:type="gramStart"/>
      <w:r w:rsidR="00F42BC7" w:rsidRPr="00F42BC7">
        <w:t>max(</w:t>
      </w:r>
      <w:proofErr w:type="gramEnd"/>
      <w:r w:rsidR="00F42BC7" w:rsidRPr="00F42BC7">
        <w:t>a</w:t>
      </w:r>
      <w:r>
        <w:t>bs(x-xx))&lt;T</w:t>
      </w:r>
      <w:r>
        <w:rPr>
          <w:rFonts w:hint="eastAsia"/>
        </w:rPr>
        <w:t>OL</w:t>
      </w:r>
    </w:p>
    <w:p w:rsidR="00F42BC7" w:rsidRDefault="003846E5" w:rsidP="003846E5">
      <w:pPr>
        <w:pStyle w:val="a5"/>
        <w:ind w:left="480" w:right="480" w:firstLineChars="0" w:firstLine="360"/>
        <w:jc w:val="left"/>
      </w:pPr>
      <w:r>
        <w:rPr>
          <w:rFonts w:hint="eastAsia"/>
        </w:rPr>
        <w:lastRenderedPageBreak/>
        <w:t>3.</w:t>
      </w:r>
      <w:r>
        <w:t>后验误差停机标</w:t>
      </w:r>
      <w:r>
        <w:rPr>
          <w:rFonts w:hint="eastAsia"/>
        </w:rPr>
        <w:t>准，要储存这一步的相邻误差量</w:t>
      </w:r>
      <w:r>
        <w:rPr>
          <w:rFonts w:hint="eastAsia"/>
        </w:rPr>
        <w:t>del(k)</w:t>
      </w:r>
      <w:r>
        <w:rPr>
          <w:rFonts w:hint="eastAsia"/>
        </w:rPr>
        <w:t>和上一步的相邻误差量</w:t>
      </w:r>
      <w:r>
        <w:rPr>
          <w:rFonts w:hint="eastAsia"/>
        </w:rPr>
        <w:t>del(k-1): max(abs(power(del(k),2)/(del(k-1)-del(k)))) &lt; TOL</w:t>
      </w:r>
    </w:p>
    <w:p w:rsidR="003846E5" w:rsidRDefault="003846E5" w:rsidP="003846E5">
      <w:pPr>
        <w:pStyle w:val="a5"/>
        <w:ind w:left="480" w:right="480" w:firstLineChars="0" w:firstLine="360"/>
        <w:jc w:val="left"/>
      </w:pPr>
      <w:r>
        <w:rPr>
          <w:rFonts w:hint="eastAsia"/>
        </w:rPr>
        <w:t>然后分别在这三种停机标准下做出</w:t>
      </w:r>
      <w:r>
        <w:rPr>
          <w:rFonts w:hint="eastAsia"/>
        </w:rPr>
        <w:t>Jacobi</w:t>
      </w:r>
      <w:r>
        <w:rPr>
          <w:rFonts w:hint="eastAsia"/>
        </w:rPr>
        <w:t>和</w:t>
      </w:r>
      <w:r>
        <w:rPr>
          <w:rFonts w:hint="eastAsia"/>
        </w:rPr>
        <w:t>Gauss-Seidel</w:t>
      </w:r>
      <w:r>
        <w:rPr>
          <w:rFonts w:hint="eastAsia"/>
        </w:rPr>
        <w:t>方法的迭代次数和算法停止时的真实误差。</w:t>
      </w:r>
    </w:p>
    <w:p w:rsidR="00F42BC7" w:rsidRDefault="003846E5" w:rsidP="003846E5">
      <w:pPr>
        <w:ind w:left="420" w:right="480"/>
        <w:jc w:val="left"/>
      </w:pPr>
      <w:r>
        <w:rPr>
          <w:rFonts w:hint="eastAsia"/>
        </w:rPr>
        <w:t xml:space="preserve">6.7 </w:t>
      </w:r>
      <w:r>
        <w:rPr>
          <w:rFonts w:hint="eastAsia"/>
        </w:rPr>
        <w:t>实现</w:t>
      </w:r>
      <w:r>
        <w:rPr>
          <w:rFonts w:hint="eastAsia"/>
        </w:rPr>
        <w:t>SOR</w:t>
      </w:r>
      <w:r>
        <w:rPr>
          <w:rFonts w:hint="eastAsia"/>
        </w:rPr>
        <w:t>方法，迭代次数</w:t>
      </w:r>
      <w:r w:rsidRPr="00A25CEC">
        <w:rPr>
          <w:position w:val="-8"/>
        </w:rPr>
        <w:object w:dxaOrig="1040" w:dyaOrig="300">
          <v:shape id="_x0000_i1029" type="#_x0000_t75" style="width:51.75pt;height:15pt" o:ole="">
            <v:imagedata r:id="rId16" o:title=""/>
          </v:shape>
          <o:OLEObject Type="Embed" ProgID="Equation.DSMT4" ShapeID="_x0000_i1029" DrawAspect="Content" ObjectID="_1476559837" r:id="rId17"/>
        </w:object>
      </w:r>
      <w:r>
        <w:rPr>
          <w:rFonts w:hint="eastAsia"/>
        </w:rPr>
        <w:t>，先取步长为</w:t>
      </w:r>
      <w:r>
        <w:rPr>
          <w:rFonts w:hint="eastAsia"/>
        </w:rPr>
        <w:t>0.1</w:t>
      </w:r>
      <w:r>
        <w:rPr>
          <w:rFonts w:hint="eastAsia"/>
        </w:rPr>
        <w:t>，做出迭代次数与</w:t>
      </w:r>
      <w:r w:rsidRPr="00A25CEC">
        <w:rPr>
          <w:position w:val="-6"/>
        </w:rPr>
        <w:object w:dxaOrig="240" w:dyaOrig="220">
          <v:shape id="_x0000_i1030" type="#_x0000_t75" style="width:12pt;height:11.25pt" o:ole="">
            <v:imagedata r:id="rId18" o:title=""/>
          </v:shape>
          <o:OLEObject Type="Embed" ProgID="Equation.DSMT4" ShapeID="_x0000_i1030" DrawAspect="Content" ObjectID="_1476559838" r:id="rId19"/>
        </w:object>
      </w:r>
      <w:r>
        <w:rPr>
          <w:rFonts w:hint="eastAsia"/>
        </w:rPr>
        <w:t>之间的关系，由图中找出迭代次数极值点所在的区间，在此区间内去步长为</w:t>
      </w:r>
      <w:r>
        <w:rPr>
          <w:rFonts w:hint="eastAsia"/>
        </w:rPr>
        <w:t>0.01</w:t>
      </w:r>
      <w:r>
        <w:rPr>
          <w:rFonts w:hint="eastAsia"/>
        </w:rPr>
        <w:t>，再次做出迭代次数与</w:t>
      </w:r>
      <w:r w:rsidRPr="00A25CEC">
        <w:rPr>
          <w:position w:val="-6"/>
        </w:rPr>
        <w:object w:dxaOrig="240" w:dyaOrig="220">
          <v:shape id="_x0000_i1031" type="#_x0000_t75" style="width:12pt;height:11.25pt" o:ole="">
            <v:imagedata r:id="rId20" o:title=""/>
          </v:shape>
          <o:OLEObject Type="Embed" ProgID="Equation.DSMT4" ShapeID="_x0000_i1031" DrawAspect="Content" ObjectID="_1476559839" r:id="rId21"/>
        </w:object>
      </w:r>
      <w:r>
        <w:rPr>
          <w:rFonts w:hint="eastAsia"/>
        </w:rPr>
        <w:t>之间的关系，依次下去，找到最佳松弛因子和最小迭代次数的范围</w:t>
      </w:r>
    </w:p>
    <w:p w:rsidR="003846E5" w:rsidRDefault="003846E5" w:rsidP="003846E5">
      <w:pPr>
        <w:ind w:left="420" w:right="480"/>
        <w:jc w:val="left"/>
      </w:pPr>
      <w:r>
        <w:rPr>
          <w:rFonts w:hint="eastAsia"/>
        </w:rPr>
        <w:t xml:space="preserve">6.8 </w:t>
      </w:r>
      <w:r>
        <w:rPr>
          <w:rFonts w:hint="eastAsia"/>
        </w:rPr>
        <w:t>利用</w:t>
      </w:r>
      <w:r w:rsidR="00C46135" w:rsidRPr="00A25CEC">
        <w:rPr>
          <w:position w:val="-14"/>
        </w:rPr>
        <w:object w:dxaOrig="2720" w:dyaOrig="400">
          <v:shape id="_x0000_i1032" type="#_x0000_t75" style="width:135.75pt;height:20.25pt" o:ole="">
            <v:imagedata r:id="rId22" o:title=""/>
          </v:shape>
          <o:OLEObject Type="Embed" ProgID="Equation.DSMT4" ShapeID="_x0000_i1032" DrawAspect="Content" ObjectID="_1476559840" r:id="rId23"/>
        </w:object>
      </w:r>
      <w:r w:rsidR="00C46135">
        <w:rPr>
          <w:rFonts w:hint="eastAsia"/>
        </w:rPr>
        <w:t>，计算出</w:t>
      </w:r>
      <w:r w:rsidR="00C46135" w:rsidRPr="00A25CEC">
        <w:rPr>
          <w:position w:val="-14"/>
        </w:rPr>
        <w:object w:dxaOrig="420" w:dyaOrig="380">
          <v:shape id="_x0000_i1033" type="#_x0000_t75" style="width:21pt;height:18.75pt" o:ole="">
            <v:imagedata r:id="rId24" o:title=""/>
          </v:shape>
          <o:OLEObject Type="Embed" ProgID="Equation.DSMT4" ShapeID="_x0000_i1033" DrawAspect="Content" ObjectID="_1476559841" r:id="rId25"/>
        </w:object>
      </w:r>
      <w:r w:rsidR="00C46135">
        <w:rPr>
          <w:rFonts w:hint="eastAsia"/>
        </w:rPr>
        <w:t>，作为</w:t>
      </w:r>
      <w:r w:rsidR="00C46135">
        <w:rPr>
          <w:rFonts w:hint="eastAsia"/>
        </w:rPr>
        <w:t>SOR</w:t>
      </w:r>
      <w:r w:rsidR="00C46135">
        <w:rPr>
          <w:rFonts w:hint="eastAsia"/>
        </w:rPr>
        <w:t>方法的最佳松弛因子，然后分别做出三种方法的误差下降曲线，残量下降曲线（这里取的都是</w:t>
      </w:r>
      <w:r w:rsidR="00C46135" w:rsidRPr="00A25CEC">
        <w:rPr>
          <w:position w:val="-4"/>
        </w:rPr>
        <w:object w:dxaOrig="240" w:dyaOrig="200">
          <v:shape id="_x0000_i1034" type="#_x0000_t75" style="width:12pt;height:9.75pt" o:ole="">
            <v:imagedata r:id="rId14" o:title=""/>
          </v:shape>
          <o:OLEObject Type="Embed" ProgID="Equation.DSMT4" ShapeID="_x0000_i1034" DrawAspect="Content" ObjectID="_1476559842" r:id="rId26"/>
        </w:object>
      </w:r>
      <w:r w:rsidR="00C46135">
        <w:rPr>
          <w:rFonts w:hint="eastAsia"/>
        </w:rPr>
        <w:t>-</w:t>
      </w:r>
      <w:r w:rsidR="00C46135">
        <w:rPr>
          <w:rFonts w:hint="eastAsia"/>
        </w:rPr>
        <w:t>范数），以及迭代次数和</w:t>
      </w:r>
      <w:proofErr w:type="gramStart"/>
      <w:r w:rsidR="00C46135">
        <w:rPr>
          <w:rFonts w:hint="eastAsia"/>
        </w:rPr>
        <w:t>矩阵阶数倒数</w:t>
      </w:r>
      <w:proofErr w:type="gramEnd"/>
      <w:r w:rsidR="00C46135">
        <w:rPr>
          <w:rFonts w:hint="eastAsia"/>
        </w:rPr>
        <w:t>的关系。</w:t>
      </w:r>
    </w:p>
    <w:p w:rsidR="00C46135" w:rsidRDefault="00C46135" w:rsidP="003846E5">
      <w:pPr>
        <w:ind w:left="420" w:right="480"/>
        <w:jc w:val="left"/>
      </w:pPr>
      <w:r>
        <w:rPr>
          <w:rFonts w:hint="eastAsia"/>
        </w:rPr>
        <w:t xml:space="preserve">6.9 </w:t>
      </w:r>
      <w:r>
        <w:rPr>
          <w:rFonts w:hint="eastAsia"/>
        </w:rPr>
        <w:t>编写变系数的</w:t>
      </w:r>
      <w:r>
        <w:rPr>
          <w:rFonts w:hint="eastAsia"/>
        </w:rPr>
        <w:t>Richardson</w:t>
      </w:r>
      <w:r>
        <w:rPr>
          <w:rFonts w:hint="eastAsia"/>
        </w:rPr>
        <w:t>迭代方法，通过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2580" w:dyaOrig="360">
                    <v:shape id="_x0000_i1040" type="#_x0000_t75" style="width:129pt;height:18pt" o:ole="">
                      <v:imagedata r:id="rId27" o:title=""/>
                    </v:shape>
                    <o:OLEObject Type="Embed" ProgID="Equation.DSMT4" ShapeID="_x0000_i1040" DrawAspect="Content" ObjectID="_1476559843" r:id="rId28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3660" w:dyaOrig="360">
                    <v:shape id="_x0000_i1041" type="#_x0000_t75" style="width:183pt;height:18pt" o:ole="">
                      <v:imagedata r:id="rId29" o:title=""/>
                    </v:shape>
                    <o:OLEObject Type="Embed" ProgID="Equation.DSMT4" ShapeID="_x0000_i1041" DrawAspect="Content" ObjectID="_1476559844" r:id="rId30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2180" w:dyaOrig="360">
                    <v:shape id="_x0000_i1042" type="#_x0000_t75" style="width:108.75pt;height:18pt" o:ole="">
                      <v:imagedata r:id="rId31" o:title=""/>
                    </v:shape>
                    <o:OLEObject Type="Embed" ProgID="Equation.DSMT4" ShapeID="_x0000_i1042" DrawAspect="Content" ObjectID="_1476559845" r:id="rId32"/>
                  </w:object>
                </m:r>
              </m:e>
            </m:eqArr>
          </m:e>
        </m:d>
        <w:sdt>
          <w:sdtPr>
            <w:rPr>
              <w:rFonts w:ascii="Cambria Math" w:hAnsi="Cambria Math"/>
              <w:i/>
            </w:rPr>
            <w:id w:val="14602412"/>
            <w:placeholder>
              <w:docPart w:val="DefaultPlaceholder_7274954"/>
            </w:placeholder>
            <w:temporary/>
            <w:showingPlcHdr/>
            <w:equation/>
          </w:sdtPr>
          <w:sdtEndPr>
            <w:rPr>
              <w:rFonts w:hint="eastAsia"/>
              <w:i w:val="0"/>
            </w:rPr>
          </w:sdtEndPr>
          <w:sdtContent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在此处键入公式。</m:t>
            </m:r>
          </w:sdtContent>
        </w:sdt>
      </m:oMath>
    </w:p>
    <w:p w:rsidR="00D3760D" w:rsidRDefault="00D3760D" w:rsidP="00D3760D">
      <w:pPr>
        <w:autoSpaceDE w:val="0"/>
        <w:autoSpaceDN w:val="0"/>
        <w:adjustRightIn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 xml:space="preserve">6.10 </w:t>
      </w:r>
      <w:r>
        <w:rPr>
          <w:rFonts w:ascii="宋体" w:eastAsia="宋体" w:cs="宋体" w:hint="eastAsia"/>
          <w:kern w:val="0"/>
          <w:szCs w:val="21"/>
        </w:rPr>
        <w:t>编写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法的半迭代加速法的函数，取定</w:t>
      </w:r>
      <w:proofErr w:type="gramStart"/>
      <w:r>
        <w:rPr>
          <w:rFonts w:ascii="宋体" w:eastAsia="宋体" w:cs="宋体" w:hint="eastAsia"/>
          <w:kern w:val="0"/>
          <w:szCs w:val="21"/>
        </w:rPr>
        <w:t>矩阵阶数作图</w:t>
      </w:r>
      <w:proofErr w:type="gramEnd"/>
      <w:r>
        <w:rPr>
          <w:rFonts w:ascii="宋体" w:eastAsia="宋体" w:cs="宋体" w:hint="eastAsia"/>
          <w:kern w:val="0"/>
          <w:szCs w:val="21"/>
        </w:rPr>
        <w:t>：数值误差</w:t>
      </w:r>
      <w:r>
        <w:rPr>
          <w:rFonts w:ascii="Calibri" w:eastAsia="宋体" w:hAnsi="Calibri" w:cs="Calibri"/>
          <w:kern w:val="0"/>
          <w:szCs w:val="21"/>
        </w:rPr>
        <w:t xml:space="preserve">e </w:t>
      </w:r>
      <w:r>
        <w:rPr>
          <w:rFonts w:ascii="宋体" w:eastAsia="宋体" w:cs="宋体" w:hint="eastAsia"/>
          <w:kern w:val="0"/>
          <w:szCs w:val="21"/>
        </w:rPr>
        <w:t>的对数</w:t>
      </w:r>
      <w:r>
        <w:rPr>
          <w:rFonts w:ascii="Calibri" w:eastAsia="宋体" w:hAnsi="Calibri" w:cs="Calibri"/>
          <w:kern w:val="0"/>
          <w:szCs w:val="21"/>
        </w:rPr>
        <w:t>--</w:t>
      </w:r>
      <w:r>
        <w:rPr>
          <w:rFonts w:ascii="宋体" w:eastAsia="宋体" w:cs="宋体" w:hint="eastAsia"/>
          <w:kern w:val="0"/>
          <w:szCs w:val="21"/>
        </w:rPr>
        <w:t>迭代次数</w:t>
      </w:r>
      <w:r>
        <w:rPr>
          <w:rFonts w:ascii="Calibri" w:eastAsia="宋体" w:hAnsi="Calibri" w:cs="Calibri"/>
          <w:kern w:val="0"/>
          <w:szCs w:val="21"/>
        </w:rPr>
        <w:t>k</w:t>
      </w:r>
      <w:r>
        <w:rPr>
          <w:rFonts w:ascii="宋体" w:eastAsia="宋体" w:cs="宋体" w:hint="eastAsia"/>
          <w:kern w:val="0"/>
          <w:szCs w:val="21"/>
        </w:rPr>
        <w:t>，残量</w:t>
      </w:r>
      <w:r>
        <w:rPr>
          <w:rFonts w:ascii="Calibri" w:eastAsia="宋体" w:hAnsi="Calibri" w:cs="Calibri"/>
          <w:kern w:val="0"/>
          <w:szCs w:val="21"/>
        </w:rPr>
        <w:t xml:space="preserve">r </w:t>
      </w:r>
      <w:r>
        <w:rPr>
          <w:rFonts w:ascii="宋体" w:eastAsia="宋体" w:cs="宋体" w:hint="eastAsia"/>
          <w:kern w:val="0"/>
          <w:szCs w:val="21"/>
        </w:rPr>
        <w:t>的对数</w:t>
      </w:r>
      <w:r>
        <w:rPr>
          <w:rFonts w:ascii="Calibri" w:eastAsia="宋体" w:hAnsi="Calibri" w:cs="Calibri"/>
          <w:kern w:val="0"/>
          <w:szCs w:val="21"/>
        </w:rPr>
        <w:t>--</w:t>
      </w:r>
      <w:r>
        <w:rPr>
          <w:rFonts w:ascii="宋体" w:eastAsia="宋体" w:cs="宋体" w:hint="eastAsia"/>
          <w:kern w:val="0"/>
          <w:szCs w:val="21"/>
        </w:rPr>
        <w:t>迭代次数</w:t>
      </w:r>
      <w:r>
        <w:rPr>
          <w:rFonts w:ascii="Calibri" w:eastAsia="宋体" w:hAnsi="Calibri" w:cs="Calibri"/>
          <w:kern w:val="0"/>
          <w:szCs w:val="21"/>
        </w:rPr>
        <w:t>k</w:t>
      </w:r>
      <w:r>
        <w:rPr>
          <w:rFonts w:ascii="Calibri" w:eastAsia="宋体" w:hAnsi="Calibri" w:cs="Calibri" w:hint="eastAsia"/>
          <w:kern w:val="0"/>
          <w:szCs w:val="21"/>
        </w:rPr>
        <w:t>。</w:t>
      </w:r>
    </w:p>
    <w:p w:rsidR="00D3760D" w:rsidRDefault="00D3760D" w:rsidP="00D3760D">
      <w:pPr>
        <w:autoSpaceDE w:val="0"/>
        <w:autoSpaceDN w:val="0"/>
        <w:adjustRightIn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6.11 </w:t>
      </w:r>
      <w:r>
        <w:rPr>
          <w:rFonts w:ascii="Calibri" w:eastAsia="宋体" w:hAnsi="Calibri" w:cs="Calibri" w:hint="eastAsia"/>
          <w:kern w:val="0"/>
          <w:szCs w:val="21"/>
        </w:rPr>
        <w:t>因为内存关系，</w:t>
      </w:r>
      <w:r>
        <w:rPr>
          <w:rFonts w:ascii="Calibri" w:eastAsia="宋体" w:hAnsi="Calibri" w:cs="Calibri" w:hint="eastAsia"/>
          <w:kern w:val="0"/>
          <w:szCs w:val="21"/>
        </w:rPr>
        <w:t>SOR</w:t>
      </w:r>
      <w:r>
        <w:rPr>
          <w:rFonts w:ascii="Calibri" w:eastAsia="宋体" w:hAnsi="Calibri" w:cs="Calibri" w:hint="eastAsia"/>
          <w:kern w:val="0"/>
          <w:szCs w:val="21"/>
        </w:rPr>
        <w:t>算法计算</w:t>
      </w:r>
      <w:r>
        <w:rPr>
          <w:rFonts w:ascii="Calibri" w:eastAsia="宋体" w:hAnsi="Calibri" w:cs="Calibri" w:hint="eastAsia"/>
          <w:kern w:val="0"/>
          <w:szCs w:val="21"/>
        </w:rPr>
        <w:t xml:space="preserve">n = 100 </w:t>
      </w:r>
      <w:r>
        <w:rPr>
          <w:rFonts w:ascii="Calibri" w:eastAsia="宋体" w:hAnsi="Calibri" w:cs="Calibri" w:hint="eastAsia"/>
          <w:kern w:val="0"/>
          <w:szCs w:val="21"/>
        </w:rPr>
        <w:t>和</w:t>
      </w:r>
      <w:r>
        <w:rPr>
          <w:rFonts w:ascii="Calibri" w:eastAsia="宋体" w:hAnsi="Calibri" w:cs="Calibri" w:hint="eastAsia"/>
          <w:kern w:val="0"/>
          <w:szCs w:val="21"/>
        </w:rPr>
        <w:t xml:space="preserve"> n = 101 </w:t>
      </w:r>
      <w:r>
        <w:rPr>
          <w:rFonts w:ascii="Calibri" w:eastAsia="宋体" w:hAnsi="Calibri" w:cs="Calibri" w:hint="eastAsia"/>
          <w:kern w:val="0"/>
          <w:szCs w:val="21"/>
        </w:rPr>
        <w:t>时，计算机内存不够，已经在和计算机的硬盘进行数据交互了，这样得到的数据和只利用计算机内存进行计算的</w:t>
      </w:r>
      <w:r>
        <w:rPr>
          <w:rFonts w:ascii="Calibri" w:eastAsia="宋体" w:hAnsi="Calibri" w:cs="Calibri" w:hint="eastAsia"/>
          <w:kern w:val="0"/>
          <w:szCs w:val="21"/>
        </w:rPr>
        <w:t>CG</w:t>
      </w:r>
      <w:r>
        <w:rPr>
          <w:rFonts w:ascii="Calibri" w:eastAsia="宋体" w:hAnsi="Calibri" w:cs="Calibri" w:hint="eastAsia"/>
          <w:kern w:val="0"/>
          <w:szCs w:val="21"/>
        </w:rPr>
        <w:t>算法所得的数据进行比较不大合理，故对于</w:t>
      </w:r>
      <w:r>
        <w:rPr>
          <w:rFonts w:ascii="Calibri" w:eastAsia="宋体" w:hAnsi="Calibri" w:cs="Calibri" w:hint="eastAsia"/>
          <w:kern w:val="0"/>
          <w:szCs w:val="21"/>
        </w:rPr>
        <w:t>SOR</w:t>
      </w:r>
      <w:r>
        <w:rPr>
          <w:rFonts w:ascii="Calibri" w:eastAsia="宋体" w:hAnsi="Calibri" w:cs="Calibri" w:hint="eastAsia"/>
          <w:kern w:val="0"/>
          <w:szCs w:val="21"/>
        </w:rPr>
        <w:t>算法只取</w:t>
      </w:r>
      <w:r>
        <w:rPr>
          <w:rFonts w:ascii="Calibri" w:eastAsia="宋体" w:hAnsi="Calibri" w:cs="Calibri" w:hint="eastAsia"/>
          <w:kern w:val="0"/>
          <w:szCs w:val="21"/>
        </w:rPr>
        <w:t>n = 50</w:t>
      </w:r>
      <w:r>
        <w:rPr>
          <w:rFonts w:ascii="Calibri" w:eastAsia="宋体" w:hAnsi="Calibri" w:cs="Calibri" w:hint="eastAsia"/>
          <w:kern w:val="0"/>
          <w:szCs w:val="21"/>
        </w:rPr>
        <w:t>时。</w:t>
      </w:r>
    </w:p>
    <w:p w:rsidR="00D3760D" w:rsidRDefault="005636A6" w:rsidP="00D3760D">
      <w:pPr>
        <w:autoSpaceDE w:val="0"/>
        <w:autoSpaceDN w:val="0"/>
        <w:adjustRightInd w:val="0"/>
        <w:ind w:left="420"/>
        <w:jc w:val="left"/>
      </w:pPr>
      <w:r>
        <w:rPr>
          <w:rFonts w:ascii="Calibri" w:eastAsia="宋体" w:hAnsi="Calibri" w:cs="Calibri" w:hint="eastAsia"/>
          <w:kern w:val="0"/>
          <w:szCs w:val="21"/>
        </w:rPr>
        <w:t xml:space="preserve">6.12 </w:t>
      </w:r>
      <w:r>
        <w:rPr>
          <w:rFonts w:ascii="Calibri" w:eastAsia="宋体" w:hAnsi="Calibri" w:cs="Calibri" w:hint="eastAsia"/>
          <w:kern w:val="0"/>
          <w:szCs w:val="21"/>
        </w:rPr>
        <w:t>利用</w:t>
      </w:r>
      <w:r w:rsidRPr="00A25CEC">
        <w:rPr>
          <w:position w:val="-10"/>
        </w:rPr>
        <w:object w:dxaOrig="2280" w:dyaOrig="360">
          <v:shape id="_x0000_i1035" type="#_x0000_t75" style="width:114pt;height:18pt" o:ole="">
            <v:imagedata r:id="rId33" o:title=""/>
          </v:shape>
          <o:OLEObject Type="Embed" ProgID="Equation.DSMT4" ShapeID="_x0000_i1035" DrawAspect="Content" ObjectID="_1476559846" r:id="rId34"/>
        </w:object>
      </w:r>
      <w:r>
        <w:rPr>
          <w:rFonts w:hint="eastAsia"/>
        </w:rPr>
        <w:t>得出矩阵</w:t>
      </w:r>
      <w:r>
        <w:rPr>
          <w:rFonts w:hint="eastAsia"/>
        </w:rPr>
        <w:t>M</w:t>
      </w:r>
      <w:r>
        <w:rPr>
          <w:rFonts w:hint="eastAsia"/>
        </w:rPr>
        <w:t>，利用矩阵</w:t>
      </w:r>
      <w:r>
        <w:rPr>
          <w:rFonts w:hint="eastAsia"/>
        </w:rPr>
        <w:t>M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条件预优矩阵</w:t>
      </w:r>
      <w:proofErr w:type="gramEnd"/>
      <w:r>
        <w:rPr>
          <w:rFonts w:hint="eastAsia"/>
        </w:rPr>
        <w:t>。</w:t>
      </w:r>
    </w:p>
    <w:p w:rsidR="005636A6" w:rsidRDefault="005636A6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>四．结果与评价</w:t>
      </w:r>
    </w:p>
    <w:p w:rsidR="005636A6" w:rsidRDefault="005636A6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6.6</w:t>
      </w:r>
    </w:p>
    <w:p w:rsidR="00774057" w:rsidRDefault="00774057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774057" w:rsidRDefault="00774057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914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57" w:rsidRDefault="00774057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>这是两种方法一残量为停机标准所得到的迭代次数的比较图像，由图上大致可以看出</w:t>
      </w:r>
      <w:r>
        <w:rPr>
          <w:rFonts w:hint="eastAsia"/>
        </w:rPr>
        <w:t>GS</w:t>
      </w:r>
      <w:r>
        <w:rPr>
          <w:rFonts w:hint="eastAsia"/>
        </w:rPr>
        <w:t>的收敛速度是</w:t>
      </w:r>
      <w:r>
        <w:rPr>
          <w:rFonts w:hint="eastAsia"/>
        </w:rPr>
        <w:t>Jacobi</w:t>
      </w:r>
      <w:r>
        <w:rPr>
          <w:rFonts w:hint="eastAsia"/>
        </w:rPr>
        <w:t>收敛速度的两倍</w:t>
      </w:r>
    </w:p>
    <w:p w:rsidR="00774057" w:rsidRDefault="00774057" w:rsidP="005636A6">
      <w:pPr>
        <w:autoSpaceDE w:val="0"/>
        <w:autoSpaceDN w:val="0"/>
        <w:adjustRightInd w:val="0"/>
        <w:jc w:val="left"/>
      </w:pPr>
    </w:p>
    <w:p w:rsidR="00774057" w:rsidRDefault="00774057" w:rsidP="005636A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57800" cy="38957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6A6" w:rsidRDefault="00774057" w:rsidP="00DE4A28">
      <w:pPr>
        <w:autoSpaceDE w:val="0"/>
        <w:autoSpaceDN w:val="0"/>
        <w:adjustRightInd w:val="0"/>
        <w:jc w:val="left"/>
      </w:pPr>
      <w:r>
        <w:rPr>
          <w:rFonts w:hint="eastAsia"/>
        </w:rPr>
        <w:t>这是两种方法以残量为停机标准时，算法停止时的真实误差。</w:t>
      </w:r>
      <w:r w:rsidR="005636A6" w:rsidRPr="00DE4A28">
        <w:rPr>
          <w:rFonts w:asciiTheme="majorEastAsia" w:eastAsiaTheme="majorEastAsia" w:hAnsiTheme="majorEastAsia" w:hint="eastAsia"/>
          <w:sz w:val="24"/>
          <w:szCs w:val="24"/>
        </w:rPr>
        <w:t>而此时蓝色的Jacobi方法的误差，红色的GS方法的误差，都是在</w:t>
      </w:r>
      <w:r w:rsidR="005636A6" w:rsidRPr="00A25CEC">
        <w:rPr>
          <w:position w:val="-4"/>
        </w:rPr>
        <w:object w:dxaOrig="240" w:dyaOrig="200">
          <v:shape id="_x0000_i1036" type="#_x0000_t75" style="width:12pt;height:9.75pt" o:ole="">
            <v:imagedata r:id="rId37" o:title=""/>
          </v:shape>
          <o:OLEObject Type="Embed" ProgID="Equation.DSMT4" ShapeID="_x0000_i1036" DrawAspect="Content" ObjectID="_1476559847" r:id="rId38"/>
        </w:object>
      </w:r>
      <w:r w:rsidR="005636A6">
        <w:rPr>
          <w:rFonts w:hint="eastAsia"/>
        </w:rPr>
        <w:t>-</w:t>
      </w:r>
      <w:r w:rsidR="005636A6">
        <w:rPr>
          <w:rFonts w:hint="eastAsia"/>
        </w:rPr>
        <w:t>范数下，两者的真实误差都随着矩阵的阶数增大而增大，最终趋于一致。</w:t>
      </w:r>
    </w:p>
    <w:p w:rsidR="005636A6" w:rsidRDefault="005636A6" w:rsidP="00490902">
      <w:pPr>
        <w:pStyle w:val="a5"/>
        <w:ind w:left="480" w:right="480" w:firstLineChars="0" w:firstLine="0"/>
        <w:jc w:val="left"/>
      </w:pPr>
    </w:p>
    <w:p w:rsidR="005636A6" w:rsidRDefault="005636A6" w:rsidP="00490902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88980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6A6" w:rsidRDefault="005636A6" w:rsidP="00490902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73D98" w:rsidRDefault="005636A6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由上图发现，在</w:t>
      </w:r>
      <w:r w:rsidR="00573D98">
        <w:rPr>
          <w:rFonts w:asciiTheme="majorEastAsia" w:eastAsiaTheme="majorEastAsia" w:hAnsiTheme="majorEastAsia" w:hint="eastAsia"/>
          <w:sz w:val="24"/>
          <w:szCs w:val="24"/>
        </w:rPr>
        <w:t>相邻差量标准下，GS收敛速度依旧是Jacobi收敛速度的两倍，由于取的预设迭代次数的限制，上图中Jacobi后来已经超出预设迭代次数了。</w:t>
      </w:r>
    </w:p>
    <w:p w:rsidR="00573D98" w:rsidRDefault="00573D9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73D98" w:rsidRDefault="00DE4A2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CF" w:rsidRDefault="00DE4A2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这是相邻差量标准下两者最后停机时的真实误差（</w:t>
      </w:r>
      <w:r w:rsidRPr="008F321F">
        <w:rPr>
          <w:position w:val="-4"/>
        </w:rPr>
        <w:object w:dxaOrig="240" w:dyaOrig="200">
          <v:shape id="_x0000_i1037" type="#_x0000_t75" style="width:12pt;height:9.75pt" o:ole="">
            <v:imagedata r:id="rId41" o:title=""/>
          </v:shape>
          <o:OLEObject Type="Embed" ProgID="Equation.DSMT4" ShapeID="_x0000_i1037" DrawAspect="Content" ObjectID="_1476559848" r:id="rId42"/>
        </w:object>
      </w:r>
      <w:r>
        <w:rPr>
          <w:rFonts w:hint="eastAsia"/>
        </w:rPr>
        <w:t>-</w:t>
      </w:r>
      <w:r>
        <w:rPr>
          <w:rFonts w:hint="eastAsia"/>
        </w:rPr>
        <w:t>范数</w:t>
      </w:r>
      <w:r>
        <w:rPr>
          <w:rFonts w:asciiTheme="majorEastAsia" w:eastAsiaTheme="majorEastAsia" w:hAnsiTheme="majorEastAsia" w:hint="eastAsia"/>
          <w:sz w:val="24"/>
          <w:szCs w:val="24"/>
        </w:rPr>
        <w:t>），红色的为Jacobi，蓝色的为GS，二者都递增，最后趋于一致。</w:t>
      </w:r>
    </w:p>
    <w:p w:rsidR="00DE4A28" w:rsidRDefault="00DE4A2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E4A28" w:rsidRDefault="00DE4A2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8980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88" w:rsidRDefault="005E4C8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上图为二者在后验误差下的迭代次数的比较，红色的是Jacobi，蓝色的是GS，Jacobi的波动比较大，总体趋势是递增的。</w:t>
      </w:r>
    </w:p>
    <w:p w:rsidR="005E4C88" w:rsidRDefault="005E4C8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E4C88" w:rsidRDefault="005E4C88" w:rsidP="00573D9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88" w:rsidRDefault="005E4C88" w:rsidP="005E4C8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上图是二者在后验误差停机标准下的真实误差，Jacobi波动大，而GS方法则稳定，则在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矩阵阶数比较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小的时候，后验误差与真实误差比较接近。</w:t>
      </w:r>
    </w:p>
    <w:p w:rsidR="005E4C88" w:rsidRDefault="005E4C88" w:rsidP="005E4C8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E4C88" w:rsidRDefault="005E4C88" w:rsidP="005E4C8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6.7</w:t>
      </w:r>
    </w:p>
    <w:p w:rsidR="005E4C88" w:rsidRDefault="006333C6" w:rsidP="005E4C88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76628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C6" w:rsidRDefault="005E4C88" w:rsidP="006333C6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</w:t>
      </w:r>
      <w:r w:rsidR="006333C6">
        <w:rPr>
          <w:rFonts w:asciiTheme="majorEastAsia" w:eastAsiaTheme="majorEastAsia" w:hAnsiTheme="majorEastAsia" w:hint="eastAsia"/>
          <w:sz w:val="24"/>
          <w:szCs w:val="24"/>
        </w:rPr>
        <w:t>初始0：0.1:2.0时，松弛因子对迭代次数的影响，可以看出在[1.5，1.6]时，迭代次数可以取到极小值，因此，对此段区间进行放大。</w:t>
      </w:r>
    </w:p>
    <w:p w:rsidR="006333C6" w:rsidRDefault="006333C6" w:rsidP="006333C6">
      <w:pPr>
        <w:pStyle w:val="a5"/>
        <w:ind w:left="480" w:right="4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8980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C6" w:rsidRDefault="006333C6" w:rsidP="006333C6">
      <w:pPr>
        <w:pStyle w:val="a5"/>
        <w:ind w:left="480" w:right="480" w:firstLineChars="0" w:firstLine="0"/>
        <w:jc w:val="left"/>
      </w:pPr>
      <w:r>
        <w:rPr>
          <w:rFonts w:asciiTheme="majorEastAsia" w:eastAsiaTheme="majorEastAsia" w:hAnsiTheme="majorEastAsia" w:hint="eastAsia"/>
          <w:sz w:val="24"/>
          <w:szCs w:val="24"/>
        </w:rPr>
        <w:t>这是放大后区间上迭代次数的图，可以看出在[1.55,1.6]之间，有可能取到</w:t>
      </w:r>
      <w:r w:rsidRPr="008F321F">
        <w:rPr>
          <w:position w:val="-28"/>
        </w:rPr>
        <w:object w:dxaOrig="420" w:dyaOrig="520">
          <v:shape id="_x0000_i1038" type="#_x0000_t75" style="width:21pt;height:26.25pt" o:ole="">
            <v:imagedata r:id="rId47" o:title=""/>
          </v:shape>
          <o:OLEObject Type="Embed" ProgID="Equation.DSMT4" ShapeID="_x0000_i1038" DrawAspect="Content" ObjectID="_1476559849" r:id="rId48"/>
        </w:object>
      </w:r>
      <w:r>
        <w:rPr>
          <w:rFonts w:hint="eastAsia"/>
        </w:rPr>
        <w:t>，再次进行区间的放大，</w:t>
      </w:r>
    </w:p>
    <w:p w:rsidR="006333C6" w:rsidRDefault="006333C6" w:rsidP="006333C6">
      <w:pPr>
        <w:pStyle w:val="a5"/>
        <w:ind w:left="480" w:right="48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8980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C6" w:rsidRDefault="006333C6" w:rsidP="006333C6">
      <w:pPr>
        <w:pStyle w:val="a5"/>
        <w:ind w:left="480" w:right="480" w:firstLineChars="0" w:firstLine="0"/>
        <w:jc w:val="left"/>
      </w:pPr>
      <w:r>
        <w:rPr>
          <w:rFonts w:hint="eastAsia"/>
        </w:rPr>
        <w:t>大致能够得到，</w:t>
      </w:r>
      <w:r w:rsidRPr="008F321F">
        <w:rPr>
          <w:position w:val="-28"/>
        </w:rPr>
        <w:object w:dxaOrig="420" w:dyaOrig="520">
          <v:shape id="_x0000_i1039" type="#_x0000_t75" style="width:21pt;height:26.25pt" o:ole="">
            <v:imagedata r:id="rId50" o:title=""/>
          </v:shape>
          <o:OLEObject Type="Embed" ProgID="Equation.DSMT4" ShapeID="_x0000_i1039" DrawAspect="Content" ObjectID="_1476559850" r:id="rId51"/>
        </w:object>
      </w:r>
      <w:r>
        <w:rPr>
          <w:rFonts w:hint="eastAsia"/>
        </w:rPr>
        <w:t xml:space="preserve"> = 1.57.</w:t>
      </w:r>
    </w:p>
    <w:p w:rsidR="006333C6" w:rsidRDefault="006333C6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6.8</w:t>
      </w:r>
      <w:r w:rsidR="00272559">
        <w:rPr>
          <w:rFonts w:asciiTheme="majorEastAsia" w:eastAsiaTheme="majorEastAsia" w:hAnsiTheme="majorEastAsia" w:hint="eastAsia"/>
          <w:sz w:val="24"/>
          <w:szCs w:val="24"/>
        </w:rPr>
        <w:t xml:space="preserve"> 对于三种方法，取 n = 5</w:t>
      </w:r>
    </w:p>
    <w:p w:rsidR="002A4F86" w:rsidRDefault="002A4F86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2A4F86" w:rsidRDefault="002A4F86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D55E25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496844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由此图看，这次取得是2-范数，三种方法的迭代速度一个比一个快，而最后真实误差也是一个比一个小。</w:t>
      </w:r>
    </w:p>
    <w:p w:rsid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这是三者的残量下降曲线，结论如上图。</w:t>
      </w:r>
    </w:p>
    <w:p w:rsid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D55E25" w:rsidRPr="00D55E25" w:rsidRDefault="00D55E25" w:rsidP="006333C6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272559" w:rsidRDefault="00D55E2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464B91"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B91">
        <w:rPr>
          <w:rFonts w:asciiTheme="majorEastAsia" w:eastAsiaTheme="majorEastAsia" w:hAnsiTheme="majorEastAsia" w:hint="eastAsia"/>
          <w:sz w:val="24"/>
          <w:szCs w:val="24"/>
        </w:rPr>
        <w:t>三者迭代次数与1/（根号下矩阵阶数）</w:t>
      </w:r>
      <w:r w:rsidR="00272559">
        <w:rPr>
          <w:rFonts w:asciiTheme="majorEastAsia" w:eastAsiaTheme="majorEastAsia" w:hAnsiTheme="majorEastAsia" w:hint="eastAsia"/>
          <w:sz w:val="24"/>
          <w:szCs w:val="24"/>
        </w:rPr>
        <w:tab/>
      </w:r>
      <w:r w:rsidR="00464B91">
        <w:rPr>
          <w:rFonts w:asciiTheme="majorEastAsia" w:eastAsiaTheme="majorEastAsia" w:hAnsiTheme="majorEastAsia" w:hint="eastAsia"/>
          <w:sz w:val="24"/>
          <w:szCs w:val="24"/>
        </w:rPr>
        <w:t>之间的关系</w:t>
      </w:r>
      <w:r w:rsidR="00CD7A80">
        <w:rPr>
          <w:rFonts w:asciiTheme="majorEastAsia" w:eastAsiaTheme="majorEastAsia" w:hAnsiTheme="majorEastAsia" w:hint="eastAsia"/>
          <w:sz w:val="24"/>
          <w:szCs w:val="24"/>
        </w:rPr>
        <w:t>，SOR方法收敛速度最快。</w:t>
      </w: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6.9</w:t>
      </w: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这是取得2-范数下的变系数的Richardson迭代方法的两个下降曲线。真实误差下降曲线是递增的，随着迭代次数的增加，真实误差越来越大，而残量一直稳定。</w:t>
      </w:r>
      <w:r w:rsidR="00E23A7A">
        <w:rPr>
          <w:rFonts w:asciiTheme="majorEastAsia" w:eastAsiaTheme="majorEastAsia" w:hAnsiTheme="majorEastAsia" w:hint="eastAsia"/>
          <w:sz w:val="24"/>
          <w:szCs w:val="24"/>
        </w:rPr>
        <w:t>这个误差曲线是有问题的，不可能误差会越来越大。</w:t>
      </w: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6．10</w:t>
      </w:r>
    </w:p>
    <w:p w:rsidR="00A73FC9" w:rsidRDefault="00E23A7A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66488" cy="295275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C9" w:rsidRDefault="00A73FC9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23A7A">
        <w:rPr>
          <w:rFonts w:asciiTheme="majorEastAsia" w:eastAsiaTheme="majorEastAsia" w:hAnsiTheme="majorEastAsia" w:hint="eastAsia"/>
          <w:sz w:val="24"/>
          <w:szCs w:val="24"/>
        </w:rPr>
        <w:t>这一个是Jacobi方法的半迭代加速</w:t>
      </w:r>
      <w:r w:rsidR="001704F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704FB" w:rsidRDefault="001704FB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704FB" w:rsidRDefault="001704FB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704FB" w:rsidRDefault="001704FB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6.11</w:t>
      </w:r>
    </w:p>
    <w:p w:rsidR="00033FE2" w:rsidRPr="00033FE2" w:rsidRDefault="00033FE2" w:rsidP="00033FE2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33FE2">
        <w:rPr>
          <w:rFonts w:asciiTheme="majorEastAsia" w:eastAsiaTheme="majorEastAsia" w:hAnsiTheme="majorEastAsia"/>
          <w:sz w:val="24"/>
          <w:szCs w:val="24"/>
        </w:rPr>
        <w:t>n=100，CG 算法的迭代次数为 166。SOR 算法迭代步数为 280。 n=101，CG 算法的迭代次数为 168。SOR 算法迭代步数为 288。 在方法论上 CG 方法的迭代次数应该小于 n*n</w:t>
      </w:r>
      <w:r>
        <w:rPr>
          <w:rFonts w:asciiTheme="majorEastAsia" w:eastAsiaTheme="majorEastAsia" w:hAnsiTheme="majorEastAsia"/>
          <w:sz w:val="24"/>
          <w:szCs w:val="24"/>
        </w:rPr>
        <w:t>，实际计算时，发现其实</w:t>
      </w:r>
      <w:r w:rsidRPr="00033FE2">
        <w:rPr>
          <w:rFonts w:asciiTheme="majorEastAsia" w:eastAsiaTheme="majorEastAsia" w:hAnsiTheme="majorEastAsia"/>
          <w:sz w:val="24"/>
          <w:szCs w:val="24"/>
        </w:rPr>
        <w:t>仅仅迭代步数小于 n*n，甚至小于 2n。算法的高效性令我震惊。虽然在计算时会有舍入误差，无法得到精确解，但是，CG 方法可以很好面对这种情况并且很 快的给出了近似解。</w:t>
      </w:r>
    </w:p>
    <w:p w:rsidR="00033FE2" w:rsidRPr="00E50C75" w:rsidRDefault="00033FE2" w:rsidP="00033FE2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3FE2" w:rsidRPr="00033FE2" w:rsidRDefault="00033FE2" w:rsidP="00033FE2">
      <w:pPr>
        <w:ind w:right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33FE2">
        <w:rPr>
          <w:rFonts w:asciiTheme="majorEastAsia" w:eastAsiaTheme="majorEastAsia" w:hAnsiTheme="majorEastAsia"/>
          <w:sz w:val="24"/>
          <w:szCs w:val="24"/>
        </w:rPr>
        <w:t>n=100</w:t>
      </w:r>
      <w:r w:rsidR="00E50C75">
        <w:rPr>
          <w:rFonts w:asciiTheme="majorEastAsia" w:eastAsiaTheme="majorEastAsia" w:hAnsiTheme="majorEastAsia" w:hint="eastAsia"/>
          <w:sz w:val="24"/>
          <w:szCs w:val="24"/>
        </w:rPr>
        <w:t>或</w:t>
      </w:r>
      <w:r w:rsidRPr="00033FE2">
        <w:rPr>
          <w:rFonts w:asciiTheme="majorEastAsia" w:eastAsiaTheme="majorEastAsia" w:hAnsiTheme="majorEastAsia"/>
          <w:sz w:val="24"/>
          <w:szCs w:val="24"/>
        </w:rPr>
        <w:t>101 时，SOR 算法迭代次数的数量级不 CG 算法是相同的，均为 n 乘以一个常数左右。对比 SOR 方法不 CG 算法，CG 算法比 SOR 方法快，而 且</w:t>
      </w:r>
      <w:proofErr w:type="gramStart"/>
      <w:r w:rsidRPr="00033FE2">
        <w:rPr>
          <w:rFonts w:asciiTheme="majorEastAsia" w:eastAsiaTheme="majorEastAsia" w:hAnsiTheme="majorEastAsia"/>
          <w:sz w:val="24"/>
          <w:szCs w:val="24"/>
        </w:rPr>
        <w:t>最</w:t>
      </w:r>
      <w:proofErr w:type="gramEnd"/>
      <w:r w:rsidRPr="00033FE2">
        <w:rPr>
          <w:rFonts w:asciiTheme="majorEastAsia" w:eastAsiaTheme="majorEastAsia" w:hAnsiTheme="majorEastAsia"/>
          <w:sz w:val="24"/>
          <w:szCs w:val="24"/>
        </w:rPr>
        <w:t>关键是 CG 算法没有涉及参数的选取，SOR 算法中当 n 比较大时松弛因子</w:t>
      </w:r>
      <w:r w:rsidR="00E50C75" w:rsidRPr="008F321F">
        <w:rPr>
          <w:position w:val="-6"/>
        </w:rPr>
        <w:object w:dxaOrig="240" w:dyaOrig="220">
          <v:shape id="_x0000_i1043" type="#_x0000_t75" style="width:12pt;height:11.25pt" o:ole="">
            <v:imagedata r:id="rId57" o:title=""/>
          </v:shape>
          <o:OLEObject Type="Embed" ProgID="Equation.DSMT4" ShapeID="_x0000_i1043" DrawAspect="Content" ObjectID="_1476559851" r:id="rId58"/>
        </w:object>
      </w:r>
      <w:r w:rsidRPr="00033FE2">
        <w:rPr>
          <w:rFonts w:asciiTheme="majorEastAsia" w:eastAsiaTheme="majorEastAsia" w:hAnsiTheme="majorEastAsia"/>
          <w:sz w:val="24"/>
          <w:szCs w:val="24"/>
        </w:rPr>
        <w:t>的选取是一个麻烦的事情。</w:t>
      </w:r>
      <w:r w:rsidR="00E50C75">
        <w:rPr>
          <w:rFonts w:asciiTheme="majorEastAsia" w:eastAsiaTheme="majorEastAsia" w:hAnsiTheme="majorEastAsia" w:hint="eastAsia"/>
          <w:sz w:val="24"/>
          <w:szCs w:val="24"/>
        </w:rPr>
        <w:t>所以下面只给出了CG算法的答案，对于SOR算法，电脑内存已经不够使用了，只能从硬盘中进行数据的交换，这时，运算所得的结果和CG相比，已经没有可比性了。</w:t>
      </w:r>
    </w:p>
    <w:p w:rsidR="00033FE2" w:rsidRDefault="00033FE2" w:rsidP="00033FE2">
      <w:pPr>
        <w:spacing w:before="1" w:line="200" w:lineRule="exact"/>
        <w:rPr>
          <w:sz w:val="20"/>
          <w:szCs w:val="20"/>
        </w:rPr>
      </w:pPr>
    </w:p>
    <w:p w:rsidR="001704FB" w:rsidRPr="00033FE2" w:rsidRDefault="001704FB" w:rsidP="001704FB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704FB" w:rsidRPr="001704FB" w:rsidRDefault="001704FB" w:rsidP="001704FB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7A" w:rsidRDefault="00E23A7A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E23A7A" w:rsidRDefault="001704FB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上图是n = 100时，两个误差下降曲线（2-范数下）</w:t>
      </w:r>
      <w:r w:rsidR="00113FB5">
        <w:rPr>
          <w:rFonts w:asciiTheme="majorEastAsia" w:eastAsiaTheme="majorEastAsia" w:hAnsiTheme="majorEastAsia" w:hint="eastAsia"/>
          <w:sz w:val="24"/>
          <w:szCs w:val="24"/>
        </w:rPr>
        <w:t>，真实误差最后依旧比残量误差大。</w:t>
      </w:r>
    </w:p>
    <w:p w:rsidR="00113FB5" w:rsidRDefault="00113FB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上图是n = 101的时候，比较上述两个图，发现n = 101和n= 100的时候，两者的下降趋势是相同的，下图就只是上图往左进行了平移。</w:t>
      </w:r>
    </w:p>
    <w:p w:rsidR="00113FB5" w:rsidRDefault="00113FB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13FB5" w:rsidRDefault="00113FB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88980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75" w:rsidRDefault="00E50C7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6．12</w:t>
      </w:r>
    </w:p>
    <w:p w:rsidR="00E50C75" w:rsidRDefault="00E50C75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31F0E" w:rsidRDefault="00131F0E" w:rsidP="006333C6">
      <w:pPr>
        <w:ind w:right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956050"/>
            <wp:effectExtent l="19050" t="0" r="2540" b="0"/>
            <wp:docPr id="6" name="图片 5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0E" w:rsidRDefault="00131F0E" w:rsidP="006333C6">
      <w:pPr>
        <w:ind w:right="480"/>
        <w:jc w:val="left"/>
        <w:rPr>
          <w:rFonts w:hint="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如上图，随着</w:t>
      </w:r>
      <w:r w:rsidRPr="008F321F">
        <w:rPr>
          <w:position w:val="-6"/>
        </w:rPr>
        <w:object w:dxaOrig="240" w:dyaOrig="220">
          <v:shape id="_x0000_i1044" type="#_x0000_t75" style="width:12pt;height:11.25pt" o:ole="">
            <v:imagedata r:id="rId63" o:title=""/>
          </v:shape>
          <o:OLEObject Type="Embed" ProgID="Equation.DSMT4" ShapeID="_x0000_i1044" DrawAspect="Content" ObjectID="_1476559852" r:id="rId64"/>
        </w:object>
      </w:r>
      <w:r>
        <w:rPr>
          <w:rFonts w:hint="eastAsia"/>
        </w:rPr>
        <w:t>的取值的增大，迭代次数呈现了先下降然后上升的趋势，而迭代次数的最低点就是</w:t>
      </w:r>
      <w:r w:rsidRPr="008F321F">
        <w:rPr>
          <w:position w:val="-28"/>
        </w:rPr>
        <w:object w:dxaOrig="420" w:dyaOrig="520">
          <v:shape id="_x0000_i1045" type="#_x0000_t75" style="width:21pt;height:26.25pt" o:ole="">
            <v:imagedata r:id="rId65" o:title=""/>
          </v:shape>
          <o:OLEObject Type="Embed" ProgID="Equation.DSMT4" ShapeID="_x0000_i1045" DrawAspect="Content" ObjectID="_1476559853" r:id="rId66"/>
        </w:object>
      </w:r>
      <w:r>
        <w:rPr>
          <w:rFonts w:hint="eastAsia"/>
        </w:rPr>
        <w:t>。</w:t>
      </w:r>
    </w:p>
    <w:p w:rsidR="00131F0E" w:rsidRDefault="00131F0E" w:rsidP="006333C6">
      <w:pPr>
        <w:ind w:right="480"/>
        <w:jc w:val="left"/>
        <w:rPr>
          <w:rFonts w:hint="eastAsia"/>
        </w:rPr>
      </w:pPr>
      <w:r>
        <w:rPr>
          <w:rFonts w:hint="eastAsia"/>
        </w:rPr>
        <w:t>可以看出预处理</w:t>
      </w:r>
      <w:r>
        <w:rPr>
          <w:rFonts w:hint="eastAsia"/>
        </w:rPr>
        <w:t>CG</w:t>
      </w:r>
      <w:r>
        <w:rPr>
          <w:rFonts w:hint="eastAsia"/>
        </w:rPr>
        <w:t>算法比</w:t>
      </w:r>
      <w:r>
        <w:rPr>
          <w:rFonts w:hint="eastAsia"/>
        </w:rPr>
        <w:t>CG</w:t>
      </w:r>
      <w:r>
        <w:rPr>
          <w:rFonts w:hint="eastAsia"/>
        </w:rPr>
        <w:t>算法要快。</w:t>
      </w:r>
    </w:p>
    <w:p w:rsidR="00131F0E" w:rsidRDefault="00131F0E" w:rsidP="006333C6">
      <w:pPr>
        <w:ind w:right="480"/>
        <w:jc w:val="left"/>
        <w:rPr>
          <w:rFonts w:hint="eastAsia"/>
        </w:rPr>
      </w:pPr>
    </w:p>
    <w:p w:rsidR="00131F0E" w:rsidRDefault="00131F0E" w:rsidP="006333C6">
      <w:pPr>
        <w:ind w:right="480"/>
        <w:jc w:val="left"/>
        <w:rPr>
          <w:rFonts w:hint="eastAsia"/>
        </w:rPr>
      </w:pPr>
      <w:r>
        <w:rPr>
          <w:rFonts w:hint="eastAsia"/>
        </w:rPr>
        <w:t>五．结论</w:t>
      </w:r>
    </w:p>
    <w:p w:rsidR="00131F0E" w:rsidRDefault="00131F0E" w:rsidP="00131F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1.本报告主要讨论了线性方程组</w:t>
      </w:r>
      <w:r>
        <w:rPr>
          <w:rFonts w:ascii="CMMI10" w:eastAsia="CMR10" w:hAnsi="CMMI10" w:cs="CMMI10"/>
          <w:kern w:val="0"/>
          <w:szCs w:val="21"/>
        </w:rPr>
        <w:t xml:space="preserve">Ax </w:t>
      </w:r>
      <w:r>
        <w:rPr>
          <w:rFonts w:ascii="宋体" w:eastAsia="宋体" w:hAnsi="宋体" w:cs="宋体" w:hint="eastAsia"/>
          <w:kern w:val="0"/>
          <w:szCs w:val="21"/>
        </w:rPr>
        <w:t>与</w:t>
      </w:r>
      <w:r>
        <w:rPr>
          <w:rFonts w:ascii="CMMI10" w:eastAsia="CMR10" w:hAnsi="CMMI10" w:cs="CMMI10"/>
          <w:kern w:val="0"/>
          <w:szCs w:val="21"/>
        </w:rPr>
        <w:t>b</w:t>
      </w:r>
      <w:r>
        <w:rPr>
          <w:rFonts w:ascii="宋体" w:eastAsia="宋体" w:cs="宋体" w:hint="eastAsia"/>
          <w:kern w:val="0"/>
          <w:szCs w:val="21"/>
        </w:rPr>
        <w:t>的迭代解法，包括经典的Jacobi迭代解法，Gauss-</w:t>
      </w:r>
      <w:proofErr w:type="spellStart"/>
      <w:r>
        <w:rPr>
          <w:rFonts w:ascii="宋体" w:eastAsia="宋体" w:cs="宋体" w:hint="eastAsia"/>
          <w:kern w:val="0"/>
          <w:szCs w:val="21"/>
        </w:rPr>
        <w:t>seidel</w:t>
      </w:r>
      <w:proofErr w:type="spellEnd"/>
      <w:r>
        <w:rPr>
          <w:rFonts w:ascii="宋体" w:eastAsia="宋体" w:cs="宋体" w:hint="eastAsia"/>
          <w:kern w:val="0"/>
          <w:szCs w:val="21"/>
        </w:rPr>
        <w:t>迭代法，分析了三种不同停机标准对迭代收敛的影响。</w:t>
      </w:r>
    </w:p>
    <w:p w:rsidR="00131F0E" w:rsidRDefault="00131F0E" w:rsidP="00131F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2.讨论了SOR</w:t>
      </w:r>
      <w:r>
        <w:rPr>
          <w:rFonts w:ascii="宋体" w:eastAsia="宋体" w:cs="宋体" w:hint="eastAsia"/>
          <w:kern w:val="0"/>
          <w:szCs w:val="21"/>
        </w:rPr>
        <w:t>超松弛迭代法以及最佳因子的选取，变系数</w:t>
      </w:r>
      <w:r>
        <w:rPr>
          <w:rFonts w:ascii="宋体" w:eastAsia="宋体" w:hAnsi="宋体" w:cs="宋体" w:hint="eastAsia"/>
          <w:kern w:val="0"/>
          <w:szCs w:val="21"/>
        </w:rPr>
        <w:t>Richardson</w:t>
      </w:r>
      <w:r>
        <w:rPr>
          <w:rFonts w:ascii="宋体" w:eastAsia="宋体" w:cs="宋体" w:hint="eastAsia"/>
          <w:kern w:val="0"/>
          <w:szCs w:val="21"/>
        </w:rPr>
        <w:t>迭代的推导与因子</w:t>
      </w:r>
    </w:p>
    <w:p w:rsidR="00131F0E" w:rsidRDefault="00131F0E" w:rsidP="00131F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选取。</w:t>
      </w:r>
    </w:p>
    <w:p w:rsidR="00131F0E" w:rsidRPr="00131F0E" w:rsidRDefault="00131F0E" w:rsidP="00131F0E">
      <w:pPr>
        <w:ind w:right="480"/>
        <w:jc w:val="left"/>
      </w:pPr>
      <w:r>
        <w:rPr>
          <w:rFonts w:ascii="宋体" w:eastAsia="宋体" w:hAnsi="宋体" w:cs="宋体" w:hint="eastAsia"/>
          <w:kern w:val="0"/>
          <w:szCs w:val="21"/>
        </w:rPr>
        <w:t>3.</w:t>
      </w:r>
      <w:r>
        <w:rPr>
          <w:rFonts w:ascii="宋体" w:eastAsia="宋体" w:cs="宋体" w:hint="eastAsia"/>
          <w:kern w:val="0"/>
          <w:szCs w:val="21"/>
        </w:rPr>
        <w:t>讨论了</w:t>
      </w:r>
      <w:r>
        <w:rPr>
          <w:rFonts w:ascii="宋体" w:eastAsia="宋体" w:hAnsi="宋体" w:cs="宋体" w:hint="eastAsia"/>
          <w:kern w:val="0"/>
          <w:szCs w:val="21"/>
        </w:rPr>
        <w:t>CG</w:t>
      </w:r>
      <w:r>
        <w:rPr>
          <w:rFonts w:ascii="宋体" w:eastAsia="宋体" w:cs="宋体" w:hint="eastAsia"/>
          <w:kern w:val="0"/>
          <w:szCs w:val="21"/>
        </w:rPr>
        <w:t>算法，以及一些算法间的比较。</w:t>
      </w:r>
    </w:p>
    <w:sectPr w:rsidR="00131F0E" w:rsidRPr="00131F0E" w:rsidSect="00AD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6FD" w:rsidRDefault="004776FD" w:rsidP="00490902">
      <w:r>
        <w:separator/>
      </w:r>
    </w:p>
  </w:endnote>
  <w:endnote w:type="continuationSeparator" w:id="0">
    <w:p w:rsidR="004776FD" w:rsidRDefault="004776FD" w:rsidP="00490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方正静蕾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6FD" w:rsidRDefault="004776FD" w:rsidP="00490902">
      <w:r>
        <w:separator/>
      </w:r>
    </w:p>
  </w:footnote>
  <w:footnote w:type="continuationSeparator" w:id="0">
    <w:p w:rsidR="004776FD" w:rsidRDefault="004776FD" w:rsidP="004909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93C58"/>
    <w:multiLevelType w:val="multilevel"/>
    <w:tmpl w:val="6156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B77B0"/>
    <w:multiLevelType w:val="hybridMultilevel"/>
    <w:tmpl w:val="3564C830"/>
    <w:lvl w:ilvl="0" w:tplc="8110BAD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902"/>
    <w:rsid w:val="00033FE2"/>
    <w:rsid w:val="00113FB5"/>
    <w:rsid w:val="00131F0E"/>
    <w:rsid w:val="001704FB"/>
    <w:rsid w:val="001D0659"/>
    <w:rsid w:val="00272559"/>
    <w:rsid w:val="002A4F86"/>
    <w:rsid w:val="003846E5"/>
    <w:rsid w:val="00464B91"/>
    <w:rsid w:val="004776FD"/>
    <w:rsid w:val="00490902"/>
    <w:rsid w:val="005636A6"/>
    <w:rsid w:val="00573D98"/>
    <w:rsid w:val="005E4C88"/>
    <w:rsid w:val="006333C6"/>
    <w:rsid w:val="00643C7D"/>
    <w:rsid w:val="00774057"/>
    <w:rsid w:val="008A60CF"/>
    <w:rsid w:val="00904A46"/>
    <w:rsid w:val="00A73FC9"/>
    <w:rsid w:val="00A81EBA"/>
    <w:rsid w:val="00AD19C2"/>
    <w:rsid w:val="00C46135"/>
    <w:rsid w:val="00C47E1C"/>
    <w:rsid w:val="00CD7A80"/>
    <w:rsid w:val="00D35E51"/>
    <w:rsid w:val="00D3760D"/>
    <w:rsid w:val="00D55E25"/>
    <w:rsid w:val="00DB6577"/>
    <w:rsid w:val="00DE4A28"/>
    <w:rsid w:val="00E23A7A"/>
    <w:rsid w:val="00E50C75"/>
    <w:rsid w:val="00E7753E"/>
    <w:rsid w:val="00F42BC7"/>
    <w:rsid w:val="00F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9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902"/>
    <w:rPr>
      <w:sz w:val="18"/>
      <w:szCs w:val="18"/>
    </w:rPr>
  </w:style>
  <w:style w:type="paragraph" w:styleId="a5">
    <w:name w:val="List Paragraph"/>
    <w:basedOn w:val="a"/>
    <w:uiPriority w:val="34"/>
    <w:qFormat/>
    <w:rsid w:val="0049090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4613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461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1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50" Type="http://schemas.openxmlformats.org/officeDocument/2006/relationships/image" Target="media/image26.wmf"/><Relationship Id="rId55" Type="http://schemas.openxmlformats.org/officeDocument/2006/relationships/image" Target="media/image30.emf"/><Relationship Id="rId63" Type="http://schemas.openxmlformats.org/officeDocument/2006/relationships/image" Target="media/image37.wmf"/><Relationship Id="rId68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emf"/><Relationship Id="rId45" Type="http://schemas.openxmlformats.org/officeDocument/2006/relationships/image" Target="media/image22.emf"/><Relationship Id="rId53" Type="http://schemas.openxmlformats.org/officeDocument/2006/relationships/image" Target="media/image28.e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emf"/><Relationship Id="rId49" Type="http://schemas.openxmlformats.org/officeDocument/2006/relationships/image" Target="media/image25.emf"/><Relationship Id="rId57" Type="http://schemas.openxmlformats.org/officeDocument/2006/relationships/image" Target="media/image32.wmf"/><Relationship Id="rId61" Type="http://schemas.openxmlformats.org/officeDocument/2006/relationships/image" Target="media/image35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21.emf"/><Relationship Id="rId52" Type="http://schemas.openxmlformats.org/officeDocument/2006/relationships/image" Target="media/image27.emf"/><Relationship Id="rId60" Type="http://schemas.openxmlformats.org/officeDocument/2006/relationships/image" Target="media/image34.emf"/><Relationship Id="rId65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7.bin"/><Relationship Id="rId56" Type="http://schemas.openxmlformats.org/officeDocument/2006/relationships/image" Target="media/image31.emf"/><Relationship Id="rId64" Type="http://schemas.openxmlformats.org/officeDocument/2006/relationships/oleObject" Target="embeddings/oleObject20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emf"/><Relationship Id="rId59" Type="http://schemas.openxmlformats.org/officeDocument/2006/relationships/image" Target="media/image33.emf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9.emf"/><Relationship Id="rId62" Type="http://schemas.openxmlformats.org/officeDocument/2006/relationships/image" Target="media/image3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A308F-8A70-4094-83D9-AD50FDB76F9E}"/>
      </w:docPartPr>
      <w:docPartBody>
        <w:p w:rsidR="003365E2" w:rsidRDefault="00D21B01">
          <w:r w:rsidRPr="0069735F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方正静蕾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B01"/>
    <w:rsid w:val="003365E2"/>
    <w:rsid w:val="008404D3"/>
    <w:rsid w:val="00D21B01"/>
    <w:rsid w:val="00D8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B0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D392D-59AF-478A-833E-78E6DC8C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2014-11-03T07:55:00Z</dcterms:created>
  <dcterms:modified xsi:type="dcterms:W3CDTF">2014-11-03T14:41:00Z</dcterms:modified>
</cp:coreProperties>
</file>