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E87" w:rsidRDefault="002E37B0" w:rsidP="002E37B0">
      <w:pPr>
        <w:jc w:val="center"/>
        <w:rPr>
          <w:sz w:val="48"/>
          <w:szCs w:val="48"/>
        </w:rPr>
      </w:pPr>
      <w:r w:rsidRPr="002E37B0">
        <w:rPr>
          <w:rFonts w:hint="eastAsia"/>
          <w:sz w:val="48"/>
          <w:szCs w:val="48"/>
        </w:rPr>
        <w:t>数值上机作业</w:t>
      </w:r>
    </w:p>
    <w:p w:rsidR="002E37B0" w:rsidRDefault="002E37B0" w:rsidP="004A43A0">
      <w:pPr>
        <w:jc w:val="right"/>
        <w:rPr>
          <w:sz w:val="36"/>
          <w:szCs w:val="36"/>
        </w:rPr>
      </w:pPr>
      <w:r w:rsidRPr="002E37B0">
        <w:rPr>
          <w:rFonts w:hint="eastAsia"/>
          <w:sz w:val="36"/>
          <w:szCs w:val="36"/>
        </w:rPr>
        <w:t>陈晓宇</w:t>
      </w:r>
      <w:r w:rsidR="004A43A0">
        <w:rPr>
          <w:rFonts w:hint="eastAsia"/>
          <w:sz w:val="36"/>
          <w:szCs w:val="36"/>
        </w:rPr>
        <w:t xml:space="preserve"> 121110008</w:t>
      </w:r>
    </w:p>
    <w:p w:rsidR="004A43A0" w:rsidRDefault="004A43A0" w:rsidP="004A43A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第一题</w:t>
      </w:r>
    </w:p>
    <w:p w:rsidR="004A43A0" w:rsidRPr="004A43A0" w:rsidRDefault="004A43A0" w:rsidP="004A43A0">
      <w:pPr>
        <w:autoSpaceDE w:val="0"/>
        <w:autoSpaceDN w:val="0"/>
        <w:adjustRightInd w:val="0"/>
        <w:jc w:val="left"/>
        <w:rPr>
          <w:sz w:val="32"/>
          <w:szCs w:val="32"/>
        </w:rPr>
      </w:pPr>
      <w:r w:rsidRPr="004A43A0">
        <w:rPr>
          <w:rFonts w:hint="eastAsia"/>
          <w:sz w:val="36"/>
          <w:szCs w:val="36"/>
        </w:rPr>
        <w:t>题目</w:t>
      </w:r>
      <w:r w:rsidRPr="004A43A0">
        <w:rPr>
          <w:rFonts w:hint="eastAsia"/>
          <w:sz w:val="32"/>
          <w:szCs w:val="32"/>
        </w:rPr>
        <w:t>：</w:t>
      </w:r>
      <w:r w:rsidRPr="004A43A0">
        <w:rPr>
          <w:sz w:val="32"/>
          <w:szCs w:val="32"/>
        </w:rPr>
        <w:t>随机构造一个可逆方阵，利用不同方法给出它的</w:t>
      </w:r>
      <w:r w:rsidRPr="004A43A0">
        <w:rPr>
          <w:sz w:val="32"/>
          <w:szCs w:val="32"/>
        </w:rPr>
        <w:t>QR</w:t>
      </w:r>
      <w:r w:rsidRPr="004A43A0">
        <w:rPr>
          <w:sz w:val="32"/>
          <w:szCs w:val="32"/>
        </w:rPr>
        <w:t>分解。观测所得列向量的正交性、</w:t>
      </w:r>
      <w:r w:rsidRPr="004A43A0">
        <w:rPr>
          <w:sz w:val="32"/>
          <w:szCs w:val="32"/>
        </w:rPr>
        <w:t xml:space="preserve">CPU </w:t>
      </w:r>
      <w:r w:rsidRPr="004A43A0">
        <w:rPr>
          <w:sz w:val="32"/>
          <w:szCs w:val="32"/>
        </w:rPr>
        <w:t>时间和所谓的向后稳定性。</w:t>
      </w:r>
    </w:p>
    <w:p w:rsidR="004A43A0" w:rsidRPr="004A43A0" w:rsidRDefault="004A43A0" w:rsidP="004A43A0">
      <w:pPr>
        <w:autoSpaceDE w:val="0"/>
        <w:autoSpaceDN w:val="0"/>
        <w:adjustRightInd w:val="0"/>
        <w:jc w:val="left"/>
        <w:rPr>
          <w:sz w:val="32"/>
          <w:szCs w:val="32"/>
        </w:rPr>
      </w:pPr>
      <w:r w:rsidRPr="004A43A0">
        <w:rPr>
          <w:rFonts w:hint="eastAsia"/>
          <w:sz w:val="36"/>
          <w:szCs w:val="36"/>
        </w:rPr>
        <w:t>目标</w:t>
      </w:r>
      <w:r w:rsidRPr="004A43A0">
        <w:rPr>
          <w:rFonts w:hint="eastAsia"/>
          <w:sz w:val="32"/>
          <w:szCs w:val="32"/>
        </w:rPr>
        <w:t>：通过分别运用</w:t>
      </w:r>
      <w:r w:rsidRPr="004A43A0">
        <w:rPr>
          <w:rFonts w:hint="eastAsia"/>
          <w:sz w:val="32"/>
          <w:szCs w:val="32"/>
        </w:rPr>
        <w:t>CGS</w:t>
      </w:r>
      <w:r w:rsidRPr="004A43A0">
        <w:rPr>
          <w:rFonts w:hint="eastAsia"/>
          <w:sz w:val="32"/>
          <w:szCs w:val="32"/>
        </w:rPr>
        <w:t>和</w:t>
      </w:r>
      <w:r w:rsidRPr="004A43A0">
        <w:rPr>
          <w:rFonts w:hint="eastAsia"/>
          <w:sz w:val="32"/>
          <w:szCs w:val="32"/>
        </w:rPr>
        <w:t>MGS</w:t>
      </w:r>
      <w:r w:rsidRPr="004A43A0">
        <w:rPr>
          <w:rFonts w:hint="eastAsia"/>
          <w:sz w:val="32"/>
          <w:szCs w:val="32"/>
        </w:rPr>
        <w:t>算法对矩阵进行</w:t>
      </w:r>
      <w:r w:rsidRPr="004A43A0">
        <w:rPr>
          <w:rFonts w:hint="eastAsia"/>
          <w:sz w:val="32"/>
          <w:szCs w:val="32"/>
        </w:rPr>
        <w:t>QR</w:t>
      </w:r>
      <w:r w:rsidRPr="004A43A0">
        <w:rPr>
          <w:rFonts w:hint="eastAsia"/>
          <w:sz w:val="32"/>
          <w:szCs w:val="32"/>
        </w:rPr>
        <w:t>分解，比较所得矩阵</w:t>
      </w:r>
      <w:r w:rsidRPr="004A43A0">
        <w:rPr>
          <w:rFonts w:hint="eastAsia"/>
          <w:sz w:val="32"/>
          <w:szCs w:val="32"/>
        </w:rPr>
        <w:t>Q</w:t>
      </w:r>
      <w:r w:rsidRPr="004A43A0">
        <w:rPr>
          <w:rFonts w:hint="eastAsia"/>
          <w:sz w:val="32"/>
          <w:szCs w:val="32"/>
        </w:rPr>
        <w:t>的正交性，程序运行时间以及</w:t>
      </w:r>
      <w:r>
        <w:rPr>
          <w:rFonts w:hint="eastAsia"/>
          <w:sz w:val="32"/>
          <w:szCs w:val="32"/>
        </w:rPr>
        <w:t>考虑</w:t>
      </w:r>
      <w:r w:rsidRPr="004A43A0">
        <w:rPr>
          <w:sz w:val="32"/>
          <w:szCs w:val="32"/>
        </w:rPr>
        <w:object w:dxaOrig="15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18pt" o:ole="">
            <v:imagedata r:id="rId8" o:title=""/>
          </v:shape>
          <o:OLEObject Type="Embed" ProgID="Equation.DSMT4" ShapeID="_x0000_i1025" DrawAspect="Content" ObjectID="_1478954356" r:id="rId9"/>
        </w:object>
      </w:r>
      <w:r w:rsidRPr="004A43A0">
        <w:rPr>
          <w:rFonts w:hint="eastAsia"/>
          <w:sz w:val="32"/>
          <w:szCs w:val="32"/>
        </w:rPr>
        <w:t>和</w:t>
      </w:r>
    </w:p>
    <w:p w:rsidR="004A43A0" w:rsidRDefault="004A43A0" w:rsidP="004A43A0">
      <w:pPr>
        <w:autoSpaceDE w:val="0"/>
        <w:autoSpaceDN w:val="0"/>
        <w:adjustRightInd w:val="0"/>
        <w:jc w:val="left"/>
        <w:rPr>
          <w:sz w:val="32"/>
          <w:szCs w:val="32"/>
        </w:rPr>
      </w:pPr>
      <w:r w:rsidRPr="004A43A0">
        <w:rPr>
          <w:sz w:val="32"/>
          <w:szCs w:val="32"/>
        </w:rPr>
        <w:object w:dxaOrig="1579" w:dyaOrig="360">
          <v:shape id="_x0000_i1026" type="#_x0000_t75" style="width:78.75pt;height:18pt" o:ole="">
            <v:imagedata r:id="rId10" o:title=""/>
          </v:shape>
          <o:OLEObject Type="Embed" ProgID="Equation.DSMT4" ShapeID="_x0000_i1026" DrawAspect="Content" ObjectID="_1478954357" r:id="rId11"/>
        </w:object>
      </w:r>
      <w:r>
        <w:rPr>
          <w:rFonts w:hint="eastAsia"/>
          <w:sz w:val="32"/>
          <w:szCs w:val="32"/>
        </w:rPr>
        <w:t>的大小。</w:t>
      </w:r>
    </w:p>
    <w:p w:rsidR="004A43A0" w:rsidRDefault="004A43A0" w:rsidP="004A43A0">
      <w:pPr>
        <w:autoSpaceDE w:val="0"/>
        <w:autoSpaceDN w:val="0"/>
        <w:adjustRightInd w:val="0"/>
        <w:jc w:val="left"/>
        <w:rPr>
          <w:sz w:val="32"/>
          <w:szCs w:val="32"/>
        </w:rPr>
      </w:pPr>
      <w:r w:rsidRPr="004A43A0">
        <w:rPr>
          <w:rFonts w:hint="eastAsia"/>
          <w:sz w:val="36"/>
          <w:szCs w:val="36"/>
        </w:rPr>
        <w:t>实现过程</w:t>
      </w:r>
      <w:r>
        <w:rPr>
          <w:rFonts w:hint="eastAsia"/>
          <w:sz w:val="36"/>
          <w:szCs w:val="36"/>
        </w:rPr>
        <w:t>：</w:t>
      </w:r>
      <w:r w:rsidRPr="004A43A0">
        <w:rPr>
          <w:rFonts w:hint="eastAsia"/>
          <w:sz w:val="32"/>
          <w:szCs w:val="32"/>
        </w:rPr>
        <w:t>下面分别叙述</w:t>
      </w:r>
      <w:r w:rsidRPr="004A43A0">
        <w:rPr>
          <w:rFonts w:hint="eastAsia"/>
          <w:sz w:val="32"/>
          <w:szCs w:val="32"/>
        </w:rPr>
        <w:t>CGS</w:t>
      </w:r>
      <w:r w:rsidRPr="004A43A0">
        <w:rPr>
          <w:rFonts w:hint="eastAsia"/>
          <w:sz w:val="32"/>
          <w:szCs w:val="32"/>
        </w:rPr>
        <w:t>和</w:t>
      </w:r>
      <w:r w:rsidRPr="004A43A0">
        <w:rPr>
          <w:rFonts w:hint="eastAsia"/>
          <w:sz w:val="32"/>
          <w:szCs w:val="32"/>
        </w:rPr>
        <w:t>MGS</w:t>
      </w:r>
    </w:p>
    <w:p w:rsidR="004A43A0" w:rsidRPr="00792A2B" w:rsidRDefault="004A43A0" w:rsidP="00792A2B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32"/>
          <w:szCs w:val="32"/>
        </w:rPr>
      </w:pPr>
      <w:r w:rsidRPr="004A43A0">
        <w:rPr>
          <w:rFonts w:hint="eastAsia"/>
          <w:sz w:val="32"/>
          <w:szCs w:val="32"/>
        </w:rPr>
        <w:t>CGS</w:t>
      </w:r>
      <w:r w:rsidR="00792A2B">
        <w:rPr>
          <w:rFonts w:hint="eastAsia"/>
          <w:sz w:val="32"/>
          <w:szCs w:val="32"/>
        </w:rPr>
        <w:t>的</w:t>
      </w:r>
      <w:r w:rsidR="00792A2B" w:rsidRPr="00792A2B">
        <w:rPr>
          <w:rFonts w:hint="eastAsia"/>
          <w:sz w:val="32"/>
          <w:szCs w:val="32"/>
        </w:rPr>
        <w:t>伪代码：</w:t>
      </w:r>
    </w:p>
    <w:p w:rsidR="00792A2B" w:rsidRDefault="00792A2B" w:rsidP="00792A2B">
      <w:pPr>
        <w:pStyle w:val="a5"/>
        <w:autoSpaceDE w:val="0"/>
        <w:autoSpaceDN w:val="0"/>
        <w:adjustRightInd w:val="0"/>
        <w:ind w:left="720" w:firstLineChars="0" w:firstLine="0"/>
        <w:jc w:val="left"/>
      </w:pPr>
      <w:r>
        <w:rPr>
          <w:rFonts w:hint="eastAsia"/>
          <w:sz w:val="32"/>
          <w:szCs w:val="32"/>
        </w:rPr>
        <w:t>输入</w:t>
      </w:r>
      <w:r w:rsidR="007434A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的各列</w:t>
      </w:r>
      <w:r w:rsidRPr="00AC7996">
        <w:rPr>
          <w:position w:val="-12"/>
        </w:rPr>
        <w:object w:dxaOrig="940" w:dyaOrig="360">
          <v:shape id="_x0000_i1027" type="#_x0000_t75" style="width:47.25pt;height:18pt" o:ole="">
            <v:imagedata r:id="rId12" o:title=""/>
          </v:shape>
          <o:OLEObject Type="Embed" ProgID="Equation.DSMT4" ShapeID="_x0000_i1027" DrawAspect="Content" ObjectID="_1478954358" r:id="rId13"/>
        </w:object>
      </w:r>
      <w:r>
        <w:rPr>
          <w:rFonts w:hint="eastAsia"/>
        </w:rPr>
        <w:t>(</w:t>
      </w:r>
      <w:r w:rsidR="007434A4" w:rsidRPr="007434A4">
        <w:t xml:space="preserve"> </w:t>
      </w:r>
      <w:r w:rsidR="007434A4" w:rsidRPr="00AC7996">
        <w:rPr>
          <w:position w:val="-14"/>
        </w:rPr>
        <w:object w:dxaOrig="2000" w:dyaOrig="380">
          <v:shape id="_x0000_i1028" type="#_x0000_t75" style="width:99.75pt;height:18.75pt" o:ole="">
            <v:imagedata r:id="rId14" o:title=""/>
          </v:shape>
          <o:OLEObject Type="Embed" ProgID="Equation.DSMT4" ShapeID="_x0000_i1028" DrawAspect="Content" ObjectID="_1478954359" r:id="rId15"/>
        </w:object>
      </w:r>
      <w:r w:rsidR="007434A4">
        <w:rPr>
          <w:rFonts w:hint="eastAsia"/>
        </w:rPr>
        <w:t>，</w:t>
      </w:r>
      <w:r w:rsidR="007434A4">
        <w:rPr>
          <w:rFonts w:hint="eastAsia"/>
        </w:rPr>
        <w:t>j = 1</w:t>
      </w:r>
      <w:r w:rsidR="007434A4">
        <w:rPr>
          <w:rFonts w:hint="eastAsia"/>
        </w:rPr>
        <w:t>，……，</w:t>
      </w:r>
      <w:r w:rsidR="007434A4">
        <w:rPr>
          <w:rFonts w:hint="eastAsia"/>
        </w:rPr>
        <w:t>n</w:t>
      </w:r>
      <w:r>
        <w:rPr>
          <w:rFonts w:hint="eastAsia"/>
        </w:rPr>
        <w:t>)</w:t>
      </w:r>
    </w:p>
    <w:p w:rsidR="007434A4" w:rsidRDefault="007434A4" w:rsidP="00792A2B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输出</w:t>
      </w:r>
      <w:r>
        <w:rPr>
          <w:rFonts w:hint="eastAsia"/>
          <w:sz w:val="32"/>
          <w:szCs w:val="32"/>
        </w:rPr>
        <w:t xml:space="preserve"> Q</w:t>
      </w:r>
      <w:r>
        <w:rPr>
          <w:rFonts w:hint="eastAsia"/>
          <w:sz w:val="32"/>
          <w:szCs w:val="32"/>
        </w:rPr>
        <w:t>的各列元素（存放在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的相应位置上）以及</w:t>
      </w:r>
      <w:r>
        <w:rPr>
          <w:rFonts w:hint="eastAsia"/>
          <w:sz w:val="32"/>
          <w:szCs w:val="32"/>
        </w:rPr>
        <w:t>R</w:t>
      </w:r>
      <w:r>
        <w:rPr>
          <w:rFonts w:hint="eastAsia"/>
          <w:sz w:val="32"/>
          <w:szCs w:val="32"/>
        </w:rPr>
        <w:t>的元素</w:t>
      </w:r>
      <w:r w:rsidR="00B67659" w:rsidRPr="003F4FE5">
        <w:rPr>
          <w:position w:val="-14"/>
        </w:rPr>
        <w:object w:dxaOrig="340" w:dyaOrig="400">
          <v:shape id="_x0000_i1029" type="#_x0000_t75" style="width:17.25pt;height:20.25pt" o:ole="">
            <v:imagedata r:id="rId16" o:title=""/>
          </v:shape>
          <o:OLEObject Type="Embed" ProgID="Equation.DSMT4" ShapeID="_x0000_i1029" DrawAspect="Content" ObjectID="_1478954360" r:id="rId17"/>
        </w:objec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i=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:n</w:t>
      </w:r>
      <w:r>
        <w:rPr>
          <w:rFonts w:hint="eastAsia"/>
          <w:sz w:val="32"/>
          <w:szCs w:val="32"/>
        </w:rPr>
        <w:t>,j=i:n</w:t>
      </w:r>
      <w:r>
        <w:rPr>
          <w:rFonts w:hint="eastAsia"/>
          <w:sz w:val="32"/>
          <w:szCs w:val="32"/>
        </w:rPr>
        <w:t>）</w:t>
      </w:r>
    </w:p>
    <w:p w:rsidR="00B67659" w:rsidRPr="004D4F87" w:rsidRDefault="00B67659" w:rsidP="004D4F87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sz w:val="32"/>
          <w:szCs w:val="32"/>
        </w:rPr>
      </w:pPr>
      <w:r w:rsidRPr="004D4F87">
        <w:rPr>
          <w:rFonts w:hint="eastAsia"/>
          <w:sz w:val="32"/>
          <w:szCs w:val="32"/>
        </w:rPr>
        <w:t xml:space="preserve">Step1. </w:t>
      </w:r>
      <w:r w:rsidR="001926C6" w:rsidRPr="004D4F87">
        <w:rPr>
          <w:sz w:val="32"/>
          <w:szCs w:val="32"/>
        </w:rPr>
        <w:object w:dxaOrig="300" w:dyaOrig="380">
          <v:shape id="_x0000_i1030" type="#_x0000_t75" style="width:25.5pt;height:32.25pt" o:ole="">
            <v:imagedata r:id="rId18" o:title=""/>
          </v:shape>
          <o:OLEObject Type="Embed" ProgID="Equation.DSMT4" ShapeID="_x0000_i1030" DrawAspect="Content" ObjectID="_1478954361" r:id="rId19"/>
        </w:object>
      </w:r>
      <w:r w:rsidRPr="004D4F87">
        <w:rPr>
          <w:rFonts w:hint="eastAsia"/>
          <w:sz w:val="32"/>
          <w:szCs w:val="32"/>
        </w:rPr>
        <w:t xml:space="preserve"> = norm(A(:,1))</w:t>
      </w:r>
    </w:p>
    <w:p w:rsidR="004D4F87" w:rsidRPr="004D4F87" w:rsidRDefault="004D4F87" w:rsidP="004D4F87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sz w:val="32"/>
          <w:szCs w:val="32"/>
        </w:rPr>
      </w:pPr>
      <w:r w:rsidRPr="004D4F87">
        <w:rPr>
          <w:rFonts w:hint="eastAsia"/>
          <w:sz w:val="32"/>
          <w:szCs w:val="32"/>
        </w:rPr>
        <w:t>Step2. A(:,1) = A(:,1)/u(1,1)</w:t>
      </w:r>
    </w:p>
    <w:p w:rsidR="004D4F87" w:rsidRPr="004D4F87" w:rsidRDefault="004D4F87" w:rsidP="004D4F87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sz w:val="32"/>
          <w:szCs w:val="32"/>
        </w:rPr>
      </w:pPr>
      <w:r w:rsidRPr="004D4F87">
        <w:rPr>
          <w:rFonts w:hint="eastAsia"/>
          <w:sz w:val="32"/>
          <w:szCs w:val="32"/>
        </w:rPr>
        <w:t xml:space="preserve">Step3. </w:t>
      </w:r>
      <w:r w:rsidRPr="004D4F87">
        <w:rPr>
          <w:rFonts w:hint="eastAsia"/>
          <w:sz w:val="32"/>
          <w:szCs w:val="32"/>
        </w:rPr>
        <w:t>对</w:t>
      </w:r>
      <w:r w:rsidRPr="004D4F87">
        <w:rPr>
          <w:rFonts w:hint="eastAsia"/>
          <w:sz w:val="32"/>
          <w:szCs w:val="32"/>
        </w:rPr>
        <w:t xml:space="preserve"> j = 2</w:t>
      </w:r>
      <w:r w:rsidRPr="004D4F87">
        <w:rPr>
          <w:rFonts w:hint="eastAsia"/>
          <w:sz w:val="32"/>
          <w:szCs w:val="32"/>
        </w:rPr>
        <w:t>：</w:t>
      </w:r>
      <w:r w:rsidRPr="004D4F87">
        <w:rPr>
          <w:rFonts w:hint="eastAsia"/>
          <w:sz w:val="32"/>
          <w:szCs w:val="32"/>
        </w:rPr>
        <w:t xml:space="preserve">n </w:t>
      </w:r>
      <w:r w:rsidRPr="004D4F87">
        <w:rPr>
          <w:rFonts w:hint="eastAsia"/>
          <w:sz w:val="32"/>
          <w:szCs w:val="32"/>
        </w:rPr>
        <w:t>执行</w:t>
      </w:r>
      <w:r w:rsidRPr="004D4F87">
        <w:rPr>
          <w:rFonts w:hint="eastAsia"/>
          <w:sz w:val="32"/>
          <w:szCs w:val="32"/>
        </w:rPr>
        <w:t>4~7</w:t>
      </w:r>
      <w:r w:rsidRPr="004D4F87">
        <w:rPr>
          <w:rFonts w:hint="eastAsia"/>
          <w:sz w:val="32"/>
          <w:szCs w:val="32"/>
        </w:rPr>
        <w:t>步</w:t>
      </w:r>
    </w:p>
    <w:p w:rsidR="004D4F87" w:rsidRPr="004D4F87" w:rsidRDefault="004D4F87" w:rsidP="004D4F87">
      <w:pPr>
        <w:autoSpaceDE w:val="0"/>
        <w:autoSpaceDN w:val="0"/>
        <w:adjustRightInd w:val="0"/>
        <w:ind w:left="1260"/>
        <w:jc w:val="left"/>
        <w:rPr>
          <w:sz w:val="32"/>
          <w:szCs w:val="32"/>
        </w:rPr>
      </w:pPr>
      <w:r w:rsidRPr="004D4F87">
        <w:rPr>
          <w:rFonts w:hint="eastAsia"/>
          <w:sz w:val="32"/>
          <w:szCs w:val="32"/>
        </w:rPr>
        <w:t xml:space="preserve">Step4. </w:t>
      </w:r>
      <w:r w:rsidRPr="004D4F87">
        <w:rPr>
          <w:rFonts w:hint="eastAsia"/>
          <w:sz w:val="32"/>
          <w:szCs w:val="32"/>
        </w:rPr>
        <w:t>对</w:t>
      </w:r>
      <w:r w:rsidRPr="004D4F87">
        <w:rPr>
          <w:rFonts w:hint="eastAsia"/>
          <w:sz w:val="32"/>
          <w:szCs w:val="32"/>
        </w:rPr>
        <w:t>i= 1</w:t>
      </w:r>
      <w:r w:rsidRPr="004D4F87">
        <w:rPr>
          <w:rFonts w:hint="eastAsia"/>
          <w:sz w:val="32"/>
          <w:szCs w:val="32"/>
        </w:rPr>
        <w:t>：</w:t>
      </w:r>
      <w:r w:rsidRPr="004D4F87">
        <w:rPr>
          <w:rFonts w:hint="eastAsia"/>
          <w:sz w:val="32"/>
          <w:szCs w:val="32"/>
        </w:rPr>
        <w:t xml:space="preserve">j-1 </w:t>
      </w:r>
      <w:r w:rsidRPr="004D4F87">
        <w:rPr>
          <w:rFonts w:hint="eastAsia"/>
          <w:sz w:val="32"/>
          <w:szCs w:val="32"/>
        </w:rPr>
        <w:t>执行第五步</w:t>
      </w:r>
    </w:p>
    <w:p w:rsidR="004D4F87" w:rsidRPr="004D4F87" w:rsidRDefault="004D4F87" w:rsidP="004D4F87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sz w:val="32"/>
          <w:szCs w:val="32"/>
        </w:rPr>
      </w:pPr>
      <w:r w:rsidRPr="004D4F87">
        <w:rPr>
          <w:rFonts w:hint="eastAsia"/>
          <w:sz w:val="32"/>
          <w:szCs w:val="32"/>
        </w:rPr>
        <w:tab/>
      </w:r>
      <w:r w:rsidRPr="004D4F87"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Pr="004D4F87">
        <w:rPr>
          <w:rFonts w:hint="eastAsia"/>
          <w:sz w:val="32"/>
          <w:szCs w:val="32"/>
        </w:rPr>
        <w:t xml:space="preserve">Step5. </w:t>
      </w:r>
      <w:r w:rsidRPr="004D4F87">
        <w:rPr>
          <w:sz w:val="32"/>
          <w:szCs w:val="32"/>
        </w:rPr>
        <w:object w:dxaOrig="340" w:dyaOrig="400">
          <v:shape id="_x0000_i1031" type="#_x0000_t75" style="width:24.75pt;height:29.25pt" o:ole="">
            <v:imagedata r:id="rId20" o:title=""/>
          </v:shape>
          <o:OLEObject Type="Embed" ProgID="Equation.DSMT4" ShapeID="_x0000_i1031" DrawAspect="Content" ObjectID="_1478954362" r:id="rId21"/>
        </w:object>
      </w:r>
      <w:r w:rsidRPr="004D4F87">
        <w:rPr>
          <w:rFonts w:hint="eastAsia"/>
          <w:sz w:val="32"/>
          <w:szCs w:val="32"/>
        </w:rPr>
        <w:t xml:space="preserve"> = A(:,i)</w:t>
      </w:r>
      <w:r w:rsidRPr="004D4F87">
        <w:rPr>
          <w:sz w:val="32"/>
          <w:szCs w:val="32"/>
        </w:rPr>
        <w:t>’</w:t>
      </w:r>
      <w:r w:rsidRPr="004D4F87">
        <w:rPr>
          <w:rFonts w:hint="eastAsia"/>
          <w:sz w:val="32"/>
          <w:szCs w:val="32"/>
        </w:rPr>
        <w:t>*A(:,j);</w:t>
      </w:r>
    </w:p>
    <w:p w:rsidR="004D4F87" w:rsidRPr="004D4F87" w:rsidRDefault="004D4F87" w:rsidP="004D4F87">
      <w:pPr>
        <w:pStyle w:val="a5"/>
        <w:autoSpaceDE w:val="0"/>
        <w:autoSpaceDN w:val="0"/>
        <w:adjustRightInd w:val="0"/>
        <w:ind w:left="1140" w:firstLineChars="0" w:firstLine="120"/>
        <w:jc w:val="left"/>
        <w:rPr>
          <w:sz w:val="32"/>
          <w:szCs w:val="32"/>
        </w:rPr>
      </w:pPr>
      <w:r w:rsidRPr="004D4F87">
        <w:rPr>
          <w:rFonts w:hint="eastAsia"/>
          <w:sz w:val="32"/>
          <w:szCs w:val="32"/>
        </w:rPr>
        <w:t xml:space="preserve">Step6. </w:t>
      </w:r>
      <w:r w:rsidR="001926C6" w:rsidRPr="004D4F87">
        <w:rPr>
          <w:sz w:val="32"/>
          <w:szCs w:val="32"/>
        </w:rPr>
        <w:object w:dxaOrig="340" w:dyaOrig="400">
          <v:shape id="_x0000_i1032" type="#_x0000_t75" style="width:23.25pt;height:27pt" o:ole="">
            <v:imagedata r:id="rId22" o:title=""/>
          </v:shape>
          <o:OLEObject Type="Embed" ProgID="Equation.DSMT4" ShapeID="_x0000_i1032" DrawAspect="Content" ObjectID="_1478954363" r:id="rId23"/>
        </w:object>
      </w:r>
      <w:r w:rsidRPr="004D4F87">
        <w:rPr>
          <w:rFonts w:hint="eastAsia"/>
          <w:sz w:val="32"/>
          <w:szCs w:val="32"/>
        </w:rPr>
        <w:t xml:space="preserve"> = norm(A(:,j) -</w:t>
      </w:r>
      <w:r w:rsidR="00A56D51" w:rsidRPr="00A56D51">
        <w:rPr>
          <w:position w:val="-28"/>
          <w:sz w:val="32"/>
          <w:szCs w:val="32"/>
        </w:rPr>
        <w:object w:dxaOrig="1640" w:dyaOrig="700">
          <v:shape id="_x0000_i1033" type="#_x0000_t75" style="width:115.5pt;height:49.5pt" o:ole="">
            <v:imagedata r:id="rId24" o:title=""/>
          </v:shape>
          <o:OLEObject Type="Embed" ProgID="Equation.DSMT4" ShapeID="_x0000_i1033" DrawAspect="Content" ObjectID="_1478954364" r:id="rId25"/>
        </w:object>
      </w:r>
      <w:r w:rsidRPr="004D4F87">
        <w:rPr>
          <w:rFonts w:hint="eastAsia"/>
          <w:sz w:val="32"/>
          <w:szCs w:val="32"/>
        </w:rPr>
        <w:t>)</w:t>
      </w:r>
    </w:p>
    <w:p w:rsidR="004D4F87" w:rsidRPr="004D4F87" w:rsidRDefault="004D4F87" w:rsidP="004D4F87">
      <w:pPr>
        <w:pStyle w:val="a5"/>
        <w:autoSpaceDE w:val="0"/>
        <w:autoSpaceDN w:val="0"/>
        <w:adjustRightInd w:val="0"/>
        <w:ind w:left="1020" w:firstLineChars="0" w:firstLine="120"/>
        <w:jc w:val="left"/>
        <w:rPr>
          <w:sz w:val="32"/>
          <w:szCs w:val="32"/>
        </w:rPr>
      </w:pPr>
      <w:r w:rsidRPr="004D4F87">
        <w:rPr>
          <w:rFonts w:hint="eastAsia"/>
          <w:sz w:val="32"/>
          <w:szCs w:val="32"/>
        </w:rPr>
        <w:lastRenderedPageBreak/>
        <w:t>Step7. A(:,j) = (A(:,j)-</w:t>
      </w:r>
      <w:r w:rsidRPr="004D4F87">
        <w:rPr>
          <w:sz w:val="32"/>
          <w:szCs w:val="32"/>
        </w:rPr>
        <w:t xml:space="preserve"> </w:t>
      </w:r>
      <w:r w:rsidR="00A56D51" w:rsidRPr="00A56D51">
        <w:rPr>
          <w:position w:val="-28"/>
          <w:sz w:val="32"/>
          <w:szCs w:val="32"/>
        </w:rPr>
        <w:object w:dxaOrig="1640" w:dyaOrig="700">
          <v:shape id="_x0000_i1034" type="#_x0000_t75" style="width:132.75pt;height:57pt" o:ole="">
            <v:imagedata r:id="rId26" o:title=""/>
          </v:shape>
          <o:OLEObject Type="Embed" ProgID="Equation.DSMT4" ShapeID="_x0000_i1034" DrawAspect="Content" ObjectID="_1478954365" r:id="rId27"/>
        </w:object>
      </w:r>
      <w:r w:rsidRPr="004D4F87">
        <w:rPr>
          <w:rFonts w:hint="eastAsia"/>
          <w:sz w:val="32"/>
          <w:szCs w:val="32"/>
        </w:rPr>
        <w:t>)/</w:t>
      </w:r>
      <w:r w:rsidR="001926C6" w:rsidRPr="004D4F87">
        <w:rPr>
          <w:sz w:val="32"/>
          <w:szCs w:val="32"/>
        </w:rPr>
        <w:object w:dxaOrig="340" w:dyaOrig="400">
          <v:shape id="_x0000_i1035" type="#_x0000_t75" style="width:28.5pt;height:33.75pt" o:ole="">
            <v:imagedata r:id="rId28" o:title=""/>
          </v:shape>
          <o:OLEObject Type="Embed" ProgID="Equation.DSMT4" ShapeID="_x0000_i1035" DrawAspect="Content" ObjectID="_1478954366" r:id="rId29"/>
        </w:object>
      </w:r>
    </w:p>
    <w:p w:rsidR="007434A4" w:rsidRDefault="004D4F87" w:rsidP="00792A2B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Step8. </w:t>
      </w:r>
      <w:r>
        <w:rPr>
          <w:rFonts w:hint="eastAsia"/>
          <w:sz w:val="32"/>
          <w:szCs w:val="32"/>
        </w:rPr>
        <w:t>输出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（运用了数据储存技术，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保存的是</w:t>
      </w:r>
      <w:r>
        <w:rPr>
          <w:rFonts w:hint="eastAsia"/>
          <w:sz w:val="32"/>
          <w:szCs w:val="32"/>
        </w:rPr>
        <w:t>Q</w:t>
      </w:r>
      <w:r>
        <w:rPr>
          <w:rFonts w:hint="eastAsia"/>
          <w:sz w:val="32"/>
          <w:szCs w:val="32"/>
        </w:rPr>
        <w:t>的值）</w:t>
      </w:r>
    </w:p>
    <w:p w:rsidR="00646A09" w:rsidRPr="00646A09" w:rsidRDefault="00646A09" w:rsidP="00646A0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32"/>
          <w:szCs w:val="32"/>
        </w:rPr>
      </w:pPr>
      <w:r w:rsidRPr="00646A09">
        <w:rPr>
          <w:rFonts w:hint="eastAsia"/>
          <w:sz w:val="32"/>
          <w:szCs w:val="32"/>
        </w:rPr>
        <w:t>MGS</w:t>
      </w:r>
      <w:r w:rsidRPr="00646A09">
        <w:rPr>
          <w:rFonts w:hint="eastAsia"/>
          <w:sz w:val="32"/>
          <w:szCs w:val="32"/>
        </w:rPr>
        <w:t>的伪代码</w:t>
      </w:r>
    </w:p>
    <w:p w:rsidR="00646A09" w:rsidRDefault="00646A09" w:rsidP="00646A09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见书</w:t>
      </w:r>
      <w:r w:rsidR="00A56D51">
        <w:rPr>
          <w:rFonts w:hint="eastAsia"/>
          <w:sz w:val="32"/>
          <w:szCs w:val="32"/>
        </w:rPr>
        <w:t>P81</w:t>
      </w:r>
    </w:p>
    <w:p w:rsidR="00A56D51" w:rsidRDefault="00EB3BA9" w:rsidP="00EB3BA9">
      <w:pPr>
        <w:autoSpaceDE w:val="0"/>
        <w:autoSpaceDN w:val="0"/>
        <w:adjustRightInd w:val="0"/>
        <w:jc w:val="left"/>
        <w:rPr>
          <w:sz w:val="36"/>
          <w:szCs w:val="36"/>
        </w:rPr>
      </w:pPr>
      <w:r w:rsidRPr="00EB3BA9">
        <w:rPr>
          <w:rFonts w:hint="eastAsia"/>
          <w:sz w:val="36"/>
          <w:szCs w:val="36"/>
        </w:rPr>
        <w:t>实验结果</w:t>
      </w:r>
      <w:r>
        <w:rPr>
          <w:rFonts w:hint="eastAsia"/>
          <w:sz w:val="36"/>
          <w:szCs w:val="36"/>
        </w:rPr>
        <w:t>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B3BA9" w:rsidTr="00EB3BA9">
        <w:tc>
          <w:tcPr>
            <w:tcW w:w="2130" w:type="dxa"/>
          </w:tcPr>
          <w:p w:rsidR="00EB3BA9" w:rsidRDefault="00EB3BA9" w:rsidP="00EB3BA9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方法</w:t>
            </w:r>
          </w:p>
        </w:tc>
        <w:tc>
          <w:tcPr>
            <w:tcW w:w="2130" w:type="dxa"/>
          </w:tcPr>
          <w:p w:rsidR="00EB3BA9" w:rsidRDefault="00EB3BA9" w:rsidP="00EB3BA9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正交性</w:t>
            </w:r>
          </w:p>
        </w:tc>
        <w:tc>
          <w:tcPr>
            <w:tcW w:w="2131" w:type="dxa"/>
          </w:tcPr>
          <w:p w:rsidR="00EB3BA9" w:rsidRDefault="00EB3BA9" w:rsidP="00EB3BA9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CPU</w:t>
            </w: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131" w:type="dxa"/>
          </w:tcPr>
          <w:p w:rsidR="00EB3BA9" w:rsidRDefault="00EB3BA9" w:rsidP="00EB3BA9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向后稳定性</w:t>
            </w:r>
          </w:p>
        </w:tc>
      </w:tr>
      <w:tr w:rsidR="00EB3BA9" w:rsidTr="00EB3BA9">
        <w:tc>
          <w:tcPr>
            <w:tcW w:w="2130" w:type="dxa"/>
          </w:tcPr>
          <w:p w:rsidR="00EB3BA9" w:rsidRDefault="00634B63" w:rsidP="00EB3BA9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  <w:r w:rsidR="00EB3BA9">
              <w:rPr>
                <w:rFonts w:hint="eastAsia"/>
                <w:sz w:val="32"/>
                <w:szCs w:val="32"/>
              </w:rPr>
              <w:t>GS</w:t>
            </w:r>
          </w:p>
        </w:tc>
        <w:tc>
          <w:tcPr>
            <w:tcW w:w="2130" w:type="dxa"/>
          </w:tcPr>
          <w:p w:rsidR="00EB3BA9" w:rsidRDefault="00634B63" w:rsidP="00EB3BA9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397233">
              <w:rPr>
                <w:sz w:val="32"/>
                <w:szCs w:val="32"/>
              </w:rPr>
              <w:t>5.3356e+001</w:t>
            </w:r>
          </w:p>
        </w:tc>
        <w:tc>
          <w:tcPr>
            <w:tcW w:w="2131" w:type="dxa"/>
          </w:tcPr>
          <w:p w:rsidR="00EB3BA9" w:rsidRDefault="00397233" w:rsidP="00EB3BA9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397233">
              <w:rPr>
                <w:sz w:val="32"/>
                <w:szCs w:val="32"/>
              </w:rPr>
              <w:t>0.004513</w:t>
            </w:r>
          </w:p>
        </w:tc>
        <w:tc>
          <w:tcPr>
            <w:tcW w:w="2131" w:type="dxa"/>
          </w:tcPr>
          <w:p w:rsidR="00EB3BA9" w:rsidRDefault="00397233" w:rsidP="00EB3BA9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397233">
              <w:rPr>
                <w:sz w:val="32"/>
                <w:szCs w:val="32"/>
              </w:rPr>
              <w:t>4.2827e-017</w:t>
            </w:r>
          </w:p>
        </w:tc>
      </w:tr>
      <w:tr w:rsidR="00EB3BA9" w:rsidTr="00EB3BA9">
        <w:tc>
          <w:tcPr>
            <w:tcW w:w="2130" w:type="dxa"/>
          </w:tcPr>
          <w:p w:rsidR="00EB3BA9" w:rsidRDefault="00634B63" w:rsidP="00EB3BA9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</w:t>
            </w:r>
            <w:r w:rsidR="00EB3BA9">
              <w:rPr>
                <w:rFonts w:hint="eastAsia"/>
                <w:sz w:val="32"/>
                <w:szCs w:val="32"/>
              </w:rPr>
              <w:t>GS</w:t>
            </w:r>
          </w:p>
        </w:tc>
        <w:tc>
          <w:tcPr>
            <w:tcW w:w="2130" w:type="dxa"/>
          </w:tcPr>
          <w:p w:rsidR="00EB3BA9" w:rsidRDefault="00634B63" w:rsidP="00EB3BA9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397233">
              <w:rPr>
                <w:sz w:val="32"/>
                <w:szCs w:val="32"/>
              </w:rPr>
              <w:t>9.9969e-001</w:t>
            </w:r>
          </w:p>
        </w:tc>
        <w:tc>
          <w:tcPr>
            <w:tcW w:w="2131" w:type="dxa"/>
          </w:tcPr>
          <w:p w:rsidR="00EB3BA9" w:rsidRDefault="00397233" w:rsidP="00EB3BA9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397233">
              <w:rPr>
                <w:sz w:val="32"/>
                <w:szCs w:val="32"/>
              </w:rPr>
              <w:t>0.004489</w:t>
            </w:r>
          </w:p>
        </w:tc>
        <w:tc>
          <w:tcPr>
            <w:tcW w:w="2131" w:type="dxa"/>
          </w:tcPr>
          <w:p w:rsidR="00EB3BA9" w:rsidRDefault="00397233" w:rsidP="00EB3BA9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397233">
              <w:rPr>
                <w:sz w:val="32"/>
                <w:szCs w:val="32"/>
              </w:rPr>
              <w:t>1.7882e-018</w:t>
            </w:r>
          </w:p>
        </w:tc>
      </w:tr>
    </w:tbl>
    <w:p w:rsidR="00397233" w:rsidRDefault="00397233" w:rsidP="00EB3BA9">
      <w:pPr>
        <w:autoSpaceDE w:val="0"/>
        <w:autoSpaceDN w:val="0"/>
        <w:adjustRightInd w:val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注：上述的值是取在</w:t>
      </w:r>
      <w:r>
        <w:rPr>
          <w:rFonts w:hint="eastAsia"/>
          <w:sz w:val="36"/>
          <w:szCs w:val="36"/>
        </w:rPr>
        <w:t>80</w:t>
      </w:r>
      <w:r>
        <w:rPr>
          <w:rFonts w:hint="eastAsia"/>
          <w:sz w:val="36"/>
          <w:szCs w:val="36"/>
        </w:rPr>
        <w:t>阶方阵的情况下，都是在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范数的情况下</w:t>
      </w:r>
    </w:p>
    <w:p w:rsidR="00634B63" w:rsidRPr="00634B63" w:rsidRDefault="00397233" w:rsidP="00EB3BA9">
      <w:pPr>
        <w:autoSpaceDE w:val="0"/>
        <w:autoSpaceDN w:val="0"/>
        <w:adjustRightInd w:val="0"/>
        <w:jc w:val="left"/>
        <w:rPr>
          <w:rFonts w:hint="eastAsia"/>
          <w:sz w:val="32"/>
          <w:szCs w:val="32"/>
        </w:rPr>
      </w:pPr>
      <w:r w:rsidRPr="00397233">
        <w:rPr>
          <w:rFonts w:hint="eastAsia"/>
          <w:sz w:val="36"/>
          <w:szCs w:val="36"/>
        </w:rPr>
        <w:t>实验分析</w:t>
      </w:r>
      <w:r>
        <w:rPr>
          <w:rFonts w:hint="eastAsia"/>
          <w:sz w:val="32"/>
          <w:szCs w:val="32"/>
        </w:rPr>
        <w:t>：</w:t>
      </w:r>
      <w:r w:rsidR="00634B63">
        <w:rPr>
          <w:rFonts w:hint="eastAsia"/>
          <w:sz w:val="32"/>
          <w:szCs w:val="32"/>
        </w:rPr>
        <w:t>正交性：</w:t>
      </w:r>
      <w:r w:rsidR="00634B63" w:rsidRPr="00634B63">
        <w:rPr>
          <w:sz w:val="32"/>
          <w:szCs w:val="32"/>
        </w:rPr>
        <w:object w:dxaOrig="1600" w:dyaOrig="380">
          <v:shape id="_x0000_i1036" type="#_x0000_t75" style="width:80.25pt;height:18.75pt" o:ole="">
            <v:imagedata r:id="rId30" o:title=""/>
          </v:shape>
          <o:OLEObject Type="Embed" ProgID="Equation.DSMT4" ShapeID="_x0000_i1036" DrawAspect="Content" ObjectID="_1478954367" r:id="rId31"/>
        </w:object>
      </w:r>
      <w:r w:rsidR="00634B63" w:rsidRPr="00634B63">
        <w:rPr>
          <w:rFonts w:hint="eastAsia"/>
          <w:sz w:val="32"/>
          <w:szCs w:val="32"/>
        </w:rPr>
        <w:t>作为比较依据</w:t>
      </w:r>
      <w:r w:rsidR="00634B63">
        <w:rPr>
          <w:rFonts w:hint="eastAsia"/>
          <w:sz w:val="32"/>
          <w:szCs w:val="32"/>
        </w:rPr>
        <w:t>，越小则说明正交性越好。向后稳定性：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δA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GS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A-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GS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GS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="00634B63" w:rsidRPr="00634B63">
        <w:rPr>
          <w:rFonts w:hint="eastAsia"/>
          <w:sz w:val="32"/>
          <w:szCs w:val="32"/>
        </w:rPr>
        <w:t>作为比较依据，向后稳定性越小，则说明分解之后的乘积越接近原来矩阵</w:t>
      </w:r>
      <w:r w:rsidR="00634B63">
        <w:rPr>
          <w:rFonts w:hint="eastAsia"/>
          <w:sz w:val="32"/>
          <w:szCs w:val="32"/>
        </w:rPr>
        <w:t>。造成上述表格的原因，因为研究的是矛盾方程组（</w:t>
      </w:r>
      <w:r w:rsidR="00634B63">
        <w:rPr>
          <w:rFonts w:hint="eastAsia"/>
          <w:sz w:val="32"/>
          <w:szCs w:val="32"/>
        </w:rPr>
        <w:t>m&gt;n</w:t>
      </w:r>
      <w:r w:rsidR="00634B63">
        <w:rPr>
          <w:rFonts w:hint="eastAsia"/>
          <w:sz w:val="32"/>
          <w:szCs w:val="32"/>
        </w:rPr>
        <w:t>），</w:t>
      </w:r>
      <w:r w:rsidR="00634B63">
        <w:rPr>
          <w:rFonts w:hint="eastAsia"/>
          <w:sz w:val="32"/>
          <w:szCs w:val="32"/>
        </w:rPr>
        <w:t>MGS</w:t>
      </w:r>
      <w:r w:rsidR="00634B63">
        <w:rPr>
          <w:rFonts w:hint="eastAsia"/>
          <w:sz w:val="32"/>
          <w:szCs w:val="32"/>
        </w:rPr>
        <w:t>是逐列计算，而</w:t>
      </w:r>
      <w:r w:rsidR="00634B63">
        <w:rPr>
          <w:rFonts w:hint="eastAsia"/>
          <w:sz w:val="32"/>
          <w:szCs w:val="32"/>
        </w:rPr>
        <w:t>CGS</w:t>
      </w:r>
      <w:r w:rsidR="00634B63">
        <w:rPr>
          <w:rFonts w:hint="eastAsia"/>
          <w:sz w:val="32"/>
          <w:szCs w:val="32"/>
        </w:rPr>
        <w:t>则是逐行计算，所以</w:t>
      </w:r>
      <w:r w:rsidR="00634B63">
        <w:rPr>
          <w:rFonts w:hint="eastAsia"/>
          <w:sz w:val="32"/>
          <w:szCs w:val="32"/>
        </w:rPr>
        <w:t>CGS</w:t>
      </w:r>
      <w:r w:rsidR="00634B63">
        <w:rPr>
          <w:rFonts w:hint="eastAsia"/>
          <w:sz w:val="32"/>
          <w:szCs w:val="32"/>
        </w:rPr>
        <w:t>的要用时间比</w:t>
      </w:r>
      <w:r w:rsidR="00634B63">
        <w:rPr>
          <w:rFonts w:hint="eastAsia"/>
          <w:sz w:val="32"/>
          <w:szCs w:val="32"/>
        </w:rPr>
        <w:t>MGS</w:t>
      </w:r>
      <w:r w:rsidR="00634B63">
        <w:rPr>
          <w:rFonts w:hint="eastAsia"/>
          <w:sz w:val="32"/>
          <w:szCs w:val="32"/>
        </w:rPr>
        <w:t>多，累积的数值误差就不怎么好了</w:t>
      </w:r>
      <w:r w:rsidR="00015F5A">
        <w:rPr>
          <w:rFonts w:hint="eastAsia"/>
          <w:sz w:val="32"/>
          <w:szCs w:val="32"/>
        </w:rPr>
        <w:t>。</w:t>
      </w:r>
    </w:p>
    <w:p w:rsidR="00634B63" w:rsidRPr="00634B63" w:rsidRDefault="00634B63" w:rsidP="00EB3BA9">
      <w:pPr>
        <w:autoSpaceDE w:val="0"/>
        <w:autoSpaceDN w:val="0"/>
        <w:adjustRightInd w:val="0"/>
        <w:jc w:val="left"/>
        <w:rPr>
          <w:sz w:val="32"/>
          <w:szCs w:val="32"/>
        </w:rPr>
      </w:pPr>
    </w:p>
    <w:p w:rsidR="00397233" w:rsidRPr="00EB3BA9" w:rsidRDefault="00397233" w:rsidP="00EB3BA9">
      <w:pPr>
        <w:autoSpaceDE w:val="0"/>
        <w:autoSpaceDN w:val="0"/>
        <w:adjustRightInd w:val="0"/>
        <w:jc w:val="left"/>
        <w:rPr>
          <w:sz w:val="32"/>
          <w:szCs w:val="32"/>
        </w:rPr>
      </w:pPr>
    </w:p>
    <w:p w:rsidR="004A43A0" w:rsidRDefault="000278A9" w:rsidP="000278A9">
      <w:pPr>
        <w:autoSpaceDE w:val="0"/>
        <w:autoSpaceDN w:val="0"/>
        <w:adjustRightInd w:val="0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第二题</w:t>
      </w:r>
    </w:p>
    <w:p w:rsidR="00E62073" w:rsidRPr="00E62073" w:rsidRDefault="00E62073" w:rsidP="00E62073">
      <w:pPr>
        <w:jc w:val="left"/>
        <w:rPr>
          <w:sz w:val="32"/>
          <w:szCs w:val="32"/>
        </w:rPr>
      </w:pPr>
      <w:r w:rsidRPr="00E62073">
        <w:rPr>
          <w:rFonts w:hint="eastAsia"/>
          <w:sz w:val="36"/>
          <w:szCs w:val="36"/>
        </w:rPr>
        <w:t>题目</w:t>
      </w:r>
      <w:r>
        <w:rPr>
          <w:rFonts w:hint="eastAsia"/>
          <w:sz w:val="36"/>
          <w:szCs w:val="36"/>
        </w:rPr>
        <w:t>：</w:t>
      </w:r>
      <w:r w:rsidRPr="00E62073">
        <w:rPr>
          <w:rFonts w:hint="eastAsia"/>
          <w:sz w:val="32"/>
          <w:szCs w:val="32"/>
        </w:rPr>
        <w:t>实现本章的两张图。</w:t>
      </w:r>
    </w:p>
    <w:p w:rsidR="00E62073" w:rsidRPr="00E62073" w:rsidRDefault="00E62073" w:rsidP="00E62073">
      <w:pPr>
        <w:autoSpaceDE w:val="0"/>
        <w:autoSpaceDN w:val="0"/>
        <w:adjustRightInd w:val="0"/>
        <w:jc w:val="left"/>
        <w:rPr>
          <w:sz w:val="36"/>
          <w:szCs w:val="36"/>
        </w:rPr>
      </w:pPr>
    </w:p>
    <w:p w:rsidR="000278A9" w:rsidRDefault="0042070A" w:rsidP="000278A9">
      <w:pPr>
        <w:autoSpaceDE w:val="0"/>
        <w:autoSpaceDN w:val="0"/>
        <w:adjustRightInd w:val="0"/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39557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070A" w:rsidRDefault="007E1750" w:rsidP="0042070A">
      <w:pPr>
        <w:autoSpaceDE w:val="0"/>
        <w:autoSpaceDN w:val="0"/>
        <w:adjustRightInd w:val="0"/>
        <w:jc w:val="left"/>
        <w:rPr>
          <w:rFonts w:hint="eastAsia"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注：方块为</w:t>
      </w:r>
      <w:r>
        <w:rPr>
          <w:rFonts w:hint="eastAsia"/>
          <w:noProof/>
          <w:sz w:val="32"/>
          <w:szCs w:val="32"/>
        </w:rPr>
        <w:t>MGS</w:t>
      </w:r>
      <w:r>
        <w:rPr>
          <w:rFonts w:hint="eastAsia"/>
          <w:noProof/>
          <w:sz w:val="32"/>
          <w:szCs w:val="32"/>
        </w:rPr>
        <w:t>方法，圆圈为</w:t>
      </w:r>
      <w:r>
        <w:rPr>
          <w:rFonts w:hint="eastAsia"/>
          <w:noProof/>
          <w:sz w:val="32"/>
          <w:szCs w:val="32"/>
        </w:rPr>
        <w:t>CGS</w:t>
      </w:r>
      <w:r>
        <w:rPr>
          <w:rFonts w:hint="eastAsia"/>
          <w:noProof/>
          <w:sz w:val="32"/>
          <w:szCs w:val="32"/>
        </w:rPr>
        <w:t>算法。</w:t>
      </w:r>
    </w:p>
    <w:p w:rsidR="00C64A95" w:rsidRDefault="00C64A95" w:rsidP="0042070A">
      <w:pPr>
        <w:autoSpaceDE w:val="0"/>
        <w:autoSpaceDN w:val="0"/>
        <w:adjustRightInd w:val="0"/>
        <w:jc w:val="left"/>
        <w:rPr>
          <w:rFonts w:hint="eastAsia"/>
          <w:noProof/>
          <w:sz w:val="32"/>
          <w:szCs w:val="32"/>
        </w:rPr>
      </w:pPr>
      <w:r w:rsidRPr="00C64A95">
        <w:rPr>
          <w:rFonts w:hint="eastAsia"/>
          <w:noProof/>
          <w:sz w:val="36"/>
          <w:szCs w:val="36"/>
        </w:rPr>
        <w:t>实验分析</w:t>
      </w:r>
      <w:r>
        <w:rPr>
          <w:rFonts w:hint="eastAsia"/>
          <w:noProof/>
          <w:sz w:val="36"/>
          <w:szCs w:val="36"/>
        </w:rPr>
        <w:t>：</w:t>
      </w:r>
      <w:r w:rsidR="00A84A5C" w:rsidRPr="00A84A5C">
        <w:rPr>
          <w:rFonts w:hint="eastAsia"/>
          <w:noProof/>
          <w:sz w:val="32"/>
          <w:szCs w:val="32"/>
        </w:rPr>
        <w:t>由图可以看出两种直交化算法在给出</w:t>
      </w:r>
      <w:r w:rsidR="00A84A5C">
        <w:rPr>
          <w:rFonts w:hint="eastAsia"/>
          <w:noProof/>
          <w:sz w:val="32"/>
          <w:szCs w:val="32"/>
        </w:rPr>
        <w:t>分解后的对角线元素有明显差异，在运算初期，两者差异不大，但到了后期，会发现</w:t>
      </w:r>
      <w:r w:rsidR="00A84A5C">
        <w:rPr>
          <w:rFonts w:hint="eastAsia"/>
          <w:noProof/>
          <w:sz w:val="32"/>
          <w:szCs w:val="32"/>
        </w:rPr>
        <w:t>MGS</w:t>
      </w:r>
      <w:r w:rsidR="00A84A5C">
        <w:rPr>
          <w:rFonts w:hint="eastAsia"/>
          <w:noProof/>
          <w:sz w:val="32"/>
          <w:szCs w:val="32"/>
        </w:rPr>
        <w:t>比</w:t>
      </w:r>
      <w:r w:rsidR="00A84A5C">
        <w:rPr>
          <w:rFonts w:hint="eastAsia"/>
          <w:noProof/>
          <w:sz w:val="32"/>
          <w:szCs w:val="32"/>
        </w:rPr>
        <w:t>CGS</w:t>
      </w:r>
      <w:r w:rsidR="00A84A5C">
        <w:rPr>
          <w:rFonts w:hint="eastAsia"/>
          <w:noProof/>
          <w:sz w:val="32"/>
          <w:szCs w:val="32"/>
        </w:rPr>
        <w:t>有更好的健壮性。因为</w:t>
      </w:r>
      <w:r w:rsidR="00A84A5C">
        <w:rPr>
          <w:rFonts w:hint="eastAsia"/>
          <w:noProof/>
          <w:sz w:val="32"/>
          <w:szCs w:val="32"/>
        </w:rPr>
        <w:t>CGS</w:t>
      </w:r>
      <w:r w:rsidR="00A84A5C">
        <w:rPr>
          <w:rFonts w:hint="eastAsia"/>
          <w:noProof/>
          <w:sz w:val="32"/>
          <w:szCs w:val="32"/>
        </w:rPr>
        <w:t>的累积误差比较大，很容易就偏离准确值。而对于</w:t>
      </w:r>
      <w:r w:rsidR="00A84A5C">
        <w:rPr>
          <w:rFonts w:hint="eastAsia"/>
          <w:noProof/>
          <w:sz w:val="32"/>
          <w:szCs w:val="32"/>
        </w:rPr>
        <w:t>MGS</w:t>
      </w:r>
      <w:r w:rsidR="00A84A5C">
        <w:rPr>
          <w:rFonts w:hint="eastAsia"/>
          <w:noProof/>
          <w:sz w:val="32"/>
          <w:szCs w:val="32"/>
        </w:rPr>
        <w:t>，它到了后来也偏离了准确值，有可能一方面是因为存储的数据类型的限制，另一方面可能是因为</w:t>
      </w:r>
      <w:r w:rsidR="00A84A5C">
        <w:rPr>
          <w:rFonts w:hint="eastAsia"/>
          <w:noProof/>
          <w:sz w:val="32"/>
          <w:szCs w:val="32"/>
        </w:rPr>
        <w:t>QR</w:t>
      </w:r>
      <w:r w:rsidR="00A84A5C">
        <w:rPr>
          <w:rFonts w:hint="eastAsia"/>
          <w:noProof/>
          <w:sz w:val="32"/>
          <w:szCs w:val="32"/>
        </w:rPr>
        <w:t>分解的唯一性造成的。</w:t>
      </w:r>
    </w:p>
    <w:p w:rsidR="002D4C75" w:rsidRDefault="002D4C75" w:rsidP="0042070A">
      <w:pPr>
        <w:autoSpaceDE w:val="0"/>
        <w:autoSpaceDN w:val="0"/>
        <w:adjustRightInd w:val="0"/>
        <w:jc w:val="left"/>
        <w:rPr>
          <w:rFonts w:hint="eastAsia"/>
          <w:noProof/>
          <w:sz w:val="32"/>
          <w:szCs w:val="32"/>
        </w:rPr>
      </w:pPr>
      <w:r w:rsidRPr="002D4C75">
        <w:rPr>
          <w:noProof/>
          <w:sz w:val="32"/>
          <w:szCs w:val="32"/>
        </w:rPr>
        <w:lastRenderedPageBreak/>
        <w:drawing>
          <wp:inline distT="0" distB="0" distL="0" distR="0">
            <wp:extent cx="4324350" cy="3240837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40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E08" w:rsidRDefault="00E45191" w:rsidP="0042070A">
      <w:pPr>
        <w:autoSpaceDE w:val="0"/>
        <w:autoSpaceDN w:val="0"/>
        <w:adjustRightInd w:val="0"/>
        <w:jc w:val="left"/>
        <w:rPr>
          <w:rFonts w:hint="eastAsia"/>
          <w:noProof/>
          <w:sz w:val="32"/>
          <w:szCs w:val="32"/>
        </w:rPr>
      </w:pPr>
      <w:r w:rsidRPr="00E45191">
        <w:rPr>
          <w:rFonts w:hint="eastAsia"/>
          <w:noProof/>
          <w:sz w:val="36"/>
          <w:szCs w:val="36"/>
        </w:rPr>
        <w:t>实验分析</w:t>
      </w:r>
      <w:r>
        <w:rPr>
          <w:rFonts w:hint="eastAsia"/>
          <w:noProof/>
          <w:sz w:val="32"/>
          <w:szCs w:val="32"/>
        </w:rPr>
        <w:t>：虽然</w:t>
      </w:r>
      <w:r>
        <w:rPr>
          <w:rFonts w:hint="eastAsia"/>
          <w:noProof/>
          <w:sz w:val="32"/>
          <w:szCs w:val="32"/>
        </w:rPr>
        <w:t>k</w:t>
      </w:r>
      <w:r>
        <w:rPr>
          <w:rFonts w:hint="eastAsia"/>
          <w:noProof/>
          <w:sz w:val="32"/>
          <w:szCs w:val="32"/>
        </w:rPr>
        <w:t>越大，图像的表现越好，但</w:t>
      </w:r>
      <w:r>
        <w:rPr>
          <w:rFonts w:hint="eastAsia"/>
          <w:noProof/>
          <w:sz w:val="32"/>
          <w:szCs w:val="32"/>
        </w:rPr>
        <w:t>k</w:t>
      </w:r>
      <w:r>
        <w:rPr>
          <w:rFonts w:hint="eastAsia"/>
          <w:noProof/>
          <w:sz w:val="32"/>
          <w:szCs w:val="32"/>
        </w:rPr>
        <w:t>越大，所需要的奇异值也就越多，计算量也就越大。</w:t>
      </w:r>
    </w:p>
    <w:p w:rsidR="00DC7E08" w:rsidRPr="00DC7E08" w:rsidRDefault="00DC7E08" w:rsidP="0042070A">
      <w:pPr>
        <w:autoSpaceDE w:val="0"/>
        <w:autoSpaceDN w:val="0"/>
        <w:adjustRightInd w:val="0"/>
        <w:jc w:val="left"/>
        <w:rPr>
          <w:noProof/>
          <w:sz w:val="32"/>
          <w:szCs w:val="32"/>
        </w:rPr>
      </w:pPr>
    </w:p>
    <w:p w:rsidR="007E1750" w:rsidRDefault="007E1750" w:rsidP="0042070A">
      <w:pPr>
        <w:autoSpaceDE w:val="0"/>
        <w:autoSpaceDN w:val="0"/>
        <w:adjustRightInd w:val="0"/>
        <w:jc w:val="left"/>
        <w:rPr>
          <w:noProof/>
          <w:sz w:val="32"/>
          <w:szCs w:val="32"/>
        </w:rPr>
      </w:pPr>
    </w:p>
    <w:p w:rsidR="007E1750" w:rsidRDefault="007E1750" w:rsidP="007E1750">
      <w:pPr>
        <w:autoSpaceDE w:val="0"/>
        <w:autoSpaceDN w:val="0"/>
        <w:adjustRightInd w:val="0"/>
        <w:jc w:val="center"/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第三题</w:t>
      </w:r>
    </w:p>
    <w:p w:rsidR="00E62073" w:rsidRPr="00E62073" w:rsidRDefault="00330556" w:rsidP="00E62073">
      <w:pPr>
        <w:autoSpaceDE w:val="0"/>
        <w:autoSpaceDN w:val="0"/>
        <w:adjustRightInd w:val="0"/>
        <w:jc w:val="left"/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题目：</w:t>
      </w:r>
      <w:r w:rsidR="00E62073" w:rsidRPr="00E62073">
        <w:rPr>
          <w:rFonts w:hint="eastAsia"/>
          <w:noProof/>
          <w:sz w:val="32"/>
          <w:szCs w:val="32"/>
        </w:rPr>
        <w:t>题目</w:t>
      </w:r>
      <w:r w:rsidR="00E62073" w:rsidRPr="00E62073">
        <w:rPr>
          <w:rFonts w:hint="eastAsia"/>
          <w:noProof/>
          <w:sz w:val="32"/>
          <w:szCs w:val="32"/>
        </w:rPr>
        <w:t>:</w:t>
      </w:r>
      <w:r w:rsidR="00E62073" w:rsidRPr="00E62073">
        <w:rPr>
          <w:rFonts w:hint="eastAsia"/>
          <w:noProof/>
          <w:sz w:val="32"/>
          <w:szCs w:val="32"/>
        </w:rPr>
        <w:t>考虑列满秩的最小二乘问题</w:t>
      </w:r>
      <m:oMath>
        <m:sSub>
          <m:sSubPr>
            <m:ctrlPr>
              <w:rPr>
                <w:rFonts w:ascii="Cambria Math" w:hAnsi="Cambria Math"/>
                <w:noProof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n×(n-1)</m:t>
            </m:r>
          </m:sub>
        </m:sSub>
        <m:sSub>
          <m:sSubPr>
            <m:ctrlPr>
              <w:rPr>
                <w:rFonts w:ascii="Cambria Math" w:hAnsi="Cambria Math"/>
                <w:noProof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32"/>
            <w:szCs w:val="32"/>
          </w:rPr>
          <m:t xml:space="preserve"> = </m:t>
        </m:r>
        <m:sSub>
          <m:sSubPr>
            <m:ctrlPr>
              <w:rPr>
                <w:rFonts w:ascii="Cambria Math" w:hAnsi="Cambria Math"/>
                <w:noProof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n</m:t>
            </m:r>
          </m:sub>
        </m:sSub>
      </m:oMath>
      <w:r w:rsidR="00E62073" w:rsidRPr="00E62073">
        <w:rPr>
          <w:rFonts w:hint="eastAsia"/>
          <w:noProof/>
          <w:sz w:val="32"/>
          <w:szCs w:val="32"/>
        </w:rPr>
        <w:t>，其中系数矩阵和右端项分别为</w:t>
      </w:r>
    </w:p>
    <w:p w:rsidR="00E62073" w:rsidRPr="00E62073" w:rsidRDefault="00E62073" w:rsidP="00E62073">
      <w:pPr>
        <w:autoSpaceDE w:val="0"/>
        <w:autoSpaceDN w:val="0"/>
        <w:adjustRightInd w:val="0"/>
        <w:jc w:val="left"/>
        <w:rPr>
          <w:noProof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n×(n-1)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1:n,1:n-1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noProof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32"/>
                      <w:szCs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⋱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⋱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⋱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⋱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⋱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 xml:space="preserve"> 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⋯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-1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noProof/>
              <w:sz w:val="32"/>
              <w:szCs w:val="32"/>
            </w:rPr>
            <m:t>,</m:t>
          </m:r>
        </m:oMath>
      </m:oMathPara>
    </w:p>
    <w:p w:rsidR="00E62073" w:rsidRPr="00E62073" w:rsidRDefault="00E62073" w:rsidP="00E62073">
      <w:pPr>
        <w:autoSpaceDE w:val="0"/>
        <w:autoSpaceDN w:val="0"/>
        <w:adjustRightInd w:val="0"/>
        <w:jc w:val="left"/>
        <w:rPr>
          <w:noProof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noProof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noProof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,…,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  <m:t>n-2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,1+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  <m:t>n-1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,0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  <w:sz w:val="32"/>
              <w:szCs w:val="32"/>
            </w:rPr>
            <m:t>.</m:t>
          </m:r>
        </m:oMath>
      </m:oMathPara>
    </w:p>
    <w:p w:rsidR="00E62073" w:rsidRPr="00E62073" w:rsidRDefault="00E62073" w:rsidP="00E62073">
      <w:pPr>
        <w:autoSpaceDE w:val="0"/>
        <w:autoSpaceDN w:val="0"/>
        <w:adjustRightInd w:val="0"/>
        <w:jc w:val="left"/>
        <w:rPr>
          <w:rFonts w:hint="eastAsia"/>
          <w:noProof/>
          <w:sz w:val="32"/>
          <w:szCs w:val="32"/>
        </w:rPr>
      </w:pPr>
      <w:r w:rsidRPr="00E62073">
        <w:rPr>
          <w:noProof/>
          <w:sz w:val="32"/>
          <w:szCs w:val="32"/>
        </w:rPr>
        <w:t>对应的最小二乘解为</w:t>
      </w:r>
      <m:oMath>
        <m:sSub>
          <m:sSubPr>
            <m:ctrlPr>
              <w:rPr>
                <w:rFonts w:ascii="Cambria Math" w:hAnsi="Cambria Math"/>
                <w:noProof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LS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noProof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noProof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1,1,1,…,1,1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T</m:t>
            </m:r>
          </m:sup>
        </m:sSup>
      </m:oMath>
      <w:r w:rsidRPr="00E62073">
        <w:rPr>
          <w:noProof/>
          <w:sz w:val="32"/>
          <w:szCs w:val="32"/>
        </w:rPr>
        <w:t>分别用</w:t>
      </w:r>
      <w:r w:rsidRPr="00E62073">
        <w:rPr>
          <w:rFonts w:hint="eastAsia"/>
          <w:noProof/>
          <w:sz w:val="32"/>
          <w:szCs w:val="32"/>
        </w:rPr>
        <w:t>:</w:t>
      </w:r>
      <w:r w:rsidRPr="00E62073">
        <w:rPr>
          <w:noProof/>
          <w:sz w:val="32"/>
          <w:szCs w:val="32"/>
        </w:rPr>
        <w:t>(a)</w:t>
      </w:r>
      <w:r w:rsidRPr="00E62073">
        <w:rPr>
          <w:noProof/>
          <w:sz w:val="32"/>
          <w:szCs w:val="32"/>
        </w:rPr>
        <w:t>法方程组</w:t>
      </w:r>
      <w:r w:rsidRPr="00E62073">
        <w:rPr>
          <w:rFonts w:hint="eastAsia"/>
          <w:noProof/>
          <w:sz w:val="32"/>
          <w:szCs w:val="32"/>
        </w:rPr>
        <w:t>;</w:t>
      </w:r>
      <w:r w:rsidRPr="00E62073">
        <w:rPr>
          <w:noProof/>
          <w:sz w:val="32"/>
          <w:szCs w:val="32"/>
        </w:rPr>
        <w:t>(b)MGS</w:t>
      </w:r>
      <w:r w:rsidRPr="00E62073">
        <w:rPr>
          <w:noProof/>
          <w:sz w:val="32"/>
          <w:szCs w:val="32"/>
        </w:rPr>
        <w:t>方法</w:t>
      </w:r>
      <w:r w:rsidRPr="00E62073">
        <w:rPr>
          <w:rFonts w:hint="eastAsia"/>
          <w:noProof/>
          <w:sz w:val="32"/>
          <w:szCs w:val="32"/>
        </w:rPr>
        <w:t>;</w:t>
      </w:r>
      <w:r w:rsidRPr="00E62073">
        <w:rPr>
          <w:noProof/>
          <w:sz w:val="32"/>
          <w:szCs w:val="32"/>
        </w:rPr>
        <w:t>(c)Householder</w:t>
      </w:r>
      <w:r w:rsidRPr="00E62073">
        <w:rPr>
          <w:noProof/>
          <w:sz w:val="32"/>
          <w:szCs w:val="32"/>
        </w:rPr>
        <w:t>法</w:t>
      </w:r>
      <w:r w:rsidRPr="00E62073">
        <w:rPr>
          <w:noProof/>
          <w:sz w:val="32"/>
          <w:szCs w:val="32"/>
        </w:rPr>
        <w:t>;(d)Givens</w:t>
      </w:r>
      <w:r w:rsidRPr="00E62073">
        <w:rPr>
          <w:noProof/>
          <w:sz w:val="32"/>
          <w:szCs w:val="32"/>
        </w:rPr>
        <w:t>法</w:t>
      </w:r>
      <w:r w:rsidRPr="00E62073">
        <w:rPr>
          <w:rFonts w:hint="eastAsia"/>
          <w:noProof/>
          <w:sz w:val="32"/>
          <w:szCs w:val="32"/>
        </w:rPr>
        <w:t>这</w:t>
      </w:r>
      <w:r w:rsidRPr="00E62073">
        <w:rPr>
          <w:noProof/>
          <w:sz w:val="32"/>
          <w:szCs w:val="32"/>
        </w:rPr>
        <w:t>四种方法求</w:t>
      </w:r>
      <w:r w:rsidRPr="00E62073">
        <w:rPr>
          <w:noProof/>
          <w:sz w:val="32"/>
          <w:szCs w:val="32"/>
        </w:rPr>
        <w:lastRenderedPageBreak/>
        <w:t>解这个最小二乘问题。令</w:t>
      </w:r>
      <m:oMath>
        <m:r>
          <m:rPr>
            <m:sty m:val="p"/>
          </m:rPr>
          <w:rPr>
            <w:rFonts w:ascii="Cambria Math" w:hAnsi="Cambria Math"/>
            <w:noProof/>
            <w:sz w:val="32"/>
            <w:szCs w:val="32"/>
          </w:rPr>
          <m:t>n</m:t>
        </m:r>
      </m:oMath>
      <w:r w:rsidRPr="00E62073">
        <w:rPr>
          <w:noProof/>
          <w:sz w:val="32"/>
          <w:szCs w:val="32"/>
        </w:rPr>
        <w:t>从</w:t>
      </w:r>
      <w:r w:rsidRPr="00E62073">
        <w:rPr>
          <w:noProof/>
          <w:sz w:val="32"/>
          <w:szCs w:val="32"/>
        </w:rPr>
        <w:t>5</w:t>
      </w:r>
      <w:r w:rsidRPr="00E62073">
        <w:rPr>
          <w:noProof/>
          <w:sz w:val="32"/>
          <w:szCs w:val="32"/>
        </w:rPr>
        <w:t>增加到</w:t>
      </w:r>
      <w:r w:rsidRPr="00E62073">
        <w:rPr>
          <w:noProof/>
          <w:sz w:val="32"/>
          <w:szCs w:val="32"/>
        </w:rPr>
        <w:t>30</w:t>
      </w:r>
      <w:r w:rsidRPr="00E62073">
        <w:rPr>
          <w:noProof/>
          <w:sz w:val="32"/>
          <w:szCs w:val="32"/>
        </w:rPr>
        <w:t>，绘图比较上述四种算法的计算工作</w:t>
      </w:r>
      <w:r w:rsidRPr="00E62073">
        <w:rPr>
          <w:rFonts w:hint="eastAsia"/>
          <w:noProof/>
          <w:sz w:val="32"/>
          <w:szCs w:val="32"/>
        </w:rPr>
        <w:t>量（可用</w:t>
      </w:r>
      <w:r w:rsidRPr="00E62073">
        <w:rPr>
          <w:noProof/>
          <w:sz w:val="32"/>
          <w:szCs w:val="32"/>
        </w:rPr>
        <w:t>cpu</w:t>
      </w:r>
      <w:r w:rsidRPr="00E62073">
        <w:rPr>
          <w:rFonts w:hint="eastAsia"/>
          <w:noProof/>
          <w:sz w:val="32"/>
          <w:szCs w:val="32"/>
        </w:rPr>
        <w:t>时间表示）和计算精度与</w:t>
      </w:r>
      <m:oMath>
        <m:r>
          <m:rPr>
            <m:sty m:val="p"/>
          </m:rPr>
          <w:rPr>
            <w:rFonts w:ascii="Cambria Math" w:hAnsi="Cambria Math"/>
            <w:noProof/>
            <w:sz w:val="32"/>
            <w:szCs w:val="32"/>
          </w:rPr>
          <m:t>n</m:t>
        </m:r>
      </m:oMath>
      <w:r w:rsidRPr="00E62073">
        <w:rPr>
          <w:rFonts w:hint="eastAsia"/>
          <w:noProof/>
          <w:sz w:val="32"/>
          <w:szCs w:val="32"/>
        </w:rPr>
        <w:t>的关系。</w:t>
      </w:r>
    </w:p>
    <w:p w:rsidR="00330556" w:rsidRDefault="00330556" w:rsidP="00330556">
      <w:pPr>
        <w:autoSpaceDE w:val="0"/>
        <w:autoSpaceDN w:val="0"/>
        <w:adjustRightInd w:val="0"/>
        <w:rPr>
          <w:rFonts w:hint="eastAsia"/>
          <w:noProof/>
          <w:sz w:val="32"/>
          <w:szCs w:val="32"/>
        </w:rPr>
      </w:pPr>
      <w:r w:rsidRPr="00E62073">
        <w:rPr>
          <w:rFonts w:hint="eastAsia"/>
          <w:noProof/>
          <w:sz w:val="36"/>
          <w:szCs w:val="36"/>
        </w:rPr>
        <w:t>目标</w:t>
      </w:r>
      <w:r>
        <w:rPr>
          <w:rFonts w:hint="eastAsia"/>
          <w:noProof/>
          <w:sz w:val="32"/>
          <w:szCs w:val="32"/>
        </w:rPr>
        <w:t>：分别利用四种方法求解最小二乘问题的解</w:t>
      </w:r>
      <w:r w:rsidR="00E62073">
        <w:rPr>
          <w:rFonts w:hint="eastAsia"/>
          <w:noProof/>
          <w:sz w:val="32"/>
          <w:szCs w:val="32"/>
        </w:rPr>
        <w:t>。</w:t>
      </w:r>
    </w:p>
    <w:p w:rsidR="00BE2815" w:rsidRDefault="00BE2815" w:rsidP="00330556">
      <w:pPr>
        <w:autoSpaceDE w:val="0"/>
        <w:autoSpaceDN w:val="0"/>
        <w:adjustRightInd w:val="0"/>
        <w:rPr>
          <w:rFonts w:hint="eastAsia"/>
          <w:noProof/>
          <w:sz w:val="32"/>
          <w:szCs w:val="32"/>
        </w:rPr>
      </w:pPr>
      <w:r w:rsidRPr="00BE2815">
        <w:rPr>
          <w:rFonts w:hint="eastAsia"/>
          <w:noProof/>
          <w:sz w:val="36"/>
          <w:szCs w:val="36"/>
        </w:rPr>
        <w:t>实现过程：</w:t>
      </w:r>
      <w:r>
        <w:rPr>
          <w:rFonts w:hint="eastAsia"/>
          <w:noProof/>
          <w:sz w:val="32"/>
          <w:szCs w:val="32"/>
        </w:rPr>
        <w:t>其中法方程组和</w:t>
      </w:r>
      <w:r>
        <w:rPr>
          <w:rFonts w:hint="eastAsia"/>
          <w:noProof/>
          <w:sz w:val="32"/>
          <w:szCs w:val="32"/>
        </w:rPr>
        <w:t>MGS</w:t>
      </w:r>
      <w:r>
        <w:rPr>
          <w:rFonts w:hint="eastAsia"/>
          <w:noProof/>
          <w:sz w:val="32"/>
          <w:szCs w:val="32"/>
        </w:rPr>
        <w:t>方法用课本上的算法即可。</w:t>
      </w:r>
    </w:p>
    <w:p w:rsidR="00BE2815" w:rsidRDefault="00BE2815" w:rsidP="00BE28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  <w:noProof/>
          <w:sz w:val="32"/>
          <w:szCs w:val="32"/>
        </w:rPr>
        <w:t>至于</w:t>
      </w:r>
      <w:r>
        <w:rPr>
          <w:rFonts w:hint="eastAsia"/>
          <w:noProof/>
          <w:sz w:val="32"/>
          <w:szCs w:val="32"/>
        </w:rPr>
        <w:t>HouseHolder</w:t>
      </w:r>
      <w:r>
        <w:rPr>
          <w:rFonts w:hint="eastAsia"/>
          <w:noProof/>
          <w:sz w:val="32"/>
          <w:szCs w:val="32"/>
        </w:rPr>
        <w:t>和</w:t>
      </w:r>
      <w:r>
        <w:rPr>
          <w:rFonts w:hint="eastAsia"/>
          <w:noProof/>
          <w:sz w:val="32"/>
          <w:szCs w:val="32"/>
        </w:rPr>
        <w:t>Givens</w:t>
      </w:r>
      <w:r>
        <w:rPr>
          <w:rFonts w:hint="eastAsia"/>
          <w:noProof/>
          <w:sz w:val="32"/>
          <w:szCs w:val="32"/>
        </w:rPr>
        <w:t>方法，两者在本质上是等价的，只是选取的变换矩阵不同。</w:t>
      </w:r>
      <w:r>
        <w:rPr>
          <w:rFonts w:hint="eastAsia"/>
          <w:noProof/>
          <w:sz w:val="32"/>
          <w:szCs w:val="32"/>
        </w:rPr>
        <w:t>Givens</w:t>
      </w:r>
      <w:r>
        <w:rPr>
          <w:rFonts w:hint="eastAsia"/>
          <w:noProof/>
          <w:sz w:val="32"/>
          <w:szCs w:val="32"/>
        </w:rPr>
        <w:t>每次只能把一个元素变为</w:t>
      </w:r>
      <w:r>
        <w:rPr>
          <w:rFonts w:hint="eastAsia"/>
          <w:noProof/>
          <w:sz w:val="32"/>
          <w:szCs w:val="32"/>
        </w:rPr>
        <w:t>0</w:t>
      </w:r>
      <w:r>
        <w:rPr>
          <w:rFonts w:hint="eastAsia"/>
          <w:noProof/>
          <w:sz w:val="32"/>
          <w:szCs w:val="32"/>
        </w:rPr>
        <w:t>，而</w:t>
      </w:r>
      <w:r>
        <w:rPr>
          <w:rFonts w:hint="eastAsia"/>
          <w:noProof/>
          <w:sz w:val="32"/>
          <w:szCs w:val="32"/>
        </w:rPr>
        <w:t>HouseHolder</w:t>
      </w:r>
      <w:r>
        <w:rPr>
          <w:rFonts w:hint="eastAsia"/>
          <w:noProof/>
          <w:sz w:val="32"/>
          <w:szCs w:val="32"/>
        </w:rPr>
        <w:t>则一次可以把任意多个元素变为</w:t>
      </w:r>
      <w:r>
        <w:rPr>
          <w:rFonts w:hint="eastAsia"/>
          <w:noProof/>
          <w:sz w:val="32"/>
          <w:szCs w:val="32"/>
        </w:rPr>
        <w:t>0</w:t>
      </w:r>
      <w:r>
        <w:rPr>
          <w:rFonts w:hint="eastAsia"/>
          <w:noProof/>
          <w:sz w:val="32"/>
          <w:szCs w:val="32"/>
        </w:rPr>
        <w:t>。</w:t>
      </w:r>
    </w:p>
    <w:p w:rsidR="00E62073" w:rsidRDefault="00E62073" w:rsidP="00330556">
      <w:pPr>
        <w:autoSpaceDE w:val="0"/>
        <w:autoSpaceDN w:val="0"/>
        <w:adjustRightInd w:val="0"/>
        <w:rPr>
          <w:rFonts w:hint="eastAsia"/>
          <w:noProof/>
          <w:sz w:val="32"/>
          <w:szCs w:val="32"/>
        </w:rPr>
      </w:pPr>
      <w:r w:rsidRPr="00E62073">
        <w:rPr>
          <w:rFonts w:hint="eastAsia"/>
          <w:noProof/>
          <w:sz w:val="36"/>
          <w:szCs w:val="36"/>
        </w:rPr>
        <w:t>实现</w:t>
      </w:r>
      <w:r w:rsidR="00BE2815">
        <w:rPr>
          <w:rFonts w:hint="eastAsia"/>
          <w:noProof/>
          <w:sz w:val="36"/>
          <w:szCs w:val="36"/>
        </w:rPr>
        <w:t>结果</w:t>
      </w:r>
      <w:r w:rsidR="00BE2815">
        <w:rPr>
          <w:rFonts w:hint="eastAsia"/>
          <w:noProof/>
          <w:sz w:val="32"/>
          <w:szCs w:val="32"/>
        </w:rPr>
        <w:t>：</w:t>
      </w:r>
    </w:p>
    <w:p w:rsidR="00BE2815" w:rsidRDefault="00BE2815" w:rsidP="00330556">
      <w:pPr>
        <w:autoSpaceDE w:val="0"/>
        <w:autoSpaceDN w:val="0"/>
        <w:adjustRightInd w:val="0"/>
        <w:rPr>
          <w:rFonts w:hint="eastAsia"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一．误差曲线</w:t>
      </w:r>
    </w:p>
    <w:p w:rsidR="00BE2815" w:rsidRPr="00E62073" w:rsidRDefault="00BF7975" w:rsidP="00330556">
      <w:pPr>
        <w:autoSpaceDE w:val="0"/>
        <w:autoSpaceDN w:val="0"/>
        <w:adjustRightInd w:val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395573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815" w:rsidRDefault="00BE2815" w:rsidP="004A43A0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注：红色的为法方程组的计算误差；蓝色</w:t>
      </w: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的为</w:t>
      </w:r>
      <w:r>
        <w:rPr>
          <w:rFonts w:hint="eastAsia"/>
          <w:sz w:val="32"/>
          <w:szCs w:val="32"/>
        </w:rPr>
        <w:t>HouseHolder</w:t>
      </w:r>
      <w:r>
        <w:rPr>
          <w:rFonts w:hint="eastAsia"/>
          <w:sz w:val="32"/>
          <w:szCs w:val="32"/>
        </w:rPr>
        <w:t>的计算误差；蓝色圆圈的为</w:t>
      </w:r>
      <w:r>
        <w:rPr>
          <w:rFonts w:hint="eastAsia"/>
          <w:sz w:val="32"/>
          <w:szCs w:val="32"/>
        </w:rPr>
        <w:t>MGS</w:t>
      </w:r>
      <w:r>
        <w:rPr>
          <w:rFonts w:hint="eastAsia"/>
          <w:sz w:val="32"/>
          <w:szCs w:val="32"/>
        </w:rPr>
        <w:t>的计算误差，蓝色菱形的为</w:t>
      </w:r>
      <w:r>
        <w:rPr>
          <w:rFonts w:hint="eastAsia"/>
          <w:sz w:val="32"/>
          <w:szCs w:val="32"/>
        </w:rPr>
        <w:t>Givens</w:t>
      </w:r>
      <w:r>
        <w:rPr>
          <w:rFonts w:hint="eastAsia"/>
          <w:sz w:val="32"/>
          <w:szCs w:val="32"/>
        </w:rPr>
        <w:t>的计算误差。</w:t>
      </w:r>
    </w:p>
    <w:p w:rsidR="00BE2815" w:rsidRPr="005C1363" w:rsidRDefault="00BE2815" w:rsidP="005C1363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 w:val="32"/>
          <w:szCs w:val="32"/>
        </w:rPr>
      </w:pPr>
      <w:r w:rsidRPr="005C1363">
        <w:rPr>
          <w:rFonts w:hint="eastAsia"/>
          <w:sz w:val="32"/>
          <w:szCs w:val="32"/>
        </w:rPr>
        <w:lastRenderedPageBreak/>
        <w:t>时间曲线</w:t>
      </w:r>
    </w:p>
    <w:p w:rsidR="005C1363" w:rsidRDefault="008E4F32" w:rsidP="005C1363">
      <w:pPr>
        <w:pStyle w:val="a5"/>
        <w:ind w:left="72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395573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192" w:rsidRDefault="002E1192" w:rsidP="002E1192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注：红色的为法方程组的时间；蓝色</w:t>
      </w: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的为</w:t>
      </w:r>
      <w:r>
        <w:rPr>
          <w:rFonts w:hint="eastAsia"/>
          <w:sz w:val="32"/>
          <w:szCs w:val="32"/>
        </w:rPr>
        <w:t>HouseHolder</w:t>
      </w:r>
      <w:r>
        <w:rPr>
          <w:rFonts w:hint="eastAsia"/>
          <w:sz w:val="32"/>
          <w:szCs w:val="32"/>
        </w:rPr>
        <w:t>的时间；蓝色圆圈的为</w:t>
      </w:r>
      <w:r>
        <w:rPr>
          <w:rFonts w:hint="eastAsia"/>
          <w:sz w:val="32"/>
          <w:szCs w:val="32"/>
        </w:rPr>
        <w:t>MGS</w:t>
      </w:r>
      <w:r>
        <w:rPr>
          <w:rFonts w:hint="eastAsia"/>
          <w:sz w:val="32"/>
          <w:szCs w:val="32"/>
        </w:rPr>
        <w:t>的时间，蓝色菱形的为</w:t>
      </w:r>
      <w:r>
        <w:rPr>
          <w:rFonts w:hint="eastAsia"/>
          <w:sz w:val="32"/>
          <w:szCs w:val="32"/>
        </w:rPr>
        <w:t>Givens</w:t>
      </w:r>
      <w:r>
        <w:rPr>
          <w:rFonts w:hint="eastAsia"/>
          <w:sz w:val="32"/>
          <w:szCs w:val="32"/>
        </w:rPr>
        <w:t>的时间。</w:t>
      </w:r>
    </w:p>
    <w:p w:rsidR="00DC7E08" w:rsidRPr="00DC7E08" w:rsidRDefault="00DC7E08" w:rsidP="00DC7E08">
      <w:pPr>
        <w:jc w:val="left"/>
        <w:rPr>
          <w:rFonts w:hint="eastAsia"/>
          <w:sz w:val="32"/>
          <w:szCs w:val="32"/>
        </w:rPr>
      </w:pPr>
      <w:r w:rsidRPr="00DC7E08">
        <w:rPr>
          <w:rFonts w:hint="eastAsia"/>
          <w:sz w:val="36"/>
          <w:szCs w:val="36"/>
        </w:rPr>
        <w:t>实验分析</w:t>
      </w:r>
      <w:r>
        <w:rPr>
          <w:rFonts w:hint="eastAsia"/>
          <w:sz w:val="36"/>
          <w:szCs w:val="36"/>
        </w:rPr>
        <w:t>:</w:t>
      </w:r>
      <w:r w:rsidRPr="00DC7E08">
        <w:rPr>
          <w:rFonts w:hint="eastAsia"/>
          <w:sz w:val="32"/>
          <w:szCs w:val="32"/>
        </w:rPr>
        <w:t>HouseHolder</w:t>
      </w:r>
      <w:r w:rsidRPr="00DC7E08">
        <w:rPr>
          <w:rFonts w:hint="eastAsia"/>
          <w:sz w:val="32"/>
          <w:szCs w:val="32"/>
        </w:rPr>
        <w:t>和</w:t>
      </w:r>
      <w:r w:rsidRPr="00DC7E08">
        <w:rPr>
          <w:rFonts w:hint="eastAsia"/>
          <w:sz w:val="32"/>
          <w:szCs w:val="32"/>
        </w:rPr>
        <w:t>GS</w:t>
      </w:r>
      <w:r w:rsidRPr="00DC7E08">
        <w:rPr>
          <w:rFonts w:hint="eastAsia"/>
          <w:sz w:val="32"/>
          <w:szCs w:val="32"/>
        </w:rPr>
        <w:t>和法方程组解法，时间大致在同一层面上，而</w:t>
      </w:r>
      <w:r w:rsidRPr="00DC7E08">
        <w:rPr>
          <w:rFonts w:hint="eastAsia"/>
          <w:sz w:val="32"/>
          <w:szCs w:val="32"/>
        </w:rPr>
        <w:t>Givens</w:t>
      </w:r>
      <w:r w:rsidRPr="00DC7E08">
        <w:rPr>
          <w:rFonts w:hint="eastAsia"/>
          <w:sz w:val="32"/>
          <w:szCs w:val="32"/>
        </w:rPr>
        <w:t>方法则利用时间很多，</w:t>
      </w:r>
      <w:r>
        <w:rPr>
          <w:rFonts w:hint="eastAsia"/>
          <w:sz w:val="32"/>
          <w:szCs w:val="32"/>
        </w:rPr>
        <w:t>Givens</w:t>
      </w:r>
      <w:r>
        <w:rPr>
          <w:rFonts w:hint="eastAsia"/>
          <w:sz w:val="32"/>
          <w:szCs w:val="32"/>
        </w:rPr>
        <w:t>方法是一步只将一个元素换成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，所以用时多了些，但书上说，只有在一些非常稀疏的矩阵时，</w:t>
      </w:r>
      <w:r>
        <w:rPr>
          <w:rFonts w:hint="eastAsia"/>
          <w:sz w:val="32"/>
          <w:szCs w:val="32"/>
        </w:rPr>
        <w:t>Givens</w:t>
      </w:r>
      <w:r>
        <w:rPr>
          <w:rFonts w:hint="eastAsia"/>
          <w:sz w:val="32"/>
          <w:szCs w:val="32"/>
        </w:rPr>
        <w:t>方法才能耗时少。</w:t>
      </w:r>
    </w:p>
    <w:p w:rsidR="00DC7E08" w:rsidRPr="00DC7E08" w:rsidRDefault="00DC7E08" w:rsidP="002E1192">
      <w:pPr>
        <w:jc w:val="left"/>
        <w:rPr>
          <w:rFonts w:hint="eastAsia"/>
          <w:sz w:val="32"/>
          <w:szCs w:val="32"/>
        </w:rPr>
      </w:pPr>
    </w:p>
    <w:p w:rsidR="002E1192" w:rsidRPr="002E1192" w:rsidRDefault="002E1192" w:rsidP="005C1363">
      <w:pPr>
        <w:pStyle w:val="a5"/>
        <w:ind w:left="720" w:firstLineChars="0" w:firstLine="0"/>
        <w:jc w:val="left"/>
        <w:rPr>
          <w:sz w:val="32"/>
          <w:szCs w:val="32"/>
        </w:rPr>
      </w:pPr>
    </w:p>
    <w:sectPr w:rsidR="002E1192" w:rsidRPr="002E1192" w:rsidSect="00BA1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F8C" w:rsidRDefault="00F42F8C" w:rsidP="002E37B0">
      <w:r>
        <w:separator/>
      </w:r>
    </w:p>
  </w:endnote>
  <w:endnote w:type="continuationSeparator" w:id="0">
    <w:p w:rsidR="00F42F8C" w:rsidRDefault="00F42F8C" w:rsidP="002E37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F8C" w:rsidRDefault="00F42F8C" w:rsidP="002E37B0">
      <w:r>
        <w:separator/>
      </w:r>
    </w:p>
  </w:footnote>
  <w:footnote w:type="continuationSeparator" w:id="0">
    <w:p w:rsidR="00F42F8C" w:rsidRDefault="00F42F8C" w:rsidP="002E37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12DF4"/>
    <w:multiLevelType w:val="hybridMultilevel"/>
    <w:tmpl w:val="B930E2C0"/>
    <w:lvl w:ilvl="0" w:tplc="FF3C44CC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E8061F"/>
    <w:multiLevelType w:val="hybridMultilevel"/>
    <w:tmpl w:val="34B0C5A6"/>
    <w:lvl w:ilvl="0" w:tplc="5ED45B4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950A50"/>
    <w:multiLevelType w:val="hybridMultilevel"/>
    <w:tmpl w:val="A07E9CA4"/>
    <w:lvl w:ilvl="0" w:tplc="8FF2BC2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7B0"/>
    <w:rsid w:val="00015F5A"/>
    <w:rsid w:val="000278A9"/>
    <w:rsid w:val="00114935"/>
    <w:rsid w:val="00157823"/>
    <w:rsid w:val="001926C6"/>
    <w:rsid w:val="00213044"/>
    <w:rsid w:val="002A251C"/>
    <w:rsid w:val="002D4C75"/>
    <w:rsid w:val="002E1192"/>
    <w:rsid w:val="002E37B0"/>
    <w:rsid w:val="00330556"/>
    <w:rsid w:val="00355A2E"/>
    <w:rsid w:val="00397233"/>
    <w:rsid w:val="0042070A"/>
    <w:rsid w:val="004A43A0"/>
    <w:rsid w:val="004D4F87"/>
    <w:rsid w:val="005C1363"/>
    <w:rsid w:val="005F5EA9"/>
    <w:rsid w:val="00634B63"/>
    <w:rsid w:val="00646A09"/>
    <w:rsid w:val="007434A4"/>
    <w:rsid w:val="00792A2B"/>
    <w:rsid w:val="007E1750"/>
    <w:rsid w:val="00845AF7"/>
    <w:rsid w:val="00854092"/>
    <w:rsid w:val="008E4F32"/>
    <w:rsid w:val="00A56D51"/>
    <w:rsid w:val="00A84A5C"/>
    <w:rsid w:val="00B67659"/>
    <w:rsid w:val="00BA1E87"/>
    <w:rsid w:val="00BE2815"/>
    <w:rsid w:val="00BF7975"/>
    <w:rsid w:val="00C54183"/>
    <w:rsid w:val="00C64A95"/>
    <w:rsid w:val="00C829BF"/>
    <w:rsid w:val="00D87F87"/>
    <w:rsid w:val="00DC7E08"/>
    <w:rsid w:val="00E45191"/>
    <w:rsid w:val="00E62073"/>
    <w:rsid w:val="00EB3BA9"/>
    <w:rsid w:val="00F42F8C"/>
    <w:rsid w:val="00F54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E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3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37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3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37B0"/>
    <w:rPr>
      <w:sz w:val="18"/>
      <w:szCs w:val="18"/>
    </w:rPr>
  </w:style>
  <w:style w:type="paragraph" w:styleId="a5">
    <w:name w:val="List Paragraph"/>
    <w:basedOn w:val="a"/>
    <w:uiPriority w:val="34"/>
    <w:qFormat/>
    <w:rsid w:val="002E37B0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7434A4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7434A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34A4"/>
    <w:rPr>
      <w:sz w:val="18"/>
      <w:szCs w:val="18"/>
    </w:rPr>
  </w:style>
  <w:style w:type="table" w:styleId="a8">
    <w:name w:val="Table Grid"/>
    <w:basedOn w:val="a1"/>
    <w:uiPriority w:val="59"/>
    <w:rsid w:val="00EB3B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e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jpeg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9AED50-C723-4B24-932E-0D6F53026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34</cp:revision>
  <dcterms:created xsi:type="dcterms:W3CDTF">2014-11-27T13:24:00Z</dcterms:created>
  <dcterms:modified xsi:type="dcterms:W3CDTF">2014-12-01T07:50:00Z</dcterms:modified>
</cp:coreProperties>
</file>