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1F79" w:rsidRPr="00CE1F79" w:rsidRDefault="00CE1F79" w:rsidP="00CE1F79">
      <w:pPr>
        <w:spacing w:before="100" w:beforeAutospacing="1" w:after="100" w:afterAutospacing="1" w:line="240" w:lineRule="auto"/>
        <w:outlineLvl w:val="0"/>
        <w:rPr>
          <w:rFonts w:ascii="Times New Roman" w:eastAsia="Times New Roman" w:hAnsi="Times New Roman" w:cs="Times New Roman"/>
          <w:b/>
          <w:bCs/>
          <w:kern w:val="36"/>
          <w:sz w:val="40"/>
          <w:szCs w:val="40"/>
        </w:rPr>
      </w:pPr>
      <w:proofErr w:type="spellStart"/>
      <w:r w:rsidRPr="00CE1F79">
        <w:rPr>
          <w:rFonts w:ascii="Times New Roman" w:eastAsia="Times New Roman" w:hAnsi="Times New Roman" w:cs="Times New Roman"/>
          <w:b/>
          <w:bCs/>
          <w:kern w:val="36"/>
          <w:sz w:val="40"/>
          <w:szCs w:val="40"/>
        </w:rPr>
        <w:t>Cryptocurrency</w:t>
      </w:r>
      <w:proofErr w:type="spellEnd"/>
      <w:r w:rsidRPr="00CE1F79">
        <w:rPr>
          <w:rFonts w:ascii="Times New Roman" w:eastAsia="Times New Roman" w:hAnsi="Times New Roman" w:cs="Times New Roman"/>
          <w:b/>
          <w:bCs/>
          <w:kern w:val="36"/>
          <w:sz w:val="40"/>
          <w:szCs w:val="40"/>
        </w:rPr>
        <w:t xml:space="preserve"> Price Tracker - Post Project Report</w:t>
      </w:r>
    </w:p>
    <w:p w:rsidR="00CE1F79" w:rsidRPr="00CE1F79" w:rsidRDefault="00CE1F79" w:rsidP="00CE1F79">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CE1F79">
        <w:rPr>
          <w:rFonts w:ascii="Times New Roman" w:eastAsia="Times New Roman" w:hAnsi="Times New Roman" w:cs="Times New Roman"/>
          <w:b/>
          <w:bCs/>
          <w:sz w:val="28"/>
          <w:szCs w:val="28"/>
        </w:rPr>
        <w:t>Automated Market Data Extraction and Trend Analysis</w:t>
      </w:r>
    </w:p>
    <w:p w:rsidR="00CE1F79" w:rsidRPr="00CE1F79" w:rsidRDefault="00CE1F79" w:rsidP="00CE1F79">
      <w:pPr>
        <w:spacing w:before="100" w:beforeAutospacing="1" w:after="100" w:afterAutospacing="1" w:line="240" w:lineRule="auto"/>
        <w:jc w:val="right"/>
        <w:rPr>
          <w:rFonts w:ascii="Times New Roman" w:eastAsia="Times New Roman" w:hAnsi="Times New Roman" w:cs="Times New Roman"/>
          <w:sz w:val="24"/>
          <w:szCs w:val="24"/>
        </w:rPr>
      </w:pPr>
      <w:r w:rsidRPr="00CE1F79">
        <w:rPr>
          <w:rFonts w:ascii="Times New Roman" w:eastAsia="Times New Roman" w:hAnsi="Times New Roman" w:cs="Times New Roman"/>
          <w:b/>
          <w:bCs/>
          <w:sz w:val="24"/>
          <w:szCs w:val="24"/>
        </w:rPr>
        <w:t>Author:</w:t>
      </w:r>
      <w:r>
        <w:rPr>
          <w:rFonts w:ascii="Times New Roman" w:eastAsia="Times New Roman" w:hAnsi="Times New Roman" w:cs="Times New Roman"/>
          <w:sz w:val="24"/>
          <w:szCs w:val="24"/>
        </w:rPr>
        <w:t xml:space="preserve"> NOOLU </w:t>
      </w:r>
      <w:proofErr w:type="gramStart"/>
      <w:r>
        <w:rPr>
          <w:rFonts w:ascii="Times New Roman" w:eastAsia="Times New Roman" w:hAnsi="Times New Roman" w:cs="Times New Roman"/>
          <w:sz w:val="24"/>
          <w:szCs w:val="24"/>
        </w:rPr>
        <w:t>SUPRIYA(</w:t>
      </w:r>
      <w:proofErr w:type="gramEnd"/>
      <w:r>
        <w:rPr>
          <w:rFonts w:ascii="Times New Roman" w:eastAsia="Times New Roman" w:hAnsi="Times New Roman" w:cs="Times New Roman"/>
          <w:sz w:val="24"/>
          <w:szCs w:val="24"/>
        </w:rPr>
        <w:t>Team 3),</w:t>
      </w:r>
    </w:p>
    <w:p w:rsidR="00CE1F79" w:rsidRPr="00CE1F79" w:rsidRDefault="00CE1F79" w:rsidP="00CE1F79">
      <w:pPr>
        <w:spacing w:before="100" w:beforeAutospacing="1" w:after="100" w:afterAutospacing="1" w:line="240" w:lineRule="auto"/>
        <w:jc w:val="right"/>
        <w:rPr>
          <w:rFonts w:ascii="Times New Roman" w:eastAsia="Times New Roman" w:hAnsi="Times New Roman" w:cs="Times New Roman"/>
          <w:sz w:val="24"/>
          <w:szCs w:val="24"/>
        </w:rPr>
      </w:pPr>
      <w:r w:rsidRPr="00CE1F79">
        <w:rPr>
          <w:rFonts w:ascii="Times New Roman" w:eastAsia="Times New Roman" w:hAnsi="Times New Roman" w:cs="Times New Roman"/>
          <w:b/>
          <w:bCs/>
          <w:sz w:val="24"/>
          <w:szCs w:val="24"/>
        </w:rPr>
        <w:t>Project Type:</w:t>
      </w:r>
      <w:r>
        <w:rPr>
          <w:rFonts w:ascii="Times New Roman" w:eastAsia="Times New Roman" w:hAnsi="Times New Roman" w:cs="Times New Roman"/>
          <w:sz w:val="24"/>
          <w:szCs w:val="24"/>
        </w:rPr>
        <w:t xml:space="preserve"> Individual </w:t>
      </w:r>
      <w:r w:rsidRPr="00CE1F79">
        <w:rPr>
          <w:rFonts w:ascii="Times New Roman" w:eastAsia="Times New Roman" w:hAnsi="Times New Roman" w:cs="Times New Roman"/>
          <w:sz w:val="24"/>
          <w:szCs w:val="24"/>
        </w:rPr>
        <w:t>Project</w:t>
      </w:r>
    </w:p>
    <w:p w:rsidR="001B63B0" w:rsidRPr="00451BBB" w:rsidRDefault="005D4E1F" w:rsidP="00CE1F79">
      <w:pPr>
        <w:pStyle w:val="Heading3"/>
        <w:rPr>
          <w:sz w:val="30"/>
          <w:szCs w:val="30"/>
          <w:u w:val="single"/>
        </w:rPr>
      </w:pPr>
      <w:r w:rsidRPr="005D4E1F">
        <w:rPr>
          <w:noProof/>
          <w:highlight w:val="black"/>
        </w:rPr>
        <w:pict>
          <v:shapetype id="_x0000_t32" coordsize="21600,21600" o:spt="32" o:oned="t" path="m,l21600,21600e" filled="f">
            <v:path arrowok="t" fillok="f" o:connecttype="none"/>
            <o:lock v:ext="edit" shapetype="t"/>
          </v:shapetype>
          <v:shape id="_x0000_s1026" type="#_x0000_t32" style="position:absolute;margin-left:-8.55pt;margin-top:-.4pt;width:480.85pt;height:0;z-index:251658240" o:connectortype="straight"/>
        </w:pict>
      </w:r>
    </w:p>
    <w:p w:rsidR="00CE1F79" w:rsidRPr="00451BBB" w:rsidRDefault="009864DB" w:rsidP="00CE1F79">
      <w:pPr>
        <w:pStyle w:val="Heading3"/>
        <w:rPr>
          <w:sz w:val="30"/>
          <w:szCs w:val="30"/>
          <w:u w:val="single"/>
        </w:rPr>
      </w:pPr>
      <w:proofErr w:type="gramStart"/>
      <w:r>
        <w:rPr>
          <w:sz w:val="30"/>
          <w:szCs w:val="30"/>
          <w:u w:val="single"/>
        </w:rPr>
        <w:t>1.</w:t>
      </w:r>
      <w:r w:rsidR="00CE1F79" w:rsidRPr="00451BBB">
        <w:rPr>
          <w:sz w:val="30"/>
          <w:szCs w:val="30"/>
          <w:u w:val="single"/>
        </w:rPr>
        <w:t>EXECUTIVE</w:t>
      </w:r>
      <w:proofErr w:type="gramEnd"/>
      <w:r w:rsidR="00CE1F79" w:rsidRPr="00451BBB">
        <w:rPr>
          <w:sz w:val="30"/>
          <w:szCs w:val="30"/>
          <w:u w:val="single"/>
        </w:rPr>
        <w:t xml:space="preserve"> SUMMARY:</w:t>
      </w:r>
    </w:p>
    <w:p w:rsidR="00CE1F79" w:rsidRDefault="00CE1F79" w:rsidP="009864DB">
      <w:pPr>
        <w:pStyle w:val="Heading3"/>
        <w:jc w:val="both"/>
      </w:pPr>
      <w:r w:rsidRPr="00CE1F79">
        <w:rPr>
          <w:b w:val="0"/>
          <w:sz w:val="28"/>
          <w:szCs w:val="28"/>
        </w:rPr>
        <w:t xml:space="preserve">The </w:t>
      </w:r>
      <w:proofErr w:type="spellStart"/>
      <w:r w:rsidRPr="00CE1F79">
        <w:rPr>
          <w:b w:val="0"/>
          <w:bCs w:val="0"/>
          <w:sz w:val="28"/>
          <w:szCs w:val="28"/>
        </w:rPr>
        <w:t>Cryptocurrency</w:t>
      </w:r>
      <w:proofErr w:type="spellEnd"/>
      <w:r w:rsidRPr="00CE1F79">
        <w:rPr>
          <w:b w:val="0"/>
          <w:bCs w:val="0"/>
          <w:sz w:val="28"/>
          <w:szCs w:val="28"/>
        </w:rPr>
        <w:t xml:space="preserve"> Price Tracker</w:t>
      </w:r>
      <w:r w:rsidRPr="00CE1F79">
        <w:rPr>
          <w:b w:val="0"/>
          <w:sz w:val="28"/>
          <w:szCs w:val="28"/>
        </w:rPr>
        <w:t xml:space="preserve"> project successfully demonstrates the implementation of a real-time web automation system using </w:t>
      </w:r>
      <w:r w:rsidRPr="00CE1F79">
        <w:rPr>
          <w:b w:val="0"/>
          <w:bCs w:val="0"/>
          <w:sz w:val="28"/>
          <w:szCs w:val="28"/>
        </w:rPr>
        <w:t>Python</w:t>
      </w:r>
      <w:r w:rsidRPr="00CE1F79">
        <w:rPr>
          <w:b w:val="0"/>
          <w:sz w:val="28"/>
          <w:szCs w:val="28"/>
        </w:rPr>
        <w:t xml:space="preserve"> and </w:t>
      </w:r>
      <w:r w:rsidRPr="00CE1F79">
        <w:rPr>
          <w:b w:val="0"/>
          <w:bCs w:val="0"/>
          <w:sz w:val="28"/>
          <w:szCs w:val="28"/>
        </w:rPr>
        <w:t xml:space="preserve">Selenium </w:t>
      </w:r>
      <w:proofErr w:type="spellStart"/>
      <w:r w:rsidRPr="00CE1F79">
        <w:rPr>
          <w:b w:val="0"/>
          <w:bCs w:val="0"/>
          <w:sz w:val="28"/>
          <w:szCs w:val="28"/>
        </w:rPr>
        <w:t>WebDriver</w:t>
      </w:r>
      <w:proofErr w:type="spellEnd"/>
      <w:r w:rsidRPr="00CE1F79">
        <w:rPr>
          <w:b w:val="0"/>
          <w:sz w:val="28"/>
          <w:szCs w:val="28"/>
        </w:rPr>
        <w:t xml:space="preserve">. Similar to the Indeed Scraper's approach to job data, this solution addresses the inefficiencies of manual market monitoring by providing an automated, streamlined way to collect, structure, and export live data from </w:t>
      </w:r>
      <w:proofErr w:type="spellStart"/>
      <w:r w:rsidRPr="00CE1F79">
        <w:rPr>
          <w:b w:val="0"/>
          <w:bCs w:val="0"/>
          <w:sz w:val="28"/>
          <w:szCs w:val="28"/>
        </w:rPr>
        <w:t>CoinMarketCap</w:t>
      </w:r>
      <w:proofErr w:type="spellEnd"/>
      <w:r w:rsidRPr="00CE1F79">
        <w:rPr>
          <w:b w:val="0"/>
          <w:sz w:val="28"/>
          <w:szCs w:val="28"/>
        </w:rPr>
        <w:t xml:space="preserve">. The system targets the top 10 </w:t>
      </w:r>
      <w:proofErr w:type="spellStart"/>
      <w:r w:rsidRPr="00CE1F79">
        <w:rPr>
          <w:b w:val="0"/>
          <w:sz w:val="28"/>
          <w:szCs w:val="28"/>
        </w:rPr>
        <w:t>cryptocurrencies</w:t>
      </w:r>
      <w:proofErr w:type="spellEnd"/>
      <w:r w:rsidRPr="00CE1F79">
        <w:rPr>
          <w:b w:val="0"/>
          <w:sz w:val="28"/>
          <w:szCs w:val="28"/>
        </w:rPr>
        <w:t xml:space="preserve">, delivering clean data in </w:t>
      </w:r>
      <w:r w:rsidRPr="00CE1F79">
        <w:rPr>
          <w:b w:val="0"/>
          <w:bCs w:val="0"/>
          <w:sz w:val="28"/>
          <w:szCs w:val="28"/>
        </w:rPr>
        <w:t>CSV format</w:t>
      </w:r>
      <w:r w:rsidRPr="00CE1F79">
        <w:rPr>
          <w:b w:val="0"/>
          <w:sz w:val="28"/>
          <w:szCs w:val="28"/>
        </w:rPr>
        <w:t xml:space="preserve"> for immediate analysis or dashboard integration</w:t>
      </w:r>
      <w:r>
        <w:t>.</w:t>
      </w:r>
    </w:p>
    <w:p w:rsidR="00CE1F79" w:rsidRPr="00CE1F79" w:rsidRDefault="00CE1F79" w:rsidP="00CE1F79">
      <w:pPr>
        <w:pStyle w:val="Heading3"/>
        <w:rPr>
          <w:sz w:val="32"/>
          <w:szCs w:val="32"/>
        </w:rPr>
      </w:pPr>
    </w:p>
    <w:p w:rsidR="00CE1F79" w:rsidRPr="00451BBB" w:rsidRDefault="009864DB" w:rsidP="00CE1F79">
      <w:pPr>
        <w:pStyle w:val="Heading3"/>
        <w:rPr>
          <w:sz w:val="30"/>
          <w:szCs w:val="30"/>
          <w:u w:val="single"/>
        </w:rPr>
      </w:pPr>
      <w:proofErr w:type="gramStart"/>
      <w:r>
        <w:rPr>
          <w:sz w:val="30"/>
          <w:szCs w:val="30"/>
          <w:u w:val="single"/>
        </w:rPr>
        <w:t>2.</w:t>
      </w:r>
      <w:r w:rsidR="00CE1F79" w:rsidRPr="00451BBB">
        <w:rPr>
          <w:sz w:val="30"/>
          <w:szCs w:val="30"/>
          <w:u w:val="single"/>
        </w:rPr>
        <w:t>PROJECT</w:t>
      </w:r>
      <w:proofErr w:type="gramEnd"/>
      <w:r w:rsidR="00CE1F79" w:rsidRPr="00451BBB">
        <w:rPr>
          <w:sz w:val="30"/>
          <w:szCs w:val="30"/>
          <w:u w:val="single"/>
        </w:rPr>
        <w:t xml:space="preserve"> OVERVIEW:</w:t>
      </w:r>
    </w:p>
    <w:p w:rsidR="00CE1F79" w:rsidRPr="00451BBB" w:rsidRDefault="009864DB" w:rsidP="00CE1F79">
      <w:pPr>
        <w:pStyle w:val="Heading3"/>
        <w:rPr>
          <w:sz w:val="28"/>
          <w:szCs w:val="28"/>
          <w:u w:val="single"/>
        </w:rPr>
      </w:pPr>
      <w:proofErr w:type="spellStart"/>
      <w:r>
        <w:rPr>
          <w:sz w:val="28"/>
          <w:szCs w:val="28"/>
          <w:u w:val="single"/>
        </w:rPr>
        <w:t>i.</w:t>
      </w:r>
      <w:r w:rsidR="00CE1F79" w:rsidRPr="00451BBB">
        <w:rPr>
          <w:sz w:val="28"/>
          <w:szCs w:val="28"/>
          <w:u w:val="single"/>
        </w:rPr>
        <w:t>Objective</w:t>
      </w:r>
      <w:proofErr w:type="spellEnd"/>
      <w:r w:rsidR="002A3A53" w:rsidRPr="00451BBB">
        <w:rPr>
          <w:sz w:val="28"/>
          <w:szCs w:val="28"/>
          <w:u w:val="single"/>
        </w:rPr>
        <w:t>:</w:t>
      </w:r>
    </w:p>
    <w:p w:rsidR="002A3A53" w:rsidRDefault="002A3A53" w:rsidP="009864DB">
      <w:pPr>
        <w:pStyle w:val="Heading3"/>
        <w:jc w:val="both"/>
        <w:rPr>
          <w:b w:val="0"/>
        </w:rPr>
      </w:pPr>
      <w:r w:rsidRPr="002A3A53">
        <w:rPr>
          <w:b w:val="0"/>
          <w:sz w:val="28"/>
          <w:szCs w:val="28"/>
        </w:rPr>
        <w:t xml:space="preserve">To develop an automated tool that scrapes real-time </w:t>
      </w:r>
      <w:proofErr w:type="spellStart"/>
      <w:r w:rsidRPr="002A3A53">
        <w:rPr>
          <w:b w:val="0"/>
          <w:sz w:val="28"/>
          <w:szCs w:val="28"/>
        </w:rPr>
        <w:t>cryptocurrency</w:t>
      </w:r>
      <w:proofErr w:type="spellEnd"/>
      <w:r w:rsidRPr="002A3A53">
        <w:rPr>
          <w:b w:val="0"/>
          <w:sz w:val="28"/>
          <w:szCs w:val="28"/>
        </w:rPr>
        <w:t xml:space="preserve"> metrics, processes them with timestamps for historical logging, and exports the data into a structured format for investment decision-making</w:t>
      </w:r>
      <w:r w:rsidRPr="002A3A53">
        <w:rPr>
          <w:b w:val="0"/>
        </w:rPr>
        <w:t>.</w:t>
      </w:r>
    </w:p>
    <w:p w:rsidR="002A3A53" w:rsidRPr="00451BBB" w:rsidRDefault="009864DB" w:rsidP="009864DB">
      <w:pPr>
        <w:pStyle w:val="Heading3"/>
        <w:jc w:val="both"/>
        <w:rPr>
          <w:sz w:val="28"/>
          <w:szCs w:val="28"/>
          <w:u w:val="single"/>
        </w:rPr>
      </w:pPr>
      <w:proofErr w:type="spellStart"/>
      <w:r>
        <w:rPr>
          <w:sz w:val="28"/>
          <w:szCs w:val="28"/>
          <w:u w:val="single"/>
        </w:rPr>
        <w:t>ii.</w:t>
      </w:r>
      <w:r w:rsidR="002A3A53" w:rsidRPr="00451BBB">
        <w:rPr>
          <w:sz w:val="28"/>
          <w:szCs w:val="28"/>
          <w:u w:val="single"/>
        </w:rPr>
        <w:t>Scope</w:t>
      </w:r>
      <w:proofErr w:type="spellEnd"/>
      <w:r w:rsidR="002A3A53" w:rsidRPr="00451BBB">
        <w:rPr>
          <w:sz w:val="28"/>
          <w:szCs w:val="28"/>
          <w:u w:val="single"/>
        </w:rPr>
        <w:t>:</w:t>
      </w:r>
    </w:p>
    <w:p w:rsidR="002A3A53" w:rsidRPr="002A3A53" w:rsidRDefault="002A3A53" w:rsidP="009864DB">
      <w:pPr>
        <w:pStyle w:val="NormalWeb"/>
        <w:jc w:val="both"/>
        <w:rPr>
          <w:sz w:val="28"/>
          <w:szCs w:val="28"/>
        </w:rPr>
      </w:pPr>
      <w:r w:rsidRPr="002A3A53">
        <w:rPr>
          <w:rFonts w:hAnsi="Symbol"/>
          <w:sz w:val="28"/>
          <w:szCs w:val="28"/>
        </w:rPr>
        <w:t></w:t>
      </w:r>
      <w:r w:rsidRPr="002A3A53">
        <w:rPr>
          <w:sz w:val="28"/>
          <w:szCs w:val="28"/>
        </w:rPr>
        <w:t xml:space="preserve">  </w:t>
      </w:r>
      <w:r w:rsidR="00451BBB">
        <w:rPr>
          <w:sz w:val="28"/>
          <w:szCs w:val="28"/>
        </w:rPr>
        <w:t xml:space="preserve"> </w:t>
      </w:r>
      <w:r w:rsidRPr="002A3A53">
        <w:rPr>
          <w:b/>
          <w:bCs/>
          <w:sz w:val="28"/>
          <w:szCs w:val="28"/>
        </w:rPr>
        <w:t>Single-platform focus:</w:t>
      </w:r>
      <w:r w:rsidRPr="002A3A53">
        <w:rPr>
          <w:sz w:val="28"/>
          <w:szCs w:val="28"/>
        </w:rPr>
        <w:t xml:space="preserve"> CoinMarketCap.com.</w:t>
      </w:r>
    </w:p>
    <w:p w:rsidR="002A3A53" w:rsidRPr="002A3A53" w:rsidRDefault="002A3A53" w:rsidP="009864DB">
      <w:pPr>
        <w:pStyle w:val="NormalWeb"/>
        <w:jc w:val="both"/>
        <w:rPr>
          <w:sz w:val="28"/>
          <w:szCs w:val="28"/>
        </w:rPr>
      </w:pPr>
      <w:r w:rsidRPr="002A3A53">
        <w:rPr>
          <w:rFonts w:hAnsi="Symbol"/>
          <w:sz w:val="28"/>
          <w:szCs w:val="28"/>
        </w:rPr>
        <w:t></w:t>
      </w:r>
      <w:r w:rsidRPr="002A3A53">
        <w:rPr>
          <w:sz w:val="28"/>
          <w:szCs w:val="28"/>
        </w:rPr>
        <w:t xml:space="preserve">  </w:t>
      </w:r>
      <w:r w:rsidR="00451BBB">
        <w:rPr>
          <w:sz w:val="28"/>
          <w:szCs w:val="28"/>
        </w:rPr>
        <w:t xml:space="preserve"> </w:t>
      </w:r>
      <w:r w:rsidRPr="002A3A53">
        <w:rPr>
          <w:b/>
          <w:bCs/>
          <w:sz w:val="28"/>
          <w:szCs w:val="28"/>
        </w:rPr>
        <w:t>Real-time data extraction:</w:t>
      </w:r>
      <w:r w:rsidRPr="002A3A53">
        <w:rPr>
          <w:sz w:val="28"/>
          <w:szCs w:val="28"/>
        </w:rPr>
        <w:t xml:space="preserve"> Capturing live prices and market fluctuations.</w:t>
      </w:r>
    </w:p>
    <w:p w:rsidR="002A3A53" w:rsidRPr="002A3A53" w:rsidRDefault="002A3A53" w:rsidP="009864DB">
      <w:pPr>
        <w:pStyle w:val="NormalWeb"/>
        <w:jc w:val="both"/>
        <w:rPr>
          <w:sz w:val="28"/>
          <w:szCs w:val="28"/>
        </w:rPr>
      </w:pPr>
      <w:r w:rsidRPr="002A3A53">
        <w:rPr>
          <w:rFonts w:hAnsi="Symbol"/>
          <w:sz w:val="28"/>
          <w:szCs w:val="28"/>
        </w:rPr>
        <w:t></w:t>
      </w:r>
      <w:r w:rsidRPr="002A3A53">
        <w:rPr>
          <w:sz w:val="28"/>
          <w:szCs w:val="28"/>
        </w:rPr>
        <w:t xml:space="preserve">  </w:t>
      </w:r>
      <w:r w:rsidR="00451BBB">
        <w:rPr>
          <w:sz w:val="28"/>
          <w:szCs w:val="28"/>
        </w:rPr>
        <w:t xml:space="preserve"> </w:t>
      </w:r>
      <w:r w:rsidRPr="002A3A53">
        <w:rPr>
          <w:b/>
          <w:bCs/>
          <w:sz w:val="28"/>
          <w:szCs w:val="28"/>
        </w:rPr>
        <w:t>Automation:</w:t>
      </w:r>
      <w:r w:rsidRPr="002A3A53">
        <w:rPr>
          <w:sz w:val="28"/>
          <w:szCs w:val="28"/>
        </w:rPr>
        <w:t xml:space="preserve"> Selenium-driven browser interaction to handle dynamic </w:t>
      </w:r>
      <w:r w:rsidR="00451BBB">
        <w:rPr>
          <w:sz w:val="28"/>
          <w:szCs w:val="28"/>
        </w:rPr>
        <w:t xml:space="preserve">     </w:t>
      </w:r>
      <w:r w:rsidRPr="002A3A53">
        <w:rPr>
          <w:sz w:val="28"/>
          <w:szCs w:val="28"/>
        </w:rPr>
        <w:t>JavaScript content.</w:t>
      </w:r>
    </w:p>
    <w:p w:rsidR="002A3A53" w:rsidRDefault="002A3A53" w:rsidP="009864DB">
      <w:pPr>
        <w:pStyle w:val="NormalWeb"/>
        <w:jc w:val="both"/>
        <w:rPr>
          <w:sz w:val="28"/>
          <w:szCs w:val="28"/>
        </w:rPr>
      </w:pPr>
      <w:r w:rsidRPr="002A3A53">
        <w:rPr>
          <w:rFonts w:hAnsi="Symbol"/>
          <w:sz w:val="28"/>
          <w:szCs w:val="28"/>
        </w:rPr>
        <w:t></w:t>
      </w:r>
      <w:r w:rsidRPr="002A3A53">
        <w:rPr>
          <w:sz w:val="28"/>
          <w:szCs w:val="28"/>
        </w:rPr>
        <w:t xml:space="preserve"> </w:t>
      </w:r>
      <w:r w:rsidR="00451BBB">
        <w:rPr>
          <w:sz w:val="28"/>
          <w:szCs w:val="28"/>
        </w:rPr>
        <w:t xml:space="preserve"> </w:t>
      </w:r>
      <w:r w:rsidRPr="002A3A53">
        <w:rPr>
          <w:sz w:val="28"/>
          <w:szCs w:val="28"/>
        </w:rPr>
        <w:t xml:space="preserve"> </w:t>
      </w:r>
      <w:r w:rsidRPr="002A3A53">
        <w:rPr>
          <w:b/>
          <w:bCs/>
          <w:sz w:val="28"/>
          <w:szCs w:val="28"/>
        </w:rPr>
        <w:t>Data Export:</w:t>
      </w:r>
      <w:r w:rsidRPr="002A3A53">
        <w:rPr>
          <w:sz w:val="28"/>
          <w:szCs w:val="28"/>
        </w:rPr>
        <w:t xml:space="preserve"> Structured CSV generation with historical logging capabilities.</w:t>
      </w:r>
    </w:p>
    <w:p w:rsidR="002A3A53" w:rsidRPr="00451BBB" w:rsidRDefault="009864DB" w:rsidP="002A3A53">
      <w:pPr>
        <w:pStyle w:val="NormalWeb"/>
        <w:rPr>
          <w:b/>
          <w:sz w:val="28"/>
          <w:szCs w:val="28"/>
          <w:u w:val="single"/>
        </w:rPr>
      </w:pPr>
      <w:proofErr w:type="spellStart"/>
      <w:proofErr w:type="gramStart"/>
      <w:r>
        <w:rPr>
          <w:b/>
          <w:sz w:val="28"/>
          <w:szCs w:val="28"/>
          <w:u w:val="single"/>
        </w:rPr>
        <w:lastRenderedPageBreak/>
        <w:t>iii.</w:t>
      </w:r>
      <w:r w:rsidR="002A3A53" w:rsidRPr="00451BBB">
        <w:rPr>
          <w:b/>
          <w:sz w:val="28"/>
          <w:szCs w:val="28"/>
          <w:u w:val="single"/>
        </w:rPr>
        <w:t>Key</w:t>
      </w:r>
      <w:proofErr w:type="spellEnd"/>
      <w:proofErr w:type="gramEnd"/>
      <w:r w:rsidR="002A3A53" w:rsidRPr="00451BBB">
        <w:rPr>
          <w:b/>
          <w:sz w:val="28"/>
          <w:szCs w:val="28"/>
          <w:u w:val="single"/>
        </w:rPr>
        <w:t xml:space="preserve"> Features:</w:t>
      </w:r>
    </w:p>
    <w:p w:rsidR="002A3A53" w:rsidRPr="002A3A53" w:rsidRDefault="002A3A53" w:rsidP="009864DB">
      <w:pPr>
        <w:pStyle w:val="NormalWeb"/>
        <w:numPr>
          <w:ilvl w:val="0"/>
          <w:numId w:val="3"/>
        </w:numPr>
        <w:jc w:val="both"/>
        <w:rPr>
          <w:sz w:val="28"/>
          <w:szCs w:val="28"/>
        </w:rPr>
      </w:pPr>
      <w:r w:rsidRPr="002A3A53">
        <w:rPr>
          <w:b/>
          <w:bCs/>
          <w:sz w:val="28"/>
          <w:szCs w:val="28"/>
        </w:rPr>
        <w:t>Live Price Scraping:</w:t>
      </w:r>
      <w:r w:rsidRPr="002A3A53">
        <w:rPr>
          <w:sz w:val="28"/>
          <w:szCs w:val="28"/>
        </w:rPr>
        <w:t xml:space="preserve"> Fetches up-to-the-second accuracy from dynamic pages.</w:t>
      </w:r>
    </w:p>
    <w:p w:rsidR="002A3A53" w:rsidRPr="002A3A53" w:rsidRDefault="002A3A53" w:rsidP="009864DB">
      <w:pPr>
        <w:pStyle w:val="NormalWeb"/>
        <w:numPr>
          <w:ilvl w:val="0"/>
          <w:numId w:val="3"/>
        </w:numPr>
        <w:jc w:val="both"/>
        <w:rPr>
          <w:sz w:val="28"/>
          <w:szCs w:val="28"/>
        </w:rPr>
      </w:pPr>
      <w:r w:rsidRPr="002A3A53">
        <w:rPr>
          <w:b/>
          <w:bCs/>
          <w:sz w:val="28"/>
          <w:szCs w:val="28"/>
        </w:rPr>
        <w:t>Dynamic Page Handling:</w:t>
      </w:r>
      <w:r w:rsidRPr="002A3A53">
        <w:rPr>
          <w:sz w:val="28"/>
          <w:szCs w:val="28"/>
        </w:rPr>
        <w:t xml:space="preserve"> Uses Selenium to interact with JavaScript-rendered tables.</w:t>
      </w:r>
    </w:p>
    <w:p w:rsidR="002A3A53" w:rsidRPr="002A3A53" w:rsidRDefault="002A3A53" w:rsidP="009864DB">
      <w:pPr>
        <w:pStyle w:val="NormalWeb"/>
        <w:numPr>
          <w:ilvl w:val="0"/>
          <w:numId w:val="3"/>
        </w:numPr>
        <w:jc w:val="both"/>
        <w:rPr>
          <w:sz w:val="28"/>
          <w:szCs w:val="28"/>
        </w:rPr>
      </w:pPr>
      <w:r w:rsidRPr="002A3A53">
        <w:rPr>
          <w:b/>
          <w:bCs/>
          <w:sz w:val="28"/>
          <w:szCs w:val="28"/>
        </w:rPr>
        <w:t>Historical Logging:</w:t>
      </w:r>
      <w:r w:rsidRPr="002A3A53">
        <w:rPr>
          <w:sz w:val="28"/>
          <w:szCs w:val="28"/>
        </w:rPr>
        <w:t xml:space="preserve"> Appends data to a CSV with timestamps to enable long-term trend tracking.</w:t>
      </w:r>
    </w:p>
    <w:p w:rsidR="002A3A53" w:rsidRPr="002A3A53" w:rsidRDefault="002A3A53" w:rsidP="009864DB">
      <w:pPr>
        <w:pStyle w:val="NormalWeb"/>
        <w:numPr>
          <w:ilvl w:val="0"/>
          <w:numId w:val="3"/>
        </w:numPr>
        <w:jc w:val="both"/>
        <w:rPr>
          <w:sz w:val="28"/>
          <w:szCs w:val="28"/>
        </w:rPr>
      </w:pPr>
      <w:r w:rsidRPr="002A3A53">
        <w:rPr>
          <w:b/>
          <w:bCs/>
          <w:sz w:val="28"/>
          <w:szCs w:val="28"/>
        </w:rPr>
        <w:t>Headless Mode:</w:t>
      </w:r>
      <w:r w:rsidRPr="002A3A53">
        <w:rPr>
          <w:sz w:val="28"/>
          <w:szCs w:val="28"/>
        </w:rPr>
        <w:t xml:space="preserve"> Runs silently in the background without opening a visible browser window.</w:t>
      </w:r>
    </w:p>
    <w:p w:rsidR="002A3A53" w:rsidRPr="002A3A53" w:rsidRDefault="002A3A53" w:rsidP="009864DB">
      <w:pPr>
        <w:pStyle w:val="NormalWeb"/>
        <w:numPr>
          <w:ilvl w:val="0"/>
          <w:numId w:val="3"/>
        </w:numPr>
        <w:jc w:val="both"/>
        <w:rPr>
          <w:sz w:val="28"/>
          <w:szCs w:val="28"/>
        </w:rPr>
      </w:pPr>
      <w:r w:rsidRPr="002A3A53">
        <w:rPr>
          <w:b/>
          <w:bCs/>
          <w:sz w:val="28"/>
          <w:szCs w:val="28"/>
        </w:rPr>
        <w:t>CSV Export:</w:t>
      </w:r>
      <w:r w:rsidRPr="002A3A53">
        <w:rPr>
          <w:sz w:val="28"/>
          <w:szCs w:val="28"/>
        </w:rPr>
        <w:t xml:space="preserve"> Produces "dashboard-ready" data for tools like Excel or Power BI.</w:t>
      </w:r>
    </w:p>
    <w:p w:rsidR="002A3A53" w:rsidRPr="002A3A53" w:rsidRDefault="002A3A53" w:rsidP="002A3A53">
      <w:pPr>
        <w:pStyle w:val="NormalWeb"/>
        <w:rPr>
          <w:b/>
          <w:sz w:val="28"/>
          <w:szCs w:val="28"/>
        </w:rPr>
      </w:pPr>
    </w:p>
    <w:p w:rsidR="002A3A53" w:rsidRPr="00451BBB" w:rsidRDefault="009864DB" w:rsidP="00CE1F79">
      <w:pPr>
        <w:pStyle w:val="Heading3"/>
        <w:rPr>
          <w:sz w:val="30"/>
          <w:szCs w:val="30"/>
          <w:u w:val="single"/>
        </w:rPr>
      </w:pPr>
      <w:proofErr w:type="gramStart"/>
      <w:r>
        <w:rPr>
          <w:sz w:val="30"/>
          <w:szCs w:val="30"/>
          <w:u w:val="single"/>
        </w:rPr>
        <w:t>3.</w:t>
      </w:r>
      <w:r w:rsidR="002A3A53" w:rsidRPr="00451BBB">
        <w:rPr>
          <w:sz w:val="30"/>
          <w:szCs w:val="30"/>
          <w:u w:val="single"/>
        </w:rPr>
        <w:t>TECHNICAL</w:t>
      </w:r>
      <w:proofErr w:type="gramEnd"/>
      <w:r w:rsidR="002A3A53" w:rsidRPr="00451BBB">
        <w:rPr>
          <w:sz w:val="30"/>
          <w:szCs w:val="30"/>
          <w:u w:val="single"/>
        </w:rPr>
        <w:t xml:space="preserve"> IMPLEMENTATION:</w:t>
      </w:r>
    </w:p>
    <w:p w:rsidR="002A3A53" w:rsidRPr="00451BBB" w:rsidRDefault="009864DB" w:rsidP="002A3A53">
      <w:pPr>
        <w:pStyle w:val="NormalWeb"/>
        <w:rPr>
          <w:b/>
          <w:sz w:val="28"/>
          <w:szCs w:val="28"/>
          <w:u w:val="single"/>
        </w:rPr>
      </w:pPr>
      <w:proofErr w:type="spellStart"/>
      <w:r>
        <w:rPr>
          <w:b/>
          <w:sz w:val="28"/>
          <w:szCs w:val="28"/>
          <w:u w:val="single"/>
        </w:rPr>
        <w:t>i.</w:t>
      </w:r>
      <w:r w:rsidR="002A3A53" w:rsidRPr="00451BBB">
        <w:rPr>
          <w:b/>
          <w:sz w:val="28"/>
          <w:szCs w:val="28"/>
          <w:u w:val="single"/>
        </w:rPr>
        <w:t>Architecture</w:t>
      </w:r>
      <w:proofErr w:type="spellEnd"/>
    </w:p>
    <w:p w:rsidR="002A3A53" w:rsidRPr="00451BBB" w:rsidRDefault="002A3A53" w:rsidP="002A3A53">
      <w:pPr>
        <w:pStyle w:val="NormalWeb"/>
        <w:rPr>
          <w:sz w:val="28"/>
          <w:szCs w:val="28"/>
        </w:rPr>
      </w:pPr>
      <w:r w:rsidRPr="00451BBB">
        <w:rPr>
          <w:sz w:val="28"/>
          <w:szCs w:val="28"/>
        </w:rPr>
        <w:t>The system follows a linear processing pipeline:</w:t>
      </w:r>
    </w:p>
    <w:p w:rsidR="002A3A53" w:rsidRPr="00451BBB" w:rsidRDefault="002A3A53" w:rsidP="009864DB">
      <w:pPr>
        <w:pStyle w:val="NormalWeb"/>
        <w:numPr>
          <w:ilvl w:val="0"/>
          <w:numId w:val="5"/>
        </w:numPr>
        <w:jc w:val="both"/>
        <w:rPr>
          <w:sz w:val="28"/>
          <w:szCs w:val="28"/>
        </w:rPr>
      </w:pPr>
      <w:r w:rsidRPr="00451BBB">
        <w:rPr>
          <w:b/>
          <w:bCs/>
          <w:sz w:val="28"/>
          <w:szCs w:val="28"/>
        </w:rPr>
        <w:t>Initialization:</w:t>
      </w:r>
      <w:r w:rsidRPr="00451BBB">
        <w:rPr>
          <w:sz w:val="28"/>
          <w:szCs w:val="28"/>
        </w:rPr>
        <w:t xml:space="preserve"> The </w:t>
      </w:r>
      <w:proofErr w:type="spellStart"/>
      <w:r w:rsidRPr="00451BBB">
        <w:rPr>
          <w:rStyle w:val="HTMLCode"/>
          <w:rFonts w:ascii="Times New Roman" w:hAnsi="Times New Roman" w:cs="Times New Roman"/>
          <w:sz w:val="28"/>
          <w:szCs w:val="28"/>
        </w:rPr>
        <w:t>webdriver_manager</w:t>
      </w:r>
      <w:proofErr w:type="spellEnd"/>
      <w:r w:rsidRPr="00451BBB">
        <w:rPr>
          <w:sz w:val="28"/>
          <w:szCs w:val="28"/>
        </w:rPr>
        <w:t xml:space="preserve"> automatically configures the appropriate Chrome</w:t>
      </w:r>
      <w:r w:rsidR="00451BBB">
        <w:rPr>
          <w:sz w:val="28"/>
          <w:szCs w:val="28"/>
        </w:rPr>
        <w:t xml:space="preserve"> </w:t>
      </w:r>
      <w:r w:rsidRPr="00451BBB">
        <w:rPr>
          <w:sz w:val="28"/>
          <w:szCs w:val="28"/>
        </w:rPr>
        <w:t>Driver.</w:t>
      </w:r>
    </w:p>
    <w:p w:rsidR="002A3A53" w:rsidRPr="00451BBB" w:rsidRDefault="002A3A53" w:rsidP="009864DB">
      <w:pPr>
        <w:pStyle w:val="NormalWeb"/>
        <w:numPr>
          <w:ilvl w:val="0"/>
          <w:numId w:val="5"/>
        </w:numPr>
        <w:jc w:val="both"/>
        <w:rPr>
          <w:sz w:val="28"/>
          <w:szCs w:val="28"/>
        </w:rPr>
      </w:pPr>
      <w:r w:rsidRPr="00451BBB">
        <w:rPr>
          <w:b/>
          <w:bCs/>
          <w:sz w:val="28"/>
          <w:szCs w:val="28"/>
        </w:rPr>
        <w:t>Navigation:</w:t>
      </w:r>
      <w:r w:rsidRPr="00451BBB">
        <w:rPr>
          <w:sz w:val="28"/>
          <w:szCs w:val="28"/>
        </w:rPr>
        <w:t xml:space="preserve"> Selenium navigates to the target URL and waits for dynamic elements to load.</w:t>
      </w:r>
    </w:p>
    <w:p w:rsidR="002A3A53" w:rsidRPr="00451BBB" w:rsidRDefault="002A3A53" w:rsidP="009864DB">
      <w:pPr>
        <w:pStyle w:val="NormalWeb"/>
        <w:numPr>
          <w:ilvl w:val="0"/>
          <w:numId w:val="5"/>
        </w:numPr>
        <w:jc w:val="both"/>
        <w:rPr>
          <w:sz w:val="28"/>
          <w:szCs w:val="28"/>
        </w:rPr>
      </w:pPr>
      <w:r w:rsidRPr="00451BBB">
        <w:rPr>
          <w:b/>
          <w:bCs/>
          <w:sz w:val="28"/>
          <w:szCs w:val="28"/>
        </w:rPr>
        <w:t>Extraction:</w:t>
      </w:r>
      <w:r w:rsidRPr="00451BBB">
        <w:rPr>
          <w:sz w:val="28"/>
          <w:szCs w:val="28"/>
        </w:rPr>
        <w:t xml:space="preserve"> The script loops through the top 10 rows to extract </w:t>
      </w:r>
      <w:r w:rsidRPr="00451BBB">
        <w:rPr>
          <w:b/>
          <w:bCs/>
          <w:sz w:val="28"/>
          <w:szCs w:val="28"/>
        </w:rPr>
        <w:t>Name, Price, 24h Change, and Market Cap</w:t>
      </w:r>
      <w:r w:rsidRPr="00451BBB">
        <w:rPr>
          <w:sz w:val="28"/>
          <w:szCs w:val="28"/>
        </w:rPr>
        <w:t>.</w:t>
      </w:r>
    </w:p>
    <w:p w:rsidR="002A3A53" w:rsidRPr="00451BBB" w:rsidRDefault="002A3A53" w:rsidP="009864DB">
      <w:pPr>
        <w:pStyle w:val="NormalWeb"/>
        <w:numPr>
          <w:ilvl w:val="0"/>
          <w:numId w:val="5"/>
        </w:numPr>
        <w:jc w:val="both"/>
        <w:rPr>
          <w:sz w:val="28"/>
          <w:szCs w:val="28"/>
        </w:rPr>
      </w:pPr>
      <w:r w:rsidRPr="00451BBB">
        <w:rPr>
          <w:b/>
          <w:bCs/>
          <w:sz w:val="28"/>
          <w:szCs w:val="28"/>
        </w:rPr>
        <w:t>Cleaning:</w:t>
      </w:r>
      <w:r w:rsidRPr="00451BBB">
        <w:rPr>
          <w:sz w:val="28"/>
          <w:szCs w:val="28"/>
        </w:rPr>
        <w:t xml:space="preserve"> Data is cleaned (removing symbols like '$' or ',') using </w:t>
      </w:r>
      <w:r w:rsidRPr="00451BBB">
        <w:rPr>
          <w:b/>
          <w:bCs/>
          <w:sz w:val="28"/>
          <w:szCs w:val="28"/>
        </w:rPr>
        <w:t>Pandas</w:t>
      </w:r>
      <w:r w:rsidRPr="00451BBB">
        <w:rPr>
          <w:sz w:val="28"/>
          <w:szCs w:val="28"/>
        </w:rPr>
        <w:t xml:space="preserve"> for numerical consistency.</w:t>
      </w:r>
    </w:p>
    <w:p w:rsidR="002A3A53" w:rsidRPr="00451BBB" w:rsidRDefault="002A3A53" w:rsidP="009864DB">
      <w:pPr>
        <w:pStyle w:val="NormalWeb"/>
        <w:numPr>
          <w:ilvl w:val="0"/>
          <w:numId w:val="5"/>
        </w:numPr>
        <w:jc w:val="both"/>
        <w:rPr>
          <w:sz w:val="28"/>
          <w:szCs w:val="28"/>
        </w:rPr>
      </w:pPr>
      <w:r w:rsidRPr="00451BBB">
        <w:rPr>
          <w:b/>
          <w:bCs/>
          <w:sz w:val="28"/>
          <w:szCs w:val="28"/>
        </w:rPr>
        <w:t>Storage:</w:t>
      </w:r>
      <w:r w:rsidRPr="00451BBB">
        <w:rPr>
          <w:sz w:val="28"/>
          <w:szCs w:val="28"/>
        </w:rPr>
        <w:t xml:space="preserve"> Data is appended to a local CSV file with a unique timestamp for every run.</w:t>
      </w:r>
    </w:p>
    <w:p w:rsidR="002A3A53" w:rsidRPr="00451BBB" w:rsidRDefault="009864DB" w:rsidP="002A3A53">
      <w:pPr>
        <w:pStyle w:val="NormalWeb"/>
        <w:rPr>
          <w:b/>
          <w:sz w:val="28"/>
          <w:szCs w:val="28"/>
          <w:u w:val="single"/>
        </w:rPr>
      </w:pPr>
      <w:proofErr w:type="spellStart"/>
      <w:proofErr w:type="gramStart"/>
      <w:r>
        <w:rPr>
          <w:b/>
          <w:sz w:val="28"/>
          <w:szCs w:val="28"/>
          <w:u w:val="single"/>
        </w:rPr>
        <w:t>ii.</w:t>
      </w:r>
      <w:r w:rsidR="002A3A53" w:rsidRPr="00451BBB">
        <w:rPr>
          <w:b/>
          <w:sz w:val="28"/>
          <w:szCs w:val="28"/>
          <w:u w:val="single"/>
        </w:rPr>
        <w:t>Technology</w:t>
      </w:r>
      <w:proofErr w:type="spellEnd"/>
      <w:proofErr w:type="gramEnd"/>
      <w:r w:rsidR="002A3A53" w:rsidRPr="00451BBB">
        <w:rPr>
          <w:b/>
          <w:sz w:val="28"/>
          <w:szCs w:val="28"/>
          <w:u w:val="single"/>
        </w:rPr>
        <w:t xml:space="preserve"> Stack</w:t>
      </w:r>
    </w:p>
    <w:p w:rsidR="002A3A53" w:rsidRPr="00451BBB" w:rsidRDefault="002A3A53" w:rsidP="00451BBB">
      <w:pPr>
        <w:pStyle w:val="NormalWeb"/>
        <w:numPr>
          <w:ilvl w:val="0"/>
          <w:numId w:val="15"/>
        </w:numPr>
        <w:rPr>
          <w:sz w:val="28"/>
          <w:szCs w:val="28"/>
        </w:rPr>
      </w:pPr>
      <w:r w:rsidRPr="00451BBB">
        <w:rPr>
          <w:b/>
          <w:bCs/>
          <w:sz w:val="28"/>
          <w:szCs w:val="28"/>
        </w:rPr>
        <w:t>Language:</w:t>
      </w:r>
      <w:r w:rsidRPr="00451BBB">
        <w:rPr>
          <w:sz w:val="28"/>
          <w:szCs w:val="28"/>
        </w:rPr>
        <w:t xml:space="preserve"> Python.</w:t>
      </w:r>
    </w:p>
    <w:p w:rsidR="002A3A53" w:rsidRPr="00451BBB" w:rsidRDefault="002A3A53" w:rsidP="00451BBB">
      <w:pPr>
        <w:pStyle w:val="NormalWeb"/>
        <w:numPr>
          <w:ilvl w:val="0"/>
          <w:numId w:val="15"/>
        </w:numPr>
        <w:rPr>
          <w:sz w:val="28"/>
          <w:szCs w:val="28"/>
        </w:rPr>
      </w:pPr>
      <w:r w:rsidRPr="00451BBB">
        <w:rPr>
          <w:b/>
          <w:bCs/>
          <w:sz w:val="28"/>
          <w:szCs w:val="28"/>
        </w:rPr>
        <w:t>Automation:</w:t>
      </w:r>
      <w:r w:rsidRPr="00451BBB">
        <w:rPr>
          <w:sz w:val="28"/>
          <w:szCs w:val="28"/>
        </w:rPr>
        <w:t xml:space="preserve"> Selenium </w:t>
      </w:r>
      <w:proofErr w:type="spellStart"/>
      <w:r w:rsidRPr="00451BBB">
        <w:rPr>
          <w:sz w:val="28"/>
          <w:szCs w:val="28"/>
        </w:rPr>
        <w:t>WebDriver</w:t>
      </w:r>
      <w:proofErr w:type="spellEnd"/>
      <w:r w:rsidRPr="00451BBB">
        <w:rPr>
          <w:sz w:val="28"/>
          <w:szCs w:val="28"/>
        </w:rPr>
        <w:t>.</w:t>
      </w:r>
    </w:p>
    <w:p w:rsidR="002A3A53" w:rsidRPr="00451BBB" w:rsidRDefault="002A3A53" w:rsidP="00451BBB">
      <w:pPr>
        <w:pStyle w:val="NormalWeb"/>
        <w:numPr>
          <w:ilvl w:val="0"/>
          <w:numId w:val="15"/>
        </w:numPr>
        <w:rPr>
          <w:sz w:val="28"/>
          <w:szCs w:val="28"/>
        </w:rPr>
      </w:pPr>
      <w:r w:rsidRPr="00451BBB">
        <w:rPr>
          <w:b/>
          <w:bCs/>
          <w:sz w:val="28"/>
          <w:szCs w:val="28"/>
        </w:rPr>
        <w:t>Data Processing:</w:t>
      </w:r>
      <w:r w:rsidRPr="00451BBB">
        <w:rPr>
          <w:sz w:val="28"/>
          <w:szCs w:val="28"/>
        </w:rPr>
        <w:t xml:space="preserve"> Pandas library.</w:t>
      </w:r>
    </w:p>
    <w:p w:rsidR="002A3A53" w:rsidRPr="00451BBB" w:rsidRDefault="002A3A53" w:rsidP="00451BBB">
      <w:pPr>
        <w:pStyle w:val="NormalWeb"/>
        <w:numPr>
          <w:ilvl w:val="0"/>
          <w:numId w:val="15"/>
        </w:numPr>
        <w:rPr>
          <w:sz w:val="28"/>
          <w:szCs w:val="28"/>
        </w:rPr>
      </w:pPr>
      <w:r w:rsidRPr="00451BBB">
        <w:rPr>
          <w:b/>
          <w:bCs/>
          <w:sz w:val="28"/>
          <w:szCs w:val="28"/>
        </w:rPr>
        <w:t>Driver Management:</w:t>
      </w:r>
      <w:r w:rsidRPr="00451BBB">
        <w:rPr>
          <w:sz w:val="28"/>
          <w:szCs w:val="28"/>
        </w:rPr>
        <w:t xml:space="preserve"> </w:t>
      </w:r>
      <w:proofErr w:type="spellStart"/>
      <w:r w:rsidRPr="00451BBB">
        <w:rPr>
          <w:sz w:val="28"/>
          <w:szCs w:val="28"/>
        </w:rPr>
        <w:t>Webdriver</w:t>
      </w:r>
      <w:proofErr w:type="spellEnd"/>
      <w:r w:rsidRPr="00451BBB">
        <w:rPr>
          <w:sz w:val="28"/>
          <w:szCs w:val="28"/>
        </w:rPr>
        <w:t>-manager.</w:t>
      </w:r>
    </w:p>
    <w:p w:rsidR="002A3A53" w:rsidRPr="00451BBB" w:rsidRDefault="002A3A53" w:rsidP="00451BBB">
      <w:pPr>
        <w:pStyle w:val="NormalWeb"/>
        <w:numPr>
          <w:ilvl w:val="0"/>
          <w:numId w:val="15"/>
        </w:numPr>
        <w:rPr>
          <w:sz w:val="28"/>
          <w:szCs w:val="28"/>
        </w:rPr>
      </w:pPr>
      <w:r w:rsidRPr="00451BBB">
        <w:rPr>
          <w:b/>
          <w:bCs/>
          <w:sz w:val="28"/>
          <w:szCs w:val="28"/>
        </w:rPr>
        <w:t>Timing:</w:t>
      </w:r>
      <w:r w:rsidRPr="00451BBB">
        <w:rPr>
          <w:sz w:val="28"/>
          <w:szCs w:val="28"/>
        </w:rPr>
        <w:t xml:space="preserve"> </w:t>
      </w:r>
      <w:r w:rsidRPr="00451BBB">
        <w:rPr>
          <w:rStyle w:val="HTMLCode"/>
          <w:rFonts w:ascii="Times New Roman" w:hAnsi="Times New Roman" w:cs="Times New Roman"/>
          <w:sz w:val="28"/>
          <w:szCs w:val="28"/>
        </w:rPr>
        <w:t>time</w:t>
      </w:r>
      <w:r w:rsidRPr="00451BBB">
        <w:rPr>
          <w:sz w:val="28"/>
          <w:szCs w:val="28"/>
        </w:rPr>
        <w:t xml:space="preserve"> library for managing delays and scraping intervals.</w:t>
      </w:r>
    </w:p>
    <w:p w:rsidR="002A3A53" w:rsidRPr="00451BBB" w:rsidRDefault="009864DB" w:rsidP="002A3A53">
      <w:pPr>
        <w:pStyle w:val="NormalWeb"/>
        <w:rPr>
          <w:b/>
          <w:sz w:val="28"/>
          <w:szCs w:val="28"/>
          <w:u w:val="single"/>
        </w:rPr>
      </w:pPr>
      <w:proofErr w:type="spellStart"/>
      <w:proofErr w:type="gramStart"/>
      <w:r>
        <w:rPr>
          <w:b/>
          <w:sz w:val="28"/>
          <w:szCs w:val="28"/>
          <w:u w:val="single"/>
        </w:rPr>
        <w:t>iii.</w:t>
      </w:r>
      <w:r w:rsidR="00451BBB" w:rsidRPr="00451BBB">
        <w:rPr>
          <w:b/>
          <w:sz w:val="28"/>
          <w:szCs w:val="28"/>
          <w:u w:val="single"/>
        </w:rPr>
        <w:t>Performance</w:t>
      </w:r>
      <w:proofErr w:type="spellEnd"/>
      <w:proofErr w:type="gramEnd"/>
      <w:r w:rsidR="00451BBB" w:rsidRPr="00451BBB">
        <w:rPr>
          <w:b/>
          <w:sz w:val="28"/>
          <w:szCs w:val="28"/>
          <w:u w:val="single"/>
        </w:rPr>
        <w:t xml:space="preserve"> Metrics</w:t>
      </w:r>
    </w:p>
    <w:p w:rsidR="002A3A53" w:rsidRPr="002A3A53" w:rsidRDefault="002A3A53" w:rsidP="009864DB">
      <w:pPr>
        <w:spacing w:before="100" w:beforeAutospacing="1" w:after="100" w:afterAutospacing="1" w:line="240" w:lineRule="auto"/>
        <w:jc w:val="both"/>
        <w:rPr>
          <w:rFonts w:ascii="Times New Roman" w:eastAsia="Times New Roman" w:hAnsi="Times New Roman" w:cs="Times New Roman"/>
          <w:sz w:val="28"/>
          <w:szCs w:val="28"/>
        </w:rPr>
      </w:pPr>
      <w:r w:rsidRPr="002A3A53">
        <w:rPr>
          <w:rFonts w:ascii="Times New Roman" w:eastAsia="Times New Roman" w:hAnsi="Symbol" w:cs="Times New Roman"/>
          <w:sz w:val="28"/>
          <w:szCs w:val="28"/>
        </w:rPr>
        <w:lastRenderedPageBreak/>
        <w:t></w:t>
      </w:r>
      <w:r w:rsidRPr="002A3A53">
        <w:rPr>
          <w:rFonts w:ascii="Times New Roman" w:eastAsia="Times New Roman" w:hAnsi="Times New Roman" w:cs="Times New Roman"/>
          <w:sz w:val="28"/>
          <w:szCs w:val="28"/>
        </w:rPr>
        <w:t xml:space="preserve"> </w:t>
      </w:r>
      <w:r w:rsidRPr="00451BBB">
        <w:rPr>
          <w:rFonts w:ascii="Times New Roman" w:eastAsia="Times New Roman" w:hAnsi="Times New Roman" w:cs="Times New Roman"/>
          <w:b/>
          <w:bCs/>
          <w:sz w:val="28"/>
          <w:szCs w:val="28"/>
        </w:rPr>
        <w:t>Processing Capacity:</w:t>
      </w:r>
      <w:r w:rsidRPr="00451BBB">
        <w:rPr>
          <w:rFonts w:ascii="Times New Roman" w:eastAsia="Times New Roman" w:hAnsi="Times New Roman" w:cs="Times New Roman"/>
          <w:sz w:val="28"/>
          <w:szCs w:val="28"/>
        </w:rPr>
        <w:t xml:space="preserve"> Efficiently extracts data for the top 10 leading </w:t>
      </w:r>
      <w:proofErr w:type="spellStart"/>
      <w:r w:rsidRPr="00451BBB">
        <w:rPr>
          <w:rFonts w:ascii="Times New Roman" w:eastAsia="Times New Roman" w:hAnsi="Times New Roman" w:cs="Times New Roman"/>
          <w:sz w:val="28"/>
          <w:szCs w:val="28"/>
        </w:rPr>
        <w:t>cryptocurrencies</w:t>
      </w:r>
      <w:proofErr w:type="spellEnd"/>
      <w:r w:rsidRPr="00451BBB">
        <w:rPr>
          <w:rFonts w:ascii="Times New Roman" w:eastAsia="Times New Roman" w:hAnsi="Times New Roman" w:cs="Times New Roman"/>
          <w:sz w:val="28"/>
          <w:szCs w:val="28"/>
        </w:rPr>
        <w:t xml:space="preserve"> per execution cycle</w:t>
      </w:r>
      <w:r w:rsidRPr="002A3A53">
        <w:rPr>
          <w:rFonts w:ascii="Times New Roman" w:eastAsia="Times New Roman" w:hAnsi="Times New Roman" w:cs="Times New Roman"/>
          <w:sz w:val="28"/>
          <w:szCs w:val="28"/>
        </w:rPr>
        <w:t>.</w:t>
      </w:r>
    </w:p>
    <w:p w:rsidR="002A3A53" w:rsidRPr="002A3A53" w:rsidRDefault="002A3A53" w:rsidP="009864DB">
      <w:pPr>
        <w:spacing w:before="100" w:beforeAutospacing="1" w:after="100" w:afterAutospacing="1" w:line="240" w:lineRule="auto"/>
        <w:jc w:val="both"/>
        <w:rPr>
          <w:rFonts w:ascii="Times New Roman" w:eastAsia="Times New Roman" w:hAnsi="Times New Roman" w:cs="Times New Roman"/>
          <w:sz w:val="28"/>
          <w:szCs w:val="28"/>
        </w:rPr>
      </w:pPr>
      <w:r w:rsidRPr="002A3A53">
        <w:rPr>
          <w:rFonts w:ascii="Times New Roman" w:eastAsia="Times New Roman" w:hAnsi="Symbol" w:cs="Times New Roman"/>
          <w:sz w:val="28"/>
          <w:szCs w:val="28"/>
        </w:rPr>
        <w:t></w:t>
      </w:r>
      <w:r w:rsidRPr="002A3A53">
        <w:rPr>
          <w:rFonts w:ascii="Times New Roman" w:eastAsia="Times New Roman" w:hAnsi="Times New Roman" w:cs="Times New Roman"/>
          <w:sz w:val="28"/>
          <w:szCs w:val="28"/>
        </w:rPr>
        <w:t xml:space="preserve"> </w:t>
      </w:r>
      <w:r w:rsidRPr="00451BBB">
        <w:rPr>
          <w:rFonts w:ascii="Times New Roman" w:eastAsia="Times New Roman" w:hAnsi="Times New Roman" w:cs="Times New Roman"/>
          <w:b/>
          <w:bCs/>
          <w:sz w:val="28"/>
          <w:szCs w:val="28"/>
        </w:rPr>
        <w:t>Execution Efficiency:</w:t>
      </w:r>
      <w:r w:rsidRPr="00451BBB">
        <w:rPr>
          <w:rFonts w:ascii="Times New Roman" w:eastAsia="Times New Roman" w:hAnsi="Times New Roman" w:cs="Times New Roman"/>
          <w:sz w:val="28"/>
          <w:szCs w:val="28"/>
        </w:rPr>
        <w:t xml:space="preserve"> Utilizes Selenium </w:t>
      </w:r>
      <w:proofErr w:type="spellStart"/>
      <w:r w:rsidRPr="00451BBB">
        <w:rPr>
          <w:rFonts w:ascii="Times New Roman" w:eastAsia="Times New Roman" w:hAnsi="Times New Roman" w:cs="Times New Roman"/>
          <w:sz w:val="28"/>
          <w:szCs w:val="28"/>
        </w:rPr>
        <w:t>WebDriver</w:t>
      </w:r>
      <w:proofErr w:type="spellEnd"/>
      <w:r w:rsidRPr="00451BBB">
        <w:rPr>
          <w:rFonts w:ascii="Times New Roman" w:eastAsia="Times New Roman" w:hAnsi="Times New Roman" w:cs="Times New Roman"/>
          <w:sz w:val="28"/>
          <w:szCs w:val="28"/>
        </w:rPr>
        <w:t xml:space="preserve"> to handle JavaScript-rendered pages, ensuring all dynamic market data is fully loaded before extraction</w:t>
      </w:r>
      <w:r w:rsidRPr="002A3A53">
        <w:rPr>
          <w:rFonts w:ascii="Times New Roman" w:eastAsia="Times New Roman" w:hAnsi="Times New Roman" w:cs="Times New Roman"/>
          <w:sz w:val="28"/>
          <w:szCs w:val="28"/>
        </w:rPr>
        <w:t>.</w:t>
      </w:r>
    </w:p>
    <w:p w:rsidR="002A3A53" w:rsidRPr="002A3A53" w:rsidRDefault="002A3A53" w:rsidP="009864DB">
      <w:pPr>
        <w:spacing w:before="100" w:beforeAutospacing="1" w:after="100" w:afterAutospacing="1" w:line="240" w:lineRule="auto"/>
        <w:jc w:val="both"/>
        <w:rPr>
          <w:rFonts w:ascii="Times New Roman" w:eastAsia="Times New Roman" w:hAnsi="Times New Roman" w:cs="Times New Roman"/>
          <w:sz w:val="28"/>
          <w:szCs w:val="28"/>
        </w:rPr>
      </w:pPr>
      <w:r w:rsidRPr="002A3A53">
        <w:rPr>
          <w:rFonts w:ascii="Times New Roman" w:eastAsia="Times New Roman" w:hAnsi="Symbol" w:cs="Times New Roman"/>
          <w:sz w:val="28"/>
          <w:szCs w:val="28"/>
        </w:rPr>
        <w:t></w:t>
      </w:r>
      <w:r w:rsidRPr="002A3A53">
        <w:rPr>
          <w:rFonts w:ascii="Times New Roman" w:eastAsia="Times New Roman" w:hAnsi="Times New Roman" w:cs="Times New Roman"/>
          <w:sz w:val="28"/>
          <w:szCs w:val="28"/>
        </w:rPr>
        <w:t xml:space="preserve"> </w:t>
      </w:r>
      <w:r w:rsidRPr="00451BBB">
        <w:rPr>
          <w:rFonts w:ascii="Times New Roman" w:eastAsia="Times New Roman" w:hAnsi="Times New Roman" w:cs="Times New Roman"/>
          <w:b/>
          <w:bCs/>
          <w:sz w:val="28"/>
          <w:szCs w:val="28"/>
        </w:rPr>
        <w:t>Data Reliability:</w:t>
      </w:r>
      <w:r w:rsidRPr="00451BBB">
        <w:rPr>
          <w:rFonts w:ascii="Times New Roman" w:eastAsia="Times New Roman" w:hAnsi="Times New Roman" w:cs="Times New Roman"/>
          <w:sz w:val="28"/>
          <w:szCs w:val="28"/>
        </w:rPr>
        <w:t xml:space="preserve"> Delivers accurate, real-time market metrics including current price, 24-hour change, and market capitalization</w:t>
      </w:r>
      <w:r w:rsidRPr="002A3A53">
        <w:rPr>
          <w:rFonts w:ascii="Times New Roman" w:eastAsia="Times New Roman" w:hAnsi="Times New Roman" w:cs="Times New Roman"/>
          <w:sz w:val="28"/>
          <w:szCs w:val="28"/>
        </w:rPr>
        <w:t>.</w:t>
      </w:r>
    </w:p>
    <w:p w:rsidR="002A3A53" w:rsidRPr="00451BBB" w:rsidRDefault="002A3A53" w:rsidP="009864DB">
      <w:pPr>
        <w:spacing w:before="100" w:beforeAutospacing="1" w:after="100" w:afterAutospacing="1" w:line="240" w:lineRule="auto"/>
        <w:jc w:val="both"/>
        <w:rPr>
          <w:rFonts w:ascii="Times New Roman" w:eastAsia="Times New Roman" w:hAnsi="Times New Roman" w:cs="Times New Roman"/>
          <w:sz w:val="28"/>
          <w:szCs w:val="28"/>
        </w:rPr>
      </w:pPr>
      <w:r w:rsidRPr="002A3A53">
        <w:rPr>
          <w:rFonts w:ascii="Times New Roman" w:eastAsia="Times New Roman" w:hAnsi="Symbol" w:cs="Times New Roman"/>
          <w:sz w:val="28"/>
          <w:szCs w:val="28"/>
        </w:rPr>
        <w:t></w:t>
      </w:r>
      <w:r w:rsidRPr="002A3A53">
        <w:rPr>
          <w:rFonts w:ascii="Times New Roman" w:eastAsia="Times New Roman" w:hAnsi="Times New Roman" w:cs="Times New Roman"/>
          <w:sz w:val="28"/>
          <w:szCs w:val="28"/>
        </w:rPr>
        <w:t xml:space="preserve"> </w:t>
      </w:r>
      <w:r w:rsidRPr="00451BBB">
        <w:rPr>
          <w:rFonts w:ascii="Times New Roman" w:eastAsia="Times New Roman" w:hAnsi="Times New Roman" w:cs="Times New Roman"/>
          <w:b/>
          <w:bCs/>
          <w:sz w:val="28"/>
          <w:szCs w:val="28"/>
        </w:rPr>
        <w:t>Output Format:</w:t>
      </w:r>
      <w:r w:rsidRPr="00451BBB">
        <w:rPr>
          <w:rFonts w:ascii="Times New Roman" w:eastAsia="Times New Roman" w:hAnsi="Times New Roman" w:cs="Times New Roman"/>
          <w:sz w:val="28"/>
          <w:szCs w:val="28"/>
        </w:rPr>
        <w:t xml:space="preserve"> Generates clean, structured CSV files optimized for historical logging and integration with visualization tools</w:t>
      </w:r>
      <w:r w:rsidRPr="002A3A53">
        <w:rPr>
          <w:rFonts w:ascii="Times New Roman" w:eastAsia="Times New Roman" w:hAnsi="Times New Roman" w:cs="Times New Roman"/>
          <w:sz w:val="28"/>
          <w:szCs w:val="28"/>
        </w:rPr>
        <w:t>.</w:t>
      </w:r>
    </w:p>
    <w:p w:rsidR="002A3A53" w:rsidRDefault="002A3A53" w:rsidP="00CE1F79">
      <w:pPr>
        <w:pStyle w:val="Heading3"/>
        <w:rPr>
          <w:b w:val="0"/>
          <w:sz w:val="32"/>
          <w:szCs w:val="32"/>
        </w:rPr>
      </w:pPr>
    </w:p>
    <w:p w:rsidR="002A3A53" w:rsidRPr="00451BBB" w:rsidRDefault="009864DB" w:rsidP="00CE1F79">
      <w:pPr>
        <w:pStyle w:val="Heading3"/>
        <w:rPr>
          <w:sz w:val="28"/>
          <w:szCs w:val="28"/>
          <w:u w:val="single"/>
        </w:rPr>
      </w:pPr>
      <w:proofErr w:type="gramStart"/>
      <w:r>
        <w:rPr>
          <w:sz w:val="28"/>
          <w:szCs w:val="28"/>
          <w:u w:val="single"/>
        </w:rPr>
        <w:t>4.</w:t>
      </w:r>
      <w:r w:rsidR="002A3A53" w:rsidRPr="00451BBB">
        <w:rPr>
          <w:sz w:val="28"/>
          <w:szCs w:val="28"/>
          <w:u w:val="single"/>
        </w:rPr>
        <w:t>SOURCE</w:t>
      </w:r>
      <w:proofErr w:type="gramEnd"/>
      <w:r w:rsidR="002A3A53" w:rsidRPr="00451BBB">
        <w:rPr>
          <w:sz w:val="28"/>
          <w:szCs w:val="28"/>
          <w:u w:val="single"/>
        </w:rPr>
        <w:t xml:space="preserve"> CODE IMPLEMENTATION (Screenshot):</w:t>
      </w:r>
      <w:r w:rsidR="002A3A53" w:rsidRPr="00451BBB">
        <w:rPr>
          <w:b w:val="0"/>
          <w:noProof/>
          <w:sz w:val="28"/>
          <w:szCs w:val="28"/>
          <w:u w:val="single"/>
        </w:rPr>
        <w:drawing>
          <wp:inline distT="0" distB="0" distL="0" distR="0">
            <wp:extent cx="5944428" cy="3721211"/>
            <wp:effectExtent l="19050" t="0" r="0" b="0"/>
            <wp:docPr id="2" name="Picture 1" descr="Screenshot (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png"/>
                    <pic:cNvPicPr/>
                  </pic:nvPicPr>
                  <pic:blipFill>
                    <a:blip r:embed="rId5"/>
                    <a:stretch>
                      <a:fillRect/>
                    </a:stretch>
                  </pic:blipFill>
                  <pic:spPr>
                    <a:xfrm>
                      <a:off x="0" y="0"/>
                      <a:ext cx="5943600" cy="3720693"/>
                    </a:xfrm>
                    <a:prstGeom prst="rect">
                      <a:avLst/>
                    </a:prstGeom>
                  </pic:spPr>
                </pic:pic>
              </a:graphicData>
            </a:graphic>
          </wp:inline>
        </w:drawing>
      </w:r>
    </w:p>
    <w:p w:rsidR="002A3A53" w:rsidRDefault="002A3A53" w:rsidP="00CE1F79">
      <w:pPr>
        <w:pStyle w:val="Heading3"/>
      </w:pPr>
    </w:p>
    <w:p w:rsidR="002A3A53" w:rsidRDefault="002A3A53" w:rsidP="00CE1F79">
      <w:pPr>
        <w:pStyle w:val="Heading3"/>
      </w:pPr>
    </w:p>
    <w:p w:rsidR="002A3A53" w:rsidRDefault="002A3A53" w:rsidP="00CE1F79">
      <w:pPr>
        <w:pStyle w:val="Heading3"/>
      </w:pPr>
    </w:p>
    <w:p w:rsidR="002A3A53" w:rsidRDefault="002A3A53" w:rsidP="00CE1F79">
      <w:pPr>
        <w:pStyle w:val="Heading3"/>
      </w:pPr>
    </w:p>
    <w:p w:rsidR="002A3A53" w:rsidRDefault="002A3A53" w:rsidP="00CE1F79">
      <w:pPr>
        <w:pStyle w:val="Heading3"/>
      </w:pPr>
    </w:p>
    <w:p w:rsidR="002A3A53" w:rsidRDefault="002A3A53" w:rsidP="00CE1F79">
      <w:pPr>
        <w:pStyle w:val="Heading3"/>
        <w:rPr>
          <w:b w:val="0"/>
          <w:sz w:val="32"/>
          <w:szCs w:val="32"/>
        </w:rPr>
      </w:pPr>
      <w:r>
        <w:rPr>
          <w:b w:val="0"/>
          <w:noProof/>
          <w:sz w:val="32"/>
          <w:szCs w:val="32"/>
        </w:rPr>
        <w:drawing>
          <wp:inline distT="0" distB="0" distL="0" distR="0">
            <wp:extent cx="5943600" cy="3343275"/>
            <wp:effectExtent l="19050" t="0" r="0" b="0"/>
            <wp:docPr id="3" name="Picture 2" descr="Screenshot (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png"/>
                    <pic:cNvPicPr/>
                  </pic:nvPicPr>
                  <pic:blipFill>
                    <a:blip r:embed="rId6" cstate="print"/>
                    <a:stretch>
                      <a:fillRect/>
                    </a:stretch>
                  </pic:blipFill>
                  <pic:spPr>
                    <a:xfrm>
                      <a:off x="0" y="0"/>
                      <a:ext cx="5943600" cy="3343275"/>
                    </a:xfrm>
                    <a:prstGeom prst="rect">
                      <a:avLst/>
                    </a:prstGeom>
                  </pic:spPr>
                </pic:pic>
              </a:graphicData>
            </a:graphic>
          </wp:inline>
        </w:drawing>
      </w:r>
    </w:p>
    <w:p w:rsidR="002A3A53" w:rsidRDefault="002A3A53" w:rsidP="002A3A53"/>
    <w:p w:rsidR="002A3A53" w:rsidRPr="00451BBB" w:rsidRDefault="002A3A53" w:rsidP="002A3A53">
      <w:pPr>
        <w:rPr>
          <w:rFonts w:ascii="Times New Roman" w:hAnsi="Times New Roman" w:cs="Times New Roman"/>
          <w:b/>
          <w:sz w:val="28"/>
          <w:szCs w:val="28"/>
          <w:u w:val="single"/>
        </w:rPr>
      </w:pPr>
    </w:p>
    <w:p w:rsidR="002A3A53" w:rsidRDefault="009864DB" w:rsidP="002A3A53">
      <w:pPr>
        <w:rPr>
          <w:rFonts w:ascii="Times New Roman" w:hAnsi="Times New Roman" w:cs="Times New Roman"/>
          <w:b/>
          <w:sz w:val="28"/>
          <w:szCs w:val="28"/>
          <w:u w:val="single"/>
        </w:rPr>
      </w:pPr>
      <w:proofErr w:type="gramStart"/>
      <w:r>
        <w:rPr>
          <w:rFonts w:ascii="Times New Roman" w:hAnsi="Times New Roman" w:cs="Times New Roman"/>
          <w:b/>
          <w:sz w:val="28"/>
          <w:szCs w:val="28"/>
          <w:u w:val="single"/>
        </w:rPr>
        <w:t>5.</w:t>
      </w:r>
      <w:r w:rsidR="00D54D18">
        <w:rPr>
          <w:rFonts w:ascii="Times New Roman" w:hAnsi="Times New Roman" w:cs="Times New Roman"/>
          <w:b/>
          <w:sz w:val="28"/>
          <w:szCs w:val="28"/>
          <w:u w:val="single"/>
        </w:rPr>
        <w:t>Extracted</w:t>
      </w:r>
      <w:proofErr w:type="gramEnd"/>
      <w:r w:rsidR="00D54D18">
        <w:rPr>
          <w:rFonts w:ascii="Times New Roman" w:hAnsi="Times New Roman" w:cs="Times New Roman"/>
          <w:b/>
          <w:sz w:val="28"/>
          <w:szCs w:val="28"/>
          <w:u w:val="single"/>
        </w:rPr>
        <w:t xml:space="preserve"> </w:t>
      </w:r>
      <w:r w:rsidR="002A3A53" w:rsidRPr="00451BBB">
        <w:rPr>
          <w:rFonts w:ascii="Times New Roman" w:hAnsi="Times New Roman" w:cs="Times New Roman"/>
          <w:b/>
          <w:sz w:val="28"/>
          <w:szCs w:val="28"/>
          <w:u w:val="single"/>
        </w:rPr>
        <w:t>Result In Excel:</w:t>
      </w:r>
    </w:p>
    <w:p w:rsidR="009864DB" w:rsidRPr="00451BBB" w:rsidRDefault="009864DB" w:rsidP="002A3A53">
      <w:pP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extent cx="5510550" cy="2256687"/>
            <wp:effectExtent l="19050" t="0" r="0" b="0"/>
            <wp:docPr id="5" name="Picture 4" descr="Screenshot (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2).png"/>
                    <pic:cNvPicPr/>
                  </pic:nvPicPr>
                  <pic:blipFill>
                    <a:blip r:embed="rId7" cstate="print"/>
                    <a:stretch>
                      <a:fillRect/>
                    </a:stretch>
                  </pic:blipFill>
                  <pic:spPr>
                    <a:xfrm>
                      <a:off x="0" y="0"/>
                      <a:ext cx="5512113" cy="2257327"/>
                    </a:xfrm>
                    <a:prstGeom prst="rect">
                      <a:avLst/>
                    </a:prstGeom>
                  </pic:spPr>
                </pic:pic>
              </a:graphicData>
            </a:graphic>
          </wp:inline>
        </w:drawing>
      </w:r>
    </w:p>
    <w:p w:rsidR="002A3A53" w:rsidRDefault="007410B3" w:rsidP="002A3A53">
      <w:r>
        <w:rPr>
          <w:noProof/>
        </w:rPr>
        <w:lastRenderedPageBreak/>
        <w:drawing>
          <wp:inline distT="0" distB="0" distL="0" distR="0">
            <wp:extent cx="5683350" cy="3196884"/>
            <wp:effectExtent l="19050" t="0" r="0" b="0"/>
            <wp:docPr id="7" name="Picture 6" descr="Screenshot (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3).png"/>
                    <pic:cNvPicPr/>
                  </pic:nvPicPr>
                  <pic:blipFill>
                    <a:blip r:embed="rId8"/>
                    <a:stretch>
                      <a:fillRect/>
                    </a:stretch>
                  </pic:blipFill>
                  <pic:spPr>
                    <a:xfrm>
                      <a:off x="0" y="0"/>
                      <a:ext cx="5690077" cy="3200668"/>
                    </a:xfrm>
                    <a:prstGeom prst="rect">
                      <a:avLst/>
                    </a:prstGeom>
                  </pic:spPr>
                </pic:pic>
              </a:graphicData>
            </a:graphic>
          </wp:inline>
        </w:drawing>
      </w:r>
    </w:p>
    <w:p w:rsidR="002A3A53" w:rsidRDefault="002A3A53" w:rsidP="002A3A53"/>
    <w:p w:rsidR="002A3A53" w:rsidRPr="00451BBB" w:rsidRDefault="009864DB" w:rsidP="002A3A53">
      <w:pPr>
        <w:rPr>
          <w:rFonts w:ascii="Times New Roman" w:hAnsi="Times New Roman" w:cs="Times New Roman"/>
          <w:b/>
          <w:sz w:val="28"/>
          <w:szCs w:val="28"/>
          <w:u w:val="single"/>
        </w:rPr>
      </w:pPr>
      <w:proofErr w:type="gramStart"/>
      <w:r>
        <w:rPr>
          <w:rFonts w:ascii="Times New Roman" w:hAnsi="Times New Roman" w:cs="Times New Roman"/>
          <w:b/>
          <w:sz w:val="28"/>
          <w:szCs w:val="28"/>
          <w:u w:val="single"/>
        </w:rPr>
        <w:t>6.</w:t>
      </w:r>
      <w:r w:rsidR="002A3A53" w:rsidRPr="00451BBB">
        <w:rPr>
          <w:rFonts w:ascii="Times New Roman" w:hAnsi="Times New Roman" w:cs="Times New Roman"/>
          <w:b/>
          <w:sz w:val="28"/>
          <w:szCs w:val="28"/>
          <w:u w:val="single"/>
        </w:rPr>
        <w:t>KEY</w:t>
      </w:r>
      <w:proofErr w:type="gramEnd"/>
      <w:r w:rsidR="002A3A53" w:rsidRPr="00451BBB">
        <w:rPr>
          <w:rFonts w:ascii="Times New Roman" w:hAnsi="Times New Roman" w:cs="Times New Roman"/>
          <w:b/>
          <w:sz w:val="28"/>
          <w:szCs w:val="28"/>
          <w:u w:val="single"/>
        </w:rPr>
        <w:t xml:space="preserve"> ACHIEVEMENTS</w:t>
      </w:r>
      <w:r>
        <w:rPr>
          <w:rFonts w:ascii="Times New Roman" w:hAnsi="Times New Roman" w:cs="Times New Roman"/>
          <w:b/>
          <w:sz w:val="28"/>
          <w:szCs w:val="28"/>
          <w:u w:val="single"/>
        </w:rPr>
        <w:t>:</w:t>
      </w:r>
    </w:p>
    <w:p w:rsidR="002A3A53" w:rsidRPr="009864DB" w:rsidRDefault="009864DB" w:rsidP="00451BBB">
      <w:pPr>
        <w:pStyle w:val="Heading3"/>
        <w:rPr>
          <w:sz w:val="28"/>
          <w:szCs w:val="28"/>
          <w:u w:val="single"/>
        </w:rPr>
      </w:pPr>
      <w:proofErr w:type="spellStart"/>
      <w:proofErr w:type="gramStart"/>
      <w:r w:rsidRPr="009864DB">
        <w:rPr>
          <w:sz w:val="28"/>
          <w:szCs w:val="28"/>
          <w:u w:val="single"/>
        </w:rPr>
        <w:t>i.</w:t>
      </w:r>
      <w:r w:rsidR="002A3A53" w:rsidRPr="009864DB">
        <w:rPr>
          <w:sz w:val="28"/>
          <w:szCs w:val="28"/>
          <w:u w:val="single"/>
        </w:rPr>
        <w:t>Technical</w:t>
      </w:r>
      <w:proofErr w:type="spellEnd"/>
      <w:proofErr w:type="gramEnd"/>
      <w:r w:rsidR="002A3A53" w:rsidRPr="009864DB">
        <w:rPr>
          <w:sz w:val="28"/>
          <w:szCs w:val="28"/>
          <w:u w:val="single"/>
        </w:rPr>
        <w:t xml:space="preserve"> Accomplishments</w:t>
      </w:r>
    </w:p>
    <w:p w:rsidR="002A3A53" w:rsidRPr="00451BBB" w:rsidRDefault="002A3A53" w:rsidP="00451BBB">
      <w:pPr>
        <w:pStyle w:val="NormalWeb"/>
        <w:numPr>
          <w:ilvl w:val="0"/>
          <w:numId w:val="6"/>
        </w:numPr>
        <w:jc w:val="both"/>
        <w:rPr>
          <w:sz w:val="28"/>
          <w:szCs w:val="28"/>
        </w:rPr>
      </w:pPr>
      <w:r w:rsidRPr="00451BBB">
        <w:rPr>
          <w:rStyle w:val="citation-453"/>
          <w:b/>
          <w:bCs/>
          <w:sz w:val="28"/>
          <w:szCs w:val="28"/>
        </w:rPr>
        <w:t>Dynamic Content Mastery:</w:t>
      </w:r>
      <w:r w:rsidRPr="00451BBB">
        <w:rPr>
          <w:rStyle w:val="citation-453"/>
          <w:sz w:val="28"/>
          <w:szCs w:val="28"/>
        </w:rPr>
        <w:t xml:space="preserve"> Successfully implemented Selenium-driven automation to navigate and extract data from complex, JavaScript-heavy web environments like </w:t>
      </w:r>
      <w:proofErr w:type="spellStart"/>
      <w:r w:rsidRPr="00451BBB">
        <w:rPr>
          <w:rStyle w:val="citation-453"/>
          <w:sz w:val="28"/>
          <w:szCs w:val="28"/>
        </w:rPr>
        <w:t>CoinMarketCap</w:t>
      </w:r>
      <w:proofErr w:type="spellEnd"/>
      <w:r w:rsidRPr="00451BBB">
        <w:rPr>
          <w:sz w:val="28"/>
          <w:szCs w:val="28"/>
        </w:rPr>
        <w:t>.</w:t>
      </w:r>
    </w:p>
    <w:p w:rsidR="002A3A53" w:rsidRPr="00451BBB" w:rsidRDefault="002A3A53" w:rsidP="00451BBB">
      <w:pPr>
        <w:pStyle w:val="NormalWeb"/>
        <w:numPr>
          <w:ilvl w:val="0"/>
          <w:numId w:val="6"/>
        </w:numPr>
        <w:jc w:val="both"/>
        <w:rPr>
          <w:sz w:val="28"/>
          <w:szCs w:val="28"/>
        </w:rPr>
      </w:pPr>
      <w:r w:rsidRPr="00451BBB">
        <w:rPr>
          <w:rStyle w:val="citation-452"/>
          <w:b/>
          <w:bCs/>
          <w:sz w:val="28"/>
          <w:szCs w:val="28"/>
        </w:rPr>
        <w:t>Automated Driver Management:</w:t>
      </w:r>
      <w:r w:rsidRPr="00451BBB">
        <w:rPr>
          <w:rStyle w:val="citation-452"/>
          <w:sz w:val="28"/>
          <w:szCs w:val="28"/>
        </w:rPr>
        <w:t xml:space="preserve"> Integrated </w:t>
      </w:r>
      <w:proofErr w:type="spellStart"/>
      <w:r w:rsidRPr="00451BBB">
        <w:rPr>
          <w:rStyle w:val="citation-452"/>
          <w:sz w:val="28"/>
          <w:szCs w:val="28"/>
        </w:rPr>
        <w:t>webdriver_manager</w:t>
      </w:r>
      <w:proofErr w:type="spellEnd"/>
      <w:r w:rsidRPr="00451BBB">
        <w:rPr>
          <w:rStyle w:val="citation-452"/>
          <w:sz w:val="28"/>
          <w:szCs w:val="28"/>
        </w:rPr>
        <w:t xml:space="preserve"> to automatically handle </w:t>
      </w:r>
      <w:proofErr w:type="spellStart"/>
      <w:r w:rsidRPr="00451BBB">
        <w:rPr>
          <w:rStyle w:val="citation-452"/>
          <w:sz w:val="28"/>
          <w:szCs w:val="28"/>
        </w:rPr>
        <w:t>ChromeDriver</w:t>
      </w:r>
      <w:proofErr w:type="spellEnd"/>
      <w:r w:rsidRPr="00451BBB">
        <w:rPr>
          <w:rStyle w:val="citation-452"/>
          <w:sz w:val="28"/>
          <w:szCs w:val="28"/>
        </w:rPr>
        <w:t xml:space="preserve"> configurations, ensuring seamless cross-environment compatibility</w:t>
      </w:r>
      <w:r w:rsidRPr="00451BBB">
        <w:rPr>
          <w:sz w:val="28"/>
          <w:szCs w:val="28"/>
        </w:rPr>
        <w:t>.</w:t>
      </w:r>
    </w:p>
    <w:p w:rsidR="002A3A53" w:rsidRPr="00451BBB" w:rsidRDefault="002A3A53" w:rsidP="00451BBB">
      <w:pPr>
        <w:pStyle w:val="NormalWeb"/>
        <w:numPr>
          <w:ilvl w:val="0"/>
          <w:numId w:val="6"/>
        </w:numPr>
        <w:jc w:val="both"/>
        <w:rPr>
          <w:sz w:val="28"/>
          <w:szCs w:val="28"/>
        </w:rPr>
      </w:pPr>
      <w:r w:rsidRPr="00451BBB">
        <w:rPr>
          <w:rStyle w:val="citation-451"/>
          <w:b/>
          <w:bCs/>
          <w:sz w:val="28"/>
          <w:szCs w:val="28"/>
        </w:rPr>
        <w:t>Historical Data Architecture:</w:t>
      </w:r>
      <w:r w:rsidRPr="00451BBB">
        <w:rPr>
          <w:rStyle w:val="citation-451"/>
          <w:sz w:val="28"/>
          <w:szCs w:val="28"/>
        </w:rPr>
        <w:t xml:space="preserve"> Developed a logging system that appends </w:t>
      </w:r>
      <w:proofErr w:type="spellStart"/>
      <w:r w:rsidRPr="00451BBB">
        <w:rPr>
          <w:rStyle w:val="citation-451"/>
          <w:sz w:val="28"/>
          <w:szCs w:val="28"/>
        </w:rPr>
        <w:t>timestamped</w:t>
      </w:r>
      <w:proofErr w:type="spellEnd"/>
      <w:r w:rsidRPr="00451BBB">
        <w:rPr>
          <w:rStyle w:val="citation-451"/>
          <w:sz w:val="28"/>
          <w:szCs w:val="28"/>
        </w:rPr>
        <w:t xml:space="preserve"> entries to CSV files, creating a persistent database for longitudinal trend analysis</w:t>
      </w:r>
      <w:r w:rsidR="00451BBB" w:rsidRPr="00451BBB">
        <w:rPr>
          <w:sz w:val="28"/>
          <w:szCs w:val="28"/>
        </w:rPr>
        <w:t>.</w:t>
      </w:r>
    </w:p>
    <w:p w:rsidR="002A3A53" w:rsidRPr="00451BBB" w:rsidRDefault="002A3A53" w:rsidP="00451BBB">
      <w:pPr>
        <w:pStyle w:val="NormalWeb"/>
        <w:numPr>
          <w:ilvl w:val="0"/>
          <w:numId w:val="6"/>
        </w:numPr>
        <w:jc w:val="both"/>
        <w:rPr>
          <w:sz w:val="28"/>
          <w:szCs w:val="28"/>
        </w:rPr>
      </w:pPr>
      <w:r w:rsidRPr="00451BBB">
        <w:rPr>
          <w:rStyle w:val="citation-450"/>
          <w:b/>
          <w:bCs/>
          <w:sz w:val="28"/>
          <w:szCs w:val="28"/>
        </w:rPr>
        <w:t>Silent Execution:</w:t>
      </w:r>
      <w:r w:rsidRPr="00451BBB">
        <w:rPr>
          <w:rStyle w:val="citation-450"/>
          <w:sz w:val="28"/>
          <w:szCs w:val="28"/>
        </w:rPr>
        <w:t xml:space="preserve"> Engineered a "Headless Mode" feature that allows the scraper to perform tasks in the background without user interruption or visible browser windows</w:t>
      </w:r>
      <w:r w:rsidRPr="00451BBB">
        <w:rPr>
          <w:sz w:val="28"/>
          <w:szCs w:val="28"/>
        </w:rPr>
        <w:t>.</w:t>
      </w:r>
    </w:p>
    <w:p w:rsidR="002A3A53" w:rsidRPr="00451BBB" w:rsidRDefault="009864DB" w:rsidP="00451BBB">
      <w:pPr>
        <w:pStyle w:val="Heading3"/>
        <w:rPr>
          <w:sz w:val="28"/>
          <w:szCs w:val="28"/>
          <w:u w:val="single"/>
        </w:rPr>
      </w:pPr>
      <w:proofErr w:type="spellStart"/>
      <w:proofErr w:type="gramStart"/>
      <w:r>
        <w:rPr>
          <w:sz w:val="28"/>
          <w:szCs w:val="28"/>
          <w:u w:val="single"/>
        </w:rPr>
        <w:t>ii.</w:t>
      </w:r>
      <w:r w:rsidR="002A3A53" w:rsidRPr="00451BBB">
        <w:rPr>
          <w:sz w:val="28"/>
          <w:szCs w:val="28"/>
          <w:u w:val="single"/>
        </w:rPr>
        <w:t>Process</w:t>
      </w:r>
      <w:proofErr w:type="spellEnd"/>
      <w:proofErr w:type="gramEnd"/>
      <w:r w:rsidR="002A3A53" w:rsidRPr="00451BBB">
        <w:rPr>
          <w:sz w:val="28"/>
          <w:szCs w:val="28"/>
          <w:u w:val="single"/>
        </w:rPr>
        <w:t xml:space="preserve"> Automation Benefits</w:t>
      </w:r>
    </w:p>
    <w:p w:rsidR="002A3A53" w:rsidRPr="009864DB" w:rsidRDefault="002A3A53" w:rsidP="009864DB">
      <w:pPr>
        <w:pStyle w:val="NormalWeb"/>
        <w:numPr>
          <w:ilvl w:val="0"/>
          <w:numId w:val="7"/>
        </w:numPr>
        <w:jc w:val="both"/>
        <w:rPr>
          <w:sz w:val="28"/>
          <w:szCs w:val="28"/>
        </w:rPr>
      </w:pPr>
      <w:r w:rsidRPr="009864DB">
        <w:rPr>
          <w:rStyle w:val="citation-449"/>
          <w:b/>
          <w:bCs/>
          <w:sz w:val="28"/>
          <w:szCs w:val="28"/>
        </w:rPr>
        <w:t>Real-Time Efficiency:</w:t>
      </w:r>
      <w:r w:rsidRPr="009864DB">
        <w:rPr>
          <w:rStyle w:val="citation-449"/>
          <w:sz w:val="28"/>
          <w:szCs w:val="28"/>
        </w:rPr>
        <w:t xml:space="preserve"> Replaces manual market monitoring with a systematic, high-speed extraction process</w:t>
      </w:r>
      <w:r w:rsidRPr="009864DB">
        <w:rPr>
          <w:sz w:val="28"/>
          <w:szCs w:val="28"/>
        </w:rPr>
        <w:t>.</w:t>
      </w:r>
    </w:p>
    <w:p w:rsidR="002A3A53" w:rsidRPr="009864DB" w:rsidRDefault="002A3A53" w:rsidP="009864DB">
      <w:pPr>
        <w:pStyle w:val="NormalWeb"/>
        <w:numPr>
          <w:ilvl w:val="0"/>
          <w:numId w:val="7"/>
        </w:numPr>
        <w:jc w:val="both"/>
        <w:rPr>
          <w:sz w:val="28"/>
          <w:szCs w:val="28"/>
        </w:rPr>
      </w:pPr>
      <w:r w:rsidRPr="009864DB">
        <w:rPr>
          <w:rStyle w:val="citation-448"/>
          <w:b/>
          <w:bCs/>
          <w:sz w:val="28"/>
          <w:szCs w:val="28"/>
        </w:rPr>
        <w:lastRenderedPageBreak/>
        <w:t>Data Consistency:</w:t>
      </w:r>
      <w:r w:rsidRPr="009864DB">
        <w:rPr>
          <w:rStyle w:val="citation-448"/>
          <w:sz w:val="28"/>
          <w:szCs w:val="28"/>
        </w:rPr>
        <w:t xml:space="preserve"> Standardizes the collection of essential metrics (price, change, and cap) to eliminate human error in recording financial data</w:t>
      </w:r>
      <w:r w:rsidRPr="009864DB">
        <w:rPr>
          <w:sz w:val="28"/>
          <w:szCs w:val="28"/>
        </w:rPr>
        <w:t>.</w:t>
      </w:r>
    </w:p>
    <w:p w:rsidR="002A3A53" w:rsidRPr="009864DB" w:rsidRDefault="002A3A53" w:rsidP="009864DB">
      <w:pPr>
        <w:pStyle w:val="NormalWeb"/>
        <w:numPr>
          <w:ilvl w:val="0"/>
          <w:numId w:val="7"/>
        </w:numPr>
        <w:jc w:val="both"/>
        <w:rPr>
          <w:sz w:val="28"/>
          <w:szCs w:val="28"/>
        </w:rPr>
      </w:pPr>
      <w:r w:rsidRPr="009864DB">
        <w:rPr>
          <w:rStyle w:val="citation-447"/>
          <w:b/>
          <w:bCs/>
          <w:sz w:val="28"/>
          <w:szCs w:val="28"/>
        </w:rPr>
        <w:t>Continuous Readiness:</w:t>
      </w:r>
      <w:r w:rsidRPr="009864DB">
        <w:rPr>
          <w:rStyle w:val="citation-447"/>
          <w:sz w:val="28"/>
          <w:szCs w:val="28"/>
        </w:rPr>
        <w:t xml:space="preserve"> Produces "Dashboard Ready" datasets that can be immediately linked to professional analytics tools like Power BI or Tableau</w:t>
      </w:r>
      <w:r w:rsidRPr="009864DB">
        <w:rPr>
          <w:sz w:val="28"/>
          <w:szCs w:val="28"/>
        </w:rPr>
        <w:t>.</w:t>
      </w:r>
    </w:p>
    <w:p w:rsidR="002A3A53" w:rsidRPr="009864DB" w:rsidRDefault="009864DB" w:rsidP="002A3A53">
      <w:pPr>
        <w:pStyle w:val="Heading3"/>
        <w:rPr>
          <w:sz w:val="28"/>
          <w:szCs w:val="28"/>
          <w:u w:val="single"/>
        </w:rPr>
      </w:pPr>
      <w:proofErr w:type="gramStart"/>
      <w:r>
        <w:rPr>
          <w:sz w:val="28"/>
          <w:szCs w:val="28"/>
          <w:u w:val="single"/>
        </w:rPr>
        <w:t>7.</w:t>
      </w:r>
      <w:r w:rsidR="002A3A53" w:rsidRPr="009864DB">
        <w:rPr>
          <w:sz w:val="28"/>
          <w:szCs w:val="28"/>
          <w:u w:val="single"/>
        </w:rPr>
        <w:t>LIMITATIONS</w:t>
      </w:r>
      <w:proofErr w:type="gramEnd"/>
      <w:r w:rsidR="002A3A53" w:rsidRPr="009864DB">
        <w:rPr>
          <w:sz w:val="28"/>
          <w:szCs w:val="28"/>
          <w:u w:val="single"/>
        </w:rPr>
        <w:t xml:space="preserve"> AND CONSTRAINTS</w:t>
      </w:r>
      <w:r>
        <w:rPr>
          <w:sz w:val="28"/>
          <w:szCs w:val="28"/>
          <w:u w:val="single"/>
        </w:rPr>
        <w:t>:</w:t>
      </w:r>
    </w:p>
    <w:p w:rsidR="002A3A53" w:rsidRPr="009864DB" w:rsidRDefault="009864DB" w:rsidP="009864DB">
      <w:pPr>
        <w:pStyle w:val="Heading3"/>
        <w:rPr>
          <w:u w:val="single"/>
        </w:rPr>
      </w:pPr>
      <w:proofErr w:type="spellStart"/>
      <w:proofErr w:type="gramStart"/>
      <w:r>
        <w:rPr>
          <w:u w:val="single"/>
        </w:rPr>
        <w:t>i.</w:t>
      </w:r>
      <w:r w:rsidR="002A3A53" w:rsidRPr="009864DB">
        <w:rPr>
          <w:u w:val="single"/>
        </w:rPr>
        <w:t>Current</w:t>
      </w:r>
      <w:proofErr w:type="spellEnd"/>
      <w:proofErr w:type="gramEnd"/>
      <w:r w:rsidR="002A3A53" w:rsidRPr="009864DB">
        <w:rPr>
          <w:u w:val="single"/>
        </w:rPr>
        <w:t xml:space="preserve"> Limitations</w:t>
      </w:r>
    </w:p>
    <w:p w:rsidR="002A3A53" w:rsidRPr="009864DB" w:rsidRDefault="002A3A53" w:rsidP="009864DB">
      <w:pPr>
        <w:pStyle w:val="NormalWeb"/>
        <w:numPr>
          <w:ilvl w:val="0"/>
          <w:numId w:val="9"/>
        </w:numPr>
        <w:jc w:val="both"/>
        <w:rPr>
          <w:sz w:val="28"/>
          <w:szCs w:val="28"/>
        </w:rPr>
      </w:pPr>
      <w:r w:rsidRPr="009864DB">
        <w:rPr>
          <w:rStyle w:val="citation-446"/>
          <w:rFonts w:eastAsiaTheme="majorEastAsia"/>
          <w:b/>
          <w:bCs/>
          <w:sz w:val="28"/>
          <w:szCs w:val="28"/>
        </w:rPr>
        <w:t>Single Platform Reliance:</w:t>
      </w:r>
      <w:r w:rsidRPr="009864DB">
        <w:rPr>
          <w:rStyle w:val="citation-446"/>
          <w:rFonts w:eastAsiaTheme="majorEastAsia"/>
          <w:sz w:val="28"/>
          <w:szCs w:val="28"/>
        </w:rPr>
        <w:t xml:space="preserve"> Currently configured to scrape data exclusively from </w:t>
      </w:r>
      <w:proofErr w:type="spellStart"/>
      <w:r w:rsidRPr="009864DB">
        <w:rPr>
          <w:rStyle w:val="citation-446"/>
          <w:rFonts w:eastAsiaTheme="majorEastAsia"/>
          <w:sz w:val="28"/>
          <w:szCs w:val="28"/>
        </w:rPr>
        <w:t>CoinMarketCap</w:t>
      </w:r>
      <w:proofErr w:type="spellEnd"/>
      <w:r w:rsidRPr="009864DB">
        <w:rPr>
          <w:sz w:val="28"/>
          <w:szCs w:val="28"/>
        </w:rPr>
        <w:t>.</w:t>
      </w:r>
    </w:p>
    <w:p w:rsidR="002A3A53" w:rsidRPr="009864DB" w:rsidRDefault="002A3A53" w:rsidP="009864DB">
      <w:pPr>
        <w:pStyle w:val="NormalWeb"/>
        <w:numPr>
          <w:ilvl w:val="0"/>
          <w:numId w:val="9"/>
        </w:numPr>
        <w:jc w:val="both"/>
        <w:rPr>
          <w:sz w:val="28"/>
          <w:szCs w:val="28"/>
        </w:rPr>
      </w:pPr>
      <w:r w:rsidRPr="009864DB">
        <w:rPr>
          <w:rStyle w:val="citation-445"/>
          <w:b/>
          <w:bCs/>
          <w:sz w:val="28"/>
          <w:szCs w:val="28"/>
        </w:rPr>
        <w:t>Static Filtering:</w:t>
      </w:r>
      <w:r w:rsidRPr="009864DB">
        <w:rPr>
          <w:rStyle w:val="citation-445"/>
          <w:sz w:val="28"/>
          <w:szCs w:val="28"/>
        </w:rPr>
        <w:t xml:space="preserve"> While custom conditions are supported, complex multi-factor filtering remains an optional, manual configuration</w:t>
      </w:r>
      <w:r w:rsidRPr="009864DB">
        <w:rPr>
          <w:sz w:val="28"/>
          <w:szCs w:val="28"/>
        </w:rPr>
        <w:t>.</w:t>
      </w:r>
    </w:p>
    <w:p w:rsidR="002A3A53" w:rsidRPr="009864DB" w:rsidRDefault="002A3A53" w:rsidP="009864DB">
      <w:pPr>
        <w:pStyle w:val="NormalWeb"/>
        <w:numPr>
          <w:ilvl w:val="0"/>
          <w:numId w:val="9"/>
        </w:numPr>
        <w:jc w:val="both"/>
        <w:rPr>
          <w:sz w:val="28"/>
          <w:szCs w:val="28"/>
        </w:rPr>
      </w:pPr>
      <w:r w:rsidRPr="009864DB">
        <w:rPr>
          <w:rStyle w:val="citation-444"/>
          <w:b/>
          <w:bCs/>
          <w:sz w:val="28"/>
          <w:szCs w:val="28"/>
        </w:rPr>
        <w:t>Local Processing:</w:t>
      </w:r>
      <w:r w:rsidRPr="009864DB">
        <w:rPr>
          <w:rStyle w:val="citation-444"/>
          <w:sz w:val="28"/>
          <w:szCs w:val="28"/>
        </w:rPr>
        <w:t xml:space="preserve"> The system is dependent on local Python environment execution rather than a cloud-hosted 24/7 service</w:t>
      </w:r>
      <w:r w:rsidRPr="009864DB">
        <w:rPr>
          <w:sz w:val="28"/>
          <w:szCs w:val="28"/>
        </w:rPr>
        <w:t>.</w:t>
      </w:r>
    </w:p>
    <w:p w:rsidR="002A3A53" w:rsidRPr="009864DB" w:rsidRDefault="009864DB" w:rsidP="009864DB">
      <w:pPr>
        <w:pStyle w:val="Heading3"/>
        <w:rPr>
          <w:sz w:val="28"/>
          <w:szCs w:val="28"/>
          <w:u w:val="single"/>
        </w:rPr>
      </w:pPr>
      <w:proofErr w:type="spellStart"/>
      <w:proofErr w:type="gramStart"/>
      <w:r>
        <w:rPr>
          <w:sz w:val="28"/>
          <w:szCs w:val="28"/>
          <w:u w:val="single"/>
        </w:rPr>
        <w:t>ii.</w:t>
      </w:r>
      <w:r w:rsidR="002A3A53" w:rsidRPr="009864DB">
        <w:rPr>
          <w:sz w:val="28"/>
          <w:szCs w:val="28"/>
          <w:u w:val="single"/>
        </w:rPr>
        <w:t>Resource</w:t>
      </w:r>
      <w:proofErr w:type="spellEnd"/>
      <w:proofErr w:type="gramEnd"/>
      <w:r w:rsidR="002A3A53" w:rsidRPr="009864DB">
        <w:rPr>
          <w:sz w:val="28"/>
          <w:szCs w:val="28"/>
          <w:u w:val="single"/>
        </w:rPr>
        <w:t xml:space="preserve"> Constraints</w:t>
      </w:r>
    </w:p>
    <w:p w:rsidR="002A3A53" w:rsidRPr="009864DB" w:rsidRDefault="002A3A53" w:rsidP="009864DB">
      <w:pPr>
        <w:pStyle w:val="NormalWeb"/>
        <w:numPr>
          <w:ilvl w:val="0"/>
          <w:numId w:val="10"/>
        </w:numPr>
        <w:jc w:val="both"/>
        <w:rPr>
          <w:sz w:val="28"/>
          <w:szCs w:val="28"/>
        </w:rPr>
      </w:pPr>
      <w:r w:rsidRPr="009864DB">
        <w:rPr>
          <w:rStyle w:val="citation-443"/>
          <w:b/>
          <w:bCs/>
          <w:sz w:val="28"/>
          <w:szCs w:val="28"/>
        </w:rPr>
        <w:t>Browser Dependency:</w:t>
      </w:r>
      <w:r w:rsidRPr="009864DB">
        <w:rPr>
          <w:rStyle w:val="citation-443"/>
          <w:sz w:val="28"/>
          <w:szCs w:val="28"/>
        </w:rPr>
        <w:t xml:space="preserve"> Requires Google Chrome and </w:t>
      </w:r>
      <w:proofErr w:type="spellStart"/>
      <w:r w:rsidRPr="009864DB">
        <w:rPr>
          <w:rStyle w:val="citation-443"/>
          <w:sz w:val="28"/>
          <w:szCs w:val="28"/>
        </w:rPr>
        <w:t>ChromeDriver</w:t>
      </w:r>
      <w:proofErr w:type="spellEnd"/>
      <w:r w:rsidRPr="009864DB">
        <w:rPr>
          <w:rStyle w:val="citation-443"/>
          <w:sz w:val="28"/>
          <w:szCs w:val="28"/>
        </w:rPr>
        <w:t xml:space="preserve"> for successful automation</w:t>
      </w:r>
      <w:r w:rsidRPr="009864DB">
        <w:rPr>
          <w:sz w:val="28"/>
          <w:szCs w:val="28"/>
        </w:rPr>
        <w:t>.</w:t>
      </w:r>
    </w:p>
    <w:p w:rsidR="009864DB" w:rsidRPr="009864DB" w:rsidRDefault="002A3A53" w:rsidP="009864DB">
      <w:pPr>
        <w:pStyle w:val="NormalWeb"/>
        <w:numPr>
          <w:ilvl w:val="0"/>
          <w:numId w:val="10"/>
        </w:numPr>
        <w:jc w:val="both"/>
        <w:rPr>
          <w:sz w:val="28"/>
          <w:szCs w:val="28"/>
        </w:rPr>
      </w:pPr>
      <w:r w:rsidRPr="009864DB">
        <w:rPr>
          <w:rStyle w:val="citation-442"/>
          <w:b/>
          <w:bCs/>
          <w:sz w:val="28"/>
          <w:szCs w:val="28"/>
        </w:rPr>
        <w:t>Server Load Sensitivity:</w:t>
      </w:r>
      <w:r w:rsidRPr="009864DB">
        <w:rPr>
          <w:rStyle w:val="citation-442"/>
          <w:sz w:val="28"/>
          <w:szCs w:val="28"/>
        </w:rPr>
        <w:t xml:space="preserve"> Performance is subject to the target website’s response times and JavaScript execution speeds</w:t>
      </w:r>
      <w:r w:rsidRPr="009864DB">
        <w:rPr>
          <w:sz w:val="28"/>
          <w:szCs w:val="28"/>
        </w:rPr>
        <w:t>.</w:t>
      </w:r>
    </w:p>
    <w:p w:rsidR="002A3A53" w:rsidRPr="009864DB" w:rsidRDefault="002A3A53" w:rsidP="009864DB">
      <w:pPr>
        <w:pStyle w:val="NormalWeb"/>
        <w:numPr>
          <w:ilvl w:val="0"/>
          <w:numId w:val="10"/>
        </w:numPr>
        <w:jc w:val="both"/>
        <w:rPr>
          <w:sz w:val="28"/>
          <w:szCs w:val="28"/>
        </w:rPr>
      </w:pPr>
      <w:r w:rsidRPr="009864DB">
        <w:rPr>
          <w:rStyle w:val="citation-441"/>
          <w:b/>
          <w:bCs/>
          <w:sz w:val="28"/>
          <w:szCs w:val="28"/>
        </w:rPr>
        <w:t>Storage Method:</w:t>
      </w:r>
      <w:r w:rsidRPr="009864DB">
        <w:rPr>
          <w:rStyle w:val="citation-441"/>
          <w:sz w:val="28"/>
          <w:szCs w:val="28"/>
        </w:rPr>
        <w:t xml:space="preserve"> Data is currently limited to local CSV file storage rather than a cloud-based relational database</w:t>
      </w:r>
      <w:r w:rsidRPr="009864DB">
        <w:rPr>
          <w:sz w:val="28"/>
          <w:szCs w:val="28"/>
        </w:rPr>
        <w:t>.</w:t>
      </w:r>
    </w:p>
    <w:p w:rsidR="009864DB" w:rsidRPr="009864DB" w:rsidRDefault="009864DB" w:rsidP="009864DB">
      <w:pPr>
        <w:pStyle w:val="NormalWeb"/>
        <w:ind w:left="720"/>
        <w:jc w:val="both"/>
        <w:rPr>
          <w:sz w:val="28"/>
          <w:szCs w:val="28"/>
          <w:u w:val="single"/>
        </w:rPr>
      </w:pPr>
    </w:p>
    <w:p w:rsidR="002A3A53" w:rsidRPr="009864DB" w:rsidRDefault="009864DB" w:rsidP="002A3A53">
      <w:pPr>
        <w:pStyle w:val="Heading3"/>
        <w:rPr>
          <w:sz w:val="28"/>
          <w:szCs w:val="28"/>
          <w:u w:val="single"/>
        </w:rPr>
      </w:pPr>
      <w:r>
        <w:rPr>
          <w:sz w:val="28"/>
          <w:szCs w:val="28"/>
          <w:u w:val="single"/>
        </w:rPr>
        <w:t>8</w:t>
      </w:r>
      <w:r w:rsidR="002A3A53" w:rsidRPr="009864DB">
        <w:rPr>
          <w:sz w:val="28"/>
          <w:szCs w:val="28"/>
          <w:u w:val="single"/>
        </w:rPr>
        <w:t>. PROJECT IMPACT AND VALUE</w:t>
      </w:r>
    </w:p>
    <w:p w:rsidR="002A3A53" w:rsidRPr="009864DB" w:rsidRDefault="009864DB" w:rsidP="009864DB">
      <w:pPr>
        <w:pStyle w:val="Heading3"/>
        <w:rPr>
          <w:sz w:val="28"/>
          <w:szCs w:val="28"/>
          <w:u w:val="single"/>
        </w:rPr>
      </w:pPr>
      <w:proofErr w:type="spellStart"/>
      <w:proofErr w:type="gramStart"/>
      <w:r>
        <w:rPr>
          <w:sz w:val="28"/>
          <w:szCs w:val="28"/>
          <w:u w:val="single"/>
        </w:rPr>
        <w:t>i.</w:t>
      </w:r>
      <w:r w:rsidR="002A3A53" w:rsidRPr="009864DB">
        <w:rPr>
          <w:sz w:val="28"/>
          <w:szCs w:val="28"/>
          <w:u w:val="single"/>
        </w:rPr>
        <w:t>Immediate</w:t>
      </w:r>
      <w:proofErr w:type="spellEnd"/>
      <w:proofErr w:type="gramEnd"/>
      <w:r w:rsidR="002A3A53" w:rsidRPr="009864DB">
        <w:rPr>
          <w:sz w:val="28"/>
          <w:szCs w:val="28"/>
          <w:u w:val="single"/>
        </w:rPr>
        <w:t xml:space="preserve"> Benefits</w:t>
      </w:r>
    </w:p>
    <w:p w:rsidR="002A3A53" w:rsidRPr="009864DB" w:rsidRDefault="002A3A53" w:rsidP="009864DB">
      <w:pPr>
        <w:pStyle w:val="NormalWeb"/>
        <w:numPr>
          <w:ilvl w:val="0"/>
          <w:numId w:val="12"/>
        </w:numPr>
        <w:jc w:val="both"/>
        <w:rPr>
          <w:sz w:val="28"/>
          <w:szCs w:val="28"/>
        </w:rPr>
      </w:pPr>
      <w:r w:rsidRPr="009864DB">
        <w:rPr>
          <w:rStyle w:val="citation-440"/>
          <w:b/>
          <w:bCs/>
          <w:sz w:val="28"/>
          <w:szCs w:val="28"/>
        </w:rPr>
        <w:t>Enhanced Monitoring:</w:t>
      </w:r>
      <w:r w:rsidRPr="009864DB">
        <w:rPr>
          <w:rStyle w:val="citation-440"/>
          <w:sz w:val="28"/>
          <w:szCs w:val="28"/>
        </w:rPr>
        <w:t xml:space="preserve"> Provides investors and analysts with a reliable, automated view of live market fluctuations</w:t>
      </w:r>
      <w:r w:rsidRPr="009864DB">
        <w:rPr>
          <w:sz w:val="28"/>
          <w:szCs w:val="28"/>
        </w:rPr>
        <w:t>.</w:t>
      </w:r>
    </w:p>
    <w:p w:rsidR="002A3A53" w:rsidRPr="009864DB" w:rsidRDefault="002A3A53" w:rsidP="009864DB">
      <w:pPr>
        <w:pStyle w:val="NormalWeb"/>
        <w:numPr>
          <w:ilvl w:val="0"/>
          <w:numId w:val="12"/>
        </w:numPr>
        <w:jc w:val="both"/>
        <w:rPr>
          <w:sz w:val="28"/>
          <w:szCs w:val="28"/>
        </w:rPr>
      </w:pPr>
      <w:r w:rsidRPr="009864DB">
        <w:rPr>
          <w:rStyle w:val="citation-439"/>
          <w:b/>
          <w:bCs/>
          <w:sz w:val="28"/>
          <w:szCs w:val="28"/>
        </w:rPr>
        <w:t>Actionable Data:</w:t>
      </w:r>
      <w:r w:rsidRPr="009864DB">
        <w:rPr>
          <w:rStyle w:val="citation-439"/>
          <w:sz w:val="28"/>
          <w:szCs w:val="28"/>
        </w:rPr>
        <w:t xml:space="preserve"> Delivers structured metrics that facilitate rapid investment decision-making through price threshold alerts</w:t>
      </w:r>
      <w:r w:rsidRPr="009864DB">
        <w:rPr>
          <w:sz w:val="28"/>
          <w:szCs w:val="28"/>
        </w:rPr>
        <w:t>.</w:t>
      </w:r>
    </w:p>
    <w:p w:rsidR="002A3A53" w:rsidRPr="009864DB" w:rsidRDefault="002A3A53" w:rsidP="009864DB">
      <w:pPr>
        <w:pStyle w:val="NormalWeb"/>
        <w:numPr>
          <w:ilvl w:val="0"/>
          <w:numId w:val="12"/>
        </w:numPr>
        <w:jc w:val="both"/>
        <w:rPr>
          <w:sz w:val="28"/>
          <w:szCs w:val="28"/>
        </w:rPr>
      </w:pPr>
      <w:r w:rsidRPr="009864DB">
        <w:rPr>
          <w:rStyle w:val="citation-438"/>
          <w:b/>
          <w:bCs/>
          <w:sz w:val="28"/>
          <w:szCs w:val="28"/>
        </w:rPr>
        <w:t>Portfolio Oversight:</w:t>
      </w:r>
      <w:r w:rsidRPr="009864DB">
        <w:rPr>
          <w:rStyle w:val="citation-438"/>
          <w:sz w:val="28"/>
          <w:szCs w:val="28"/>
        </w:rPr>
        <w:t xml:space="preserve"> Enables users to track the specific performance of key coins in their </w:t>
      </w:r>
      <w:proofErr w:type="spellStart"/>
      <w:r w:rsidRPr="009864DB">
        <w:rPr>
          <w:rStyle w:val="citation-438"/>
          <w:sz w:val="28"/>
          <w:szCs w:val="28"/>
        </w:rPr>
        <w:t>watchlist</w:t>
      </w:r>
      <w:proofErr w:type="spellEnd"/>
      <w:r w:rsidRPr="009864DB">
        <w:rPr>
          <w:rStyle w:val="citation-438"/>
          <w:sz w:val="28"/>
          <w:szCs w:val="28"/>
        </w:rPr>
        <w:t xml:space="preserve"> with zero manual effort</w:t>
      </w:r>
      <w:r w:rsidRPr="009864DB">
        <w:rPr>
          <w:sz w:val="28"/>
          <w:szCs w:val="28"/>
        </w:rPr>
        <w:t>.</w:t>
      </w:r>
    </w:p>
    <w:p w:rsidR="002A3A53" w:rsidRPr="009864DB" w:rsidRDefault="009864DB" w:rsidP="009864DB">
      <w:pPr>
        <w:pStyle w:val="Heading3"/>
        <w:rPr>
          <w:sz w:val="28"/>
          <w:szCs w:val="28"/>
          <w:u w:val="single"/>
        </w:rPr>
      </w:pPr>
      <w:proofErr w:type="spellStart"/>
      <w:proofErr w:type="gramStart"/>
      <w:r w:rsidRPr="009864DB">
        <w:rPr>
          <w:sz w:val="28"/>
          <w:szCs w:val="28"/>
          <w:u w:val="single"/>
        </w:rPr>
        <w:t>ii.</w:t>
      </w:r>
      <w:r w:rsidR="002A3A53" w:rsidRPr="009864DB">
        <w:rPr>
          <w:sz w:val="28"/>
          <w:szCs w:val="28"/>
          <w:u w:val="single"/>
        </w:rPr>
        <w:t>Long</w:t>
      </w:r>
      <w:proofErr w:type="spellEnd"/>
      <w:r w:rsidR="002A3A53" w:rsidRPr="009864DB">
        <w:rPr>
          <w:sz w:val="28"/>
          <w:szCs w:val="28"/>
          <w:u w:val="single"/>
        </w:rPr>
        <w:t>-Term</w:t>
      </w:r>
      <w:proofErr w:type="gramEnd"/>
      <w:r w:rsidR="002A3A53" w:rsidRPr="009864DB">
        <w:rPr>
          <w:sz w:val="28"/>
          <w:szCs w:val="28"/>
          <w:u w:val="single"/>
        </w:rPr>
        <w:t xml:space="preserve"> Potential</w:t>
      </w:r>
    </w:p>
    <w:p w:rsidR="002A3A53" w:rsidRPr="009864DB" w:rsidRDefault="002A3A53" w:rsidP="009864DB">
      <w:pPr>
        <w:pStyle w:val="NormalWeb"/>
        <w:numPr>
          <w:ilvl w:val="0"/>
          <w:numId w:val="13"/>
        </w:numPr>
        <w:jc w:val="both"/>
        <w:rPr>
          <w:sz w:val="28"/>
          <w:szCs w:val="28"/>
        </w:rPr>
      </w:pPr>
      <w:r w:rsidRPr="009864DB">
        <w:rPr>
          <w:rStyle w:val="citation-437"/>
          <w:b/>
          <w:bCs/>
          <w:sz w:val="28"/>
          <w:szCs w:val="28"/>
        </w:rPr>
        <w:lastRenderedPageBreak/>
        <w:t>Predictive Analytics:</w:t>
      </w:r>
      <w:r w:rsidRPr="009864DB">
        <w:rPr>
          <w:rStyle w:val="citation-437"/>
          <w:sz w:val="28"/>
          <w:szCs w:val="28"/>
        </w:rPr>
        <w:t xml:space="preserve"> The historical logs provide a robust dataset for building future trend forecasting and comparative market models</w:t>
      </w:r>
      <w:r w:rsidRPr="009864DB">
        <w:rPr>
          <w:sz w:val="28"/>
          <w:szCs w:val="28"/>
        </w:rPr>
        <w:t>.</w:t>
      </w:r>
    </w:p>
    <w:p w:rsidR="002A3A53" w:rsidRPr="009864DB" w:rsidRDefault="002A3A53" w:rsidP="009864DB">
      <w:pPr>
        <w:pStyle w:val="NormalWeb"/>
        <w:numPr>
          <w:ilvl w:val="0"/>
          <w:numId w:val="13"/>
        </w:numPr>
        <w:jc w:val="both"/>
        <w:rPr>
          <w:sz w:val="28"/>
          <w:szCs w:val="28"/>
        </w:rPr>
      </w:pPr>
      <w:r w:rsidRPr="009864DB">
        <w:rPr>
          <w:rStyle w:val="citation-436"/>
          <w:b/>
          <w:bCs/>
          <w:sz w:val="28"/>
          <w:szCs w:val="28"/>
        </w:rPr>
        <w:t>Market Intelligence:</w:t>
      </w:r>
      <w:r w:rsidRPr="009864DB">
        <w:rPr>
          <w:rStyle w:val="citation-436"/>
          <w:sz w:val="28"/>
          <w:szCs w:val="28"/>
        </w:rPr>
        <w:t xml:space="preserve"> Serves as a foundation for advanced recruitment or financial analytics platforms through long-term data accumulation</w:t>
      </w:r>
      <w:r w:rsidRPr="009864DB">
        <w:rPr>
          <w:sz w:val="28"/>
          <w:szCs w:val="28"/>
        </w:rPr>
        <w:t>.</w:t>
      </w:r>
    </w:p>
    <w:p w:rsidR="002A3A53" w:rsidRPr="009864DB" w:rsidRDefault="002A3A53" w:rsidP="009864DB">
      <w:pPr>
        <w:pStyle w:val="NormalWeb"/>
        <w:numPr>
          <w:ilvl w:val="0"/>
          <w:numId w:val="13"/>
        </w:numPr>
        <w:jc w:val="both"/>
        <w:rPr>
          <w:sz w:val="28"/>
          <w:szCs w:val="28"/>
        </w:rPr>
      </w:pPr>
      <w:r w:rsidRPr="009864DB">
        <w:rPr>
          <w:rStyle w:val="citation-435"/>
          <w:b/>
          <w:bCs/>
          <w:sz w:val="28"/>
          <w:szCs w:val="28"/>
        </w:rPr>
        <w:t>Scalable Integration:</w:t>
      </w:r>
      <w:r w:rsidRPr="009864DB">
        <w:rPr>
          <w:rStyle w:val="citation-435"/>
          <w:sz w:val="28"/>
          <w:szCs w:val="28"/>
        </w:rPr>
        <w:t xml:space="preserve"> The structured output is designed to be easily scaled into complex, multi-platform financial dashboards</w:t>
      </w:r>
      <w:r w:rsidRPr="009864DB">
        <w:rPr>
          <w:sz w:val="28"/>
          <w:szCs w:val="28"/>
        </w:rPr>
        <w:t>.</w:t>
      </w:r>
    </w:p>
    <w:p w:rsidR="00451BBB" w:rsidRDefault="00451BBB" w:rsidP="00451BBB">
      <w:pPr>
        <w:pStyle w:val="NormalWeb"/>
        <w:ind w:left="360"/>
      </w:pPr>
    </w:p>
    <w:p w:rsidR="002A3A53" w:rsidRPr="009864DB" w:rsidRDefault="009864DB" w:rsidP="00451BBB">
      <w:pPr>
        <w:pStyle w:val="NormalWeb"/>
        <w:rPr>
          <w:b/>
          <w:sz w:val="28"/>
          <w:szCs w:val="28"/>
          <w:u w:val="single"/>
        </w:rPr>
      </w:pPr>
      <w:proofErr w:type="gramStart"/>
      <w:r>
        <w:rPr>
          <w:b/>
          <w:sz w:val="28"/>
          <w:szCs w:val="28"/>
          <w:u w:val="single"/>
        </w:rPr>
        <w:t>9.</w:t>
      </w:r>
      <w:r w:rsidR="00451BBB" w:rsidRPr="009864DB">
        <w:rPr>
          <w:b/>
          <w:sz w:val="28"/>
          <w:szCs w:val="28"/>
          <w:u w:val="single"/>
        </w:rPr>
        <w:t>CONCLUSION</w:t>
      </w:r>
      <w:proofErr w:type="gramEnd"/>
      <w:r w:rsidR="00451BBB" w:rsidRPr="009864DB">
        <w:rPr>
          <w:b/>
          <w:sz w:val="28"/>
          <w:szCs w:val="28"/>
          <w:u w:val="single"/>
        </w:rPr>
        <w:t>:</w:t>
      </w:r>
    </w:p>
    <w:p w:rsidR="00451BBB" w:rsidRPr="009864DB" w:rsidRDefault="00451BBB" w:rsidP="009864DB">
      <w:pPr>
        <w:pStyle w:val="NormalWeb"/>
        <w:spacing w:after="0" w:afterAutospacing="0"/>
        <w:jc w:val="both"/>
        <w:rPr>
          <w:color w:val="1F1F1F"/>
          <w:sz w:val="28"/>
          <w:szCs w:val="28"/>
        </w:rPr>
      </w:pPr>
      <w:r w:rsidRPr="009864DB">
        <w:rPr>
          <w:color w:val="1F1F1F"/>
          <w:sz w:val="28"/>
          <w:szCs w:val="28"/>
        </w:rPr>
        <w:t xml:space="preserve">In conclusion, the </w:t>
      </w:r>
      <w:proofErr w:type="spellStart"/>
      <w:r w:rsidRPr="009864DB">
        <w:rPr>
          <w:b/>
          <w:bCs/>
          <w:color w:val="1F1F1F"/>
          <w:sz w:val="28"/>
          <w:szCs w:val="28"/>
          <w:bdr w:val="none" w:sz="0" w:space="0" w:color="auto" w:frame="1"/>
        </w:rPr>
        <w:t>Cryptocurrency</w:t>
      </w:r>
      <w:proofErr w:type="spellEnd"/>
      <w:r w:rsidRPr="009864DB">
        <w:rPr>
          <w:b/>
          <w:bCs/>
          <w:color w:val="1F1F1F"/>
          <w:sz w:val="28"/>
          <w:szCs w:val="28"/>
          <w:bdr w:val="none" w:sz="0" w:space="0" w:color="auto" w:frame="1"/>
        </w:rPr>
        <w:t xml:space="preserve"> Price Tracker</w:t>
      </w:r>
      <w:r w:rsidRPr="009864DB">
        <w:rPr>
          <w:color w:val="1F1F1F"/>
          <w:sz w:val="28"/>
          <w:szCs w:val="28"/>
        </w:rPr>
        <w:t xml:space="preserve"> successfully demonstrates the application of web automation to financial data. By utilizing </w:t>
      </w:r>
      <w:r w:rsidRPr="009864DB">
        <w:rPr>
          <w:b/>
          <w:bCs/>
          <w:color w:val="1F1F1F"/>
          <w:sz w:val="28"/>
          <w:szCs w:val="28"/>
          <w:bdr w:val="none" w:sz="0" w:space="0" w:color="auto" w:frame="1"/>
        </w:rPr>
        <w:t>Python and Selenium</w:t>
      </w:r>
      <w:r w:rsidRPr="009864DB">
        <w:rPr>
          <w:color w:val="1F1F1F"/>
          <w:sz w:val="28"/>
          <w:szCs w:val="28"/>
        </w:rPr>
        <w:t>, the project creates a high-speed pipeline that navigates dynamic web environments to capture real-time market metrics. This technical approach effectively replaces manual monitoring with a reliable, automated system that executes in seconds.</w:t>
      </w:r>
    </w:p>
    <w:p w:rsidR="00451BBB" w:rsidRPr="009864DB" w:rsidRDefault="00451BBB" w:rsidP="009864DB">
      <w:pPr>
        <w:pStyle w:val="NormalWeb"/>
        <w:spacing w:after="0" w:afterAutospacing="0"/>
        <w:jc w:val="both"/>
        <w:rPr>
          <w:color w:val="1F1F1F"/>
          <w:sz w:val="28"/>
          <w:szCs w:val="28"/>
        </w:rPr>
      </w:pPr>
      <w:r w:rsidRPr="009864DB">
        <w:rPr>
          <w:color w:val="1F1F1F"/>
          <w:sz w:val="28"/>
          <w:szCs w:val="28"/>
        </w:rPr>
        <w:t xml:space="preserve">The integration of </w:t>
      </w:r>
      <w:r w:rsidRPr="009864DB">
        <w:rPr>
          <w:b/>
          <w:bCs/>
          <w:color w:val="1F1F1F"/>
          <w:sz w:val="28"/>
          <w:szCs w:val="28"/>
          <w:bdr w:val="none" w:sz="0" w:space="0" w:color="auto" w:frame="1"/>
        </w:rPr>
        <w:t>Pandas</w:t>
      </w:r>
      <w:r w:rsidRPr="009864DB">
        <w:rPr>
          <w:color w:val="1F1F1F"/>
          <w:sz w:val="28"/>
          <w:szCs w:val="28"/>
        </w:rPr>
        <w:t xml:space="preserve"> adds significant analytical depth by establishing a historical logging system. By automatically appending </w:t>
      </w:r>
      <w:proofErr w:type="spellStart"/>
      <w:r w:rsidRPr="009864DB">
        <w:rPr>
          <w:color w:val="1F1F1F"/>
          <w:sz w:val="28"/>
          <w:szCs w:val="28"/>
        </w:rPr>
        <w:t>timestamped</w:t>
      </w:r>
      <w:proofErr w:type="spellEnd"/>
      <w:r w:rsidRPr="009864DB">
        <w:rPr>
          <w:color w:val="1F1F1F"/>
          <w:sz w:val="28"/>
          <w:szCs w:val="28"/>
        </w:rPr>
        <w:t xml:space="preserve"> records to a structured CSV file, the tool builds a persistent database essential for identifying long-term market trends. This ensures the data is "dashboard-ready" and immediately compatible with professional visualization software like Excel or Power BI.</w:t>
      </w:r>
    </w:p>
    <w:p w:rsidR="00451BBB" w:rsidRPr="009864DB" w:rsidRDefault="00451BBB" w:rsidP="009864DB">
      <w:pPr>
        <w:pStyle w:val="NormalWeb"/>
        <w:spacing w:after="253" w:afterAutospacing="0"/>
        <w:jc w:val="both"/>
        <w:rPr>
          <w:color w:val="1F1F1F"/>
          <w:sz w:val="28"/>
          <w:szCs w:val="28"/>
        </w:rPr>
      </w:pPr>
      <w:r w:rsidRPr="009864DB">
        <w:rPr>
          <w:color w:val="1F1F1F"/>
          <w:sz w:val="28"/>
          <w:szCs w:val="28"/>
        </w:rPr>
        <w:t>Ultimately, this project serves as a robust foundation for building sophisticated financial intelligence tools. It showcases full-stack data proficiency—from automated acquisition and cleaning to structured storage and reporting. The ability to deploy such automated solutions provides a critical competitive advantage in the fast-evolving landscape of digital asset management.</w:t>
      </w:r>
    </w:p>
    <w:p w:rsidR="00451BBB" w:rsidRPr="009864DB" w:rsidRDefault="00451BBB" w:rsidP="009864DB">
      <w:pPr>
        <w:pStyle w:val="NormalWeb"/>
        <w:ind w:left="360"/>
        <w:jc w:val="both"/>
        <w:rPr>
          <w:sz w:val="28"/>
          <w:szCs w:val="28"/>
        </w:rPr>
      </w:pPr>
    </w:p>
    <w:p w:rsidR="002A3A53" w:rsidRPr="002A3A53" w:rsidRDefault="002A3A53" w:rsidP="002A3A53"/>
    <w:sectPr w:rsidR="002A3A53" w:rsidRPr="002A3A53" w:rsidSect="001B63B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8878EF"/>
    <w:multiLevelType w:val="multilevel"/>
    <w:tmpl w:val="9870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917DA0"/>
    <w:multiLevelType w:val="multilevel"/>
    <w:tmpl w:val="8770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C85C64"/>
    <w:multiLevelType w:val="hybridMultilevel"/>
    <w:tmpl w:val="4680F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62CB0"/>
    <w:multiLevelType w:val="multilevel"/>
    <w:tmpl w:val="2576A1D8"/>
    <w:lvl w:ilvl="0">
      <w:numFmt w:val="bullet"/>
      <w:lvlText w:val=""/>
      <w:lvlJc w:val="left"/>
      <w:pPr>
        <w:tabs>
          <w:tab w:val="num" w:pos="360"/>
        </w:tabs>
        <w:ind w:left="360" w:hanging="360"/>
      </w:pPr>
      <w:rPr>
        <w:rFonts w:ascii="Symbol" w:eastAsia="Times New Roman" w:hAnsi="Symbol" w:cs="Times New Roman" w:hint="default"/>
        <w:sz w:val="24"/>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nsid w:val="377133A9"/>
    <w:multiLevelType w:val="multilevel"/>
    <w:tmpl w:val="4EAA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4B3288"/>
    <w:multiLevelType w:val="multilevel"/>
    <w:tmpl w:val="B63C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9FB625F"/>
    <w:multiLevelType w:val="multilevel"/>
    <w:tmpl w:val="3F22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5CC4478"/>
    <w:multiLevelType w:val="multilevel"/>
    <w:tmpl w:val="0838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BB15A0E"/>
    <w:multiLevelType w:val="multilevel"/>
    <w:tmpl w:val="2576A1D8"/>
    <w:lvl w:ilvl="0">
      <w:numFmt w:val="bullet"/>
      <w:lvlText w:val=""/>
      <w:lvlJc w:val="left"/>
      <w:pPr>
        <w:tabs>
          <w:tab w:val="num" w:pos="360"/>
        </w:tabs>
        <w:ind w:left="360" w:hanging="360"/>
      </w:pPr>
      <w:rPr>
        <w:rFonts w:ascii="Symbol" w:eastAsia="Times New Roman" w:hAnsi="Symbol" w:cs="Times New Roman" w:hint="default"/>
        <w:sz w:val="24"/>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nsid w:val="5C36463C"/>
    <w:multiLevelType w:val="hybridMultilevel"/>
    <w:tmpl w:val="5E3A3572"/>
    <w:lvl w:ilvl="0" w:tplc="2E90A214">
      <w:numFmt w:val="bullet"/>
      <w:lvlText w:val=""/>
      <w:lvlJc w:val="left"/>
      <w:pPr>
        <w:ind w:left="360" w:hanging="360"/>
      </w:pPr>
      <w:rPr>
        <w:rFonts w:ascii="Symbol" w:eastAsia="Times New Roman"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62FF0AB5"/>
    <w:multiLevelType w:val="multilevel"/>
    <w:tmpl w:val="0A92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43C300A"/>
    <w:multiLevelType w:val="multilevel"/>
    <w:tmpl w:val="5010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C887D40"/>
    <w:multiLevelType w:val="multilevel"/>
    <w:tmpl w:val="2576A1D8"/>
    <w:lvl w:ilvl="0">
      <w:numFmt w:val="bullet"/>
      <w:lvlText w:val=""/>
      <w:lvlJc w:val="left"/>
      <w:pPr>
        <w:tabs>
          <w:tab w:val="num" w:pos="360"/>
        </w:tabs>
        <w:ind w:left="360" w:hanging="360"/>
      </w:pPr>
      <w:rPr>
        <w:rFonts w:ascii="Symbol" w:eastAsia="Times New Roman" w:hAnsi="Symbol" w:cs="Times New Roman" w:hint="default"/>
        <w:sz w:val="24"/>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nsid w:val="722D03EC"/>
    <w:multiLevelType w:val="multilevel"/>
    <w:tmpl w:val="3740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E125894"/>
    <w:multiLevelType w:val="multilevel"/>
    <w:tmpl w:val="D5EC7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2"/>
  </w:num>
  <w:num w:numId="3">
    <w:abstractNumId w:val="9"/>
  </w:num>
  <w:num w:numId="4">
    <w:abstractNumId w:val="14"/>
  </w:num>
  <w:num w:numId="5">
    <w:abstractNumId w:val="3"/>
  </w:num>
  <w:num w:numId="6">
    <w:abstractNumId w:val="1"/>
  </w:num>
  <w:num w:numId="7">
    <w:abstractNumId w:val="4"/>
  </w:num>
  <w:num w:numId="8">
    <w:abstractNumId w:val="6"/>
  </w:num>
  <w:num w:numId="9">
    <w:abstractNumId w:val="7"/>
  </w:num>
  <w:num w:numId="10">
    <w:abstractNumId w:val="11"/>
  </w:num>
  <w:num w:numId="11">
    <w:abstractNumId w:val="10"/>
  </w:num>
  <w:num w:numId="12">
    <w:abstractNumId w:val="5"/>
  </w:num>
  <w:num w:numId="13">
    <w:abstractNumId w:val="0"/>
  </w:num>
  <w:num w:numId="14">
    <w:abstractNumId w:val="12"/>
  </w:num>
  <w:num w:numId="15">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6"/>
  <w:proofState w:spelling="clean" w:grammar="clean"/>
  <w:defaultTabStop w:val="720"/>
  <w:characterSpacingControl w:val="doNotCompress"/>
  <w:compat/>
  <w:rsids>
    <w:rsidRoot w:val="00CE1F79"/>
    <w:rsid w:val="001B63B0"/>
    <w:rsid w:val="002A3A53"/>
    <w:rsid w:val="00451BBB"/>
    <w:rsid w:val="005D4E1F"/>
    <w:rsid w:val="00642F3D"/>
    <w:rsid w:val="007410B3"/>
    <w:rsid w:val="009864DB"/>
    <w:rsid w:val="00CE1F79"/>
    <w:rsid w:val="00D54D1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63B0"/>
  </w:style>
  <w:style w:type="paragraph" w:styleId="Heading1">
    <w:name w:val="heading 1"/>
    <w:basedOn w:val="Normal"/>
    <w:next w:val="Normal"/>
    <w:link w:val="Heading1Char"/>
    <w:uiPriority w:val="9"/>
    <w:qFormat/>
    <w:rsid w:val="00CE1F7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CE1F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A3A5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F7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CE1F79"/>
    <w:rPr>
      <w:rFonts w:ascii="Times New Roman" w:eastAsia="Times New Roman" w:hAnsi="Times New Roman" w:cs="Times New Roman"/>
      <w:b/>
      <w:bCs/>
      <w:sz w:val="27"/>
      <w:szCs w:val="27"/>
    </w:rPr>
  </w:style>
  <w:style w:type="paragraph" w:styleId="NormalWeb">
    <w:name w:val="Normal (Web)"/>
    <w:basedOn w:val="Normal"/>
    <w:uiPriority w:val="99"/>
    <w:unhideWhenUsed/>
    <w:rsid w:val="00CE1F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2A3A53"/>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2A3A53"/>
    <w:rPr>
      <w:rFonts w:ascii="Courier New" w:eastAsia="Times New Roman" w:hAnsi="Courier New" w:cs="Courier New"/>
      <w:sz w:val="20"/>
      <w:szCs w:val="20"/>
    </w:rPr>
  </w:style>
  <w:style w:type="character" w:customStyle="1" w:styleId="citation-457">
    <w:name w:val="citation-457"/>
    <w:basedOn w:val="DefaultParagraphFont"/>
    <w:rsid w:val="002A3A53"/>
  </w:style>
  <w:style w:type="character" w:customStyle="1" w:styleId="citation-456">
    <w:name w:val="citation-456"/>
    <w:basedOn w:val="DefaultParagraphFont"/>
    <w:rsid w:val="002A3A53"/>
  </w:style>
  <w:style w:type="character" w:customStyle="1" w:styleId="button-label">
    <w:name w:val="button-label"/>
    <w:basedOn w:val="DefaultParagraphFont"/>
    <w:rsid w:val="002A3A53"/>
  </w:style>
  <w:style w:type="character" w:customStyle="1" w:styleId="citation-455">
    <w:name w:val="citation-455"/>
    <w:basedOn w:val="DefaultParagraphFont"/>
    <w:rsid w:val="002A3A53"/>
  </w:style>
  <w:style w:type="character" w:customStyle="1" w:styleId="citation-454">
    <w:name w:val="citation-454"/>
    <w:basedOn w:val="DefaultParagraphFont"/>
    <w:rsid w:val="002A3A53"/>
  </w:style>
  <w:style w:type="paragraph" w:styleId="BalloonText">
    <w:name w:val="Balloon Text"/>
    <w:basedOn w:val="Normal"/>
    <w:link w:val="BalloonTextChar"/>
    <w:uiPriority w:val="99"/>
    <w:semiHidden/>
    <w:unhideWhenUsed/>
    <w:rsid w:val="002A3A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3A53"/>
    <w:rPr>
      <w:rFonts w:ascii="Tahoma" w:hAnsi="Tahoma" w:cs="Tahoma"/>
      <w:sz w:val="16"/>
      <w:szCs w:val="16"/>
    </w:rPr>
  </w:style>
  <w:style w:type="character" w:customStyle="1" w:styleId="citation-453">
    <w:name w:val="citation-453"/>
    <w:basedOn w:val="DefaultParagraphFont"/>
    <w:rsid w:val="002A3A53"/>
  </w:style>
  <w:style w:type="character" w:customStyle="1" w:styleId="citation-452">
    <w:name w:val="citation-452"/>
    <w:basedOn w:val="DefaultParagraphFont"/>
    <w:rsid w:val="002A3A53"/>
  </w:style>
  <w:style w:type="character" w:customStyle="1" w:styleId="citation-451">
    <w:name w:val="citation-451"/>
    <w:basedOn w:val="DefaultParagraphFont"/>
    <w:rsid w:val="002A3A53"/>
  </w:style>
  <w:style w:type="character" w:customStyle="1" w:styleId="citation-450">
    <w:name w:val="citation-450"/>
    <w:basedOn w:val="DefaultParagraphFont"/>
    <w:rsid w:val="002A3A53"/>
  </w:style>
  <w:style w:type="character" w:customStyle="1" w:styleId="citation-449">
    <w:name w:val="citation-449"/>
    <w:basedOn w:val="DefaultParagraphFont"/>
    <w:rsid w:val="002A3A53"/>
  </w:style>
  <w:style w:type="character" w:customStyle="1" w:styleId="citation-448">
    <w:name w:val="citation-448"/>
    <w:basedOn w:val="DefaultParagraphFont"/>
    <w:rsid w:val="002A3A53"/>
  </w:style>
  <w:style w:type="character" w:customStyle="1" w:styleId="citation-447">
    <w:name w:val="citation-447"/>
    <w:basedOn w:val="DefaultParagraphFont"/>
    <w:rsid w:val="002A3A53"/>
  </w:style>
  <w:style w:type="character" w:customStyle="1" w:styleId="citation-446">
    <w:name w:val="citation-446"/>
    <w:basedOn w:val="DefaultParagraphFont"/>
    <w:rsid w:val="002A3A53"/>
  </w:style>
  <w:style w:type="character" w:customStyle="1" w:styleId="citation-445">
    <w:name w:val="citation-445"/>
    <w:basedOn w:val="DefaultParagraphFont"/>
    <w:rsid w:val="002A3A53"/>
  </w:style>
  <w:style w:type="character" w:customStyle="1" w:styleId="citation-444">
    <w:name w:val="citation-444"/>
    <w:basedOn w:val="DefaultParagraphFont"/>
    <w:rsid w:val="002A3A53"/>
  </w:style>
  <w:style w:type="character" w:customStyle="1" w:styleId="citation-443">
    <w:name w:val="citation-443"/>
    <w:basedOn w:val="DefaultParagraphFont"/>
    <w:rsid w:val="002A3A53"/>
  </w:style>
  <w:style w:type="character" w:customStyle="1" w:styleId="citation-442">
    <w:name w:val="citation-442"/>
    <w:basedOn w:val="DefaultParagraphFont"/>
    <w:rsid w:val="002A3A53"/>
  </w:style>
  <w:style w:type="character" w:customStyle="1" w:styleId="citation-441">
    <w:name w:val="citation-441"/>
    <w:basedOn w:val="DefaultParagraphFont"/>
    <w:rsid w:val="002A3A53"/>
  </w:style>
  <w:style w:type="character" w:customStyle="1" w:styleId="citation-440">
    <w:name w:val="citation-440"/>
    <w:basedOn w:val="DefaultParagraphFont"/>
    <w:rsid w:val="002A3A53"/>
  </w:style>
  <w:style w:type="character" w:customStyle="1" w:styleId="citation-439">
    <w:name w:val="citation-439"/>
    <w:basedOn w:val="DefaultParagraphFont"/>
    <w:rsid w:val="002A3A53"/>
  </w:style>
  <w:style w:type="character" w:customStyle="1" w:styleId="citation-438">
    <w:name w:val="citation-438"/>
    <w:basedOn w:val="DefaultParagraphFont"/>
    <w:rsid w:val="002A3A53"/>
  </w:style>
  <w:style w:type="character" w:customStyle="1" w:styleId="citation-437">
    <w:name w:val="citation-437"/>
    <w:basedOn w:val="DefaultParagraphFont"/>
    <w:rsid w:val="002A3A53"/>
  </w:style>
  <w:style w:type="character" w:customStyle="1" w:styleId="citation-436">
    <w:name w:val="citation-436"/>
    <w:basedOn w:val="DefaultParagraphFont"/>
    <w:rsid w:val="002A3A53"/>
  </w:style>
  <w:style w:type="character" w:customStyle="1" w:styleId="citation-435">
    <w:name w:val="citation-435"/>
    <w:basedOn w:val="DefaultParagraphFont"/>
    <w:rsid w:val="002A3A53"/>
  </w:style>
</w:styles>
</file>

<file path=word/webSettings.xml><?xml version="1.0" encoding="utf-8"?>
<w:webSettings xmlns:r="http://schemas.openxmlformats.org/officeDocument/2006/relationships" xmlns:w="http://schemas.openxmlformats.org/wordprocessingml/2006/main">
  <w:divs>
    <w:div w:id="11493849">
      <w:bodyDiv w:val="1"/>
      <w:marLeft w:val="0"/>
      <w:marRight w:val="0"/>
      <w:marTop w:val="0"/>
      <w:marBottom w:val="0"/>
      <w:divBdr>
        <w:top w:val="none" w:sz="0" w:space="0" w:color="auto"/>
        <w:left w:val="none" w:sz="0" w:space="0" w:color="auto"/>
        <w:bottom w:val="none" w:sz="0" w:space="0" w:color="auto"/>
        <w:right w:val="none" w:sz="0" w:space="0" w:color="auto"/>
      </w:divBdr>
    </w:div>
    <w:div w:id="109319417">
      <w:bodyDiv w:val="1"/>
      <w:marLeft w:val="0"/>
      <w:marRight w:val="0"/>
      <w:marTop w:val="0"/>
      <w:marBottom w:val="0"/>
      <w:divBdr>
        <w:top w:val="none" w:sz="0" w:space="0" w:color="auto"/>
        <w:left w:val="none" w:sz="0" w:space="0" w:color="auto"/>
        <w:bottom w:val="none" w:sz="0" w:space="0" w:color="auto"/>
        <w:right w:val="none" w:sz="0" w:space="0" w:color="auto"/>
      </w:divBdr>
      <w:divsChild>
        <w:div w:id="1688096311">
          <w:marLeft w:val="0"/>
          <w:marRight w:val="0"/>
          <w:marTop w:val="0"/>
          <w:marBottom w:val="0"/>
          <w:divBdr>
            <w:top w:val="none" w:sz="0" w:space="0" w:color="auto"/>
            <w:left w:val="none" w:sz="0" w:space="0" w:color="auto"/>
            <w:bottom w:val="none" w:sz="0" w:space="0" w:color="auto"/>
            <w:right w:val="none" w:sz="0" w:space="0" w:color="auto"/>
          </w:divBdr>
        </w:div>
        <w:div w:id="148060591">
          <w:marLeft w:val="0"/>
          <w:marRight w:val="0"/>
          <w:marTop w:val="0"/>
          <w:marBottom w:val="0"/>
          <w:divBdr>
            <w:top w:val="none" w:sz="0" w:space="0" w:color="auto"/>
            <w:left w:val="none" w:sz="0" w:space="0" w:color="auto"/>
            <w:bottom w:val="none" w:sz="0" w:space="0" w:color="auto"/>
            <w:right w:val="none" w:sz="0" w:space="0" w:color="auto"/>
          </w:divBdr>
        </w:div>
        <w:div w:id="993489067">
          <w:marLeft w:val="0"/>
          <w:marRight w:val="0"/>
          <w:marTop w:val="0"/>
          <w:marBottom w:val="0"/>
          <w:divBdr>
            <w:top w:val="none" w:sz="0" w:space="0" w:color="auto"/>
            <w:left w:val="none" w:sz="0" w:space="0" w:color="auto"/>
            <w:bottom w:val="none" w:sz="0" w:space="0" w:color="auto"/>
            <w:right w:val="none" w:sz="0" w:space="0" w:color="auto"/>
          </w:divBdr>
        </w:div>
      </w:divsChild>
    </w:div>
    <w:div w:id="215288337">
      <w:bodyDiv w:val="1"/>
      <w:marLeft w:val="0"/>
      <w:marRight w:val="0"/>
      <w:marTop w:val="0"/>
      <w:marBottom w:val="0"/>
      <w:divBdr>
        <w:top w:val="none" w:sz="0" w:space="0" w:color="auto"/>
        <w:left w:val="none" w:sz="0" w:space="0" w:color="auto"/>
        <w:bottom w:val="none" w:sz="0" w:space="0" w:color="auto"/>
        <w:right w:val="none" w:sz="0" w:space="0" w:color="auto"/>
      </w:divBdr>
    </w:div>
    <w:div w:id="243534086">
      <w:bodyDiv w:val="1"/>
      <w:marLeft w:val="0"/>
      <w:marRight w:val="0"/>
      <w:marTop w:val="0"/>
      <w:marBottom w:val="0"/>
      <w:divBdr>
        <w:top w:val="none" w:sz="0" w:space="0" w:color="auto"/>
        <w:left w:val="none" w:sz="0" w:space="0" w:color="auto"/>
        <w:bottom w:val="none" w:sz="0" w:space="0" w:color="auto"/>
        <w:right w:val="none" w:sz="0" w:space="0" w:color="auto"/>
      </w:divBdr>
    </w:div>
    <w:div w:id="275795351">
      <w:bodyDiv w:val="1"/>
      <w:marLeft w:val="0"/>
      <w:marRight w:val="0"/>
      <w:marTop w:val="0"/>
      <w:marBottom w:val="0"/>
      <w:divBdr>
        <w:top w:val="none" w:sz="0" w:space="0" w:color="auto"/>
        <w:left w:val="none" w:sz="0" w:space="0" w:color="auto"/>
        <w:bottom w:val="none" w:sz="0" w:space="0" w:color="auto"/>
        <w:right w:val="none" w:sz="0" w:space="0" w:color="auto"/>
      </w:divBdr>
      <w:divsChild>
        <w:div w:id="1772160762">
          <w:marLeft w:val="0"/>
          <w:marRight w:val="0"/>
          <w:marTop w:val="0"/>
          <w:marBottom w:val="0"/>
          <w:divBdr>
            <w:top w:val="none" w:sz="0" w:space="0" w:color="auto"/>
            <w:left w:val="none" w:sz="0" w:space="0" w:color="auto"/>
            <w:bottom w:val="none" w:sz="0" w:space="0" w:color="auto"/>
            <w:right w:val="none" w:sz="0" w:space="0" w:color="auto"/>
          </w:divBdr>
        </w:div>
        <w:div w:id="957957075">
          <w:marLeft w:val="0"/>
          <w:marRight w:val="0"/>
          <w:marTop w:val="0"/>
          <w:marBottom w:val="0"/>
          <w:divBdr>
            <w:top w:val="none" w:sz="0" w:space="0" w:color="auto"/>
            <w:left w:val="none" w:sz="0" w:space="0" w:color="auto"/>
            <w:bottom w:val="none" w:sz="0" w:space="0" w:color="auto"/>
            <w:right w:val="none" w:sz="0" w:space="0" w:color="auto"/>
          </w:divBdr>
        </w:div>
      </w:divsChild>
    </w:div>
    <w:div w:id="550464927">
      <w:bodyDiv w:val="1"/>
      <w:marLeft w:val="0"/>
      <w:marRight w:val="0"/>
      <w:marTop w:val="0"/>
      <w:marBottom w:val="0"/>
      <w:divBdr>
        <w:top w:val="none" w:sz="0" w:space="0" w:color="auto"/>
        <w:left w:val="none" w:sz="0" w:space="0" w:color="auto"/>
        <w:bottom w:val="none" w:sz="0" w:space="0" w:color="auto"/>
        <w:right w:val="none" w:sz="0" w:space="0" w:color="auto"/>
      </w:divBdr>
      <w:divsChild>
        <w:div w:id="379138363">
          <w:marLeft w:val="0"/>
          <w:marRight w:val="0"/>
          <w:marTop w:val="0"/>
          <w:marBottom w:val="0"/>
          <w:divBdr>
            <w:top w:val="none" w:sz="0" w:space="0" w:color="auto"/>
            <w:left w:val="none" w:sz="0" w:space="0" w:color="auto"/>
            <w:bottom w:val="none" w:sz="0" w:space="0" w:color="auto"/>
            <w:right w:val="none" w:sz="0" w:space="0" w:color="auto"/>
          </w:divBdr>
        </w:div>
        <w:div w:id="1152410799">
          <w:marLeft w:val="0"/>
          <w:marRight w:val="0"/>
          <w:marTop w:val="0"/>
          <w:marBottom w:val="0"/>
          <w:divBdr>
            <w:top w:val="none" w:sz="0" w:space="0" w:color="auto"/>
            <w:left w:val="none" w:sz="0" w:space="0" w:color="auto"/>
            <w:bottom w:val="none" w:sz="0" w:space="0" w:color="auto"/>
            <w:right w:val="none" w:sz="0" w:space="0" w:color="auto"/>
          </w:divBdr>
        </w:div>
      </w:divsChild>
    </w:div>
    <w:div w:id="821774725">
      <w:bodyDiv w:val="1"/>
      <w:marLeft w:val="0"/>
      <w:marRight w:val="0"/>
      <w:marTop w:val="0"/>
      <w:marBottom w:val="0"/>
      <w:divBdr>
        <w:top w:val="none" w:sz="0" w:space="0" w:color="auto"/>
        <w:left w:val="none" w:sz="0" w:space="0" w:color="auto"/>
        <w:bottom w:val="none" w:sz="0" w:space="0" w:color="auto"/>
        <w:right w:val="none" w:sz="0" w:space="0" w:color="auto"/>
      </w:divBdr>
    </w:div>
    <w:div w:id="865749377">
      <w:bodyDiv w:val="1"/>
      <w:marLeft w:val="0"/>
      <w:marRight w:val="0"/>
      <w:marTop w:val="0"/>
      <w:marBottom w:val="0"/>
      <w:divBdr>
        <w:top w:val="none" w:sz="0" w:space="0" w:color="auto"/>
        <w:left w:val="none" w:sz="0" w:space="0" w:color="auto"/>
        <w:bottom w:val="none" w:sz="0" w:space="0" w:color="auto"/>
        <w:right w:val="none" w:sz="0" w:space="0" w:color="auto"/>
      </w:divBdr>
    </w:div>
    <w:div w:id="885986376">
      <w:bodyDiv w:val="1"/>
      <w:marLeft w:val="0"/>
      <w:marRight w:val="0"/>
      <w:marTop w:val="0"/>
      <w:marBottom w:val="0"/>
      <w:divBdr>
        <w:top w:val="none" w:sz="0" w:space="0" w:color="auto"/>
        <w:left w:val="none" w:sz="0" w:space="0" w:color="auto"/>
        <w:bottom w:val="none" w:sz="0" w:space="0" w:color="auto"/>
        <w:right w:val="none" w:sz="0" w:space="0" w:color="auto"/>
      </w:divBdr>
      <w:divsChild>
        <w:div w:id="1395615479">
          <w:marLeft w:val="0"/>
          <w:marRight w:val="0"/>
          <w:marTop w:val="0"/>
          <w:marBottom w:val="0"/>
          <w:divBdr>
            <w:top w:val="none" w:sz="0" w:space="0" w:color="auto"/>
            <w:left w:val="none" w:sz="0" w:space="0" w:color="auto"/>
            <w:bottom w:val="none" w:sz="0" w:space="0" w:color="auto"/>
            <w:right w:val="none" w:sz="0" w:space="0" w:color="auto"/>
          </w:divBdr>
        </w:div>
        <w:div w:id="1003169003">
          <w:marLeft w:val="0"/>
          <w:marRight w:val="0"/>
          <w:marTop w:val="0"/>
          <w:marBottom w:val="0"/>
          <w:divBdr>
            <w:top w:val="none" w:sz="0" w:space="0" w:color="auto"/>
            <w:left w:val="none" w:sz="0" w:space="0" w:color="auto"/>
            <w:bottom w:val="none" w:sz="0" w:space="0" w:color="auto"/>
            <w:right w:val="none" w:sz="0" w:space="0" w:color="auto"/>
          </w:divBdr>
        </w:div>
        <w:div w:id="1633250827">
          <w:marLeft w:val="0"/>
          <w:marRight w:val="0"/>
          <w:marTop w:val="0"/>
          <w:marBottom w:val="0"/>
          <w:divBdr>
            <w:top w:val="none" w:sz="0" w:space="0" w:color="auto"/>
            <w:left w:val="none" w:sz="0" w:space="0" w:color="auto"/>
            <w:bottom w:val="none" w:sz="0" w:space="0" w:color="auto"/>
            <w:right w:val="none" w:sz="0" w:space="0" w:color="auto"/>
          </w:divBdr>
        </w:div>
      </w:divsChild>
    </w:div>
    <w:div w:id="1019627599">
      <w:bodyDiv w:val="1"/>
      <w:marLeft w:val="0"/>
      <w:marRight w:val="0"/>
      <w:marTop w:val="0"/>
      <w:marBottom w:val="0"/>
      <w:divBdr>
        <w:top w:val="none" w:sz="0" w:space="0" w:color="auto"/>
        <w:left w:val="none" w:sz="0" w:space="0" w:color="auto"/>
        <w:bottom w:val="none" w:sz="0" w:space="0" w:color="auto"/>
        <w:right w:val="none" w:sz="0" w:space="0" w:color="auto"/>
      </w:divBdr>
      <w:divsChild>
        <w:div w:id="1122307091">
          <w:marLeft w:val="0"/>
          <w:marRight w:val="0"/>
          <w:marTop w:val="0"/>
          <w:marBottom w:val="0"/>
          <w:divBdr>
            <w:top w:val="none" w:sz="0" w:space="0" w:color="auto"/>
            <w:left w:val="none" w:sz="0" w:space="0" w:color="auto"/>
            <w:bottom w:val="none" w:sz="0" w:space="0" w:color="auto"/>
            <w:right w:val="none" w:sz="0" w:space="0" w:color="auto"/>
          </w:divBdr>
        </w:div>
        <w:div w:id="1089348405">
          <w:marLeft w:val="0"/>
          <w:marRight w:val="0"/>
          <w:marTop w:val="0"/>
          <w:marBottom w:val="0"/>
          <w:divBdr>
            <w:top w:val="none" w:sz="0" w:space="0" w:color="auto"/>
            <w:left w:val="none" w:sz="0" w:space="0" w:color="auto"/>
            <w:bottom w:val="none" w:sz="0" w:space="0" w:color="auto"/>
            <w:right w:val="none" w:sz="0" w:space="0" w:color="auto"/>
          </w:divBdr>
        </w:div>
      </w:divsChild>
    </w:div>
    <w:div w:id="1198078281">
      <w:bodyDiv w:val="1"/>
      <w:marLeft w:val="0"/>
      <w:marRight w:val="0"/>
      <w:marTop w:val="0"/>
      <w:marBottom w:val="0"/>
      <w:divBdr>
        <w:top w:val="none" w:sz="0" w:space="0" w:color="auto"/>
        <w:left w:val="none" w:sz="0" w:space="0" w:color="auto"/>
        <w:bottom w:val="none" w:sz="0" w:space="0" w:color="auto"/>
        <w:right w:val="none" w:sz="0" w:space="0" w:color="auto"/>
      </w:divBdr>
    </w:div>
    <w:div w:id="1635941326">
      <w:bodyDiv w:val="1"/>
      <w:marLeft w:val="0"/>
      <w:marRight w:val="0"/>
      <w:marTop w:val="0"/>
      <w:marBottom w:val="0"/>
      <w:divBdr>
        <w:top w:val="none" w:sz="0" w:space="0" w:color="auto"/>
        <w:left w:val="none" w:sz="0" w:space="0" w:color="auto"/>
        <w:bottom w:val="none" w:sz="0" w:space="0" w:color="auto"/>
        <w:right w:val="none" w:sz="0" w:space="0" w:color="auto"/>
      </w:divBdr>
    </w:div>
    <w:div w:id="2050910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1052</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cp:revision>
  <dcterms:created xsi:type="dcterms:W3CDTF">2026-02-22T06:15:00Z</dcterms:created>
  <dcterms:modified xsi:type="dcterms:W3CDTF">2026-02-22T06:15:00Z</dcterms:modified>
</cp:coreProperties>
</file>