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4"/>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9873431"/>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9873432"/>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9873433"/>
      <w:r>
        <w:rPr>
          <w:rFonts w:hint="eastAsia"/>
        </w:rPr>
        <w:lastRenderedPageBreak/>
        <w:t>目　录</w:t>
      </w:r>
      <w:bookmarkEnd w:id="2"/>
    </w:p>
    <w:p w14:paraId="078FC932" w14:textId="77777777" w:rsidR="000C7CEF" w:rsidRDefault="00DD43DB">
      <w:pPr>
        <w:pStyle w:val="10"/>
        <w:tabs>
          <w:tab w:val="right" w:leader="dot" w:pos="8942"/>
        </w:tabs>
        <w:ind w:firstLine="480"/>
        <w:rPr>
          <w:rFonts w:asciiTheme="minorHAnsi" w:eastAsiaTheme="minorEastAsia" w:hAnsiTheme="minorHAnsi"/>
          <w:noProof/>
          <w:sz w:val="21"/>
          <w:szCs w:val="22"/>
        </w:rPr>
      </w:pPr>
      <w:r>
        <w:fldChar w:fldCharType="begin"/>
      </w:r>
      <w:r>
        <w:instrText xml:space="preserve"> TOC \o "1-2" \t "</w:instrText>
      </w:r>
      <w:r>
        <w:instrText>标题</w:instrText>
      </w:r>
      <w:r>
        <w:instrText xml:space="preserve">,3" </w:instrText>
      </w:r>
      <w:r>
        <w:fldChar w:fldCharType="separate"/>
      </w:r>
      <w:r w:rsidR="000C7CEF">
        <w:rPr>
          <w:rFonts w:hint="eastAsia"/>
          <w:noProof/>
        </w:rPr>
        <w:t>摘要</w:t>
      </w:r>
      <w:r w:rsidR="000C7CEF">
        <w:rPr>
          <w:noProof/>
        </w:rPr>
        <w:tab/>
      </w:r>
      <w:r w:rsidR="000C7CEF">
        <w:rPr>
          <w:noProof/>
        </w:rPr>
        <w:fldChar w:fldCharType="begin"/>
      </w:r>
      <w:r w:rsidR="000C7CEF">
        <w:rPr>
          <w:noProof/>
        </w:rPr>
        <w:instrText xml:space="preserve"> PAGEREF _Toc449873431 \h </w:instrText>
      </w:r>
      <w:r w:rsidR="000C7CEF">
        <w:rPr>
          <w:noProof/>
        </w:rPr>
      </w:r>
      <w:r w:rsidR="000C7CEF">
        <w:rPr>
          <w:noProof/>
        </w:rPr>
        <w:fldChar w:fldCharType="separate"/>
      </w:r>
      <w:r w:rsidR="000C7CEF">
        <w:rPr>
          <w:noProof/>
        </w:rPr>
        <w:t>I</w:t>
      </w:r>
      <w:r w:rsidR="000C7CEF">
        <w:rPr>
          <w:noProof/>
        </w:rPr>
        <w:fldChar w:fldCharType="end"/>
      </w:r>
    </w:p>
    <w:p w14:paraId="32264AA6" w14:textId="77777777" w:rsidR="000C7CEF" w:rsidRDefault="000C7CEF">
      <w:pPr>
        <w:pStyle w:val="10"/>
        <w:tabs>
          <w:tab w:val="right" w:leader="dot" w:pos="8942"/>
        </w:tabs>
        <w:ind w:firstLine="480"/>
        <w:rPr>
          <w:rFonts w:asciiTheme="minorHAnsi" w:eastAsiaTheme="minorEastAsia" w:hAnsiTheme="minorHAnsi"/>
          <w:noProof/>
          <w:sz w:val="21"/>
          <w:szCs w:val="22"/>
        </w:rPr>
      </w:pPr>
      <w:r w:rsidRPr="00A75C9C">
        <w:rPr>
          <w:rFonts w:ascii="Arial" w:hAnsi="Arial"/>
          <w:noProof/>
        </w:rPr>
        <w:t>ABSTRACT</w:t>
      </w:r>
      <w:r>
        <w:rPr>
          <w:noProof/>
        </w:rPr>
        <w:tab/>
      </w:r>
      <w:r>
        <w:rPr>
          <w:noProof/>
        </w:rPr>
        <w:fldChar w:fldCharType="begin"/>
      </w:r>
      <w:r>
        <w:rPr>
          <w:noProof/>
        </w:rPr>
        <w:instrText xml:space="preserve"> PAGEREF _Toc449873432 \h </w:instrText>
      </w:r>
      <w:r>
        <w:rPr>
          <w:noProof/>
        </w:rPr>
      </w:r>
      <w:r>
        <w:rPr>
          <w:noProof/>
        </w:rPr>
        <w:fldChar w:fldCharType="separate"/>
      </w:r>
      <w:r>
        <w:rPr>
          <w:noProof/>
        </w:rPr>
        <w:t>II</w:t>
      </w:r>
      <w:r>
        <w:rPr>
          <w:noProof/>
        </w:rPr>
        <w:fldChar w:fldCharType="end"/>
      </w:r>
    </w:p>
    <w:p w14:paraId="020A80B9"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目　录</w:t>
      </w:r>
      <w:r>
        <w:rPr>
          <w:noProof/>
        </w:rPr>
        <w:tab/>
      </w:r>
      <w:r>
        <w:rPr>
          <w:noProof/>
        </w:rPr>
        <w:fldChar w:fldCharType="begin"/>
      </w:r>
      <w:r>
        <w:rPr>
          <w:noProof/>
        </w:rPr>
        <w:instrText xml:space="preserve"> PAGEREF _Toc449873433 \h </w:instrText>
      </w:r>
      <w:r>
        <w:rPr>
          <w:noProof/>
        </w:rPr>
      </w:r>
      <w:r>
        <w:rPr>
          <w:noProof/>
        </w:rPr>
        <w:fldChar w:fldCharType="separate"/>
      </w:r>
      <w:r>
        <w:rPr>
          <w:noProof/>
        </w:rPr>
        <w:t>III</w:t>
      </w:r>
      <w:r>
        <w:rPr>
          <w:noProof/>
        </w:rPr>
        <w:fldChar w:fldCharType="end"/>
      </w:r>
    </w:p>
    <w:p w14:paraId="67F8F872"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第一章　引言</w:t>
      </w:r>
      <w:r>
        <w:rPr>
          <w:noProof/>
        </w:rPr>
        <w:tab/>
      </w:r>
      <w:r>
        <w:rPr>
          <w:noProof/>
        </w:rPr>
        <w:fldChar w:fldCharType="begin"/>
      </w:r>
      <w:r>
        <w:rPr>
          <w:noProof/>
        </w:rPr>
        <w:instrText xml:space="preserve"> PAGEREF _Toc449873434 \h </w:instrText>
      </w:r>
      <w:r>
        <w:rPr>
          <w:noProof/>
        </w:rPr>
      </w:r>
      <w:r>
        <w:rPr>
          <w:noProof/>
        </w:rPr>
        <w:fldChar w:fldCharType="separate"/>
      </w:r>
      <w:r>
        <w:rPr>
          <w:noProof/>
        </w:rPr>
        <w:t>1</w:t>
      </w:r>
      <w:r>
        <w:rPr>
          <w:noProof/>
        </w:rPr>
        <w:fldChar w:fldCharType="end"/>
      </w:r>
    </w:p>
    <w:p w14:paraId="556012F1"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1.1 </w:t>
      </w:r>
      <w:r>
        <w:rPr>
          <w:rFonts w:hint="eastAsia"/>
          <w:noProof/>
        </w:rPr>
        <w:t>问题的提出</w:t>
      </w:r>
      <w:r>
        <w:rPr>
          <w:noProof/>
        </w:rPr>
        <w:tab/>
      </w:r>
      <w:r>
        <w:rPr>
          <w:noProof/>
        </w:rPr>
        <w:fldChar w:fldCharType="begin"/>
      </w:r>
      <w:r>
        <w:rPr>
          <w:noProof/>
        </w:rPr>
        <w:instrText xml:space="preserve"> PAGEREF _Toc449873435 \h </w:instrText>
      </w:r>
      <w:r>
        <w:rPr>
          <w:noProof/>
        </w:rPr>
      </w:r>
      <w:r>
        <w:rPr>
          <w:noProof/>
        </w:rPr>
        <w:fldChar w:fldCharType="separate"/>
      </w:r>
      <w:r>
        <w:rPr>
          <w:noProof/>
        </w:rPr>
        <w:t>1</w:t>
      </w:r>
      <w:r>
        <w:rPr>
          <w:noProof/>
        </w:rPr>
        <w:fldChar w:fldCharType="end"/>
      </w:r>
    </w:p>
    <w:p w14:paraId="61C39D1D"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1.2 </w:t>
      </w:r>
      <w:r>
        <w:rPr>
          <w:rFonts w:hint="eastAsia"/>
          <w:noProof/>
        </w:rPr>
        <w:t>选题背景及意义</w:t>
      </w:r>
      <w:r>
        <w:rPr>
          <w:noProof/>
        </w:rPr>
        <w:tab/>
      </w:r>
      <w:r>
        <w:rPr>
          <w:noProof/>
        </w:rPr>
        <w:fldChar w:fldCharType="begin"/>
      </w:r>
      <w:r>
        <w:rPr>
          <w:noProof/>
        </w:rPr>
        <w:instrText xml:space="preserve"> PAGEREF _Toc449873436 \h </w:instrText>
      </w:r>
      <w:r>
        <w:rPr>
          <w:noProof/>
        </w:rPr>
      </w:r>
      <w:r>
        <w:rPr>
          <w:noProof/>
        </w:rPr>
        <w:fldChar w:fldCharType="separate"/>
      </w:r>
      <w:r>
        <w:rPr>
          <w:noProof/>
        </w:rPr>
        <w:t>1</w:t>
      </w:r>
      <w:r>
        <w:rPr>
          <w:noProof/>
        </w:rPr>
        <w:fldChar w:fldCharType="end"/>
      </w:r>
    </w:p>
    <w:p w14:paraId="286F3B27"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1.3 </w:t>
      </w:r>
      <w:r>
        <w:rPr>
          <w:rFonts w:hint="eastAsia"/>
          <w:noProof/>
        </w:rPr>
        <w:t>文献综述</w:t>
      </w:r>
      <w:r>
        <w:rPr>
          <w:noProof/>
        </w:rPr>
        <w:tab/>
      </w:r>
      <w:r>
        <w:rPr>
          <w:noProof/>
        </w:rPr>
        <w:fldChar w:fldCharType="begin"/>
      </w:r>
      <w:r>
        <w:rPr>
          <w:noProof/>
        </w:rPr>
        <w:instrText xml:space="preserve"> PAGEREF _Toc449873437 \h </w:instrText>
      </w:r>
      <w:r>
        <w:rPr>
          <w:noProof/>
        </w:rPr>
      </w:r>
      <w:r>
        <w:rPr>
          <w:noProof/>
        </w:rPr>
        <w:fldChar w:fldCharType="separate"/>
      </w:r>
      <w:r>
        <w:rPr>
          <w:noProof/>
        </w:rPr>
        <w:t>2</w:t>
      </w:r>
      <w:r>
        <w:rPr>
          <w:noProof/>
        </w:rPr>
        <w:fldChar w:fldCharType="end"/>
      </w:r>
    </w:p>
    <w:p w14:paraId="4E3D03EF"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1.3.1 </w:t>
      </w:r>
      <w:r>
        <w:rPr>
          <w:rFonts w:hint="eastAsia"/>
          <w:noProof/>
        </w:rPr>
        <w:t>不同的术语体系</w:t>
      </w:r>
      <w:r>
        <w:rPr>
          <w:noProof/>
        </w:rPr>
        <w:tab/>
      </w:r>
      <w:r>
        <w:rPr>
          <w:noProof/>
        </w:rPr>
        <w:fldChar w:fldCharType="begin"/>
      </w:r>
      <w:r>
        <w:rPr>
          <w:noProof/>
        </w:rPr>
        <w:instrText xml:space="preserve"> PAGEREF _Toc449873438 \h </w:instrText>
      </w:r>
      <w:r>
        <w:rPr>
          <w:noProof/>
        </w:rPr>
      </w:r>
      <w:r>
        <w:rPr>
          <w:noProof/>
        </w:rPr>
        <w:fldChar w:fldCharType="separate"/>
      </w:r>
      <w:r>
        <w:rPr>
          <w:noProof/>
        </w:rPr>
        <w:t>2</w:t>
      </w:r>
      <w:r>
        <w:rPr>
          <w:noProof/>
        </w:rPr>
        <w:fldChar w:fldCharType="end"/>
      </w:r>
    </w:p>
    <w:p w14:paraId="15CCCD94"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1.3.2 </w:t>
      </w:r>
      <w:r>
        <w:rPr>
          <w:rFonts w:hint="eastAsia"/>
          <w:noProof/>
        </w:rPr>
        <w:t>前人研究的阶段性特点</w:t>
      </w:r>
      <w:r>
        <w:rPr>
          <w:noProof/>
        </w:rPr>
        <w:tab/>
      </w:r>
      <w:r>
        <w:rPr>
          <w:noProof/>
        </w:rPr>
        <w:fldChar w:fldCharType="begin"/>
      </w:r>
      <w:r>
        <w:rPr>
          <w:noProof/>
        </w:rPr>
        <w:instrText xml:space="preserve"> PAGEREF _Toc449873439 \h </w:instrText>
      </w:r>
      <w:r>
        <w:rPr>
          <w:noProof/>
        </w:rPr>
      </w:r>
      <w:r>
        <w:rPr>
          <w:noProof/>
        </w:rPr>
        <w:fldChar w:fldCharType="separate"/>
      </w:r>
      <w:r>
        <w:rPr>
          <w:noProof/>
        </w:rPr>
        <w:t>5</w:t>
      </w:r>
      <w:r>
        <w:rPr>
          <w:noProof/>
        </w:rPr>
        <w:fldChar w:fldCharType="end"/>
      </w:r>
    </w:p>
    <w:p w14:paraId="6CF773DD"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1.3.3 </w:t>
      </w:r>
      <w:r>
        <w:rPr>
          <w:rFonts w:hint="eastAsia"/>
          <w:noProof/>
        </w:rPr>
        <w:t>前人研究的不足</w:t>
      </w:r>
      <w:r>
        <w:rPr>
          <w:noProof/>
        </w:rPr>
        <w:tab/>
      </w:r>
      <w:r>
        <w:rPr>
          <w:noProof/>
        </w:rPr>
        <w:fldChar w:fldCharType="begin"/>
      </w:r>
      <w:r>
        <w:rPr>
          <w:noProof/>
        </w:rPr>
        <w:instrText xml:space="preserve"> PAGEREF _Toc449873440 \h </w:instrText>
      </w:r>
      <w:r>
        <w:rPr>
          <w:noProof/>
        </w:rPr>
      </w:r>
      <w:r>
        <w:rPr>
          <w:noProof/>
        </w:rPr>
        <w:fldChar w:fldCharType="separate"/>
      </w:r>
      <w:r>
        <w:rPr>
          <w:noProof/>
        </w:rPr>
        <w:t>6</w:t>
      </w:r>
      <w:r>
        <w:rPr>
          <w:noProof/>
        </w:rPr>
        <w:fldChar w:fldCharType="end"/>
      </w:r>
    </w:p>
    <w:p w14:paraId="6C24E1F7"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1.4</w:t>
      </w:r>
      <w:r>
        <w:rPr>
          <w:rFonts w:hint="eastAsia"/>
          <w:noProof/>
        </w:rPr>
        <w:t>研究方法</w:t>
      </w:r>
      <w:r>
        <w:rPr>
          <w:noProof/>
        </w:rPr>
        <w:tab/>
      </w:r>
      <w:r>
        <w:rPr>
          <w:noProof/>
        </w:rPr>
        <w:fldChar w:fldCharType="begin"/>
      </w:r>
      <w:r>
        <w:rPr>
          <w:noProof/>
        </w:rPr>
        <w:instrText xml:space="preserve"> PAGEREF _Toc449873441 \h </w:instrText>
      </w:r>
      <w:r>
        <w:rPr>
          <w:noProof/>
        </w:rPr>
      </w:r>
      <w:r>
        <w:rPr>
          <w:noProof/>
        </w:rPr>
        <w:fldChar w:fldCharType="separate"/>
      </w:r>
      <w:r>
        <w:rPr>
          <w:noProof/>
        </w:rPr>
        <w:t>6</w:t>
      </w:r>
      <w:r>
        <w:rPr>
          <w:noProof/>
        </w:rPr>
        <w:fldChar w:fldCharType="end"/>
      </w:r>
    </w:p>
    <w:p w14:paraId="5DFDA429"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1.5</w:t>
      </w:r>
      <w:r>
        <w:rPr>
          <w:rFonts w:hint="eastAsia"/>
          <w:noProof/>
        </w:rPr>
        <w:t>论文结构安排</w:t>
      </w:r>
      <w:r>
        <w:rPr>
          <w:noProof/>
        </w:rPr>
        <w:tab/>
      </w:r>
      <w:r>
        <w:rPr>
          <w:noProof/>
        </w:rPr>
        <w:fldChar w:fldCharType="begin"/>
      </w:r>
      <w:r>
        <w:rPr>
          <w:noProof/>
        </w:rPr>
        <w:instrText xml:space="preserve"> PAGEREF _Toc449873442 \h </w:instrText>
      </w:r>
      <w:r>
        <w:rPr>
          <w:noProof/>
        </w:rPr>
      </w:r>
      <w:r>
        <w:rPr>
          <w:noProof/>
        </w:rPr>
        <w:fldChar w:fldCharType="separate"/>
      </w:r>
      <w:r>
        <w:rPr>
          <w:noProof/>
        </w:rPr>
        <w:t>7</w:t>
      </w:r>
      <w:r>
        <w:rPr>
          <w:noProof/>
        </w:rPr>
        <w:fldChar w:fldCharType="end"/>
      </w:r>
    </w:p>
    <w:p w14:paraId="668F943B"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第二章　现代汉语四字表达概述</w:t>
      </w:r>
      <w:r>
        <w:rPr>
          <w:noProof/>
        </w:rPr>
        <w:tab/>
      </w:r>
      <w:r>
        <w:rPr>
          <w:noProof/>
        </w:rPr>
        <w:fldChar w:fldCharType="begin"/>
      </w:r>
      <w:r>
        <w:rPr>
          <w:noProof/>
        </w:rPr>
        <w:instrText xml:space="preserve"> PAGEREF _Toc449873443 \h </w:instrText>
      </w:r>
      <w:r>
        <w:rPr>
          <w:noProof/>
        </w:rPr>
      </w:r>
      <w:r>
        <w:rPr>
          <w:noProof/>
        </w:rPr>
        <w:fldChar w:fldCharType="separate"/>
      </w:r>
      <w:r>
        <w:rPr>
          <w:noProof/>
        </w:rPr>
        <w:t>8</w:t>
      </w:r>
      <w:r>
        <w:rPr>
          <w:noProof/>
        </w:rPr>
        <w:fldChar w:fldCharType="end"/>
      </w:r>
    </w:p>
    <w:p w14:paraId="2D368562"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2.1 </w:t>
      </w:r>
      <w:r>
        <w:rPr>
          <w:rFonts w:hint="eastAsia"/>
          <w:noProof/>
        </w:rPr>
        <w:t>四字表达的定义</w:t>
      </w:r>
      <w:r>
        <w:rPr>
          <w:noProof/>
        </w:rPr>
        <w:tab/>
      </w:r>
      <w:r>
        <w:rPr>
          <w:noProof/>
        </w:rPr>
        <w:fldChar w:fldCharType="begin"/>
      </w:r>
      <w:r>
        <w:rPr>
          <w:noProof/>
        </w:rPr>
        <w:instrText xml:space="preserve"> PAGEREF _Toc449873444 \h </w:instrText>
      </w:r>
      <w:r>
        <w:rPr>
          <w:noProof/>
        </w:rPr>
      </w:r>
      <w:r>
        <w:rPr>
          <w:noProof/>
        </w:rPr>
        <w:fldChar w:fldCharType="separate"/>
      </w:r>
      <w:r>
        <w:rPr>
          <w:noProof/>
        </w:rPr>
        <w:t>8</w:t>
      </w:r>
      <w:r>
        <w:rPr>
          <w:noProof/>
        </w:rPr>
        <w:fldChar w:fldCharType="end"/>
      </w:r>
    </w:p>
    <w:p w14:paraId="1FA7D44C"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2.2 </w:t>
      </w:r>
      <w:r>
        <w:rPr>
          <w:rFonts w:hint="eastAsia"/>
          <w:noProof/>
        </w:rPr>
        <w:t>四字表达的语法地位</w:t>
      </w:r>
      <w:r>
        <w:rPr>
          <w:noProof/>
        </w:rPr>
        <w:tab/>
      </w:r>
      <w:r>
        <w:rPr>
          <w:noProof/>
        </w:rPr>
        <w:fldChar w:fldCharType="begin"/>
      </w:r>
      <w:r>
        <w:rPr>
          <w:noProof/>
        </w:rPr>
        <w:instrText xml:space="preserve"> PAGEREF _Toc449873445 \h </w:instrText>
      </w:r>
      <w:r>
        <w:rPr>
          <w:noProof/>
        </w:rPr>
      </w:r>
      <w:r>
        <w:rPr>
          <w:noProof/>
        </w:rPr>
        <w:fldChar w:fldCharType="separate"/>
      </w:r>
      <w:r>
        <w:rPr>
          <w:noProof/>
        </w:rPr>
        <w:t>8</w:t>
      </w:r>
      <w:r>
        <w:rPr>
          <w:noProof/>
        </w:rPr>
        <w:fldChar w:fldCharType="end"/>
      </w:r>
    </w:p>
    <w:p w14:paraId="04883D55"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2.3 </w:t>
      </w:r>
      <w:r>
        <w:rPr>
          <w:rFonts w:hint="eastAsia"/>
          <w:noProof/>
        </w:rPr>
        <w:t>四字表达的规模</w:t>
      </w:r>
      <w:r>
        <w:rPr>
          <w:noProof/>
        </w:rPr>
        <w:tab/>
      </w:r>
      <w:r>
        <w:rPr>
          <w:noProof/>
        </w:rPr>
        <w:fldChar w:fldCharType="begin"/>
      </w:r>
      <w:r>
        <w:rPr>
          <w:noProof/>
        </w:rPr>
        <w:instrText xml:space="preserve"> PAGEREF _Toc449873446 \h </w:instrText>
      </w:r>
      <w:r>
        <w:rPr>
          <w:noProof/>
        </w:rPr>
      </w:r>
      <w:r>
        <w:rPr>
          <w:noProof/>
        </w:rPr>
        <w:fldChar w:fldCharType="separate"/>
      </w:r>
      <w:r>
        <w:rPr>
          <w:noProof/>
        </w:rPr>
        <w:t>10</w:t>
      </w:r>
      <w:r>
        <w:rPr>
          <w:noProof/>
        </w:rPr>
        <w:fldChar w:fldCharType="end"/>
      </w:r>
    </w:p>
    <w:p w14:paraId="79A5918F"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2.4 </w:t>
      </w:r>
      <w:r>
        <w:rPr>
          <w:rFonts w:hint="eastAsia"/>
          <w:noProof/>
        </w:rPr>
        <w:t>四字表达的能产方式</w:t>
      </w:r>
      <w:r>
        <w:rPr>
          <w:noProof/>
        </w:rPr>
        <w:tab/>
      </w:r>
      <w:r>
        <w:rPr>
          <w:noProof/>
        </w:rPr>
        <w:fldChar w:fldCharType="begin"/>
      </w:r>
      <w:r>
        <w:rPr>
          <w:noProof/>
        </w:rPr>
        <w:instrText xml:space="preserve"> PAGEREF _Toc449873447 \h </w:instrText>
      </w:r>
      <w:r>
        <w:rPr>
          <w:noProof/>
        </w:rPr>
      </w:r>
      <w:r>
        <w:rPr>
          <w:noProof/>
        </w:rPr>
        <w:fldChar w:fldCharType="separate"/>
      </w:r>
      <w:r>
        <w:rPr>
          <w:noProof/>
        </w:rPr>
        <w:t>11</w:t>
      </w:r>
      <w:r>
        <w:rPr>
          <w:noProof/>
        </w:rPr>
        <w:fldChar w:fldCharType="end"/>
      </w:r>
    </w:p>
    <w:p w14:paraId="5FCE172E"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第三章　词库分析</w:t>
      </w:r>
      <w:r>
        <w:rPr>
          <w:noProof/>
        </w:rPr>
        <w:tab/>
      </w:r>
      <w:r>
        <w:rPr>
          <w:noProof/>
        </w:rPr>
        <w:fldChar w:fldCharType="begin"/>
      </w:r>
      <w:r>
        <w:rPr>
          <w:noProof/>
        </w:rPr>
        <w:instrText xml:space="preserve"> PAGEREF _Toc449873448 \h </w:instrText>
      </w:r>
      <w:r>
        <w:rPr>
          <w:noProof/>
        </w:rPr>
      </w:r>
      <w:r>
        <w:rPr>
          <w:noProof/>
        </w:rPr>
        <w:fldChar w:fldCharType="separate"/>
      </w:r>
      <w:r>
        <w:rPr>
          <w:noProof/>
        </w:rPr>
        <w:t>12</w:t>
      </w:r>
      <w:r>
        <w:rPr>
          <w:noProof/>
        </w:rPr>
        <w:fldChar w:fldCharType="end"/>
      </w:r>
    </w:p>
    <w:p w14:paraId="005C1FD9"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3.1 </w:t>
      </w:r>
      <w:r>
        <w:rPr>
          <w:rFonts w:hint="eastAsia"/>
          <w:noProof/>
        </w:rPr>
        <w:t>大词库中的格式</w:t>
      </w:r>
      <w:r>
        <w:rPr>
          <w:noProof/>
        </w:rPr>
        <w:tab/>
      </w:r>
      <w:r>
        <w:rPr>
          <w:noProof/>
        </w:rPr>
        <w:fldChar w:fldCharType="begin"/>
      </w:r>
      <w:r>
        <w:rPr>
          <w:noProof/>
        </w:rPr>
        <w:instrText xml:space="preserve"> PAGEREF _Toc449873449 \h </w:instrText>
      </w:r>
      <w:r>
        <w:rPr>
          <w:noProof/>
        </w:rPr>
      </w:r>
      <w:r>
        <w:rPr>
          <w:noProof/>
        </w:rPr>
        <w:fldChar w:fldCharType="separate"/>
      </w:r>
      <w:r>
        <w:rPr>
          <w:noProof/>
        </w:rPr>
        <w:t>12</w:t>
      </w:r>
      <w:r>
        <w:rPr>
          <w:noProof/>
        </w:rPr>
        <w:fldChar w:fldCharType="end"/>
      </w:r>
    </w:p>
    <w:p w14:paraId="693E7D07"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3.1.1 </w:t>
      </w:r>
      <w:r>
        <w:rPr>
          <w:rFonts w:hint="eastAsia"/>
          <w:noProof/>
        </w:rPr>
        <w:t>总体情况</w:t>
      </w:r>
      <w:r>
        <w:rPr>
          <w:noProof/>
        </w:rPr>
        <w:tab/>
      </w:r>
      <w:r>
        <w:rPr>
          <w:noProof/>
        </w:rPr>
        <w:fldChar w:fldCharType="begin"/>
      </w:r>
      <w:r>
        <w:rPr>
          <w:noProof/>
        </w:rPr>
        <w:instrText xml:space="preserve"> PAGEREF _Toc449873450 \h </w:instrText>
      </w:r>
      <w:r>
        <w:rPr>
          <w:noProof/>
        </w:rPr>
      </w:r>
      <w:r>
        <w:rPr>
          <w:noProof/>
        </w:rPr>
        <w:fldChar w:fldCharType="separate"/>
      </w:r>
      <w:r>
        <w:rPr>
          <w:noProof/>
        </w:rPr>
        <w:t>12</w:t>
      </w:r>
      <w:r>
        <w:rPr>
          <w:noProof/>
        </w:rPr>
        <w:fldChar w:fldCharType="end"/>
      </w:r>
    </w:p>
    <w:p w14:paraId="1D4F7467"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3.1.2 </w:t>
      </w:r>
      <w:r>
        <w:rPr>
          <w:rFonts w:hint="eastAsia"/>
          <w:noProof/>
        </w:rPr>
        <w:t>前人未收录格式举例及分析</w:t>
      </w:r>
      <w:r>
        <w:rPr>
          <w:noProof/>
        </w:rPr>
        <w:tab/>
      </w:r>
      <w:r>
        <w:rPr>
          <w:noProof/>
        </w:rPr>
        <w:fldChar w:fldCharType="begin"/>
      </w:r>
      <w:r>
        <w:rPr>
          <w:noProof/>
        </w:rPr>
        <w:instrText xml:space="preserve"> PAGEREF _Toc449873451 \h </w:instrText>
      </w:r>
      <w:r>
        <w:rPr>
          <w:noProof/>
        </w:rPr>
      </w:r>
      <w:r>
        <w:rPr>
          <w:noProof/>
        </w:rPr>
        <w:fldChar w:fldCharType="separate"/>
      </w:r>
      <w:r>
        <w:rPr>
          <w:noProof/>
        </w:rPr>
        <w:t>12</w:t>
      </w:r>
      <w:r>
        <w:rPr>
          <w:noProof/>
        </w:rPr>
        <w:fldChar w:fldCharType="end"/>
      </w:r>
    </w:p>
    <w:p w14:paraId="0C3142C7"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3.1.3 </w:t>
      </w:r>
      <w:r>
        <w:rPr>
          <w:rFonts w:hint="eastAsia"/>
          <w:noProof/>
        </w:rPr>
        <w:t>小结</w:t>
      </w:r>
      <w:r>
        <w:rPr>
          <w:noProof/>
        </w:rPr>
        <w:tab/>
      </w:r>
      <w:r>
        <w:rPr>
          <w:noProof/>
        </w:rPr>
        <w:fldChar w:fldCharType="begin"/>
      </w:r>
      <w:r>
        <w:rPr>
          <w:noProof/>
        </w:rPr>
        <w:instrText xml:space="preserve"> PAGEREF _Toc449873452 \h </w:instrText>
      </w:r>
      <w:r>
        <w:rPr>
          <w:noProof/>
        </w:rPr>
      </w:r>
      <w:r>
        <w:rPr>
          <w:noProof/>
        </w:rPr>
        <w:fldChar w:fldCharType="separate"/>
      </w:r>
      <w:r>
        <w:rPr>
          <w:noProof/>
        </w:rPr>
        <w:t>12</w:t>
      </w:r>
      <w:r>
        <w:rPr>
          <w:noProof/>
        </w:rPr>
        <w:fldChar w:fldCharType="end"/>
      </w:r>
    </w:p>
    <w:p w14:paraId="58DB77FA"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3.2 </w:t>
      </w:r>
      <w:r>
        <w:rPr>
          <w:rFonts w:hint="eastAsia"/>
          <w:noProof/>
        </w:rPr>
        <w:t>大词库中的变换</w:t>
      </w:r>
      <w:r>
        <w:rPr>
          <w:noProof/>
        </w:rPr>
        <w:tab/>
      </w:r>
      <w:r>
        <w:rPr>
          <w:noProof/>
        </w:rPr>
        <w:fldChar w:fldCharType="begin"/>
      </w:r>
      <w:r>
        <w:rPr>
          <w:noProof/>
        </w:rPr>
        <w:instrText xml:space="preserve"> PAGEREF _Toc449873453 \h </w:instrText>
      </w:r>
      <w:r>
        <w:rPr>
          <w:noProof/>
        </w:rPr>
      </w:r>
      <w:r>
        <w:rPr>
          <w:noProof/>
        </w:rPr>
        <w:fldChar w:fldCharType="separate"/>
      </w:r>
      <w:r>
        <w:rPr>
          <w:noProof/>
        </w:rPr>
        <w:t>13</w:t>
      </w:r>
      <w:r>
        <w:rPr>
          <w:noProof/>
        </w:rPr>
        <w:fldChar w:fldCharType="end"/>
      </w:r>
    </w:p>
    <w:p w14:paraId="769687AF"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3.2.1 </w:t>
      </w:r>
      <w:r>
        <w:rPr>
          <w:rFonts w:hint="eastAsia"/>
          <w:noProof/>
        </w:rPr>
        <w:t>总体情况</w:t>
      </w:r>
      <w:r>
        <w:rPr>
          <w:noProof/>
        </w:rPr>
        <w:tab/>
      </w:r>
      <w:r>
        <w:rPr>
          <w:noProof/>
        </w:rPr>
        <w:fldChar w:fldCharType="begin"/>
      </w:r>
      <w:r>
        <w:rPr>
          <w:noProof/>
        </w:rPr>
        <w:instrText xml:space="preserve"> PAGEREF _Toc449873454 \h </w:instrText>
      </w:r>
      <w:r>
        <w:rPr>
          <w:noProof/>
        </w:rPr>
      </w:r>
      <w:r>
        <w:rPr>
          <w:noProof/>
        </w:rPr>
        <w:fldChar w:fldCharType="separate"/>
      </w:r>
      <w:r>
        <w:rPr>
          <w:noProof/>
        </w:rPr>
        <w:t>13</w:t>
      </w:r>
      <w:r>
        <w:rPr>
          <w:noProof/>
        </w:rPr>
        <w:fldChar w:fldCharType="end"/>
      </w:r>
    </w:p>
    <w:p w14:paraId="07E04AED"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3.2.2 </w:t>
      </w:r>
      <w:r>
        <w:rPr>
          <w:rFonts w:hint="eastAsia"/>
          <w:noProof/>
        </w:rPr>
        <w:t>基本变换类型举例及分析</w:t>
      </w:r>
      <w:r>
        <w:rPr>
          <w:noProof/>
        </w:rPr>
        <w:tab/>
      </w:r>
      <w:r>
        <w:rPr>
          <w:noProof/>
        </w:rPr>
        <w:fldChar w:fldCharType="begin"/>
      </w:r>
      <w:r>
        <w:rPr>
          <w:noProof/>
        </w:rPr>
        <w:instrText xml:space="preserve"> PAGEREF _Toc449873455 \h </w:instrText>
      </w:r>
      <w:r>
        <w:rPr>
          <w:noProof/>
        </w:rPr>
      </w:r>
      <w:r>
        <w:rPr>
          <w:noProof/>
        </w:rPr>
        <w:fldChar w:fldCharType="separate"/>
      </w:r>
      <w:r>
        <w:rPr>
          <w:noProof/>
        </w:rPr>
        <w:t>13</w:t>
      </w:r>
      <w:r>
        <w:rPr>
          <w:noProof/>
        </w:rPr>
        <w:fldChar w:fldCharType="end"/>
      </w:r>
    </w:p>
    <w:p w14:paraId="42A70D6F"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3.2.3 </w:t>
      </w:r>
      <w:r>
        <w:rPr>
          <w:rFonts w:hint="eastAsia"/>
          <w:noProof/>
        </w:rPr>
        <w:t>小结</w:t>
      </w:r>
      <w:r>
        <w:rPr>
          <w:noProof/>
        </w:rPr>
        <w:tab/>
      </w:r>
      <w:r>
        <w:rPr>
          <w:noProof/>
        </w:rPr>
        <w:fldChar w:fldCharType="begin"/>
      </w:r>
      <w:r>
        <w:rPr>
          <w:noProof/>
        </w:rPr>
        <w:instrText xml:space="preserve"> PAGEREF _Toc449873456 \h </w:instrText>
      </w:r>
      <w:r>
        <w:rPr>
          <w:noProof/>
        </w:rPr>
      </w:r>
      <w:r>
        <w:rPr>
          <w:noProof/>
        </w:rPr>
        <w:fldChar w:fldCharType="separate"/>
      </w:r>
      <w:r>
        <w:rPr>
          <w:noProof/>
        </w:rPr>
        <w:t>13</w:t>
      </w:r>
      <w:r>
        <w:rPr>
          <w:noProof/>
        </w:rPr>
        <w:fldChar w:fldCharType="end"/>
      </w:r>
    </w:p>
    <w:p w14:paraId="1DBB4307"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3.3 </w:t>
      </w:r>
      <w:r>
        <w:rPr>
          <w:rFonts w:hint="eastAsia"/>
          <w:noProof/>
        </w:rPr>
        <w:t>词库扩展分析</w:t>
      </w:r>
      <w:r>
        <w:rPr>
          <w:noProof/>
        </w:rPr>
        <w:tab/>
      </w:r>
      <w:r>
        <w:rPr>
          <w:noProof/>
        </w:rPr>
        <w:fldChar w:fldCharType="begin"/>
      </w:r>
      <w:r>
        <w:rPr>
          <w:noProof/>
        </w:rPr>
        <w:instrText xml:space="preserve"> PAGEREF _Toc449873457 \h </w:instrText>
      </w:r>
      <w:r>
        <w:rPr>
          <w:noProof/>
        </w:rPr>
      </w:r>
      <w:r>
        <w:rPr>
          <w:noProof/>
        </w:rPr>
        <w:fldChar w:fldCharType="separate"/>
      </w:r>
      <w:r>
        <w:rPr>
          <w:noProof/>
        </w:rPr>
        <w:t>13</w:t>
      </w:r>
      <w:r>
        <w:rPr>
          <w:noProof/>
        </w:rPr>
        <w:fldChar w:fldCharType="end"/>
      </w:r>
    </w:p>
    <w:p w14:paraId="34072601"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第四章　语料库分析</w:t>
      </w:r>
      <w:r>
        <w:rPr>
          <w:noProof/>
        </w:rPr>
        <w:tab/>
      </w:r>
      <w:r>
        <w:rPr>
          <w:noProof/>
        </w:rPr>
        <w:fldChar w:fldCharType="begin"/>
      </w:r>
      <w:r>
        <w:rPr>
          <w:noProof/>
        </w:rPr>
        <w:instrText xml:space="preserve"> PAGEREF _Toc449873458 \h </w:instrText>
      </w:r>
      <w:r>
        <w:rPr>
          <w:noProof/>
        </w:rPr>
      </w:r>
      <w:r>
        <w:rPr>
          <w:noProof/>
        </w:rPr>
        <w:fldChar w:fldCharType="separate"/>
      </w:r>
      <w:r>
        <w:rPr>
          <w:noProof/>
        </w:rPr>
        <w:t>14</w:t>
      </w:r>
      <w:r>
        <w:rPr>
          <w:noProof/>
        </w:rPr>
        <w:fldChar w:fldCharType="end"/>
      </w:r>
    </w:p>
    <w:p w14:paraId="1149D2A0"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3.1</w:t>
      </w:r>
      <w:r>
        <w:rPr>
          <w:rFonts w:hint="eastAsia"/>
          <w:noProof/>
        </w:rPr>
        <w:t>不经意的错误：误用能产性</w:t>
      </w:r>
      <w:r>
        <w:rPr>
          <w:noProof/>
        </w:rPr>
        <w:tab/>
      </w:r>
      <w:r>
        <w:rPr>
          <w:noProof/>
        </w:rPr>
        <w:fldChar w:fldCharType="begin"/>
      </w:r>
      <w:r>
        <w:rPr>
          <w:noProof/>
        </w:rPr>
        <w:instrText xml:space="preserve"> PAGEREF _Toc449873459 \h </w:instrText>
      </w:r>
      <w:r>
        <w:rPr>
          <w:noProof/>
        </w:rPr>
      </w:r>
      <w:r>
        <w:rPr>
          <w:noProof/>
        </w:rPr>
        <w:fldChar w:fldCharType="separate"/>
      </w:r>
      <w:r>
        <w:rPr>
          <w:noProof/>
        </w:rPr>
        <w:t>14</w:t>
      </w:r>
      <w:r>
        <w:rPr>
          <w:noProof/>
        </w:rPr>
        <w:fldChar w:fldCharType="end"/>
      </w:r>
    </w:p>
    <w:p w14:paraId="58220AEE"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3.2 </w:t>
      </w:r>
      <w:r>
        <w:rPr>
          <w:rFonts w:hint="eastAsia"/>
          <w:noProof/>
        </w:rPr>
        <w:t>巧妙的引用：仿造能产性</w:t>
      </w:r>
      <w:r>
        <w:rPr>
          <w:noProof/>
        </w:rPr>
        <w:tab/>
      </w:r>
      <w:r>
        <w:rPr>
          <w:noProof/>
        </w:rPr>
        <w:fldChar w:fldCharType="begin"/>
      </w:r>
      <w:r>
        <w:rPr>
          <w:noProof/>
        </w:rPr>
        <w:instrText xml:space="preserve"> PAGEREF _Toc449873460 \h </w:instrText>
      </w:r>
      <w:r>
        <w:rPr>
          <w:noProof/>
        </w:rPr>
      </w:r>
      <w:r>
        <w:rPr>
          <w:noProof/>
        </w:rPr>
        <w:fldChar w:fldCharType="separate"/>
      </w:r>
      <w:r>
        <w:rPr>
          <w:noProof/>
        </w:rPr>
        <w:t>14</w:t>
      </w:r>
      <w:r>
        <w:rPr>
          <w:noProof/>
        </w:rPr>
        <w:fldChar w:fldCharType="end"/>
      </w:r>
    </w:p>
    <w:p w14:paraId="2D0A3F41"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3.3 </w:t>
      </w:r>
      <w:r>
        <w:rPr>
          <w:rFonts w:hint="eastAsia"/>
          <w:noProof/>
        </w:rPr>
        <w:t>言之不足，故复言之：对举能产性</w:t>
      </w:r>
      <w:r>
        <w:rPr>
          <w:noProof/>
        </w:rPr>
        <w:tab/>
      </w:r>
      <w:r>
        <w:rPr>
          <w:noProof/>
        </w:rPr>
        <w:fldChar w:fldCharType="begin"/>
      </w:r>
      <w:r>
        <w:rPr>
          <w:noProof/>
        </w:rPr>
        <w:instrText xml:space="preserve"> PAGEREF _Toc449873461 \h </w:instrText>
      </w:r>
      <w:r>
        <w:rPr>
          <w:noProof/>
        </w:rPr>
      </w:r>
      <w:r>
        <w:rPr>
          <w:noProof/>
        </w:rPr>
        <w:fldChar w:fldCharType="separate"/>
      </w:r>
      <w:r>
        <w:rPr>
          <w:noProof/>
        </w:rPr>
        <w:t>14</w:t>
      </w:r>
      <w:r>
        <w:rPr>
          <w:noProof/>
        </w:rPr>
        <w:fldChar w:fldCharType="end"/>
      </w:r>
    </w:p>
    <w:p w14:paraId="7D295E93"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lastRenderedPageBreak/>
        <w:t xml:space="preserve">3.4 </w:t>
      </w:r>
      <w:r>
        <w:rPr>
          <w:rFonts w:hint="eastAsia"/>
          <w:noProof/>
        </w:rPr>
        <w:t>韵律之美：紧缩能产性</w:t>
      </w:r>
      <w:r>
        <w:rPr>
          <w:noProof/>
        </w:rPr>
        <w:tab/>
      </w:r>
      <w:r>
        <w:rPr>
          <w:noProof/>
        </w:rPr>
        <w:fldChar w:fldCharType="begin"/>
      </w:r>
      <w:r>
        <w:rPr>
          <w:noProof/>
        </w:rPr>
        <w:instrText xml:space="preserve"> PAGEREF _Toc449873462 \h </w:instrText>
      </w:r>
      <w:r>
        <w:rPr>
          <w:noProof/>
        </w:rPr>
      </w:r>
      <w:r>
        <w:rPr>
          <w:noProof/>
        </w:rPr>
        <w:fldChar w:fldCharType="separate"/>
      </w:r>
      <w:r>
        <w:rPr>
          <w:noProof/>
        </w:rPr>
        <w:t>14</w:t>
      </w:r>
      <w:r>
        <w:rPr>
          <w:noProof/>
        </w:rPr>
        <w:fldChar w:fldCharType="end"/>
      </w:r>
    </w:p>
    <w:p w14:paraId="371E35EC"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第五章　构式视角下的四字表达能产性分析</w:t>
      </w:r>
      <w:r>
        <w:rPr>
          <w:noProof/>
        </w:rPr>
        <w:tab/>
      </w:r>
      <w:r>
        <w:rPr>
          <w:noProof/>
        </w:rPr>
        <w:fldChar w:fldCharType="begin"/>
      </w:r>
      <w:r>
        <w:rPr>
          <w:noProof/>
        </w:rPr>
        <w:instrText xml:space="preserve"> PAGEREF _Toc449873463 \h </w:instrText>
      </w:r>
      <w:r>
        <w:rPr>
          <w:noProof/>
        </w:rPr>
      </w:r>
      <w:r>
        <w:rPr>
          <w:noProof/>
        </w:rPr>
        <w:fldChar w:fldCharType="separate"/>
      </w:r>
      <w:r>
        <w:rPr>
          <w:noProof/>
        </w:rPr>
        <w:t>15</w:t>
      </w:r>
      <w:r>
        <w:rPr>
          <w:noProof/>
        </w:rPr>
        <w:fldChar w:fldCharType="end"/>
      </w:r>
    </w:p>
    <w:p w14:paraId="1D0776C7"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5.1 </w:t>
      </w:r>
      <w:r>
        <w:rPr>
          <w:rFonts w:hint="eastAsia"/>
          <w:noProof/>
        </w:rPr>
        <w:t>构式语法概述</w:t>
      </w:r>
      <w:r>
        <w:rPr>
          <w:noProof/>
        </w:rPr>
        <w:tab/>
      </w:r>
      <w:r>
        <w:rPr>
          <w:noProof/>
        </w:rPr>
        <w:fldChar w:fldCharType="begin"/>
      </w:r>
      <w:r>
        <w:rPr>
          <w:noProof/>
        </w:rPr>
        <w:instrText xml:space="preserve"> PAGEREF _Toc449873464 \h </w:instrText>
      </w:r>
      <w:r>
        <w:rPr>
          <w:noProof/>
        </w:rPr>
      </w:r>
      <w:r>
        <w:rPr>
          <w:noProof/>
        </w:rPr>
        <w:fldChar w:fldCharType="separate"/>
      </w:r>
      <w:r>
        <w:rPr>
          <w:noProof/>
        </w:rPr>
        <w:t>15</w:t>
      </w:r>
      <w:r>
        <w:rPr>
          <w:noProof/>
        </w:rPr>
        <w:fldChar w:fldCharType="end"/>
      </w:r>
    </w:p>
    <w:p w14:paraId="4264742E"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5.1.1 </w:t>
      </w:r>
      <w:r>
        <w:rPr>
          <w:rFonts w:hint="eastAsia"/>
          <w:noProof/>
        </w:rPr>
        <w:t>基于使用的分析方法</w:t>
      </w:r>
      <w:r>
        <w:rPr>
          <w:noProof/>
        </w:rPr>
        <w:tab/>
      </w:r>
      <w:r>
        <w:rPr>
          <w:noProof/>
        </w:rPr>
        <w:fldChar w:fldCharType="begin"/>
      </w:r>
      <w:r>
        <w:rPr>
          <w:noProof/>
        </w:rPr>
        <w:instrText xml:space="preserve"> PAGEREF _Toc449873465 \h </w:instrText>
      </w:r>
      <w:r>
        <w:rPr>
          <w:noProof/>
        </w:rPr>
      </w:r>
      <w:r>
        <w:rPr>
          <w:noProof/>
        </w:rPr>
        <w:fldChar w:fldCharType="separate"/>
      </w:r>
      <w:r>
        <w:rPr>
          <w:noProof/>
        </w:rPr>
        <w:t>15</w:t>
      </w:r>
      <w:r>
        <w:rPr>
          <w:noProof/>
        </w:rPr>
        <w:fldChar w:fldCharType="end"/>
      </w:r>
    </w:p>
    <w:p w14:paraId="22C9D1EB"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5.1.2 </w:t>
      </w:r>
      <w:r>
        <w:rPr>
          <w:rFonts w:hint="eastAsia"/>
          <w:noProof/>
        </w:rPr>
        <w:t>我们对构式的认识</w:t>
      </w:r>
      <w:r>
        <w:rPr>
          <w:noProof/>
        </w:rPr>
        <w:tab/>
      </w:r>
      <w:r>
        <w:rPr>
          <w:noProof/>
        </w:rPr>
        <w:fldChar w:fldCharType="begin"/>
      </w:r>
      <w:r>
        <w:rPr>
          <w:noProof/>
        </w:rPr>
        <w:instrText xml:space="preserve"> PAGEREF _Toc449873466 \h </w:instrText>
      </w:r>
      <w:r>
        <w:rPr>
          <w:noProof/>
        </w:rPr>
      </w:r>
      <w:r>
        <w:rPr>
          <w:noProof/>
        </w:rPr>
        <w:fldChar w:fldCharType="separate"/>
      </w:r>
      <w:r>
        <w:rPr>
          <w:noProof/>
        </w:rPr>
        <w:t>16</w:t>
      </w:r>
      <w:r>
        <w:rPr>
          <w:noProof/>
        </w:rPr>
        <w:fldChar w:fldCharType="end"/>
      </w:r>
    </w:p>
    <w:p w14:paraId="3386E99B"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5.1.3 </w:t>
      </w:r>
      <w:r>
        <w:rPr>
          <w:rFonts w:hint="eastAsia"/>
          <w:noProof/>
        </w:rPr>
        <w:t>本文涉及的五个构式</w:t>
      </w:r>
      <w:r>
        <w:rPr>
          <w:noProof/>
        </w:rPr>
        <w:tab/>
      </w:r>
      <w:r>
        <w:rPr>
          <w:noProof/>
        </w:rPr>
        <w:fldChar w:fldCharType="begin"/>
      </w:r>
      <w:r>
        <w:rPr>
          <w:noProof/>
        </w:rPr>
        <w:instrText xml:space="preserve"> PAGEREF _Toc449873467 \h </w:instrText>
      </w:r>
      <w:r>
        <w:rPr>
          <w:noProof/>
        </w:rPr>
      </w:r>
      <w:r>
        <w:rPr>
          <w:noProof/>
        </w:rPr>
        <w:fldChar w:fldCharType="separate"/>
      </w:r>
      <w:r>
        <w:rPr>
          <w:noProof/>
        </w:rPr>
        <w:t>17</w:t>
      </w:r>
      <w:r>
        <w:rPr>
          <w:noProof/>
        </w:rPr>
        <w:fldChar w:fldCharType="end"/>
      </w:r>
    </w:p>
    <w:p w14:paraId="59BCB2DA"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3.1.3 </w:t>
      </w:r>
      <w:r>
        <w:rPr>
          <w:rFonts w:hint="eastAsia"/>
          <w:noProof/>
        </w:rPr>
        <w:t>有关多继承性的进一步讨论</w:t>
      </w:r>
      <w:r>
        <w:rPr>
          <w:noProof/>
        </w:rPr>
        <w:tab/>
      </w:r>
      <w:r>
        <w:rPr>
          <w:noProof/>
        </w:rPr>
        <w:fldChar w:fldCharType="begin"/>
      </w:r>
      <w:r>
        <w:rPr>
          <w:noProof/>
        </w:rPr>
        <w:instrText xml:space="preserve"> PAGEREF _Toc449873468 \h </w:instrText>
      </w:r>
      <w:r>
        <w:rPr>
          <w:noProof/>
        </w:rPr>
      </w:r>
      <w:r>
        <w:rPr>
          <w:noProof/>
        </w:rPr>
        <w:fldChar w:fldCharType="separate"/>
      </w:r>
      <w:r>
        <w:rPr>
          <w:noProof/>
        </w:rPr>
        <w:t>18</w:t>
      </w:r>
      <w:r>
        <w:rPr>
          <w:noProof/>
        </w:rPr>
        <w:fldChar w:fldCharType="end"/>
      </w:r>
    </w:p>
    <w:p w14:paraId="37264357"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第六章　结语</w:t>
      </w:r>
      <w:r>
        <w:rPr>
          <w:noProof/>
        </w:rPr>
        <w:tab/>
      </w:r>
      <w:r>
        <w:rPr>
          <w:noProof/>
        </w:rPr>
        <w:fldChar w:fldCharType="begin"/>
      </w:r>
      <w:r>
        <w:rPr>
          <w:noProof/>
        </w:rPr>
        <w:instrText xml:space="preserve"> PAGEREF _Toc449873469 \h </w:instrText>
      </w:r>
      <w:r>
        <w:rPr>
          <w:noProof/>
        </w:rPr>
      </w:r>
      <w:r>
        <w:rPr>
          <w:noProof/>
        </w:rPr>
        <w:fldChar w:fldCharType="separate"/>
      </w:r>
      <w:r>
        <w:rPr>
          <w:noProof/>
        </w:rPr>
        <w:t>20</w:t>
      </w:r>
      <w:r>
        <w:rPr>
          <w:noProof/>
        </w:rPr>
        <w:fldChar w:fldCharType="end"/>
      </w:r>
    </w:p>
    <w:p w14:paraId="51F23AE5"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参考文献</w:t>
      </w:r>
      <w:r>
        <w:rPr>
          <w:noProof/>
        </w:rPr>
        <w:tab/>
      </w:r>
      <w:r>
        <w:rPr>
          <w:noProof/>
        </w:rPr>
        <w:fldChar w:fldCharType="begin"/>
      </w:r>
      <w:r>
        <w:rPr>
          <w:noProof/>
        </w:rPr>
        <w:instrText xml:space="preserve"> PAGEREF _Toc449873470 \h </w:instrText>
      </w:r>
      <w:r>
        <w:rPr>
          <w:noProof/>
        </w:rPr>
      </w:r>
      <w:r>
        <w:rPr>
          <w:noProof/>
        </w:rPr>
        <w:fldChar w:fldCharType="separate"/>
      </w:r>
      <w:r>
        <w:rPr>
          <w:noProof/>
        </w:rPr>
        <w:t>21</w:t>
      </w:r>
      <w:r>
        <w:rPr>
          <w:noProof/>
        </w:rPr>
        <w:fldChar w:fldCharType="end"/>
      </w:r>
    </w:p>
    <w:p w14:paraId="54CA384F"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致谢</w:t>
      </w:r>
      <w:r>
        <w:rPr>
          <w:noProof/>
        </w:rPr>
        <w:tab/>
      </w:r>
      <w:r>
        <w:rPr>
          <w:noProof/>
        </w:rPr>
        <w:fldChar w:fldCharType="begin"/>
      </w:r>
      <w:r>
        <w:rPr>
          <w:noProof/>
        </w:rPr>
        <w:instrText xml:space="preserve"> PAGEREF _Toc449873471 \h </w:instrText>
      </w:r>
      <w:r>
        <w:rPr>
          <w:noProof/>
        </w:rPr>
      </w:r>
      <w:r>
        <w:rPr>
          <w:noProof/>
        </w:rPr>
        <w:fldChar w:fldCharType="separate"/>
      </w:r>
      <w:r>
        <w:rPr>
          <w:noProof/>
        </w:rPr>
        <w:t>22</w:t>
      </w:r>
      <w:r>
        <w:rPr>
          <w:noProof/>
        </w:rPr>
        <w:fldChar w:fldCharType="end"/>
      </w:r>
    </w:p>
    <w:p w14:paraId="6CDF15B9"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北京大学学位论文原创性声明和使用授权说明</w:t>
      </w:r>
      <w:r>
        <w:rPr>
          <w:noProof/>
        </w:rPr>
        <w:tab/>
      </w:r>
      <w:r>
        <w:rPr>
          <w:noProof/>
        </w:rPr>
        <w:fldChar w:fldCharType="begin"/>
      </w:r>
      <w:r>
        <w:rPr>
          <w:noProof/>
        </w:rPr>
        <w:instrText xml:space="preserve"> PAGEREF _Toc449873472 \h </w:instrText>
      </w:r>
      <w:r>
        <w:rPr>
          <w:noProof/>
        </w:rPr>
      </w:r>
      <w:r>
        <w:rPr>
          <w:noProof/>
        </w:rPr>
        <w:fldChar w:fldCharType="separate"/>
      </w:r>
      <w:r>
        <w:rPr>
          <w:noProof/>
        </w:rPr>
        <w:t>23</w:t>
      </w:r>
      <w:r>
        <w:rPr>
          <w:noProof/>
        </w:rPr>
        <w:fldChar w:fldCharType="end"/>
      </w:r>
    </w:p>
    <w:p w14:paraId="1EC0A11E" w14:textId="67DC9DD1" w:rsidR="00F11213" w:rsidRDefault="00DD43DB" w:rsidP="00172BCD">
      <w:pPr>
        <w:pStyle w:val="10"/>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9873434"/>
      <w:r>
        <w:rPr>
          <w:rFonts w:hint="eastAsia"/>
        </w:rPr>
        <w:lastRenderedPageBreak/>
        <w:t>第一章　引言</w:t>
      </w:r>
      <w:bookmarkEnd w:id="3"/>
    </w:p>
    <w:p w14:paraId="3D5D8FBD" w14:textId="22715DAF" w:rsidR="005E48B8" w:rsidRDefault="00B14626" w:rsidP="00B14626">
      <w:pPr>
        <w:pStyle w:val="2"/>
      </w:pPr>
      <w:bookmarkStart w:id="4" w:name="_Toc449873435"/>
      <w:r>
        <w:rPr>
          <w:rFonts w:hint="eastAsia"/>
        </w:rPr>
        <w:t xml:space="preserve">1.1 </w:t>
      </w:r>
      <w:r w:rsidR="005E48B8">
        <w:rPr>
          <w:rFonts w:hint="eastAsia"/>
        </w:rPr>
        <w:t>问题的提出</w:t>
      </w:r>
      <w:bookmarkEnd w:id="4"/>
    </w:p>
    <w:p w14:paraId="31D2273C" w14:textId="49C25259" w:rsidR="00B14626" w:rsidRDefault="00027DA9" w:rsidP="00B14626">
      <w:pPr>
        <w:ind w:firstLine="480"/>
      </w:pPr>
      <w:r>
        <w:rPr>
          <w:rFonts w:hint="eastAsia"/>
        </w:rPr>
        <w:t>四字表达</w:t>
      </w:r>
      <w:r w:rsidR="0010347B">
        <w:rPr>
          <w:rFonts w:hint="eastAsia"/>
        </w:rPr>
        <w:t>可</w:t>
      </w:r>
      <w:r>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FC672F">
        <w:rPr>
          <w:rFonts w:hint="eastAsia"/>
        </w:rPr>
        <w:t>可以看作一个</w:t>
      </w:r>
      <w:r w:rsidR="005D72A1">
        <w:rPr>
          <w:rFonts w:hint="eastAsia"/>
        </w:rPr>
        <w:t>偏正</w:t>
      </w:r>
      <w:r w:rsidR="00FC672F">
        <w:rPr>
          <w:rFonts w:hint="eastAsia"/>
        </w:rPr>
        <w:t>结构</w:t>
      </w:r>
      <w:r w:rsidR="00F07166">
        <w:rPr>
          <w:rFonts w:hint="eastAsia"/>
        </w:rPr>
        <w:t>的短语</w:t>
      </w:r>
      <w:r w:rsidR="007B07DF">
        <w:rPr>
          <w:rFonts w:hint="eastAsia"/>
        </w:rPr>
        <w:t>。但仔细考察，则会遇到一些困难。例如：“</w:t>
      </w:r>
      <w:r w:rsidR="002400C3">
        <w:rPr>
          <w:rFonts w:hint="eastAsia"/>
        </w:rPr>
        <w:t>人怂志短</w:t>
      </w:r>
      <w:r w:rsidR="007B07DF">
        <w:rPr>
          <w:rFonts w:hint="eastAsia"/>
        </w:rPr>
        <w:t>”</w:t>
      </w:r>
      <w:r w:rsidR="002400C3">
        <w:rPr>
          <w:rStyle w:val="ac"/>
        </w:rPr>
        <w:footnoteReference w:id="1"/>
      </w:r>
      <w:r w:rsidR="00DE6D70">
        <w:rPr>
          <w:rFonts w:hint="eastAsia"/>
        </w:rPr>
        <w:t>是成语，还是</w:t>
      </w:r>
      <w:r w:rsidR="007B07DF">
        <w:rPr>
          <w:rFonts w:hint="eastAsia"/>
        </w:rPr>
        <w:t>短语呢？</w:t>
      </w:r>
    </w:p>
    <w:p w14:paraId="51A44A65" w14:textId="35D1086F"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7C00E7">
        <w:rPr>
          <w:rFonts w:hint="eastAsia"/>
        </w:rPr>
        <w:t>它</w:t>
      </w:r>
      <w:r w:rsidR="0056723A">
        <w:rPr>
          <w:rFonts w:hint="eastAsia"/>
        </w:rPr>
        <w:t>的</w:t>
      </w:r>
      <w:r w:rsidR="00DC2928">
        <w:rPr>
          <w:rFonts w:hint="eastAsia"/>
        </w:rPr>
        <w:t>临</w:t>
      </w:r>
      <w:r w:rsidR="00E7214F">
        <w:rPr>
          <w:rFonts w:hint="eastAsia"/>
        </w:rPr>
        <w:t>时性</w:t>
      </w:r>
      <w:r w:rsidR="008E52F2">
        <w:rPr>
          <w:rFonts w:hint="eastAsia"/>
        </w:rPr>
        <w:t>很强</w:t>
      </w:r>
      <w:r w:rsidR="00DC2928">
        <w:rPr>
          <w:rFonts w:hint="eastAsia"/>
        </w:rPr>
        <w:t>，</w:t>
      </w:r>
      <w:r w:rsidR="008B77EB">
        <w:rPr>
          <w:rFonts w:hint="eastAsia"/>
        </w:rPr>
        <w:t>并</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45ED7E9E"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B30238">
        <w:rPr>
          <w:rFonts w:hint="eastAsia"/>
        </w:rPr>
        <w:t>的表达效果非常强，甚至超</w:t>
      </w:r>
      <w:r w:rsidR="002C1F87">
        <w:rPr>
          <w:rFonts w:hint="eastAsia"/>
        </w:rPr>
        <w:t>过了它</w:t>
      </w:r>
      <w:r w:rsidR="001C2E32">
        <w:rPr>
          <w:rFonts w:hint="eastAsia"/>
        </w:rPr>
        <w:t>们</w:t>
      </w:r>
      <w:r w:rsidR="00C15ACF">
        <w:rPr>
          <w:rFonts w:hint="eastAsia"/>
        </w:rPr>
        <w:t>作为信息载体</w:t>
      </w:r>
      <w:r w:rsidR="002C1F87">
        <w:rPr>
          <w:rFonts w:hint="eastAsia"/>
        </w:rPr>
        <w:t>传递信息的作用</w:t>
      </w:r>
      <w:r w:rsidR="001C2E32">
        <w:rPr>
          <w:rFonts w:hint="eastAsia"/>
        </w:rPr>
        <w:t>。随着</w:t>
      </w:r>
      <w:r w:rsidR="00FB5C34">
        <w:rPr>
          <w:rFonts w:hint="eastAsia"/>
        </w:rPr>
        <w:t>时代</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56C3B02A" w:rsidR="00F86EB6" w:rsidRDefault="00802CB2" w:rsidP="00B300C8">
      <w:pPr>
        <w:ind w:firstLine="480"/>
      </w:pPr>
      <w:r>
        <w:rPr>
          <w:rFonts w:hint="eastAsia"/>
        </w:rPr>
        <w:t>《现代汉语词典》，及一些前人的研究，</w:t>
      </w:r>
      <w:r w:rsidR="00215F6C">
        <w:rPr>
          <w:rFonts w:hint="eastAsia"/>
        </w:rPr>
        <w:t>已经</w:t>
      </w:r>
      <w:r>
        <w:rPr>
          <w:rFonts w:hint="eastAsia"/>
        </w:rPr>
        <w:t>通过“格式”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c"/>
        </w:rPr>
        <w:footnoteReference w:id="2"/>
      </w:r>
      <w:r w:rsidR="008B1C7D">
        <w:rPr>
          <w:rFonts w:hint="eastAsia"/>
        </w:rPr>
        <w:t>并不能完全诠释四字表达</w:t>
      </w:r>
      <w:r w:rsidR="00B300C8">
        <w:rPr>
          <w:rFonts w:hint="eastAsia"/>
        </w:rPr>
        <w:t>能产的本质，例如对“</w:t>
      </w:r>
      <w:r w:rsidR="00831511">
        <w:rPr>
          <w:rFonts w:hint="eastAsia"/>
        </w:rPr>
        <w:t>人怂志短</w:t>
      </w:r>
      <w:r w:rsidR="00B300C8">
        <w:rPr>
          <w:rFonts w:hint="eastAsia"/>
        </w:rPr>
        <w:t>”的解释力就极其有限。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64F30AF9" w:rsidR="00DE3A0E" w:rsidRPr="00B14626" w:rsidRDefault="00F86EB6" w:rsidP="00B300C8">
      <w:pPr>
        <w:ind w:firstLine="480"/>
      </w:pPr>
      <w:r>
        <w:t>四字表达</w:t>
      </w:r>
      <w:r w:rsidR="008509D3">
        <w:rPr>
          <w:rFonts w:hint="eastAsia"/>
        </w:rPr>
        <w:t>出现频率越来越高</w:t>
      </w:r>
      <w:r>
        <w:rPr>
          <w:rFonts w:hint="eastAsia"/>
        </w:rPr>
        <w:t>，</w:t>
      </w:r>
      <w:r w:rsidR="00C5593B">
        <w:rPr>
          <w:rFonts w:hint="eastAsia"/>
        </w:rPr>
        <w:t>它到底有哪些能产</w:t>
      </w:r>
      <w:r w:rsidR="00E2359B">
        <w:rPr>
          <w:rFonts w:hint="eastAsia"/>
        </w:rPr>
        <w:t>方式</w:t>
      </w:r>
      <w:r w:rsidR="005F2891">
        <w:rPr>
          <w:rFonts w:hint="eastAsia"/>
        </w:rPr>
        <w:t>？这些</w:t>
      </w:r>
      <w:r w:rsidR="00C5593B">
        <w:rPr>
          <w:rFonts w:hint="eastAsia"/>
        </w:rPr>
        <w:t>能产</w:t>
      </w:r>
      <w:r w:rsidR="005F2891">
        <w:rPr>
          <w:rFonts w:hint="eastAsia"/>
        </w:rPr>
        <w:t>方式的能产</w:t>
      </w:r>
      <w:r w:rsidR="00AE2222">
        <w:rPr>
          <w:rFonts w:hint="eastAsia"/>
        </w:rPr>
        <w:t>性</w:t>
      </w:r>
      <w:r w:rsidR="00CA1F27">
        <w:rPr>
          <w:rFonts w:hint="eastAsia"/>
        </w:rPr>
        <w:t>又</w:t>
      </w:r>
      <w:r w:rsidR="008F3145">
        <w:rPr>
          <w:rFonts w:hint="eastAsia"/>
        </w:rPr>
        <w:t>如何</w:t>
      </w:r>
      <w:r w:rsidR="00C5593B">
        <w:rPr>
          <w:rFonts w:hint="eastAsia"/>
        </w:rPr>
        <w:t>？</w:t>
      </w:r>
    </w:p>
    <w:p w14:paraId="6F193133" w14:textId="034C3E28" w:rsidR="005E48B8" w:rsidRDefault="005E48B8" w:rsidP="00B14626">
      <w:pPr>
        <w:pStyle w:val="2"/>
      </w:pPr>
      <w:bookmarkStart w:id="5" w:name="_Toc449873436"/>
      <w:r>
        <w:rPr>
          <w:rFonts w:hint="eastAsia"/>
        </w:rPr>
        <w:t>1.2</w:t>
      </w:r>
      <w:r w:rsidR="00E47A2B">
        <w:rPr>
          <w:rFonts w:hint="eastAsia"/>
        </w:rPr>
        <w:t xml:space="preserve"> </w:t>
      </w:r>
      <w:r>
        <w:rPr>
          <w:rFonts w:hint="eastAsia"/>
        </w:rPr>
        <w:t>选题背景及意义</w:t>
      </w:r>
      <w:bookmarkEnd w:id="5"/>
    </w:p>
    <w:p w14:paraId="4DB6EC08" w14:textId="68652FF8"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w:t>
      </w:r>
      <w:r w:rsidR="00971120">
        <w:rPr>
          <w:rFonts w:hint="eastAsia"/>
        </w:rPr>
        <w:t>效</w:t>
      </w:r>
      <w:r w:rsidR="00B41253">
        <w:rPr>
          <w:rFonts w:hint="eastAsia"/>
        </w:rPr>
        <w:t>果。</w:t>
      </w:r>
      <w:r w:rsidR="00EE0DE9">
        <w:rPr>
          <w:rFonts w:hint="eastAsia"/>
        </w:rPr>
        <w:t>对于“中国制造”类四字表达，可以很好地被</w:t>
      </w:r>
      <w:r w:rsidR="007F27E5">
        <w:rPr>
          <w:rFonts w:hint="eastAsia"/>
        </w:rPr>
        <w:t>分词程序处理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252709">
        <w:rPr>
          <w:rFonts w:hint="eastAsia"/>
        </w:rPr>
        <w:t>”；但对于“人怂志短”</w:t>
      </w:r>
      <w:r w:rsidR="00EE0DE9">
        <w:rPr>
          <w:rFonts w:hint="eastAsia"/>
        </w:rPr>
        <w:t>，很可能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c"/>
        </w:rPr>
        <w:footnoteReference w:id="3"/>
      </w:r>
      <w:r w:rsidR="007F27E5">
        <w:rPr>
          <w:rFonts w:hint="eastAsia"/>
        </w:rPr>
        <w:t>。</w:t>
      </w:r>
      <w:r w:rsidR="00155B4C">
        <w:rPr>
          <w:rFonts w:hint="eastAsia"/>
        </w:rPr>
        <w:t>我们的工作能够帮助机器识别一定数目的四字表达，因而能提升相关</w:t>
      </w:r>
      <w:r w:rsidR="00155B4C">
        <w:rPr>
          <w:rFonts w:hint="eastAsia"/>
        </w:rPr>
        <w:lastRenderedPageBreak/>
        <w:t>中文信息处理任务的性能。</w:t>
      </w:r>
    </w:p>
    <w:p w14:paraId="235DC9CD" w14:textId="48CC9F32" w:rsidR="00EA3B75" w:rsidRPr="00B14626" w:rsidRDefault="00C16253" w:rsidP="00B14626">
      <w:pPr>
        <w:ind w:firstLine="480"/>
      </w:pPr>
      <w:r>
        <w:rPr>
          <w:rFonts w:hint="eastAsia"/>
        </w:rPr>
        <w:t>另一方面，</w:t>
      </w:r>
      <w:r w:rsidR="00E16A78">
        <w:rPr>
          <w:rFonts w:hint="eastAsia"/>
        </w:rPr>
        <w:t>构式语法理论自提出以来</w:t>
      </w:r>
      <w:r w:rsidR="0060194A">
        <w:rPr>
          <w:rFonts w:hint="eastAsia"/>
        </w:rPr>
        <w:t>受到越来越多的关注。</w:t>
      </w:r>
      <w:r w:rsidR="006F3CFC">
        <w:rPr>
          <w:rFonts w:hint="eastAsia"/>
        </w:rPr>
        <w:t>作为</w:t>
      </w:r>
      <w:r w:rsidR="00E2295D">
        <w:rPr>
          <w:rFonts w:hint="eastAsia"/>
        </w:rPr>
        <w:t>功能</w:t>
      </w:r>
      <w:r w:rsidR="0066411F">
        <w:rPr>
          <w:rFonts w:hint="eastAsia"/>
        </w:rPr>
        <w:t>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237894">
        <w:rPr>
          <w:rFonts w:hint="eastAsia"/>
        </w:rPr>
        <w:t>语言使用上的细节</w:t>
      </w:r>
      <w:r w:rsidR="00915095">
        <w:rPr>
          <w:rFonts w:hint="eastAsia"/>
        </w:rPr>
        <w:t>。</w:t>
      </w:r>
      <w:r w:rsidR="00237894">
        <w:rPr>
          <w:rFonts w:hint="eastAsia"/>
        </w:rPr>
        <w:t>然而，</w:t>
      </w:r>
      <w:r w:rsidR="008F503B">
        <w:rPr>
          <w:rFonts w:hint="eastAsia"/>
        </w:rPr>
        <w:t>在已有的汉语语法的相关研究中，构式只是作为特殊的、不连续的</w:t>
      </w:r>
      <w:r w:rsidR="003F5542">
        <w:rPr>
          <w:rFonts w:hint="eastAsia"/>
        </w:rPr>
        <w:t>语法</w:t>
      </w:r>
      <w:r w:rsidR="008F503B">
        <w:rPr>
          <w:rFonts w:hint="eastAsia"/>
        </w:rPr>
        <w:t>结构，对短语规则进行补充，</w:t>
      </w:r>
      <w:r w:rsidR="007D22C1">
        <w:rPr>
          <w:rFonts w:hint="eastAsia"/>
        </w:rPr>
        <w:t>本质上还是形式</w:t>
      </w:r>
      <w:r w:rsidR="00F14F04">
        <w:rPr>
          <w:rFonts w:hint="eastAsia"/>
        </w:rPr>
        <w:t>学派</w:t>
      </w:r>
      <w:r w:rsidR="007D22C1">
        <w:rPr>
          <w:rFonts w:hint="eastAsia"/>
        </w:rPr>
        <w:t>的</w:t>
      </w:r>
      <w:r w:rsidR="00FC61FE">
        <w:rPr>
          <w:rFonts w:hint="eastAsia"/>
        </w:rPr>
        <w:t>方法</w:t>
      </w:r>
      <w:r w:rsidR="00E2295D">
        <w:rPr>
          <w:rFonts w:hint="eastAsia"/>
        </w:rPr>
        <w:t>。</w:t>
      </w:r>
      <w:r w:rsidR="000547E6">
        <w:rPr>
          <w:rFonts w:hint="eastAsia"/>
        </w:rPr>
        <w:t>我们的工作也是一次构式语法理论在汉语中的实践，我们希望借助</w:t>
      </w:r>
      <w:r w:rsidR="00980982">
        <w:rPr>
          <w:rFonts w:hint="eastAsia"/>
        </w:rPr>
        <w:t>对</w:t>
      </w:r>
      <w:r w:rsidR="000547E6">
        <w:rPr>
          <w:rFonts w:hint="eastAsia"/>
        </w:rPr>
        <w:t>四字表达</w:t>
      </w:r>
      <w:r w:rsidR="00980982">
        <w:rPr>
          <w:rFonts w:hint="eastAsia"/>
        </w:rPr>
        <w:t>的研究</w:t>
      </w:r>
      <w:r w:rsidR="000547E6">
        <w:rPr>
          <w:rFonts w:hint="eastAsia"/>
        </w:rPr>
        <w:t>来阐述我们</w:t>
      </w:r>
      <w:r w:rsidR="005425E9">
        <w:rPr>
          <w:rFonts w:hint="eastAsia"/>
        </w:rPr>
        <w:t>所理解</w:t>
      </w:r>
      <w:r w:rsidR="00830A8F">
        <w:rPr>
          <w:rFonts w:hint="eastAsia"/>
        </w:rPr>
        <w:t>的构式方法</w:t>
      </w:r>
      <w:r w:rsidR="000547E6">
        <w:rPr>
          <w:rFonts w:hint="eastAsia"/>
        </w:rPr>
        <w:t>，以起到抛砖引玉的效果。</w:t>
      </w:r>
    </w:p>
    <w:p w14:paraId="73126278" w14:textId="536DAD91" w:rsidR="005E48B8" w:rsidRDefault="005E48B8" w:rsidP="00B14626">
      <w:pPr>
        <w:pStyle w:val="2"/>
      </w:pPr>
      <w:bookmarkStart w:id="6" w:name="_Toc449873437"/>
      <w:r>
        <w:rPr>
          <w:rFonts w:hint="eastAsia"/>
        </w:rPr>
        <w:t>1.3</w:t>
      </w:r>
      <w:r w:rsidR="00E07B09">
        <w:rPr>
          <w:rFonts w:hint="eastAsia"/>
        </w:rPr>
        <w:t xml:space="preserve"> </w:t>
      </w:r>
      <w:r>
        <w:rPr>
          <w:rFonts w:hint="eastAsia"/>
        </w:rPr>
        <w:t>文献综述</w:t>
      </w:r>
      <w:bookmarkEnd w:id="6"/>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c"/>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2CCE4D4E"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E12039">
        <w:rPr>
          <w:rFonts w:hint="eastAsia"/>
        </w:rPr>
        <w:t>单一的结构</w:t>
      </w:r>
      <w:r w:rsidR="002930FD">
        <w:rPr>
          <w:rFonts w:hint="eastAsia"/>
        </w:rPr>
        <w:t>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213526">
        <w:rPr>
          <w:rFonts w:hint="eastAsia"/>
        </w:rPr>
        <w:t>我们首先按术语体系对前人研究进行综述</w:t>
      </w:r>
      <w:r w:rsidR="00871F4F">
        <w:rPr>
          <w:rFonts w:hint="eastAsia"/>
        </w:rPr>
        <w:t>，再</w:t>
      </w:r>
      <w:r w:rsidR="00213526">
        <w:rPr>
          <w:rFonts w:hint="eastAsia"/>
        </w:rPr>
        <w:t>依</w:t>
      </w:r>
      <w:r w:rsidR="00AB551F">
        <w:rPr>
          <w:rFonts w:hint="eastAsia"/>
        </w:rPr>
        <w:t>阶段对前人研究进行总结</w:t>
      </w:r>
      <w:r w:rsidR="00871F4F">
        <w:rPr>
          <w:rFonts w:hint="eastAsia"/>
        </w:rPr>
        <w:t>，并</w:t>
      </w:r>
      <w:r w:rsidR="00AB551F">
        <w:rPr>
          <w:rFonts w:hint="eastAsia"/>
        </w:rPr>
        <w:t>指出前人研究的不足</w:t>
      </w:r>
      <w:r w:rsidR="00F91B3D">
        <w:rPr>
          <w:rFonts w:hint="eastAsia"/>
        </w:rPr>
        <w:t>之处。</w:t>
      </w:r>
    </w:p>
    <w:p w14:paraId="52C1FA92" w14:textId="43E86528" w:rsidR="00C1064C" w:rsidRDefault="00C1064C" w:rsidP="00C1064C">
      <w:pPr>
        <w:pStyle w:val="a3"/>
      </w:pPr>
      <w:bookmarkStart w:id="7" w:name="_Toc449873438"/>
      <w:r>
        <w:rPr>
          <w:rFonts w:hint="eastAsia"/>
        </w:rPr>
        <w:t xml:space="preserve">1.3.1 </w:t>
      </w:r>
      <w:r>
        <w:rPr>
          <w:rFonts w:hint="eastAsia"/>
        </w:rPr>
        <w:t>不同的术语体系</w:t>
      </w:r>
      <w:bookmarkEnd w:id="7"/>
    </w:p>
    <w:p w14:paraId="457D8001" w14:textId="15124C5E" w:rsidR="00C1064C" w:rsidRDefault="00DD43DB" w:rsidP="00DD43DB">
      <w:pPr>
        <w:pStyle w:val="a4"/>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hint="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hint="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w:t>
      </w:r>
      <w:r w:rsidR="00AC2046">
        <w:rPr>
          <w:rFonts w:asciiTheme="minorEastAsia" w:hAnsiTheme="minorEastAsia"/>
        </w:rPr>
        <w:lastRenderedPageBreak/>
        <w:t>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4"/>
      </w:pPr>
      <w:r>
        <w:rPr>
          <w:rFonts w:hint="eastAsia"/>
        </w:rPr>
        <w:t>“类固定</w:t>
      </w:r>
      <w:r w:rsidR="00585C4D">
        <w:rPr>
          <w:rFonts w:hint="eastAsia"/>
        </w:rPr>
        <w:t>短语</w:t>
      </w:r>
      <w:r>
        <w:rPr>
          <w:rFonts w:hint="eastAsia"/>
        </w:rPr>
        <w:t>”</w:t>
      </w:r>
      <w:r w:rsidR="00585C4D">
        <w:rPr>
          <w:rFonts w:hint="eastAsia"/>
        </w:rPr>
        <w:t>表述</w:t>
      </w:r>
    </w:p>
    <w:p w14:paraId="5BB4C9A2" w14:textId="391E52AB"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w:t>
      </w:r>
      <w:r w:rsidR="00AC39B8">
        <w:rPr>
          <w:rFonts w:hint="eastAsia"/>
        </w:rPr>
        <w:t>只</w:t>
      </w:r>
      <w:r w:rsidR="003D0E99">
        <w:rPr>
          <w:rFonts w:hint="eastAsia"/>
        </w:rPr>
        <w:t>包含</w:t>
      </w:r>
      <w:r w:rsidR="001A3738">
        <w:rPr>
          <w:rFonts w:hint="eastAsia"/>
        </w:rPr>
        <w:t>一</w:t>
      </w:r>
      <w:r w:rsidR="00AC39B8">
        <w:rPr>
          <w:rFonts w:hint="eastAsia"/>
        </w:rPr>
        <w:t>个</w:t>
      </w:r>
      <w:r w:rsidR="008B2DC9">
        <w:rPr>
          <w:rFonts w:hint="eastAsia"/>
        </w:rPr>
        <w:t>固定</w:t>
      </w:r>
      <w:r w:rsidR="005E3735">
        <w:rPr>
          <w:rFonts w:hint="eastAsia"/>
        </w:rPr>
        <w:t>字</w:t>
      </w:r>
      <w:r w:rsidR="00310F29">
        <w:rPr>
          <w:rFonts w:hint="eastAsia"/>
        </w:rPr>
        <w:t>的类固定</w:t>
      </w:r>
      <w:r w:rsidR="00760A2B">
        <w:rPr>
          <w:rFonts w:hint="eastAsia"/>
        </w:rPr>
        <w:t>短语</w:t>
      </w:r>
      <w:r w:rsidR="003D0E99">
        <w:rPr>
          <w:rFonts w:hint="eastAsia"/>
        </w:rPr>
        <w:t>格式，并区分了形成该格式的成语和由该格式产生的类固定短语</w:t>
      </w:r>
      <w:r w:rsidR="00FD3850">
        <w:rPr>
          <w:rFonts w:hint="eastAsia"/>
        </w:rPr>
        <w:t>，显示出二者的差别</w:t>
      </w:r>
      <w:r w:rsidR="003E66AF">
        <w:rPr>
          <w:rFonts w:hint="eastAsia"/>
        </w:rPr>
        <w:t>。</w:t>
      </w:r>
      <w:r w:rsidR="001E62CF">
        <w:rPr>
          <w:rFonts w:hint="eastAsia"/>
        </w:rPr>
        <w:t>作者</w:t>
      </w:r>
      <w:r w:rsidR="00796191">
        <w:rPr>
          <w:rFonts w:hint="eastAsia"/>
        </w:rPr>
        <w:t>还观察到一类特殊的现象，如“水落油出”</w:t>
      </w:r>
      <w:r w:rsidR="00796191">
        <w:rPr>
          <w:rStyle w:val="ac"/>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399A76A3"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273689">
        <w:rPr>
          <w:rFonts w:hint="eastAsia"/>
        </w:rPr>
        <w:t>类固定短语”先后顺序</w:t>
      </w:r>
      <w:r w:rsidR="00804815">
        <w:rPr>
          <w:rFonts w:hint="eastAsia"/>
        </w:rPr>
        <w:t>。</w:t>
      </w:r>
    </w:p>
    <w:p w14:paraId="567CFD56" w14:textId="2B59B30B"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w:t>
      </w:r>
      <w:r w:rsidR="00790277">
        <w:rPr>
          <w:rFonts w:hint="eastAsia"/>
        </w:rPr>
        <w:t>首先按“型式”</w:t>
      </w:r>
      <w:r w:rsidR="00DD7453">
        <w:rPr>
          <w:rFonts w:hint="eastAsia"/>
        </w:rPr>
        <w:t>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，并统计了每个格式的不同实</w:t>
      </w:r>
      <w:r w:rsidR="00DD7453">
        <w:rPr>
          <w:rFonts w:hint="eastAsia"/>
        </w:rPr>
        <w:t>例</w:t>
      </w:r>
      <w:r w:rsidR="00000325">
        <w:rPr>
          <w:rStyle w:val="ac"/>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。此外，他还注意到同一格式下的类固定短语存在变换现象，例如“越生越穷</w:t>
      </w:r>
      <w:r w:rsidR="008D54B8">
        <w:rPr>
          <w:rFonts w:hint="eastAsia"/>
        </w:rPr>
        <w:t>”和“越穷越生”，并根据二者频率的差异进一步分出</w:t>
      </w:r>
      <w:r w:rsidR="008D54B8" w:rsidRPr="00A37BDE">
        <w:rPr>
          <w:rFonts w:hint="eastAsia"/>
        </w:rPr>
        <w:t>自由变换和有限变</w:t>
      </w:r>
      <w:r w:rsidR="008D54B8">
        <w:rPr>
          <w:rFonts w:hint="eastAsia"/>
        </w:rPr>
        <w:t>换。</w:t>
      </w:r>
    </w:p>
    <w:p w14:paraId="157046EC" w14:textId="61C80579" w:rsidR="00270390" w:rsidRDefault="00270390" w:rsidP="00270390">
      <w:pPr>
        <w:pStyle w:val="a4"/>
      </w:pPr>
      <w:r>
        <w:rPr>
          <w:rFonts w:hint="eastAsia"/>
        </w:rPr>
        <w:lastRenderedPageBreak/>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7EE553AC"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w:t>
      </w:r>
      <w:r w:rsidR="00354A43">
        <w:rPr>
          <w:rFonts w:hint="eastAsia"/>
        </w:rPr>
        <w:t>“两字交替显现，两字交替隐含”</w:t>
      </w:r>
      <w:r>
        <w:rPr>
          <w:rFonts w:hint="eastAsia"/>
        </w:rPr>
        <w:t>待嵌格式。此外，他还举出《现代汉语词典》中收录的“自相……”一例，说明这类</w:t>
      </w:r>
      <w:r w:rsidR="00354A43">
        <w:rPr>
          <w:rFonts w:hint="eastAsia"/>
        </w:rPr>
        <w:t>“两字邻接显现，两字邻接隐含”</w:t>
      </w:r>
      <w:r>
        <w:rPr>
          <w:rFonts w:hint="eastAsia"/>
        </w:rPr>
        <w:t>的格式远不如</w:t>
      </w:r>
      <w:r w:rsidR="00354A43">
        <w:rPr>
          <w:rFonts w:hint="eastAsia"/>
        </w:rPr>
        <w:t>前者</w:t>
      </w:r>
      <w:r>
        <w:rPr>
          <w:rFonts w:hint="eastAsia"/>
        </w:rPr>
        <w:t>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1E525B9"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4"/>
      </w:pPr>
      <w:r>
        <w:rPr>
          <w:rFonts w:hint="eastAsia"/>
        </w:rPr>
        <w:t>其他</w:t>
      </w:r>
      <w:r w:rsidR="00160C1A">
        <w:rPr>
          <w:rFonts w:hint="eastAsia"/>
        </w:rPr>
        <w:t>术语</w:t>
      </w:r>
      <w:r>
        <w:rPr>
          <w:rFonts w:hint="eastAsia"/>
        </w:rPr>
        <w:t>体系</w:t>
      </w:r>
      <w:r w:rsidR="00E83B04">
        <w:rPr>
          <w:rFonts w:hint="eastAsia"/>
        </w:rPr>
        <w:t>下的研究</w:t>
      </w:r>
    </w:p>
    <w:p w14:paraId="327C3EA7" w14:textId="6340CDB6"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固定词语，一般充作关联词组构成短语，且使用上带有某种习惯性，不能用一般语法规则解释。他认为，朱林清对格式的研究是启发性的，但“‘格式’不仅语法里有，语汇里（成语、惯用语、谚语等）更多”。</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lastRenderedPageBreak/>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8" w:name="_Toc449873439"/>
      <w:r>
        <w:rPr>
          <w:rFonts w:hint="eastAsia"/>
        </w:rPr>
        <w:t xml:space="preserve">1.3.2 </w:t>
      </w:r>
      <w:r>
        <w:rPr>
          <w:rFonts w:hint="eastAsia"/>
        </w:rPr>
        <w:t>前人研究的</w:t>
      </w:r>
      <w:r w:rsidR="005649AE">
        <w:rPr>
          <w:rFonts w:hint="eastAsia"/>
        </w:rPr>
        <w:t>阶段</w:t>
      </w:r>
      <w:r w:rsidR="00CF1BCF">
        <w:rPr>
          <w:rFonts w:hint="eastAsia"/>
        </w:rPr>
        <w:t>性特点</w:t>
      </w:r>
      <w:bookmarkEnd w:id="8"/>
    </w:p>
    <w:p w14:paraId="45C99900" w14:textId="3FAED93B" w:rsidR="000C0518" w:rsidRDefault="008206CE" w:rsidP="00830665">
      <w:pPr>
        <w:pStyle w:val="a4"/>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710A4FD" w:rsidR="008206CE" w:rsidRDefault="009469B2" w:rsidP="00830665">
      <w:pPr>
        <w:pStyle w:val="a4"/>
      </w:pPr>
      <w:r>
        <w:rPr>
          <w:rFonts w:hint="eastAsia"/>
        </w:rPr>
        <w:t>从</w:t>
      </w:r>
      <w:r w:rsidR="00D76459">
        <w:rPr>
          <w:rFonts w:hint="eastAsia"/>
        </w:rPr>
        <w:t>单一的结构</w:t>
      </w:r>
      <w:r w:rsidR="00A174F9">
        <w:rPr>
          <w:rFonts w:hint="eastAsia"/>
        </w:rPr>
        <w:t>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3D8442F2" w14:textId="744DD019" w:rsidR="00385F38" w:rsidRDefault="0081019F" w:rsidP="006D7C37">
      <w:pPr>
        <w:ind w:firstLine="480"/>
      </w:pPr>
      <w:r>
        <w:lastRenderedPageBreak/>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A57E5C">
        <w:rPr>
          <w:rFonts w:hint="eastAsia"/>
        </w:rPr>
        <w:t>引用</w:t>
      </w:r>
      <w:r w:rsidR="00A57E5C">
        <w:t>青年语法学派</w:t>
      </w:r>
      <w:r w:rsidR="00A57E5C">
        <w:rPr>
          <w:rFonts w:hint="eastAsia"/>
        </w:rPr>
        <w:t>相关理论</w:t>
      </w:r>
      <w:r w:rsidR="002041F6">
        <w:rPr>
          <w:rFonts w:hint="eastAsia"/>
        </w:rPr>
        <w:t>阐述</w:t>
      </w:r>
      <w:r w:rsidR="009677A7">
        <w:rPr>
          <w:rFonts w:hint="eastAsia"/>
        </w:rPr>
        <w:t>“</w:t>
      </w:r>
      <w:r w:rsidR="009677A7">
        <w:t>类推</w:t>
      </w:r>
      <w:r w:rsidR="009677A7">
        <w:rPr>
          <w:rFonts w:hint="eastAsia"/>
        </w:rPr>
        <w:t>”</w:t>
      </w:r>
      <w:r w:rsidR="00A57E5C">
        <w:t>机制</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4B7C36">
        <w:rPr>
          <w:rFonts w:hint="eastAsia"/>
        </w:rPr>
        <w:t>。</w:t>
      </w:r>
      <w:r w:rsidR="00E41170">
        <w:rPr>
          <w:rFonts w:hint="eastAsia"/>
        </w:rPr>
        <w:t>当然，也有许多学者注意到了构式语法理论并引而用之</w:t>
      </w:r>
      <w:r w:rsidR="004B7C36">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063AF70E" w14:textId="676E9DBD" w:rsidR="00050C8F" w:rsidRDefault="00050C8F" w:rsidP="00050C8F">
      <w:pPr>
        <w:pStyle w:val="a3"/>
      </w:pPr>
      <w:bookmarkStart w:id="9" w:name="_Toc449873440"/>
      <w:r>
        <w:rPr>
          <w:rFonts w:hint="eastAsia"/>
        </w:rPr>
        <w:t xml:space="preserve">1.3.3 </w:t>
      </w:r>
      <w:r>
        <w:rPr>
          <w:rFonts w:hint="eastAsia"/>
        </w:rPr>
        <w:t>前人研究的不足</w:t>
      </w:r>
      <w:bookmarkEnd w:id="9"/>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665CBAB4" w:rsidR="00443522" w:rsidRDefault="000C5849" w:rsidP="00FB6D3C">
      <w:pPr>
        <w:ind w:firstLine="480"/>
      </w:pPr>
      <w:r>
        <w:t>在定量分析上</w:t>
      </w:r>
      <w:r>
        <w:rPr>
          <w:rFonts w:hint="eastAsia"/>
        </w:rPr>
        <w:t>，</w:t>
      </w:r>
      <w:r>
        <w:t>学者们</w:t>
      </w:r>
      <w:r w:rsidR="00C734B0">
        <w:rPr>
          <w:rFonts w:hint="eastAsia"/>
        </w:rPr>
        <w:t>过于注重建立一个完整的</w:t>
      </w:r>
      <w:r>
        <w:t>格式</w:t>
      </w:r>
      <w:r w:rsidR="00C734B0">
        <w:rPr>
          <w:rFonts w:hint="eastAsia"/>
        </w:rPr>
        <w:t>系统</w:t>
      </w:r>
      <w:r w:rsidR="00C91D83">
        <w:rPr>
          <w:rFonts w:hint="eastAsia"/>
        </w:rPr>
        <w:t>或子系统</w:t>
      </w:r>
      <w:r w:rsidR="00C859BA">
        <w:rPr>
          <w:rFonts w:hint="eastAsia"/>
        </w:rPr>
        <w:t>（如单论方位词对举格式）</w:t>
      </w:r>
      <w:r>
        <w:rPr>
          <w:rFonts w:hint="eastAsia"/>
        </w:rPr>
        <w:t>，</w:t>
      </w:r>
      <w:r w:rsidR="00C7580D">
        <w:rPr>
          <w:rFonts w:hint="eastAsia"/>
        </w:rPr>
        <w:t>而忽略了前人</w:t>
      </w:r>
      <w:r w:rsidR="00C71D76">
        <w:rPr>
          <w:rFonts w:hint="eastAsia"/>
        </w:rPr>
        <w:t>总结</w:t>
      </w:r>
      <w:r w:rsidR="00EA5E03">
        <w:rPr>
          <w:rFonts w:hint="eastAsia"/>
        </w:rPr>
        <w:t>的能产方式。例如陆志韦认为，并立的前提是前后并立，而后人</w:t>
      </w:r>
      <w:r w:rsidR="00936333">
        <w:rPr>
          <w:rStyle w:val="ac"/>
        </w:rPr>
        <w:footnoteReference w:id="7"/>
      </w:r>
      <w:r w:rsidR="00EA5E03">
        <w:rPr>
          <w:rFonts w:hint="eastAsia"/>
        </w:rPr>
        <w:t>则把格式中的固定字与非固定字分别比较，从而变成了“间隔并立”</w:t>
      </w:r>
      <w:r w:rsidR="00936333">
        <w:rPr>
          <w:rFonts w:hint="eastAsia"/>
        </w:rPr>
        <w:t>；又如文炼、齐沪扬</w:t>
      </w:r>
      <w:r w:rsidR="0086061A">
        <w:rPr>
          <w:rFonts w:hint="eastAsia"/>
        </w:rPr>
        <w:t>都区分了形成类固定格式的成语和由类固定格式生成的类固定短语，但李传军却对成语和类固定短语一视同仁</w:t>
      </w:r>
      <w:r w:rsidR="00394B31">
        <w:rPr>
          <w:rFonts w:hint="eastAsia"/>
        </w:rPr>
        <w:t>。</w:t>
      </w:r>
      <w:r w:rsidR="00810A7F">
        <w:rPr>
          <w:rFonts w:hint="eastAsia"/>
        </w:rPr>
        <w:t>后来的学者都把一个格式的不同实例数量等价于该格式的能产性，</w:t>
      </w:r>
      <w:r w:rsidR="001277A0">
        <w:rPr>
          <w:rFonts w:hint="eastAsia"/>
        </w:rPr>
        <w:t>却忽略了格式是怎么产生的，</w:t>
      </w:r>
      <w:r w:rsidR="00A572E2">
        <w:rPr>
          <w:rFonts w:hint="eastAsia"/>
        </w:rPr>
        <w:t>而把它当作</w:t>
      </w:r>
      <w:r w:rsidR="006641F3">
        <w:rPr>
          <w:rFonts w:hint="eastAsia"/>
        </w:rPr>
        <w:t>“生来即有”之物</w:t>
      </w:r>
      <w:r w:rsidR="00A572E2">
        <w:rPr>
          <w:rFonts w:hint="eastAsia"/>
        </w:rPr>
        <w:t>，</w:t>
      </w:r>
      <w:r w:rsidR="006641F3">
        <w:rPr>
          <w:rFonts w:hint="eastAsia"/>
        </w:rPr>
        <w:t>等于</w:t>
      </w:r>
      <w:r w:rsidR="00444CDC">
        <w:rPr>
          <w:rFonts w:hint="eastAsia"/>
        </w:rPr>
        <w:t>从一个共时的层面</w:t>
      </w:r>
      <w:r w:rsidR="00640D71">
        <w:rPr>
          <w:rFonts w:hint="eastAsia"/>
        </w:rPr>
        <w:t>（当前语料中存在的</w:t>
      </w:r>
      <w:r w:rsidR="003A78B5">
        <w:rPr>
          <w:rFonts w:hint="eastAsia"/>
        </w:rPr>
        <w:t>实例</w:t>
      </w:r>
      <w:r w:rsidR="00640D71">
        <w:rPr>
          <w:rFonts w:hint="eastAsia"/>
        </w:rPr>
        <w:t>）</w:t>
      </w:r>
      <w:r w:rsidR="00444CDC">
        <w:rPr>
          <w:rFonts w:hint="eastAsia"/>
        </w:rPr>
        <w:t>去解释一个历时的概念</w:t>
      </w:r>
      <w:r w:rsidR="00640D71">
        <w:rPr>
          <w:rFonts w:hint="eastAsia"/>
        </w:rPr>
        <w:t>（</w:t>
      </w:r>
      <w:r w:rsidR="003A78B5">
        <w:rPr>
          <w:rFonts w:hint="eastAsia"/>
        </w:rPr>
        <w:t>格式的</w:t>
      </w:r>
      <w:r w:rsidR="00640D71">
        <w:rPr>
          <w:rFonts w:hint="eastAsia"/>
        </w:rPr>
        <w:t>能产性）</w:t>
      </w:r>
      <w:r w:rsidR="00444CDC">
        <w:rPr>
          <w:rFonts w:hint="eastAsia"/>
        </w:rPr>
        <w:t>，</w:t>
      </w:r>
      <w:r w:rsidR="00D478F6">
        <w:rPr>
          <w:rFonts w:hint="eastAsia"/>
        </w:rPr>
        <w:t>这样的</w:t>
      </w:r>
      <w:r w:rsidR="00FB6D3C">
        <w:rPr>
          <w:rFonts w:hint="eastAsia"/>
        </w:rPr>
        <w:t>的</w:t>
      </w:r>
      <w:r w:rsidR="00D478F6">
        <w:rPr>
          <w:rFonts w:hint="eastAsia"/>
        </w:rPr>
        <w:t>定量分析结论是很有限的</w:t>
      </w:r>
      <w:r w:rsidR="00A2509C">
        <w:rPr>
          <w:rFonts w:hint="eastAsia"/>
        </w:rPr>
        <w:t>，</w:t>
      </w:r>
      <w:r w:rsidR="003B686D">
        <w:rPr>
          <w:rFonts w:hint="eastAsia"/>
        </w:rPr>
        <w:t>有很大的改进空间。</w:t>
      </w:r>
    </w:p>
    <w:p w14:paraId="34F71DA2" w14:textId="7EB21BCE" w:rsidR="00753E1A" w:rsidRDefault="00DB7FBB" w:rsidP="000237F2">
      <w:pPr>
        <w:ind w:firstLine="480"/>
        <w:rPr>
          <w:rFonts w:asciiTheme="minorEastAsia" w:hAnsiTheme="minorEastAsia" w:hint="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216688">
        <w:rPr>
          <w:rFonts w:ascii="宋体" w:hAnsi="宋体" w:hint="eastAsia"/>
        </w:rPr>
        <w:t>形式学派</w:t>
      </w:r>
      <w:r w:rsidR="004B48B1">
        <w:rPr>
          <w:rFonts w:ascii="宋体" w:hAnsi="宋体" w:hint="eastAsia"/>
        </w:rPr>
        <w:t>的分析方法</w:t>
      </w:r>
      <w:r w:rsidR="00A174F9">
        <w:rPr>
          <w:rFonts w:ascii="宋体" w:hAnsi="宋体" w:hint="eastAsia"/>
        </w:rPr>
        <w:t>，而没有体现出构式的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5BA5BD58" w:rsidR="00B3581D" w:rsidRPr="009D6C48" w:rsidRDefault="00161310" w:rsidP="001119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t>另一方面，</w:t>
      </w:r>
      <w:r w:rsidR="00474FAF">
        <w:rPr>
          <w:rFonts w:hint="eastAsia"/>
        </w:rPr>
        <w:t>在构式语法的运用上，他们大多只把构式看作一种“带有意义的框架”，本质上还是</w:t>
      </w:r>
      <w:r w:rsidR="006D5C2C">
        <w:rPr>
          <w:rFonts w:ascii="宋体" w:hAnsi="宋体" w:hint="eastAsia"/>
        </w:rPr>
        <w:t>形式学派</w:t>
      </w:r>
      <w:r w:rsidR="00474FAF">
        <w:rPr>
          <w:rFonts w:hint="eastAsia"/>
        </w:rPr>
        <w:t>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0" w:name="_Toc449873441"/>
      <w:r>
        <w:rPr>
          <w:rFonts w:hint="eastAsia"/>
        </w:rPr>
        <w:t>1.4</w:t>
      </w:r>
      <w:r>
        <w:rPr>
          <w:rFonts w:hint="eastAsia"/>
        </w:rPr>
        <w:t>研究方法</w:t>
      </w:r>
      <w:bookmarkEnd w:id="10"/>
    </w:p>
    <w:p w14:paraId="4CE051AF" w14:textId="3FFE7F2B" w:rsidR="00F55CC2" w:rsidRDefault="00EB3C09" w:rsidP="00B14626">
      <w:pPr>
        <w:ind w:firstLine="480"/>
      </w:pPr>
      <w:r>
        <w:rPr>
          <w:rFonts w:hint="eastAsia"/>
        </w:rPr>
        <w:t>本文</w:t>
      </w:r>
      <w:r w:rsidR="00C96A4E">
        <w:rPr>
          <w:rFonts w:hint="eastAsia"/>
        </w:rPr>
        <w:t>将</w:t>
      </w:r>
      <w:r w:rsidR="0063201A">
        <w:rPr>
          <w:rFonts w:hint="eastAsia"/>
        </w:rPr>
        <w:t>综合考虑</w:t>
      </w:r>
      <w:r w:rsidR="00C96A4E">
        <w:rPr>
          <w:rFonts w:hint="eastAsia"/>
        </w:rPr>
        <w:t>多种能产方式，尤其将前人提及而未深入的其他能产方式，如孟祥英总结的“对称”、“类推”和李传军提及的“变换”定量化</w:t>
      </w:r>
      <w:r w:rsidR="003D7C79">
        <w:rPr>
          <w:rFonts w:hint="eastAsia"/>
        </w:rPr>
        <w:t>。</w:t>
      </w:r>
    </w:p>
    <w:p w14:paraId="241F3CE0" w14:textId="669C60D1" w:rsidR="00B14626" w:rsidRDefault="003D7C79" w:rsidP="00B14626">
      <w:pPr>
        <w:ind w:firstLine="480"/>
      </w:pPr>
      <w:r>
        <w:rPr>
          <w:rFonts w:hint="eastAsia"/>
        </w:rPr>
        <w:t>本文将更加注重实时分析以致历时分析，除了经典语料外，引入网络语料，进一步</w:t>
      </w:r>
      <w:r w:rsidR="00B67A0B">
        <w:rPr>
          <w:rFonts w:hint="eastAsia"/>
        </w:rPr>
        <w:t>扩大四字表达的</w:t>
      </w:r>
      <w:r>
        <w:rPr>
          <w:rFonts w:hint="eastAsia"/>
        </w:rPr>
        <w:t>覆盖面，</w:t>
      </w:r>
      <w:r w:rsidR="00F01EEB">
        <w:rPr>
          <w:rFonts w:hint="eastAsia"/>
        </w:rPr>
        <w:t>尤其是对临时的、低频的四字表达进行收集和发现。</w:t>
      </w:r>
      <w:r w:rsidR="004931FF">
        <w:rPr>
          <w:rFonts w:hint="eastAsia"/>
        </w:rPr>
        <w:t>此外，也</w:t>
      </w:r>
      <w:r w:rsidR="004931FF">
        <w:rPr>
          <w:rFonts w:hint="eastAsia"/>
        </w:rPr>
        <w:lastRenderedPageBreak/>
        <w:t>注重比较不同语料的差异性，更立体地分析四字表达的能产性。</w:t>
      </w:r>
    </w:p>
    <w:p w14:paraId="26369D53" w14:textId="0C1E5821" w:rsidR="00FE5DA8" w:rsidRDefault="001C5A6D" w:rsidP="003F27FC">
      <w:pPr>
        <w:ind w:firstLine="480"/>
      </w:pPr>
      <w:r>
        <w:rPr>
          <w:rFonts w:hint="eastAsia"/>
        </w:rPr>
        <w:t>本文</w:t>
      </w:r>
      <w:r w:rsidR="00BC1FB1">
        <w:rPr>
          <w:rFonts w:hint="eastAsia"/>
        </w:rPr>
        <w:t>还</w:t>
      </w:r>
      <w:r>
        <w:rPr>
          <w:rFonts w:hint="eastAsia"/>
        </w:rPr>
        <w:t>借助构式语法理论</w:t>
      </w:r>
      <w:r w:rsidR="00BC1FB1">
        <w:rPr>
          <w:rFonts w:hint="eastAsia"/>
        </w:rPr>
        <w:t>的最新成果，客观、</w:t>
      </w:r>
      <w:r>
        <w:rPr>
          <w:rFonts w:hint="eastAsia"/>
        </w:rPr>
        <w:t>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7" w:history="1">
        <w:r w:rsidRPr="000B418A">
          <w:rPr>
            <w:rStyle w:val="af2"/>
            <w:rFonts w:hint="eastAsia"/>
          </w:rPr>
          <w:t>http://ccl.pku.edu.cn</w:t>
        </w:r>
        <w:r w:rsidR="000B418A" w:rsidRPr="000B418A">
          <w:rPr>
            <w:rStyle w:val="af2"/>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18" w:history="1">
        <w:r w:rsidRPr="000B418A">
          <w:rPr>
            <w:rStyle w:val="af2"/>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19" w:history="1">
        <w:r w:rsidR="00F973E9" w:rsidRPr="00F973E9">
          <w:rPr>
            <w:rStyle w:val="af2"/>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0" w:history="1">
        <w:r w:rsidRPr="000B418A">
          <w:rPr>
            <w:rStyle w:val="af2"/>
          </w:rPr>
          <w:t>http://www.nlpir.org/?action-category-catid-28</w:t>
        </w:r>
      </w:hyperlink>
      <w:r>
        <w:rPr>
          <w:rFonts w:hint="eastAsia"/>
        </w:rPr>
        <w:t>。</w:t>
      </w:r>
    </w:p>
    <w:p w14:paraId="08D094EC" w14:textId="2814F22C" w:rsidR="005E48B8" w:rsidRDefault="005E48B8" w:rsidP="00B14626">
      <w:pPr>
        <w:pStyle w:val="2"/>
      </w:pPr>
      <w:bookmarkStart w:id="11" w:name="_Toc449873442"/>
      <w:r>
        <w:rPr>
          <w:rFonts w:hint="eastAsia"/>
        </w:rPr>
        <w:t>1.5</w:t>
      </w:r>
      <w:r>
        <w:rPr>
          <w:rFonts w:hint="eastAsia"/>
        </w:rPr>
        <w:t>论文结构安排</w:t>
      </w:r>
      <w:bookmarkEnd w:id="11"/>
    </w:p>
    <w:p w14:paraId="45B76D17" w14:textId="2F9714CA" w:rsidR="00BD3EE6" w:rsidRDefault="0096562A" w:rsidP="00BD3EE6">
      <w:pPr>
        <w:ind w:firstLine="480"/>
      </w:pPr>
      <w:r>
        <w:rPr>
          <w:rFonts w:hint="eastAsia"/>
        </w:rPr>
        <w:t>第二章中，我们首先概述现代汉语四字表达，包括其</w:t>
      </w:r>
      <w:r w:rsidR="00BD3EE6">
        <w:rPr>
          <w:rFonts w:hint="eastAsia"/>
        </w:rPr>
        <w:t>定义（</w:t>
      </w:r>
      <w:r w:rsidR="00BD3EE6">
        <w:rPr>
          <w:rFonts w:hint="eastAsia"/>
        </w:rPr>
        <w:t>2.1</w:t>
      </w:r>
      <w:r w:rsidR="00BD3EE6">
        <w:rPr>
          <w:rFonts w:hint="eastAsia"/>
        </w:rPr>
        <w:t>节），其语法地位（</w:t>
      </w:r>
      <w:r w:rsidR="00BD3EE6">
        <w:rPr>
          <w:rFonts w:hint="eastAsia"/>
        </w:rPr>
        <w:t>2.2</w:t>
      </w:r>
      <w:r>
        <w:rPr>
          <w:rFonts w:hint="eastAsia"/>
        </w:rPr>
        <w:t>节），其</w:t>
      </w:r>
      <w:r w:rsidR="00BD3EE6">
        <w:rPr>
          <w:rFonts w:hint="eastAsia"/>
        </w:rPr>
        <w:t>规模（</w:t>
      </w:r>
      <w:r w:rsidR="00BD3EE6">
        <w:rPr>
          <w:rFonts w:hint="eastAsia"/>
        </w:rPr>
        <w:t>2.3</w:t>
      </w:r>
      <w:r w:rsidR="00BD3EE6">
        <w:rPr>
          <w:rFonts w:hint="eastAsia"/>
        </w:rPr>
        <w:t>节）和</w:t>
      </w:r>
      <w:r w:rsidR="0033599C">
        <w:rPr>
          <w:rFonts w:hint="eastAsia"/>
        </w:rPr>
        <w:t>我们观察到的其</w:t>
      </w:r>
      <w:r w:rsidR="00BD3EE6">
        <w:rPr>
          <w:rFonts w:hint="eastAsia"/>
        </w:rPr>
        <w:t>能产方式（</w:t>
      </w:r>
      <w:r w:rsidR="00BD3EE6">
        <w:rPr>
          <w:rFonts w:hint="eastAsia"/>
        </w:rPr>
        <w:t>2.4</w:t>
      </w:r>
      <w:r w:rsidR="00BD3EE6">
        <w:rPr>
          <w:rFonts w:hint="eastAsia"/>
        </w:rPr>
        <w:t>节）。</w:t>
      </w:r>
    </w:p>
    <w:p w14:paraId="66B3EE5E" w14:textId="7288D474" w:rsidR="0096562A" w:rsidRDefault="00C36480" w:rsidP="00BD3EE6">
      <w:pPr>
        <w:ind w:firstLine="480"/>
      </w:pPr>
      <w:r>
        <w:rPr>
          <w:rFonts w:hint="eastAsia"/>
        </w:rPr>
        <w:t>第三章中，我们在词库中</w:t>
      </w:r>
      <w:r w:rsidR="000C30F3">
        <w:rPr>
          <w:rFonts w:hint="eastAsia"/>
        </w:rPr>
        <w:t>描述</w:t>
      </w:r>
      <w:r>
        <w:rPr>
          <w:rFonts w:hint="eastAsia"/>
        </w:rPr>
        <w:t>几种能产方式。</w:t>
      </w:r>
      <w:r w:rsidR="001C0B07">
        <w:rPr>
          <w:rFonts w:hint="eastAsia"/>
        </w:rPr>
        <w:t>我们将在第一节具体讨论只考虑套格式能产方式的</w:t>
      </w:r>
      <w:r w:rsidR="0096562A">
        <w:rPr>
          <w:rFonts w:hint="eastAsia"/>
        </w:rPr>
        <w:t>优</w:t>
      </w:r>
      <w:r w:rsidR="001C0B07">
        <w:rPr>
          <w:rFonts w:hint="eastAsia"/>
        </w:rPr>
        <w:t>缺点，并在第三章的其他几节</w:t>
      </w:r>
      <w:r>
        <w:rPr>
          <w:rFonts w:hint="eastAsia"/>
        </w:rPr>
        <w:t>讨论</w:t>
      </w:r>
      <w:r w:rsidR="001C0B07">
        <w:rPr>
          <w:rFonts w:hint="eastAsia"/>
        </w:rPr>
        <w:t>其他几种能产方式</w:t>
      </w:r>
      <w:r>
        <w:rPr>
          <w:rFonts w:hint="eastAsia"/>
        </w:rPr>
        <w:t>，包括变换（</w:t>
      </w:r>
      <w:r>
        <w:rPr>
          <w:rFonts w:hint="eastAsia"/>
        </w:rPr>
        <w:t>3.2</w:t>
      </w:r>
      <w:r>
        <w:rPr>
          <w:rFonts w:hint="eastAsia"/>
        </w:rPr>
        <w:t>节）、仿造（</w:t>
      </w:r>
      <w:r>
        <w:rPr>
          <w:rFonts w:hint="eastAsia"/>
        </w:rPr>
        <w:t>3.3</w:t>
      </w:r>
      <w:r>
        <w:rPr>
          <w:rFonts w:hint="eastAsia"/>
        </w:rPr>
        <w:t>节）和对举（</w:t>
      </w:r>
      <w:r>
        <w:rPr>
          <w:rFonts w:hint="eastAsia"/>
        </w:rPr>
        <w:t>3.4</w:t>
      </w:r>
      <w:r>
        <w:rPr>
          <w:rFonts w:hint="eastAsia"/>
        </w:rPr>
        <w:t>节）</w:t>
      </w:r>
      <w:r w:rsidR="001C0B07">
        <w:rPr>
          <w:rFonts w:hint="eastAsia"/>
        </w:rPr>
        <w:t>。</w:t>
      </w:r>
    </w:p>
    <w:p w14:paraId="01D890E9" w14:textId="2724350F" w:rsidR="0096562A" w:rsidRDefault="0096562A" w:rsidP="00BD3EE6">
      <w:pPr>
        <w:ind w:firstLine="480"/>
      </w:pPr>
      <w:r>
        <w:rPr>
          <w:rFonts w:hint="eastAsia"/>
        </w:rPr>
        <w:t>第四章</w:t>
      </w:r>
      <w:r w:rsidR="000C30F3">
        <w:rPr>
          <w:rFonts w:hint="eastAsia"/>
        </w:rPr>
        <w:t>中，我们在语料库中</w:t>
      </w:r>
      <w:r w:rsidR="001D1ABE">
        <w:rPr>
          <w:rFonts w:hint="eastAsia"/>
        </w:rPr>
        <w:t>对</w:t>
      </w:r>
      <w:r w:rsidR="000C30F3">
        <w:rPr>
          <w:rFonts w:hint="eastAsia"/>
        </w:rPr>
        <w:t>几种能产方式进行检验。</w:t>
      </w:r>
    </w:p>
    <w:p w14:paraId="40D1B3CC" w14:textId="3707DBEF" w:rsidR="001C0B07" w:rsidRDefault="001C0B07" w:rsidP="00BD3EE6">
      <w:pPr>
        <w:ind w:firstLine="480"/>
      </w:pPr>
      <w:r>
        <w:rPr>
          <w:rFonts w:hint="eastAsia"/>
        </w:rPr>
        <w:t>第五章</w:t>
      </w:r>
      <w:r w:rsidR="000C30F3">
        <w:rPr>
          <w:rFonts w:hint="eastAsia"/>
        </w:rPr>
        <w:t>中，我们从构式视角出发重新描述现代汉语四字表达，并</w:t>
      </w:r>
      <w:r w:rsidR="008B5084">
        <w:rPr>
          <w:rFonts w:hint="eastAsia"/>
        </w:rPr>
        <w:t>分析第三章、第四章</w:t>
      </w:r>
      <w:r w:rsidR="003735A3">
        <w:rPr>
          <w:rFonts w:hint="eastAsia"/>
        </w:rPr>
        <w:t>的数据</w:t>
      </w:r>
      <w:r>
        <w:rPr>
          <w:rFonts w:hint="eastAsia"/>
        </w:rPr>
        <w:t>。</w:t>
      </w:r>
    </w:p>
    <w:p w14:paraId="763BA0F8" w14:textId="6CB76B4D" w:rsidR="00D75274" w:rsidRDefault="000C30F3" w:rsidP="00BD3EE6">
      <w:pPr>
        <w:ind w:firstLine="480"/>
      </w:pPr>
      <w:commentRangeStart w:id="12"/>
      <w:r>
        <w:t>仿造</w:t>
      </w:r>
      <w:r>
        <w:rPr>
          <w:rFonts w:hint="eastAsia"/>
        </w:rPr>
        <w:t>v.s.</w:t>
      </w:r>
      <w:r>
        <w:rPr>
          <w:rFonts w:hint="eastAsia"/>
        </w:rPr>
        <w:t>对举</w:t>
      </w:r>
      <w:r>
        <w:rPr>
          <w:rFonts w:hint="eastAsia"/>
        </w:rPr>
        <w:t>v.s.</w:t>
      </w:r>
      <w:r>
        <w:rPr>
          <w:rFonts w:hint="eastAsia"/>
        </w:rPr>
        <w:t>套格式（路径更短）</w:t>
      </w:r>
    </w:p>
    <w:p w14:paraId="7D0EAC9F" w14:textId="539C5E16" w:rsidR="000C30F3" w:rsidRPr="000C30F3" w:rsidRDefault="000C30F3" w:rsidP="00BD3EE6">
      <w:pPr>
        <w:ind w:firstLine="480"/>
      </w:pPr>
      <w:r>
        <w:rPr>
          <w:rFonts w:hint="eastAsia"/>
        </w:rPr>
        <w:t>误用</w:t>
      </w:r>
      <w:r>
        <w:rPr>
          <w:rFonts w:hint="eastAsia"/>
        </w:rPr>
        <w:t>v.s.</w:t>
      </w:r>
      <w:r>
        <w:rPr>
          <w:rFonts w:hint="eastAsia"/>
        </w:rPr>
        <w:t>仿造</w:t>
      </w:r>
      <w:r>
        <w:rPr>
          <w:rFonts w:hint="eastAsia"/>
        </w:rPr>
        <w:t>v.s.</w:t>
      </w:r>
      <w:r>
        <w:rPr>
          <w:rFonts w:hint="eastAsia"/>
        </w:rPr>
        <w:t>变换（重新分析）</w:t>
      </w:r>
      <w:commentRangeEnd w:id="12"/>
      <w:r w:rsidR="00163A2C">
        <w:rPr>
          <w:rStyle w:val="ad"/>
        </w:rPr>
        <w:commentReference w:id="12"/>
      </w: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49873443"/>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49873444"/>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5"/>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5"/>
        <w:ind w:firstLine="720"/>
      </w:pPr>
      <w:r w:rsidRPr="00D55C5C">
        <w:rPr>
          <w:rFonts w:hint="eastAsia"/>
        </w:rPr>
        <w:t xml:space="preserve">b. </w:t>
      </w:r>
      <w:r w:rsidRPr="00D55C5C">
        <w:rPr>
          <w:rFonts w:hint="eastAsia"/>
        </w:rPr>
        <w:t>意义完整。</w:t>
      </w:r>
    </w:p>
    <w:p w14:paraId="39028C85" w14:textId="28C19FC0"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w:t>
      </w:r>
      <w:r w:rsidR="0072661A">
        <w:rPr>
          <w:rFonts w:hint="eastAsia"/>
        </w:rPr>
        <w:t>虽然</w:t>
      </w:r>
      <w:r w:rsidR="00E414FE">
        <w:rPr>
          <w:rFonts w:hint="eastAsia"/>
        </w:rPr>
        <w:t>大量</w:t>
      </w:r>
      <w:r w:rsidR="00822857">
        <w:rPr>
          <w:rFonts w:hint="eastAsia"/>
        </w:rPr>
        <w:t>的</w:t>
      </w:r>
      <w:r w:rsidR="00E414FE">
        <w:rPr>
          <w:rFonts w:hint="eastAsia"/>
        </w:rPr>
        <w:t>“儿”字</w:t>
      </w:r>
      <w:r w:rsidR="002612C4">
        <w:rPr>
          <w:rFonts w:hint="eastAsia"/>
        </w:rPr>
        <w:t>音节</w:t>
      </w:r>
      <w:r w:rsidR="00822857">
        <w:rPr>
          <w:rFonts w:hint="eastAsia"/>
        </w:rPr>
        <w:t>并</w:t>
      </w:r>
      <w:r w:rsidR="00E414FE">
        <w:rPr>
          <w:rFonts w:hint="eastAsia"/>
        </w:rPr>
        <w:t>不独立</w:t>
      </w:r>
      <w:r w:rsidR="002612C4">
        <w:rPr>
          <w:rFonts w:hint="eastAsia"/>
        </w:rPr>
        <w:t>、“俩”字</w:t>
      </w:r>
      <w:r w:rsidR="00822857">
        <w:rPr>
          <w:rFonts w:hint="eastAsia"/>
        </w:rPr>
        <w:t>则</w:t>
      </w:r>
      <w:r w:rsidR="002612C4">
        <w:rPr>
          <w:rFonts w:hint="eastAsia"/>
        </w:rPr>
        <w:t>为双音节，</w:t>
      </w:r>
      <w:r w:rsidR="00FA0009">
        <w:rPr>
          <w:rFonts w:hint="eastAsia"/>
        </w:rPr>
        <w:t>但在</w:t>
      </w:r>
      <w:r w:rsidR="00391B26">
        <w:rPr>
          <w:rFonts w:hint="eastAsia"/>
        </w:rPr>
        <w:t>“奥运健儿”、“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6E0912">
        <w:rPr>
          <w:rFonts w:hint="eastAsia"/>
        </w:rPr>
        <w:t>则</w:t>
      </w:r>
      <w:r w:rsidR="00B43EF9">
        <w:rPr>
          <w:rFonts w:hint="eastAsia"/>
        </w:rPr>
        <w:t>还</w:t>
      </w:r>
      <w:r w:rsidR="004B7FD7">
        <w:rPr>
          <w:rFonts w:hint="eastAsia"/>
        </w:rPr>
        <w:t>要进行消歧</w:t>
      </w:r>
      <w:r w:rsidR="00CE0F39">
        <w:rPr>
          <w:rFonts w:hint="eastAsia"/>
        </w:rPr>
        <w:t>工作</w:t>
      </w:r>
      <w:r w:rsidR="00391B26">
        <w:rPr>
          <w:rFonts w:hint="eastAsia"/>
        </w:rPr>
        <w:t>；另一方面，对于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w:t>
      </w:r>
      <w:r w:rsidR="00D259B0">
        <w:rPr>
          <w:rFonts w:hint="eastAsia"/>
        </w:rPr>
        <w:t>而非语音</w:t>
      </w:r>
      <w:r w:rsidR="0076660A">
        <w:rPr>
          <w:rFonts w:hint="eastAsia"/>
        </w:rPr>
        <w:t>为载体的语言学习和融合的过程中，我们应该宽容一些，客观</w:t>
      </w:r>
      <w:r w:rsidR="00631EEF">
        <w:rPr>
          <w:rFonts w:hint="eastAsia"/>
        </w:rPr>
        <w:t>看待不同人群对这一现象的接受程度</w:t>
      </w:r>
      <w:r w:rsidR="0076660A">
        <w:rPr>
          <w:rFonts w:hint="eastAsia"/>
        </w:rPr>
        <w:t>。</w:t>
      </w:r>
    </w:p>
    <w:p w14:paraId="69D69693" w14:textId="62DFCFA1"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w:t>
      </w:r>
      <w:r w:rsidR="00CE0F39">
        <w:rPr>
          <w:rFonts w:hint="eastAsia"/>
        </w:rPr>
        <w:t>在古代，这些下划线标示的四字表达可能都是</w:t>
      </w:r>
      <w:r w:rsidR="00AE2B20">
        <w:rPr>
          <w:rFonts w:hint="eastAsia"/>
        </w:rPr>
        <w:t>自由</w:t>
      </w:r>
      <w:r w:rsidR="00CE0F39">
        <w:rPr>
          <w:rFonts w:hint="eastAsia"/>
        </w:rPr>
        <w:t>短语，但</w:t>
      </w:r>
      <w:r w:rsidR="00B4579E">
        <w:rPr>
          <w:rFonts w:hint="eastAsia"/>
        </w:rPr>
        <w:t>今天一看，很容易就从中抽象出“</w:t>
      </w:r>
      <w:r w:rsidR="003C3C38">
        <w:rPr>
          <w:rFonts w:hint="eastAsia"/>
        </w:rPr>
        <w:t>…</w:t>
      </w:r>
      <w:r w:rsidR="00B4579E">
        <w:rPr>
          <w:rFonts w:hint="eastAsia"/>
        </w:rPr>
        <w:t>而</w:t>
      </w:r>
      <w:r w:rsidR="003C3C38">
        <w:rPr>
          <w:rFonts w:hint="eastAsia"/>
        </w:rPr>
        <w:t>……</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5"/>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49873445"/>
      <w:r>
        <w:rPr>
          <w:rFonts w:hint="eastAsia"/>
        </w:rPr>
        <w:t xml:space="preserve">2.2 </w:t>
      </w:r>
      <w:r>
        <w:rPr>
          <w:rFonts w:hint="eastAsia"/>
        </w:rPr>
        <w:t>四字表达的语法地位</w:t>
      </w:r>
      <w:bookmarkEnd w:id="15"/>
    </w:p>
    <w:p w14:paraId="14624DD0" w14:textId="55B22566" w:rsidR="003D505C" w:rsidRDefault="00447CDD" w:rsidP="00797096">
      <w:pPr>
        <w:ind w:firstLine="480"/>
      </w:pPr>
      <w:r>
        <w:rPr>
          <w:rFonts w:hint="eastAsia"/>
        </w:rPr>
        <w:t>非要给</w:t>
      </w:r>
      <w:r w:rsidR="001A5F8B">
        <w:rPr>
          <w:rFonts w:hint="eastAsia"/>
        </w:rPr>
        <w:t>四字表达一个</w:t>
      </w:r>
      <w:r>
        <w:rPr>
          <w:rFonts w:hint="eastAsia"/>
        </w:rPr>
        <w:t>静态</w:t>
      </w:r>
      <w:r w:rsidR="001A5F8B">
        <w:rPr>
          <w:rFonts w:hint="eastAsia"/>
        </w:rPr>
        <w:t>的语法地位是困难的。</w:t>
      </w:r>
    </w:p>
    <w:p w14:paraId="124D2A73" w14:textId="1A509D48"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D6245D">
        <w:rPr>
          <w:rFonts w:hint="eastAsia"/>
        </w:rPr>
        <w:lastRenderedPageBreak/>
        <w:t>能看作一般</w:t>
      </w:r>
      <w:r w:rsidR="006D01B0">
        <w:rPr>
          <w:rFonts w:hint="eastAsia"/>
        </w:rPr>
        <w:t>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w:t>
      </w:r>
      <w:r w:rsidR="00090943">
        <w:rPr>
          <w:rFonts w:hint="eastAsia"/>
        </w:rPr>
        <w:t>成语</w:t>
      </w:r>
      <w:r w:rsidR="00843265">
        <w:rPr>
          <w:rFonts w:hint="eastAsia"/>
        </w:rPr>
        <w:t>词，而“</w:t>
      </w:r>
      <w:r w:rsidR="004D45FF">
        <w:rPr>
          <w:rFonts w:hint="eastAsia"/>
        </w:rPr>
        <w:t>家禽野</w:t>
      </w:r>
      <w:r w:rsidR="00843265">
        <w:rPr>
          <w:rFonts w:hint="eastAsia"/>
        </w:rPr>
        <w:t>畜”则又像是</w:t>
      </w:r>
      <w:r w:rsidR="00090943">
        <w:rPr>
          <w:rFonts w:hint="eastAsia"/>
        </w:rPr>
        <w:t>并列</w:t>
      </w:r>
      <w:r w:rsidR="00843265">
        <w:rPr>
          <w:rFonts w:hint="eastAsia"/>
        </w:rPr>
        <w:t>短语了。</w:t>
      </w:r>
    </w:p>
    <w:p w14:paraId="3D794489" w14:textId="14DD4774" w:rsidR="008D11B3" w:rsidRDefault="001F4A8C" w:rsidP="007E2C4C">
      <w:pPr>
        <w:ind w:firstLine="480"/>
      </w:pPr>
      <w:r>
        <w:rPr>
          <w:rFonts w:hint="eastAsia"/>
        </w:rPr>
        <w:t>我们认为，以上的看法都有道理。不能取得一致，是因为</w:t>
      </w:r>
      <w:r w:rsidR="00447CDD">
        <w:rPr>
          <w:rFonts w:hint="eastAsia"/>
        </w:rPr>
        <w:t>真实语言是不断发展变化</w:t>
      </w:r>
      <w:r>
        <w:rPr>
          <w:rFonts w:hint="eastAsia"/>
        </w:rPr>
        <w:t>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2FC0D319" w14:textId="77777777" w:rsidR="00E22792" w:rsidRDefault="00A93EC1" w:rsidP="000D72B8">
      <w:pPr>
        <w:ind w:firstLine="480"/>
      </w:pPr>
      <w:r>
        <w:rPr>
          <w:rFonts w:hint="eastAsia"/>
        </w:rPr>
        <w:t>我们</w:t>
      </w:r>
      <w:r w:rsidR="00EC7EC1">
        <w:rPr>
          <w:rFonts w:hint="eastAsia"/>
        </w:rPr>
        <w:t>将在第五章中具体讨论构式的视角。</w:t>
      </w:r>
    </w:p>
    <w:p w14:paraId="3FBDAA08" w14:textId="1A0EFD11" w:rsidR="00803384" w:rsidRDefault="00EC7EC1" w:rsidP="000D72B8">
      <w:pPr>
        <w:ind w:firstLine="480"/>
      </w:pPr>
      <w:r>
        <w:rPr>
          <w:rFonts w:hint="eastAsia"/>
        </w:rPr>
        <w:t>在</w:t>
      </w:r>
      <w:r w:rsidR="00D33C86">
        <w:rPr>
          <w:rFonts w:hint="eastAsia"/>
        </w:rPr>
        <w:t>形式</w:t>
      </w:r>
      <w:r>
        <w:rPr>
          <w:rFonts w:hint="eastAsia"/>
        </w:rPr>
        <w:t>语法视角下，我们</w:t>
      </w:r>
      <w:r w:rsidR="00A93EC1">
        <w:rPr>
          <w:rFonts w:hint="eastAsia"/>
        </w:rPr>
        <w:t>认为</w:t>
      </w:r>
      <w:r w:rsidR="00FB176E">
        <w:rPr>
          <w:rFonts w:hint="eastAsia"/>
        </w:rPr>
        <w:t>四字</w:t>
      </w:r>
      <w:r w:rsidR="00A93EC1">
        <w:rPr>
          <w:rFonts w:hint="eastAsia"/>
        </w:rPr>
        <w:t>表达偏向词的性质，但不应该收入词典中</w:t>
      </w:r>
      <w:r w:rsidR="00A93EC1">
        <w:rPr>
          <w:rStyle w:val="ac"/>
        </w:rPr>
        <w:footnoteReference w:id="8"/>
      </w:r>
      <w:r w:rsidR="00A93EC1">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c"/>
        </w:rPr>
        <w:footnoteReference w:id="9"/>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78922565" w:rsidR="00EE78A6" w:rsidRDefault="000640DE" w:rsidP="000D72B8">
      <w:pPr>
        <w:ind w:firstLine="480"/>
      </w:pPr>
      <w:r>
        <w:rPr>
          <w:rFonts w:hint="eastAsia"/>
        </w:rPr>
        <w:t>a</w:t>
      </w:r>
      <w:r>
        <w:t>, b, c, d</w:t>
      </w:r>
      <w:r w:rsidR="007043C5">
        <w:t>四点</w:t>
      </w:r>
      <w:r>
        <w:t>都是在前人的基础中概括</w:t>
      </w:r>
      <w:r>
        <w:rPr>
          <w:rFonts w:hint="eastAsia"/>
        </w:rPr>
        <w:t>提炼出来的，其中</w:t>
      </w:r>
      <w:r w:rsidR="0068442A">
        <w:rPr>
          <w:rFonts w:hint="eastAsia"/>
        </w:rPr>
        <w:t>a</w:t>
      </w:r>
      <w:r w:rsidR="0068442A">
        <w:rPr>
          <w:rFonts w:hint="eastAsia"/>
        </w:rPr>
        <w:t>最主要；</w:t>
      </w:r>
      <w:r w:rsidR="0068442A">
        <w:rPr>
          <w:rFonts w:hint="eastAsia"/>
        </w:rPr>
        <w:t>b, c, d</w:t>
      </w:r>
      <w:r w:rsidR="0068442A">
        <w:rPr>
          <w:rFonts w:hint="eastAsia"/>
        </w:rPr>
        <w:t>三点都依附</w:t>
      </w:r>
      <w:r w:rsidR="0068442A">
        <w:rPr>
          <w:rFonts w:hint="eastAsia"/>
        </w:rPr>
        <w:t>a</w:t>
      </w:r>
      <w:r w:rsidR="0068442A">
        <w:rPr>
          <w:rFonts w:hint="eastAsia"/>
        </w:rPr>
        <w:t>的存在而存在。对于</w:t>
      </w:r>
      <w:r w:rsidR="0068442A">
        <w:rPr>
          <w:rFonts w:hint="eastAsia"/>
        </w:rPr>
        <w:t>e</w:t>
      </w:r>
      <w:r w:rsidR="0068442A">
        <w:rPr>
          <w:rFonts w:hint="eastAsia"/>
        </w:rPr>
        <w:t>点，我们不作强制归类，我们只强调把这类词组当成一种凝固体词或谓词的</w:t>
      </w:r>
      <w:r w:rsidR="00D025E2">
        <w:rPr>
          <w:rFonts w:hint="eastAsia"/>
        </w:rPr>
        <w:t>合理</w:t>
      </w:r>
      <w:r w:rsidR="0068442A">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w:t>
      </w:r>
      <w:r w:rsidR="004F6B80">
        <w:rPr>
          <w:rFonts w:hint="eastAsia"/>
        </w:rPr>
        <w:lastRenderedPageBreak/>
        <w:t>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092B5F96" w:rsidR="000D72B8" w:rsidRPr="000D72B8" w:rsidRDefault="00803384" w:rsidP="000D72B8">
      <w:pPr>
        <w:ind w:firstLine="480"/>
      </w:pPr>
      <w:r>
        <w:rPr>
          <w:rFonts w:hint="eastAsia"/>
        </w:rPr>
        <w:t>不收入词典，却应该理解它</w:t>
      </w:r>
      <w:r w:rsidR="001F4D13">
        <w:rPr>
          <w:rFonts w:hint="eastAsia"/>
        </w:rPr>
        <w:t>们的能产方式。</w:t>
      </w:r>
      <w:r w:rsidR="00B1059B">
        <w:rPr>
          <w:rFonts w:hint="eastAsia"/>
        </w:rPr>
        <w:t>实际上，</w:t>
      </w:r>
      <w:r w:rsidR="00B1059B">
        <w:rPr>
          <w:rFonts w:hint="eastAsia"/>
        </w:rPr>
        <w:t>a, b, c, d</w:t>
      </w:r>
      <w:r w:rsidR="00B1059B">
        <w:rPr>
          <w:rFonts w:hint="eastAsia"/>
        </w:rPr>
        <w:t>四点分别代表着四种能产方式。</w:t>
      </w:r>
      <w:r w:rsidR="00211B6B">
        <w:rPr>
          <w:rFonts w:hint="eastAsia"/>
        </w:rPr>
        <w:t>在</w:t>
      </w:r>
      <w:r w:rsidR="00A62A82">
        <w:rPr>
          <w:rFonts w:hint="eastAsia"/>
        </w:rPr>
        <w:t>中文</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16" w:name="_Toc449873446"/>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1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c"/>
        </w:rPr>
        <w:footnoteReference w:id="10"/>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c"/>
        </w:rPr>
        <w:footnoteReference w:id="11"/>
      </w:r>
      <w:r w:rsidR="00860394">
        <w:rPr>
          <w:rFonts w:hint="eastAsia"/>
        </w:rPr>
        <w:t>。这种文化的积淀使得在当下，人们仍热衷于“四个汉字”的形式特征。</w:t>
      </w:r>
    </w:p>
    <w:p w14:paraId="06477422" w14:textId="6D8644AE"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w:t>
      </w:r>
      <w:r w:rsidR="00B1059B">
        <w:rPr>
          <w:rFonts w:hint="eastAsia"/>
        </w:rPr>
        <w:t>四字</w:t>
      </w:r>
      <w:r w:rsidR="00010A11">
        <w:rPr>
          <w:rFonts w:hint="eastAsia"/>
        </w:rPr>
        <w:t>格式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41DE7862"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015B2">
        <w:rPr>
          <w:rFonts w:hint="eastAsia"/>
        </w:rPr>
        <w:t>音的成语都有了新的形式</w:t>
      </w:r>
      <w:r w:rsidR="005D009A">
        <w:rPr>
          <w:rFonts w:hint="eastAsia"/>
        </w:rPr>
        <w:t>，如“十面霾伏”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w:t>
      </w:r>
      <w:r w:rsidR="00010A11">
        <w:rPr>
          <w:rFonts w:hint="eastAsia"/>
        </w:rPr>
        <w:t>构词</w:t>
      </w:r>
      <w:r w:rsidR="008726D4">
        <w:rPr>
          <w:rFonts w:hint="eastAsia"/>
        </w:rPr>
        <w:t>例子。根据我们的经验，这种例子绝不在少数，其语用修辞上的丰富程度与其句法语义上的残缺不全形成了鲜明的对比，反映出人们“以异代劳”</w:t>
      </w:r>
      <w:r w:rsidR="00A6488B">
        <w:rPr>
          <w:rStyle w:val="ac"/>
        </w:rPr>
        <w:footnoteReference w:id="12"/>
      </w:r>
      <w:r w:rsidR="00A6488B">
        <w:rPr>
          <w:rFonts w:hint="eastAsia"/>
        </w:rPr>
        <w:t>的</w:t>
      </w:r>
      <w:commentRangeStart w:id="17"/>
      <w:r w:rsidR="00A76739">
        <w:rPr>
          <w:rFonts w:hint="eastAsia"/>
        </w:rPr>
        <w:t>造词倾向</w:t>
      </w:r>
      <w:commentRangeEnd w:id="17"/>
      <w:r w:rsidR="001A0DC4">
        <w:rPr>
          <w:rStyle w:val="ad"/>
        </w:rPr>
        <w:commentReference w:id="1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18"/>
      <w:r w:rsidR="00CC670B">
        <w:rPr>
          <w:rFonts w:hint="eastAsia"/>
        </w:rPr>
        <w:t>“人艰不拆”</w:t>
      </w:r>
      <w:commentRangeEnd w:id="18"/>
      <w:r w:rsidR="00CC670B">
        <w:rPr>
          <w:rStyle w:val="ad"/>
        </w:rPr>
        <w:commentReference w:id="18"/>
      </w:r>
      <w:r w:rsidR="00080400">
        <w:rPr>
          <w:rFonts w:hint="eastAsia"/>
        </w:rPr>
        <w:t>、</w:t>
      </w:r>
      <w:r w:rsidR="001A0DC4">
        <w:rPr>
          <w:rFonts w:hint="eastAsia"/>
        </w:rPr>
        <w:t>“飞蝗芜湖”</w:t>
      </w:r>
      <w:r w:rsidR="00FA2FFA">
        <w:rPr>
          <w:rStyle w:val="ac"/>
        </w:rPr>
        <w:footnoteReference w:id="13"/>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lastRenderedPageBreak/>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19" w:name="_Toc449873447"/>
      <w:r>
        <w:rPr>
          <w:rFonts w:hint="eastAsia"/>
        </w:rPr>
        <w:t xml:space="preserve">2.4 </w:t>
      </w:r>
      <w:r w:rsidR="00B72148">
        <w:rPr>
          <w:rFonts w:hint="eastAsia"/>
        </w:rPr>
        <w:t>四字表达的能产方</w:t>
      </w:r>
      <w:r>
        <w:rPr>
          <w:rFonts w:hint="eastAsia"/>
        </w:rPr>
        <w:t>式</w:t>
      </w:r>
      <w:bookmarkEnd w:id="19"/>
    </w:p>
    <w:p w14:paraId="6E0489F7" w14:textId="6B47B142" w:rsidR="00447CDD" w:rsidRPr="00447CDD" w:rsidRDefault="007E2C4C" w:rsidP="005F5A60">
      <w:pPr>
        <w:ind w:firstLine="480"/>
      </w:pPr>
      <w:r>
        <w:rPr>
          <w:rFonts w:hint="eastAsia"/>
        </w:rPr>
        <w:t>我们把</w:t>
      </w:r>
      <w:r w:rsidR="003D51CD">
        <w:rPr>
          <w:rFonts w:hint="eastAsia"/>
        </w:rPr>
        <w:t>2</w:t>
      </w:r>
      <w:r w:rsidR="003D51CD">
        <w:t>.2</w:t>
      </w:r>
      <w:r w:rsidR="003D51CD">
        <w:t>节</w:t>
      </w:r>
      <w:r w:rsidR="00F76387">
        <w:rPr>
          <w:rFonts w:hint="eastAsia"/>
        </w:rPr>
        <w:t>提到的</w:t>
      </w:r>
      <w:r w:rsidR="003D51CD">
        <w:rPr>
          <w:rFonts w:hint="eastAsia"/>
        </w:rPr>
        <w:t>四</w:t>
      </w:r>
      <w:r w:rsidR="00756D83">
        <w:rPr>
          <w:rFonts w:hint="eastAsia"/>
        </w:rPr>
        <w:t>种能产方式</w:t>
      </w:r>
      <w:r w:rsidR="00C9219F">
        <w:rPr>
          <w:rFonts w:hint="eastAsia"/>
        </w:rPr>
        <w:t>总结为</w:t>
      </w:r>
      <w:r w:rsidR="003D51CD">
        <w:rPr>
          <w:rFonts w:hint="eastAsia"/>
        </w:rPr>
        <w:t>紧缩、</w:t>
      </w:r>
      <w:r w:rsidR="00DC2260">
        <w:rPr>
          <w:rFonts w:hint="eastAsia"/>
        </w:rPr>
        <w:t>变换、仿造</w:t>
      </w:r>
      <w:r w:rsidR="0078725B">
        <w:rPr>
          <w:rFonts w:hint="eastAsia"/>
        </w:rPr>
        <w:t>、</w:t>
      </w:r>
      <w:r w:rsidR="00DC2260">
        <w:rPr>
          <w:rFonts w:hint="eastAsia"/>
        </w:rPr>
        <w:t>对举</w:t>
      </w:r>
      <w:r w:rsidR="003D51CD">
        <w:rPr>
          <w:rFonts w:hint="eastAsia"/>
        </w:rPr>
        <w:t>，加上前人研究得比较多的“</w:t>
      </w:r>
      <w:r w:rsidR="0078725B">
        <w:rPr>
          <w:rFonts w:hint="eastAsia"/>
        </w:rPr>
        <w:t>套格式</w:t>
      </w:r>
      <w:r w:rsidR="003D51CD">
        <w:rPr>
          <w:rFonts w:hint="eastAsia"/>
        </w:rPr>
        <w:t>”，总共五种能产方式</w:t>
      </w:r>
      <w:r w:rsidR="00DC2260">
        <w:rPr>
          <w:rFonts w:hint="eastAsia"/>
        </w:rPr>
        <w:t>。</w:t>
      </w:r>
      <w:r w:rsidR="00F76847">
        <w:rPr>
          <w:rFonts w:hint="eastAsia"/>
        </w:rPr>
        <w:t>其中紧缩</w:t>
      </w:r>
      <w:r w:rsidR="00015BA3">
        <w:rPr>
          <w:rFonts w:hint="eastAsia"/>
        </w:rPr>
        <w:t>能产方式</w:t>
      </w:r>
      <w:r w:rsidR="00F76847">
        <w:rPr>
          <w:rFonts w:hint="eastAsia"/>
        </w:rPr>
        <w:t>能够解释最近出现的一批网络热词</w:t>
      </w:r>
      <w:r w:rsidR="005B29C0">
        <w:rPr>
          <w:rFonts w:hint="eastAsia"/>
        </w:rPr>
        <w:t>，</w:t>
      </w:r>
      <w:r w:rsidR="00F76847">
        <w:rPr>
          <w:rFonts w:hint="eastAsia"/>
        </w:rPr>
        <w:t>如“人艰不拆”、“十动然拒”，</w:t>
      </w:r>
      <w:r w:rsidR="00EC3BBE">
        <w:rPr>
          <w:rFonts w:hint="eastAsia"/>
        </w:rPr>
        <w:t>然而如果没有其他能产方式辅助，并不能有效地识别紧缩</w:t>
      </w:r>
      <w:r w:rsidR="00BF0C29">
        <w:rPr>
          <w:rFonts w:hint="eastAsia"/>
        </w:rPr>
        <w:t>的实例</w:t>
      </w:r>
      <w:r w:rsidR="00226C4E">
        <w:rPr>
          <w:rFonts w:hint="eastAsia"/>
        </w:rPr>
        <w:t>，因为形式上的特征实在太少。</w:t>
      </w:r>
      <w:r w:rsidR="00D16F12">
        <w:rPr>
          <w:rFonts w:hint="eastAsia"/>
        </w:rPr>
        <w:t>所以对于紧缩能产性</w:t>
      </w:r>
      <w:r w:rsidR="003C2954">
        <w:rPr>
          <w:rFonts w:hint="eastAsia"/>
        </w:rPr>
        <w:t>本身</w:t>
      </w:r>
      <w:r w:rsidR="00D16F12">
        <w:rPr>
          <w:rFonts w:hint="eastAsia"/>
        </w:rPr>
        <w:t>，我们的篇幅会少一些。</w:t>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20" w:name="_Toc449873448"/>
      <w:r>
        <w:rPr>
          <w:rFonts w:hint="eastAsia"/>
        </w:rPr>
        <w:lastRenderedPageBreak/>
        <w:t>第三章　词库分析</w:t>
      </w:r>
      <w:bookmarkEnd w:id="20"/>
    </w:p>
    <w:p w14:paraId="2B815581" w14:textId="3170A4D0" w:rsidR="000B5ECD" w:rsidRDefault="00E61F9B" w:rsidP="005E5412">
      <w:pPr>
        <w:ind w:firstLine="480"/>
      </w:pPr>
      <w:r>
        <w:rPr>
          <w:rFonts w:hint="eastAsia"/>
        </w:rPr>
        <w:t>根据牛津词典（</w:t>
      </w:r>
      <w:r>
        <w:rPr>
          <w:rFonts w:hint="eastAsia"/>
        </w:rPr>
        <w:t>Oxford Learners Dictionary</w:t>
      </w:r>
      <w:r>
        <w:rPr>
          <w:rFonts w:hint="eastAsia"/>
        </w:rPr>
        <w:t>）</w:t>
      </w:r>
      <w:r w:rsidR="00E85D4C">
        <w:rPr>
          <w:rFonts w:hint="eastAsia"/>
        </w:rPr>
        <w:t>和剑桥词典（</w:t>
      </w:r>
      <w:r w:rsidR="00E85D4C">
        <w:rPr>
          <w:rFonts w:hint="eastAsia"/>
        </w:rPr>
        <w:t>Cambridge Dictionay</w:t>
      </w:r>
      <w:r w:rsidR="00E85D4C">
        <w:rPr>
          <w:rFonts w:hint="eastAsia"/>
        </w:rPr>
        <w:t>）</w:t>
      </w:r>
      <w:r w:rsidR="003E4FA3">
        <w:rPr>
          <w:rStyle w:val="ac"/>
        </w:rPr>
        <w:footnoteReference w:id="14"/>
      </w:r>
      <w:r w:rsidR="003E4FA3">
        <w:rPr>
          <w:rFonts w:hint="eastAsia"/>
        </w:rPr>
        <w:t>，</w:t>
      </w:r>
      <w:r w:rsidR="000B5ECD">
        <w:rPr>
          <w:rFonts w:hint="eastAsia"/>
        </w:rPr>
        <w:t>词典（</w:t>
      </w:r>
      <w:r w:rsidR="000B5ECD">
        <w:rPr>
          <w:rFonts w:hint="eastAsia"/>
        </w:rPr>
        <w:t>dictionary</w:t>
      </w:r>
      <w:r w:rsidR="000B5ECD">
        <w:rPr>
          <w:rFonts w:hint="eastAsia"/>
        </w:rPr>
        <w:t>）</w:t>
      </w:r>
      <w:r w:rsidR="00F536CC">
        <w:rPr>
          <w:rFonts w:hint="eastAsia"/>
        </w:rPr>
        <w:t>的</w:t>
      </w:r>
      <w:r w:rsidR="00C765EE">
        <w:rPr>
          <w:rFonts w:hint="eastAsia"/>
        </w:rPr>
        <w:t>首要</w:t>
      </w:r>
      <w:r w:rsidR="00265A89">
        <w:rPr>
          <w:rFonts w:hint="eastAsia"/>
        </w:rPr>
        <w:t>任务</w:t>
      </w:r>
      <w:r w:rsidR="000B5ECD">
        <w:rPr>
          <w:rFonts w:hint="eastAsia"/>
        </w:rPr>
        <w:t>是释义</w:t>
      </w:r>
      <w:r w:rsidR="00265A89">
        <w:rPr>
          <w:rFonts w:hint="eastAsia"/>
        </w:rPr>
        <w:t>，而词汇（</w:t>
      </w:r>
      <w:r w:rsidR="00265A89">
        <w:rPr>
          <w:rFonts w:hint="eastAsia"/>
        </w:rPr>
        <w:t>lexicon</w:t>
      </w:r>
      <w:r w:rsidR="006D2998">
        <w:rPr>
          <w:rFonts w:hint="eastAsia"/>
        </w:rPr>
        <w:t>）则</w:t>
      </w:r>
      <w:r w:rsidR="00252210">
        <w:rPr>
          <w:rFonts w:hint="eastAsia"/>
        </w:rPr>
        <w:t>侧重</w:t>
      </w:r>
      <w:r w:rsidR="00663501">
        <w:rPr>
          <w:rFonts w:hint="eastAsia"/>
        </w:rPr>
        <w:t>词</w:t>
      </w:r>
      <w:r w:rsidR="00DB66FD">
        <w:rPr>
          <w:rFonts w:hint="eastAsia"/>
        </w:rPr>
        <w:t>语</w:t>
      </w:r>
      <w:r w:rsidR="00252210">
        <w:rPr>
          <w:rFonts w:hint="eastAsia"/>
        </w:rPr>
        <w:t>集</w:t>
      </w:r>
      <w:r w:rsidR="00DB66FD">
        <w:rPr>
          <w:rFonts w:hint="eastAsia"/>
        </w:rPr>
        <w:t>合</w:t>
      </w:r>
      <w:r w:rsidR="006D2998">
        <w:rPr>
          <w:rFonts w:hint="eastAsia"/>
        </w:rPr>
        <w:t>的全面和完整</w:t>
      </w:r>
      <w:r w:rsidR="00265A89">
        <w:rPr>
          <w:rFonts w:hint="eastAsia"/>
        </w:rPr>
        <w:t>。</w:t>
      </w:r>
      <w:r w:rsidR="00DB66FD">
        <w:rPr>
          <w:rFonts w:hint="eastAsia"/>
        </w:rPr>
        <w:t>词库</w:t>
      </w:r>
      <w:r w:rsidR="008471A8">
        <w:rPr>
          <w:rFonts w:hint="eastAsia"/>
        </w:rPr>
        <w:t>是信息处理中的</w:t>
      </w:r>
      <w:r w:rsidR="00DB66FD">
        <w:rPr>
          <w:rFonts w:hint="eastAsia"/>
        </w:rPr>
        <w:t>概念</w:t>
      </w:r>
      <w:r w:rsidR="008471A8">
        <w:rPr>
          <w:rFonts w:hint="eastAsia"/>
        </w:rPr>
        <w:t>，意义上</w:t>
      </w:r>
      <w:r w:rsidR="00DB66FD">
        <w:rPr>
          <w:rFonts w:hint="eastAsia"/>
        </w:rPr>
        <w:t>更接近“词汇数据</w:t>
      </w:r>
      <w:r w:rsidR="00B605D7">
        <w:rPr>
          <w:rFonts w:hint="eastAsia"/>
        </w:rPr>
        <w:t>库”。</w:t>
      </w:r>
      <w:r w:rsidR="00DB66FD">
        <w:t>它</w:t>
      </w:r>
      <w:r w:rsidR="00B70B46">
        <w:t>收录的词条并不一定有完整的释义</w:t>
      </w:r>
      <w:r w:rsidR="00B70B46">
        <w:rPr>
          <w:rFonts w:hint="eastAsia"/>
        </w:rPr>
        <w:t>，</w:t>
      </w:r>
      <w:r w:rsidR="00B70B46">
        <w:t>但从</w:t>
      </w:r>
      <w:r w:rsidR="00B605D7">
        <w:rPr>
          <w:rFonts w:hint="eastAsia"/>
        </w:rPr>
        <w:t>各种</w:t>
      </w:r>
      <w:r w:rsidR="00B605D7">
        <w:t>应用场合</w:t>
      </w:r>
      <w:r w:rsidR="00B70B46">
        <w:t>中收集而来</w:t>
      </w:r>
      <w:r w:rsidR="00B70B46">
        <w:rPr>
          <w:rFonts w:hint="eastAsia"/>
        </w:rPr>
        <w:t>，</w:t>
      </w:r>
      <w:r w:rsidR="00B70B46">
        <w:t>覆盖面比较大</w:t>
      </w:r>
      <w:r w:rsidR="00B70B46">
        <w:rPr>
          <w:rFonts w:hint="eastAsia"/>
        </w:rPr>
        <w:t>，</w:t>
      </w:r>
      <w:r w:rsidR="00735B79">
        <w:rPr>
          <w:rFonts w:hint="eastAsia"/>
        </w:rPr>
        <w:t>对于</w:t>
      </w:r>
      <w:r w:rsidR="001248A7">
        <w:rPr>
          <w:rFonts w:hint="eastAsia"/>
        </w:rPr>
        <w:t>中文信息处理</w:t>
      </w:r>
      <w:r w:rsidR="00735B79">
        <w:rPr>
          <w:rFonts w:hint="eastAsia"/>
        </w:rPr>
        <w:t>的自动分词</w:t>
      </w:r>
      <w:r w:rsidR="001248A7">
        <w:rPr>
          <w:rFonts w:hint="eastAsia"/>
        </w:rPr>
        <w:t>任务</w:t>
      </w:r>
      <w:r w:rsidR="00735B79">
        <w:rPr>
          <w:rFonts w:hint="eastAsia"/>
        </w:rPr>
        <w:t>支持较好，也</w:t>
      </w:r>
      <w:r w:rsidR="00B70B46">
        <w:rPr>
          <w:rFonts w:hint="eastAsia"/>
        </w:rPr>
        <w:t>适合用来进行</w:t>
      </w:r>
      <w:r w:rsidR="00AC76AD">
        <w:rPr>
          <w:rFonts w:hint="eastAsia"/>
        </w:rPr>
        <w:t>相关的</w:t>
      </w:r>
      <w:r w:rsidR="00B70B46">
        <w:rPr>
          <w:rFonts w:hint="eastAsia"/>
        </w:rPr>
        <w:t>统计工作。</w:t>
      </w:r>
      <w:r w:rsidR="00822741">
        <w:rPr>
          <w:rFonts w:hint="eastAsia"/>
        </w:rPr>
        <w:t>需要说明的是没有释义并不代表没有意义，相反我们认为能被收进词库的词条都</w:t>
      </w:r>
      <w:r w:rsidR="008471A8">
        <w:rPr>
          <w:rFonts w:hint="eastAsia"/>
        </w:rPr>
        <w:t>是有意义的</w:t>
      </w:r>
      <w:r w:rsidR="00822741">
        <w:rPr>
          <w:rFonts w:hint="eastAsia"/>
        </w:rPr>
        <w:t>，只不过在本章中，我们更加关心词条间的关系，而这种关系很大程度上会体现在形式上。</w:t>
      </w:r>
    </w:p>
    <w:p w14:paraId="49A571C8" w14:textId="28067996" w:rsidR="000E408E" w:rsidRDefault="00751D25" w:rsidP="005E5412">
      <w:pPr>
        <w:ind w:firstLine="480"/>
      </w:pPr>
      <w:r>
        <w:rPr>
          <w:rFonts w:hint="eastAsia"/>
        </w:rPr>
        <w:t>我们整理了搜狗细胞词库中所有的成语词库</w:t>
      </w:r>
      <w:r w:rsidR="000C10BC">
        <w:rPr>
          <w:rStyle w:val="ac"/>
        </w:rPr>
        <w:footnoteReference w:id="15"/>
      </w:r>
      <w:r>
        <w:rPr>
          <w:rFonts w:hint="eastAsia"/>
        </w:rPr>
        <w:t>。</w:t>
      </w:r>
      <w:r w:rsidR="0053075E">
        <w:rPr>
          <w:rFonts w:hint="eastAsia"/>
        </w:rPr>
        <w:t>所谓细胞词库，即“相对于默认词库而言、满足用户个性化输入需求的用户词库”</w:t>
      </w:r>
      <w:r w:rsidR="0053075E">
        <w:rPr>
          <w:rStyle w:val="ac"/>
        </w:rPr>
        <w:footnoteReference w:id="16"/>
      </w:r>
      <w:r w:rsidR="0053075E">
        <w:rPr>
          <w:rFonts w:hint="eastAsia"/>
        </w:rPr>
        <w:t>，</w:t>
      </w:r>
      <w:r w:rsidR="00700449">
        <w:rPr>
          <w:rFonts w:hint="eastAsia"/>
        </w:rPr>
        <w:t>相对于传统的汉语词典，</w:t>
      </w:r>
      <w:r w:rsidR="00C41AEF">
        <w:rPr>
          <w:rFonts w:hint="eastAsia"/>
        </w:rPr>
        <w:t>它</w:t>
      </w:r>
      <w:r w:rsidR="00293019">
        <w:rPr>
          <w:rFonts w:hint="eastAsia"/>
        </w:rPr>
        <w:t>们</w:t>
      </w:r>
      <w:r w:rsidR="00C41AEF">
        <w:rPr>
          <w:rFonts w:hint="eastAsia"/>
        </w:rPr>
        <w:t>具有词项繁杂、新鲜度高的实时性特点，更容易发现新词产生的方式。</w:t>
      </w:r>
      <w:r w:rsidR="000C10BC">
        <w:rPr>
          <w:rFonts w:hint="eastAsia"/>
        </w:rPr>
        <w:t>除去少部分</w:t>
      </w:r>
      <w:r w:rsidR="003E54AC">
        <w:rPr>
          <w:rFonts w:hint="eastAsia"/>
        </w:rPr>
        <w:t>不完整的</w:t>
      </w:r>
      <w:r w:rsidR="000C10BC">
        <w:rPr>
          <w:rFonts w:hint="eastAsia"/>
        </w:rPr>
        <w:t>词库，如</w:t>
      </w:r>
      <w:r w:rsidR="0062634F">
        <w:rPr>
          <w:rFonts w:hint="eastAsia"/>
        </w:rPr>
        <w:t>【</w:t>
      </w:r>
      <w:r w:rsidR="000C10BC">
        <w:rPr>
          <w:rFonts w:hint="eastAsia"/>
        </w:rPr>
        <w:t>非四字成语</w:t>
      </w:r>
      <w:r w:rsidR="0062634F">
        <w:rPr>
          <w:rFonts w:hint="eastAsia"/>
        </w:rPr>
        <w:t>】、【</w:t>
      </w:r>
      <w:r w:rsidR="000C10BC">
        <w:rPr>
          <w:rFonts w:hint="eastAsia"/>
        </w:rPr>
        <w:t>成语（做人篇）</w:t>
      </w:r>
      <w:r w:rsidR="0062634F">
        <w:rPr>
          <w:rFonts w:hint="eastAsia"/>
        </w:rPr>
        <w:t>】</w:t>
      </w:r>
      <w:r w:rsidR="000C10BC">
        <w:rPr>
          <w:rFonts w:hint="eastAsia"/>
        </w:rPr>
        <w:t>、</w:t>
      </w:r>
      <w:r w:rsidR="0062634F">
        <w:rPr>
          <w:rFonts w:hint="eastAsia"/>
        </w:rPr>
        <w:t>【</w:t>
      </w:r>
      <w:r w:rsidR="000C10BC">
        <w:rPr>
          <w:rFonts w:hint="eastAsia"/>
        </w:rPr>
        <w:t>包含动物的成语</w:t>
      </w:r>
      <w:r w:rsidR="0062634F">
        <w:rPr>
          <w:rFonts w:hint="eastAsia"/>
        </w:rPr>
        <w:t>】</w:t>
      </w:r>
      <w:r w:rsidR="000C10BC">
        <w:rPr>
          <w:rFonts w:hint="eastAsia"/>
        </w:rPr>
        <w:t>等，和部分完全重复的词库，</w:t>
      </w:r>
      <w:r w:rsidR="003E54AC">
        <w:rPr>
          <w:rFonts w:hint="eastAsia"/>
        </w:rPr>
        <w:t>我们总共收集</w:t>
      </w:r>
      <w:r w:rsidR="000C10BC">
        <w:rPr>
          <w:rFonts w:hint="eastAsia"/>
        </w:rPr>
        <w:t>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293019">
        <w:rPr>
          <w:rFonts w:hint="eastAsia"/>
        </w:rPr>
        <w:t>以提高对</w:t>
      </w:r>
      <w:r w:rsidR="000E408E">
        <w:rPr>
          <w:rFonts w:hint="eastAsia"/>
        </w:rPr>
        <w:t>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p>
    <w:p w14:paraId="2DD61423" w14:textId="4148A486" w:rsidR="00FF5C1A" w:rsidRDefault="008E2CF9" w:rsidP="009E0B65">
      <w:pPr>
        <w:ind w:firstLine="480"/>
      </w:pPr>
      <w:r>
        <w:rPr>
          <w:rFonts w:hint="eastAsia"/>
        </w:rPr>
        <w:t>我们最开始考虑将所有词库合并为一个大词库，并进行套格式和变换两种</w:t>
      </w:r>
      <w:r w:rsidR="00E8151A">
        <w:rPr>
          <w:rFonts w:hint="eastAsia"/>
        </w:rPr>
        <w:t>能产方式的统计工作，但发现了一些问题</w:t>
      </w:r>
      <w:r w:rsidR="001D36A0">
        <w:rPr>
          <w:rFonts w:hint="eastAsia"/>
        </w:rPr>
        <w:t>。我们于是重新审视了不同词库间的差异，</w:t>
      </w:r>
      <w:r w:rsidR="00E377C1">
        <w:rPr>
          <w:rFonts w:hint="eastAsia"/>
        </w:rPr>
        <w:t>较好地解决了这些</w:t>
      </w:r>
      <w:r w:rsidR="000F65DD">
        <w:rPr>
          <w:rFonts w:hint="eastAsia"/>
        </w:rPr>
        <w:t>问题</w:t>
      </w:r>
      <w:r w:rsidR="00E377C1">
        <w:rPr>
          <w:rFonts w:hint="eastAsia"/>
        </w:rPr>
        <w:t>，并</w:t>
      </w:r>
      <w:r w:rsidR="001F12E7">
        <w:rPr>
          <w:rFonts w:hint="eastAsia"/>
        </w:rPr>
        <w:t>进一步分析了</w:t>
      </w:r>
      <w:r>
        <w:rPr>
          <w:rFonts w:hint="eastAsia"/>
        </w:rPr>
        <w:t>仿造、对举的能产性。</w:t>
      </w:r>
      <w:r w:rsidR="001320A3">
        <w:t xml:space="preserve">  </w:t>
      </w:r>
    </w:p>
    <w:p w14:paraId="3FF6795A" w14:textId="773142B3" w:rsidR="005E5412" w:rsidRDefault="004B37B0" w:rsidP="00FF5C1A">
      <w:pPr>
        <w:pStyle w:val="2"/>
      </w:pPr>
      <w:bookmarkStart w:id="21" w:name="_Toc449873449"/>
      <w:r>
        <w:rPr>
          <w:rFonts w:hint="eastAsia"/>
        </w:rPr>
        <w:t xml:space="preserve">3.1 </w:t>
      </w:r>
      <w:r w:rsidR="00077903">
        <w:rPr>
          <w:rFonts w:hint="eastAsia"/>
        </w:rPr>
        <w:t>大词库中的格式</w:t>
      </w:r>
      <w:bookmarkEnd w:id="21"/>
    </w:p>
    <w:p w14:paraId="7DF6C3AD" w14:textId="53638F4B" w:rsidR="00DD0291" w:rsidRDefault="007D3C89" w:rsidP="0074057D">
      <w:pPr>
        <w:ind w:firstLine="480"/>
      </w:pPr>
      <w:r>
        <w:rPr>
          <w:rFonts w:hint="eastAsia"/>
        </w:rPr>
        <w:t>16</w:t>
      </w:r>
      <w:r>
        <w:rPr>
          <w:rFonts w:hint="eastAsia"/>
        </w:rPr>
        <w:t>个词库所包含的四字表达总数达到</w:t>
      </w:r>
      <w:r>
        <w:rPr>
          <w:rFonts w:hint="eastAsia"/>
        </w:rPr>
        <w:t>93050</w:t>
      </w:r>
      <w:r>
        <w:rPr>
          <w:rFonts w:hint="eastAsia"/>
        </w:rPr>
        <w:t>条。</w:t>
      </w:r>
      <w:r w:rsidR="00A06F9D">
        <w:rPr>
          <w:rFonts w:hint="eastAsia"/>
        </w:rPr>
        <w:t>我们首先从中抽取</w:t>
      </w:r>
      <w:r w:rsidR="005F0500">
        <w:rPr>
          <w:rFonts w:hint="eastAsia"/>
        </w:rPr>
        <w:t>了</w:t>
      </w:r>
      <w:r w:rsidR="00A06F9D">
        <w:rPr>
          <w:rFonts w:hint="eastAsia"/>
        </w:rPr>
        <w:t>足够的格式。相比于前人从格式出发统计实例的分析方式，从实例中抽取格式的方式更</w:t>
      </w:r>
      <w:r w:rsidR="00070CC3">
        <w:rPr>
          <w:rFonts w:hint="eastAsia"/>
        </w:rPr>
        <w:t>加客观</w:t>
      </w:r>
      <w:r w:rsidR="006E0EFF">
        <w:rPr>
          <w:rFonts w:hint="eastAsia"/>
        </w:rPr>
        <w:t>全面</w:t>
      </w:r>
      <w:r w:rsidR="00AB3A49">
        <w:rPr>
          <w:rFonts w:hint="eastAsia"/>
        </w:rPr>
        <w:t>。</w:t>
      </w:r>
    </w:p>
    <w:p w14:paraId="74952F7C" w14:textId="14D54FA8" w:rsidR="00BC4C07" w:rsidRDefault="00BC4C07" w:rsidP="00BC4C07">
      <w:pPr>
        <w:pStyle w:val="a3"/>
      </w:pPr>
      <w:bookmarkStart w:id="22" w:name="_Toc449873450"/>
      <w:r>
        <w:rPr>
          <w:rFonts w:hint="eastAsia"/>
        </w:rPr>
        <w:t xml:space="preserve">3.1.1 </w:t>
      </w:r>
      <w:r>
        <w:rPr>
          <w:rFonts w:hint="eastAsia"/>
        </w:rPr>
        <w:t>总体情况</w:t>
      </w:r>
      <w:bookmarkEnd w:id="22"/>
    </w:p>
    <w:p w14:paraId="1AF05DEC" w14:textId="338D0919" w:rsidR="003C0A23" w:rsidRPr="003C0A23" w:rsidRDefault="002C306E" w:rsidP="003C0A23">
      <w:pPr>
        <w:ind w:firstLine="480"/>
      </w:pPr>
      <w:r>
        <w:rPr>
          <w:rFonts w:hint="eastAsia"/>
        </w:rPr>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实例”三层模型进行统计。</w:t>
      </w:r>
      <w:r w:rsidR="003C0A23">
        <w:rPr>
          <w:rFonts w:hint="eastAsia"/>
        </w:rPr>
        <w:t>我们的统计得到的格式</w:t>
      </w:r>
      <w:r w:rsidR="00F340F7">
        <w:rPr>
          <w:rFonts w:hint="eastAsia"/>
        </w:rPr>
        <w:t>数量</w:t>
      </w:r>
      <w:r w:rsidR="003C0A23">
        <w:rPr>
          <w:rFonts w:hint="eastAsia"/>
        </w:rPr>
        <w:t>要远高于</w:t>
      </w:r>
      <w:r w:rsidR="009A36BB">
        <w:rPr>
          <w:rFonts w:hint="eastAsia"/>
        </w:rPr>
        <w:t>他</w:t>
      </w:r>
      <w:r w:rsidR="00B90FF0">
        <w:rPr>
          <w:rFonts w:hint="eastAsia"/>
        </w:rPr>
        <w:t>的结论</w:t>
      </w:r>
      <w:r w:rsidR="00A5171A">
        <w:rPr>
          <w:rFonts w:hint="eastAsia"/>
        </w:rPr>
        <w:t>，在型式能产性上也与他的结论有出入</w:t>
      </w:r>
      <w:r w:rsidR="005D2D26">
        <w:rPr>
          <w:rFonts w:hint="eastAsia"/>
        </w:rPr>
        <w:t>。</w:t>
      </w:r>
      <w:r w:rsidR="00F703CE">
        <w:rPr>
          <w:rFonts w:hint="eastAsia"/>
        </w:rPr>
        <w:t>表</w:t>
      </w:r>
      <w:r w:rsidR="00F703CE">
        <w:rPr>
          <w:rFonts w:hint="eastAsia"/>
        </w:rPr>
        <w:t>3.1</w:t>
      </w:r>
      <w:r w:rsidR="00D6246B">
        <w:rPr>
          <w:rFonts w:hint="eastAsia"/>
        </w:rPr>
        <w:t>给出了不同型式</w:t>
      </w:r>
      <w:r w:rsidR="00200109">
        <w:rPr>
          <w:rFonts w:hint="eastAsia"/>
        </w:rPr>
        <w:t>、不同实例数量</w:t>
      </w:r>
      <w:r w:rsidR="00D6246B">
        <w:rPr>
          <w:rFonts w:hint="eastAsia"/>
        </w:rPr>
        <w:t>下的格式数量</w:t>
      </w:r>
      <w:r w:rsidR="00B47746">
        <w:rPr>
          <w:rFonts w:hint="eastAsia"/>
        </w:rPr>
        <w:t>分布</w:t>
      </w:r>
      <w:r w:rsidR="00D6246B">
        <w:rPr>
          <w:rFonts w:hint="eastAsia"/>
        </w:rPr>
        <w:t>，其中行坐标为不同实例</w:t>
      </w:r>
      <w:r w:rsidR="00547BC1">
        <w:rPr>
          <w:rFonts w:hint="eastAsia"/>
        </w:rPr>
        <w:t>数量</w:t>
      </w:r>
      <w:r w:rsidR="00456B1C">
        <w:rPr>
          <w:rFonts w:hint="eastAsia"/>
        </w:rPr>
        <w:t>范围下的格式数量，列</w:t>
      </w:r>
      <w:r w:rsidR="00D6246B">
        <w:rPr>
          <w:rFonts w:hint="eastAsia"/>
        </w:rPr>
        <w:t>坐标为型式类型</w:t>
      </w:r>
      <w:r w:rsidR="00F703CE">
        <w:rPr>
          <w:rFonts w:hint="eastAsia"/>
        </w:rPr>
        <w:t>。</w:t>
      </w:r>
      <w:r w:rsidR="00D6246B">
        <w:rPr>
          <w:rFonts w:hint="eastAsia"/>
        </w:rPr>
        <w:t>例如阴影标示的单元格（第三行第三列）意义为</w:t>
      </w:r>
      <w:r w:rsidR="00D6246B">
        <w:rPr>
          <w:rFonts w:hint="eastAsia"/>
        </w:rPr>
        <w:lastRenderedPageBreak/>
        <w:t>“型式为‘</w:t>
      </w:r>
      <w:r w:rsidR="00D6246B">
        <w:rPr>
          <w:rFonts w:hint="eastAsia"/>
        </w:rPr>
        <w:t>AB</w:t>
      </w:r>
      <w:r w:rsidR="00D6246B">
        <w:rPr>
          <w:rFonts w:hint="eastAsia"/>
        </w:rPr>
        <w:t>……’</w:t>
      </w:r>
      <w:r w:rsidR="007925BE">
        <w:rPr>
          <w:rFonts w:hint="eastAsia"/>
        </w:rPr>
        <w:t>、且拥有</w:t>
      </w:r>
      <w:r w:rsidR="007925BE">
        <w:rPr>
          <w:rFonts w:hint="eastAsia"/>
        </w:rPr>
        <w:t>20~49</w:t>
      </w:r>
      <w:r w:rsidR="007925BE">
        <w:rPr>
          <w:rFonts w:hint="eastAsia"/>
        </w:rPr>
        <w:t>个实例</w:t>
      </w:r>
      <w:r w:rsidR="00D6246B">
        <w:rPr>
          <w:rFonts w:hint="eastAsia"/>
        </w:rPr>
        <w:t>的</w:t>
      </w:r>
      <w:r w:rsidR="007925BE">
        <w:rPr>
          <w:rFonts w:hint="eastAsia"/>
        </w:rPr>
        <w:t>格式有</w:t>
      </w:r>
      <w:r w:rsidR="007925BE">
        <w:rPr>
          <w:rFonts w:hint="eastAsia"/>
        </w:rPr>
        <w:t>193</w:t>
      </w:r>
      <w:r w:rsidR="007925BE">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5D2D26" w:rsidRPr="0074057D" w14:paraId="7605A0A5"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C10489D" w14:textId="77777777" w:rsidR="0038369F" w:rsidRPr="005D2D26" w:rsidRDefault="0038369F" w:rsidP="0038369F">
            <w:pPr>
              <w:ind w:firstLineChars="0" w:firstLine="0"/>
              <w:jc w:val="center"/>
              <w:rPr>
                <w:i w:val="0"/>
                <w:sz w:val="21"/>
                <w:szCs w:val="21"/>
              </w:rPr>
            </w:pPr>
          </w:p>
        </w:tc>
        <w:tc>
          <w:tcPr>
            <w:tcW w:w="842" w:type="dxa"/>
            <w:noWrap/>
          </w:tcPr>
          <w:p w14:paraId="77BE98FB" w14:textId="6C53F233"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65FFCF3D" w14:textId="3DFD68E7"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1BE5352" w14:textId="490EB08C"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1D8F2371" w14:textId="027880A6"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174F77CD" w14:textId="538B2B2F"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19B49131" w14:textId="288500BA"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3F32B4D5" w14:textId="11799991"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1750136B" w14:textId="010519C9"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5D2D26" w:rsidRPr="0074057D" w14:paraId="4D7E6B0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F0E3A9" w14:textId="290E28D4"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D</w:t>
            </w:r>
          </w:p>
        </w:tc>
        <w:tc>
          <w:tcPr>
            <w:tcW w:w="842" w:type="dxa"/>
            <w:noWrap/>
          </w:tcPr>
          <w:p w14:paraId="445A9ED7" w14:textId="2CE3979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3" w:type="dxa"/>
            <w:noWrap/>
          </w:tcPr>
          <w:p w14:paraId="638C6CC7" w14:textId="323BB17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13</w:t>
            </w:r>
          </w:p>
        </w:tc>
        <w:tc>
          <w:tcPr>
            <w:tcW w:w="842" w:type="dxa"/>
            <w:noWrap/>
          </w:tcPr>
          <w:p w14:paraId="1D3603DC" w14:textId="3714A0E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74</w:t>
            </w:r>
          </w:p>
        </w:tc>
        <w:tc>
          <w:tcPr>
            <w:tcW w:w="843" w:type="dxa"/>
            <w:noWrap/>
          </w:tcPr>
          <w:p w14:paraId="3C3EC22C" w14:textId="2D6DF3B2"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225</w:t>
            </w:r>
          </w:p>
        </w:tc>
        <w:tc>
          <w:tcPr>
            <w:tcW w:w="842" w:type="dxa"/>
            <w:noWrap/>
          </w:tcPr>
          <w:p w14:paraId="4EABF51D" w14:textId="2F892A97"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1065</w:t>
            </w:r>
          </w:p>
        </w:tc>
        <w:tc>
          <w:tcPr>
            <w:tcW w:w="843" w:type="dxa"/>
            <w:noWrap/>
          </w:tcPr>
          <w:p w14:paraId="61A6A3BE" w14:textId="3C33ADEF"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929</w:t>
            </w:r>
          </w:p>
        </w:tc>
        <w:tc>
          <w:tcPr>
            <w:tcW w:w="842" w:type="dxa"/>
            <w:noWrap/>
          </w:tcPr>
          <w:p w14:paraId="50E49301" w14:textId="25A483D1"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2275</w:t>
            </w:r>
          </w:p>
        </w:tc>
        <w:tc>
          <w:tcPr>
            <w:tcW w:w="843" w:type="dxa"/>
            <w:noWrap/>
          </w:tcPr>
          <w:p w14:paraId="6BE8652D" w14:textId="3361A22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7984</w:t>
            </w:r>
          </w:p>
        </w:tc>
      </w:tr>
      <w:tr w:rsidR="005D2D26" w:rsidRPr="0074057D" w14:paraId="5E038862" w14:textId="77777777" w:rsidTr="00A47B6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5DDCDBC" w14:textId="76E17CE4" w:rsidR="0038369F" w:rsidRPr="005D2D26" w:rsidRDefault="005D2D26" w:rsidP="0038369F">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292A4A03" w14:textId="6B2A4718" w:rsidR="0038369F" w:rsidRPr="0074057D" w:rsidRDefault="001B3BED"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c>
          <w:tcPr>
            <w:tcW w:w="843" w:type="dxa"/>
            <w:noWrap/>
          </w:tcPr>
          <w:p w14:paraId="56662F14" w14:textId="1CF73E54"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w:t>
            </w:r>
          </w:p>
        </w:tc>
        <w:tc>
          <w:tcPr>
            <w:tcW w:w="842" w:type="dxa"/>
            <w:tcBorders>
              <w:bottom w:val="single" w:sz="4" w:space="0" w:color="8EAADB" w:themeColor="accent5" w:themeTint="99"/>
            </w:tcBorders>
            <w:noWrap/>
          </w:tcPr>
          <w:p w14:paraId="2928F1E0" w14:textId="541EE139"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89</w:t>
            </w:r>
          </w:p>
        </w:tc>
        <w:tc>
          <w:tcPr>
            <w:tcW w:w="843" w:type="dxa"/>
            <w:noWrap/>
          </w:tcPr>
          <w:p w14:paraId="22D3EF86" w14:textId="3FB33733"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262</w:t>
            </w:r>
          </w:p>
        </w:tc>
        <w:tc>
          <w:tcPr>
            <w:tcW w:w="842" w:type="dxa"/>
            <w:noWrap/>
          </w:tcPr>
          <w:p w14:paraId="3798B6A8" w14:textId="2B574DA4"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1152</w:t>
            </w:r>
          </w:p>
        </w:tc>
        <w:tc>
          <w:tcPr>
            <w:tcW w:w="843" w:type="dxa"/>
            <w:noWrap/>
          </w:tcPr>
          <w:p w14:paraId="4F5EE3B3" w14:textId="4F4A52EF"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950</w:t>
            </w:r>
          </w:p>
        </w:tc>
        <w:tc>
          <w:tcPr>
            <w:tcW w:w="842" w:type="dxa"/>
            <w:noWrap/>
          </w:tcPr>
          <w:p w14:paraId="065227D7" w14:textId="715C8A2A"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2244</w:t>
            </w:r>
          </w:p>
        </w:tc>
        <w:tc>
          <w:tcPr>
            <w:tcW w:w="843" w:type="dxa"/>
            <w:noWrap/>
          </w:tcPr>
          <w:p w14:paraId="18CF2678" w14:textId="062D6A51"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7799</w:t>
            </w:r>
          </w:p>
        </w:tc>
      </w:tr>
      <w:tr w:rsidR="005D2D26" w:rsidRPr="0074057D" w14:paraId="2581C669"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93F9AF" w14:textId="4D181773" w:rsidR="0038369F" w:rsidRPr="005D2D26" w:rsidRDefault="005D2D26" w:rsidP="0038369F">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6FDE7F7F" w14:textId="3A3E6EE4"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45CE0B92" w14:textId="0830FE6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30</w:t>
            </w:r>
          </w:p>
        </w:tc>
        <w:tc>
          <w:tcPr>
            <w:tcW w:w="842" w:type="dxa"/>
            <w:shd w:val="reverseDiagStripe" w:color="9CC2E5" w:themeColor="accent1" w:themeTint="99" w:fill="D9E2F3" w:themeFill="accent5" w:themeFillTint="33"/>
            <w:noWrap/>
          </w:tcPr>
          <w:p w14:paraId="0C9EB131" w14:textId="5A9CFD53"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193</w:t>
            </w:r>
          </w:p>
        </w:tc>
        <w:tc>
          <w:tcPr>
            <w:tcW w:w="843" w:type="dxa"/>
            <w:noWrap/>
          </w:tcPr>
          <w:p w14:paraId="3F004D6A" w14:textId="53AF4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660</w:t>
            </w:r>
          </w:p>
        </w:tc>
        <w:tc>
          <w:tcPr>
            <w:tcW w:w="842" w:type="dxa"/>
            <w:noWrap/>
          </w:tcPr>
          <w:p w14:paraId="09A6A038" w14:textId="06D06315"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2505</w:t>
            </w:r>
          </w:p>
        </w:tc>
        <w:tc>
          <w:tcPr>
            <w:tcW w:w="843" w:type="dxa"/>
            <w:noWrap/>
          </w:tcPr>
          <w:p w14:paraId="54B780C8" w14:textId="0375D1C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1606</w:t>
            </w:r>
          </w:p>
        </w:tc>
        <w:tc>
          <w:tcPr>
            <w:tcW w:w="842" w:type="dxa"/>
            <w:noWrap/>
          </w:tcPr>
          <w:p w14:paraId="1ED46262" w14:textId="59FCAAA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3161</w:t>
            </w:r>
          </w:p>
        </w:tc>
        <w:tc>
          <w:tcPr>
            <w:tcW w:w="843" w:type="dxa"/>
            <w:noWrap/>
          </w:tcPr>
          <w:p w14:paraId="54CF0864" w14:textId="4D2AF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7640</w:t>
            </w:r>
          </w:p>
        </w:tc>
      </w:tr>
      <w:tr w:rsidR="005D2D26" w:rsidRPr="0074057D" w14:paraId="1837E37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A57B10" w14:textId="1EA7F88A"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2D6F1B9C" w14:textId="04DF4898"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w:t>
            </w:r>
          </w:p>
        </w:tc>
        <w:tc>
          <w:tcPr>
            <w:tcW w:w="843" w:type="dxa"/>
            <w:noWrap/>
          </w:tcPr>
          <w:p w14:paraId="1A8300D2" w14:textId="04F093DD"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43</w:t>
            </w:r>
          </w:p>
        </w:tc>
        <w:tc>
          <w:tcPr>
            <w:tcW w:w="842" w:type="dxa"/>
            <w:noWrap/>
          </w:tcPr>
          <w:p w14:paraId="2EC34744" w14:textId="1C6531F2"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251</w:t>
            </w:r>
          </w:p>
        </w:tc>
        <w:tc>
          <w:tcPr>
            <w:tcW w:w="843" w:type="dxa"/>
            <w:noWrap/>
          </w:tcPr>
          <w:p w14:paraId="1491C06A" w14:textId="7139CE47"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708</w:t>
            </w:r>
          </w:p>
        </w:tc>
        <w:tc>
          <w:tcPr>
            <w:tcW w:w="842" w:type="dxa"/>
            <w:noWrap/>
          </w:tcPr>
          <w:p w14:paraId="368F6BA4" w14:textId="616438E7"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2155</w:t>
            </w:r>
          </w:p>
        </w:tc>
        <w:tc>
          <w:tcPr>
            <w:tcW w:w="843" w:type="dxa"/>
            <w:noWrap/>
          </w:tcPr>
          <w:p w14:paraId="4BED2743" w14:textId="5CE7EF9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1485</w:t>
            </w:r>
          </w:p>
        </w:tc>
        <w:tc>
          <w:tcPr>
            <w:tcW w:w="842" w:type="dxa"/>
            <w:noWrap/>
          </w:tcPr>
          <w:p w14:paraId="64081A7E" w14:textId="48DFC02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2813</w:t>
            </w:r>
          </w:p>
        </w:tc>
        <w:tc>
          <w:tcPr>
            <w:tcW w:w="843" w:type="dxa"/>
            <w:noWrap/>
          </w:tcPr>
          <w:p w14:paraId="25ED35DB" w14:textId="4ADCB1B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7044</w:t>
            </w:r>
          </w:p>
        </w:tc>
      </w:tr>
      <w:tr w:rsidR="005D2D26" w:rsidRPr="0074057D" w14:paraId="5A05F19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31EC61E" w14:textId="17559F5E"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3EA33DF9" w14:textId="0F9B0091"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178D4177" w14:textId="487185E7"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21153B10" w14:textId="462AD6D8"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41</w:t>
            </w:r>
          </w:p>
        </w:tc>
        <w:tc>
          <w:tcPr>
            <w:tcW w:w="843" w:type="dxa"/>
            <w:noWrap/>
          </w:tcPr>
          <w:p w14:paraId="46879D91" w14:textId="7480F3D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183</w:t>
            </w:r>
          </w:p>
        </w:tc>
        <w:tc>
          <w:tcPr>
            <w:tcW w:w="842" w:type="dxa"/>
            <w:noWrap/>
          </w:tcPr>
          <w:p w14:paraId="5BB4ABD3" w14:textId="12172AA4"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999</w:t>
            </w:r>
          </w:p>
        </w:tc>
        <w:tc>
          <w:tcPr>
            <w:tcW w:w="843" w:type="dxa"/>
            <w:noWrap/>
          </w:tcPr>
          <w:p w14:paraId="7F42A356" w14:textId="1DCB9D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1021</w:t>
            </w:r>
          </w:p>
        </w:tc>
        <w:tc>
          <w:tcPr>
            <w:tcW w:w="842" w:type="dxa"/>
            <w:noWrap/>
          </w:tcPr>
          <w:p w14:paraId="3A8107B7" w14:textId="27694C53"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2437</w:t>
            </w:r>
          </w:p>
        </w:tc>
        <w:tc>
          <w:tcPr>
            <w:tcW w:w="843" w:type="dxa"/>
            <w:noWrap/>
          </w:tcPr>
          <w:p w14:paraId="0311B97F" w14:textId="0DA1D4E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8495</w:t>
            </w:r>
          </w:p>
        </w:tc>
      </w:tr>
      <w:tr w:rsidR="005D2D26" w:rsidRPr="0074057D" w14:paraId="1B546C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11E708" w14:textId="624D0100"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16D8D8BA" w14:textId="1471B06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17FF219A" w14:textId="688A583B"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31B8D61B" w14:textId="1E67BB5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3" w:type="dxa"/>
            <w:noWrap/>
          </w:tcPr>
          <w:p w14:paraId="1AFA9663" w14:textId="0C8A74F0"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46</w:t>
            </w:r>
          </w:p>
        </w:tc>
        <w:tc>
          <w:tcPr>
            <w:tcW w:w="842" w:type="dxa"/>
            <w:noWrap/>
          </w:tcPr>
          <w:p w14:paraId="1A681FDF" w14:textId="36B4D27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w:t>
            </w:r>
          </w:p>
        </w:tc>
        <w:tc>
          <w:tcPr>
            <w:tcW w:w="843" w:type="dxa"/>
            <w:noWrap/>
          </w:tcPr>
          <w:p w14:paraId="2729081F" w14:textId="51FBBAD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917</w:t>
            </w:r>
          </w:p>
        </w:tc>
        <w:tc>
          <w:tcPr>
            <w:tcW w:w="842" w:type="dxa"/>
            <w:noWrap/>
          </w:tcPr>
          <w:p w14:paraId="6C2944A2" w14:textId="413B6AC6"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2406</w:t>
            </w:r>
          </w:p>
        </w:tc>
        <w:tc>
          <w:tcPr>
            <w:tcW w:w="843" w:type="dxa"/>
            <w:noWrap/>
          </w:tcPr>
          <w:p w14:paraId="063ADD9C" w14:textId="1F7C0F44"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9047</w:t>
            </w:r>
          </w:p>
        </w:tc>
      </w:tr>
      <w:tr w:rsidR="005D2D26" w:rsidRPr="0074057D" w14:paraId="5A4AB0C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0DC3194" w14:textId="4B04B743" w:rsidR="0038369F" w:rsidRPr="005D2D26" w:rsidRDefault="005D2D26" w:rsidP="0038369F">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6A66C6F7" w14:textId="7562554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03EBE786" w14:textId="1C025EE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0C1DA17A" w14:textId="3572B790"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67C875B9" w14:textId="6561B6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w:t>
            </w:r>
          </w:p>
        </w:tc>
        <w:tc>
          <w:tcPr>
            <w:tcW w:w="842" w:type="dxa"/>
            <w:noWrap/>
          </w:tcPr>
          <w:p w14:paraId="10592116" w14:textId="70B00F7F"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218</w:t>
            </w:r>
          </w:p>
        </w:tc>
        <w:tc>
          <w:tcPr>
            <w:tcW w:w="843" w:type="dxa"/>
            <w:noWrap/>
          </w:tcPr>
          <w:p w14:paraId="4C35CDD6" w14:textId="2D4F80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310</w:t>
            </w:r>
          </w:p>
        </w:tc>
        <w:tc>
          <w:tcPr>
            <w:tcW w:w="842" w:type="dxa"/>
            <w:noWrap/>
          </w:tcPr>
          <w:p w14:paraId="4726584B" w14:textId="5E04C14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1008</w:t>
            </w:r>
          </w:p>
        </w:tc>
        <w:tc>
          <w:tcPr>
            <w:tcW w:w="843" w:type="dxa"/>
            <w:noWrap/>
          </w:tcPr>
          <w:p w14:paraId="25160F03" w14:textId="7778736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5262</w:t>
            </w:r>
          </w:p>
        </w:tc>
      </w:tr>
      <w:tr w:rsidR="005D2D26" w:rsidRPr="0074057D" w14:paraId="6194CD88"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6D3941" w14:textId="7C176319" w:rsidR="0038369F" w:rsidRPr="005D2D26" w:rsidRDefault="005D2D26" w:rsidP="0038369F">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3F3A66D4" w14:textId="586F749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3E87A25D" w14:textId="22003A2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746CB155" w14:textId="0CF8EB2E"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8DC0B22" w14:textId="62EFF46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42" w:type="dxa"/>
            <w:noWrap/>
          </w:tcPr>
          <w:p w14:paraId="7CA3D790" w14:textId="45C8B69C"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65</w:t>
            </w:r>
          </w:p>
        </w:tc>
        <w:tc>
          <w:tcPr>
            <w:tcW w:w="843" w:type="dxa"/>
            <w:noWrap/>
          </w:tcPr>
          <w:p w14:paraId="4DF2D95D" w14:textId="401253CA"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212</w:t>
            </w:r>
          </w:p>
        </w:tc>
        <w:tc>
          <w:tcPr>
            <w:tcW w:w="842" w:type="dxa"/>
            <w:noWrap/>
          </w:tcPr>
          <w:p w14:paraId="7889B134" w14:textId="1A255369"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882</w:t>
            </w:r>
          </w:p>
        </w:tc>
        <w:tc>
          <w:tcPr>
            <w:tcW w:w="843" w:type="dxa"/>
            <w:noWrap/>
          </w:tcPr>
          <w:p w14:paraId="556011B9" w14:textId="24FDB3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4980</w:t>
            </w:r>
          </w:p>
        </w:tc>
      </w:tr>
      <w:tr w:rsidR="005D2D26" w:rsidRPr="0074057D" w14:paraId="2FE0784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49DC6C1" w14:textId="604F12E4"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53DEA69D" w14:textId="46D99EC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FAAC056" w14:textId="7DC2FF3E"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4A15AE9" w14:textId="4462EB5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6D299B45" w14:textId="2A7F35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7036A55E" w14:textId="33E09163"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83</w:t>
            </w:r>
          </w:p>
        </w:tc>
        <w:tc>
          <w:tcPr>
            <w:tcW w:w="843" w:type="dxa"/>
            <w:noWrap/>
          </w:tcPr>
          <w:p w14:paraId="7D5CFD77" w14:textId="49364666"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161</w:t>
            </w:r>
          </w:p>
        </w:tc>
        <w:tc>
          <w:tcPr>
            <w:tcW w:w="842" w:type="dxa"/>
            <w:noWrap/>
          </w:tcPr>
          <w:p w14:paraId="7374BD9B" w14:textId="4237A32D"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762</w:t>
            </w:r>
          </w:p>
        </w:tc>
        <w:tc>
          <w:tcPr>
            <w:tcW w:w="843" w:type="dxa"/>
            <w:noWrap/>
          </w:tcPr>
          <w:p w14:paraId="609ADB6B" w14:textId="6B7BD34E"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4720</w:t>
            </w:r>
          </w:p>
        </w:tc>
      </w:tr>
      <w:tr w:rsidR="005D2D26" w:rsidRPr="0074057D" w14:paraId="20B77E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1741968" w14:textId="2C68E890" w:rsidR="0038369F" w:rsidRPr="005D2D26" w:rsidRDefault="005D2D26" w:rsidP="0038369F">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6DFF9926" w14:textId="25ADEA4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1A33601" w14:textId="3CC6E60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6D5B66C1" w14:textId="21EB928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6681E243" w14:textId="7358FB59"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2" w:type="dxa"/>
            <w:noWrap/>
          </w:tcPr>
          <w:p w14:paraId="1FD21C27" w14:textId="08664F00"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163</w:t>
            </w:r>
          </w:p>
        </w:tc>
        <w:tc>
          <w:tcPr>
            <w:tcW w:w="843" w:type="dxa"/>
            <w:noWrap/>
          </w:tcPr>
          <w:p w14:paraId="1A7A982B" w14:textId="57F169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279</w:t>
            </w:r>
          </w:p>
        </w:tc>
        <w:tc>
          <w:tcPr>
            <w:tcW w:w="842" w:type="dxa"/>
            <w:noWrap/>
          </w:tcPr>
          <w:p w14:paraId="6C2C7885" w14:textId="636DE28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907</w:t>
            </w:r>
          </w:p>
        </w:tc>
        <w:tc>
          <w:tcPr>
            <w:tcW w:w="843" w:type="dxa"/>
            <w:noWrap/>
          </w:tcPr>
          <w:p w14:paraId="01186A6D" w14:textId="09997413"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5217</w:t>
            </w:r>
          </w:p>
        </w:tc>
      </w:tr>
    </w:tbl>
    <w:p w14:paraId="7C39F1B3" w14:textId="391E4FD3" w:rsidR="0074057D" w:rsidRPr="00BB3950" w:rsidRDefault="00FF7A4A" w:rsidP="00A31B7D">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sidR="00B47746">
        <w:rPr>
          <w:rFonts w:hint="eastAsia"/>
          <w:sz w:val="18"/>
        </w:rPr>
        <w:t>、不同实例数量</w:t>
      </w:r>
      <w:r w:rsidRPr="00BB3950">
        <w:rPr>
          <w:rFonts w:hint="eastAsia"/>
          <w:sz w:val="18"/>
        </w:rPr>
        <w:t>下的格式</w:t>
      </w:r>
      <w:r w:rsidR="00276C1B" w:rsidRPr="00BB3950">
        <w:rPr>
          <w:rFonts w:hint="eastAsia"/>
          <w:sz w:val="18"/>
        </w:rPr>
        <w:t>数量</w:t>
      </w:r>
      <w:r w:rsidR="00B47746">
        <w:rPr>
          <w:rFonts w:hint="eastAsia"/>
          <w:sz w:val="18"/>
        </w:rPr>
        <w:t>分布</w:t>
      </w:r>
    </w:p>
    <w:p w14:paraId="7C918756" w14:textId="5C661FC2" w:rsidR="00FF7A4A" w:rsidRDefault="008E79AB" w:rsidP="0074057D">
      <w:pPr>
        <w:ind w:firstLine="480"/>
      </w:pPr>
      <w:r>
        <w:rPr>
          <w:rFonts w:hint="eastAsia"/>
        </w:rPr>
        <w:t>可以看到，如果按照“例不十，不立格”的方法，</w:t>
      </w:r>
      <w:r w:rsidR="002B08BE">
        <w:rPr>
          <w:rFonts w:hint="eastAsia"/>
        </w:rPr>
        <w:t>至少有千种格式等待筛选。</w:t>
      </w:r>
      <w:r w:rsidR="00A5171A">
        <w:rPr>
          <w:rFonts w:hint="eastAsia"/>
        </w:rPr>
        <w:t>此外，我们发现</w:t>
      </w:r>
      <w:r w:rsidR="00A5171A">
        <w:rPr>
          <w:rFonts w:hint="eastAsia"/>
        </w:rPr>
        <w:t>AB</w:t>
      </w:r>
      <w:r w:rsidR="00A5171A">
        <w:rPr>
          <w:rFonts w:hint="eastAsia"/>
        </w:rPr>
        <w:t>……和……</w:t>
      </w:r>
      <w:r w:rsidR="00A5171A">
        <w:rPr>
          <w:rFonts w:hint="eastAsia"/>
        </w:rPr>
        <w:t>CD</w:t>
      </w:r>
      <w:r w:rsidR="00456B1C">
        <w:rPr>
          <w:rFonts w:hint="eastAsia"/>
        </w:rPr>
        <w:t>的能产性要</w:t>
      </w:r>
      <w:r w:rsidR="00A5171A">
        <w:rPr>
          <w:rFonts w:hint="eastAsia"/>
        </w:rPr>
        <w:t>高于</w:t>
      </w:r>
      <w:r w:rsidR="00A5171A">
        <w:rPr>
          <w:rFonts w:hint="eastAsia"/>
        </w:rPr>
        <w:t>A</w:t>
      </w:r>
      <w:r w:rsidR="00A5171A">
        <w:rPr>
          <w:rFonts w:hint="eastAsia"/>
        </w:rPr>
        <w:t>…</w:t>
      </w:r>
      <w:r w:rsidR="00A5171A">
        <w:rPr>
          <w:rFonts w:hint="eastAsia"/>
        </w:rPr>
        <w:t>C</w:t>
      </w:r>
      <w:r w:rsidR="00A5171A">
        <w:rPr>
          <w:rFonts w:hint="eastAsia"/>
        </w:rPr>
        <w:t>…和…</w:t>
      </w:r>
      <w:r w:rsidR="00A5171A">
        <w:rPr>
          <w:rFonts w:hint="eastAsia"/>
        </w:rPr>
        <w:t>B</w:t>
      </w:r>
      <w:r w:rsidR="00A5171A">
        <w:rPr>
          <w:rFonts w:hint="eastAsia"/>
        </w:rPr>
        <w:t>…</w:t>
      </w:r>
      <w:r w:rsidR="00A5171A">
        <w:rPr>
          <w:rFonts w:hint="eastAsia"/>
        </w:rPr>
        <w:t>D</w:t>
      </w:r>
      <w:r w:rsidR="00A5171A">
        <w:rPr>
          <w:rFonts w:hint="eastAsia"/>
        </w:rPr>
        <w:t>，除此之外，…</w:t>
      </w:r>
      <w:r w:rsidR="00A5171A">
        <w:rPr>
          <w:rFonts w:hint="eastAsia"/>
        </w:rPr>
        <w:t>BC</w:t>
      </w:r>
      <w:r w:rsidR="00A5171A">
        <w:rPr>
          <w:rFonts w:hint="eastAsia"/>
        </w:rPr>
        <w:t>…的能产性也与后者相当</w:t>
      </w:r>
      <w:r w:rsidR="00F90F0D">
        <w:rPr>
          <w:rFonts w:hint="eastAsia"/>
        </w:rPr>
        <w:t>，至少没有明显的差距</w:t>
      </w:r>
      <w:r w:rsidR="00A5171A">
        <w:rPr>
          <w:rFonts w:hint="eastAsia"/>
        </w:rPr>
        <w:t>。</w:t>
      </w:r>
    </w:p>
    <w:p w14:paraId="70C793D8" w14:textId="66C0511D" w:rsidR="00A77940" w:rsidRDefault="00A77940" w:rsidP="00A77940">
      <w:pPr>
        <w:pStyle w:val="a3"/>
      </w:pPr>
      <w:bookmarkStart w:id="23" w:name="_Toc449873451"/>
      <w:r>
        <w:rPr>
          <w:rFonts w:hint="eastAsia"/>
        </w:rPr>
        <w:t xml:space="preserve">3.1.2 </w:t>
      </w:r>
      <w:r>
        <w:rPr>
          <w:rFonts w:hint="eastAsia"/>
        </w:rPr>
        <w:t>前人未收录格式举例</w:t>
      </w:r>
      <w:r w:rsidR="00562394">
        <w:rPr>
          <w:rFonts w:hint="eastAsia"/>
        </w:rPr>
        <w:t>及分析</w:t>
      </w:r>
      <w:bookmarkEnd w:id="23"/>
    </w:p>
    <w:p w14:paraId="165EC1C1" w14:textId="35BD0FF7" w:rsidR="00A77940" w:rsidRDefault="00D0629E" w:rsidP="0074057D">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w:t>
      </w:r>
      <w:r w:rsidR="00282016">
        <w:rPr>
          <w:rFonts w:hint="eastAsia"/>
        </w:rPr>
        <w:t>格式</w:t>
      </w:r>
      <w:r>
        <w:rPr>
          <w:rFonts w:hint="eastAsia"/>
        </w:rPr>
        <w:t>举例</w:t>
      </w:r>
      <w:r w:rsidR="00985863">
        <w:rPr>
          <w:rFonts w:hint="eastAsia"/>
        </w:rPr>
        <w:t>并讨论</w:t>
      </w:r>
      <w:r>
        <w:rPr>
          <w:rFonts w:hint="eastAsia"/>
        </w:rPr>
        <w:t>。</w:t>
      </w:r>
    </w:p>
    <w:p w14:paraId="4404DAF9" w14:textId="77777777" w:rsidR="004E2363" w:rsidRDefault="004E2363" w:rsidP="0074057D">
      <w:pPr>
        <w:ind w:firstLine="480"/>
      </w:pPr>
    </w:p>
    <w:tbl>
      <w:tblPr>
        <w:tblStyle w:val="2-5"/>
        <w:tblW w:w="0" w:type="auto"/>
        <w:jc w:val="center"/>
        <w:tblLayout w:type="fixed"/>
        <w:tblLook w:val="04A0" w:firstRow="1" w:lastRow="0" w:firstColumn="1" w:lastColumn="0" w:noHBand="0" w:noVBand="1"/>
      </w:tblPr>
      <w:tblGrid>
        <w:gridCol w:w="1134"/>
        <w:gridCol w:w="5812"/>
      </w:tblGrid>
      <w:tr w:rsidR="00891098" w:rsidRPr="0074057D" w14:paraId="4E4BE031" w14:textId="77777777" w:rsidTr="00C636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84C54EC" w14:textId="0E15F95E" w:rsidR="00891098" w:rsidRPr="00C63675" w:rsidRDefault="00891098" w:rsidP="00B6479B">
            <w:pPr>
              <w:ind w:firstLineChars="0" w:firstLine="0"/>
              <w:jc w:val="center"/>
              <w:rPr>
                <w:sz w:val="21"/>
                <w:szCs w:val="21"/>
              </w:rPr>
            </w:pPr>
            <w:r w:rsidRPr="00C63675">
              <w:rPr>
                <w:rFonts w:hint="eastAsia"/>
                <w:sz w:val="21"/>
                <w:szCs w:val="21"/>
              </w:rPr>
              <w:t>型式类型</w:t>
            </w:r>
          </w:p>
        </w:tc>
        <w:tc>
          <w:tcPr>
            <w:tcW w:w="5812" w:type="dxa"/>
            <w:noWrap/>
          </w:tcPr>
          <w:p w14:paraId="21BF988B" w14:textId="4EC4073A" w:rsidR="00891098" w:rsidRPr="00C63675" w:rsidRDefault="00D147AC" w:rsidP="00C63675">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C63675">
              <w:rPr>
                <w:rFonts w:hint="eastAsia"/>
                <w:sz w:val="21"/>
                <w:szCs w:val="21"/>
              </w:rPr>
              <w:t>格式举例</w:t>
            </w:r>
          </w:p>
        </w:tc>
      </w:tr>
      <w:tr w:rsidR="00891098" w:rsidRPr="0074057D" w14:paraId="13C0C182"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F6EDE3"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5812" w:type="dxa"/>
            <w:noWrap/>
          </w:tcPr>
          <w:p w14:paraId="524748CD" w14:textId="5286721F" w:rsidR="00891098" w:rsidRPr="00900C24" w:rsidRDefault="00900C24"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sidRPr="00900C24">
              <w:rPr>
                <w:rFonts w:hint="eastAsia"/>
                <w:sz w:val="21"/>
                <w:szCs w:val="21"/>
              </w:rPr>
              <w:t>48</w:t>
            </w:r>
            <w:r w:rsidR="00971C29">
              <w:rPr>
                <w:rFonts w:hint="eastAsia"/>
                <w:sz w:val="21"/>
                <w:szCs w:val="21"/>
              </w:rPr>
              <w:t>例</w:t>
            </w:r>
            <w:r>
              <w:rPr>
                <w:rFonts w:hint="eastAsia"/>
                <w:sz w:val="21"/>
                <w:szCs w:val="21"/>
              </w:rPr>
              <w:t>）</w:t>
            </w:r>
            <w:r w:rsidR="0031113A">
              <w:rPr>
                <w:rFonts w:hint="eastAsia"/>
                <w:sz w:val="21"/>
                <w:szCs w:val="21"/>
              </w:rPr>
              <w:t>，</w:t>
            </w:r>
            <w:r w:rsidR="00372A3E" w:rsidRPr="00372A3E">
              <w:rPr>
                <w:rFonts w:hint="eastAsia"/>
                <w:sz w:val="21"/>
                <w:szCs w:val="21"/>
              </w:rPr>
              <w:t>…心…力</w:t>
            </w:r>
            <w:r w:rsidR="00372A3E">
              <w:rPr>
                <w:rFonts w:hint="eastAsia"/>
                <w:sz w:val="21"/>
                <w:szCs w:val="21"/>
              </w:rPr>
              <w:t>（</w:t>
            </w:r>
            <w:r w:rsidR="00372A3E" w:rsidRPr="00372A3E">
              <w:rPr>
                <w:rFonts w:hint="eastAsia"/>
                <w:sz w:val="21"/>
                <w:szCs w:val="21"/>
              </w:rPr>
              <w:t>42</w:t>
            </w:r>
            <w:r w:rsidR="00971C29">
              <w:rPr>
                <w:rFonts w:hint="eastAsia"/>
                <w:sz w:val="21"/>
                <w:szCs w:val="21"/>
              </w:rPr>
              <w:t>例</w:t>
            </w:r>
            <w:r w:rsidR="00372A3E">
              <w:rPr>
                <w:rFonts w:hint="eastAsia"/>
                <w:sz w:val="21"/>
                <w:szCs w:val="21"/>
              </w:rPr>
              <w:t>）</w:t>
            </w:r>
            <w:r w:rsidR="0031113A">
              <w:rPr>
                <w:rFonts w:hint="eastAsia"/>
                <w:sz w:val="21"/>
                <w:szCs w:val="21"/>
              </w:rPr>
              <w:t>，</w:t>
            </w:r>
            <w:r w:rsidR="0031113A" w:rsidRPr="0031113A">
              <w:rPr>
                <w:rFonts w:hint="eastAsia"/>
                <w:sz w:val="21"/>
                <w:szCs w:val="21"/>
              </w:rPr>
              <w:t>…世…俗</w:t>
            </w:r>
            <w:r w:rsidR="0031113A">
              <w:rPr>
                <w:rFonts w:hint="eastAsia"/>
                <w:sz w:val="21"/>
                <w:szCs w:val="21"/>
              </w:rPr>
              <w:t>（</w:t>
            </w:r>
            <w:r w:rsidR="0031113A" w:rsidRPr="0031113A">
              <w:rPr>
                <w:rFonts w:hint="eastAsia"/>
                <w:sz w:val="21"/>
                <w:szCs w:val="21"/>
              </w:rPr>
              <w:t>38</w:t>
            </w:r>
            <w:r w:rsidR="00971C29">
              <w:rPr>
                <w:rFonts w:hint="eastAsia"/>
                <w:sz w:val="21"/>
                <w:szCs w:val="21"/>
              </w:rPr>
              <w:t>例</w:t>
            </w:r>
            <w:r w:rsidR="0031113A">
              <w:rPr>
                <w:rFonts w:hint="eastAsia"/>
                <w:sz w:val="21"/>
                <w:szCs w:val="21"/>
              </w:rPr>
              <w:t>）</w:t>
            </w:r>
          </w:p>
        </w:tc>
      </w:tr>
      <w:tr w:rsidR="00891098" w:rsidRPr="0074057D" w14:paraId="6A4B063D"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4CC5451"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5812" w:type="dxa"/>
            <w:noWrap/>
          </w:tcPr>
          <w:p w14:paraId="41B57B61" w14:textId="352296F3" w:rsidR="00891098" w:rsidRPr="00900C24" w:rsidRDefault="00421B3C" w:rsidP="00900C2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21B3C">
              <w:rPr>
                <w:rFonts w:hint="eastAsia"/>
                <w:sz w:val="21"/>
                <w:szCs w:val="21"/>
              </w:rPr>
              <w:t>万…之…</w:t>
            </w:r>
            <w:r w:rsidR="008F778A">
              <w:rPr>
                <w:rFonts w:hint="eastAsia"/>
                <w:sz w:val="21"/>
                <w:szCs w:val="21"/>
              </w:rPr>
              <w:t>（</w:t>
            </w:r>
            <w:r w:rsidRPr="00421B3C">
              <w:rPr>
                <w:rFonts w:hint="eastAsia"/>
                <w:sz w:val="21"/>
                <w:szCs w:val="21"/>
              </w:rPr>
              <w:t>37</w:t>
            </w:r>
            <w:r w:rsidR="008F778A">
              <w:rPr>
                <w:rFonts w:hint="eastAsia"/>
                <w:sz w:val="21"/>
                <w:szCs w:val="21"/>
              </w:rPr>
              <w:t>例），</w:t>
            </w:r>
            <w:r w:rsidR="008F778A" w:rsidRPr="008F778A">
              <w:rPr>
                <w:rFonts w:hint="eastAsia"/>
                <w:sz w:val="21"/>
                <w:szCs w:val="21"/>
              </w:rPr>
              <w:t>柳…花…</w:t>
            </w:r>
            <w:r w:rsidR="008F778A">
              <w:rPr>
                <w:rFonts w:hint="eastAsia"/>
                <w:sz w:val="21"/>
                <w:szCs w:val="21"/>
              </w:rPr>
              <w:t>（</w:t>
            </w:r>
            <w:r w:rsidR="008F778A" w:rsidRPr="008F778A">
              <w:rPr>
                <w:rFonts w:hint="eastAsia"/>
                <w:sz w:val="21"/>
                <w:szCs w:val="21"/>
              </w:rPr>
              <w:t>34</w:t>
            </w:r>
            <w:r w:rsidR="008F778A">
              <w:rPr>
                <w:rFonts w:hint="eastAsia"/>
                <w:sz w:val="21"/>
                <w:szCs w:val="21"/>
              </w:rPr>
              <w:t>例），</w:t>
            </w:r>
            <w:r w:rsidR="008F778A" w:rsidRPr="008F778A">
              <w:rPr>
                <w:rFonts w:hint="eastAsia"/>
                <w:sz w:val="21"/>
                <w:szCs w:val="21"/>
              </w:rPr>
              <w:t>千…一…</w:t>
            </w:r>
            <w:r w:rsidR="008F778A">
              <w:rPr>
                <w:rFonts w:hint="eastAsia"/>
                <w:sz w:val="21"/>
                <w:szCs w:val="21"/>
              </w:rPr>
              <w:t>（</w:t>
            </w:r>
            <w:r w:rsidR="008F778A" w:rsidRPr="008F778A">
              <w:rPr>
                <w:rFonts w:hint="eastAsia"/>
                <w:sz w:val="21"/>
                <w:szCs w:val="21"/>
              </w:rPr>
              <w:t>32</w:t>
            </w:r>
            <w:r w:rsidR="008F778A">
              <w:rPr>
                <w:rFonts w:hint="eastAsia"/>
                <w:sz w:val="21"/>
                <w:szCs w:val="21"/>
              </w:rPr>
              <w:t>例）</w:t>
            </w:r>
            <w:r w:rsidR="008F778A">
              <w:rPr>
                <w:rFonts w:hint="eastAsia"/>
                <w:sz w:val="21"/>
                <w:szCs w:val="21"/>
              </w:rPr>
              <w:t xml:space="preserve"> </w:t>
            </w:r>
          </w:p>
        </w:tc>
      </w:tr>
      <w:tr w:rsidR="00891098" w:rsidRPr="0074057D" w14:paraId="0DC5C213"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3B2F5F"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5812" w:type="dxa"/>
            <w:noWrap/>
          </w:tcPr>
          <w:p w14:paraId="4FB5D553" w14:textId="30DAD920" w:rsidR="00891098" w:rsidRPr="00900C24" w:rsidRDefault="005467D5"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Pr="005467D5">
              <w:rPr>
                <w:rFonts w:hint="eastAsia"/>
                <w:sz w:val="21"/>
                <w:szCs w:val="21"/>
              </w:rPr>
              <w:t>74</w:t>
            </w:r>
            <w:r>
              <w:rPr>
                <w:rFonts w:hint="eastAsia"/>
                <w:sz w:val="21"/>
                <w:szCs w:val="21"/>
              </w:rPr>
              <w:t>例），</w:t>
            </w:r>
            <w:r w:rsidR="00315702" w:rsidRPr="00315702">
              <w:rPr>
                <w:rFonts w:hint="eastAsia"/>
                <w:sz w:val="21"/>
                <w:szCs w:val="21"/>
              </w:rPr>
              <w:t>一言……</w:t>
            </w:r>
            <w:r w:rsidR="00315702">
              <w:rPr>
                <w:rFonts w:hint="eastAsia"/>
                <w:sz w:val="21"/>
                <w:szCs w:val="21"/>
              </w:rPr>
              <w:t>（</w:t>
            </w:r>
            <w:r w:rsidR="00315702" w:rsidRPr="00315702">
              <w:rPr>
                <w:rFonts w:hint="eastAsia"/>
                <w:sz w:val="21"/>
                <w:szCs w:val="21"/>
              </w:rPr>
              <w:t>42</w:t>
            </w:r>
            <w:r w:rsidR="00315702">
              <w:rPr>
                <w:rFonts w:hint="eastAsia"/>
                <w:sz w:val="21"/>
                <w:szCs w:val="21"/>
              </w:rPr>
              <w:t>例），</w:t>
            </w:r>
            <w:r w:rsidRPr="005467D5">
              <w:rPr>
                <w:rFonts w:hint="eastAsia"/>
                <w:sz w:val="21"/>
                <w:szCs w:val="21"/>
              </w:rPr>
              <w:t>令人……</w:t>
            </w:r>
            <w:r>
              <w:rPr>
                <w:rFonts w:hint="eastAsia"/>
                <w:sz w:val="21"/>
                <w:szCs w:val="21"/>
              </w:rPr>
              <w:t>（</w:t>
            </w:r>
            <w:r w:rsidRPr="005467D5">
              <w:rPr>
                <w:rFonts w:hint="eastAsia"/>
                <w:sz w:val="21"/>
                <w:szCs w:val="21"/>
              </w:rPr>
              <w:t>34</w:t>
            </w:r>
            <w:r>
              <w:rPr>
                <w:rFonts w:hint="eastAsia"/>
                <w:sz w:val="21"/>
                <w:szCs w:val="21"/>
              </w:rPr>
              <w:t>例）</w:t>
            </w:r>
          </w:p>
        </w:tc>
      </w:tr>
      <w:tr w:rsidR="00891098" w:rsidRPr="0074057D" w14:paraId="1FF59398"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B2FC1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5812" w:type="dxa"/>
            <w:noWrap/>
          </w:tcPr>
          <w:p w14:paraId="0A1D453B" w14:textId="3AAB4385" w:rsidR="00891098" w:rsidRPr="0074057D" w:rsidRDefault="0031570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……之士（</w:t>
            </w:r>
            <w:r>
              <w:rPr>
                <w:rFonts w:hint="eastAsia"/>
                <w:sz w:val="21"/>
                <w:szCs w:val="21"/>
              </w:rPr>
              <w:t>56</w:t>
            </w:r>
            <w:r>
              <w:rPr>
                <w:rFonts w:hint="eastAsia"/>
                <w:sz w:val="21"/>
                <w:szCs w:val="21"/>
              </w:rPr>
              <w:t>例），……</w:t>
            </w:r>
            <w:r w:rsidRPr="00315702">
              <w:rPr>
                <w:rFonts w:hint="eastAsia"/>
                <w:sz w:val="21"/>
                <w:szCs w:val="21"/>
              </w:rPr>
              <w:t>一时</w:t>
            </w:r>
            <w:r>
              <w:rPr>
                <w:rFonts w:hint="eastAsia"/>
                <w:sz w:val="21"/>
                <w:szCs w:val="21"/>
              </w:rPr>
              <w:t>（</w:t>
            </w:r>
            <w:r w:rsidRPr="00315702">
              <w:rPr>
                <w:rFonts w:hint="eastAsia"/>
                <w:sz w:val="21"/>
                <w:szCs w:val="21"/>
              </w:rPr>
              <w:t>35</w:t>
            </w:r>
            <w:r>
              <w:rPr>
                <w:rFonts w:hint="eastAsia"/>
                <w:sz w:val="21"/>
                <w:szCs w:val="21"/>
              </w:rPr>
              <w:t>例），……</w:t>
            </w:r>
            <w:r w:rsidRPr="00315702">
              <w:rPr>
                <w:rFonts w:hint="eastAsia"/>
                <w:sz w:val="21"/>
                <w:szCs w:val="21"/>
              </w:rPr>
              <w:t>学家</w:t>
            </w:r>
            <w:r>
              <w:rPr>
                <w:rFonts w:hint="eastAsia"/>
                <w:sz w:val="21"/>
                <w:szCs w:val="21"/>
              </w:rPr>
              <w:t>（</w:t>
            </w:r>
            <w:r w:rsidRPr="00315702">
              <w:rPr>
                <w:rFonts w:hint="eastAsia"/>
                <w:sz w:val="21"/>
                <w:szCs w:val="21"/>
              </w:rPr>
              <w:t>26</w:t>
            </w:r>
            <w:r>
              <w:rPr>
                <w:rFonts w:hint="eastAsia"/>
                <w:sz w:val="21"/>
                <w:szCs w:val="21"/>
              </w:rPr>
              <w:t>例）</w:t>
            </w:r>
          </w:p>
        </w:tc>
      </w:tr>
      <w:tr w:rsidR="00891098" w:rsidRPr="0074057D" w14:paraId="441687F6"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2BF9A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5812" w:type="dxa"/>
            <w:noWrap/>
          </w:tcPr>
          <w:p w14:paraId="175F74F5" w14:textId="661B9DB0" w:rsidR="00891098" w:rsidRPr="0074057D" w:rsidRDefault="006F40BD"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Pr="006F40BD">
              <w:rPr>
                <w:rFonts w:hint="eastAsia"/>
                <w:sz w:val="21"/>
                <w:szCs w:val="21"/>
              </w:rPr>
              <w:t>108</w:t>
            </w:r>
            <w:r>
              <w:rPr>
                <w:rFonts w:hint="eastAsia"/>
                <w:sz w:val="21"/>
                <w:szCs w:val="21"/>
              </w:rPr>
              <w:t>例），</w:t>
            </w:r>
            <w:r w:rsidRPr="006F40BD">
              <w:rPr>
                <w:rFonts w:hint="eastAsia"/>
                <w:sz w:val="21"/>
                <w:szCs w:val="21"/>
              </w:rPr>
              <w:t>…人之…</w:t>
            </w:r>
            <w:r>
              <w:rPr>
                <w:rFonts w:hint="eastAsia"/>
                <w:sz w:val="21"/>
                <w:szCs w:val="21"/>
              </w:rPr>
              <w:t>（</w:t>
            </w:r>
            <w:r w:rsidRPr="006F40BD">
              <w:rPr>
                <w:rFonts w:hint="eastAsia"/>
                <w:sz w:val="21"/>
                <w:szCs w:val="21"/>
              </w:rPr>
              <w:t>59</w:t>
            </w:r>
            <w:r>
              <w:rPr>
                <w:rFonts w:hint="eastAsia"/>
                <w:sz w:val="21"/>
                <w:szCs w:val="21"/>
              </w:rPr>
              <w:t>例），</w:t>
            </w:r>
            <w:r w:rsidRPr="006F40BD">
              <w:rPr>
                <w:rFonts w:hint="eastAsia"/>
                <w:sz w:val="21"/>
                <w:szCs w:val="21"/>
              </w:rPr>
              <w:t>…不容…</w:t>
            </w:r>
            <w:r>
              <w:rPr>
                <w:rFonts w:hint="eastAsia"/>
                <w:sz w:val="21"/>
                <w:szCs w:val="21"/>
              </w:rPr>
              <w:t>（</w:t>
            </w:r>
            <w:r w:rsidRPr="006F40BD">
              <w:rPr>
                <w:rFonts w:hint="eastAsia"/>
                <w:sz w:val="21"/>
                <w:szCs w:val="21"/>
              </w:rPr>
              <w:t>35</w:t>
            </w:r>
            <w:r>
              <w:rPr>
                <w:rFonts w:hint="eastAsia"/>
                <w:sz w:val="21"/>
                <w:szCs w:val="21"/>
              </w:rPr>
              <w:t>例）</w:t>
            </w:r>
          </w:p>
        </w:tc>
      </w:tr>
      <w:tr w:rsidR="00891098" w:rsidRPr="0074057D" w14:paraId="6D4FDD3B"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F6AC19C"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D</w:t>
            </w:r>
          </w:p>
        </w:tc>
        <w:tc>
          <w:tcPr>
            <w:tcW w:w="5812" w:type="dxa"/>
            <w:noWrap/>
          </w:tcPr>
          <w:p w14:paraId="5D1E4527" w14:textId="71C8EA87" w:rsidR="00891098" w:rsidRPr="0074057D" w:rsidRDefault="004A4FF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A4FF2">
              <w:rPr>
                <w:rFonts w:hint="eastAsia"/>
                <w:sz w:val="21"/>
                <w:szCs w:val="21"/>
              </w:rPr>
              <w:t>可……性</w:t>
            </w:r>
            <w:r>
              <w:rPr>
                <w:rFonts w:hint="eastAsia"/>
                <w:sz w:val="21"/>
                <w:szCs w:val="21"/>
              </w:rPr>
              <w:t>（</w:t>
            </w:r>
            <w:r w:rsidRPr="004A4FF2">
              <w:rPr>
                <w:rFonts w:hint="eastAsia"/>
                <w:sz w:val="21"/>
                <w:szCs w:val="21"/>
              </w:rPr>
              <w:t>26</w:t>
            </w:r>
            <w:r>
              <w:rPr>
                <w:rFonts w:hint="eastAsia"/>
                <w:sz w:val="21"/>
                <w:szCs w:val="21"/>
              </w:rPr>
              <w:t>例）</w:t>
            </w:r>
            <w:r w:rsidR="008C539D">
              <w:rPr>
                <w:rFonts w:hint="eastAsia"/>
                <w:sz w:val="21"/>
                <w:szCs w:val="21"/>
              </w:rPr>
              <w:t>，</w:t>
            </w:r>
            <w:r w:rsidR="008C539D" w:rsidRPr="008C539D">
              <w:rPr>
                <w:rFonts w:hint="eastAsia"/>
                <w:sz w:val="21"/>
                <w:szCs w:val="21"/>
              </w:rPr>
              <w:t>以……人</w:t>
            </w:r>
            <w:r w:rsidR="008C539D">
              <w:rPr>
                <w:rFonts w:hint="eastAsia"/>
                <w:sz w:val="21"/>
                <w:szCs w:val="21"/>
              </w:rPr>
              <w:t>（</w:t>
            </w:r>
            <w:r w:rsidR="008C539D" w:rsidRPr="008C539D">
              <w:rPr>
                <w:rFonts w:hint="eastAsia"/>
                <w:sz w:val="21"/>
                <w:szCs w:val="21"/>
              </w:rPr>
              <w:t>16</w:t>
            </w:r>
            <w:r w:rsidR="008C539D">
              <w:rPr>
                <w:rFonts w:hint="eastAsia"/>
                <w:sz w:val="21"/>
                <w:szCs w:val="21"/>
              </w:rPr>
              <w:t>例），</w:t>
            </w:r>
            <w:r w:rsidR="008C539D" w:rsidRPr="008C539D">
              <w:rPr>
                <w:rFonts w:hint="eastAsia"/>
                <w:sz w:val="21"/>
                <w:szCs w:val="21"/>
              </w:rPr>
              <w:t>在……上</w:t>
            </w:r>
            <w:r w:rsidR="008C539D">
              <w:rPr>
                <w:rFonts w:hint="eastAsia"/>
                <w:sz w:val="21"/>
                <w:szCs w:val="21"/>
              </w:rPr>
              <w:t>（</w:t>
            </w:r>
            <w:r w:rsidR="008C539D" w:rsidRPr="008C539D">
              <w:rPr>
                <w:rFonts w:hint="eastAsia"/>
                <w:sz w:val="21"/>
                <w:szCs w:val="21"/>
              </w:rPr>
              <w:t>15</w:t>
            </w:r>
            <w:r w:rsidR="008C539D">
              <w:rPr>
                <w:rFonts w:hint="eastAsia"/>
                <w:sz w:val="21"/>
                <w:szCs w:val="21"/>
              </w:rPr>
              <w:t>例）</w:t>
            </w:r>
          </w:p>
        </w:tc>
      </w:tr>
      <w:tr w:rsidR="00891098" w:rsidRPr="0074057D" w14:paraId="37D8DCCF"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E70823" w14:textId="77777777" w:rsidR="00891098" w:rsidRPr="00900C24" w:rsidRDefault="00891098" w:rsidP="00B6479B">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5812" w:type="dxa"/>
            <w:noWrap/>
          </w:tcPr>
          <w:p w14:paraId="04F14B0D" w14:textId="3AAE21A4" w:rsidR="00891098" w:rsidRPr="0074057D" w:rsidRDefault="00AE556A"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891098" w:rsidRPr="0074057D" w14:paraId="0AF9C512"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59BB5B0"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r w:rsidRPr="00900C24">
              <w:rPr>
                <w:rFonts w:hint="eastAsia"/>
                <w:b w:val="0"/>
                <w:sz w:val="21"/>
                <w:szCs w:val="21"/>
              </w:rPr>
              <w:t>D</w:t>
            </w:r>
          </w:p>
        </w:tc>
        <w:tc>
          <w:tcPr>
            <w:tcW w:w="5812" w:type="dxa"/>
            <w:noWrap/>
          </w:tcPr>
          <w:p w14:paraId="25641156" w14:textId="52DEF1AF" w:rsidR="00891098" w:rsidRPr="0074057D" w:rsidRDefault="00F61FFB"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w:t>
            </w:r>
            <w:r>
              <w:rPr>
                <w:rFonts w:hint="eastAsia"/>
                <w:sz w:val="21"/>
                <w:szCs w:val="21"/>
              </w:rPr>
              <w:t>无</w:t>
            </w:r>
            <w:r>
              <w:rPr>
                <w:rFonts w:hint="eastAsia"/>
                <w:sz w:val="21"/>
                <w:szCs w:val="21"/>
              </w:rPr>
              <w:t>)</w:t>
            </w:r>
          </w:p>
        </w:tc>
      </w:tr>
      <w:tr w:rsidR="00891098" w:rsidRPr="0074057D" w14:paraId="70BB5B49"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09F930"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5812" w:type="dxa"/>
            <w:noWrap/>
          </w:tcPr>
          <w:p w14:paraId="06A48628" w14:textId="1D46184C" w:rsidR="00891098" w:rsidRPr="0074057D" w:rsidRDefault="0041082F"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14</w:t>
            </w:r>
            <w:r>
              <w:rPr>
                <w:rFonts w:hint="eastAsia"/>
                <w:sz w:val="21"/>
                <w:szCs w:val="21"/>
              </w:rPr>
              <w:t>例）</w:t>
            </w:r>
            <w:r w:rsidR="00F10A7D">
              <w:rPr>
                <w:rFonts w:hint="eastAsia"/>
                <w:sz w:val="21"/>
                <w:szCs w:val="21"/>
              </w:rPr>
              <w:t>，</w:t>
            </w:r>
            <w:r w:rsidR="00F10A7D" w:rsidRPr="00F10A7D">
              <w:rPr>
                <w:rFonts w:hint="eastAsia"/>
                <w:sz w:val="21"/>
                <w:szCs w:val="21"/>
              </w:rPr>
              <w:t>一…之见</w:t>
            </w:r>
            <w:r w:rsidR="00F10A7D">
              <w:rPr>
                <w:rFonts w:hint="eastAsia"/>
                <w:sz w:val="21"/>
                <w:szCs w:val="21"/>
              </w:rPr>
              <w:t>（</w:t>
            </w:r>
            <w:r w:rsidR="00F10A7D" w:rsidRPr="00F10A7D">
              <w:rPr>
                <w:rFonts w:hint="eastAsia"/>
                <w:sz w:val="21"/>
                <w:szCs w:val="21"/>
              </w:rPr>
              <w:t>6</w:t>
            </w:r>
            <w:r w:rsidR="00F10A7D">
              <w:rPr>
                <w:rFonts w:hint="eastAsia"/>
                <w:sz w:val="21"/>
                <w:szCs w:val="21"/>
              </w:rPr>
              <w:t>例），</w:t>
            </w:r>
            <w:r w:rsidR="00F10A7D" w:rsidRPr="00F10A7D">
              <w:rPr>
                <w:rFonts w:hint="eastAsia"/>
                <w:sz w:val="21"/>
                <w:szCs w:val="21"/>
              </w:rPr>
              <w:t>千…万壑</w:t>
            </w:r>
            <w:r w:rsidR="00F10A7D">
              <w:rPr>
                <w:rFonts w:hint="eastAsia"/>
                <w:sz w:val="21"/>
                <w:szCs w:val="21"/>
              </w:rPr>
              <w:t>（</w:t>
            </w:r>
            <w:r w:rsidR="00F10A7D" w:rsidRPr="00F10A7D">
              <w:rPr>
                <w:rFonts w:hint="eastAsia"/>
                <w:sz w:val="21"/>
                <w:szCs w:val="21"/>
              </w:rPr>
              <w:t>5</w:t>
            </w:r>
            <w:r w:rsidR="00F10A7D">
              <w:rPr>
                <w:rFonts w:hint="eastAsia"/>
                <w:sz w:val="21"/>
                <w:szCs w:val="21"/>
              </w:rPr>
              <w:t>例）</w:t>
            </w:r>
          </w:p>
        </w:tc>
      </w:tr>
      <w:tr w:rsidR="00891098" w:rsidRPr="0074057D" w14:paraId="57899011"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A9E68B"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BCD</w:t>
            </w:r>
          </w:p>
        </w:tc>
        <w:tc>
          <w:tcPr>
            <w:tcW w:w="5812" w:type="dxa"/>
            <w:noWrap/>
          </w:tcPr>
          <w:p w14:paraId="062BC0A1" w14:textId="146866F6" w:rsidR="00891098" w:rsidRPr="0074057D" w:rsidRDefault="003C7665"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Pr="003C7665">
              <w:rPr>
                <w:rFonts w:hint="eastAsia"/>
                <w:sz w:val="21"/>
                <w:szCs w:val="21"/>
              </w:rPr>
              <w:t>9</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007A713B">
              <w:rPr>
                <w:rFonts w:hint="eastAsia"/>
                <w:sz w:val="21"/>
                <w:szCs w:val="21"/>
              </w:rPr>
              <w:t>，</w:t>
            </w:r>
            <w:r w:rsidR="007A713B" w:rsidRPr="007A713B">
              <w:rPr>
                <w:rFonts w:hint="eastAsia"/>
                <w:sz w:val="21"/>
                <w:szCs w:val="21"/>
              </w:rPr>
              <w:t>…不可当</w:t>
            </w:r>
            <w:r w:rsidR="007A713B">
              <w:rPr>
                <w:rFonts w:hint="eastAsia"/>
                <w:sz w:val="21"/>
                <w:szCs w:val="21"/>
              </w:rPr>
              <w:t>（</w:t>
            </w:r>
            <w:r w:rsidR="007A713B" w:rsidRPr="007A713B">
              <w:rPr>
                <w:rFonts w:hint="eastAsia"/>
                <w:sz w:val="21"/>
                <w:szCs w:val="21"/>
              </w:rPr>
              <w:t>5</w:t>
            </w:r>
            <w:r w:rsidR="007A713B">
              <w:rPr>
                <w:rFonts w:hint="eastAsia"/>
                <w:sz w:val="21"/>
                <w:szCs w:val="21"/>
              </w:rPr>
              <w:t>例）</w:t>
            </w:r>
          </w:p>
        </w:tc>
      </w:tr>
    </w:tbl>
    <w:p w14:paraId="2EAE4F59" w14:textId="24B5D2D0" w:rsidR="00282016" w:rsidRDefault="004E2363" w:rsidP="00A31B7D">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ED4FD67" w14:textId="06F3A75A" w:rsidR="004E2363" w:rsidRDefault="00985863" w:rsidP="00985863">
      <w:pPr>
        <w:pStyle w:val="a4"/>
      </w:pPr>
      <w:r w:rsidRPr="00900C24">
        <w:rPr>
          <w:rFonts w:hint="eastAsia"/>
        </w:rPr>
        <w:lastRenderedPageBreak/>
        <w:t>…</w:t>
      </w:r>
      <w:r w:rsidRPr="00900C24">
        <w:rPr>
          <w:rFonts w:hint="eastAsia"/>
        </w:rPr>
        <w:t>B</w:t>
      </w:r>
      <w:r w:rsidRPr="00900C24">
        <w:rPr>
          <w:rFonts w:hint="eastAsia"/>
        </w:rPr>
        <w:t>…</w:t>
      </w:r>
      <w:r w:rsidRPr="00900C24">
        <w:rPr>
          <w:rFonts w:hint="eastAsia"/>
        </w:rPr>
        <w:t>D</w:t>
      </w:r>
    </w:p>
    <w:p w14:paraId="4C67CE48" w14:textId="4250834C" w:rsidR="00985863" w:rsidRDefault="00FB77AF" w:rsidP="00985863">
      <w:pPr>
        <w:ind w:firstLine="480"/>
      </w:pPr>
      <w:r>
        <w:rPr>
          <w:rFonts w:hint="eastAsia"/>
        </w:rPr>
        <w:t xml:space="preserve">1. </w:t>
      </w:r>
      <w:r>
        <w:rPr>
          <w:rFonts w:hint="eastAsia"/>
        </w:rPr>
        <w:t>“</w:t>
      </w:r>
      <w:r w:rsidRPr="00FB77AF">
        <w:rPr>
          <w:rFonts w:hint="eastAsia"/>
        </w:rPr>
        <w:t>…地…天</w:t>
      </w:r>
      <w:r>
        <w:rPr>
          <w:rFonts w:hint="eastAsia"/>
        </w:rPr>
        <w:t>”没有被收录大概是因为受到</w:t>
      </w:r>
      <w:r w:rsidR="00232507">
        <w:rPr>
          <w:rFonts w:hint="eastAsia"/>
        </w:rPr>
        <w:t>了</w:t>
      </w:r>
      <w:r>
        <w:rPr>
          <w:rFonts w:hint="eastAsia"/>
        </w:rPr>
        <w:t>如（黄燕旋，</w:t>
      </w:r>
      <w:r>
        <w:rPr>
          <w:rFonts w:hint="eastAsia"/>
        </w:rPr>
        <w:t>2011</w:t>
      </w:r>
      <w:r w:rsidR="00C63675">
        <w:rPr>
          <w:rFonts w:hint="eastAsia"/>
        </w:rPr>
        <w:t>）中分析的“</w:t>
      </w:r>
      <w:r>
        <w:rPr>
          <w:rFonts w:hint="eastAsia"/>
        </w:rPr>
        <w:t>对举</w:t>
      </w:r>
      <w:r w:rsidR="00232507">
        <w:rPr>
          <w:rFonts w:hint="eastAsia"/>
        </w:rPr>
        <w:t>的两个概念</w:t>
      </w:r>
      <w:r>
        <w:rPr>
          <w:rFonts w:hint="eastAsia"/>
        </w:rPr>
        <w:t>有一个</w:t>
      </w:r>
      <w:r w:rsidR="00FE0E86">
        <w:rPr>
          <w:rFonts w:hint="eastAsia"/>
        </w:rPr>
        <w:t>认知</w:t>
      </w:r>
      <w:r>
        <w:rPr>
          <w:rFonts w:hint="eastAsia"/>
        </w:rPr>
        <w:t>的先后关系的思想</w:t>
      </w:r>
      <w:r w:rsidR="00C63675">
        <w:rPr>
          <w:rFonts w:hint="eastAsia"/>
        </w:rPr>
        <w:t>”</w:t>
      </w:r>
      <w:r w:rsidR="0000720F">
        <w:rPr>
          <w:rFonts w:hint="eastAsia"/>
        </w:rPr>
        <w:t>的</w:t>
      </w:r>
      <w:r>
        <w:rPr>
          <w:rFonts w:hint="eastAsia"/>
        </w:rPr>
        <w:t>影响</w:t>
      </w:r>
      <w:r w:rsidR="0000720F">
        <w:rPr>
          <w:rFonts w:hint="eastAsia"/>
        </w:rPr>
        <w:t>——因为拥有实例最多的“…天…地”（</w:t>
      </w:r>
      <w:r w:rsidR="0000720F">
        <w:rPr>
          <w:rFonts w:hint="eastAsia"/>
        </w:rPr>
        <w:t>189</w:t>
      </w:r>
      <w:r w:rsidR="0000720F">
        <w:rPr>
          <w:rFonts w:hint="eastAsia"/>
        </w:rPr>
        <w:t>例）的存在，使得人们主观上降低了对“</w:t>
      </w:r>
      <w:r w:rsidR="0000720F" w:rsidRPr="00FB77AF">
        <w:rPr>
          <w:rFonts w:hint="eastAsia"/>
        </w:rPr>
        <w:t>…地…天</w:t>
      </w:r>
      <w:r w:rsidR="0000720F">
        <w:rPr>
          <w:rFonts w:hint="eastAsia"/>
        </w:rPr>
        <w:t>”的接受度。</w:t>
      </w:r>
      <w:r w:rsidR="00A73B0E">
        <w:rPr>
          <w:rFonts w:hint="eastAsia"/>
        </w:rPr>
        <w:t>但这个说法其实是有问题的。一方面，“</w:t>
      </w:r>
      <w:r w:rsidR="00A73B0E" w:rsidRPr="00A73B0E">
        <w:rPr>
          <w:rFonts w:hint="eastAsia"/>
        </w:rPr>
        <w:t>…言…语</w:t>
      </w:r>
      <w:r w:rsidR="00A73B0E">
        <w:rPr>
          <w:rFonts w:hint="eastAsia"/>
        </w:rPr>
        <w:t>”（</w:t>
      </w:r>
      <w:r w:rsidR="00A73B0E">
        <w:rPr>
          <w:rFonts w:hint="eastAsia"/>
        </w:rPr>
        <w:t>94</w:t>
      </w:r>
      <w:r w:rsidR="00A73B0E">
        <w:rPr>
          <w:rFonts w:hint="eastAsia"/>
        </w:rPr>
        <w:t>例）</w:t>
      </w:r>
      <w:r w:rsidR="00FE0E86">
        <w:rPr>
          <w:rFonts w:hint="eastAsia"/>
        </w:rPr>
        <w:t>似乎说不上为什么非要</w:t>
      </w:r>
      <w:r w:rsidR="00D100E6">
        <w:rPr>
          <w:rFonts w:hint="eastAsia"/>
        </w:rPr>
        <w:t>按</w:t>
      </w:r>
      <w:r w:rsidR="00FE0E86">
        <w:rPr>
          <w:rFonts w:hint="eastAsia"/>
        </w:rPr>
        <w:t>“言语”</w:t>
      </w:r>
      <w:r w:rsidR="00D100E6">
        <w:rPr>
          <w:rFonts w:hint="eastAsia"/>
        </w:rPr>
        <w:t>认知</w:t>
      </w:r>
      <w:r w:rsidR="00FE0E86">
        <w:rPr>
          <w:rFonts w:hint="eastAsia"/>
        </w:rPr>
        <w:t>而不是“语言”，</w:t>
      </w:r>
      <w:r w:rsidR="00D100E6">
        <w:rPr>
          <w:rFonts w:hint="eastAsia"/>
        </w:rPr>
        <w:t>另一方面，“…来…去”（</w:t>
      </w:r>
      <w:r w:rsidR="00D100E6">
        <w:rPr>
          <w:rFonts w:hint="eastAsia"/>
        </w:rPr>
        <w:t>47</w:t>
      </w:r>
      <w:r w:rsidR="00D100E6">
        <w:rPr>
          <w:rFonts w:hint="eastAsia"/>
        </w:rPr>
        <w:t>例）比“…去…来”（</w:t>
      </w:r>
      <w:r w:rsidR="00D100E6">
        <w:rPr>
          <w:rFonts w:hint="eastAsia"/>
        </w:rPr>
        <w:t>19</w:t>
      </w:r>
      <w:r w:rsidR="00D100E6">
        <w:rPr>
          <w:rFonts w:hint="eastAsia"/>
        </w:rPr>
        <w:t>例）的实例多，“…来…往”（</w:t>
      </w:r>
      <w:r w:rsidR="00D100E6">
        <w:rPr>
          <w:rFonts w:hint="eastAsia"/>
        </w:rPr>
        <w:t>28</w:t>
      </w:r>
      <w:r w:rsidR="00D100E6">
        <w:rPr>
          <w:rFonts w:hint="eastAsia"/>
        </w:rPr>
        <w:t>例）却比“…往…来”（</w:t>
      </w:r>
      <w:r w:rsidR="00D100E6">
        <w:rPr>
          <w:rFonts w:hint="eastAsia"/>
        </w:rPr>
        <w:t>29</w:t>
      </w:r>
      <w:r w:rsidR="00D100E6">
        <w:rPr>
          <w:rFonts w:hint="eastAsia"/>
        </w:rPr>
        <w:t>例）要低——至少不再具有优势，而这也说不出什么道理</w:t>
      </w:r>
      <w:r w:rsidR="00312F28">
        <w:rPr>
          <w:rFonts w:hint="eastAsia"/>
        </w:rPr>
        <w:t>。这种所谓的“认知上的先后关系</w:t>
      </w:r>
      <w:r w:rsidR="00FE44B4">
        <w:rPr>
          <w:rFonts w:hint="eastAsia"/>
        </w:rPr>
        <w:t>”更多的是一种使用上的倾向，</w:t>
      </w:r>
      <w:r w:rsidR="00D12F69">
        <w:rPr>
          <w:rFonts w:hint="eastAsia"/>
        </w:rPr>
        <w:t>是一种主观上的</w:t>
      </w:r>
      <w:r w:rsidR="00D12F69" w:rsidRPr="00FD737B">
        <w:rPr>
          <w:rFonts w:hint="eastAsia"/>
        </w:rPr>
        <w:t>不一致性</w:t>
      </w:r>
      <w:r w:rsidR="00FD737B" w:rsidRPr="00FD737B">
        <w:rPr>
          <w:rFonts w:hint="eastAsia"/>
        </w:rPr>
        <w:t>（</w:t>
      </w:r>
      <w:r w:rsidR="00FD737B" w:rsidRPr="00FD737B">
        <w:rPr>
          <w:rFonts w:hint="eastAsia"/>
        </w:rPr>
        <w:t>inconsistency</w:t>
      </w:r>
      <w:r w:rsidR="00FD737B" w:rsidRPr="00FD737B">
        <w:rPr>
          <w:rFonts w:hint="eastAsia"/>
        </w:rPr>
        <w:t>）</w:t>
      </w:r>
      <w:r w:rsidR="00FE44B4">
        <w:rPr>
          <w:rFonts w:hint="eastAsia"/>
        </w:rPr>
        <w:t>。</w:t>
      </w:r>
      <w:r w:rsidR="005D61FD">
        <w:rPr>
          <w:rFonts w:hint="eastAsia"/>
        </w:rPr>
        <w:t>实际上，动宾</w:t>
      </w:r>
      <w:r w:rsidR="00C63675">
        <w:rPr>
          <w:rFonts w:hint="eastAsia"/>
        </w:rPr>
        <w:t>式</w:t>
      </w:r>
      <w:r w:rsidR="005D61FD">
        <w:rPr>
          <w:rFonts w:hint="eastAsia"/>
        </w:rPr>
        <w:t>对举如“动地惊天”、偏正</w:t>
      </w:r>
      <w:r w:rsidR="00C63675">
        <w:rPr>
          <w:rFonts w:hint="eastAsia"/>
        </w:rPr>
        <w:t>式</w:t>
      </w:r>
      <w:r w:rsidR="005D61FD">
        <w:rPr>
          <w:rFonts w:hint="eastAsia"/>
        </w:rPr>
        <w:t>对举如“福地洞天”都</w:t>
      </w:r>
      <w:r w:rsidR="000A4A99">
        <w:rPr>
          <w:rFonts w:hint="eastAsia"/>
        </w:rPr>
        <w:t>还</w:t>
      </w:r>
      <w:r w:rsidR="005D61FD">
        <w:rPr>
          <w:rFonts w:hint="eastAsia"/>
        </w:rPr>
        <w:t>是很常见的。</w:t>
      </w:r>
    </w:p>
    <w:p w14:paraId="0E1AF979" w14:textId="77777777" w:rsidR="005230C1" w:rsidRDefault="005D61FD" w:rsidP="00985863">
      <w:pPr>
        <w:ind w:firstLine="480"/>
      </w:pPr>
      <w:r>
        <w:rPr>
          <w:rFonts w:hint="eastAsia"/>
        </w:rPr>
        <w:t xml:space="preserve">2. </w:t>
      </w:r>
      <w:r w:rsidR="000A4A99">
        <w:rPr>
          <w:rFonts w:hint="eastAsia"/>
        </w:rPr>
        <w:t>“…心…力”没有</w:t>
      </w:r>
      <w:r w:rsidR="00957DE5">
        <w:rPr>
          <w:rFonts w:hint="eastAsia"/>
        </w:rPr>
        <w:t>被收录同样可能是因为“抑制”的原因：当人们考虑到“…心…意”（</w:t>
      </w:r>
      <w:r w:rsidR="00957DE5">
        <w:rPr>
          <w:rFonts w:hint="eastAsia"/>
        </w:rPr>
        <w:t>70</w:t>
      </w:r>
      <w:r w:rsidR="00453FD0">
        <w:rPr>
          <w:rFonts w:hint="eastAsia"/>
        </w:rPr>
        <w:t>例</w:t>
      </w:r>
      <w:r w:rsidR="00957DE5">
        <w:rPr>
          <w:rFonts w:hint="eastAsia"/>
        </w:rPr>
        <w:t>）</w:t>
      </w:r>
      <w:r w:rsidR="00453FD0">
        <w:rPr>
          <w:rFonts w:hint="eastAsia"/>
        </w:rPr>
        <w:t>时，可能就忽视了相似的“…心…力”。</w:t>
      </w:r>
      <w:r w:rsidR="005B2FC0">
        <w:rPr>
          <w:rFonts w:hint="eastAsia"/>
        </w:rPr>
        <w:t>应当说，这种相关义对举格式</w:t>
      </w:r>
      <w:r w:rsidR="00D319EC">
        <w:rPr>
          <w:rFonts w:hint="eastAsia"/>
        </w:rPr>
        <w:t>数目繁多，</w:t>
      </w:r>
      <w:r w:rsidR="00281013">
        <w:rPr>
          <w:rFonts w:hint="eastAsia"/>
        </w:rPr>
        <w:t>正所谓</w:t>
      </w:r>
      <w:r w:rsidR="00D319EC">
        <w:rPr>
          <w:rFonts w:hint="eastAsia"/>
        </w:rPr>
        <w:t>心意相通、心手相连、心眼相应、心肺相挨，但凡精神肉体上一些相关联的反应都能带上“心”字，如“撕心裂肺”、“心灵手巧”、“触目惊心”等等。</w:t>
      </w:r>
    </w:p>
    <w:p w14:paraId="629F033C" w14:textId="17101580" w:rsidR="005D61FD" w:rsidRDefault="00B6479B" w:rsidP="00985863">
      <w:pPr>
        <w:ind w:firstLine="480"/>
      </w:pPr>
      <w:r>
        <w:rPr>
          <w:rFonts w:hint="eastAsia"/>
        </w:rPr>
        <w:t>另一方面，这类名</w:t>
      </w:r>
      <w:r w:rsidR="00966605">
        <w:rPr>
          <w:rFonts w:hint="eastAsia"/>
        </w:rPr>
        <w:t>字</w:t>
      </w:r>
      <w:r w:rsidR="00966605">
        <w:rPr>
          <w:rStyle w:val="ac"/>
        </w:rPr>
        <w:footnoteReference w:id="17"/>
      </w:r>
      <w:r w:rsidR="00281013">
        <w:rPr>
          <w:rFonts w:hint="eastAsia"/>
        </w:rPr>
        <w:t>对举格式的能产性却是极其</w:t>
      </w:r>
      <w:r w:rsidR="00281013" w:rsidRPr="00FD737B">
        <w:rPr>
          <w:rFonts w:hint="eastAsia"/>
        </w:rPr>
        <w:t>有限的</w:t>
      </w:r>
      <w:r w:rsidR="00FD737B">
        <w:rPr>
          <w:rFonts w:hint="eastAsia"/>
        </w:rPr>
        <w:t>（</w:t>
      </w:r>
      <w:r w:rsidR="00FD737B">
        <w:rPr>
          <w:rFonts w:hint="eastAsia"/>
        </w:rPr>
        <w:t>limitness</w:t>
      </w:r>
      <w:r w:rsidR="00FD737B">
        <w:rPr>
          <w:rFonts w:hint="eastAsia"/>
        </w:rPr>
        <w:t>）</w:t>
      </w:r>
      <w:r w:rsidR="00281013">
        <w:rPr>
          <w:rFonts w:hint="eastAsia"/>
        </w:rPr>
        <w:t>，因为所能描述的对象基本被限定住了</w:t>
      </w:r>
      <w:r>
        <w:rPr>
          <w:rFonts w:hint="eastAsia"/>
        </w:rPr>
        <w:t>，能表达的感情也都表达了，很难再有什么创新。前人所举格式中有一大类都是</w:t>
      </w:r>
      <w:r w:rsidR="00071913">
        <w:rPr>
          <w:rFonts w:hint="eastAsia"/>
        </w:rPr>
        <w:t>此类，</w:t>
      </w:r>
      <w:r w:rsidR="008619A3">
        <w:rPr>
          <w:rFonts w:hint="eastAsia"/>
        </w:rPr>
        <w:t>如“…兵…将”、“人…马…”，</w:t>
      </w:r>
      <w:r w:rsidR="00281013">
        <w:rPr>
          <w:rFonts w:hint="eastAsia"/>
        </w:rPr>
        <w:t>真正被人们所熟知的不过三四实例，还远远达不到一个格式所应具备的自由度</w:t>
      </w:r>
      <w:r w:rsidR="005230C1">
        <w:rPr>
          <w:rFonts w:hint="eastAsia"/>
        </w:rPr>
        <w:t>，</w:t>
      </w:r>
      <w:r w:rsidR="00071913">
        <w:rPr>
          <w:rFonts w:hint="eastAsia"/>
        </w:rPr>
        <w:t>可以说一定程度上夸大了套格式</w:t>
      </w:r>
      <w:r w:rsidR="00716C44">
        <w:rPr>
          <w:rFonts w:hint="eastAsia"/>
        </w:rPr>
        <w:t>、尤其是套对举格式</w:t>
      </w:r>
      <w:r w:rsidR="00071913">
        <w:rPr>
          <w:rFonts w:hint="eastAsia"/>
        </w:rPr>
        <w:t>的能产性。</w:t>
      </w:r>
    </w:p>
    <w:p w14:paraId="68833825" w14:textId="4619AE4B" w:rsidR="00D543EF" w:rsidRDefault="00D543EF" w:rsidP="00985863">
      <w:pPr>
        <w:ind w:firstLine="480"/>
      </w:pPr>
      <w:r>
        <w:rPr>
          <w:rFonts w:hint="eastAsia"/>
        </w:rPr>
        <w:t xml:space="preserve">3. </w:t>
      </w:r>
      <w:r>
        <w:rPr>
          <w:rFonts w:hint="eastAsia"/>
        </w:rPr>
        <w:t>“</w:t>
      </w:r>
      <w:r w:rsidRPr="00D543EF">
        <w:rPr>
          <w:rFonts w:hint="eastAsia"/>
        </w:rPr>
        <w:t>…世…俗</w:t>
      </w:r>
      <w:r>
        <w:rPr>
          <w:rFonts w:hint="eastAsia"/>
        </w:rPr>
        <w:t>”</w:t>
      </w:r>
      <w:r w:rsidR="0024135B">
        <w:rPr>
          <w:rFonts w:hint="eastAsia"/>
        </w:rPr>
        <w:t>为人</w:t>
      </w:r>
      <w:r w:rsidR="00840F78">
        <w:rPr>
          <w:rFonts w:hint="eastAsia"/>
        </w:rPr>
        <w:t>所</w:t>
      </w:r>
      <w:r w:rsidR="0024135B">
        <w:rPr>
          <w:rFonts w:hint="eastAsia"/>
        </w:rPr>
        <w:t>知的实例不少，如“惊世骇俗”、“愤世嫉俗”、“欺世乱俗”</w:t>
      </w:r>
      <w:r w:rsidR="007B6442">
        <w:rPr>
          <w:rFonts w:hint="eastAsia"/>
        </w:rPr>
        <w:t>、“避世绝俗”等等。</w:t>
      </w:r>
      <w:r w:rsidR="00716C44">
        <w:rPr>
          <w:rFonts w:hint="eastAsia"/>
        </w:rPr>
        <w:t>没有被收录体现了</w:t>
      </w:r>
      <w:r w:rsidR="001D53D1">
        <w:rPr>
          <w:rFonts w:hint="eastAsia"/>
        </w:rPr>
        <w:t>前人工作的</w:t>
      </w:r>
      <w:r w:rsidR="00716C44" w:rsidRPr="00FD737B">
        <w:rPr>
          <w:rFonts w:hint="eastAsia"/>
        </w:rPr>
        <w:t>不完备性</w:t>
      </w:r>
      <w:r w:rsidR="00FD737B">
        <w:rPr>
          <w:rFonts w:hint="eastAsia"/>
        </w:rPr>
        <w:t>（</w:t>
      </w:r>
      <w:r w:rsidR="00FD737B">
        <w:rPr>
          <w:rFonts w:hint="eastAsia"/>
        </w:rPr>
        <w:t>in</w:t>
      </w:r>
      <w:r w:rsidR="00FD737B">
        <w:t>completeness</w:t>
      </w:r>
      <w:r w:rsidR="00FD737B">
        <w:rPr>
          <w:rFonts w:hint="eastAsia"/>
        </w:rPr>
        <w:t>）</w:t>
      </w:r>
      <w:r w:rsidR="00716C44">
        <w:rPr>
          <w:rFonts w:hint="eastAsia"/>
        </w:rPr>
        <w:t>。</w:t>
      </w:r>
    </w:p>
    <w:p w14:paraId="0B05B755" w14:textId="18BE5911" w:rsidR="008F778A" w:rsidRDefault="008F778A" w:rsidP="005467D5">
      <w:pPr>
        <w:pStyle w:val="a4"/>
      </w:pPr>
      <w:r w:rsidRPr="00900C24">
        <w:rPr>
          <w:rFonts w:hint="eastAsia"/>
        </w:rPr>
        <w:t>A</w:t>
      </w:r>
      <w:r w:rsidRPr="00900C24">
        <w:rPr>
          <w:rFonts w:hint="eastAsia"/>
        </w:rPr>
        <w:t>…</w:t>
      </w:r>
      <w:r w:rsidRPr="00900C24">
        <w:rPr>
          <w:rFonts w:hint="eastAsia"/>
        </w:rPr>
        <w:t>C</w:t>
      </w:r>
      <w:r w:rsidRPr="00900C24">
        <w:rPr>
          <w:rFonts w:hint="eastAsia"/>
        </w:rPr>
        <w:t>…</w:t>
      </w:r>
    </w:p>
    <w:p w14:paraId="596B95ED" w14:textId="144199CE" w:rsidR="008F778A" w:rsidRDefault="008F778A" w:rsidP="008F778A">
      <w:pPr>
        <w:ind w:firstLine="480"/>
      </w:pPr>
      <w:r>
        <w:rPr>
          <w:rFonts w:hint="eastAsia"/>
        </w:rPr>
        <w:t xml:space="preserve">1. </w:t>
      </w:r>
      <w:r>
        <w:rPr>
          <w:rFonts w:hint="eastAsia"/>
        </w:rPr>
        <w:t>“万…之…”没有收录</w:t>
      </w:r>
      <w:r w:rsidR="004070D1">
        <w:rPr>
          <w:rFonts w:hint="eastAsia"/>
        </w:rPr>
        <w:t>的原因可能因人而异。</w:t>
      </w:r>
      <w:r w:rsidR="00F23B76">
        <w:rPr>
          <w:rFonts w:hint="eastAsia"/>
        </w:rPr>
        <w:t>对于（孟祥英，</w:t>
      </w:r>
      <w:r w:rsidR="00F23B76">
        <w:rPr>
          <w:rFonts w:hint="eastAsia"/>
        </w:rPr>
        <w:t>2010</w:t>
      </w:r>
      <w:r w:rsidR="00F23B76">
        <w:rPr>
          <w:rFonts w:hint="eastAsia"/>
        </w:rPr>
        <w:t>）而言，</w:t>
      </w:r>
      <w:r>
        <w:rPr>
          <w:rFonts w:hint="eastAsia"/>
        </w:rPr>
        <w:t>是否出于它</w:t>
      </w:r>
      <w:r w:rsidR="00F23B76">
        <w:rPr>
          <w:rFonts w:hint="eastAsia"/>
        </w:rPr>
        <w:t>的构式义不完整的考虑？对于（李传军，</w:t>
      </w:r>
      <w:r w:rsidR="00F23B76">
        <w:rPr>
          <w:rFonts w:hint="eastAsia"/>
        </w:rPr>
        <w:t>2008</w:t>
      </w:r>
      <w:r w:rsidR="004070D1">
        <w:rPr>
          <w:rFonts w:hint="eastAsia"/>
        </w:rPr>
        <w:t>）而言，是否考虑</w:t>
      </w:r>
      <w:r w:rsidR="00F23B76">
        <w:rPr>
          <w:rFonts w:hint="eastAsia"/>
        </w:rPr>
        <w:t>应该统一划在“……之…”格式里？</w:t>
      </w:r>
      <w:r w:rsidR="004070D1">
        <w:rPr>
          <w:rFonts w:hint="eastAsia"/>
        </w:rPr>
        <w:t>尽管有这样那样可能的顾虑，</w:t>
      </w:r>
      <w:r w:rsidR="00F23B76">
        <w:rPr>
          <w:rFonts w:hint="eastAsia"/>
        </w:rPr>
        <w:t>但二人又同时都收录了“一…之…”格式，</w:t>
      </w:r>
      <w:r w:rsidR="004070D1">
        <w:rPr>
          <w:rFonts w:hint="eastAsia"/>
        </w:rPr>
        <w:t>这</w:t>
      </w:r>
      <w:r w:rsidR="007104E9">
        <w:rPr>
          <w:rFonts w:hint="eastAsia"/>
        </w:rPr>
        <w:t>也是一种</w:t>
      </w:r>
      <w:r w:rsidR="00F23B76">
        <w:rPr>
          <w:rFonts w:hint="eastAsia"/>
        </w:rPr>
        <w:t>格式</w:t>
      </w:r>
      <w:r w:rsidR="004070D1">
        <w:rPr>
          <w:rFonts w:hint="eastAsia"/>
        </w:rPr>
        <w:t>判别上</w:t>
      </w:r>
      <w:r w:rsidR="00F23B76">
        <w:rPr>
          <w:rFonts w:hint="eastAsia"/>
        </w:rPr>
        <w:t>的</w:t>
      </w:r>
      <w:r w:rsidR="00F23B76" w:rsidRPr="00BD090A">
        <w:rPr>
          <w:rFonts w:hint="eastAsia"/>
        </w:rPr>
        <w:t>不一致性</w:t>
      </w:r>
      <w:r w:rsidR="007A64D3">
        <w:rPr>
          <w:rFonts w:hint="eastAsia"/>
        </w:rPr>
        <w:t>。</w:t>
      </w:r>
      <w:r w:rsidR="00D86576">
        <w:rPr>
          <w:rFonts w:hint="eastAsia"/>
        </w:rPr>
        <w:t>实际上，“</w:t>
      </w:r>
      <w:r w:rsidR="00B41944" w:rsidRPr="00B41944">
        <w:rPr>
          <w:rFonts w:hint="eastAsia"/>
        </w:rPr>
        <w:t>万乘之国</w:t>
      </w:r>
      <w:r w:rsidR="00B41944">
        <w:rPr>
          <w:rFonts w:hint="eastAsia"/>
        </w:rPr>
        <w:t>”、“万全之策”、“万物之灵”都是很常见的表达。类似地，“百世之师”、“百年之好”、“百兽之王”也为人熟知，而“百…之…”也未被收录。</w:t>
      </w:r>
      <w:r w:rsidR="004070D1">
        <w:rPr>
          <w:rFonts w:hint="eastAsia"/>
        </w:rPr>
        <w:t>我们认为这两个格式与“一…之…”间并无本质的差异。</w:t>
      </w:r>
    </w:p>
    <w:p w14:paraId="6F20CEFC" w14:textId="1BCCBF53" w:rsidR="00534BC1" w:rsidRDefault="00534BC1" w:rsidP="008F778A">
      <w:pPr>
        <w:ind w:firstLine="480"/>
      </w:pPr>
      <w:r>
        <w:rPr>
          <w:rFonts w:hint="eastAsia"/>
        </w:rPr>
        <w:t xml:space="preserve">2. </w:t>
      </w:r>
      <w:r>
        <w:rPr>
          <w:rFonts w:hint="eastAsia"/>
        </w:rPr>
        <w:t>“柳…花…”第一眼可能只能令人想到“柳暗花明”，但举出一些例子，却又让人觉得不难理解，如“柳啼花怨”、“柳巷花街”、“柳绿花红”。</w:t>
      </w:r>
      <w:r w:rsidR="009E2D1B">
        <w:rPr>
          <w:rFonts w:hint="eastAsia"/>
        </w:rPr>
        <w:t>花、柳本是娇弱之物，</w:t>
      </w:r>
      <w:r w:rsidR="009E2D1B">
        <w:rPr>
          <w:rFonts w:hint="eastAsia"/>
        </w:rPr>
        <w:lastRenderedPageBreak/>
        <w:t>用作女色之词是恰当的类比</w:t>
      </w:r>
      <w:r w:rsidR="00A5158D">
        <w:rPr>
          <w:rFonts w:hint="eastAsia"/>
        </w:rPr>
        <w:t>。这个格式一方面</w:t>
      </w:r>
      <w:r w:rsidR="004446D4">
        <w:rPr>
          <w:rFonts w:hint="eastAsia"/>
        </w:rPr>
        <w:t>说明了</w:t>
      </w:r>
      <w:r w:rsidR="00B03B7D">
        <w:rPr>
          <w:rFonts w:hint="eastAsia"/>
        </w:rPr>
        <w:t>名</w:t>
      </w:r>
      <w:r w:rsidR="00966605">
        <w:rPr>
          <w:rFonts w:hint="eastAsia"/>
        </w:rPr>
        <w:t>字</w:t>
      </w:r>
      <w:r w:rsidR="00A5158D">
        <w:rPr>
          <w:rFonts w:hint="eastAsia"/>
        </w:rPr>
        <w:t>对举格式的丰富（不仅能实用，还能虚用）</w:t>
      </w:r>
      <w:r w:rsidR="00B03B7D">
        <w:rPr>
          <w:rFonts w:hint="eastAsia"/>
        </w:rPr>
        <w:t>，另一方面</w:t>
      </w:r>
      <w:r w:rsidR="00E629EF">
        <w:rPr>
          <w:rFonts w:hint="eastAsia"/>
        </w:rPr>
        <w:t>也说明了应用场景的</w:t>
      </w:r>
      <w:r w:rsidR="005D4F43">
        <w:rPr>
          <w:rFonts w:hint="eastAsia"/>
        </w:rPr>
        <w:t>极其</w:t>
      </w:r>
      <w:r w:rsidR="005D4F43" w:rsidRPr="00BD090A">
        <w:rPr>
          <w:rFonts w:hint="eastAsia"/>
        </w:rPr>
        <w:t>有限</w:t>
      </w:r>
      <w:r w:rsidR="00E629EF">
        <w:rPr>
          <w:rFonts w:hint="eastAsia"/>
        </w:rPr>
        <w:t>。</w:t>
      </w:r>
    </w:p>
    <w:p w14:paraId="0491D116" w14:textId="359DB206" w:rsidR="00F0002A" w:rsidRDefault="00F0002A" w:rsidP="008F778A">
      <w:pPr>
        <w:ind w:firstLine="480"/>
      </w:pPr>
      <w:r>
        <w:rPr>
          <w:rFonts w:hint="eastAsia"/>
        </w:rPr>
        <w:t xml:space="preserve">3. </w:t>
      </w:r>
      <w:r>
        <w:rPr>
          <w:rFonts w:hint="eastAsia"/>
        </w:rPr>
        <w:t>“千…一…”并不是</w:t>
      </w:r>
      <w:r w:rsidR="00F13A5C">
        <w:rPr>
          <w:rFonts w:hint="eastAsia"/>
        </w:rPr>
        <w:t>常规的对举格式，它的两个变项并不处于相同的地位</w:t>
      </w:r>
      <w:r w:rsidR="00107A53">
        <w:rPr>
          <w:rFonts w:hint="eastAsia"/>
        </w:rPr>
        <w:t>，如“千篇一律”；</w:t>
      </w:r>
      <w:r w:rsidR="00E01E8A">
        <w:rPr>
          <w:rFonts w:hint="eastAsia"/>
        </w:rPr>
        <w:t>甚至是不同的词性，如“千金一掷”。</w:t>
      </w:r>
      <w:r w:rsidR="00B94C0F">
        <w:rPr>
          <w:rFonts w:hint="eastAsia"/>
        </w:rPr>
        <w:t>这个问题不大，</w:t>
      </w:r>
      <w:r w:rsidR="006872AE">
        <w:rPr>
          <w:rFonts w:hint="eastAsia"/>
        </w:rPr>
        <w:t>我们可以用广义的“大量对小量”来理解它。</w:t>
      </w:r>
      <w:r w:rsidR="00B94C0F">
        <w:rPr>
          <w:rFonts w:hint="eastAsia"/>
        </w:rPr>
        <w:t>但是，在李、孟二人的文章中，</w:t>
      </w:r>
      <w:r w:rsidR="00A14ADA">
        <w:rPr>
          <w:rFonts w:hint="eastAsia"/>
        </w:rPr>
        <w:t>却</w:t>
      </w:r>
      <w:r w:rsidR="004E0704">
        <w:rPr>
          <w:rFonts w:hint="eastAsia"/>
        </w:rPr>
        <w:t>都提到了“一…千…”的格式，</w:t>
      </w:r>
      <w:r w:rsidR="0090068A">
        <w:rPr>
          <w:rFonts w:hint="eastAsia"/>
        </w:rPr>
        <w:t>这再一次反映</w:t>
      </w:r>
      <w:r w:rsidR="00F17583">
        <w:rPr>
          <w:rFonts w:hint="eastAsia"/>
        </w:rPr>
        <w:t>出</w:t>
      </w:r>
      <w:r w:rsidR="005E3192" w:rsidRPr="00BD090A">
        <w:rPr>
          <w:rFonts w:hint="eastAsia"/>
        </w:rPr>
        <w:t>不一致性</w:t>
      </w:r>
      <w:r w:rsidR="0090068A">
        <w:rPr>
          <w:rFonts w:hint="eastAsia"/>
        </w:rPr>
        <w:t>：在这里，“千钧一发”、“千篇一律”乃至“千虑一失”都是“优势构象”</w:t>
      </w:r>
      <w:r w:rsidR="00FC6368">
        <w:rPr>
          <w:rStyle w:val="ac"/>
        </w:rPr>
        <w:footnoteReference w:id="18"/>
      </w:r>
      <w:r w:rsidR="003A7601">
        <w:rPr>
          <w:rFonts w:hint="eastAsia"/>
        </w:rPr>
        <w:t>，</w:t>
      </w:r>
      <w:r w:rsidR="009106EA">
        <w:rPr>
          <w:rFonts w:hint="eastAsia"/>
        </w:rPr>
        <w:t>“一…千…”不再</w:t>
      </w:r>
      <w:r w:rsidR="00DC5111">
        <w:rPr>
          <w:rFonts w:hint="eastAsia"/>
        </w:rPr>
        <w:t>占有绝对的</w:t>
      </w:r>
      <w:r w:rsidR="001D7EA6">
        <w:rPr>
          <w:rFonts w:hint="eastAsia"/>
        </w:rPr>
        <w:t>优势地位</w:t>
      </w:r>
      <w:r w:rsidR="009106EA">
        <w:rPr>
          <w:rFonts w:hint="eastAsia"/>
        </w:rPr>
        <w:t>。</w:t>
      </w:r>
    </w:p>
    <w:p w14:paraId="047BAAA7" w14:textId="7E9193F6" w:rsidR="005467D5" w:rsidRDefault="005467D5" w:rsidP="005467D5">
      <w:pPr>
        <w:pStyle w:val="a4"/>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4E16E76A" w14:textId="2DCB950C" w:rsidR="008D02E0" w:rsidRDefault="005467D5" w:rsidP="005467D5">
      <w:pPr>
        <w:ind w:firstLine="480"/>
      </w:pPr>
      <w:r>
        <w:rPr>
          <w:rFonts w:hint="eastAsia"/>
        </w:rPr>
        <w:t xml:space="preserve">1. </w:t>
      </w:r>
      <w:r w:rsidR="00553910">
        <w:rPr>
          <w:rFonts w:hint="eastAsia"/>
        </w:rPr>
        <w:t>“</w:t>
      </w:r>
      <w:r w:rsidRPr="005467D5">
        <w:rPr>
          <w:rFonts w:hint="eastAsia"/>
        </w:rPr>
        <w:t>不知……</w:t>
      </w:r>
      <w:r w:rsidR="00553910">
        <w:rPr>
          <w:rFonts w:hint="eastAsia"/>
        </w:rPr>
        <w:t>”、“……之士”、“一言……”反映出</w:t>
      </w:r>
      <w:r w:rsidR="00F91352">
        <w:rPr>
          <w:rFonts w:hint="eastAsia"/>
        </w:rPr>
        <w:t>了</w:t>
      </w:r>
      <w:r w:rsidR="00F5120B" w:rsidRPr="00DE74C8">
        <w:rPr>
          <w:rFonts w:hint="eastAsia"/>
        </w:rPr>
        <w:t>多继承性</w:t>
      </w:r>
      <w:r w:rsidR="00DE74C8">
        <w:rPr>
          <w:rFonts w:hint="eastAsia"/>
        </w:rPr>
        <w:t>（</w:t>
      </w:r>
      <w:r w:rsidR="00DE74C8">
        <w:rPr>
          <w:rFonts w:hint="eastAsia"/>
        </w:rPr>
        <w:t>mu</w:t>
      </w:r>
      <w:r w:rsidR="00DE74C8">
        <w:t>lti-inheritance</w:t>
      </w:r>
      <w:r w:rsidR="00DE74C8">
        <w:rPr>
          <w:rFonts w:hint="eastAsia"/>
        </w:rPr>
        <w:t>）</w:t>
      </w:r>
      <w:r w:rsidR="00FB1527">
        <w:rPr>
          <w:rFonts w:hint="eastAsia"/>
        </w:rPr>
        <w:t>问题</w:t>
      </w:r>
      <w:r w:rsidR="008D02E0">
        <w:rPr>
          <w:rStyle w:val="ac"/>
        </w:rPr>
        <w:footnoteReference w:id="19"/>
      </w:r>
      <w:r w:rsidR="00F5120B">
        <w:rPr>
          <w:rFonts w:hint="eastAsia"/>
        </w:rPr>
        <w:t>。</w:t>
      </w:r>
      <w:r w:rsidR="003F66B3">
        <w:rPr>
          <w:rFonts w:hint="eastAsia"/>
        </w:rPr>
        <w:t>对于“不知其实”，它是来自“不…其…”，还是“不知……”，还是“不知其…”？对于“</w:t>
      </w:r>
      <w:r w:rsidR="003F66B3" w:rsidRPr="003F66B3">
        <w:rPr>
          <w:rFonts w:hint="eastAsia"/>
        </w:rPr>
        <w:t>不羁之士</w:t>
      </w:r>
      <w:r w:rsidR="003F66B3">
        <w:rPr>
          <w:rFonts w:hint="eastAsia"/>
        </w:rPr>
        <w:t>”，是来自“不…之…”，还是“……之士”？对于“一言不发”，是来自“一…不…”还是“一言……”？</w:t>
      </w:r>
      <w:r w:rsidR="000D6644">
        <w:rPr>
          <w:rFonts w:hint="eastAsia"/>
        </w:rPr>
        <w:t>以上</w:t>
      </w:r>
      <w:r w:rsidR="00820436">
        <w:rPr>
          <w:rFonts w:hint="eastAsia"/>
        </w:rPr>
        <w:t>每一个实例</w:t>
      </w:r>
      <w:r w:rsidR="008D02E0">
        <w:rPr>
          <w:rFonts w:hint="eastAsia"/>
        </w:rPr>
        <w:t>都可以看作继承了不同格式的形式和意义。</w:t>
      </w:r>
    </w:p>
    <w:p w14:paraId="6C44C948" w14:textId="77777777" w:rsidR="008D02E0" w:rsidRDefault="008D02E0" w:rsidP="005467D5">
      <w:pPr>
        <w:ind w:firstLine="480"/>
      </w:pPr>
      <w:r>
        <w:rPr>
          <w:rFonts w:hint="eastAsia"/>
        </w:rPr>
        <w:t>一个值得注意的问题是，</w:t>
      </w:r>
      <w:r w:rsidR="00820436">
        <w:rPr>
          <w:rFonts w:hint="eastAsia"/>
        </w:rPr>
        <w:t>虽然“</w:t>
      </w:r>
      <w:r w:rsidR="00820436">
        <w:rPr>
          <w:rFonts w:hint="eastAsia"/>
        </w:rPr>
        <w:t>A</w:t>
      </w:r>
      <w:r w:rsidR="00820436">
        <w:rPr>
          <w:rFonts w:hint="eastAsia"/>
        </w:rPr>
        <w:t>…</w:t>
      </w:r>
      <w:r w:rsidR="00820436">
        <w:rPr>
          <w:rFonts w:hint="eastAsia"/>
        </w:rPr>
        <w:t>C</w:t>
      </w:r>
      <w:r w:rsidR="00820436">
        <w:rPr>
          <w:rFonts w:hint="eastAsia"/>
        </w:rPr>
        <w:t>…”的</w:t>
      </w:r>
      <w:r w:rsidR="004F57F9">
        <w:rPr>
          <w:rFonts w:hint="eastAsia"/>
        </w:rPr>
        <w:t>实例要多一些，但它并不比“</w:t>
      </w:r>
      <w:r w:rsidR="004F57F9">
        <w:rPr>
          <w:rFonts w:hint="eastAsia"/>
        </w:rPr>
        <w:t>AB</w:t>
      </w:r>
      <w:r w:rsidR="004F57F9">
        <w:rPr>
          <w:rFonts w:hint="eastAsia"/>
        </w:rPr>
        <w:t>……”或“……</w:t>
      </w:r>
      <w:r w:rsidR="004F57F9">
        <w:rPr>
          <w:rFonts w:hint="eastAsia"/>
        </w:rPr>
        <w:t>CD</w:t>
      </w:r>
      <w:r w:rsidR="004F57F9">
        <w:rPr>
          <w:rFonts w:hint="eastAsia"/>
        </w:rPr>
        <w:t>”更有意义。究其原因，</w:t>
      </w:r>
      <w:r w:rsidR="004E3CCF">
        <w:rPr>
          <w:rFonts w:hint="eastAsia"/>
        </w:rPr>
        <w:t>这些“</w:t>
      </w:r>
      <w:r w:rsidR="004E3CCF">
        <w:rPr>
          <w:rFonts w:hint="eastAsia"/>
        </w:rPr>
        <w:t>A</w:t>
      </w:r>
      <w:r w:rsidR="004E3CCF">
        <w:rPr>
          <w:rFonts w:hint="eastAsia"/>
        </w:rPr>
        <w:t>…</w:t>
      </w:r>
      <w:r w:rsidR="004E3CCF">
        <w:rPr>
          <w:rFonts w:hint="eastAsia"/>
        </w:rPr>
        <w:t>C</w:t>
      </w:r>
      <w:r w:rsidR="004E3CCF">
        <w:rPr>
          <w:rFonts w:hint="eastAsia"/>
        </w:rPr>
        <w:t>…”格式最初并不</w:t>
      </w:r>
      <w:r w:rsidR="00B25961">
        <w:rPr>
          <w:rFonts w:hint="eastAsia"/>
        </w:rPr>
        <w:t>是语汇格式，而是语法格式，许多用法逐渐凝固下来，保留至今。因为格式</w:t>
      </w:r>
      <w:r w:rsidR="0064452A">
        <w:rPr>
          <w:rFonts w:hint="eastAsia"/>
        </w:rPr>
        <w:t>本身</w:t>
      </w:r>
      <w:r w:rsidR="00B25961">
        <w:rPr>
          <w:rFonts w:hint="eastAsia"/>
        </w:rPr>
        <w:t>的语义</w:t>
      </w:r>
      <w:r w:rsidR="00E76E5F">
        <w:rPr>
          <w:rFonts w:hint="eastAsia"/>
        </w:rPr>
        <w:t>并</w:t>
      </w:r>
      <w:r w:rsidR="004E3CCF">
        <w:rPr>
          <w:rFonts w:hint="eastAsia"/>
        </w:rPr>
        <w:t>不明确，我们在造出一些新实例时的生产过程是很复杂的，既包含了对既有格式的套叠</w:t>
      </w:r>
      <w:r w:rsidR="00E76E5F">
        <w:rPr>
          <w:rFonts w:hint="eastAsia"/>
        </w:rPr>
        <w:t>和对既有表达的仿造</w:t>
      </w:r>
      <w:r w:rsidR="004E3CCF">
        <w:rPr>
          <w:rFonts w:hint="eastAsia"/>
        </w:rPr>
        <w:t>，又包含了一个语法组织和紧缩的过程。</w:t>
      </w:r>
    </w:p>
    <w:p w14:paraId="400C7ABA" w14:textId="4FD0BE56" w:rsidR="005467D5" w:rsidRDefault="00371436" w:rsidP="005467D5">
      <w:pPr>
        <w:ind w:firstLine="480"/>
      </w:pPr>
      <w:r>
        <w:rPr>
          <w:rFonts w:hint="eastAsia"/>
        </w:rPr>
        <w:t>反观“</w:t>
      </w:r>
      <w:r>
        <w:rPr>
          <w:rFonts w:hint="eastAsia"/>
        </w:rPr>
        <w:t>AB</w:t>
      </w:r>
      <w:r>
        <w:rPr>
          <w:rFonts w:hint="eastAsia"/>
        </w:rPr>
        <w:t>……”或“……</w:t>
      </w:r>
      <w:r>
        <w:rPr>
          <w:rFonts w:hint="eastAsia"/>
        </w:rPr>
        <w:t>CD</w:t>
      </w:r>
      <w:r w:rsidR="00E37B1A">
        <w:rPr>
          <w:rFonts w:hint="eastAsia"/>
        </w:rPr>
        <w:t>”型</w:t>
      </w:r>
      <w:r>
        <w:rPr>
          <w:rFonts w:hint="eastAsia"/>
        </w:rPr>
        <w:t>式，虽然我们感觉其</w:t>
      </w:r>
      <w:r w:rsidR="000D6644">
        <w:rPr>
          <w:rFonts w:hint="eastAsia"/>
        </w:rPr>
        <w:t>只是由继承自其它</w:t>
      </w:r>
      <w:r w:rsidR="00040A72">
        <w:rPr>
          <w:rFonts w:hint="eastAsia"/>
        </w:rPr>
        <w:t>不同</w:t>
      </w:r>
      <w:r w:rsidR="000D6644">
        <w:rPr>
          <w:rFonts w:hint="eastAsia"/>
        </w:rPr>
        <w:t>格式的实例“偶然地部分重合”形成的</w:t>
      </w:r>
      <w:r w:rsidR="008D02E0">
        <w:rPr>
          <w:rFonts w:hint="eastAsia"/>
        </w:rPr>
        <w:t>：</w:t>
      </w:r>
      <w:r w:rsidR="001809C7">
        <w:rPr>
          <w:rFonts w:hint="eastAsia"/>
        </w:rPr>
        <w:t>如“不知……”</w:t>
      </w:r>
      <w:r w:rsidR="00E57A56">
        <w:rPr>
          <w:rFonts w:hint="eastAsia"/>
        </w:rPr>
        <w:t>虽</w:t>
      </w:r>
      <w:r w:rsidR="001809C7">
        <w:rPr>
          <w:rFonts w:hint="eastAsia"/>
        </w:rPr>
        <w:t>有“不知其实”</w:t>
      </w:r>
      <w:r w:rsidR="00E57A56">
        <w:rPr>
          <w:rFonts w:hint="eastAsia"/>
        </w:rPr>
        <w:t>、</w:t>
      </w:r>
      <w:r w:rsidR="001809C7">
        <w:rPr>
          <w:rFonts w:hint="eastAsia"/>
        </w:rPr>
        <w:t>“不知所措”</w:t>
      </w:r>
      <w:r w:rsidR="00E57A56">
        <w:rPr>
          <w:rFonts w:hint="eastAsia"/>
        </w:rPr>
        <w:t>等实例</w:t>
      </w:r>
      <w:r w:rsidR="001809C7">
        <w:rPr>
          <w:rFonts w:hint="eastAsia"/>
        </w:rPr>
        <w:t>，</w:t>
      </w:r>
      <w:r w:rsidR="004E5A9B">
        <w:rPr>
          <w:rFonts w:hint="eastAsia"/>
        </w:rPr>
        <w:t>但</w:t>
      </w:r>
      <w:r w:rsidR="00E57A56">
        <w:rPr>
          <w:rFonts w:hint="eastAsia"/>
        </w:rPr>
        <w:t>前者更像是继承自“不…其…”格式，后者更像是</w:t>
      </w:r>
      <w:r w:rsidR="009A0C67">
        <w:rPr>
          <w:rFonts w:hint="eastAsia"/>
        </w:rPr>
        <w:t>继承自“不…所…”格式；“……之士”虽</w:t>
      </w:r>
      <w:r w:rsidR="001809C7">
        <w:rPr>
          <w:rFonts w:hint="eastAsia"/>
        </w:rPr>
        <w:t>有“</w:t>
      </w:r>
      <w:r w:rsidR="001809C7" w:rsidRPr="003F66B3">
        <w:rPr>
          <w:rFonts w:hint="eastAsia"/>
        </w:rPr>
        <w:t>不羁之士</w:t>
      </w:r>
      <w:r w:rsidR="001809C7">
        <w:rPr>
          <w:rFonts w:hint="eastAsia"/>
        </w:rPr>
        <w:t>”</w:t>
      </w:r>
      <w:r w:rsidR="009A0C67">
        <w:rPr>
          <w:rFonts w:hint="eastAsia"/>
        </w:rPr>
        <w:t>、</w:t>
      </w:r>
      <w:r w:rsidR="001809C7">
        <w:rPr>
          <w:rFonts w:hint="eastAsia"/>
        </w:rPr>
        <w:t>“一介之士”</w:t>
      </w:r>
      <w:r w:rsidR="009A0C67">
        <w:rPr>
          <w:rFonts w:hint="eastAsia"/>
        </w:rPr>
        <w:t>实例</w:t>
      </w:r>
      <w:r w:rsidR="001809C7">
        <w:rPr>
          <w:rFonts w:hint="eastAsia"/>
        </w:rPr>
        <w:t>，</w:t>
      </w:r>
      <w:r w:rsidR="009A0C67">
        <w:rPr>
          <w:rFonts w:hint="eastAsia"/>
        </w:rPr>
        <w:t>但前者更像</w:t>
      </w:r>
      <w:r w:rsidR="004E5A9B">
        <w:rPr>
          <w:rFonts w:hint="eastAsia"/>
        </w:rPr>
        <w:t>继承自“不…之…”格式，</w:t>
      </w:r>
      <w:r w:rsidR="001809C7">
        <w:rPr>
          <w:rFonts w:hint="eastAsia"/>
        </w:rPr>
        <w:t>后者</w:t>
      </w:r>
      <w:r w:rsidR="004E5A9B">
        <w:rPr>
          <w:rFonts w:hint="eastAsia"/>
        </w:rPr>
        <w:t>更像是</w:t>
      </w:r>
      <w:r w:rsidR="001809C7">
        <w:rPr>
          <w:rFonts w:hint="eastAsia"/>
        </w:rPr>
        <w:t>继承自“一…之…”</w:t>
      </w:r>
      <w:r w:rsidR="004E5A9B">
        <w:rPr>
          <w:rFonts w:hint="eastAsia"/>
        </w:rPr>
        <w:t>格式</w:t>
      </w:r>
      <w:r w:rsidR="00DF7EE2">
        <w:rPr>
          <w:rFonts w:hint="eastAsia"/>
        </w:rPr>
        <w:t>。</w:t>
      </w:r>
      <w:r w:rsidR="008D02E0">
        <w:rPr>
          <w:rFonts w:hint="eastAsia"/>
        </w:rPr>
        <w:t>但是，</w:t>
      </w:r>
      <w:r w:rsidR="00DF7EE2">
        <w:rPr>
          <w:rFonts w:hint="eastAsia"/>
        </w:rPr>
        <w:t>它们的格式义却更直白一些</w:t>
      </w:r>
      <w:r w:rsidR="00FF2381">
        <w:rPr>
          <w:rFonts w:hint="eastAsia"/>
        </w:rPr>
        <w:t>：“不知……”就是“不知道……”的紧缩形式，“……之士”就是“……的人”的紧缩形式，“一言……”就是“一句话……”的紧缩形式。这种更像是</w:t>
      </w:r>
      <w:r w:rsidR="000A7582">
        <w:rPr>
          <w:rFonts w:hint="eastAsia"/>
        </w:rPr>
        <w:t>通过紧缩而非套格式而来的实例，我们</w:t>
      </w:r>
      <w:r w:rsidR="00E37B1A">
        <w:rPr>
          <w:rFonts w:hint="eastAsia"/>
        </w:rPr>
        <w:t>认为将它们归入“</w:t>
      </w:r>
      <w:r w:rsidR="00E37B1A">
        <w:rPr>
          <w:rFonts w:hint="eastAsia"/>
        </w:rPr>
        <w:t>AB</w:t>
      </w:r>
      <w:r w:rsidR="00E37B1A">
        <w:rPr>
          <w:rFonts w:hint="eastAsia"/>
        </w:rPr>
        <w:t>……”或“……</w:t>
      </w:r>
      <w:r w:rsidR="00E37B1A">
        <w:rPr>
          <w:rFonts w:hint="eastAsia"/>
        </w:rPr>
        <w:t>CD</w:t>
      </w:r>
      <w:r w:rsidR="00E37B1A">
        <w:rPr>
          <w:rFonts w:hint="eastAsia"/>
        </w:rPr>
        <w:t>”型式也无可厚非。</w:t>
      </w:r>
    </w:p>
    <w:p w14:paraId="6DB00090" w14:textId="326EC96C" w:rsidR="00BE0838" w:rsidRDefault="00387712" w:rsidP="005467D5">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w:t>
      </w:r>
      <w:r w:rsidR="00843FB0">
        <w:rPr>
          <w:rFonts w:hint="eastAsia"/>
        </w:rPr>
        <w:t>型式。</w:t>
      </w:r>
      <w:r w:rsidR="00526120">
        <w:rPr>
          <w:rFonts w:hint="eastAsia"/>
        </w:rPr>
        <w:t>我们</w:t>
      </w:r>
      <w:r w:rsidR="00562394">
        <w:rPr>
          <w:rFonts w:hint="eastAsia"/>
        </w:rPr>
        <w:t>对</w:t>
      </w:r>
      <w:r w:rsidR="00562394">
        <w:rPr>
          <w:rFonts w:hint="eastAsia"/>
        </w:rPr>
        <w:t>93050</w:t>
      </w:r>
      <w:r w:rsidR="00562394">
        <w:rPr>
          <w:rFonts w:hint="eastAsia"/>
        </w:rPr>
        <w:t>个实例的统计显示，当按单个汉字及其出现的位置进行统计时，出现在二位和三位上的字</w:t>
      </w:r>
      <w:r w:rsidR="00987857">
        <w:rPr>
          <w:rFonts w:hint="eastAsia"/>
        </w:rPr>
        <w:t>并不占多数，尤其当我</w:t>
      </w:r>
      <w:r w:rsidR="00987857">
        <w:rPr>
          <w:rFonts w:hint="eastAsia"/>
        </w:rPr>
        <w:lastRenderedPageBreak/>
        <w:t>们排除掉其他</w:t>
      </w:r>
      <w:r w:rsidR="00BB2EAF">
        <w:rPr>
          <w:rFonts w:hint="eastAsia"/>
        </w:rPr>
        <w:t>格式</w:t>
      </w:r>
      <w:r w:rsidR="00987857">
        <w:rPr>
          <w:rFonts w:hint="eastAsia"/>
        </w:rPr>
        <w:t>的干扰时。见</w:t>
      </w:r>
      <w:r w:rsidR="00A31B7D">
        <w:rPr>
          <w:rFonts w:hint="eastAsia"/>
        </w:rPr>
        <w:t>下</w:t>
      </w:r>
      <w:r w:rsidR="00987857">
        <w:rPr>
          <w:rFonts w:hint="eastAsia"/>
        </w:rPr>
        <w:t>表：</w:t>
      </w:r>
    </w:p>
    <w:tbl>
      <w:tblPr>
        <w:tblStyle w:val="31"/>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5F4E81" w14:paraId="53BCB218" w14:textId="77777777" w:rsidTr="00BE083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894" w:type="dxa"/>
          </w:tcPr>
          <w:p w14:paraId="270CE2E2" w14:textId="2809D88D" w:rsidR="005F4E81" w:rsidRDefault="005F4E81" w:rsidP="005F4E81">
            <w:pPr>
              <w:ind w:firstLineChars="0" w:firstLine="0"/>
              <w:jc w:val="center"/>
            </w:pPr>
            <w:r>
              <w:rPr>
                <w:rFonts w:hint="eastAsia"/>
              </w:rPr>
              <w:t>阈值</w:t>
            </w:r>
          </w:p>
        </w:tc>
        <w:tc>
          <w:tcPr>
            <w:tcW w:w="8048" w:type="dxa"/>
            <w:gridSpan w:val="9"/>
          </w:tcPr>
          <w:p w14:paraId="76CDE44F" w14:textId="6CEF0118" w:rsidR="005F4E81" w:rsidRDefault="005F4E81" w:rsidP="005F4E8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A31B7D" w14:paraId="39361238"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09092541" w14:textId="1CC5632E" w:rsidR="005F4E81" w:rsidRDefault="005F4E81" w:rsidP="005F4E81">
            <w:pPr>
              <w:ind w:firstLineChars="0" w:firstLine="0"/>
              <w:jc w:val="center"/>
            </w:pPr>
            <w:r>
              <w:rPr>
                <w:rFonts w:hint="eastAsia"/>
              </w:rPr>
              <w:t>-</w:t>
            </w:r>
          </w:p>
        </w:tc>
        <w:tc>
          <w:tcPr>
            <w:tcW w:w="894" w:type="dxa"/>
          </w:tcPr>
          <w:p w14:paraId="3EE6DC9F" w14:textId="50D7D2A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39AA8778" w14:textId="171EB231"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5E1BD9EA" w14:textId="0A544429"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6D83BF3F" w14:textId="4B7AC905"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724CBA89" w14:textId="54B90348"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049D1448" w14:textId="4D59071D"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191FC109" w14:textId="29AD1682"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23D368E" w14:textId="2CF8573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3162DFF2" w14:textId="1F1BA624"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5F4E81" w14:paraId="399A8A11"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6A65B6DF" w14:textId="5B7A99E6" w:rsidR="005F4E81" w:rsidRDefault="005F4E81" w:rsidP="005F4E81">
            <w:pPr>
              <w:ind w:firstLineChars="0" w:firstLine="0"/>
              <w:jc w:val="center"/>
            </w:pPr>
            <w:r>
              <w:rPr>
                <w:rFonts w:hint="eastAsia"/>
              </w:rPr>
              <w:t>5</w:t>
            </w:r>
          </w:p>
        </w:tc>
        <w:tc>
          <w:tcPr>
            <w:tcW w:w="894" w:type="dxa"/>
          </w:tcPr>
          <w:p w14:paraId="5B25829E" w14:textId="545F3B0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4910E008" w14:textId="131068BA"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276F7DAE" w14:textId="2B4A8CE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7B354FD4" w14:textId="014992E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7446D21" w14:textId="50DDA23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271B613C" w14:textId="1DE6F54E"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606DF0E5" w14:textId="5E07A22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4BF6092" w14:textId="16B4BD7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6CE8CA01" w14:textId="50A22B83"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A31B7D" w14:paraId="41886F2E"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78AF71D5" w14:textId="096F039F" w:rsidR="005F4E81" w:rsidRDefault="005F4E81" w:rsidP="005F4E81">
            <w:pPr>
              <w:ind w:firstLineChars="0" w:firstLine="0"/>
              <w:jc w:val="center"/>
            </w:pPr>
            <w:r>
              <w:rPr>
                <w:rFonts w:hint="eastAsia"/>
              </w:rPr>
              <w:t>2</w:t>
            </w:r>
          </w:p>
        </w:tc>
        <w:tc>
          <w:tcPr>
            <w:tcW w:w="894" w:type="dxa"/>
          </w:tcPr>
          <w:p w14:paraId="7DAEF967" w14:textId="6203AEA1"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3CA2DC87" w14:textId="769B6E8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EF3077A" w14:textId="6AB3AE9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C72A464" w14:textId="1427F48A"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5197EB3" w14:textId="48B168E8"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2E1E61DC" w14:textId="7BF37972"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5E9CFDAD" w14:textId="462ABBA9"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47BCBDFF" w14:textId="49B42D30"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2ED1CBE9" w14:textId="60029CDD"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5F4E81" w14:paraId="0139F5D2"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2A1E00C5" w14:textId="02EA8FEE" w:rsidR="005F4E81" w:rsidRDefault="005F4E81" w:rsidP="005F4E81">
            <w:pPr>
              <w:ind w:firstLineChars="0" w:firstLine="0"/>
              <w:jc w:val="center"/>
            </w:pPr>
            <w:r>
              <w:rPr>
                <w:rFonts w:hint="eastAsia"/>
              </w:rPr>
              <w:t>1</w:t>
            </w:r>
          </w:p>
        </w:tc>
        <w:tc>
          <w:tcPr>
            <w:tcW w:w="894" w:type="dxa"/>
          </w:tcPr>
          <w:p w14:paraId="5C103CDD" w14:textId="0162AA93"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5FBC612" w14:textId="64B1BAC5"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56EA8DEF" w14:textId="5060C9FA"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7F53EB27" w14:textId="7D56930D"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5171357F" w14:textId="292CFDB6"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7F1E2C90" w14:textId="3689A994"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43A091F0" w14:textId="3637F72B"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020B8752" w14:textId="7AB12CFC"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0F53142F" w14:textId="7A694E69"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6D886F22" w14:textId="7FE5B499" w:rsidR="00987857" w:rsidRPr="00A31B7D" w:rsidRDefault="00A31B7D" w:rsidP="00A31B7D">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2A4E3F81" w14:textId="2B6BC99A" w:rsidR="00A31B7D" w:rsidRDefault="00A31B7D" w:rsidP="005467D5">
      <w:pPr>
        <w:ind w:firstLine="480"/>
      </w:pPr>
      <w:r>
        <w:rPr>
          <w:rFonts w:hint="eastAsia"/>
        </w:rPr>
        <w:t>其中阈值的意思为</w:t>
      </w:r>
      <w:r w:rsidR="00C83377">
        <w:rPr>
          <w:rFonts w:hint="eastAsia"/>
        </w:rPr>
        <w:t>实例所属</w:t>
      </w:r>
      <w:r>
        <w:rPr>
          <w:rFonts w:hint="eastAsia"/>
        </w:rPr>
        <w:t>格式</w:t>
      </w:r>
      <w:r w:rsidR="00744156">
        <w:rPr>
          <w:rStyle w:val="ac"/>
        </w:rPr>
        <w:footnoteReference w:id="20"/>
      </w:r>
      <w:r>
        <w:rPr>
          <w:rFonts w:hint="eastAsia"/>
        </w:rPr>
        <w:t>所包含的最大实例数</w:t>
      </w:r>
      <w:r w:rsidR="00BB2EAF">
        <w:rPr>
          <w:rFonts w:hint="eastAsia"/>
        </w:rPr>
        <w:t>，例如“不…其…”格式有</w:t>
      </w:r>
      <w:r w:rsidR="00BB2EAF">
        <w:rPr>
          <w:rFonts w:hint="eastAsia"/>
        </w:rPr>
        <w:t>33</w:t>
      </w:r>
      <w:r w:rsidR="00BB2EAF">
        <w:rPr>
          <w:rFonts w:hint="eastAsia"/>
        </w:rPr>
        <w:t>个实例，则其所有实例，如“不知其实”、“不乏其人”，都被排除在阈值为</w:t>
      </w:r>
      <w:r w:rsidR="00BB2EAF">
        <w:rPr>
          <w:rFonts w:hint="eastAsia"/>
        </w:rPr>
        <w:t>5</w:t>
      </w:r>
      <w:r w:rsidR="00BB2EAF">
        <w:rPr>
          <w:rFonts w:hint="eastAsia"/>
        </w:rPr>
        <w:t>、</w:t>
      </w:r>
      <w:r w:rsidR="00BB2EAF">
        <w:rPr>
          <w:rFonts w:hint="eastAsia"/>
        </w:rPr>
        <w:t>2</w:t>
      </w:r>
      <w:r w:rsidR="00BB2EAF">
        <w:rPr>
          <w:rFonts w:hint="eastAsia"/>
        </w:rPr>
        <w:t>、</w:t>
      </w:r>
      <w:r w:rsidR="00BB2EAF">
        <w:rPr>
          <w:rFonts w:hint="eastAsia"/>
        </w:rPr>
        <w:t>1</w:t>
      </w:r>
      <w:r w:rsidR="00BB2EAF">
        <w:rPr>
          <w:rFonts w:hint="eastAsia"/>
        </w:rPr>
        <w:t>的统计范围之外。换言之，设立阈值的目的就是想考察当多</w:t>
      </w:r>
      <w:r w:rsidR="00A6307D">
        <w:rPr>
          <w:rFonts w:hint="eastAsia"/>
        </w:rPr>
        <w:t>固定</w:t>
      </w:r>
      <w:r w:rsidR="00966605">
        <w:rPr>
          <w:rFonts w:hint="eastAsia"/>
        </w:rPr>
        <w:t>字</w:t>
      </w:r>
      <w:r w:rsidR="00BB2EAF">
        <w:rPr>
          <w:rFonts w:hint="eastAsia"/>
        </w:rPr>
        <w:t>格式都被排除之后，剩余实例对单</w:t>
      </w:r>
      <w:r w:rsidR="00A6307D">
        <w:rPr>
          <w:rFonts w:hint="eastAsia"/>
        </w:rPr>
        <w:t>固定</w:t>
      </w:r>
      <w:r w:rsidR="00966605">
        <w:rPr>
          <w:rFonts w:hint="eastAsia"/>
        </w:rPr>
        <w:t>字</w:t>
      </w:r>
      <w:r w:rsidR="00BB2EAF">
        <w:rPr>
          <w:rFonts w:hint="eastAsia"/>
        </w:rPr>
        <w:t>格式的支持。</w:t>
      </w:r>
    </w:p>
    <w:p w14:paraId="3A853FE3" w14:textId="6D71C5F1" w:rsidR="009855F2" w:rsidRDefault="008563C8" w:rsidP="005467D5">
      <w:pPr>
        <w:ind w:firstLine="480"/>
      </w:pPr>
      <w:r>
        <w:rPr>
          <w:rFonts w:hint="eastAsia"/>
        </w:rPr>
        <w:t>这个统计很好地说明了，除了前人提到的“……之…”“…不……”之外，</w:t>
      </w:r>
      <w:r w:rsidR="00843FB0">
        <w:rPr>
          <w:rFonts w:hint="eastAsia"/>
        </w:rPr>
        <w:t>许多第一字或第四字为固定</w:t>
      </w:r>
      <w:r w:rsidR="00966605">
        <w:rPr>
          <w:rFonts w:hint="eastAsia"/>
        </w:rPr>
        <w:t>字</w:t>
      </w:r>
      <w:r w:rsidR="00843FB0">
        <w:rPr>
          <w:rFonts w:hint="eastAsia"/>
        </w:rPr>
        <w:t>的一字支撑型结构</w:t>
      </w:r>
      <w:r w:rsidR="008639BC">
        <w:rPr>
          <w:rFonts w:hint="eastAsia"/>
        </w:rPr>
        <w:t>都具有发展成为格式的潜力。如</w:t>
      </w:r>
      <w:r w:rsidR="009855F2">
        <w:rPr>
          <w:rFonts w:hint="eastAsia"/>
        </w:rPr>
        <w:t>：</w:t>
      </w:r>
    </w:p>
    <w:p w14:paraId="6EF3DB3A" w14:textId="7A190BC7" w:rsidR="009855F2" w:rsidRPr="00D55C5C" w:rsidRDefault="008639BC" w:rsidP="005D578D">
      <w:pPr>
        <w:ind w:leftChars="100" w:left="240" w:firstLine="480"/>
        <w:rPr>
          <w:rFonts w:ascii="仿宋" w:eastAsia="仿宋" w:hAnsi="仿宋"/>
        </w:rPr>
      </w:pPr>
      <w:r w:rsidRPr="00D55C5C">
        <w:rPr>
          <w:rFonts w:ascii="仿宋" w:eastAsia="仿宋" w:hAnsi="仿宋" w:hint="eastAsia"/>
        </w:rPr>
        <w:t>大</w:t>
      </w:r>
      <w:r w:rsidR="00BD6F83" w:rsidRPr="00D55C5C">
        <w:rPr>
          <w:rFonts w:ascii="仿宋" w:eastAsia="仿宋" w:hAnsi="仿宋" w:hint="eastAsia"/>
        </w:rPr>
        <w:t>+Subject</w:t>
      </w:r>
      <w:r w:rsidRPr="00D55C5C">
        <w:rPr>
          <w:rFonts w:ascii="仿宋" w:eastAsia="仿宋" w:hAnsi="仿宋" w:hint="eastAsia"/>
        </w:rPr>
        <w:t>+Predicate：</w:t>
      </w:r>
      <w:r w:rsidR="009855F2" w:rsidRPr="00D55C5C">
        <w:rPr>
          <w:rFonts w:ascii="仿宋" w:eastAsia="仿宋" w:hAnsi="仿宋" w:hint="eastAsia"/>
        </w:rPr>
        <w:tab/>
      </w:r>
      <w:r w:rsidR="009855F2" w:rsidRPr="00D55C5C">
        <w:rPr>
          <w:rFonts w:ascii="仿宋" w:eastAsia="仿宋" w:hAnsi="仿宋" w:hint="eastAsia"/>
        </w:rPr>
        <w:tab/>
      </w:r>
      <w:r w:rsidRPr="00D55C5C">
        <w:rPr>
          <w:rFonts w:ascii="仿宋" w:eastAsia="仿宋" w:hAnsi="仿宋" w:hint="eastAsia"/>
        </w:rPr>
        <w:t>大汗淋漓</w:t>
      </w:r>
      <w:r w:rsidR="009855F2" w:rsidRPr="00D55C5C">
        <w:rPr>
          <w:rFonts w:ascii="仿宋" w:eastAsia="仿宋" w:hAnsi="仿宋" w:hint="eastAsia"/>
        </w:rPr>
        <w:t>，</w:t>
      </w:r>
      <w:r w:rsidRPr="00D55C5C">
        <w:rPr>
          <w:rFonts w:ascii="仿宋" w:eastAsia="仿宋" w:hAnsi="仿宋" w:hint="eastAsia"/>
        </w:rPr>
        <w:t>大江东去</w:t>
      </w:r>
    </w:p>
    <w:p w14:paraId="306960F8" w14:textId="4F70B5ED" w:rsidR="008563C8" w:rsidRPr="00D55C5C" w:rsidRDefault="0020690B" w:rsidP="005D578D">
      <w:pPr>
        <w:ind w:leftChars="100" w:left="240" w:firstLine="480"/>
        <w:rPr>
          <w:rFonts w:ascii="仿宋" w:eastAsia="仿宋" w:hAnsi="仿宋"/>
        </w:rPr>
      </w:pPr>
      <w:r w:rsidRPr="00D55C5C">
        <w:rPr>
          <w:rFonts w:ascii="仿宋" w:eastAsia="仿宋" w:hAnsi="仿宋" w:hint="eastAsia"/>
        </w:rPr>
        <w:t>大+</w:t>
      </w:r>
      <w:r w:rsidR="000929C1">
        <w:rPr>
          <w:rFonts w:ascii="仿宋" w:eastAsia="仿宋" w:hAnsi="仿宋" w:hint="eastAsia"/>
        </w:rPr>
        <w:t>V</w:t>
      </w:r>
      <w:r w:rsidR="000929C1">
        <w:rPr>
          <w:rFonts w:ascii="仿宋" w:eastAsia="仿宋" w:hAnsi="仿宋"/>
        </w:rPr>
        <w:t>erb</w:t>
      </w:r>
      <w:r w:rsidRPr="00D55C5C">
        <w:rPr>
          <w:rFonts w:ascii="仿宋" w:eastAsia="仿宋" w:hAnsi="仿宋" w:hint="eastAsia"/>
        </w:rPr>
        <w:t>+</w:t>
      </w:r>
      <w:r w:rsidR="00E52FA6" w:rsidRPr="00D55C5C">
        <w:rPr>
          <w:rFonts w:ascii="仿宋" w:eastAsia="仿宋" w:hAnsi="仿宋" w:hint="eastAsia"/>
        </w:rPr>
        <w:t>Object</w:t>
      </w:r>
      <w:r w:rsidR="009855F2" w:rsidRPr="00D55C5C">
        <w:rPr>
          <w:rFonts w:ascii="仿宋" w:eastAsia="仿宋" w:hAnsi="仿宋" w:hint="eastAsia"/>
        </w:rPr>
        <w:t>：</w:t>
      </w:r>
      <w:r w:rsidR="009855F2" w:rsidRPr="00D55C5C">
        <w:rPr>
          <w:rFonts w:ascii="仿宋" w:eastAsia="仿宋" w:hAnsi="仿宋" w:hint="eastAsia"/>
        </w:rPr>
        <w:tab/>
      </w:r>
      <w:r w:rsidR="009855F2" w:rsidRPr="00D55C5C">
        <w:rPr>
          <w:rFonts w:ascii="仿宋" w:eastAsia="仿宋" w:hAnsi="仿宋" w:hint="eastAsia"/>
        </w:rPr>
        <w:tab/>
      </w:r>
      <w:r w:rsidR="005D578D" w:rsidRPr="00D55C5C">
        <w:rPr>
          <w:rFonts w:ascii="仿宋" w:eastAsia="仿宋" w:hAnsi="仿宋" w:hint="eastAsia"/>
        </w:rPr>
        <w:tab/>
      </w:r>
      <w:r w:rsidR="000929C1">
        <w:rPr>
          <w:rFonts w:ascii="仿宋" w:eastAsia="仿宋" w:hAnsi="仿宋"/>
        </w:rPr>
        <w:tab/>
      </w:r>
      <w:r w:rsidR="00E52FA6" w:rsidRPr="00D55C5C">
        <w:rPr>
          <w:rFonts w:ascii="仿宋" w:eastAsia="仿宋" w:hAnsi="仿宋" w:hint="eastAsia"/>
        </w:rPr>
        <w:t>大吐苦水</w:t>
      </w:r>
      <w:r w:rsidR="009855F2" w:rsidRPr="00D55C5C">
        <w:rPr>
          <w:rFonts w:ascii="仿宋" w:eastAsia="仿宋" w:hAnsi="仿宋" w:hint="eastAsia"/>
        </w:rPr>
        <w:t>，</w:t>
      </w:r>
      <w:r w:rsidR="00E52FA6" w:rsidRPr="00D55C5C">
        <w:rPr>
          <w:rFonts w:ascii="仿宋" w:eastAsia="仿宋" w:hAnsi="仿宋" w:hint="eastAsia"/>
        </w:rPr>
        <w:t>大兴土木</w:t>
      </w:r>
    </w:p>
    <w:p w14:paraId="394AA135" w14:textId="2DE5D1B9" w:rsidR="009855F2" w:rsidRPr="00D55C5C" w:rsidRDefault="009855F2" w:rsidP="005D578D">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4E4E316D" w14:textId="29DEC55A" w:rsidR="000168C3" w:rsidRPr="00D55C5C" w:rsidRDefault="000168C3" w:rsidP="005D578D">
      <w:pPr>
        <w:ind w:leftChars="100" w:left="240" w:firstLine="480"/>
        <w:rPr>
          <w:rFonts w:ascii="仿宋" w:eastAsia="仿宋" w:hAnsi="仿宋"/>
        </w:rPr>
      </w:pPr>
      <w:r w:rsidRPr="00D55C5C">
        <w:rPr>
          <w:rFonts w:ascii="仿宋" w:eastAsia="仿宋" w:hAnsi="仿宋" w:hint="eastAsia"/>
        </w:rPr>
        <w:t>一+</w:t>
      </w:r>
      <w:r w:rsidR="000929C1">
        <w:rPr>
          <w:rFonts w:ascii="仿宋" w:eastAsia="仿宋" w:hAnsi="仿宋"/>
        </w:rPr>
        <w:t>Verb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005D578D" w:rsidRPr="00D55C5C">
        <w:rPr>
          <w:rFonts w:ascii="仿宋" w:eastAsia="仿宋" w:hAnsi="仿宋" w:hint="eastAsia"/>
        </w:rPr>
        <w:tab/>
      </w:r>
      <w:r w:rsidR="000929C1">
        <w:rPr>
          <w:rFonts w:ascii="仿宋" w:eastAsia="仿宋" w:hAnsi="仿宋"/>
        </w:rPr>
        <w:tab/>
      </w:r>
      <w:r w:rsidRPr="00D55C5C">
        <w:rPr>
          <w:rFonts w:ascii="仿宋" w:eastAsia="仿宋" w:hAnsi="仿宋" w:hint="eastAsia"/>
        </w:rPr>
        <w:t>一改故辙，一决雌雄</w:t>
      </w:r>
    </w:p>
    <w:p w14:paraId="7F8A324C" w14:textId="21872868" w:rsidR="005D578D" w:rsidRDefault="002B4E6A" w:rsidP="005467D5">
      <w:pPr>
        <w:ind w:firstLine="480"/>
      </w:pPr>
      <w:r>
        <w:rPr>
          <w:rFonts w:hint="eastAsia"/>
        </w:rPr>
        <w:t>我们认为，</w:t>
      </w:r>
      <w:r w:rsidR="00FA5826">
        <w:rPr>
          <w:rFonts w:hint="eastAsia"/>
        </w:rPr>
        <w:t>像“</w:t>
      </w:r>
      <w:r w:rsidR="00D62057">
        <w:rPr>
          <w:rFonts w:hint="eastAsia"/>
        </w:rPr>
        <w:t>不</w:t>
      </w:r>
      <w:r w:rsidR="00FA5826">
        <w:rPr>
          <w:rFonts w:hint="eastAsia"/>
        </w:rPr>
        <w:t>…之…”、“</w:t>
      </w:r>
      <w:r w:rsidR="00D62057">
        <w:rPr>
          <w:rFonts w:hint="eastAsia"/>
        </w:rPr>
        <w:t>一</w:t>
      </w:r>
      <w:r w:rsidR="00FA5826">
        <w:rPr>
          <w:rFonts w:hint="eastAsia"/>
        </w:rPr>
        <w:t>…</w:t>
      </w:r>
      <w:r w:rsidR="00D62057">
        <w:rPr>
          <w:rFonts w:hint="eastAsia"/>
        </w:rPr>
        <w:t>不</w:t>
      </w:r>
      <w:r w:rsidR="00FA5826">
        <w:rPr>
          <w:rFonts w:hint="eastAsia"/>
        </w:rPr>
        <w:t>…”也可以看作同时继承了“</w:t>
      </w:r>
      <w:r w:rsidR="00D62057">
        <w:rPr>
          <w:rFonts w:hint="eastAsia"/>
        </w:rPr>
        <w:t>不</w:t>
      </w:r>
      <w:r w:rsidR="00FA5826">
        <w:rPr>
          <w:rFonts w:hint="eastAsia"/>
        </w:rPr>
        <w:t>………”、“……之…”或“</w:t>
      </w:r>
      <w:r w:rsidR="00D62057">
        <w:rPr>
          <w:rFonts w:hint="eastAsia"/>
        </w:rPr>
        <w:t>一</w:t>
      </w:r>
      <w:r w:rsidR="00FA5826">
        <w:rPr>
          <w:rFonts w:hint="eastAsia"/>
        </w:rPr>
        <w:t>………”、“……</w:t>
      </w:r>
      <w:r w:rsidR="00D62057">
        <w:rPr>
          <w:rFonts w:hint="eastAsia"/>
        </w:rPr>
        <w:t>不</w:t>
      </w:r>
      <w:r w:rsidR="00FA5826">
        <w:rPr>
          <w:rFonts w:hint="eastAsia"/>
        </w:rPr>
        <w:t>…”，</w:t>
      </w:r>
      <w:r w:rsidR="00776A1C">
        <w:rPr>
          <w:rFonts w:hint="eastAsia"/>
        </w:rPr>
        <w:t>这样，由“……之…”半实例化为“……之士”，由“一………”半实例化为“一言……”也就</w:t>
      </w:r>
      <w:r w:rsidR="00043A39">
        <w:rPr>
          <w:rFonts w:hint="eastAsia"/>
        </w:rPr>
        <w:t>不那么难接受</w:t>
      </w:r>
      <w:r w:rsidR="00776A1C">
        <w:rPr>
          <w:rFonts w:hint="eastAsia"/>
        </w:rPr>
        <w:t>了。</w:t>
      </w:r>
    </w:p>
    <w:p w14:paraId="57B5B481" w14:textId="2A3FC009" w:rsidR="003E2973" w:rsidRDefault="003E2973" w:rsidP="005467D5">
      <w:pPr>
        <w:ind w:firstLine="480"/>
      </w:pPr>
      <w:r>
        <w:rPr>
          <w:rFonts w:hint="eastAsia"/>
        </w:rPr>
        <w:t xml:space="preserve">2. </w:t>
      </w:r>
      <w:r w:rsidR="00DB34FB">
        <w:rPr>
          <w:rFonts w:hint="eastAsia"/>
        </w:rPr>
        <w:t>“……一时”、“令人……”、“……学家”</w:t>
      </w:r>
      <w:r w:rsidR="008E37B3">
        <w:rPr>
          <w:rFonts w:hint="eastAsia"/>
        </w:rPr>
        <w:t>也兼具紧缩和套格式两种构词方式。它们的实例一般没有多继承</w:t>
      </w:r>
      <w:r w:rsidR="00D018D2">
        <w:rPr>
          <w:rFonts w:hint="eastAsia"/>
        </w:rPr>
        <w:t>的问题，也不</w:t>
      </w:r>
      <w:r w:rsidR="006F40BD">
        <w:rPr>
          <w:rFonts w:hint="eastAsia"/>
        </w:rPr>
        <w:t>能再抽象出单固定</w:t>
      </w:r>
      <w:r w:rsidR="00966605">
        <w:rPr>
          <w:rFonts w:hint="eastAsia"/>
        </w:rPr>
        <w:t>字</w:t>
      </w:r>
      <w:r w:rsidR="006F40BD">
        <w:rPr>
          <w:rFonts w:hint="eastAsia"/>
        </w:rPr>
        <w:t>格式。</w:t>
      </w:r>
    </w:p>
    <w:p w14:paraId="063623EE" w14:textId="38CFC24E" w:rsidR="0031414E" w:rsidRDefault="0031414E" w:rsidP="0031414E">
      <w:pPr>
        <w:pStyle w:val="a4"/>
      </w:pPr>
      <w:r>
        <w:rPr>
          <w:rFonts w:hint="eastAsia"/>
        </w:rPr>
        <w:t>…</w:t>
      </w:r>
      <w:r>
        <w:rPr>
          <w:rFonts w:hint="eastAsia"/>
        </w:rPr>
        <w:t>BC</w:t>
      </w:r>
      <w:r>
        <w:rPr>
          <w:rFonts w:hint="eastAsia"/>
        </w:rPr>
        <w:t>…</w:t>
      </w:r>
    </w:p>
    <w:p w14:paraId="155DFD5C" w14:textId="2535F4A6" w:rsidR="0031414E" w:rsidRDefault="0031414E" w:rsidP="0031414E">
      <w:pPr>
        <w:ind w:firstLine="480"/>
      </w:pPr>
      <w:r>
        <w:rPr>
          <w:rFonts w:hint="eastAsia"/>
        </w:rPr>
        <w:t xml:space="preserve">1. </w:t>
      </w:r>
      <w:r>
        <w:rPr>
          <w:rFonts w:hint="eastAsia"/>
        </w:rPr>
        <w:t>“…而不…”</w:t>
      </w:r>
      <w:r w:rsidR="006A2A95">
        <w:rPr>
          <w:rFonts w:hint="eastAsia"/>
        </w:rPr>
        <w:t>与“不…之…”一样，也可以看作</w:t>
      </w:r>
      <w:r w:rsidR="006A2A95" w:rsidRPr="00BD090A">
        <w:rPr>
          <w:rFonts w:hint="eastAsia"/>
        </w:rPr>
        <w:t>多继承</w:t>
      </w:r>
      <w:r w:rsidR="006A2A95">
        <w:rPr>
          <w:rFonts w:hint="eastAsia"/>
        </w:rPr>
        <w:t>自“…而……”和“……不…”，而且它的格式意义要比“不…之…”清晰，表示一种转折关系。</w:t>
      </w:r>
    </w:p>
    <w:p w14:paraId="7A58AAB1" w14:textId="77777777" w:rsidR="0077452C" w:rsidRDefault="00F8142B" w:rsidP="00671181">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w:t>
      </w:r>
      <w:r w:rsidR="00A72A8D">
        <w:rPr>
          <w:rFonts w:hint="eastAsia"/>
        </w:rPr>
        <w:t>即便如后者，人们出于韵律的原因</w:t>
      </w:r>
      <w:r w:rsidR="00E37E7F">
        <w:rPr>
          <w:rFonts w:hint="eastAsia"/>
        </w:rPr>
        <w:t>还是</w:t>
      </w:r>
      <w:r w:rsidR="00A72A8D">
        <w:rPr>
          <w:rFonts w:hint="eastAsia"/>
        </w:rPr>
        <w:t>喜欢用</w:t>
      </w:r>
      <w:r w:rsidR="00A72A8D">
        <w:rPr>
          <w:rFonts w:hint="eastAsia"/>
        </w:rPr>
        <w:t>2+2</w:t>
      </w:r>
      <w:r w:rsidR="00A72A8D">
        <w:rPr>
          <w:rFonts w:hint="eastAsia"/>
        </w:rPr>
        <w:t>韵步去阅读它们。</w:t>
      </w:r>
    </w:p>
    <w:p w14:paraId="6C973EA4" w14:textId="51BEC221" w:rsidR="00F8142B" w:rsidRDefault="00BB0FFC" w:rsidP="00671181">
      <w:pPr>
        <w:ind w:firstLine="480"/>
      </w:pPr>
      <w:r>
        <w:rPr>
          <w:rFonts w:hint="eastAsia"/>
        </w:rPr>
        <w:t>我们主要讨论后一种结构。</w:t>
      </w:r>
      <w:r w:rsidR="00671181">
        <w:rPr>
          <w:rFonts w:hint="eastAsia"/>
        </w:rPr>
        <w:t>若按照</w:t>
      </w:r>
      <w:r w:rsidR="00671181">
        <w:rPr>
          <w:rFonts w:hint="eastAsia"/>
        </w:rPr>
        <w:t>2+2</w:t>
      </w:r>
      <w:r w:rsidR="00671181">
        <w:rPr>
          <w:rFonts w:hint="eastAsia"/>
        </w:rPr>
        <w:t>韵步阅读，很难把</w:t>
      </w:r>
      <w:r w:rsidR="00A72A8D">
        <w:rPr>
          <w:rFonts w:hint="eastAsia"/>
        </w:rPr>
        <w:t>“…人之…”接受为一个格式</w:t>
      </w:r>
      <w:r w:rsidR="00E37E7F">
        <w:rPr>
          <w:rFonts w:hint="eastAsia"/>
        </w:rPr>
        <w:t>。</w:t>
      </w:r>
      <w:r w:rsidR="0077452C">
        <w:rPr>
          <w:rFonts w:hint="eastAsia"/>
        </w:rPr>
        <w:t>但这个格式又能写出释义模板：“……别人的……”</w:t>
      </w:r>
      <w:r w:rsidR="00442D4A">
        <w:rPr>
          <w:rFonts w:hint="eastAsia"/>
        </w:rPr>
        <w:t>，且由于“别人”这个概念很常用，所以格式的能产性也很高</w:t>
      </w:r>
      <w:r w:rsidR="002D2402">
        <w:rPr>
          <w:rFonts w:hint="eastAsia"/>
        </w:rPr>
        <w:t>，如“拿人钱财，与人消灾”就可以改造为“拿人之</w:t>
      </w:r>
      <w:r w:rsidR="002D2402">
        <w:rPr>
          <w:rFonts w:hint="eastAsia"/>
        </w:rPr>
        <w:lastRenderedPageBreak/>
        <w:t>财，消人之灾”。</w:t>
      </w:r>
    </w:p>
    <w:p w14:paraId="699B6CC3" w14:textId="563EB947" w:rsidR="007F28F8" w:rsidRDefault="007F28F8" w:rsidP="00671181">
      <w:pPr>
        <w:ind w:firstLine="480"/>
      </w:pPr>
      <w:r>
        <w:rPr>
          <w:rFonts w:hint="eastAsia"/>
        </w:rPr>
        <w:t>我们举这个例子更多地还是想说明不一致性的问题：从形式看来，“…人之…”的确满足内部凝固、外部自由的特点，</w:t>
      </w:r>
      <w:r w:rsidR="00B82090">
        <w:rPr>
          <w:rFonts w:hint="eastAsia"/>
        </w:rPr>
        <w:t>从意义看来，它也有明确的应用场景。</w:t>
      </w:r>
      <w:r w:rsidR="00011ECC">
        <w:rPr>
          <w:rFonts w:hint="eastAsia"/>
        </w:rPr>
        <w:t>但是人们还是不乐意承认其为一个格式，</w:t>
      </w:r>
      <w:r w:rsidR="00C4672C">
        <w:rPr>
          <w:rFonts w:hint="eastAsia"/>
        </w:rPr>
        <w:t>而更愿意接受“一…之…”这样的格式。</w:t>
      </w:r>
    </w:p>
    <w:p w14:paraId="7910AF1C" w14:textId="11489ABC" w:rsidR="00756D36" w:rsidRDefault="00756D36" w:rsidP="00671181">
      <w:pPr>
        <w:ind w:firstLine="480"/>
      </w:pPr>
      <w:r>
        <w:rPr>
          <w:rFonts w:hint="eastAsia"/>
        </w:rPr>
        <w:t xml:space="preserve">3. </w:t>
      </w:r>
      <w:r>
        <w:rPr>
          <w:rFonts w:hint="eastAsia"/>
        </w:rPr>
        <w:t>“…不容…”、“…以为…”这样的格式能产性也很高，但都没有被前人收录。这是不完备性的体现。</w:t>
      </w:r>
    </w:p>
    <w:p w14:paraId="54BB527C" w14:textId="27EED623" w:rsidR="00C04BDB" w:rsidRDefault="00C04BDB" w:rsidP="00C04BDB">
      <w:pPr>
        <w:pStyle w:val="a4"/>
      </w:pPr>
      <w:r>
        <w:rPr>
          <w:rFonts w:hint="eastAsia"/>
        </w:rPr>
        <w:t>A</w:t>
      </w:r>
      <w:r>
        <w:rPr>
          <w:rFonts w:hint="eastAsia"/>
        </w:rPr>
        <w:t>……</w:t>
      </w:r>
      <w:r>
        <w:rPr>
          <w:rFonts w:hint="eastAsia"/>
        </w:rPr>
        <w:t>D</w:t>
      </w:r>
    </w:p>
    <w:p w14:paraId="1099C83F" w14:textId="7915809F" w:rsidR="00C04BDB" w:rsidRDefault="00AF2CF1" w:rsidP="00C04BDB">
      <w:pPr>
        <w:ind w:firstLine="480"/>
      </w:pPr>
      <w:r>
        <w:rPr>
          <w:rFonts w:hint="eastAsia"/>
        </w:rPr>
        <w:t xml:space="preserve">1. </w:t>
      </w:r>
      <w:r>
        <w:rPr>
          <w:rFonts w:hint="eastAsia"/>
        </w:rPr>
        <w:t>“可……性”与“在……上”类似，前者更像是语汇</w:t>
      </w:r>
      <w:r w:rsidR="008B568E">
        <w:rPr>
          <w:rFonts w:hint="eastAsia"/>
        </w:rPr>
        <w:t>格式</w:t>
      </w:r>
      <w:r>
        <w:rPr>
          <w:rFonts w:hint="eastAsia"/>
        </w:rPr>
        <w:t>，后者则是典型的语法</w:t>
      </w:r>
      <w:r w:rsidR="008B568E">
        <w:rPr>
          <w:rFonts w:hint="eastAsia"/>
        </w:rPr>
        <w:t>格式</w:t>
      </w:r>
      <w:r>
        <w:rPr>
          <w:rFonts w:hint="eastAsia"/>
        </w:rPr>
        <w:t>。</w:t>
      </w:r>
      <w:r w:rsidR="007E09ED">
        <w:rPr>
          <w:rFonts w:hint="eastAsia"/>
        </w:rPr>
        <w:t>之所以没被前人收录，可能是因为它们的实例都太白话、太不像成语了。</w:t>
      </w:r>
    </w:p>
    <w:p w14:paraId="76E7C9C3" w14:textId="6E5BF11A" w:rsidR="00E10AE4" w:rsidRDefault="00E10AE4" w:rsidP="00C04BDB">
      <w:pPr>
        <w:ind w:firstLine="480"/>
      </w:pPr>
      <w:r>
        <w:rPr>
          <w:rFonts w:hint="eastAsia"/>
        </w:rPr>
        <w:t xml:space="preserve">2. </w:t>
      </w:r>
      <w:r>
        <w:rPr>
          <w:rFonts w:hint="eastAsia"/>
        </w:rPr>
        <w:t>“以……人”主要是“以</w:t>
      </w:r>
      <w:r>
        <w:rPr>
          <w:rFonts w:hint="eastAsia"/>
        </w:rPr>
        <w:t>+n+v+</w:t>
      </w:r>
      <w:r w:rsidR="00F91352">
        <w:rPr>
          <w:rFonts w:hint="eastAsia"/>
        </w:rPr>
        <w:t>人”结构，又</w:t>
      </w:r>
      <w:r>
        <w:rPr>
          <w:rFonts w:hint="eastAsia"/>
        </w:rPr>
        <w:t>一次体现出“人”作“别人”解</w:t>
      </w:r>
      <w:r w:rsidR="007D5B12">
        <w:rPr>
          <w:rFonts w:hint="eastAsia"/>
        </w:rPr>
        <w:t>时</w:t>
      </w:r>
      <w:r>
        <w:rPr>
          <w:rFonts w:hint="eastAsia"/>
        </w:rPr>
        <w:t>的能产性。</w:t>
      </w:r>
      <w:r w:rsidR="00F91352">
        <w:rPr>
          <w:rFonts w:hint="eastAsia"/>
        </w:rPr>
        <w:t>但</w:t>
      </w:r>
      <w:r w:rsidR="0065104A">
        <w:rPr>
          <w:rFonts w:hint="eastAsia"/>
        </w:rPr>
        <w:t>同样地，它的格式感也十分</w:t>
      </w:r>
      <w:r w:rsidR="00CD2EF2">
        <w:rPr>
          <w:rFonts w:hint="eastAsia"/>
        </w:rPr>
        <w:t>之</w:t>
      </w:r>
      <w:r w:rsidR="0065104A">
        <w:rPr>
          <w:rFonts w:hint="eastAsia"/>
        </w:rPr>
        <w:t>弱。</w:t>
      </w:r>
    </w:p>
    <w:p w14:paraId="7372CC15" w14:textId="03991FA7" w:rsidR="00FF20AC" w:rsidRDefault="000C6C37" w:rsidP="000C6C37">
      <w:pPr>
        <w:pStyle w:val="a4"/>
      </w:pPr>
      <w:r>
        <w:rPr>
          <w:rFonts w:hint="eastAsia"/>
        </w:rPr>
        <w:t>ABC</w:t>
      </w:r>
      <w:r>
        <w:rPr>
          <w:rFonts w:hint="eastAsia"/>
        </w:rPr>
        <w:t>…</w:t>
      </w:r>
    </w:p>
    <w:p w14:paraId="245FFC2C" w14:textId="29C60055" w:rsidR="000C6C37" w:rsidRDefault="000C6C37" w:rsidP="000C6C37">
      <w:pPr>
        <w:ind w:firstLine="480"/>
      </w:pPr>
      <w:r>
        <w:rPr>
          <w:rFonts w:hint="eastAsia"/>
        </w:rPr>
        <w:t>“无所不…”、“不知所…”、“一无所…”</w:t>
      </w:r>
      <w:r w:rsidR="008E5385">
        <w:rPr>
          <w:rFonts w:hint="eastAsia"/>
        </w:rPr>
        <w:t>都包含</w:t>
      </w:r>
      <w:r>
        <w:rPr>
          <w:rFonts w:hint="eastAsia"/>
        </w:rPr>
        <w:t>所字结构，空位中一般填动词或</w:t>
      </w:r>
      <w:r w:rsidR="00CA600D">
        <w:rPr>
          <w:rFonts w:hint="eastAsia"/>
        </w:rPr>
        <w:t>少量</w:t>
      </w:r>
      <w:r>
        <w:rPr>
          <w:rFonts w:hint="eastAsia"/>
        </w:rPr>
        <w:t>形容词。</w:t>
      </w:r>
      <w:r w:rsidR="004B060B">
        <w:rPr>
          <w:rFonts w:hint="eastAsia"/>
        </w:rPr>
        <w:t>它们没有被收录是不完备性的体现。</w:t>
      </w:r>
    </w:p>
    <w:p w14:paraId="61928008" w14:textId="6C4F8F9E" w:rsidR="008E5385" w:rsidRDefault="00381F7A" w:rsidP="00381F7A">
      <w:pPr>
        <w:pStyle w:val="a4"/>
      </w:pPr>
      <w:r>
        <w:rPr>
          <w:rFonts w:hint="eastAsia"/>
        </w:rPr>
        <w:t>A</w:t>
      </w:r>
      <w:r>
        <w:rPr>
          <w:rFonts w:hint="eastAsia"/>
        </w:rPr>
        <w:t>…</w:t>
      </w:r>
      <w:r>
        <w:rPr>
          <w:rFonts w:hint="eastAsia"/>
        </w:rPr>
        <w:t>CD</w:t>
      </w:r>
    </w:p>
    <w:p w14:paraId="3BA4A81B" w14:textId="77777777" w:rsidR="00035CDC" w:rsidRDefault="00381F7A" w:rsidP="00381F7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w:t>
      </w:r>
      <w:r w:rsidR="00610193">
        <w:rPr>
          <w:rFonts w:hint="eastAsia"/>
        </w:rPr>
        <w:t>都可以看作“</w:t>
      </w:r>
      <w:r w:rsidR="00610193">
        <w:rPr>
          <w:rFonts w:hint="eastAsia"/>
        </w:rPr>
        <w:t>A</w:t>
      </w:r>
      <w:r w:rsidR="00610193">
        <w:rPr>
          <w:rFonts w:hint="eastAsia"/>
        </w:rPr>
        <w:t>…</w:t>
      </w:r>
      <w:r w:rsidR="00610193">
        <w:rPr>
          <w:rFonts w:hint="eastAsia"/>
        </w:rPr>
        <w:t>C</w:t>
      </w:r>
      <w:r w:rsidR="00610193">
        <w:rPr>
          <w:rFonts w:hint="eastAsia"/>
        </w:rPr>
        <w:t>…”半实例化的结果。</w:t>
      </w:r>
    </w:p>
    <w:p w14:paraId="07752784" w14:textId="1E1D6108" w:rsidR="00035CDC" w:rsidRDefault="00610193" w:rsidP="00381F7A">
      <w:pPr>
        <w:ind w:firstLine="480"/>
      </w:pPr>
      <w:r>
        <w:rPr>
          <w:rFonts w:hint="eastAsia"/>
        </w:rPr>
        <w:t>“一…千金”，</w:t>
      </w:r>
      <w:r w:rsidR="00AD69E7">
        <w:rPr>
          <w:rFonts w:hint="eastAsia"/>
        </w:rPr>
        <w:t>容易想到</w:t>
      </w:r>
      <w:r>
        <w:rPr>
          <w:rFonts w:hint="eastAsia"/>
        </w:rPr>
        <w:t>“一刻千金”、“一饭千金”、“一掷千金”等实例。</w:t>
      </w:r>
      <w:r w:rsidR="00035CDC">
        <w:rPr>
          <w:rFonts w:hint="eastAsia"/>
        </w:rPr>
        <w:t>它</w:t>
      </w:r>
      <w:r w:rsidR="004F4D87">
        <w:rPr>
          <w:rFonts w:hint="eastAsia"/>
        </w:rPr>
        <w:t>的接受度要</w:t>
      </w:r>
      <w:r w:rsidR="00035CDC">
        <w:rPr>
          <w:rFonts w:hint="eastAsia"/>
        </w:rPr>
        <w:t>高一点。</w:t>
      </w:r>
    </w:p>
    <w:p w14:paraId="35F2BCEF" w14:textId="0943C070" w:rsidR="00280AFB" w:rsidRDefault="00280AFB" w:rsidP="00381F7A">
      <w:pPr>
        <w:ind w:firstLine="480"/>
      </w:pPr>
      <w:r>
        <w:rPr>
          <w:rFonts w:hint="eastAsia"/>
        </w:rPr>
        <w:t>“一…之见”，</w:t>
      </w:r>
      <w:r w:rsidR="00C94EFC">
        <w:rPr>
          <w:rFonts w:hint="eastAsia"/>
        </w:rPr>
        <w:t>除了稍微熟悉的</w:t>
      </w:r>
      <w:r>
        <w:rPr>
          <w:rFonts w:hint="eastAsia"/>
        </w:rPr>
        <w:t>“一己之见</w:t>
      </w:r>
      <w:r w:rsidR="00C94EFC">
        <w:rPr>
          <w:rFonts w:hint="eastAsia"/>
        </w:rPr>
        <w:t>”，</w:t>
      </w:r>
      <w:r w:rsidR="00D66FD1">
        <w:rPr>
          <w:rFonts w:hint="eastAsia"/>
        </w:rPr>
        <w:t>在细胞词库中还有“一偏之见”、“一得之见”、“一隅之见”</w:t>
      </w:r>
      <w:r w:rsidR="00AC1D47">
        <w:rPr>
          <w:rFonts w:hint="eastAsia"/>
        </w:rPr>
        <w:t>等</w:t>
      </w:r>
      <w:r w:rsidR="00D66FD1">
        <w:rPr>
          <w:rFonts w:hint="eastAsia"/>
        </w:rPr>
        <w:t>。百度百科认为</w:t>
      </w:r>
      <w:r w:rsidR="00AC1D47">
        <w:rPr>
          <w:rFonts w:hint="eastAsia"/>
        </w:rPr>
        <w:t>这些</w:t>
      </w:r>
      <w:r w:rsidR="00D66FD1">
        <w:rPr>
          <w:rFonts w:hint="eastAsia"/>
        </w:rPr>
        <w:t>四字表达</w:t>
      </w:r>
      <w:r w:rsidR="00BE6150">
        <w:rPr>
          <w:rFonts w:hint="eastAsia"/>
        </w:rPr>
        <w:t>都是</w:t>
      </w:r>
      <w:r w:rsidR="00D66FD1">
        <w:rPr>
          <w:rFonts w:hint="eastAsia"/>
        </w:rPr>
        <w:t>成语，且皆有出处，如“一偏之见”出自《宋史》，为原文</w:t>
      </w:r>
      <w:r w:rsidR="004F4D87">
        <w:rPr>
          <w:rStyle w:val="ac"/>
        </w:rPr>
        <w:footnoteReference w:id="21"/>
      </w:r>
      <w:r w:rsidR="00D66FD1">
        <w:rPr>
          <w:rFonts w:hint="eastAsia"/>
        </w:rPr>
        <w:t>；“一得之见”出自</w:t>
      </w:r>
      <w:r w:rsidR="00AC1D47">
        <w:rPr>
          <w:rFonts w:hint="eastAsia"/>
        </w:rPr>
        <w:t>《史记》，原文“愚者千虑，必有一得”；“</w:t>
      </w:r>
      <w:r w:rsidR="00430D24">
        <w:rPr>
          <w:rFonts w:hint="eastAsia"/>
        </w:rPr>
        <w:t>一隅之见”出自《论语》，原文“举一隅不以三隅反，则不复也”。对于后两个四字表达，虽不能验其出处真假，但通过</w:t>
      </w:r>
      <w:r w:rsidR="00430D24">
        <w:rPr>
          <w:rFonts w:hint="eastAsia"/>
        </w:rPr>
        <w:t>CCL</w:t>
      </w:r>
      <w:r w:rsidR="00430D24">
        <w:rPr>
          <w:rFonts w:hint="eastAsia"/>
        </w:rPr>
        <w:t>古代汉语语料库，可以查到它们在近代</w:t>
      </w:r>
      <w:r w:rsidR="000A6C10">
        <w:rPr>
          <w:rFonts w:hint="eastAsia"/>
        </w:rPr>
        <w:t>确实是存在的。</w:t>
      </w:r>
      <w:r w:rsidR="00C94EFC">
        <w:rPr>
          <w:rFonts w:hint="eastAsia"/>
        </w:rPr>
        <w:t>这个格式</w:t>
      </w:r>
      <w:r w:rsidR="004A4A77">
        <w:rPr>
          <w:rFonts w:hint="eastAsia"/>
        </w:rPr>
        <w:t>由于其实例的不常见性</w:t>
      </w:r>
      <w:r w:rsidR="00C94EFC">
        <w:rPr>
          <w:rFonts w:hint="eastAsia"/>
        </w:rPr>
        <w:t>，接受度要低很多。</w:t>
      </w:r>
    </w:p>
    <w:p w14:paraId="5C894A28" w14:textId="681EBB48" w:rsidR="000150B4" w:rsidRDefault="004F4D87" w:rsidP="00381F7A">
      <w:pPr>
        <w:ind w:firstLine="480"/>
      </w:pPr>
      <w:r>
        <w:rPr>
          <w:rFonts w:hint="eastAsia"/>
        </w:rPr>
        <w:t>“千…万壑”，第一眼看上去，总感觉是一个完整的四字表达挖去</w:t>
      </w:r>
      <w:r w:rsidR="000150B4">
        <w:rPr>
          <w:rFonts w:hint="eastAsia"/>
        </w:rPr>
        <w:t>了第二个字。但究竟是哪个四字表达，又说不清楚。有人能想到“千山万壑”</w:t>
      </w:r>
      <w:r w:rsidR="005B0290">
        <w:rPr>
          <w:rFonts w:hint="eastAsia"/>
        </w:rPr>
        <w:t>、“</w:t>
      </w:r>
      <w:r w:rsidR="005B0290" w:rsidRPr="005B0290">
        <w:rPr>
          <w:rFonts w:hint="eastAsia"/>
        </w:rPr>
        <w:t>千峰万壑</w:t>
      </w:r>
      <w:r w:rsidR="005B0290">
        <w:rPr>
          <w:rFonts w:hint="eastAsia"/>
        </w:rPr>
        <w:t>”</w:t>
      </w:r>
      <w:r w:rsidR="000150B4">
        <w:rPr>
          <w:rFonts w:hint="eastAsia"/>
        </w:rPr>
        <w:t>，也有</w:t>
      </w:r>
      <w:r w:rsidR="004E3DAB">
        <w:rPr>
          <w:rFonts w:hint="eastAsia"/>
        </w:rPr>
        <w:t>人</w:t>
      </w:r>
      <w:r w:rsidR="000150B4">
        <w:rPr>
          <w:rFonts w:hint="eastAsia"/>
        </w:rPr>
        <w:t>见过“千岩万壑”、“千沟万壑”</w:t>
      </w:r>
      <w:r w:rsidR="005B0290">
        <w:rPr>
          <w:rFonts w:hint="eastAsia"/>
        </w:rPr>
        <w:t>，甚至造出“</w:t>
      </w:r>
      <w:r w:rsidR="005B0290" w:rsidRPr="005B0290">
        <w:rPr>
          <w:rFonts w:hint="eastAsia"/>
        </w:rPr>
        <w:t>千嶂万壑</w:t>
      </w:r>
      <w:r w:rsidR="005B0290">
        <w:rPr>
          <w:rFonts w:hint="eastAsia"/>
        </w:rPr>
        <w:t>”、“</w:t>
      </w:r>
      <w:r w:rsidR="005B0290" w:rsidRPr="005B0290">
        <w:rPr>
          <w:rFonts w:hint="eastAsia"/>
        </w:rPr>
        <w:t>千谷万壑</w:t>
      </w:r>
      <w:r w:rsidR="005B0290">
        <w:rPr>
          <w:rFonts w:hint="eastAsia"/>
        </w:rPr>
        <w:t>”</w:t>
      </w:r>
      <w:r w:rsidR="000150B4">
        <w:rPr>
          <w:rFonts w:hint="eastAsia"/>
        </w:rPr>
        <w:t>。这个格式给人的感觉是“描述‘峰峦叠嶂</w:t>
      </w:r>
      <w:r w:rsidR="007A576F">
        <w:rPr>
          <w:rFonts w:hint="eastAsia"/>
        </w:rPr>
        <w:t>沟谷迂回</w:t>
      </w:r>
      <w:r w:rsidR="000150B4">
        <w:rPr>
          <w:rFonts w:hint="eastAsia"/>
        </w:rPr>
        <w:t>’的意味如此清晰，以至于绝不像一个格式</w:t>
      </w:r>
      <w:r w:rsidR="00973860">
        <w:rPr>
          <w:rFonts w:hint="eastAsia"/>
        </w:rPr>
        <w:t>，要么把上述实例看作从‘千…万…’而来”，</w:t>
      </w:r>
      <w:r w:rsidR="000150B4">
        <w:rPr>
          <w:rFonts w:hint="eastAsia"/>
        </w:rPr>
        <w:t>但我们在</w:t>
      </w:r>
      <w:r w:rsidR="005B0290">
        <w:rPr>
          <w:rFonts w:hint="eastAsia"/>
        </w:rPr>
        <w:t>CCL</w:t>
      </w:r>
      <w:r w:rsidR="005B0290">
        <w:rPr>
          <w:rFonts w:hint="eastAsia"/>
        </w:rPr>
        <w:t>现代汉语语料库中找到了这样一例：</w:t>
      </w:r>
    </w:p>
    <w:p w14:paraId="2EBDE0A0" w14:textId="6377777B" w:rsidR="005B0290" w:rsidRPr="00D55C5C" w:rsidRDefault="005B0290" w:rsidP="00504996">
      <w:pPr>
        <w:pStyle w:val="af5"/>
        <w:ind w:firstLine="720"/>
      </w:pPr>
      <w:r w:rsidRPr="00D55C5C">
        <w:rPr>
          <w:rFonts w:hint="eastAsia"/>
        </w:rPr>
        <w:t>记忆有时是无味的，却</w:t>
      </w:r>
      <w:r w:rsidRPr="00D55C5C">
        <w:rPr>
          <w:rFonts w:hint="eastAsia"/>
          <w:u w:val="wave"/>
        </w:rPr>
        <w:t>千叠万壑</w:t>
      </w:r>
      <w:r w:rsidRPr="00D55C5C">
        <w:rPr>
          <w:rFonts w:hint="eastAsia"/>
        </w:rPr>
        <w:t>的幽深，让人沉潜其中，不知岁月的流转。</w:t>
      </w:r>
    </w:p>
    <w:p w14:paraId="792F8D56" w14:textId="325D67A7" w:rsidR="005B0290" w:rsidRPr="00D55C5C" w:rsidRDefault="005B0290" w:rsidP="00504996">
      <w:pPr>
        <w:pStyle w:val="af5"/>
        <w:ind w:firstLine="720"/>
        <w:jc w:val="right"/>
      </w:pPr>
      <w:r w:rsidRPr="00D55C5C">
        <w:rPr>
          <w:rFonts w:hint="eastAsia"/>
        </w:rPr>
        <w:lastRenderedPageBreak/>
        <w:t>——林清玄散文</w:t>
      </w:r>
    </w:p>
    <w:p w14:paraId="445E3853" w14:textId="48C96650" w:rsidR="005B0290" w:rsidRDefault="004F4D87" w:rsidP="00381F7A">
      <w:pPr>
        <w:ind w:firstLine="480"/>
      </w:pPr>
      <w:r>
        <w:rPr>
          <w:rFonts w:hint="eastAsia"/>
        </w:rPr>
        <w:t>“叠”跟“壑”</w:t>
      </w:r>
      <w:r w:rsidR="005B0290">
        <w:rPr>
          <w:rFonts w:hint="eastAsia"/>
        </w:rPr>
        <w:t>不是对举的关系</w:t>
      </w:r>
      <w:r w:rsidR="00973860">
        <w:rPr>
          <w:rFonts w:hint="eastAsia"/>
        </w:rPr>
        <w:t>，看作从“千…万…”而来</w:t>
      </w:r>
      <w:r w:rsidR="00804E58">
        <w:rPr>
          <w:rFonts w:hint="eastAsia"/>
        </w:rPr>
        <w:t>不妥</w:t>
      </w:r>
      <w:r w:rsidR="006A0F75">
        <w:rPr>
          <w:rFonts w:hint="eastAsia"/>
        </w:rPr>
        <w:t>。我们认为用仿造能产性</w:t>
      </w:r>
      <w:r w:rsidR="009623D9">
        <w:rPr>
          <w:rFonts w:hint="eastAsia"/>
        </w:rPr>
        <w:t>来解释它比较好：即林清玄受到了某个他已知的实例的影响，为了强调“叠”，而下意识地仿造了一个新表达</w:t>
      </w:r>
      <w:r w:rsidR="00347C47">
        <w:rPr>
          <w:rFonts w:hint="eastAsia"/>
        </w:rPr>
        <w:t>。</w:t>
      </w:r>
    </w:p>
    <w:p w14:paraId="4D99B0E0" w14:textId="0FE03054" w:rsidR="00B66542" w:rsidRDefault="00B66542" w:rsidP="00B66542">
      <w:pPr>
        <w:pStyle w:val="a4"/>
      </w:pPr>
      <w:r>
        <w:rPr>
          <w:rFonts w:hint="eastAsia"/>
        </w:rPr>
        <w:t>…</w:t>
      </w:r>
      <w:r>
        <w:rPr>
          <w:rFonts w:hint="eastAsia"/>
        </w:rPr>
        <w:t>BCD</w:t>
      </w:r>
    </w:p>
    <w:p w14:paraId="7179A467" w14:textId="7B2FC5B5" w:rsidR="00CC3595" w:rsidRDefault="00B66542" w:rsidP="00BE3EF5">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w:t>
      </w:r>
      <w:r w:rsidR="00BF1343">
        <w:rPr>
          <w:rFonts w:hint="eastAsia"/>
        </w:rPr>
        <w:t>又如“进而言之”、“昂然自若”、“势不可当”，意义上有了些改变，但结构上还是一样的。</w:t>
      </w:r>
    </w:p>
    <w:p w14:paraId="72C09827" w14:textId="1F9AB0BC" w:rsidR="000C76C3" w:rsidRDefault="000C76C3" w:rsidP="00C544A4">
      <w:pPr>
        <w:pStyle w:val="a3"/>
      </w:pPr>
      <w:r>
        <w:t xml:space="preserve">3.1.3 </w:t>
      </w:r>
      <w:r w:rsidR="00315E28">
        <w:rPr>
          <w:rFonts w:hint="eastAsia"/>
        </w:rPr>
        <w:t>不宜被处理为格式的例子</w:t>
      </w:r>
    </w:p>
    <w:p w14:paraId="13C8489B" w14:textId="563D591C" w:rsidR="003526E0" w:rsidRPr="003526E0" w:rsidRDefault="00315E28" w:rsidP="00C544A4">
      <w:pPr>
        <w:ind w:firstLine="480"/>
      </w:pPr>
      <w:r>
        <w:rPr>
          <w:rFonts w:hint="eastAsia"/>
        </w:rPr>
        <w:t>上一节所举皆为我们认为可以被处理为格式的例子。</w:t>
      </w:r>
      <w:r w:rsidR="00FB0C1A">
        <w:rPr>
          <w:rFonts w:hint="eastAsia"/>
        </w:rPr>
        <w:t>还有一些不宜被处理为格式的例子，它们</w:t>
      </w:r>
      <w:r w:rsidR="0008292E">
        <w:rPr>
          <w:rFonts w:hint="eastAsia"/>
        </w:rPr>
        <w:t>的部分实例并不是典型的四字表达，而这些实例除了阻止它们成为格式外，还会影响到其他相关格式的典型程度，给我们带来了很大麻烦</w:t>
      </w:r>
      <w:r w:rsidR="003526E0">
        <w:rPr>
          <w:rFonts w:hint="eastAsia"/>
        </w:rPr>
        <w:t>。不宜被处理为格式的例子</w:t>
      </w:r>
      <w:r>
        <w:rPr>
          <w:rFonts w:hint="eastAsia"/>
        </w:rPr>
        <w:t>主要包括</w:t>
      </w:r>
      <w:r w:rsidR="003526E0">
        <w:rPr>
          <w:rFonts w:hint="eastAsia"/>
        </w:rPr>
        <w:t>两类</w:t>
      </w:r>
      <w:r>
        <w:rPr>
          <w:rFonts w:hint="eastAsia"/>
        </w:rPr>
        <w:t>：四字短语</w:t>
      </w:r>
      <w:r w:rsidR="006E06AB">
        <w:rPr>
          <w:rFonts w:hint="eastAsia"/>
        </w:rPr>
        <w:t>格式</w:t>
      </w:r>
      <w:r>
        <w:rPr>
          <w:rFonts w:hint="eastAsia"/>
        </w:rPr>
        <w:t>和形式误用</w:t>
      </w:r>
      <w:r w:rsidR="006E06AB">
        <w:rPr>
          <w:rFonts w:hint="eastAsia"/>
        </w:rPr>
        <w:t>格式</w:t>
      </w:r>
      <w:r>
        <w:rPr>
          <w:rFonts w:hint="eastAsia"/>
        </w:rPr>
        <w:t>。</w:t>
      </w:r>
    </w:p>
    <w:p w14:paraId="64E9DCFB" w14:textId="0A905BFF" w:rsidR="003526E0" w:rsidRDefault="003526E0" w:rsidP="003526E0">
      <w:pPr>
        <w:pStyle w:val="a4"/>
      </w:pPr>
      <w:r>
        <w:rPr>
          <w:rFonts w:hint="eastAsia"/>
        </w:rPr>
        <w:t>四字短语</w:t>
      </w:r>
      <w:r w:rsidR="006E06AB">
        <w:rPr>
          <w:rFonts w:hint="eastAsia"/>
        </w:rPr>
        <w:t>格式</w:t>
      </w:r>
    </w:p>
    <w:p w14:paraId="2589994E" w14:textId="3ADD780F" w:rsidR="003526E0" w:rsidRDefault="006E06AB" w:rsidP="003526E0">
      <w:pPr>
        <w:ind w:firstLine="480"/>
      </w:pPr>
      <w:r>
        <w:t>四字短语格式主要指</w:t>
      </w:r>
      <w:r>
        <w:rPr>
          <w:rFonts w:hint="eastAsia"/>
        </w:rPr>
        <w:t>“</w:t>
      </w:r>
      <w:r>
        <w:t>AB</w:t>
      </w:r>
      <w:r>
        <w:rPr>
          <w:rFonts w:hint="eastAsia"/>
        </w:rPr>
        <w:t>……”</w:t>
      </w:r>
      <w:r>
        <w:t>和</w:t>
      </w:r>
      <w:r>
        <w:rPr>
          <w:rFonts w:hint="eastAsia"/>
        </w:rPr>
        <w:t>“……</w:t>
      </w:r>
      <w:r>
        <w:t>CD</w:t>
      </w:r>
      <w:r>
        <w:rPr>
          <w:rFonts w:hint="eastAsia"/>
        </w:rPr>
        <w:t>”</w:t>
      </w:r>
      <w:r>
        <w:t>型格式</w:t>
      </w:r>
      <w:r>
        <w:rPr>
          <w:rFonts w:hint="eastAsia"/>
        </w:rPr>
        <w:t>。</w:t>
      </w:r>
      <w:r>
        <w:t>在</w:t>
      </w:r>
      <w:r>
        <w:rPr>
          <w:rFonts w:hint="eastAsia"/>
        </w:rPr>
        <w:t>3.1.1</w:t>
      </w:r>
      <w:r>
        <w:rPr>
          <w:rFonts w:hint="eastAsia"/>
        </w:rPr>
        <w:t>节统计中可以看到，这两个型式下的格式数量甚至比“</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”多</w:t>
      </w:r>
      <w:r w:rsidR="00683554">
        <w:rPr>
          <w:rFonts w:hint="eastAsia"/>
        </w:rPr>
        <w:t>，这是因为大量四字短语被收录进词库中</w:t>
      </w:r>
      <w:r>
        <w:rPr>
          <w:rFonts w:hint="eastAsia"/>
        </w:rPr>
        <w:t>。我们不妨看几个排名最靠前的</w:t>
      </w:r>
      <w:r w:rsidR="00683554">
        <w:rPr>
          <w:rFonts w:hint="eastAsia"/>
        </w:rPr>
        <w:t>四字短语格式：</w:t>
      </w:r>
    </w:p>
    <w:tbl>
      <w:tblPr>
        <w:tblStyle w:val="af4"/>
        <w:tblW w:w="0" w:type="auto"/>
        <w:tblLook w:val="04A0" w:firstRow="1" w:lastRow="0" w:firstColumn="1" w:lastColumn="0" w:noHBand="0" w:noVBand="1"/>
      </w:tblPr>
      <w:tblGrid>
        <w:gridCol w:w="1296"/>
        <w:gridCol w:w="1275"/>
        <w:gridCol w:w="6371"/>
      </w:tblGrid>
      <w:tr w:rsidR="00683554" w14:paraId="6B2AE30A" w14:textId="77777777" w:rsidTr="00683554">
        <w:tc>
          <w:tcPr>
            <w:tcW w:w="1296" w:type="dxa"/>
          </w:tcPr>
          <w:p w14:paraId="6E4D941F" w14:textId="503EB71D" w:rsidR="00683554" w:rsidRDefault="00683554" w:rsidP="00683554">
            <w:pPr>
              <w:ind w:firstLineChars="0" w:firstLine="0"/>
              <w:rPr>
                <w:rFonts w:hint="eastAsia"/>
              </w:rPr>
            </w:pPr>
            <w:r>
              <w:rPr>
                <w:rFonts w:hint="eastAsia"/>
              </w:rPr>
              <w:t>格式形式</w:t>
            </w:r>
          </w:p>
        </w:tc>
        <w:tc>
          <w:tcPr>
            <w:tcW w:w="1275" w:type="dxa"/>
          </w:tcPr>
          <w:p w14:paraId="313855AF" w14:textId="3D4E0B0C" w:rsidR="00683554" w:rsidRDefault="00683554" w:rsidP="00683554">
            <w:pPr>
              <w:ind w:firstLineChars="0" w:firstLine="0"/>
              <w:rPr>
                <w:rFonts w:hint="eastAsia"/>
              </w:rPr>
            </w:pPr>
            <w:r>
              <w:rPr>
                <w:rFonts w:hint="eastAsia"/>
              </w:rPr>
              <w:t>实例数量</w:t>
            </w:r>
          </w:p>
        </w:tc>
        <w:tc>
          <w:tcPr>
            <w:tcW w:w="6371" w:type="dxa"/>
          </w:tcPr>
          <w:p w14:paraId="593BEE1E" w14:textId="111A2B15" w:rsidR="00683554" w:rsidRDefault="00683554" w:rsidP="00683554">
            <w:pPr>
              <w:ind w:firstLineChars="0" w:firstLine="0"/>
              <w:rPr>
                <w:rFonts w:hint="eastAsia"/>
              </w:rPr>
            </w:pPr>
            <w:r>
              <w:rPr>
                <w:rFonts w:hint="eastAsia"/>
              </w:rPr>
              <w:t>实例举例</w:t>
            </w:r>
          </w:p>
        </w:tc>
      </w:tr>
      <w:tr w:rsidR="00683554" w14:paraId="381F88E3" w14:textId="77777777" w:rsidTr="00683554">
        <w:tc>
          <w:tcPr>
            <w:tcW w:w="1296" w:type="dxa"/>
          </w:tcPr>
          <w:p w14:paraId="6754F748" w14:textId="1EA0616A" w:rsidR="00683554" w:rsidRDefault="00683554" w:rsidP="00683554">
            <w:pPr>
              <w:ind w:firstLineChars="0" w:firstLine="0"/>
              <w:rPr>
                <w:rFonts w:hint="eastAsia"/>
              </w:rPr>
            </w:pPr>
            <w:r w:rsidRPr="00683554">
              <w:rPr>
                <w:rFonts w:hint="eastAsia"/>
              </w:rPr>
              <w:t>中国……</w:t>
            </w:r>
          </w:p>
        </w:tc>
        <w:tc>
          <w:tcPr>
            <w:tcW w:w="1275" w:type="dxa"/>
          </w:tcPr>
          <w:p w14:paraId="419F80B7" w14:textId="29B07AE5" w:rsidR="00683554" w:rsidRDefault="00683554" w:rsidP="00683554">
            <w:pPr>
              <w:ind w:firstLineChars="0" w:firstLine="0"/>
              <w:rPr>
                <w:rFonts w:hint="eastAsia"/>
              </w:rPr>
            </w:pPr>
            <w:r w:rsidRPr="00683554">
              <w:t>197</w:t>
            </w:r>
          </w:p>
        </w:tc>
        <w:tc>
          <w:tcPr>
            <w:tcW w:w="6371" w:type="dxa"/>
          </w:tcPr>
          <w:p w14:paraId="1F19B41D" w14:textId="115E72A0" w:rsidR="00683554" w:rsidRDefault="00683554" w:rsidP="00683554">
            <w:pPr>
              <w:ind w:firstLineChars="0" w:firstLine="0"/>
              <w:rPr>
                <w:rFonts w:hint="eastAsia"/>
              </w:rPr>
            </w:pPr>
            <w:r w:rsidRPr="00683554">
              <w:rPr>
                <w:rFonts w:hint="eastAsia"/>
              </w:rPr>
              <w:t>中国上海</w:t>
            </w:r>
            <w:r>
              <w:rPr>
                <w:rFonts w:hint="eastAsia"/>
              </w:rPr>
              <w:t>，</w:t>
            </w:r>
            <w:r w:rsidRPr="00683554">
              <w:rPr>
                <w:rFonts w:hint="eastAsia"/>
              </w:rPr>
              <w:t>中国专利</w:t>
            </w:r>
            <w:r>
              <w:rPr>
                <w:rFonts w:hint="eastAsia"/>
              </w:rPr>
              <w:t>，</w:t>
            </w:r>
            <w:r w:rsidRPr="00683554">
              <w:rPr>
                <w:rFonts w:hint="eastAsia"/>
              </w:rPr>
              <w:t>中国书画</w:t>
            </w:r>
            <w:r>
              <w:rPr>
                <w:rFonts w:hint="eastAsia"/>
              </w:rPr>
              <w:t>……</w:t>
            </w:r>
            <w:bookmarkStart w:id="24" w:name="_GoBack"/>
            <w:bookmarkEnd w:id="24"/>
          </w:p>
        </w:tc>
      </w:tr>
      <w:tr w:rsidR="00683554" w14:paraId="7A8744A6" w14:textId="77777777" w:rsidTr="00683554">
        <w:tc>
          <w:tcPr>
            <w:tcW w:w="1296" w:type="dxa"/>
          </w:tcPr>
          <w:p w14:paraId="2CD349D4" w14:textId="77777777" w:rsidR="00683554" w:rsidRDefault="00683554" w:rsidP="00683554">
            <w:pPr>
              <w:ind w:firstLineChars="0" w:firstLine="0"/>
              <w:rPr>
                <w:rFonts w:hint="eastAsia"/>
              </w:rPr>
            </w:pPr>
          </w:p>
        </w:tc>
        <w:tc>
          <w:tcPr>
            <w:tcW w:w="1275" w:type="dxa"/>
          </w:tcPr>
          <w:p w14:paraId="40C409EE" w14:textId="77777777" w:rsidR="00683554" w:rsidRDefault="00683554" w:rsidP="00683554">
            <w:pPr>
              <w:ind w:firstLineChars="0" w:firstLine="0"/>
              <w:rPr>
                <w:rFonts w:hint="eastAsia"/>
              </w:rPr>
            </w:pPr>
          </w:p>
        </w:tc>
        <w:tc>
          <w:tcPr>
            <w:tcW w:w="6371" w:type="dxa"/>
          </w:tcPr>
          <w:p w14:paraId="3BBDC6FA" w14:textId="77777777" w:rsidR="00683554" w:rsidRDefault="00683554" w:rsidP="00683554">
            <w:pPr>
              <w:ind w:firstLineChars="0" w:firstLine="0"/>
              <w:rPr>
                <w:rFonts w:hint="eastAsia"/>
              </w:rPr>
            </w:pPr>
          </w:p>
        </w:tc>
      </w:tr>
      <w:tr w:rsidR="00683554" w14:paraId="036496FA" w14:textId="77777777" w:rsidTr="00683554">
        <w:tc>
          <w:tcPr>
            <w:tcW w:w="1296" w:type="dxa"/>
          </w:tcPr>
          <w:p w14:paraId="3261A0B9" w14:textId="77777777" w:rsidR="00683554" w:rsidRDefault="00683554" w:rsidP="00683554">
            <w:pPr>
              <w:ind w:firstLineChars="0" w:firstLine="0"/>
              <w:rPr>
                <w:rFonts w:hint="eastAsia"/>
              </w:rPr>
            </w:pPr>
          </w:p>
        </w:tc>
        <w:tc>
          <w:tcPr>
            <w:tcW w:w="1275" w:type="dxa"/>
          </w:tcPr>
          <w:p w14:paraId="665F9BF7" w14:textId="77777777" w:rsidR="00683554" w:rsidRDefault="00683554" w:rsidP="00683554">
            <w:pPr>
              <w:ind w:firstLineChars="0" w:firstLine="0"/>
              <w:rPr>
                <w:rFonts w:hint="eastAsia"/>
              </w:rPr>
            </w:pPr>
          </w:p>
        </w:tc>
        <w:tc>
          <w:tcPr>
            <w:tcW w:w="6371" w:type="dxa"/>
          </w:tcPr>
          <w:p w14:paraId="7CEF4CDC" w14:textId="77777777" w:rsidR="00683554" w:rsidRDefault="00683554" w:rsidP="00683554">
            <w:pPr>
              <w:ind w:firstLineChars="0" w:firstLine="0"/>
              <w:rPr>
                <w:rFonts w:hint="eastAsia"/>
              </w:rPr>
            </w:pPr>
          </w:p>
        </w:tc>
      </w:tr>
      <w:tr w:rsidR="00683554" w14:paraId="7036650B" w14:textId="77777777" w:rsidTr="00683554">
        <w:tc>
          <w:tcPr>
            <w:tcW w:w="1296" w:type="dxa"/>
          </w:tcPr>
          <w:p w14:paraId="45009C75" w14:textId="77777777" w:rsidR="00683554" w:rsidRDefault="00683554" w:rsidP="00683554">
            <w:pPr>
              <w:ind w:firstLineChars="0" w:firstLine="0"/>
              <w:rPr>
                <w:rFonts w:hint="eastAsia"/>
              </w:rPr>
            </w:pPr>
          </w:p>
        </w:tc>
        <w:tc>
          <w:tcPr>
            <w:tcW w:w="1275" w:type="dxa"/>
          </w:tcPr>
          <w:p w14:paraId="437F11B7" w14:textId="77777777" w:rsidR="00683554" w:rsidRDefault="00683554" w:rsidP="00683554">
            <w:pPr>
              <w:ind w:firstLineChars="0" w:firstLine="0"/>
              <w:rPr>
                <w:rFonts w:hint="eastAsia"/>
              </w:rPr>
            </w:pPr>
          </w:p>
        </w:tc>
        <w:tc>
          <w:tcPr>
            <w:tcW w:w="6371" w:type="dxa"/>
          </w:tcPr>
          <w:p w14:paraId="7CD771D1" w14:textId="77777777" w:rsidR="00683554" w:rsidRDefault="00683554" w:rsidP="00683554">
            <w:pPr>
              <w:ind w:firstLineChars="0" w:firstLine="0"/>
              <w:rPr>
                <w:rFonts w:hint="eastAsia"/>
              </w:rPr>
            </w:pPr>
          </w:p>
        </w:tc>
      </w:tr>
      <w:tr w:rsidR="00683554" w14:paraId="2A229FF5" w14:textId="77777777" w:rsidTr="00683554">
        <w:tc>
          <w:tcPr>
            <w:tcW w:w="1296" w:type="dxa"/>
          </w:tcPr>
          <w:p w14:paraId="71CF5C97" w14:textId="77777777" w:rsidR="00683554" w:rsidRDefault="00683554" w:rsidP="00683554">
            <w:pPr>
              <w:ind w:firstLineChars="0" w:firstLine="0"/>
              <w:rPr>
                <w:rFonts w:hint="eastAsia"/>
              </w:rPr>
            </w:pPr>
          </w:p>
        </w:tc>
        <w:tc>
          <w:tcPr>
            <w:tcW w:w="1275" w:type="dxa"/>
          </w:tcPr>
          <w:p w14:paraId="3B2007F7" w14:textId="77777777" w:rsidR="00683554" w:rsidRDefault="00683554" w:rsidP="00683554">
            <w:pPr>
              <w:ind w:firstLineChars="0" w:firstLine="0"/>
              <w:rPr>
                <w:rFonts w:hint="eastAsia"/>
              </w:rPr>
            </w:pPr>
          </w:p>
        </w:tc>
        <w:tc>
          <w:tcPr>
            <w:tcW w:w="6371" w:type="dxa"/>
          </w:tcPr>
          <w:p w14:paraId="56DE52FD" w14:textId="77777777" w:rsidR="00683554" w:rsidRDefault="00683554" w:rsidP="00683554">
            <w:pPr>
              <w:ind w:firstLineChars="0" w:firstLine="0"/>
              <w:rPr>
                <w:rFonts w:hint="eastAsia"/>
              </w:rPr>
            </w:pPr>
          </w:p>
        </w:tc>
      </w:tr>
    </w:tbl>
    <w:p w14:paraId="5D53AF0A" w14:textId="77777777" w:rsidR="00683554" w:rsidRPr="003526E0" w:rsidRDefault="00683554" w:rsidP="00683554">
      <w:pPr>
        <w:ind w:firstLineChars="0" w:firstLine="0"/>
        <w:rPr>
          <w:rFonts w:hint="eastAsia"/>
        </w:rPr>
      </w:pPr>
    </w:p>
    <w:p w14:paraId="397AFE1F" w14:textId="795A0668" w:rsidR="00BF1343" w:rsidRDefault="00523CB6" w:rsidP="00BF1343">
      <w:pPr>
        <w:pStyle w:val="a3"/>
      </w:pPr>
      <w:bookmarkStart w:id="25" w:name="_Toc449873452"/>
      <w:r>
        <w:t>3.1.</w:t>
      </w:r>
      <w:r w:rsidR="000C76C3">
        <w:t>4</w:t>
      </w:r>
      <w:r w:rsidR="00BF1343">
        <w:t xml:space="preserve"> </w:t>
      </w:r>
      <w:r w:rsidR="004E7970">
        <w:rPr>
          <w:rFonts w:hint="eastAsia"/>
        </w:rPr>
        <w:t>小结</w:t>
      </w:r>
      <w:bookmarkEnd w:id="25"/>
    </w:p>
    <w:p w14:paraId="48C2A1B0" w14:textId="0F170872" w:rsidR="00060CD0" w:rsidRDefault="00060CD0" w:rsidP="00F91524">
      <w:pPr>
        <w:ind w:firstLine="480"/>
      </w:pPr>
      <w:r>
        <w:rPr>
          <w:rFonts w:hint="eastAsia"/>
        </w:rPr>
        <w:t>静态的格式分析的优点是直观和大量</w:t>
      </w:r>
      <w:r w:rsidR="00E5372D">
        <w:rPr>
          <w:rFonts w:hint="eastAsia"/>
        </w:rPr>
        <w:t>，</w:t>
      </w:r>
      <w:r w:rsidR="00BB17D0">
        <w:rPr>
          <w:rFonts w:hint="eastAsia"/>
        </w:rPr>
        <w:t>缺点则有</w:t>
      </w:r>
      <w:r w:rsidR="00350AC0">
        <w:rPr>
          <w:rFonts w:hint="eastAsia"/>
        </w:rPr>
        <w:t>不一致</w:t>
      </w:r>
      <w:r w:rsidR="00BB17D0">
        <w:rPr>
          <w:rFonts w:hint="eastAsia"/>
        </w:rPr>
        <w:t>、</w:t>
      </w:r>
      <w:r w:rsidR="00AF163A">
        <w:rPr>
          <w:rFonts w:hint="eastAsia"/>
        </w:rPr>
        <w:t>不完备</w:t>
      </w:r>
      <w:r w:rsidR="00C544A4">
        <w:rPr>
          <w:rFonts w:hint="eastAsia"/>
        </w:rPr>
        <w:t>、冗杂</w:t>
      </w:r>
      <w:r w:rsidR="00BB17D0">
        <w:rPr>
          <w:rFonts w:hint="eastAsia"/>
        </w:rPr>
        <w:t>和有限性等</w:t>
      </w:r>
      <w:r w:rsidR="00AF163A">
        <w:rPr>
          <w:rFonts w:hint="eastAsia"/>
        </w:rPr>
        <w:t>。</w:t>
      </w:r>
    </w:p>
    <w:p w14:paraId="6DF101F3" w14:textId="69DE62AA" w:rsidR="0018531B" w:rsidRDefault="0018531B" w:rsidP="00F91524">
      <w:pPr>
        <w:ind w:firstLine="480"/>
      </w:pPr>
      <w:r>
        <w:rPr>
          <w:rFonts w:hint="eastAsia"/>
        </w:rPr>
        <w:t>从共时层面来看，四字表达类聚成格式的程度很高。</w:t>
      </w:r>
      <w:r w:rsidR="001647C9">
        <w:rPr>
          <w:rFonts w:hint="eastAsia"/>
        </w:rPr>
        <w:t>其中有少量格式实例众多，容易给人们留下印象，如对举式的“</w:t>
      </w:r>
      <w:r w:rsidR="001647C9" w:rsidRPr="001647C9">
        <w:rPr>
          <w:rFonts w:hint="eastAsia"/>
        </w:rPr>
        <w:t>东…西…</w:t>
      </w:r>
      <w:r w:rsidR="001647C9">
        <w:rPr>
          <w:rFonts w:hint="eastAsia"/>
        </w:rPr>
        <w:t>”、“</w:t>
      </w:r>
      <w:r w:rsidR="001647C9" w:rsidRPr="001647C9">
        <w:rPr>
          <w:rFonts w:hint="eastAsia"/>
        </w:rPr>
        <w:t>千…万…</w:t>
      </w:r>
      <w:r w:rsidR="001647C9">
        <w:rPr>
          <w:rFonts w:hint="eastAsia"/>
        </w:rPr>
        <w:t>”和</w:t>
      </w:r>
      <w:r w:rsidR="00A1420E">
        <w:rPr>
          <w:rFonts w:hint="eastAsia"/>
        </w:rPr>
        <w:t>虚字式</w:t>
      </w:r>
      <w:r w:rsidR="001647C9">
        <w:rPr>
          <w:rFonts w:hint="eastAsia"/>
        </w:rPr>
        <w:t>的“</w:t>
      </w:r>
      <w:r w:rsidR="001647C9" w:rsidRPr="001647C9">
        <w:rPr>
          <w:rFonts w:hint="eastAsia"/>
        </w:rPr>
        <w:t>不…之…</w:t>
      </w:r>
      <w:r w:rsidR="001647C9">
        <w:rPr>
          <w:rFonts w:hint="eastAsia"/>
        </w:rPr>
        <w:t>”、</w:t>
      </w:r>
      <w:r w:rsidR="001647C9">
        <w:rPr>
          <w:rFonts w:hint="eastAsia"/>
        </w:rPr>
        <w:lastRenderedPageBreak/>
        <w:t>“</w:t>
      </w:r>
      <w:r w:rsidR="001647C9" w:rsidRPr="001647C9">
        <w:rPr>
          <w:rFonts w:hint="eastAsia"/>
        </w:rPr>
        <w:t>一…不…</w:t>
      </w:r>
      <w:r w:rsidR="001647C9">
        <w:rPr>
          <w:rFonts w:hint="eastAsia"/>
        </w:rPr>
        <w:t>”；也有部分格式结构工整，表义明确，如“</w:t>
      </w:r>
      <w:r w:rsidR="001647C9" w:rsidRPr="001647C9">
        <w:rPr>
          <w:rFonts w:hint="eastAsia"/>
        </w:rPr>
        <w:t>…兵…将</w:t>
      </w:r>
      <w:r w:rsidR="001647C9">
        <w:rPr>
          <w:rFonts w:hint="eastAsia"/>
        </w:rPr>
        <w:t>”、“心…手…”，也容易被人们注意到。这两类格式主要分布在“</w:t>
      </w:r>
      <w:r w:rsidR="001647C9">
        <w:rPr>
          <w:rFonts w:hint="eastAsia"/>
        </w:rPr>
        <w:t>A</w:t>
      </w:r>
      <w:r w:rsidR="001647C9">
        <w:rPr>
          <w:rFonts w:hint="eastAsia"/>
        </w:rPr>
        <w:t>…</w:t>
      </w:r>
      <w:r w:rsidR="001647C9">
        <w:rPr>
          <w:rFonts w:hint="eastAsia"/>
        </w:rPr>
        <w:t>C</w:t>
      </w:r>
      <w:r w:rsidR="001647C9">
        <w:rPr>
          <w:rFonts w:hint="eastAsia"/>
        </w:rPr>
        <w:t>…”和“…</w:t>
      </w:r>
      <w:r w:rsidR="001647C9">
        <w:rPr>
          <w:rFonts w:hint="eastAsia"/>
        </w:rPr>
        <w:t>B</w:t>
      </w:r>
      <w:r w:rsidR="001647C9">
        <w:rPr>
          <w:rFonts w:hint="eastAsia"/>
        </w:rPr>
        <w:t>…</w:t>
      </w:r>
      <w:r w:rsidR="001647C9">
        <w:rPr>
          <w:rFonts w:hint="eastAsia"/>
        </w:rPr>
        <w:t>D</w:t>
      </w:r>
      <w:r w:rsidR="00E528DF">
        <w:rPr>
          <w:rFonts w:hint="eastAsia"/>
        </w:rPr>
        <w:t>”</w:t>
      </w:r>
      <w:r w:rsidR="001647C9">
        <w:rPr>
          <w:rFonts w:hint="eastAsia"/>
        </w:rPr>
        <w:t>型式中，成为</w:t>
      </w:r>
      <w:r w:rsidR="00BC56F9">
        <w:rPr>
          <w:rFonts w:hint="eastAsia"/>
        </w:rPr>
        <w:t>前人研究的重点。</w:t>
      </w:r>
    </w:p>
    <w:p w14:paraId="10D1E7A2" w14:textId="77DD66B9" w:rsidR="00E528DF" w:rsidRDefault="00BC56F9" w:rsidP="00E528DF">
      <w:pPr>
        <w:ind w:firstLine="480"/>
      </w:pPr>
      <w:r>
        <w:rPr>
          <w:rFonts w:hint="eastAsia"/>
        </w:rPr>
        <w:t>但是，还有更多未被前人收录的格式——无论实例数目，如“…而不…”、“不知……”，或是工整程度，如“…世…俗”、“…心…力”，都与前人所举格式不相上下，</w:t>
      </w:r>
      <w:r w:rsidR="00060CD0">
        <w:rPr>
          <w:rFonts w:hint="eastAsia"/>
        </w:rPr>
        <w:t>这是不完备的地方</w:t>
      </w:r>
      <w:r w:rsidR="00A1420E">
        <w:rPr>
          <w:rFonts w:hint="eastAsia"/>
        </w:rPr>
        <w:t>。此外，有一些格式如“万…之…”、“…地…天”，也许会引起前人注意，但最终未被收录；或者如“…人之…”、“以……人”一看就不像格式、但又无法说明与其他虚字式格式的本质区别</w:t>
      </w:r>
      <w:r w:rsidR="005C21F4">
        <w:rPr>
          <w:rFonts w:hint="eastAsia"/>
        </w:rPr>
        <w:t>，这是（收录标准）不一致的地方。</w:t>
      </w:r>
      <w:r w:rsidR="00D834CA">
        <w:rPr>
          <w:rFonts w:hint="eastAsia"/>
        </w:rPr>
        <w:t>此外，绝大多数格式，包括许多结构工整的“</w:t>
      </w:r>
      <w:r w:rsidR="00D834CA">
        <w:rPr>
          <w:rFonts w:hint="eastAsia"/>
        </w:rPr>
        <w:t>A</w:t>
      </w:r>
      <w:r w:rsidR="00D834CA">
        <w:rPr>
          <w:rFonts w:hint="eastAsia"/>
        </w:rPr>
        <w:t>…</w:t>
      </w:r>
      <w:r w:rsidR="00D834CA">
        <w:rPr>
          <w:rFonts w:hint="eastAsia"/>
        </w:rPr>
        <w:t>C</w:t>
      </w:r>
      <w:r w:rsidR="00D834CA">
        <w:rPr>
          <w:rFonts w:hint="eastAsia"/>
        </w:rPr>
        <w:t>…”和“…</w:t>
      </w:r>
      <w:r w:rsidR="00D834CA">
        <w:rPr>
          <w:rFonts w:hint="eastAsia"/>
        </w:rPr>
        <w:t>B</w:t>
      </w:r>
      <w:r w:rsidR="00D834CA">
        <w:rPr>
          <w:rFonts w:hint="eastAsia"/>
        </w:rPr>
        <w:t>…</w:t>
      </w:r>
      <w:r w:rsidR="00D834CA">
        <w:rPr>
          <w:rFonts w:hint="eastAsia"/>
        </w:rPr>
        <w:t>D</w:t>
      </w:r>
      <w:r w:rsidR="00D834CA">
        <w:rPr>
          <w:rFonts w:hint="eastAsia"/>
        </w:rPr>
        <w:t>”型</w:t>
      </w:r>
      <w:r w:rsidR="005204EF">
        <w:rPr>
          <w:rFonts w:hint="eastAsia"/>
        </w:rPr>
        <w:t>格</w:t>
      </w:r>
      <w:r w:rsidR="00D834CA">
        <w:rPr>
          <w:rFonts w:hint="eastAsia"/>
        </w:rPr>
        <w:t>式，其能产性是有限的。</w:t>
      </w:r>
    </w:p>
    <w:p w14:paraId="4B8DCD9B" w14:textId="072F60E6" w:rsidR="00F91524" w:rsidRDefault="00060CD0" w:rsidP="00D834CA">
      <w:pPr>
        <w:ind w:firstLine="480"/>
      </w:pPr>
      <w:r>
        <w:rPr>
          <w:rFonts w:hint="eastAsia"/>
        </w:rPr>
        <w:t>不完备性和不一致性不仅在前人的研究中有体现，在我们的研究中亦有体现。</w:t>
      </w:r>
      <w:r w:rsidR="005053EE">
        <w:rPr>
          <w:rFonts w:hint="eastAsia"/>
        </w:rPr>
        <w:t>一方面，词库中收录的四字表达仍不足以概括现实中四字表达的全貌，仍然存在不完备的地方；另一方面，许多四字表达被收入词库中是偶然的，</w:t>
      </w:r>
      <w:r w:rsidR="00BB17D0">
        <w:rPr>
          <w:rFonts w:hint="eastAsia"/>
        </w:rPr>
        <w:t>包括一些</w:t>
      </w:r>
      <w:r w:rsidR="00CA17B0">
        <w:rPr>
          <w:rFonts w:hint="eastAsia"/>
        </w:rPr>
        <w:t>误用表达和一些四字短语，工程师们出于更快速、准确地分词这个工程目的而将它们收录进来</w:t>
      </w:r>
      <w:r w:rsidR="00087977">
        <w:rPr>
          <w:rFonts w:hint="eastAsia"/>
        </w:rPr>
        <w:t>，而大多数人对它们并无</w:t>
      </w:r>
      <w:r w:rsidR="00FF5437">
        <w:rPr>
          <w:rFonts w:hint="eastAsia"/>
        </w:rPr>
        <w:t>整体的</w:t>
      </w:r>
      <w:r w:rsidR="00087977">
        <w:rPr>
          <w:rFonts w:hint="eastAsia"/>
        </w:rPr>
        <w:t>印象。它们的存在使得潜在格式的数量大大增加，</w:t>
      </w:r>
      <w:r w:rsidR="00D834CA">
        <w:rPr>
          <w:rFonts w:hint="eastAsia"/>
        </w:rPr>
        <w:t>尤其是“</w:t>
      </w:r>
      <w:r w:rsidR="00D834CA">
        <w:rPr>
          <w:rFonts w:hint="eastAsia"/>
        </w:rPr>
        <w:t>AB</w:t>
      </w:r>
      <w:r w:rsidR="00D834CA">
        <w:rPr>
          <w:rFonts w:hint="eastAsia"/>
        </w:rPr>
        <w:t>……”和“……</w:t>
      </w:r>
      <w:r w:rsidR="00D834CA">
        <w:rPr>
          <w:rFonts w:hint="eastAsia"/>
        </w:rPr>
        <w:t>CD</w:t>
      </w:r>
      <w:r w:rsidR="00D834CA">
        <w:rPr>
          <w:rFonts w:hint="eastAsia"/>
        </w:rPr>
        <w:t>”型</w:t>
      </w:r>
      <w:r w:rsidR="005204EF">
        <w:rPr>
          <w:rFonts w:hint="eastAsia"/>
        </w:rPr>
        <w:t>格</w:t>
      </w:r>
      <w:r w:rsidR="00D834CA">
        <w:rPr>
          <w:rFonts w:hint="eastAsia"/>
        </w:rPr>
        <w:t>式，</w:t>
      </w:r>
      <w:r w:rsidR="00087977">
        <w:rPr>
          <w:rFonts w:hint="eastAsia"/>
        </w:rPr>
        <w:t>而这些潜在格式到底是不是真的格式，存在很大的争议。</w:t>
      </w:r>
    </w:p>
    <w:p w14:paraId="14DFAB91" w14:textId="2BF3B9FA" w:rsidR="00BA3653" w:rsidRPr="00BF1343" w:rsidRDefault="00E528DF" w:rsidP="00BF1343">
      <w:pPr>
        <w:ind w:firstLine="480"/>
      </w:pPr>
      <w:r>
        <w:rPr>
          <w:rFonts w:hint="eastAsia"/>
        </w:rPr>
        <w:t>此外，</w:t>
      </w:r>
      <w:r w:rsidR="00B1226E">
        <w:rPr>
          <w:rFonts w:hint="eastAsia"/>
        </w:rPr>
        <w:t>我们关注到词库中存在多继承性。</w:t>
      </w:r>
      <w:r w:rsidR="00523CB6">
        <w:rPr>
          <w:rFonts w:hint="eastAsia"/>
        </w:rPr>
        <w:t>多继承性本身不是缺点，但放在共时研究中会带来一些问题。最主要的一点是与不一致性的重叠：比如“一言不…”、“千…万壑”，说它们是仿造过程中的固定部分没有问题，但说它们是格式可能为时过早——你怎么知道是实例造就了格式，还是格式造就了实例呢？</w:t>
      </w:r>
    </w:p>
    <w:p w14:paraId="67E9435C" w14:textId="0E418040" w:rsidR="007267D4" w:rsidRDefault="0012474C" w:rsidP="00FF5C1A">
      <w:pPr>
        <w:pStyle w:val="2"/>
      </w:pPr>
      <w:bookmarkStart w:id="26" w:name="_Toc449873453"/>
      <w:r>
        <w:rPr>
          <w:rFonts w:hint="eastAsia"/>
        </w:rPr>
        <w:t xml:space="preserve">3.2 </w:t>
      </w:r>
      <w:r w:rsidR="001218AE">
        <w:rPr>
          <w:rFonts w:hint="eastAsia"/>
        </w:rPr>
        <w:t>大词库</w:t>
      </w:r>
      <w:r w:rsidR="006D2CBC">
        <w:rPr>
          <w:rFonts w:hint="eastAsia"/>
        </w:rPr>
        <w:t>中的</w:t>
      </w:r>
      <w:r w:rsidR="001218AE">
        <w:rPr>
          <w:rFonts w:hint="eastAsia"/>
        </w:rPr>
        <w:t>变换</w:t>
      </w:r>
      <w:bookmarkEnd w:id="26"/>
    </w:p>
    <w:p w14:paraId="26F22147" w14:textId="16118393" w:rsidR="000E2ECC" w:rsidRPr="000E2ECC" w:rsidRDefault="000E2ECC" w:rsidP="000E2ECC">
      <w:pPr>
        <w:ind w:firstLine="480"/>
      </w:pPr>
      <w:r>
        <w:rPr>
          <w:rFonts w:hint="eastAsia"/>
        </w:rPr>
        <w:t>除了格式研究外，我们还研究了大词库中的变换。互为变换的两个表达拥有相同的汉字组合，只是字序列不一致，它与格式一样，也体现了四字表达间的关系。</w:t>
      </w:r>
    </w:p>
    <w:p w14:paraId="7AC9FF6D" w14:textId="05AA9042" w:rsidR="007267D4" w:rsidRDefault="000E2ECC" w:rsidP="00370EBA">
      <w:pPr>
        <w:pStyle w:val="a3"/>
      </w:pPr>
      <w:bookmarkStart w:id="27" w:name="_Toc449873454"/>
      <w:r>
        <w:rPr>
          <w:rFonts w:hint="eastAsia"/>
        </w:rPr>
        <w:t>3.2.1</w:t>
      </w:r>
      <w:r w:rsidR="00370EBA">
        <w:rPr>
          <w:rFonts w:hint="eastAsia"/>
        </w:rPr>
        <w:t xml:space="preserve"> </w:t>
      </w:r>
      <w:r w:rsidR="00370EBA">
        <w:rPr>
          <w:rFonts w:hint="eastAsia"/>
        </w:rPr>
        <w:t>总体情况</w:t>
      </w:r>
      <w:bookmarkEnd w:id="27"/>
    </w:p>
    <w:p w14:paraId="7B6CE533" w14:textId="58A4ED59" w:rsidR="00370EBA" w:rsidRDefault="00370EBA" w:rsidP="005E5412">
      <w:pPr>
        <w:ind w:firstLine="480"/>
      </w:pPr>
      <w:r>
        <w:rPr>
          <w:rFonts w:hint="eastAsia"/>
        </w:rPr>
        <w:t>表</w:t>
      </w:r>
      <w:r>
        <w:rPr>
          <w:rFonts w:hint="eastAsia"/>
        </w:rPr>
        <w:t>3.5</w:t>
      </w:r>
      <w:r>
        <w:rPr>
          <w:rFonts w:hint="eastAsia"/>
        </w:rPr>
        <w:t>展示了</w:t>
      </w:r>
      <w:r>
        <w:rPr>
          <w:rFonts w:hint="eastAsia"/>
        </w:rPr>
        <w:t>93050</w:t>
      </w:r>
      <w:r>
        <w:rPr>
          <w:rFonts w:hint="eastAsia"/>
        </w:rPr>
        <w:t>个四字表达间的变换关系。</w:t>
      </w:r>
    </w:p>
    <w:tbl>
      <w:tblPr>
        <w:tblStyle w:val="2-5"/>
        <w:tblW w:w="0" w:type="auto"/>
        <w:tblBorders>
          <w:left w:val="single" w:sz="4" w:space="0" w:color="8EAADB" w:themeColor="accent5" w:themeTint="99"/>
          <w:right w:val="single" w:sz="4" w:space="0" w:color="8EAADB" w:themeColor="accent5" w:themeTint="99"/>
          <w:insideV w:val="single" w:sz="4" w:space="0" w:color="8EAADB" w:themeColor="accent5" w:themeTint="99"/>
        </w:tblBorders>
        <w:tblLook w:val="04A0" w:firstRow="1" w:lastRow="0" w:firstColumn="1" w:lastColumn="0" w:noHBand="0" w:noVBand="1"/>
      </w:tblPr>
      <w:tblGrid>
        <w:gridCol w:w="1270"/>
        <w:gridCol w:w="1096"/>
        <w:gridCol w:w="1096"/>
        <w:gridCol w:w="1096"/>
        <w:gridCol w:w="1096"/>
        <w:gridCol w:w="465"/>
        <w:gridCol w:w="631"/>
        <w:gridCol w:w="757"/>
        <w:gridCol w:w="339"/>
        <w:gridCol w:w="1096"/>
      </w:tblGrid>
      <w:tr w:rsidR="009B21EA" w14:paraId="469961A6" w14:textId="77777777" w:rsidTr="0077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413BF42F" w14:textId="6DC79ADC" w:rsidR="00A2291D" w:rsidRDefault="00027D78" w:rsidP="003F7F13">
            <w:pPr>
              <w:ind w:firstLineChars="0" w:firstLine="0"/>
              <w:jc w:val="center"/>
            </w:pPr>
            <w:r>
              <w:rPr>
                <w:rFonts w:hint="eastAsia"/>
              </w:rPr>
              <w:t>变换类型</w:t>
            </w:r>
          </w:p>
        </w:tc>
        <w:tc>
          <w:tcPr>
            <w:tcW w:w="1096" w:type="dxa"/>
            <w:tcMar>
              <w:left w:w="57" w:type="dxa"/>
              <w:right w:w="57" w:type="dxa"/>
            </w:tcMar>
          </w:tcPr>
          <w:p w14:paraId="34138997" w14:textId="063BF71A"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数</w:t>
            </w:r>
            <w:r w:rsidR="00A6728E">
              <w:rPr>
                <w:rFonts w:hint="eastAsia"/>
                <w:sz w:val="22"/>
              </w:rPr>
              <w:t>词</w:t>
            </w:r>
          </w:p>
        </w:tc>
        <w:tc>
          <w:tcPr>
            <w:tcW w:w="1096" w:type="dxa"/>
            <w:tcMar>
              <w:left w:w="57" w:type="dxa"/>
              <w:right w:w="57" w:type="dxa"/>
            </w:tcMar>
          </w:tcPr>
          <w:p w14:paraId="6C922983" w14:textId="6C6BD2E0"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叠字</w:t>
            </w:r>
          </w:p>
        </w:tc>
        <w:tc>
          <w:tcPr>
            <w:tcW w:w="1096" w:type="dxa"/>
            <w:tcMar>
              <w:left w:w="57" w:type="dxa"/>
              <w:right w:w="57" w:type="dxa"/>
            </w:tcMar>
          </w:tcPr>
          <w:p w14:paraId="3E4F879E" w14:textId="4920DE4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二四交换</w:t>
            </w:r>
          </w:p>
        </w:tc>
        <w:tc>
          <w:tcPr>
            <w:tcW w:w="1096" w:type="dxa"/>
            <w:tcMar>
              <w:left w:w="57" w:type="dxa"/>
              <w:right w:w="57" w:type="dxa"/>
            </w:tcMar>
          </w:tcPr>
          <w:p w14:paraId="0C128A26" w14:textId="6DE23E52"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一三交换</w:t>
            </w:r>
          </w:p>
        </w:tc>
        <w:tc>
          <w:tcPr>
            <w:tcW w:w="1096" w:type="dxa"/>
            <w:gridSpan w:val="2"/>
            <w:tcMar>
              <w:left w:w="57" w:type="dxa"/>
              <w:right w:w="57" w:type="dxa"/>
            </w:tcMar>
          </w:tcPr>
          <w:p w14:paraId="3E4A8DCD" w14:textId="41487B8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一二交换</w:t>
            </w:r>
          </w:p>
        </w:tc>
        <w:tc>
          <w:tcPr>
            <w:tcW w:w="1096" w:type="dxa"/>
            <w:gridSpan w:val="2"/>
            <w:tcMar>
              <w:left w:w="57" w:type="dxa"/>
              <w:right w:w="57" w:type="dxa"/>
            </w:tcMar>
          </w:tcPr>
          <w:p w14:paraId="4D2EBB94" w14:textId="17EBC908"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三四交换</w:t>
            </w:r>
          </w:p>
        </w:tc>
        <w:tc>
          <w:tcPr>
            <w:tcW w:w="1096" w:type="dxa"/>
            <w:tcMar>
              <w:left w:w="57" w:type="dxa"/>
              <w:right w:w="57" w:type="dxa"/>
            </w:tcMar>
          </w:tcPr>
          <w:p w14:paraId="14DEE8E5" w14:textId="51CF0067"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一四交换</w:t>
            </w:r>
          </w:p>
        </w:tc>
      </w:tr>
      <w:tr w:rsidR="009B21EA" w14:paraId="437EF149" w14:textId="77777777"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0543E996" w14:textId="234FC7E8" w:rsidR="00A2291D" w:rsidRDefault="00244F70" w:rsidP="003F7F13">
            <w:pPr>
              <w:ind w:firstLineChars="0" w:firstLine="0"/>
              <w:jc w:val="center"/>
            </w:pPr>
            <w:r>
              <w:rPr>
                <w:rFonts w:hint="eastAsia"/>
              </w:rPr>
              <w:t>组数</w:t>
            </w:r>
          </w:p>
        </w:tc>
        <w:tc>
          <w:tcPr>
            <w:tcW w:w="1096" w:type="dxa"/>
            <w:tcMar>
              <w:left w:w="57" w:type="dxa"/>
              <w:right w:w="57" w:type="dxa"/>
            </w:tcMar>
          </w:tcPr>
          <w:p w14:paraId="1964CF86" w14:textId="0E0B54CA"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61</w:t>
            </w:r>
          </w:p>
        </w:tc>
        <w:tc>
          <w:tcPr>
            <w:tcW w:w="1096" w:type="dxa"/>
            <w:tcMar>
              <w:left w:w="57" w:type="dxa"/>
              <w:right w:w="57" w:type="dxa"/>
            </w:tcMar>
          </w:tcPr>
          <w:p w14:paraId="4B7A0BB7" w14:textId="63C07C8F"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293</w:t>
            </w:r>
          </w:p>
        </w:tc>
        <w:tc>
          <w:tcPr>
            <w:tcW w:w="1096" w:type="dxa"/>
            <w:tcMar>
              <w:left w:w="57" w:type="dxa"/>
              <w:right w:w="57" w:type="dxa"/>
            </w:tcMar>
          </w:tcPr>
          <w:p w14:paraId="242042A0" w14:textId="6A77561C"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245</w:t>
            </w:r>
          </w:p>
        </w:tc>
        <w:tc>
          <w:tcPr>
            <w:tcW w:w="1096" w:type="dxa"/>
            <w:tcMar>
              <w:left w:w="57" w:type="dxa"/>
              <w:right w:w="57" w:type="dxa"/>
            </w:tcMar>
          </w:tcPr>
          <w:p w14:paraId="04A8B11F" w14:textId="7F2F5A0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185</w:t>
            </w:r>
          </w:p>
        </w:tc>
        <w:tc>
          <w:tcPr>
            <w:tcW w:w="1096" w:type="dxa"/>
            <w:gridSpan w:val="2"/>
            <w:tcMar>
              <w:left w:w="57" w:type="dxa"/>
              <w:right w:w="57" w:type="dxa"/>
            </w:tcMar>
          </w:tcPr>
          <w:p w14:paraId="569FA031" w14:textId="51CC181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150</w:t>
            </w:r>
          </w:p>
        </w:tc>
        <w:tc>
          <w:tcPr>
            <w:tcW w:w="1096" w:type="dxa"/>
            <w:gridSpan w:val="2"/>
            <w:tcMar>
              <w:left w:w="57" w:type="dxa"/>
              <w:right w:w="57" w:type="dxa"/>
            </w:tcMar>
          </w:tcPr>
          <w:p w14:paraId="44D15EE7" w14:textId="1F8B97C5"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119</w:t>
            </w:r>
          </w:p>
        </w:tc>
        <w:tc>
          <w:tcPr>
            <w:tcW w:w="1096" w:type="dxa"/>
            <w:tcMar>
              <w:left w:w="57" w:type="dxa"/>
              <w:right w:w="57" w:type="dxa"/>
            </w:tcMar>
          </w:tcPr>
          <w:p w14:paraId="2F329B5C" w14:textId="2A30110D"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w:t>
            </w:r>
          </w:p>
        </w:tc>
      </w:tr>
      <w:tr w:rsidR="009B21EA" w14:paraId="307002BC" w14:textId="54C32639" w:rsidTr="00776406">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77FB67B1" w14:textId="4F5ED171" w:rsidR="009B21EA" w:rsidRDefault="009B21EA" w:rsidP="003F7F13">
            <w:pPr>
              <w:ind w:firstLineChars="0" w:firstLine="0"/>
              <w:jc w:val="center"/>
            </w:pPr>
            <w:r>
              <w:rPr>
                <w:rFonts w:hint="eastAsia"/>
              </w:rPr>
              <w:t>变换类型</w:t>
            </w:r>
          </w:p>
        </w:tc>
        <w:tc>
          <w:tcPr>
            <w:tcW w:w="1096" w:type="dxa"/>
            <w:tcMar>
              <w:left w:w="57" w:type="dxa"/>
              <w:right w:w="57" w:type="dxa"/>
            </w:tcMar>
          </w:tcPr>
          <w:p w14:paraId="02C5D9E8" w14:textId="36471450"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二三交换</w:t>
            </w:r>
          </w:p>
        </w:tc>
        <w:tc>
          <w:tcPr>
            <w:tcW w:w="1096" w:type="dxa"/>
            <w:tcMar>
              <w:left w:w="57" w:type="dxa"/>
              <w:right w:w="57" w:type="dxa"/>
            </w:tcMar>
          </w:tcPr>
          <w:p w14:paraId="7B453C45" w14:textId="24F693D4"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前后交换</w:t>
            </w:r>
          </w:p>
        </w:tc>
        <w:tc>
          <w:tcPr>
            <w:tcW w:w="1096" w:type="dxa"/>
            <w:tcMar>
              <w:left w:w="57" w:type="dxa"/>
              <w:right w:w="57" w:type="dxa"/>
            </w:tcMar>
          </w:tcPr>
          <w:p w14:paraId="2A261C9B" w14:textId="322BF5E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逆序</w:t>
            </w:r>
          </w:p>
        </w:tc>
        <w:tc>
          <w:tcPr>
            <w:tcW w:w="1561" w:type="dxa"/>
            <w:gridSpan w:val="2"/>
            <w:tcMar>
              <w:left w:w="57" w:type="dxa"/>
              <w:right w:w="57" w:type="dxa"/>
            </w:tcMar>
          </w:tcPr>
          <w:p w14:paraId="0EAD7BB8" w14:textId="5D80BB0A"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前后分别交换</w:t>
            </w:r>
          </w:p>
        </w:tc>
        <w:tc>
          <w:tcPr>
            <w:tcW w:w="1388" w:type="dxa"/>
            <w:gridSpan w:val="2"/>
            <w:tcMar>
              <w:left w:w="57" w:type="dxa"/>
              <w:right w:w="57" w:type="dxa"/>
            </w:tcMar>
          </w:tcPr>
          <w:p w14:paraId="13367849" w14:textId="2E94659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其他二词组</w:t>
            </w:r>
          </w:p>
        </w:tc>
        <w:tc>
          <w:tcPr>
            <w:tcW w:w="1435" w:type="dxa"/>
            <w:gridSpan w:val="2"/>
            <w:tcMar>
              <w:left w:w="57" w:type="dxa"/>
              <w:right w:w="57" w:type="dxa"/>
            </w:tcMar>
          </w:tcPr>
          <w:p w14:paraId="5D9E4773" w14:textId="00B93DB3"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多余二词组</w:t>
            </w:r>
          </w:p>
        </w:tc>
      </w:tr>
      <w:tr w:rsidR="009B21EA" w14:paraId="2B27C6D1" w14:textId="048A7B84"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5425A550" w14:textId="2B290876" w:rsidR="009B21EA" w:rsidRDefault="009B21EA" w:rsidP="003F7F13">
            <w:pPr>
              <w:ind w:firstLineChars="0" w:firstLine="0"/>
              <w:jc w:val="center"/>
            </w:pPr>
            <w:r>
              <w:rPr>
                <w:rFonts w:hint="eastAsia"/>
              </w:rPr>
              <w:t>组数</w:t>
            </w:r>
          </w:p>
        </w:tc>
        <w:tc>
          <w:tcPr>
            <w:tcW w:w="1096" w:type="dxa"/>
            <w:tcMar>
              <w:left w:w="57" w:type="dxa"/>
              <w:right w:w="57" w:type="dxa"/>
            </w:tcMar>
          </w:tcPr>
          <w:p w14:paraId="4343BEAF" w14:textId="110AF91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56</w:t>
            </w:r>
          </w:p>
        </w:tc>
        <w:tc>
          <w:tcPr>
            <w:tcW w:w="1096" w:type="dxa"/>
            <w:tcMar>
              <w:left w:w="57" w:type="dxa"/>
              <w:right w:w="57" w:type="dxa"/>
            </w:tcMar>
          </w:tcPr>
          <w:p w14:paraId="18F72A80" w14:textId="6D039BC2"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2372</w:t>
            </w:r>
          </w:p>
        </w:tc>
        <w:tc>
          <w:tcPr>
            <w:tcW w:w="1096" w:type="dxa"/>
            <w:tcMar>
              <w:left w:w="57" w:type="dxa"/>
              <w:right w:w="57" w:type="dxa"/>
            </w:tcMar>
          </w:tcPr>
          <w:p w14:paraId="5D262BB1" w14:textId="3E7B5398"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12</w:t>
            </w:r>
          </w:p>
        </w:tc>
        <w:tc>
          <w:tcPr>
            <w:tcW w:w="1561" w:type="dxa"/>
            <w:gridSpan w:val="2"/>
            <w:tcMar>
              <w:left w:w="57" w:type="dxa"/>
              <w:right w:w="57" w:type="dxa"/>
            </w:tcMar>
          </w:tcPr>
          <w:p w14:paraId="1BE7EACF" w14:textId="1DC5A54B"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69</w:t>
            </w:r>
          </w:p>
        </w:tc>
        <w:tc>
          <w:tcPr>
            <w:tcW w:w="1388" w:type="dxa"/>
            <w:gridSpan w:val="2"/>
            <w:tcMar>
              <w:left w:w="57" w:type="dxa"/>
              <w:right w:w="57" w:type="dxa"/>
            </w:tcMar>
          </w:tcPr>
          <w:p w14:paraId="42BFBDEB" w14:textId="4262EDC9"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94</w:t>
            </w:r>
          </w:p>
        </w:tc>
        <w:tc>
          <w:tcPr>
            <w:tcW w:w="1435" w:type="dxa"/>
            <w:gridSpan w:val="2"/>
            <w:tcMar>
              <w:left w:w="57" w:type="dxa"/>
              <w:right w:w="57" w:type="dxa"/>
            </w:tcMar>
          </w:tcPr>
          <w:p w14:paraId="4FB12303" w14:textId="6849130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475</w:t>
            </w:r>
          </w:p>
        </w:tc>
      </w:tr>
    </w:tbl>
    <w:p w14:paraId="775FE767" w14:textId="53D77A77" w:rsidR="00A2291D" w:rsidRPr="009B21EA" w:rsidRDefault="009B21EA" w:rsidP="009B21EA">
      <w:pPr>
        <w:ind w:firstLineChars="0" w:firstLine="0"/>
        <w:jc w:val="center"/>
        <w:rPr>
          <w:sz w:val="18"/>
        </w:rPr>
      </w:pPr>
      <w:r w:rsidRPr="009B21EA">
        <w:rPr>
          <w:rFonts w:hint="eastAsia"/>
          <w:sz w:val="18"/>
        </w:rPr>
        <w:t>表</w:t>
      </w:r>
      <w:r w:rsidRPr="009B21EA">
        <w:rPr>
          <w:rFonts w:hint="eastAsia"/>
          <w:sz w:val="18"/>
        </w:rPr>
        <w:t xml:space="preserve">3.5 </w:t>
      </w:r>
      <w:r w:rsidRPr="009B21EA">
        <w:rPr>
          <w:rFonts w:hint="eastAsia"/>
          <w:sz w:val="18"/>
        </w:rPr>
        <w:t>大词库中的变换总览</w:t>
      </w:r>
    </w:p>
    <w:p w14:paraId="2A782F9F" w14:textId="21683B95" w:rsidR="00EF0E27" w:rsidRDefault="004C5CD6" w:rsidP="005E5412">
      <w:pPr>
        <w:ind w:firstLine="480"/>
      </w:pPr>
      <w:r>
        <w:rPr>
          <w:rFonts w:hint="eastAsia"/>
        </w:rPr>
        <w:t>其中“</w:t>
      </w:r>
      <w:r w:rsidR="00BC6A18">
        <w:rPr>
          <w:rFonts w:hint="eastAsia"/>
        </w:rPr>
        <w:t>数</w:t>
      </w:r>
      <w:r w:rsidR="00A6728E">
        <w:rPr>
          <w:rFonts w:hint="eastAsia"/>
        </w:rPr>
        <w:t>词</w:t>
      </w:r>
      <w:r>
        <w:rPr>
          <w:rFonts w:hint="eastAsia"/>
        </w:rPr>
        <w:t>”表示互为变换的两个四字表达</w:t>
      </w:r>
      <w:r w:rsidR="00A6728E">
        <w:rPr>
          <w:rFonts w:hint="eastAsia"/>
        </w:rPr>
        <w:t>包含数词</w:t>
      </w:r>
      <w:r w:rsidR="000A1FA0">
        <w:rPr>
          <w:rFonts w:hint="eastAsia"/>
        </w:rPr>
        <w:t>，如</w:t>
      </w:r>
      <w:r w:rsidR="000A1FA0">
        <w:rPr>
          <w:rFonts w:hint="eastAsia"/>
        </w:rPr>
        <w:t xml:space="preserve"> [</w:t>
      </w:r>
      <w:r w:rsidR="000A1FA0">
        <w:rPr>
          <w:rFonts w:hint="eastAsia"/>
        </w:rPr>
        <w:t>三十二岁，二十三岁</w:t>
      </w:r>
      <w:r w:rsidR="000A1FA0">
        <w:rPr>
          <w:rFonts w:hint="eastAsia"/>
        </w:rPr>
        <w:t xml:space="preserve">] </w:t>
      </w:r>
      <w:r w:rsidR="000A1FA0">
        <w:rPr>
          <w:rFonts w:hint="eastAsia"/>
        </w:rPr>
        <w:t>、</w:t>
      </w:r>
      <w:r w:rsidR="000A1FA0">
        <w:rPr>
          <w:rFonts w:hint="eastAsia"/>
        </w:rPr>
        <w:t xml:space="preserve"> [</w:t>
      </w:r>
      <w:r w:rsidR="000A1FA0">
        <w:rPr>
          <w:rFonts w:hint="eastAsia"/>
        </w:rPr>
        <w:t>第七十九，第九十七</w:t>
      </w:r>
      <w:r w:rsidR="000A1FA0">
        <w:rPr>
          <w:rFonts w:hint="eastAsia"/>
        </w:rPr>
        <w:t xml:space="preserve">] </w:t>
      </w:r>
      <w:r w:rsidR="00EF0E27">
        <w:rPr>
          <w:rFonts w:hint="eastAsia"/>
        </w:rPr>
        <w:t>；“叠字”表示两个以上字重复的表达，如</w:t>
      </w:r>
      <w:r w:rsidR="00EF0E27">
        <w:rPr>
          <w:rFonts w:hint="eastAsia"/>
        </w:rPr>
        <w:t xml:space="preserve"> [</w:t>
      </w:r>
      <w:r w:rsidR="00EF0E27">
        <w:rPr>
          <w:rFonts w:hint="eastAsia"/>
        </w:rPr>
        <w:t>鼎鼎大名，大名鼎</w:t>
      </w:r>
      <w:r w:rsidR="00EF0E27">
        <w:rPr>
          <w:rFonts w:hint="eastAsia"/>
        </w:rPr>
        <w:lastRenderedPageBreak/>
        <w:t>鼎</w:t>
      </w:r>
      <w:r w:rsidR="00EF0E27">
        <w:rPr>
          <w:rFonts w:hint="eastAsia"/>
        </w:rPr>
        <w:t xml:space="preserve">] </w:t>
      </w:r>
      <w:r w:rsidR="00EF0E27">
        <w:rPr>
          <w:rFonts w:hint="eastAsia"/>
        </w:rPr>
        <w:t>、</w:t>
      </w:r>
      <w:r w:rsidR="00EF0E27">
        <w:rPr>
          <w:rFonts w:hint="eastAsia"/>
        </w:rPr>
        <w:t>[</w:t>
      </w:r>
      <w:r w:rsidR="00EF0E27">
        <w:rPr>
          <w:rFonts w:hint="eastAsia"/>
        </w:rPr>
        <w:t>不徐不疾，不疾不徐</w:t>
      </w:r>
      <w:r w:rsidR="00EF0E27">
        <w:rPr>
          <w:rFonts w:hint="eastAsia"/>
        </w:rPr>
        <w:t xml:space="preserve">] </w:t>
      </w:r>
      <w:r w:rsidR="00EF0E27">
        <w:rPr>
          <w:rFonts w:hint="eastAsia"/>
        </w:rPr>
        <w:t>、</w:t>
      </w:r>
      <w:r w:rsidR="00EF0E27">
        <w:rPr>
          <w:rFonts w:hint="eastAsia"/>
        </w:rPr>
        <w:t xml:space="preserve"> [</w:t>
      </w:r>
      <w:r w:rsidR="00EF0E27">
        <w:rPr>
          <w:rFonts w:hint="eastAsia"/>
        </w:rPr>
        <w:t>暮暮朝朝，朝朝暮暮</w:t>
      </w:r>
      <w:r w:rsidR="00EF0E27">
        <w:rPr>
          <w:rFonts w:hint="eastAsia"/>
        </w:rPr>
        <w:t xml:space="preserve">] </w:t>
      </w:r>
      <w:r w:rsidR="00EF0E27">
        <w:rPr>
          <w:rFonts w:hint="eastAsia"/>
        </w:rPr>
        <w:t>；“前后交换”等价于“一三交换且二四交换”；“逆序”等价于“一四交换</w:t>
      </w:r>
      <w:r w:rsidR="00F049AC">
        <w:rPr>
          <w:rFonts w:hint="eastAsia"/>
        </w:rPr>
        <w:t>且二三交换”；“前后分别交换”等价于“一二交换且三四交换”；“其他二词组”表示除前所述所有交换类型之外的、只包含两个四字表达的分组，如</w:t>
      </w:r>
      <w:r w:rsidR="00F049AC">
        <w:rPr>
          <w:rFonts w:hint="eastAsia"/>
        </w:rPr>
        <w:t xml:space="preserve"> [</w:t>
      </w:r>
      <w:r w:rsidR="00F049AC">
        <w:rPr>
          <w:rFonts w:hint="eastAsia"/>
        </w:rPr>
        <w:t>千姿万态，姿态万千</w:t>
      </w:r>
      <w:r w:rsidR="00F049AC">
        <w:rPr>
          <w:rFonts w:hint="eastAsia"/>
        </w:rPr>
        <w:t xml:space="preserve">] </w:t>
      </w:r>
      <w:r w:rsidR="00F049AC">
        <w:rPr>
          <w:rFonts w:hint="eastAsia"/>
        </w:rPr>
        <w:t>、</w:t>
      </w:r>
      <w:r w:rsidR="00F049AC">
        <w:rPr>
          <w:rFonts w:hint="eastAsia"/>
        </w:rPr>
        <w:t xml:space="preserve"> [</w:t>
      </w:r>
      <w:r w:rsidR="00F049AC">
        <w:rPr>
          <w:rFonts w:hint="eastAsia"/>
        </w:rPr>
        <w:t>泪下如雨，泪如雨下</w:t>
      </w:r>
      <w:r w:rsidR="00F049AC">
        <w:rPr>
          <w:rFonts w:hint="eastAsia"/>
        </w:rPr>
        <w:t xml:space="preserve">] </w:t>
      </w:r>
      <w:r w:rsidR="00F049AC">
        <w:rPr>
          <w:rFonts w:hint="eastAsia"/>
        </w:rPr>
        <w:t>；“多余二词组”则表示包含两个以上四字表达的分组，如</w:t>
      </w:r>
      <w:r w:rsidR="00F049AC">
        <w:rPr>
          <w:rFonts w:hint="eastAsia"/>
        </w:rPr>
        <w:t xml:space="preserve"> [</w:t>
      </w:r>
      <w:r w:rsidR="00F049AC" w:rsidRPr="00F049AC">
        <w:rPr>
          <w:rFonts w:hint="eastAsia"/>
        </w:rPr>
        <w:t>山重水复</w:t>
      </w:r>
      <w:r w:rsidR="00F049AC" w:rsidRPr="00F049AC">
        <w:rPr>
          <w:rFonts w:hint="eastAsia"/>
        </w:rPr>
        <w:t xml:space="preserve">, </w:t>
      </w:r>
      <w:r w:rsidR="00F049AC" w:rsidRPr="00F049AC">
        <w:rPr>
          <w:rFonts w:hint="eastAsia"/>
        </w:rPr>
        <w:t>水复山重</w:t>
      </w:r>
      <w:r w:rsidR="00F049AC" w:rsidRPr="00F049AC">
        <w:rPr>
          <w:rFonts w:hint="eastAsia"/>
        </w:rPr>
        <w:t xml:space="preserve">, </w:t>
      </w:r>
      <w:r w:rsidR="00F049AC" w:rsidRPr="00F049AC">
        <w:rPr>
          <w:rFonts w:hint="eastAsia"/>
        </w:rPr>
        <w:t>重山复水</w:t>
      </w:r>
      <w:r w:rsidR="00F049AC">
        <w:rPr>
          <w:rFonts w:hint="eastAsia"/>
        </w:rPr>
        <w:t xml:space="preserve">] </w:t>
      </w:r>
      <w:r w:rsidR="00F049AC">
        <w:rPr>
          <w:rFonts w:hint="eastAsia"/>
        </w:rPr>
        <w:t>。</w:t>
      </w:r>
    </w:p>
    <w:p w14:paraId="1F922326" w14:textId="278EDAED" w:rsidR="005F5372" w:rsidRDefault="00A6728E" w:rsidP="005E5412">
      <w:pPr>
        <w:ind w:firstLine="480"/>
      </w:pPr>
      <w:r>
        <w:rPr>
          <w:rFonts w:hint="eastAsia"/>
        </w:rPr>
        <w:t>包含数词的</w:t>
      </w:r>
      <w:r w:rsidR="00BC6A18">
        <w:rPr>
          <w:rFonts w:hint="eastAsia"/>
        </w:rPr>
        <w:t>表达</w:t>
      </w:r>
      <w:r>
        <w:rPr>
          <w:rFonts w:hint="eastAsia"/>
        </w:rPr>
        <w:t>被</w:t>
      </w:r>
      <w:r w:rsidR="000A1FA0">
        <w:rPr>
          <w:rFonts w:hint="eastAsia"/>
        </w:rPr>
        <w:t>收录</w:t>
      </w:r>
      <w:r>
        <w:rPr>
          <w:rFonts w:hint="eastAsia"/>
        </w:rPr>
        <w:t>进词库</w:t>
      </w:r>
      <w:r w:rsidR="000A1FA0">
        <w:rPr>
          <w:rFonts w:hint="eastAsia"/>
        </w:rPr>
        <w:t>纯粹是基于工程层面的考虑，不是我们研究的范围。</w:t>
      </w:r>
      <w:r>
        <w:rPr>
          <w:rFonts w:hint="eastAsia"/>
        </w:rPr>
        <w:t>包含叠字的表达不好划分交换类型，如</w:t>
      </w:r>
      <w:r>
        <w:rPr>
          <w:rFonts w:hint="eastAsia"/>
        </w:rPr>
        <w:t xml:space="preserve"> [</w:t>
      </w:r>
      <w:r>
        <w:rPr>
          <w:rFonts w:hint="eastAsia"/>
        </w:rPr>
        <w:t>不徐不疾，不疾不徐</w:t>
      </w:r>
      <w:r>
        <w:rPr>
          <w:rFonts w:hint="eastAsia"/>
        </w:rPr>
        <w:t xml:space="preserve">] </w:t>
      </w:r>
      <w:r>
        <w:rPr>
          <w:rFonts w:hint="eastAsia"/>
        </w:rPr>
        <w:t>既可以看作二四交换又可以看作前后交换</w:t>
      </w:r>
      <w:r w:rsidR="00215E5E">
        <w:rPr>
          <w:rFonts w:hint="eastAsia"/>
        </w:rPr>
        <w:t>，应该单独讨论</w:t>
      </w:r>
      <w:r w:rsidR="00342C7E">
        <w:rPr>
          <w:rFonts w:hint="eastAsia"/>
        </w:rPr>
        <w:t>。此外，其他二词组里的交换规则比较复杂，</w:t>
      </w:r>
      <w:r w:rsidR="00F46F29">
        <w:rPr>
          <w:rFonts w:hint="eastAsia"/>
        </w:rPr>
        <w:t>也比较零散，我们统一作为一类变换讨论，而</w:t>
      </w:r>
      <w:r w:rsidR="00342C7E">
        <w:rPr>
          <w:rFonts w:hint="eastAsia"/>
        </w:rPr>
        <w:t>多余二词组里的每一组</w:t>
      </w:r>
      <w:r w:rsidR="001C503F">
        <w:rPr>
          <w:rFonts w:hint="eastAsia"/>
        </w:rPr>
        <w:t>则</w:t>
      </w:r>
      <w:r w:rsidR="00F46F29">
        <w:rPr>
          <w:rFonts w:hint="eastAsia"/>
        </w:rPr>
        <w:t>可以</w:t>
      </w:r>
      <w:r w:rsidR="00342C7E">
        <w:rPr>
          <w:rFonts w:hint="eastAsia"/>
        </w:rPr>
        <w:t>两两比较</w:t>
      </w:r>
      <w:r w:rsidR="009C54D2">
        <w:rPr>
          <w:rFonts w:hint="eastAsia"/>
        </w:rPr>
        <w:t>，也应该单独讨论</w:t>
      </w:r>
      <w:r w:rsidR="00342C7E">
        <w:rPr>
          <w:rFonts w:hint="eastAsia"/>
        </w:rPr>
        <w:t>。</w:t>
      </w:r>
    </w:p>
    <w:p w14:paraId="566CF486" w14:textId="2CE502DD" w:rsidR="009B21EA" w:rsidRDefault="005F5372" w:rsidP="005E5412">
      <w:pPr>
        <w:ind w:firstLine="480"/>
      </w:pPr>
      <w:r>
        <w:rPr>
          <w:rFonts w:hint="eastAsia"/>
        </w:rPr>
        <w:t>我们把“数词”、“叠字”和“多余二词组”看作特殊的变换类型，而把剩余的变换类型称为基本变换类型。</w:t>
      </w:r>
      <w:r w:rsidR="00C53FD4">
        <w:rPr>
          <w:rFonts w:hint="eastAsia"/>
        </w:rPr>
        <w:t>由于“叠字”和“多余二词组”又可以两两归入到基本变换类型中，下文只对基本变换类型进行讨论</w:t>
      </w:r>
      <w:r w:rsidR="009A74EB">
        <w:rPr>
          <w:rFonts w:hint="eastAsia"/>
        </w:rPr>
        <w:t>。</w:t>
      </w:r>
    </w:p>
    <w:p w14:paraId="728BE6C9" w14:textId="00579ED3" w:rsidR="005F5372" w:rsidRDefault="005F5372" w:rsidP="001A5CAD">
      <w:pPr>
        <w:pStyle w:val="a3"/>
      </w:pPr>
      <w:bookmarkStart w:id="28" w:name="_Toc449873455"/>
      <w:r>
        <w:rPr>
          <w:rFonts w:hint="eastAsia"/>
        </w:rPr>
        <w:t xml:space="preserve">3.2.2 </w:t>
      </w:r>
      <w:r w:rsidR="001A5CAD">
        <w:rPr>
          <w:rFonts w:hint="eastAsia"/>
        </w:rPr>
        <w:t>基本变换类型</w:t>
      </w:r>
      <w:r w:rsidR="009650CA">
        <w:rPr>
          <w:rFonts w:hint="eastAsia"/>
        </w:rPr>
        <w:t>举例及</w:t>
      </w:r>
      <w:r w:rsidR="00F039A6">
        <w:rPr>
          <w:rFonts w:hint="eastAsia"/>
        </w:rPr>
        <w:t>分析</w:t>
      </w:r>
      <w:bookmarkEnd w:id="28"/>
    </w:p>
    <w:p w14:paraId="674CF26E" w14:textId="3A0C934D" w:rsidR="001A5CAD" w:rsidRDefault="00316B64" w:rsidP="00316B64">
      <w:pPr>
        <w:pStyle w:val="a4"/>
      </w:pPr>
      <w:r>
        <w:rPr>
          <w:rFonts w:hint="eastAsia"/>
        </w:rPr>
        <w:t>二四交换</w:t>
      </w:r>
    </w:p>
    <w:p w14:paraId="0F7BD41B" w14:textId="4049E5A7" w:rsidR="00316B64" w:rsidRDefault="00FC2A1D" w:rsidP="00316B64">
      <w:pPr>
        <w:ind w:firstLine="480"/>
      </w:pPr>
      <w:r>
        <w:rPr>
          <w:rFonts w:hint="eastAsia"/>
        </w:rPr>
        <w:t>二四交换主要分两种情况：对等对举和</w:t>
      </w:r>
      <w:r w:rsidR="00316B64">
        <w:rPr>
          <w:rFonts w:hint="eastAsia"/>
        </w:rPr>
        <w:t>不对等对举。</w:t>
      </w:r>
      <w:r w:rsidR="00F54F59">
        <w:rPr>
          <w:rFonts w:hint="eastAsia"/>
        </w:rPr>
        <w:t>对等对举即交换后不改变原意，</w:t>
      </w:r>
      <w:r w:rsidR="000C59D6">
        <w:rPr>
          <w:rFonts w:hint="eastAsia"/>
        </w:rPr>
        <w:t>如</w:t>
      </w:r>
      <w:r w:rsidR="000C59D6">
        <w:rPr>
          <w:rFonts w:hint="eastAsia"/>
        </w:rPr>
        <w:t xml:space="preserve"> [</w:t>
      </w:r>
      <w:r w:rsidR="000C59D6">
        <w:rPr>
          <w:rFonts w:hint="eastAsia"/>
        </w:rPr>
        <w:t>东奔西跑，东跑西奔</w:t>
      </w:r>
      <w:r w:rsidR="000C59D6">
        <w:rPr>
          <w:rFonts w:hint="eastAsia"/>
        </w:rPr>
        <w:t xml:space="preserve">] </w:t>
      </w:r>
      <w:r w:rsidR="000C59D6">
        <w:rPr>
          <w:rFonts w:hint="eastAsia"/>
        </w:rPr>
        <w:t>，</w:t>
      </w:r>
      <w:r>
        <w:rPr>
          <w:rFonts w:hint="eastAsia"/>
        </w:rPr>
        <w:t>这种情况较</w:t>
      </w:r>
      <w:r w:rsidR="00F54F59">
        <w:rPr>
          <w:rFonts w:hint="eastAsia"/>
        </w:rPr>
        <w:t>多（</w:t>
      </w:r>
      <w:r w:rsidR="00F54F59">
        <w:rPr>
          <w:rFonts w:hint="eastAsia"/>
        </w:rPr>
        <w:t>193</w:t>
      </w:r>
      <w:r w:rsidR="000C59D6">
        <w:rPr>
          <w:rFonts w:hint="eastAsia"/>
        </w:rPr>
        <w:t>组）；不对等对举即交换后意义发生变化，如</w:t>
      </w:r>
      <w:r w:rsidR="000C59D6">
        <w:rPr>
          <w:rFonts w:hint="eastAsia"/>
        </w:rPr>
        <w:t xml:space="preserve"> [</w:t>
      </w:r>
      <w:r w:rsidR="00E75C6F">
        <w:rPr>
          <w:rFonts w:hint="eastAsia"/>
        </w:rPr>
        <w:t>事倍功半，事半功倍</w:t>
      </w:r>
      <w:r w:rsidR="000C59D6">
        <w:rPr>
          <w:rFonts w:hint="eastAsia"/>
        </w:rPr>
        <w:t xml:space="preserve">] </w:t>
      </w:r>
      <w:r>
        <w:rPr>
          <w:rFonts w:hint="eastAsia"/>
        </w:rPr>
        <w:t>，这种情况较</w:t>
      </w:r>
      <w:r w:rsidR="000C59D6">
        <w:rPr>
          <w:rFonts w:hint="eastAsia"/>
        </w:rPr>
        <w:t>少（</w:t>
      </w:r>
      <w:r>
        <w:rPr>
          <w:rFonts w:hint="eastAsia"/>
        </w:rPr>
        <w:t>51</w:t>
      </w:r>
      <w:r w:rsidR="000C59D6">
        <w:rPr>
          <w:rFonts w:hint="eastAsia"/>
        </w:rPr>
        <w:t>组）；有</w:t>
      </w:r>
      <w:r>
        <w:rPr>
          <w:rFonts w:hint="eastAsia"/>
        </w:rPr>
        <w:t>1</w:t>
      </w:r>
      <w:r w:rsidR="000C59D6">
        <w:rPr>
          <w:rFonts w:hint="eastAsia"/>
        </w:rPr>
        <w:t>组不是对举关系，</w:t>
      </w:r>
      <w:r>
        <w:rPr>
          <w:rFonts w:hint="eastAsia"/>
        </w:rPr>
        <w:t>即</w:t>
      </w:r>
      <w:r>
        <w:rPr>
          <w:rFonts w:hint="eastAsia"/>
        </w:rPr>
        <w:t xml:space="preserve"> [</w:t>
      </w:r>
      <w:r>
        <w:rPr>
          <w:rFonts w:hint="eastAsia"/>
        </w:rPr>
        <w:t>一夫之勇，一勇之夫</w:t>
      </w:r>
      <w:r>
        <w:rPr>
          <w:rFonts w:hint="eastAsia"/>
        </w:rPr>
        <w:t xml:space="preserve">] </w:t>
      </w:r>
      <w:r>
        <w:rPr>
          <w:rFonts w:hint="eastAsia"/>
        </w:rPr>
        <w:t>，它们形式上呈交换状可看作偶然</w:t>
      </w:r>
      <w:r w:rsidR="000C59D6">
        <w:rPr>
          <w:rFonts w:hint="eastAsia"/>
        </w:rPr>
        <w:t>。</w:t>
      </w:r>
    </w:p>
    <w:p w14:paraId="59AB188E" w14:textId="7CEFA292" w:rsidR="002A47E8" w:rsidRDefault="002A47E8" w:rsidP="00316B64">
      <w:pPr>
        <w:ind w:firstLine="480"/>
      </w:pPr>
      <w:r>
        <w:rPr>
          <w:rFonts w:hint="eastAsia"/>
        </w:rPr>
        <w:t>对等对举能</w:t>
      </w:r>
      <w:r w:rsidR="009B407D">
        <w:rPr>
          <w:rFonts w:hint="eastAsia"/>
        </w:rPr>
        <w:t>发生二四交换的最主要原因是对举工整，由于前后两字内部结构一致（例如同为主谓结构或同为动宾结构），且一三字、二四字意义相近，故交换后原意不变。</w:t>
      </w:r>
      <w:r>
        <w:rPr>
          <w:rFonts w:hint="eastAsia"/>
        </w:rPr>
        <w:t>有一类</w:t>
      </w:r>
      <w:r w:rsidR="009B407D">
        <w:rPr>
          <w:rFonts w:hint="eastAsia"/>
        </w:rPr>
        <w:t>交换比较特别，如</w:t>
      </w:r>
      <w:r w:rsidR="009B407D">
        <w:rPr>
          <w:rFonts w:hint="eastAsia"/>
        </w:rPr>
        <w:t xml:space="preserve"> [</w:t>
      </w:r>
      <w:r w:rsidR="009B407D">
        <w:rPr>
          <w:rFonts w:hint="eastAsia"/>
        </w:rPr>
        <w:t>此起彼伏，此伏彼起</w:t>
      </w:r>
      <w:r w:rsidR="009B407D">
        <w:rPr>
          <w:rFonts w:hint="eastAsia"/>
        </w:rPr>
        <w:t xml:space="preserve">] </w:t>
      </w:r>
      <w:r w:rsidR="009B407D">
        <w:rPr>
          <w:rFonts w:hint="eastAsia"/>
        </w:rPr>
        <w:t>、</w:t>
      </w:r>
      <w:r w:rsidR="009B407D">
        <w:rPr>
          <w:rFonts w:hint="eastAsia"/>
        </w:rPr>
        <w:t xml:space="preserve"> [</w:t>
      </w:r>
      <w:r w:rsidR="009B407D">
        <w:rPr>
          <w:rFonts w:hint="eastAsia"/>
        </w:rPr>
        <w:t>春来秋去，春去秋来</w:t>
      </w:r>
      <w:r w:rsidR="009B407D">
        <w:rPr>
          <w:rFonts w:hint="eastAsia"/>
        </w:rPr>
        <w:t xml:space="preserve">] </w:t>
      </w:r>
      <w:r w:rsidR="009B407D">
        <w:rPr>
          <w:rFonts w:hint="eastAsia"/>
        </w:rPr>
        <w:t>，它们从字面上看来并非对等交换，但其意义是“周遍”的，这个前人已有许多论述，如（侯人渝，</w:t>
      </w:r>
      <w:r w:rsidR="009B407D">
        <w:rPr>
          <w:rFonts w:hint="eastAsia"/>
        </w:rPr>
        <w:t>2015</w:t>
      </w:r>
      <w:r w:rsidR="009B407D">
        <w:rPr>
          <w:rFonts w:hint="eastAsia"/>
        </w:rPr>
        <w:t>），我们把它们也看作是对等对举。</w:t>
      </w:r>
    </w:p>
    <w:p w14:paraId="43D3AA7A" w14:textId="6D197263" w:rsidR="00561898" w:rsidRDefault="00037C3E" w:rsidP="00316B64">
      <w:pPr>
        <w:ind w:firstLine="480"/>
      </w:pPr>
      <w:r>
        <w:rPr>
          <w:rFonts w:hint="eastAsia"/>
        </w:rPr>
        <w:t>不对等对举</w:t>
      </w:r>
      <w:r w:rsidR="00561898">
        <w:rPr>
          <w:rFonts w:hint="eastAsia"/>
        </w:rPr>
        <w:t>则分为两类，一类是大家比较能接受的，如</w:t>
      </w:r>
      <w:r w:rsidR="00561898">
        <w:rPr>
          <w:rFonts w:hint="eastAsia"/>
        </w:rPr>
        <w:t xml:space="preserve"> [</w:t>
      </w:r>
      <w:r w:rsidR="00561898">
        <w:rPr>
          <w:rFonts w:hint="eastAsia"/>
        </w:rPr>
        <w:t>貌合神离，貌离神合</w:t>
      </w:r>
      <w:r w:rsidR="00561898">
        <w:rPr>
          <w:rFonts w:hint="eastAsia"/>
        </w:rPr>
        <w:t xml:space="preserve">] </w:t>
      </w:r>
      <w:r w:rsidR="00561898">
        <w:rPr>
          <w:rFonts w:hint="eastAsia"/>
        </w:rPr>
        <w:t>、</w:t>
      </w:r>
      <w:r w:rsidR="00561898">
        <w:rPr>
          <w:rFonts w:hint="eastAsia"/>
        </w:rPr>
        <w:t xml:space="preserve"> [</w:t>
      </w:r>
      <w:r w:rsidR="00561898">
        <w:rPr>
          <w:rFonts w:hint="eastAsia"/>
        </w:rPr>
        <w:t>事倍功半，事半功倍</w:t>
      </w:r>
      <w:r w:rsidR="00561898">
        <w:rPr>
          <w:rFonts w:hint="eastAsia"/>
        </w:rPr>
        <w:t>]</w:t>
      </w:r>
      <w:r w:rsidR="00561898">
        <w:rPr>
          <w:rFonts w:hint="eastAsia"/>
        </w:rPr>
        <w:t>，它们对举工整，是典型的对举格式；还有一类，如</w:t>
      </w:r>
      <w:r w:rsidR="00561898">
        <w:rPr>
          <w:rFonts w:hint="eastAsia"/>
        </w:rPr>
        <w:t xml:space="preserve"> [</w:t>
      </w:r>
      <w:r w:rsidR="00E75C6F">
        <w:rPr>
          <w:rFonts w:hint="eastAsia"/>
        </w:rPr>
        <w:t>自上而下，自下而上</w:t>
      </w:r>
      <w:r w:rsidR="00E75C6F">
        <w:rPr>
          <w:rFonts w:hint="eastAsia"/>
        </w:rPr>
        <w:t xml:space="preserve">] </w:t>
      </w:r>
      <w:r w:rsidR="00E75C6F">
        <w:rPr>
          <w:rFonts w:hint="eastAsia"/>
        </w:rPr>
        <w:t>、</w:t>
      </w:r>
      <w:r w:rsidR="00E75C6F">
        <w:rPr>
          <w:rFonts w:hint="eastAsia"/>
        </w:rPr>
        <w:t xml:space="preserve"> [</w:t>
      </w:r>
      <w:r w:rsidR="00E75C6F">
        <w:rPr>
          <w:rFonts w:hint="eastAsia"/>
        </w:rPr>
        <w:t>量入制出，量出制入</w:t>
      </w:r>
      <w:r w:rsidR="00E75C6F">
        <w:rPr>
          <w:rFonts w:hint="eastAsia"/>
        </w:rPr>
        <w:t xml:space="preserve">] </w:t>
      </w:r>
      <w:r w:rsidR="00E75C6F">
        <w:rPr>
          <w:rFonts w:hint="eastAsia"/>
        </w:rPr>
        <w:t>，它们从逻辑上不属于并列，而属于顺承，</w:t>
      </w:r>
      <w:r w:rsidR="00C61C5F">
        <w:rPr>
          <w:rFonts w:hint="eastAsia"/>
        </w:rPr>
        <w:t>但我们认为这类表达刻意选取两个端点进行陈述比较，并不是单纯地顺承叙事，确实利用</w:t>
      </w:r>
      <w:r w:rsidR="00E04549">
        <w:rPr>
          <w:rFonts w:hint="eastAsia"/>
        </w:rPr>
        <w:t>了</w:t>
      </w:r>
      <w:r w:rsidR="00C61C5F">
        <w:rPr>
          <w:rFonts w:hint="eastAsia"/>
        </w:rPr>
        <w:t>对举格式。例如我们常说“自上而下”，而不说“自上而左”；常说“非黑即白”，而不说“非黑即红”</w:t>
      </w:r>
      <w:r w:rsidR="00B40C16">
        <w:rPr>
          <w:rFonts w:hint="eastAsia"/>
        </w:rPr>
        <w:t>，后两者都有成立的语境，但与前两者比起来，对举的意味要弱一些，而前两者对举的意味则是较强的。</w:t>
      </w:r>
    </w:p>
    <w:p w14:paraId="0DD46425" w14:textId="2F8D18D2" w:rsidR="002A2008" w:rsidRDefault="00FC2A1D" w:rsidP="00316B64">
      <w:pPr>
        <w:ind w:firstLine="480"/>
      </w:pPr>
      <w:r>
        <w:rPr>
          <w:rFonts w:hint="eastAsia"/>
        </w:rPr>
        <w:t>我们认为对等对举和不对等对举是对举的两种基本类型。我的导师詹卫东先生认</w:t>
      </w:r>
      <w:r>
        <w:rPr>
          <w:rFonts w:hint="eastAsia"/>
        </w:rPr>
        <w:lastRenderedPageBreak/>
        <w:t>为，把两样</w:t>
      </w:r>
      <w:r w:rsidR="00FF332D">
        <w:rPr>
          <w:rFonts w:hint="eastAsia"/>
        </w:rPr>
        <w:t>事物</w:t>
      </w:r>
      <w:r w:rsidR="00845327">
        <w:rPr>
          <w:rFonts w:hint="eastAsia"/>
        </w:rPr>
        <w:t>刻意</w:t>
      </w:r>
      <w:r w:rsidR="005D526B">
        <w:rPr>
          <w:rFonts w:hint="eastAsia"/>
        </w:rPr>
        <w:t>地</w:t>
      </w:r>
      <w:r w:rsidR="00FF332D">
        <w:rPr>
          <w:rFonts w:hint="eastAsia"/>
        </w:rPr>
        <w:t>放在一起说，无非两种情况：要么突出他们的共性，要么则要体现他们的不同。我们把它概括为“求同”和“存异”。</w:t>
      </w:r>
      <w:r w:rsidR="00904E84">
        <w:rPr>
          <w:rFonts w:hint="eastAsia"/>
        </w:rPr>
        <w:t>“求同”和“存异”都是很常见的，例如“生生死死”，如果解读为生死两别，那就是在“存异”，而若解读为“存者且偷生，死者长已矣”，或者从生死轮回的角度出发，那又像是“求同”了。</w:t>
      </w:r>
      <w:r w:rsidR="005D526B">
        <w:rPr>
          <w:rFonts w:hint="eastAsia"/>
        </w:rPr>
        <w:t>然而从分布看来，则</w:t>
      </w:r>
      <w:r w:rsidR="000629DE">
        <w:rPr>
          <w:rFonts w:hint="eastAsia"/>
        </w:rPr>
        <w:t>存在着“大同小异”的现象，即“求同”居多，“存异”居少</w:t>
      </w:r>
      <w:r w:rsidR="009775B7">
        <w:rPr>
          <w:rFonts w:hint="eastAsia"/>
        </w:rPr>
        <w:t>。一个可能的原因是，四字表达高度概括，一定的信息冗余既</w:t>
      </w:r>
      <w:r w:rsidR="00DC2A26">
        <w:rPr>
          <w:rFonts w:hint="eastAsia"/>
        </w:rPr>
        <w:t>能起到</w:t>
      </w:r>
      <w:r w:rsidR="009775B7">
        <w:rPr>
          <w:rFonts w:hint="eastAsia"/>
        </w:rPr>
        <w:t>强调的作用，又可以简化生产和理解过程，</w:t>
      </w:r>
      <w:r w:rsidR="005D526B">
        <w:rPr>
          <w:rFonts w:hint="eastAsia"/>
        </w:rPr>
        <w:t>而“求同”</w:t>
      </w:r>
      <w:r w:rsidR="00DC2A26">
        <w:rPr>
          <w:rFonts w:hint="eastAsia"/>
        </w:rPr>
        <w:t>对举实际上就是一种信息冗余。</w:t>
      </w:r>
      <w:r w:rsidR="009775B7">
        <w:rPr>
          <w:rFonts w:hint="eastAsia"/>
        </w:rPr>
        <w:t>这对于词语双音节化的现代汉语来讲尤为实用——试想一下，当你要强调“刻苦学习”时，造出一个</w:t>
      </w:r>
      <w:r w:rsidR="008574E5">
        <w:rPr>
          <w:rFonts w:hint="eastAsia"/>
        </w:rPr>
        <w:t>形式上冗余的</w:t>
      </w:r>
      <w:r w:rsidR="009775B7">
        <w:rPr>
          <w:rFonts w:hint="eastAsia"/>
        </w:rPr>
        <w:t>“刻学苦习”是不是一下子耳目一新</w:t>
      </w:r>
      <w:r w:rsidR="008574E5">
        <w:rPr>
          <w:rStyle w:val="ac"/>
        </w:rPr>
        <w:footnoteReference w:id="22"/>
      </w:r>
      <w:r w:rsidR="009775B7">
        <w:rPr>
          <w:rFonts w:hint="eastAsia"/>
        </w:rPr>
        <w:t>？</w:t>
      </w:r>
    </w:p>
    <w:p w14:paraId="164C6BEE" w14:textId="3C098877" w:rsidR="00BA35C1" w:rsidRPr="00316B64" w:rsidRDefault="00307E28" w:rsidP="00BA35C1">
      <w:pPr>
        <w:ind w:firstLine="480"/>
      </w:pPr>
      <w:r>
        <w:rPr>
          <w:rFonts w:hint="eastAsia"/>
        </w:rPr>
        <w:t>此外，在二四交换类型中我们还发现了一个较普遍的现象，即“</w:t>
      </w:r>
      <w:r w:rsidR="00570A9C">
        <w:rPr>
          <w:rFonts w:hint="eastAsia"/>
        </w:rPr>
        <w:t>形式</w:t>
      </w:r>
      <w:r w:rsidR="00181C6D">
        <w:rPr>
          <w:rFonts w:hint="eastAsia"/>
        </w:rPr>
        <w:t>误用</w:t>
      </w:r>
      <w:r>
        <w:rPr>
          <w:rFonts w:hint="eastAsia"/>
        </w:rPr>
        <w:t>”</w:t>
      </w:r>
      <w:r w:rsidR="00450210">
        <w:rPr>
          <w:rFonts w:hint="eastAsia"/>
        </w:rPr>
        <w:t>。</w:t>
      </w:r>
      <w:r w:rsidR="00B41C1E">
        <w:rPr>
          <w:rFonts w:hint="eastAsia"/>
        </w:rPr>
        <w:t>我们把</w:t>
      </w:r>
      <w:r w:rsidR="00181C6D">
        <w:rPr>
          <w:rFonts w:hint="eastAsia"/>
        </w:rPr>
        <w:t>形式误用</w:t>
      </w:r>
      <w:r w:rsidR="00B41C1E">
        <w:rPr>
          <w:rFonts w:hint="eastAsia"/>
        </w:rPr>
        <w:t>定义为</w:t>
      </w:r>
      <w:r w:rsidR="00570A9C">
        <w:rPr>
          <w:rFonts w:hint="eastAsia"/>
        </w:rPr>
        <w:t>“</w:t>
      </w:r>
      <w:r w:rsidR="00181C6D">
        <w:rPr>
          <w:rFonts w:hint="eastAsia"/>
        </w:rPr>
        <w:t>意义</w:t>
      </w:r>
      <w:r w:rsidR="00301574">
        <w:rPr>
          <w:rFonts w:hint="eastAsia"/>
        </w:rPr>
        <w:t>与原表达一致</w:t>
      </w:r>
      <w:r w:rsidR="0009252B">
        <w:rPr>
          <w:rFonts w:hint="eastAsia"/>
        </w:rPr>
        <w:t>，</w:t>
      </w:r>
      <w:r w:rsidR="00B86304">
        <w:rPr>
          <w:rFonts w:hint="eastAsia"/>
        </w:rPr>
        <w:t>但形式与原表达有所不同</w:t>
      </w:r>
      <w:r w:rsidR="002D098C">
        <w:rPr>
          <w:rFonts w:hint="eastAsia"/>
        </w:rPr>
        <w:t>”。</w:t>
      </w:r>
      <w:r w:rsidR="00B86304">
        <w:rPr>
          <w:rFonts w:hint="eastAsia"/>
        </w:rPr>
        <w:t>假借字就是一种典型的形式误用</w:t>
      </w:r>
      <w:r w:rsidR="00301574">
        <w:rPr>
          <w:rFonts w:hint="eastAsia"/>
        </w:rPr>
        <w:t>。</w:t>
      </w:r>
      <w:r w:rsidR="002D098C">
        <w:rPr>
          <w:rFonts w:hint="eastAsia"/>
        </w:rPr>
        <w:t>在四字表达中同样存在这</w:t>
      </w:r>
      <w:r w:rsidR="00B86304">
        <w:rPr>
          <w:rFonts w:hint="eastAsia"/>
        </w:rPr>
        <w:t>种能产方式</w:t>
      </w:r>
      <w:r w:rsidR="002D098C">
        <w:rPr>
          <w:rFonts w:hint="eastAsia"/>
        </w:rPr>
        <w:t>，如：</w:t>
      </w:r>
      <w:r w:rsidR="002D098C">
        <w:rPr>
          <w:rFonts w:hint="eastAsia"/>
        </w:rPr>
        <w:t>a. [</w:t>
      </w:r>
      <w:r w:rsidR="002D098C">
        <w:rPr>
          <w:rFonts w:hint="eastAsia"/>
        </w:rPr>
        <w:t>春露秋霜，春霜秋露</w:t>
      </w:r>
      <w:r w:rsidR="002D098C">
        <w:rPr>
          <w:rFonts w:hint="eastAsia"/>
        </w:rPr>
        <w:t>]</w:t>
      </w:r>
      <w:r w:rsidR="002D098C">
        <w:rPr>
          <w:rFonts w:hint="eastAsia"/>
        </w:rPr>
        <w:t>，</w:t>
      </w:r>
      <w:r w:rsidR="002D098C">
        <w:rPr>
          <w:rFonts w:hint="eastAsia"/>
        </w:rPr>
        <w:t>b. [</w:t>
      </w:r>
      <w:r w:rsidR="002D098C">
        <w:rPr>
          <w:rFonts w:hint="eastAsia"/>
        </w:rPr>
        <w:t>如石投水，如水投石</w:t>
      </w:r>
      <w:r w:rsidR="002D098C">
        <w:rPr>
          <w:rFonts w:hint="eastAsia"/>
        </w:rPr>
        <w:t>] / [</w:t>
      </w:r>
      <w:r w:rsidR="002D098C">
        <w:rPr>
          <w:rFonts w:hint="eastAsia"/>
        </w:rPr>
        <w:t>两豆塞耳，两耳塞豆</w:t>
      </w:r>
      <w:r w:rsidR="002D098C">
        <w:rPr>
          <w:rFonts w:hint="eastAsia"/>
        </w:rPr>
        <w:t>]</w:t>
      </w:r>
      <w:r w:rsidR="002D098C">
        <w:rPr>
          <w:rFonts w:hint="eastAsia"/>
        </w:rPr>
        <w:t>，</w:t>
      </w:r>
      <w:r w:rsidR="002D098C">
        <w:rPr>
          <w:rFonts w:hint="eastAsia"/>
        </w:rPr>
        <w:t xml:space="preserve">c. </w:t>
      </w:r>
      <w:r w:rsidR="00384E6D">
        <w:rPr>
          <w:rFonts w:hint="eastAsia"/>
        </w:rPr>
        <w:t>[</w:t>
      </w:r>
      <w:r w:rsidR="00384E6D">
        <w:rPr>
          <w:rFonts w:hint="eastAsia"/>
        </w:rPr>
        <w:t>翘首企足，翘足企首</w:t>
      </w:r>
      <w:r w:rsidR="00384E6D">
        <w:rPr>
          <w:rFonts w:hint="eastAsia"/>
        </w:rPr>
        <w:t>]</w:t>
      </w:r>
      <w:r w:rsidR="00384E6D">
        <w:rPr>
          <w:rFonts w:hint="eastAsia"/>
        </w:rPr>
        <w:t>，</w:t>
      </w:r>
      <w:r w:rsidR="00384E6D">
        <w:rPr>
          <w:rFonts w:hint="eastAsia"/>
        </w:rPr>
        <w:t xml:space="preserve">d. </w:t>
      </w:r>
      <w:r w:rsidR="002D098C">
        <w:rPr>
          <w:rFonts w:hint="eastAsia"/>
        </w:rPr>
        <w:t>[</w:t>
      </w:r>
      <w:r w:rsidR="00BA35C1">
        <w:rPr>
          <w:rFonts w:hint="eastAsia"/>
        </w:rPr>
        <w:t>每况愈下，每下愈况</w:t>
      </w:r>
      <w:r w:rsidR="002D098C">
        <w:rPr>
          <w:rFonts w:hint="eastAsia"/>
        </w:rPr>
        <w:t>]</w:t>
      </w:r>
      <w:r w:rsidR="002D098C">
        <w:rPr>
          <w:rFonts w:hint="eastAsia"/>
        </w:rPr>
        <w:t>。</w:t>
      </w:r>
      <w:r w:rsidR="00BF380F">
        <w:rPr>
          <w:rFonts w:hint="eastAsia"/>
        </w:rPr>
        <w:t>其中</w:t>
      </w:r>
      <w:r w:rsidR="00BF380F">
        <w:rPr>
          <w:rFonts w:hint="eastAsia"/>
        </w:rPr>
        <w:t>a</w:t>
      </w:r>
      <w:r w:rsidR="00BF380F">
        <w:rPr>
          <w:rFonts w:hint="eastAsia"/>
        </w:rPr>
        <w:t>例是绝对误用，“春露秋霜”是不对等对举，以春露喻恩泽而以秋霜喻威严，意为赏罚分明，多用怀念先人，由于感情义差异，虽然</w:t>
      </w:r>
      <w:r w:rsidR="00ED67AD">
        <w:rPr>
          <w:rFonts w:hint="eastAsia"/>
        </w:rPr>
        <w:t>“春霜秋露”</w:t>
      </w:r>
      <w:r w:rsidR="00BF380F">
        <w:rPr>
          <w:rFonts w:hint="eastAsia"/>
        </w:rPr>
        <w:t>客观存在，但</w:t>
      </w:r>
      <w:r w:rsidR="00ED67AD">
        <w:rPr>
          <w:rFonts w:hint="eastAsia"/>
        </w:rPr>
        <w:t>语用</w:t>
      </w:r>
      <w:r w:rsidR="00BF380F">
        <w:rPr>
          <w:rFonts w:hint="eastAsia"/>
        </w:rPr>
        <w:t>上绝无</w:t>
      </w:r>
      <w:r w:rsidR="00ED67AD">
        <w:rPr>
          <w:rFonts w:hint="eastAsia"/>
        </w:rPr>
        <w:t>此</w:t>
      </w:r>
      <w:r w:rsidR="00BF380F">
        <w:rPr>
          <w:rFonts w:hint="eastAsia"/>
        </w:rPr>
        <w:t>说</w:t>
      </w:r>
      <w:r w:rsidR="00625ECA">
        <w:rPr>
          <w:rFonts w:hint="eastAsia"/>
        </w:rPr>
        <w:t>。其余例子为潜在误用，</w:t>
      </w:r>
      <w:r w:rsidR="005173C2">
        <w:rPr>
          <w:rFonts w:hint="eastAsia"/>
        </w:rPr>
        <w:t>其中</w:t>
      </w:r>
      <w:r w:rsidR="005173C2">
        <w:rPr>
          <w:rFonts w:hint="eastAsia"/>
        </w:rPr>
        <w:t>b</w:t>
      </w:r>
      <w:r w:rsidR="005173C2">
        <w:rPr>
          <w:rFonts w:hint="eastAsia"/>
        </w:rPr>
        <w:t>例中每组的后者均为隐含被动表达（“如水（被）投石”、“两耳（被）塞豆”），</w:t>
      </w:r>
      <w:r w:rsidR="00D911BC">
        <w:rPr>
          <w:rFonts w:hint="eastAsia"/>
        </w:rPr>
        <w:t>虽然也能理解，但显然还是前者更加符合原结构</w:t>
      </w:r>
      <w:r w:rsidR="00D911BC">
        <w:rPr>
          <w:rStyle w:val="ac"/>
        </w:rPr>
        <w:footnoteReference w:id="23"/>
      </w:r>
      <w:r w:rsidR="00D911BC">
        <w:rPr>
          <w:rFonts w:hint="eastAsia"/>
        </w:rPr>
        <w:t>；</w:t>
      </w:r>
      <w:r w:rsidR="00D66EF1">
        <w:rPr>
          <w:rFonts w:hint="eastAsia"/>
        </w:rPr>
        <w:t>c</w:t>
      </w:r>
      <w:r w:rsidR="00D66EF1">
        <w:rPr>
          <w:rFonts w:hint="eastAsia"/>
        </w:rPr>
        <w:t>例中“翘足企首”应该不符合古汉语语义搭配，《说文》谓“企”：“举踵也”，在粤方言中也保留着</w:t>
      </w:r>
      <w:r w:rsidR="002A4A8B">
        <w:rPr>
          <w:rFonts w:hint="eastAsia"/>
        </w:rPr>
        <w:t>“企”作为“站立”的用法，而“翘”字虽不专门描述抬头，但它的本义是“尾部长长的羽毛”，</w:t>
      </w:r>
      <w:r w:rsidR="00D44021">
        <w:rPr>
          <w:rFonts w:hint="eastAsia"/>
        </w:rPr>
        <w:t>即便</w:t>
      </w:r>
      <w:r w:rsidR="002A4A8B">
        <w:rPr>
          <w:rFonts w:hint="eastAsia"/>
        </w:rPr>
        <w:t>说“翘足”，</w:t>
      </w:r>
      <w:r w:rsidR="00D44021">
        <w:rPr>
          <w:rFonts w:hint="eastAsia"/>
        </w:rPr>
        <w:t>也</w:t>
      </w:r>
      <w:r w:rsidR="002A4A8B">
        <w:rPr>
          <w:rFonts w:hint="eastAsia"/>
        </w:rPr>
        <w:t>应该是抬起脚尖而不是脚跟</w:t>
      </w:r>
      <w:r w:rsidR="00D44021">
        <w:rPr>
          <w:rFonts w:hint="eastAsia"/>
        </w:rPr>
        <w:t>，所以“翘足企首”应该是今</w:t>
      </w:r>
      <w:commentRangeStart w:id="29"/>
      <w:r w:rsidR="00D44021">
        <w:rPr>
          <w:rFonts w:hint="eastAsia"/>
        </w:rPr>
        <w:t>人的误用</w:t>
      </w:r>
      <w:commentRangeEnd w:id="29"/>
      <w:r w:rsidR="00D44021">
        <w:rPr>
          <w:rStyle w:val="ad"/>
        </w:rPr>
        <w:commentReference w:id="29"/>
      </w:r>
      <w:r w:rsidR="00D44021">
        <w:rPr>
          <w:rFonts w:hint="eastAsia"/>
        </w:rPr>
        <w:t>，只不过今天人们对“翘”和“企”没有那么多讲究，也就不太在意具体的搭配了；</w:t>
      </w:r>
      <w:r w:rsidR="00A36C8D">
        <w:rPr>
          <w:rFonts w:hint="eastAsia"/>
        </w:rPr>
        <w:t>d</w:t>
      </w:r>
      <w:r w:rsidR="00A36C8D">
        <w:rPr>
          <w:rFonts w:hint="eastAsia"/>
        </w:rPr>
        <w:t>例中</w:t>
      </w:r>
      <w:r w:rsidR="0009252B">
        <w:rPr>
          <w:rFonts w:hint="eastAsia"/>
        </w:rPr>
        <w:t>的两个表达产生的时间都很早</w:t>
      </w:r>
      <w:r w:rsidR="00C90B92">
        <w:rPr>
          <w:rFonts w:hint="eastAsia"/>
        </w:rPr>
        <w:t>，甚至“每下愈况”更古老些</w:t>
      </w:r>
      <w:r w:rsidR="00686AD0">
        <w:rPr>
          <w:rStyle w:val="ac"/>
        </w:rPr>
        <w:footnoteReference w:id="24"/>
      </w:r>
      <w:r w:rsidR="00C90B92">
        <w:rPr>
          <w:rFonts w:hint="eastAsia"/>
        </w:rPr>
        <w:t>，但今人已不用“每下愈况”的本义，</w:t>
      </w:r>
      <w:r w:rsidR="00B76E8A">
        <w:rPr>
          <w:rFonts w:hint="eastAsia"/>
        </w:rPr>
        <w:t>而只用“每况愈下”的意义，</w:t>
      </w:r>
      <w:r w:rsidR="00283FE5">
        <w:rPr>
          <w:rFonts w:hint="eastAsia"/>
        </w:rPr>
        <w:t>今文</w:t>
      </w:r>
      <w:r w:rsidR="004E1D3B">
        <w:rPr>
          <w:rFonts w:hint="eastAsia"/>
        </w:rPr>
        <w:t>出现</w:t>
      </w:r>
      <w:r w:rsidR="00283FE5">
        <w:rPr>
          <w:rFonts w:hint="eastAsia"/>
        </w:rPr>
        <w:t>的“每下愈况”，多为“每况愈下”之义，也</w:t>
      </w:r>
      <w:r w:rsidR="004A7652">
        <w:rPr>
          <w:rFonts w:hint="eastAsia"/>
        </w:rPr>
        <w:t>应</w:t>
      </w:r>
      <w:r w:rsidR="00283FE5">
        <w:rPr>
          <w:rFonts w:hint="eastAsia"/>
        </w:rPr>
        <w:t>看作是一种误用。</w:t>
      </w:r>
    </w:p>
    <w:p w14:paraId="2EE075C8" w14:textId="49BDBCCE" w:rsidR="00316B64" w:rsidRDefault="00182427" w:rsidP="00316B64">
      <w:pPr>
        <w:ind w:firstLine="480"/>
      </w:pPr>
      <w:r>
        <w:rPr>
          <w:rFonts w:hint="eastAsia"/>
        </w:rPr>
        <w:t>形式误用</w:t>
      </w:r>
      <w:r w:rsidR="000B0BBB">
        <w:rPr>
          <w:rFonts w:hint="eastAsia"/>
        </w:rPr>
        <w:t>能产方式</w:t>
      </w:r>
      <w:r w:rsidR="005A561B">
        <w:rPr>
          <w:rFonts w:hint="eastAsia"/>
        </w:rPr>
        <w:t>与</w:t>
      </w:r>
      <w:r w:rsidR="0071509A">
        <w:rPr>
          <w:rFonts w:hint="eastAsia"/>
        </w:rPr>
        <w:t>仿造</w:t>
      </w:r>
      <w:r w:rsidR="000B0BBB">
        <w:rPr>
          <w:rFonts w:hint="eastAsia"/>
        </w:rPr>
        <w:t>能产方式</w:t>
      </w:r>
      <w:r w:rsidR="0071509A">
        <w:rPr>
          <w:rFonts w:hint="eastAsia"/>
        </w:rPr>
        <w:t>有一定的重叠性。</w:t>
      </w:r>
      <w:r w:rsidR="006F0673">
        <w:rPr>
          <w:rFonts w:hint="eastAsia"/>
        </w:rPr>
        <w:t>例如前文</w:t>
      </w:r>
      <w:r w:rsidR="00F24B5B">
        <w:rPr>
          <w:rFonts w:hint="eastAsia"/>
        </w:rPr>
        <w:t>所举</w:t>
      </w:r>
      <w:r w:rsidR="006F0673">
        <w:rPr>
          <w:rFonts w:hint="eastAsia"/>
        </w:rPr>
        <w:t>“</w:t>
      </w:r>
      <w:r w:rsidR="00F24B5B">
        <w:rPr>
          <w:rFonts w:hint="eastAsia"/>
        </w:rPr>
        <w:t>以逸代劳”，它的意思与“以逸待劳”显然有区别，但我们更加倾向于认为它最开始是误用而非刻意仿造产生的，因为这样的字面</w:t>
      </w:r>
      <w:r w:rsidR="00337E62">
        <w:rPr>
          <w:rFonts w:hint="eastAsia"/>
        </w:rPr>
        <w:t>形式</w:t>
      </w:r>
      <w:r w:rsidR="00F24B5B">
        <w:rPr>
          <w:rFonts w:hint="eastAsia"/>
        </w:rPr>
        <w:t>更加符合现代汉语语义结构</w:t>
      </w:r>
      <w:r w:rsidR="00B446ED">
        <w:rPr>
          <w:rFonts w:hint="eastAsia"/>
        </w:rPr>
        <w:t>，在一种一知半解的状态下，人们很容易把印象中的语音形式转化为这样的字面形式</w:t>
      </w:r>
      <w:r w:rsidR="007A7174">
        <w:rPr>
          <w:rFonts w:hint="eastAsia"/>
        </w:rPr>
        <w:t>。</w:t>
      </w:r>
      <w:r w:rsidR="006C6FC7">
        <w:rPr>
          <w:rFonts w:hint="eastAsia"/>
        </w:rPr>
        <w:t>我们相信这样的误用</w:t>
      </w:r>
      <w:r w:rsidR="006C6FC7">
        <w:rPr>
          <w:rFonts w:hint="eastAsia"/>
        </w:rPr>
        <w:lastRenderedPageBreak/>
        <w:t>情况不在少数</w:t>
      </w:r>
      <w:r w:rsidR="00C66D7B">
        <w:rPr>
          <w:rFonts w:hint="eastAsia"/>
        </w:rPr>
        <w:t>，第</w:t>
      </w:r>
      <w:commentRangeStart w:id="30"/>
      <w:r w:rsidR="00C66D7B">
        <w:rPr>
          <w:rFonts w:hint="eastAsia"/>
        </w:rPr>
        <w:t>五章中还要具体讨论</w:t>
      </w:r>
      <w:commentRangeEnd w:id="30"/>
      <w:r w:rsidR="00C66D7B">
        <w:rPr>
          <w:rStyle w:val="ad"/>
        </w:rPr>
        <w:commentReference w:id="30"/>
      </w:r>
      <w:r w:rsidR="006C6FC7">
        <w:rPr>
          <w:rFonts w:hint="eastAsia"/>
        </w:rPr>
        <w:t>。</w:t>
      </w:r>
    </w:p>
    <w:p w14:paraId="576505CA" w14:textId="5663F8A0" w:rsidR="00C66D7B" w:rsidRDefault="007D7469" w:rsidP="002C1EC8">
      <w:pPr>
        <w:pStyle w:val="a4"/>
      </w:pPr>
      <w:r>
        <w:rPr>
          <w:rFonts w:hint="eastAsia"/>
        </w:rPr>
        <w:t>一三交换</w:t>
      </w:r>
    </w:p>
    <w:p w14:paraId="2DC59733" w14:textId="3D5DAC78" w:rsidR="0098297C" w:rsidRDefault="00AC4D35" w:rsidP="00316B64">
      <w:pPr>
        <w:ind w:firstLine="480"/>
      </w:pPr>
      <w:r>
        <w:rPr>
          <w:rFonts w:hint="eastAsia"/>
        </w:rPr>
        <w:t>一三交换与二四交换情况类似，</w:t>
      </w:r>
      <w:r w:rsidR="002C31DE">
        <w:rPr>
          <w:rFonts w:hint="eastAsia"/>
        </w:rPr>
        <w:t>对等对举共</w:t>
      </w:r>
      <w:r w:rsidR="002C31DE">
        <w:rPr>
          <w:rFonts w:hint="eastAsia"/>
        </w:rPr>
        <w:t>161</w:t>
      </w:r>
      <w:r w:rsidR="002C31DE">
        <w:rPr>
          <w:rFonts w:hint="eastAsia"/>
        </w:rPr>
        <w:t>组，不对等对举共</w:t>
      </w:r>
      <w:r w:rsidR="002C31DE">
        <w:rPr>
          <w:rFonts w:hint="eastAsia"/>
        </w:rPr>
        <w:t>24</w:t>
      </w:r>
      <w:r w:rsidR="002C31DE">
        <w:rPr>
          <w:rFonts w:hint="eastAsia"/>
        </w:rPr>
        <w:t>组。对等对举中也包含字面不对等而意义周遍的如</w:t>
      </w:r>
      <w:r w:rsidR="002C31DE">
        <w:rPr>
          <w:rFonts w:hint="eastAsia"/>
        </w:rPr>
        <w:t xml:space="preserve"> </w:t>
      </w:r>
      <w:r w:rsidR="0098297C">
        <w:rPr>
          <w:rFonts w:hint="eastAsia"/>
        </w:rPr>
        <w:t>[</w:t>
      </w:r>
      <w:r w:rsidR="0098297C">
        <w:rPr>
          <w:rFonts w:hint="eastAsia"/>
        </w:rPr>
        <w:t>出文入武，入文出武</w:t>
      </w:r>
      <w:r w:rsidR="0098297C">
        <w:rPr>
          <w:rFonts w:hint="eastAsia"/>
        </w:rPr>
        <w:t>]</w:t>
      </w:r>
      <w:r w:rsidR="002C31DE">
        <w:rPr>
          <w:rFonts w:hint="eastAsia"/>
        </w:rPr>
        <w:t xml:space="preserve"> </w:t>
      </w:r>
      <w:r w:rsidR="002C31DE">
        <w:rPr>
          <w:rFonts w:hint="eastAsia"/>
        </w:rPr>
        <w:t>、</w:t>
      </w:r>
      <w:r w:rsidR="002C31DE">
        <w:rPr>
          <w:rFonts w:hint="eastAsia"/>
        </w:rPr>
        <w:t xml:space="preserve"> </w:t>
      </w:r>
      <w:r w:rsidR="00E61049">
        <w:rPr>
          <w:rFonts w:hint="eastAsia"/>
        </w:rPr>
        <w:t>[</w:t>
      </w:r>
      <w:r w:rsidR="00E61049" w:rsidRPr="00E61049">
        <w:rPr>
          <w:rFonts w:hint="eastAsia"/>
        </w:rPr>
        <w:t>走南闯北</w:t>
      </w:r>
      <w:r w:rsidR="00E61049">
        <w:rPr>
          <w:rFonts w:hint="eastAsia"/>
        </w:rPr>
        <w:t>，</w:t>
      </w:r>
      <w:r w:rsidR="00E61049" w:rsidRPr="00E61049">
        <w:rPr>
          <w:rFonts w:hint="eastAsia"/>
        </w:rPr>
        <w:t>闯南走北</w:t>
      </w:r>
      <w:r w:rsidR="00E61049">
        <w:rPr>
          <w:rFonts w:hint="eastAsia"/>
        </w:rPr>
        <w:t>]</w:t>
      </w:r>
      <w:r w:rsidR="002C31DE">
        <w:rPr>
          <w:rFonts w:hint="eastAsia"/>
        </w:rPr>
        <w:t xml:space="preserve"> </w:t>
      </w:r>
      <w:r w:rsidR="002C31DE">
        <w:rPr>
          <w:rFonts w:hint="eastAsia"/>
        </w:rPr>
        <w:t>，不对等对举中也包含各种误用，如</w:t>
      </w:r>
      <w:r w:rsidR="002C31DE">
        <w:rPr>
          <w:rFonts w:hint="eastAsia"/>
        </w:rPr>
        <w:t xml:space="preserve"> [</w:t>
      </w:r>
      <w:r w:rsidR="002C31DE" w:rsidRPr="000D03D6">
        <w:rPr>
          <w:rFonts w:hint="eastAsia"/>
        </w:rPr>
        <w:t>兔死狐悲</w:t>
      </w:r>
      <w:r w:rsidR="002C31DE">
        <w:rPr>
          <w:rFonts w:hint="eastAsia"/>
        </w:rPr>
        <w:t>，</w:t>
      </w:r>
      <w:r w:rsidR="002C31DE" w:rsidRPr="000D03D6">
        <w:rPr>
          <w:rFonts w:hint="eastAsia"/>
        </w:rPr>
        <w:t>狐死兔悲</w:t>
      </w:r>
      <w:r w:rsidR="002C31DE">
        <w:rPr>
          <w:rFonts w:hint="eastAsia"/>
        </w:rPr>
        <w:t xml:space="preserve">] </w:t>
      </w:r>
      <w:r w:rsidR="002C31DE">
        <w:rPr>
          <w:rFonts w:hint="eastAsia"/>
        </w:rPr>
        <w:t>、</w:t>
      </w:r>
      <w:r w:rsidR="002C31DE">
        <w:rPr>
          <w:rFonts w:hint="eastAsia"/>
        </w:rPr>
        <w:t xml:space="preserve"> </w:t>
      </w:r>
      <w:r w:rsidR="000D03D6">
        <w:rPr>
          <w:rFonts w:hint="eastAsia"/>
        </w:rPr>
        <w:t>[</w:t>
      </w:r>
      <w:r w:rsidR="00AD6079" w:rsidRPr="000D03D6">
        <w:rPr>
          <w:rFonts w:hint="eastAsia"/>
        </w:rPr>
        <w:t>薪尽火传</w:t>
      </w:r>
      <w:r w:rsidR="00AD6079">
        <w:rPr>
          <w:rFonts w:hint="eastAsia"/>
        </w:rPr>
        <w:t>，</w:t>
      </w:r>
      <w:r w:rsidR="000D03D6" w:rsidRPr="000D03D6">
        <w:rPr>
          <w:rFonts w:hint="eastAsia"/>
        </w:rPr>
        <w:t>火尽薪传</w:t>
      </w:r>
      <w:r w:rsidR="000D03D6">
        <w:rPr>
          <w:rFonts w:hint="eastAsia"/>
        </w:rPr>
        <w:t>]</w:t>
      </w:r>
      <w:r w:rsidR="002C31DE" w:rsidRPr="002C31DE">
        <w:rPr>
          <w:rFonts w:hint="eastAsia"/>
        </w:rPr>
        <w:t xml:space="preserve"> </w:t>
      </w:r>
      <w:r w:rsidR="002C31DE">
        <w:rPr>
          <w:rFonts w:hint="eastAsia"/>
        </w:rPr>
        <w:t>、</w:t>
      </w:r>
      <w:r w:rsidR="002C31DE">
        <w:rPr>
          <w:rFonts w:hint="eastAsia"/>
        </w:rPr>
        <w:t xml:space="preserve"> [</w:t>
      </w:r>
      <w:r w:rsidR="002C31DE" w:rsidRPr="000D03D6">
        <w:rPr>
          <w:rFonts w:hint="eastAsia"/>
        </w:rPr>
        <w:t>眼高手低</w:t>
      </w:r>
      <w:r w:rsidR="002C31DE">
        <w:rPr>
          <w:rFonts w:hint="eastAsia"/>
        </w:rPr>
        <w:t>，</w:t>
      </w:r>
      <w:r w:rsidR="002C31DE" w:rsidRPr="000D03D6">
        <w:rPr>
          <w:rFonts w:hint="eastAsia"/>
        </w:rPr>
        <w:t>手高眼低</w:t>
      </w:r>
      <w:r w:rsidR="002C31DE">
        <w:rPr>
          <w:rFonts w:hint="eastAsia"/>
        </w:rPr>
        <w:t xml:space="preserve">] </w:t>
      </w:r>
      <w:r w:rsidR="002C31DE">
        <w:rPr>
          <w:rFonts w:hint="eastAsia"/>
        </w:rPr>
        <w:t>、</w:t>
      </w:r>
      <w:r w:rsidR="002C31DE">
        <w:rPr>
          <w:rFonts w:hint="eastAsia"/>
        </w:rPr>
        <w:t xml:space="preserve"> </w:t>
      </w:r>
      <w:r w:rsidR="001B7BF8">
        <w:rPr>
          <w:rFonts w:hint="eastAsia"/>
        </w:rPr>
        <w:t>[</w:t>
      </w:r>
      <w:r w:rsidR="001B7BF8" w:rsidRPr="001B7BF8">
        <w:rPr>
          <w:rFonts w:hint="eastAsia"/>
        </w:rPr>
        <w:t>白山黑水</w:t>
      </w:r>
      <w:r w:rsidR="001B7BF8">
        <w:rPr>
          <w:rFonts w:hint="eastAsia"/>
        </w:rPr>
        <w:t>，</w:t>
      </w:r>
      <w:r w:rsidR="001B7BF8" w:rsidRPr="001B7BF8">
        <w:rPr>
          <w:rFonts w:hint="eastAsia"/>
        </w:rPr>
        <w:t>黑山白水</w:t>
      </w:r>
      <w:r w:rsidR="001B7BF8">
        <w:rPr>
          <w:rFonts w:hint="eastAsia"/>
        </w:rPr>
        <w:t>]</w:t>
      </w:r>
      <w:r w:rsidR="002C31DE">
        <w:rPr>
          <w:rFonts w:hint="eastAsia"/>
        </w:rPr>
        <w:t xml:space="preserve"> </w:t>
      </w:r>
      <w:r w:rsidR="002C31DE">
        <w:rPr>
          <w:rFonts w:hint="eastAsia"/>
        </w:rPr>
        <w:t>等</w:t>
      </w:r>
      <w:r w:rsidR="00B61D82">
        <w:rPr>
          <w:rFonts w:hint="eastAsia"/>
        </w:rPr>
        <w:t>，其中“</w:t>
      </w:r>
      <w:r w:rsidR="00D86FB9" w:rsidRPr="000D03D6">
        <w:rPr>
          <w:rFonts w:hint="eastAsia"/>
        </w:rPr>
        <w:t>兔死狐悲</w:t>
      </w:r>
      <w:r w:rsidR="00B61D82">
        <w:rPr>
          <w:rFonts w:hint="eastAsia"/>
        </w:rPr>
        <w:t>”</w:t>
      </w:r>
      <w:r w:rsidR="00D86FB9">
        <w:rPr>
          <w:rFonts w:hint="eastAsia"/>
        </w:rPr>
        <w:t>本来是对等对举，原语境中狐狸兔子是同阵营的，但</w:t>
      </w:r>
      <w:r w:rsidR="00AE23B8">
        <w:rPr>
          <w:rFonts w:hint="eastAsia"/>
        </w:rPr>
        <w:t>今人因“狐为兔敌”而将之曲解为“虚情假意”，变成了不对等对举，</w:t>
      </w:r>
      <w:r w:rsidR="00023CE9">
        <w:rPr>
          <w:rFonts w:hint="eastAsia"/>
        </w:rPr>
        <w:t>从</w:t>
      </w:r>
      <w:r w:rsidR="00AE23B8">
        <w:rPr>
          <w:rFonts w:hint="eastAsia"/>
        </w:rPr>
        <w:t>而“狐死兔悲”就显得比较莫名其妙</w:t>
      </w:r>
      <w:r w:rsidR="00023CE9">
        <w:rPr>
          <w:rFonts w:hint="eastAsia"/>
        </w:rPr>
        <w:t>，甚至有人生硬</w:t>
      </w:r>
      <w:r w:rsidR="0007184E">
        <w:rPr>
          <w:rFonts w:hint="eastAsia"/>
        </w:rPr>
        <w:t>地解释为“没有天敌而倦怠”，这也体现了形式误用能产方式</w:t>
      </w:r>
      <w:r w:rsidR="00023CE9">
        <w:rPr>
          <w:rFonts w:hint="eastAsia"/>
        </w:rPr>
        <w:t>和仿造</w:t>
      </w:r>
      <w:r w:rsidR="0007184E">
        <w:rPr>
          <w:rFonts w:hint="eastAsia"/>
        </w:rPr>
        <w:t>能产方式</w:t>
      </w:r>
      <w:r w:rsidR="00023CE9">
        <w:rPr>
          <w:rFonts w:hint="eastAsia"/>
        </w:rPr>
        <w:t>的重叠性。</w:t>
      </w:r>
    </w:p>
    <w:p w14:paraId="6562F833" w14:textId="5F3EC80B" w:rsidR="00F55C23" w:rsidRDefault="00F55C23" w:rsidP="00316B64">
      <w:pPr>
        <w:ind w:firstLine="480"/>
      </w:pPr>
      <w:r>
        <w:rPr>
          <w:rFonts w:hint="eastAsia"/>
        </w:rPr>
        <w:t>此外，“火尽薪传”是明末</w:t>
      </w:r>
      <w:r w:rsidR="00823087">
        <w:rPr>
          <w:rFonts w:hint="eastAsia"/>
        </w:rPr>
        <w:t>寓山居士</w:t>
      </w:r>
      <w:r>
        <w:rPr>
          <w:rFonts w:hint="eastAsia"/>
        </w:rPr>
        <w:t>的“巧讹”，把积极的原意故意误用为消极的新义，比喻前功尽弃，一切皆空。</w:t>
      </w:r>
      <w:r w:rsidR="00EE0011">
        <w:rPr>
          <w:rFonts w:hint="eastAsia"/>
        </w:rPr>
        <w:t>“手高眼低”也像是故意误用，</w:t>
      </w:r>
      <w:r w:rsidR="00DC19F1">
        <w:rPr>
          <w:rFonts w:hint="eastAsia"/>
        </w:rPr>
        <w:t>比喻贪得而不识货</w:t>
      </w:r>
      <w:r w:rsidR="00F00C89">
        <w:rPr>
          <w:rFonts w:hint="eastAsia"/>
        </w:rPr>
        <w:t>，空有技艺而无大局观。</w:t>
      </w:r>
      <w:r w:rsidR="006654E4">
        <w:rPr>
          <w:rFonts w:hint="eastAsia"/>
        </w:rPr>
        <w:t>“黑山白水”则见仁见智了，因为“白山黑水”一指“长白山和黑龙江”，至于“黑山白水”指的什么地方不得而知</w:t>
      </w:r>
      <w:r w:rsidR="002C1EC8">
        <w:rPr>
          <w:rFonts w:hint="eastAsia"/>
        </w:rPr>
        <w:t>，</w:t>
      </w:r>
      <w:r w:rsidR="00E87BFA">
        <w:rPr>
          <w:rFonts w:hint="eastAsia"/>
        </w:rPr>
        <w:t>但二者可能同有穷山恶水、草莽乱世之意。</w:t>
      </w:r>
    </w:p>
    <w:p w14:paraId="068D46EF" w14:textId="74E6F8BE" w:rsidR="002C1EC8" w:rsidRDefault="002C1EC8" w:rsidP="002C1EC8">
      <w:pPr>
        <w:pStyle w:val="a4"/>
      </w:pPr>
      <w:r>
        <w:rPr>
          <w:rFonts w:hint="eastAsia"/>
        </w:rPr>
        <w:t>一二交换</w:t>
      </w:r>
    </w:p>
    <w:p w14:paraId="2DCE4E7D" w14:textId="43E1570F" w:rsidR="00FA7F44" w:rsidRDefault="003433A7" w:rsidP="002C1EC8">
      <w:pPr>
        <w:ind w:firstLine="480"/>
      </w:pPr>
      <w:r>
        <w:rPr>
          <w:rFonts w:hint="eastAsia"/>
        </w:rPr>
        <w:t>一二交换主要有两种类型：</w:t>
      </w:r>
      <w:r w:rsidR="00AE3F09">
        <w:rPr>
          <w:rFonts w:hint="eastAsia"/>
        </w:rPr>
        <w:t>（一二）</w:t>
      </w:r>
      <w:r w:rsidR="00C80BCF">
        <w:rPr>
          <w:rFonts w:hint="eastAsia"/>
        </w:rPr>
        <w:t>对举交换和</w:t>
      </w:r>
      <w:r w:rsidR="00AE3F09">
        <w:rPr>
          <w:rFonts w:hint="eastAsia"/>
        </w:rPr>
        <w:t>（一二）</w:t>
      </w:r>
      <w:r w:rsidR="00C80BCF">
        <w:rPr>
          <w:rFonts w:hint="eastAsia"/>
        </w:rPr>
        <w:t>非对举交换</w:t>
      </w:r>
      <w:r w:rsidR="008B2BF0">
        <w:rPr>
          <w:rStyle w:val="ac"/>
        </w:rPr>
        <w:footnoteReference w:id="25"/>
      </w:r>
      <w:r w:rsidR="0067270F">
        <w:rPr>
          <w:rFonts w:hint="eastAsia"/>
        </w:rPr>
        <w:t>。</w:t>
      </w:r>
      <w:r w:rsidR="00FA7F44">
        <w:rPr>
          <w:rFonts w:hint="eastAsia"/>
        </w:rPr>
        <w:t>对举交换即交换二字为对举成分，</w:t>
      </w:r>
      <w:r w:rsidR="0067270F">
        <w:rPr>
          <w:rFonts w:hint="eastAsia"/>
        </w:rPr>
        <w:t>共</w:t>
      </w:r>
      <w:r w:rsidR="00945E9E">
        <w:rPr>
          <w:rFonts w:hint="eastAsia"/>
        </w:rPr>
        <w:t>84</w:t>
      </w:r>
      <w:r w:rsidR="0067270F">
        <w:rPr>
          <w:rFonts w:hint="eastAsia"/>
        </w:rPr>
        <w:t>组，</w:t>
      </w:r>
      <w:r w:rsidR="00FA7F44">
        <w:rPr>
          <w:rFonts w:hint="eastAsia"/>
        </w:rPr>
        <w:t>如</w:t>
      </w:r>
      <w:r w:rsidR="00FA7F44">
        <w:rPr>
          <w:rFonts w:hint="eastAsia"/>
        </w:rPr>
        <w:t xml:space="preserve"> [</w:t>
      </w:r>
      <w:r w:rsidR="00FA7F44" w:rsidRPr="00FA7F44">
        <w:rPr>
          <w:rFonts w:hint="eastAsia"/>
        </w:rPr>
        <w:t>往来如梭</w:t>
      </w:r>
      <w:r w:rsidR="00FA7F44">
        <w:rPr>
          <w:rFonts w:hint="eastAsia"/>
        </w:rPr>
        <w:t>，</w:t>
      </w:r>
      <w:r w:rsidR="00FA7F44" w:rsidRPr="00FA7F44">
        <w:rPr>
          <w:rFonts w:hint="eastAsia"/>
        </w:rPr>
        <w:t>来往如梭</w:t>
      </w:r>
      <w:r w:rsidR="00FA7F44">
        <w:rPr>
          <w:rFonts w:hint="eastAsia"/>
        </w:rPr>
        <w:t>]</w:t>
      </w:r>
      <w:r w:rsidR="0067270F">
        <w:rPr>
          <w:rFonts w:hint="eastAsia"/>
        </w:rPr>
        <w:t xml:space="preserve"> </w:t>
      </w:r>
      <w:r w:rsidR="0067270F">
        <w:rPr>
          <w:rFonts w:hint="eastAsia"/>
        </w:rPr>
        <w:t>、</w:t>
      </w:r>
      <w:r w:rsidR="0067270F">
        <w:rPr>
          <w:rFonts w:hint="eastAsia"/>
        </w:rPr>
        <w:t xml:space="preserve"> [</w:t>
      </w:r>
      <w:r w:rsidR="0067270F">
        <w:rPr>
          <w:rFonts w:hint="eastAsia"/>
        </w:rPr>
        <w:t>死生有命，生死有命</w:t>
      </w:r>
      <w:r w:rsidR="0067270F">
        <w:rPr>
          <w:rFonts w:hint="eastAsia"/>
        </w:rPr>
        <w:t xml:space="preserve">] </w:t>
      </w:r>
      <w:r w:rsidR="0067270F">
        <w:rPr>
          <w:rFonts w:hint="eastAsia"/>
        </w:rPr>
        <w:t>。非对举交换</w:t>
      </w:r>
      <w:r w:rsidR="00801765">
        <w:rPr>
          <w:rFonts w:hint="eastAsia"/>
        </w:rPr>
        <w:t>共</w:t>
      </w:r>
      <w:r w:rsidR="00801765">
        <w:rPr>
          <w:rFonts w:hint="eastAsia"/>
        </w:rPr>
        <w:t>66</w:t>
      </w:r>
      <w:r w:rsidR="00801765">
        <w:rPr>
          <w:rFonts w:hint="eastAsia"/>
        </w:rPr>
        <w:t>例，</w:t>
      </w:r>
      <w:r w:rsidR="0067270F">
        <w:rPr>
          <w:rFonts w:hint="eastAsia"/>
        </w:rPr>
        <w:t>又</w:t>
      </w:r>
      <w:r w:rsidR="00111AFF">
        <w:rPr>
          <w:rFonts w:hint="eastAsia"/>
        </w:rPr>
        <w:t>可</w:t>
      </w:r>
      <w:r w:rsidR="0067270F">
        <w:rPr>
          <w:rFonts w:hint="eastAsia"/>
        </w:rPr>
        <w:t>分</w:t>
      </w:r>
      <w:r w:rsidR="00D90CCF">
        <w:rPr>
          <w:rFonts w:hint="eastAsia"/>
        </w:rPr>
        <w:t>几类</w:t>
      </w:r>
      <w:r w:rsidR="0067270F">
        <w:rPr>
          <w:rFonts w:hint="eastAsia"/>
        </w:rPr>
        <w:t>：</w:t>
      </w:r>
      <w:r w:rsidR="0051176E">
        <w:rPr>
          <w:rFonts w:hint="eastAsia"/>
        </w:rPr>
        <w:t xml:space="preserve">a. </w:t>
      </w:r>
      <w:r w:rsidR="0051176E">
        <w:rPr>
          <w:rFonts w:hint="eastAsia"/>
        </w:rPr>
        <w:t>主谓</w:t>
      </w:r>
      <w:r w:rsidR="00022853">
        <w:rPr>
          <w:rFonts w:hint="eastAsia"/>
        </w:rPr>
        <w:t>（偏正）</w:t>
      </w:r>
      <w:r w:rsidR="007421E9">
        <w:rPr>
          <w:rFonts w:hint="eastAsia"/>
        </w:rPr>
        <w:t>交换</w:t>
      </w:r>
      <w:r w:rsidR="0051176E">
        <w:rPr>
          <w:rFonts w:hint="eastAsia"/>
        </w:rPr>
        <w:t>，如</w:t>
      </w:r>
      <w:r w:rsidR="0051176E">
        <w:rPr>
          <w:rFonts w:hint="eastAsia"/>
        </w:rPr>
        <w:t xml:space="preserve"> [</w:t>
      </w:r>
      <w:r w:rsidR="007421E9">
        <w:rPr>
          <w:rFonts w:hint="eastAsia"/>
        </w:rPr>
        <w:t>叶落归根，落叶归根</w:t>
      </w:r>
      <w:r w:rsidR="007421E9">
        <w:rPr>
          <w:rFonts w:hint="eastAsia"/>
        </w:rPr>
        <w:t xml:space="preserve">] </w:t>
      </w:r>
      <w:r w:rsidR="007421E9">
        <w:rPr>
          <w:rFonts w:hint="eastAsia"/>
        </w:rPr>
        <w:t>、</w:t>
      </w:r>
      <w:r w:rsidR="007421E9">
        <w:rPr>
          <w:rFonts w:hint="eastAsia"/>
        </w:rPr>
        <w:t xml:space="preserve"> [</w:t>
      </w:r>
      <w:r w:rsidR="007421E9">
        <w:rPr>
          <w:rFonts w:hint="eastAsia"/>
        </w:rPr>
        <w:t>胆大包天，大胆包天</w:t>
      </w:r>
      <w:r w:rsidR="007421E9">
        <w:rPr>
          <w:rFonts w:hint="eastAsia"/>
        </w:rPr>
        <w:t xml:space="preserve">] </w:t>
      </w:r>
      <w:r w:rsidR="007421E9">
        <w:rPr>
          <w:rFonts w:hint="eastAsia"/>
        </w:rPr>
        <w:t>，</w:t>
      </w:r>
      <w:r w:rsidR="00B03E4F">
        <w:rPr>
          <w:rFonts w:hint="eastAsia"/>
        </w:rPr>
        <w:t>交换后多变成偏正结构，也</w:t>
      </w:r>
      <w:r w:rsidR="007421E9">
        <w:rPr>
          <w:rFonts w:hint="eastAsia"/>
        </w:rPr>
        <w:t>有些偏正结构整体变成了一个谓语，如</w:t>
      </w:r>
      <w:r w:rsidR="007421E9">
        <w:rPr>
          <w:rFonts w:hint="eastAsia"/>
        </w:rPr>
        <w:t xml:space="preserve"> [</w:t>
      </w:r>
      <w:r w:rsidR="007421E9">
        <w:rPr>
          <w:rFonts w:hint="eastAsia"/>
        </w:rPr>
        <w:t>血流成河，流血成河</w:t>
      </w:r>
      <w:r w:rsidR="007421E9">
        <w:rPr>
          <w:rFonts w:hint="eastAsia"/>
        </w:rPr>
        <w:t xml:space="preserve">] </w:t>
      </w:r>
      <w:r w:rsidR="007421E9">
        <w:rPr>
          <w:rFonts w:hint="eastAsia"/>
        </w:rPr>
        <w:t>、</w:t>
      </w:r>
      <w:r w:rsidR="007421E9">
        <w:rPr>
          <w:rFonts w:hint="eastAsia"/>
        </w:rPr>
        <w:t xml:space="preserve"> [</w:t>
      </w:r>
      <w:r w:rsidR="007421E9">
        <w:rPr>
          <w:rFonts w:hint="eastAsia"/>
        </w:rPr>
        <w:t>心甘情愿，甘心情愿</w:t>
      </w:r>
      <w:r w:rsidR="007421E9">
        <w:rPr>
          <w:rFonts w:hint="eastAsia"/>
        </w:rPr>
        <w:t xml:space="preserve">] </w:t>
      </w:r>
      <w:r w:rsidR="007421E9">
        <w:rPr>
          <w:rFonts w:hint="eastAsia"/>
        </w:rPr>
        <w:t>；</w:t>
      </w:r>
      <w:r w:rsidR="009A13D4">
        <w:rPr>
          <w:rFonts w:hint="eastAsia"/>
        </w:rPr>
        <w:t xml:space="preserve">b. </w:t>
      </w:r>
      <w:r w:rsidR="00825C99">
        <w:rPr>
          <w:rFonts w:hint="eastAsia"/>
        </w:rPr>
        <w:t>述宾交换，如</w:t>
      </w:r>
      <w:r w:rsidR="00825C99">
        <w:rPr>
          <w:rFonts w:hint="eastAsia"/>
        </w:rPr>
        <w:t xml:space="preserve"> [</w:t>
      </w:r>
      <w:r w:rsidR="008C35A1">
        <w:rPr>
          <w:rFonts w:hint="eastAsia"/>
        </w:rPr>
        <w:t>琢玉成器，玉琢成器</w:t>
      </w:r>
      <w:r w:rsidR="008C35A1">
        <w:rPr>
          <w:rFonts w:hint="eastAsia"/>
        </w:rPr>
        <w:t xml:space="preserve">] </w:t>
      </w:r>
      <w:r w:rsidR="008C35A1">
        <w:rPr>
          <w:rFonts w:hint="eastAsia"/>
        </w:rPr>
        <w:t>；</w:t>
      </w:r>
      <w:r w:rsidR="008C35A1">
        <w:rPr>
          <w:rFonts w:hint="eastAsia"/>
        </w:rPr>
        <w:t xml:space="preserve">c. </w:t>
      </w:r>
      <w:r w:rsidR="008C35A1">
        <w:rPr>
          <w:rFonts w:hint="eastAsia"/>
        </w:rPr>
        <w:t>虚字，如</w:t>
      </w:r>
      <w:r w:rsidR="008C35A1">
        <w:rPr>
          <w:rFonts w:hint="eastAsia"/>
        </w:rPr>
        <w:t xml:space="preserve"> [</w:t>
      </w:r>
      <w:r w:rsidR="00D90CCF" w:rsidRPr="00D90CCF">
        <w:rPr>
          <w:rFonts w:hint="eastAsia"/>
        </w:rPr>
        <w:t>一决雌雄</w:t>
      </w:r>
      <w:r w:rsidR="00D90CCF">
        <w:rPr>
          <w:rFonts w:hint="eastAsia"/>
        </w:rPr>
        <w:t>，</w:t>
      </w:r>
      <w:r w:rsidR="00D90CCF" w:rsidRPr="00D90CCF">
        <w:rPr>
          <w:rFonts w:hint="eastAsia"/>
        </w:rPr>
        <w:t>决一雌雄</w:t>
      </w:r>
      <w:r w:rsidR="00D90CCF">
        <w:rPr>
          <w:rFonts w:hint="eastAsia"/>
        </w:rPr>
        <w:t xml:space="preserve">] </w:t>
      </w:r>
      <w:r w:rsidR="00D90CCF">
        <w:rPr>
          <w:rFonts w:hint="eastAsia"/>
        </w:rPr>
        <w:t>、</w:t>
      </w:r>
      <w:r w:rsidR="00D90CCF">
        <w:rPr>
          <w:rFonts w:hint="eastAsia"/>
        </w:rPr>
        <w:t xml:space="preserve"> [</w:t>
      </w:r>
      <w:r w:rsidR="00D90CCF">
        <w:rPr>
          <w:rFonts w:hint="eastAsia"/>
        </w:rPr>
        <w:t>自不量力，不自量力</w:t>
      </w:r>
      <w:r w:rsidR="00D90CCF">
        <w:rPr>
          <w:rFonts w:hint="eastAsia"/>
        </w:rPr>
        <w:t xml:space="preserve">] </w:t>
      </w:r>
      <w:r w:rsidR="00C7044B">
        <w:rPr>
          <w:rFonts w:hint="eastAsia"/>
        </w:rPr>
        <w:t>；</w:t>
      </w:r>
      <w:r w:rsidR="00C7044B">
        <w:rPr>
          <w:rFonts w:hint="eastAsia"/>
        </w:rPr>
        <w:t xml:space="preserve">d. </w:t>
      </w:r>
      <w:r w:rsidR="00C7044B">
        <w:rPr>
          <w:rFonts w:hint="eastAsia"/>
        </w:rPr>
        <w:t>其他，如</w:t>
      </w:r>
      <w:r w:rsidR="00C7044B">
        <w:rPr>
          <w:rFonts w:hint="eastAsia"/>
        </w:rPr>
        <w:t xml:space="preserve"> [</w:t>
      </w:r>
      <w:r w:rsidR="00C7044B">
        <w:rPr>
          <w:rFonts w:hint="eastAsia"/>
        </w:rPr>
        <w:t>七乱八糟，乱七八糟</w:t>
      </w:r>
      <w:r w:rsidR="00C7044B">
        <w:rPr>
          <w:rFonts w:hint="eastAsia"/>
        </w:rPr>
        <w:t>]</w:t>
      </w:r>
      <w:r w:rsidR="00C7044B">
        <w:rPr>
          <w:rFonts w:hint="eastAsia"/>
        </w:rPr>
        <w:t>。</w:t>
      </w:r>
    </w:p>
    <w:p w14:paraId="6C1B305E" w14:textId="3908DD68" w:rsidR="003C7E3B" w:rsidRDefault="00C7044B" w:rsidP="002C1EC8">
      <w:pPr>
        <w:ind w:firstLine="480"/>
      </w:pPr>
      <w:r>
        <w:rPr>
          <w:rFonts w:hint="eastAsia"/>
        </w:rPr>
        <w:t>主谓交换与偏正交换重合，上面已有举例，然而并不是说主谓</w:t>
      </w:r>
      <w:r w:rsidR="004914E8">
        <w:rPr>
          <w:rFonts w:hint="eastAsia"/>
        </w:rPr>
        <w:t>一定是原形</w:t>
      </w:r>
      <w:r>
        <w:rPr>
          <w:rFonts w:hint="eastAsia"/>
        </w:rPr>
        <w:t>，如</w:t>
      </w:r>
      <w:r>
        <w:rPr>
          <w:rFonts w:hint="eastAsia"/>
        </w:rPr>
        <w:t xml:space="preserve"> [</w:t>
      </w:r>
      <w:r>
        <w:rPr>
          <w:rFonts w:hint="eastAsia"/>
        </w:rPr>
        <w:t>覆水难收，水覆难收</w:t>
      </w:r>
      <w:r>
        <w:rPr>
          <w:rFonts w:hint="eastAsia"/>
        </w:rPr>
        <w:t xml:space="preserve">] </w:t>
      </w:r>
      <w:r>
        <w:rPr>
          <w:rFonts w:hint="eastAsia"/>
        </w:rPr>
        <w:t>，就应该看作偏正</w:t>
      </w:r>
      <w:r w:rsidR="004914E8">
        <w:rPr>
          <w:rFonts w:hint="eastAsia"/>
        </w:rPr>
        <w:t>为原形</w:t>
      </w:r>
      <w:r w:rsidR="0002041B">
        <w:rPr>
          <w:rFonts w:hint="eastAsia"/>
        </w:rPr>
        <w:t>；主谓交换与</w:t>
      </w:r>
      <w:r>
        <w:rPr>
          <w:rFonts w:hint="eastAsia"/>
        </w:rPr>
        <w:t>述宾交换</w:t>
      </w:r>
      <w:r w:rsidR="0002041B">
        <w:rPr>
          <w:rFonts w:hint="eastAsia"/>
        </w:rPr>
        <w:t>有时也难区分，例如</w:t>
      </w:r>
      <w:r w:rsidR="0002041B">
        <w:rPr>
          <w:rFonts w:hint="eastAsia"/>
        </w:rPr>
        <w:t xml:space="preserve"> </w:t>
      </w:r>
      <w:r w:rsidR="008C35A1">
        <w:rPr>
          <w:rFonts w:hint="eastAsia"/>
        </w:rPr>
        <w:t>[</w:t>
      </w:r>
      <w:r w:rsidR="008C35A1">
        <w:rPr>
          <w:rFonts w:hint="eastAsia"/>
        </w:rPr>
        <w:t>陷身囹圄，身陷囹圄</w:t>
      </w:r>
      <w:r w:rsidR="008C35A1">
        <w:rPr>
          <w:rFonts w:hint="eastAsia"/>
        </w:rPr>
        <w:t>]</w:t>
      </w:r>
      <w:r w:rsidR="009A34EC">
        <w:rPr>
          <w:rFonts w:hint="eastAsia"/>
        </w:rPr>
        <w:t xml:space="preserve"> </w:t>
      </w:r>
      <w:r w:rsidR="009A34EC">
        <w:rPr>
          <w:rFonts w:hint="eastAsia"/>
        </w:rPr>
        <w:t>、</w:t>
      </w:r>
      <w:r w:rsidR="009A34EC">
        <w:rPr>
          <w:rFonts w:hint="eastAsia"/>
        </w:rPr>
        <w:t xml:space="preserve"> [</w:t>
      </w:r>
      <w:r w:rsidR="009A34EC">
        <w:rPr>
          <w:rFonts w:hint="eastAsia"/>
        </w:rPr>
        <w:t>云开见日，开云见日</w:t>
      </w:r>
      <w:r w:rsidR="009A34EC">
        <w:rPr>
          <w:rFonts w:hint="eastAsia"/>
        </w:rPr>
        <w:t xml:space="preserve">] </w:t>
      </w:r>
      <w:r w:rsidR="009A34EC">
        <w:rPr>
          <w:rFonts w:hint="eastAsia"/>
        </w:rPr>
        <w:t>。</w:t>
      </w:r>
      <w:r w:rsidR="00111AFF">
        <w:rPr>
          <w:rFonts w:hint="eastAsia"/>
        </w:rPr>
        <w:t>我们并不刻意区分这些</w:t>
      </w:r>
      <w:r w:rsidR="006C2C1B">
        <w:rPr>
          <w:rFonts w:hint="eastAsia"/>
        </w:rPr>
        <w:t>非对举交换</w:t>
      </w:r>
      <w:r w:rsidR="00A85907">
        <w:rPr>
          <w:rFonts w:hint="eastAsia"/>
        </w:rPr>
        <w:t>小类，它们中占优势的一方很多都是约定俗成的，并没有什么确凿的句法上的证据证明其的确优于另一方。</w:t>
      </w:r>
    </w:p>
    <w:p w14:paraId="2422B806" w14:textId="7CD4266D" w:rsidR="00297FEB" w:rsidRDefault="00297FEB" w:rsidP="002C1EC8">
      <w:pPr>
        <w:ind w:firstLine="480"/>
      </w:pPr>
      <w:r>
        <w:rPr>
          <w:rFonts w:hint="eastAsia"/>
        </w:rPr>
        <w:t>所有一二交换的例子中，每组的两个四字表达的意义是相同的。</w:t>
      </w:r>
    </w:p>
    <w:p w14:paraId="5EC85508" w14:textId="43707A8A" w:rsidR="00BF495B" w:rsidRDefault="00BF495B" w:rsidP="00BF495B">
      <w:pPr>
        <w:pStyle w:val="a4"/>
      </w:pPr>
      <w:r>
        <w:rPr>
          <w:rFonts w:hint="eastAsia"/>
        </w:rPr>
        <w:t>三四交换</w:t>
      </w:r>
    </w:p>
    <w:p w14:paraId="4D19DDB8" w14:textId="5863ED0E" w:rsidR="00BF495B" w:rsidRDefault="00BF495B" w:rsidP="00BF495B">
      <w:pPr>
        <w:ind w:firstLine="480"/>
      </w:pPr>
      <w:r>
        <w:rPr>
          <w:rFonts w:hint="eastAsia"/>
        </w:rPr>
        <w:t>三四交换同样分</w:t>
      </w:r>
      <w:r w:rsidR="006C313A">
        <w:rPr>
          <w:rFonts w:hint="eastAsia"/>
        </w:rPr>
        <w:t>（三四）</w:t>
      </w:r>
      <w:r>
        <w:rPr>
          <w:rFonts w:hint="eastAsia"/>
        </w:rPr>
        <w:t>对举交换和</w:t>
      </w:r>
      <w:r w:rsidR="00927E0E">
        <w:rPr>
          <w:rFonts w:hint="eastAsia"/>
        </w:rPr>
        <w:t>（三四）</w:t>
      </w:r>
      <w:r>
        <w:rPr>
          <w:rFonts w:hint="eastAsia"/>
        </w:rPr>
        <w:t>非对举交换，但非对举交换数量要多，</w:t>
      </w:r>
      <w:r>
        <w:rPr>
          <w:rFonts w:hint="eastAsia"/>
        </w:rPr>
        <w:lastRenderedPageBreak/>
        <w:t>共</w:t>
      </w:r>
      <w:r w:rsidR="00D0589B">
        <w:rPr>
          <w:rFonts w:hint="eastAsia"/>
        </w:rPr>
        <w:t>68</w:t>
      </w:r>
      <w:r>
        <w:rPr>
          <w:rFonts w:hint="eastAsia"/>
        </w:rPr>
        <w:t>组，对举交换则要少，共</w:t>
      </w:r>
      <w:r w:rsidR="009A218E">
        <w:rPr>
          <w:rFonts w:hint="eastAsia"/>
        </w:rPr>
        <w:t>48</w:t>
      </w:r>
      <w:r>
        <w:rPr>
          <w:rFonts w:hint="eastAsia"/>
        </w:rPr>
        <w:t>组。一大原因是受到否定句的影响，如</w:t>
      </w:r>
      <w:r>
        <w:rPr>
          <w:rFonts w:hint="eastAsia"/>
        </w:rPr>
        <w:t xml:space="preserve"> [</w:t>
      </w:r>
      <w:r w:rsidRPr="00BF495B">
        <w:rPr>
          <w:rFonts w:hint="eastAsia"/>
        </w:rPr>
        <w:t>万无一失</w:t>
      </w:r>
      <w:r>
        <w:rPr>
          <w:rFonts w:hint="eastAsia"/>
        </w:rPr>
        <w:t>，</w:t>
      </w:r>
      <w:r w:rsidRPr="00BF495B">
        <w:rPr>
          <w:rFonts w:hint="eastAsia"/>
        </w:rPr>
        <w:t>万无失一</w:t>
      </w:r>
      <w:r>
        <w:rPr>
          <w:rFonts w:hint="eastAsia"/>
        </w:rPr>
        <w:t xml:space="preserve">] </w:t>
      </w:r>
      <w:r>
        <w:rPr>
          <w:rFonts w:hint="eastAsia"/>
        </w:rPr>
        <w:t>、</w:t>
      </w:r>
      <w:r>
        <w:rPr>
          <w:rFonts w:hint="eastAsia"/>
        </w:rPr>
        <w:t>[</w:t>
      </w:r>
      <w:r w:rsidRPr="00BF495B">
        <w:rPr>
          <w:rFonts w:hint="eastAsia"/>
        </w:rPr>
        <w:t>岁不与我</w:t>
      </w:r>
      <w:r>
        <w:rPr>
          <w:rFonts w:hint="eastAsia"/>
        </w:rPr>
        <w:t>，</w:t>
      </w:r>
      <w:r w:rsidRPr="00BF495B">
        <w:rPr>
          <w:rFonts w:hint="eastAsia"/>
        </w:rPr>
        <w:t>岁不我与</w:t>
      </w:r>
      <w:r>
        <w:rPr>
          <w:rFonts w:hint="eastAsia"/>
        </w:rPr>
        <w:t xml:space="preserve">] </w:t>
      </w:r>
      <w:r>
        <w:rPr>
          <w:rFonts w:hint="eastAsia"/>
        </w:rPr>
        <w:t>。</w:t>
      </w:r>
      <w:r w:rsidR="00416C0A">
        <w:rPr>
          <w:rFonts w:hint="eastAsia"/>
        </w:rPr>
        <w:t>此外，有几组</w:t>
      </w:r>
      <w:r w:rsidR="00DC1A75">
        <w:rPr>
          <w:rFonts w:hint="eastAsia"/>
        </w:rPr>
        <w:t>四字表达意义并不相同，如</w:t>
      </w:r>
      <w:r w:rsidR="00DC1A75">
        <w:rPr>
          <w:rFonts w:hint="eastAsia"/>
        </w:rPr>
        <w:t xml:space="preserve"> </w:t>
      </w:r>
      <w:r w:rsidR="005C243C">
        <w:rPr>
          <w:rFonts w:hint="eastAsia"/>
        </w:rPr>
        <w:t>[</w:t>
      </w:r>
      <w:r w:rsidR="005C243C" w:rsidRPr="005C243C">
        <w:rPr>
          <w:rFonts w:hint="eastAsia"/>
        </w:rPr>
        <w:t>世界名著</w:t>
      </w:r>
      <w:r w:rsidR="005C243C">
        <w:rPr>
          <w:rFonts w:hint="eastAsia"/>
        </w:rPr>
        <w:t>，</w:t>
      </w:r>
      <w:r w:rsidR="005C243C" w:rsidRPr="005C243C">
        <w:rPr>
          <w:rFonts w:hint="eastAsia"/>
        </w:rPr>
        <w:t>世界著名</w:t>
      </w:r>
      <w:r w:rsidR="005C243C">
        <w:rPr>
          <w:rFonts w:hint="eastAsia"/>
        </w:rPr>
        <w:t xml:space="preserve">] </w:t>
      </w:r>
      <w:r w:rsidR="005C243C">
        <w:rPr>
          <w:rFonts w:hint="eastAsia"/>
        </w:rPr>
        <w:t>、</w:t>
      </w:r>
      <w:r w:rsidR="005C243C">
        <w:rPr>
          <w:rFonts w:hint="eastAsia"/>
        </w:rPr>
        <w:t xml:space="preserve"> </w:t>
      </w:r>
      <w:r w:rsidR="00DC1A75">
        <w:rPr>
          <w:rFonts w:hint="eastAsia"/>
        </w:rPr>
        <w:t>[</w:t>
      </w:r>
      <w:r w:rsidR="00DC1A75">
        <w:rPr>
          <w:rFonts w:hint="eastAsia"/>
        </w:rPr>
        <w:t>人文学科，人文科学</w:t>
      </w:r>
      <w:r w:rsidR="00DC1A75">
        <w:rPr>
          <w:rFonts w:hint="eastAsia"/>
        </w:rPr>
        <w:t xml:space="preserve">] </w:t>
      </w:r>
      <w:r w:rsidR="00DC1A75">
        <w:rPr>
          <w:rFonts w:hint="eastAsia"/>
        </w:rPr>
        <w:t>、</w:t>
      </w:r>
      <w:r w:rsidR="00DC1A75">
        <w:rPr>
          <w:rFonts w:hint="eastAsia"/>
        </w:rPr>
        <w:t xml:space="preserve"> </w:t>
      </w:r>
      <w:r w:rsidR="00FA2870">
        <w:rPr>
          <w:rFonts w:hint="eastAsia"/>
        </w:rPr>
        <w:t>[</w:t>
      </w:r>
      <w:r w:rsidR="00FA2870">
        <w:rPr>
          <w:rFonts w:hint="eastAsia"/>
        </w:rPr>
        <w:t>有效字数，有效数字</w:t>
      </w:r>
      <w:r w:rsidR="00FA2870">
        <w:rPr>
          <w:rFonts w:hint="eastAsia"/>
        </w:rPr>
        <w:t xml:space="preserve">] </w:t>
      </w:r>
      <w:r w:rsidR="00FA2870">
        <w:rPr>
          <w:rFonts w:hint="eastAsia"/>
        </w:rPr>
        <w:t>。这些都是今天的表达</w:t>
      </w:r>
      <w:r w:rsidR="009A0896">
        <w:rPr>
          <w:rFonts w:hint="eastAsia"/>
        </w:rPr>
        <w:t>。</w:t>
      </w:r>
      <w:r w:rsidR="00572BA1">
        <w:rPr>
          <w:rFonts w:hint="eastAsia"/>
        </w:rPr>
        <w:t>其余例子中，每组的两个表达意义也都相同。</w:t>
      </w:r>
    </w:p>
    <w:p w14:paraId="0B942CE2" w14:textId="3169301A" w:rsidR="00572BA1" w:rsidRDefault="00D30466" w:rsidP="00D30466">
      <w:pPr>
        <w:pStyle w:val="a4"/>
      </w:pPr>
      <w:r>
        <w:rPr>
          <w:rFonts w:hint="eastAsia"/>
        </w:rPr>
        <w:t>一四交换</w:t>
      </w:r>
    </w:p>
    <w:p w14:paraId="2B671656" w14:textId="2FBBE787" w:rsidR="00D30466" w:rsidRDefault="00D30466" w:rsidP="00D30466">
      <w:pPr>
        <w:ind w:firstLine="480"/>
      </w:pPr>
      <w:r>
        <w:rPr>
          <w:rFonts w:hint="eastAsia"/>
        </w:rPr>
        <w:t>一四交换全部属于</w:t>
      </w:r>
      <w:r w:rsidR="004C352A">
        <w:rPr>
          <w:rFonts w:hint="eastAsia"/>
        </w:rPr>
        <w:t>（一四）</w:t>
      </w:r>
      <w:r>
        <w:rPr>
          <w:rFonts w:hint="eastAsia"/>
        </w:rPr>
        <w:t>不对等对举</w:t>
      </w:r>
      <w:r w:rsidR="00C0543B">
        <w:rPr>
          <w:rFonts w:hint="eastAsia"/>
        </w:rPr>
        <w:t>，其中多“不”、“而”等虚字，如</w:t>
      </w:r>
      <w:r w:rsidR="00C0543B">
        <w:rPr>
          <w:rFonts w:hint="eastAsia"/>
        </w:rPr>
        <w:t xml:space="preserve"> [</w:t>
      </w:r>
      <w:r w:rsidR="00C0543B" w:rsidRPr="00C0543B">
        <w:rPr>
          <w:rFonts w:hint="eastAsia"/>
        </w:rPr>
        <w:t>华而不实</w:t>
      </w:r>
      <w:r w:rsidR="00C0543B">
        <w:rPr>
          <w:rFonts w:hint="eastAsia"/>
        </w:rPr>
        <w:t>，</w:t>
      </w:r>
      <w:r w:rsidR="00C0543B" w:rsidRPr="00C0543B">
        <w:rPr>
          <w:rFonts w:hint="eastAsia"/>
        </w:rPr>
        <w:t>实而不华</w:t>
      </w:r>
      <w:r w:rsidR="00C0543B">
        <w:rPr>
          <w:rFonts w:hint="eastAsia"/>
        </w:rPr>
        <w:t xml:space="preserve">] </w:t>
      </w:r>
      <w:r w:rsidR="00C0543B">
        <w:rPr>
          <w:rFonts w:hint="eastAsia"/>
        </w:rPr>
        <w:t>。</w:t>
      </w:r>
    </w:p>
    <w:p w14:paraId="0A76C65C" w14:textId="042A0548" w:rsidR="005207F6" w:rsidRDefault="005207F6" w:rsidP="005207F6">
      <w:pPr>
        <w:pStyle w:val="a4"/>
      </w:pPr>
      <w:r>
        <w:rPr>
          <w:rFonts w:hint="eastAsia"/>
        </w:rPr>
        <w:t>二三交换</w:t>
      </w:r>
    </w:p>
    <w:p w14:paraId="5B19506E" w14:textId="0D4FF2F1" w:rsidR="005207F6" w:rsidRDefault="006C313A" w:rsidP="005207F6">
      <w:pPr>
        <w:ind w:firstLine="480"/>
      </w:pPr>
      <w:r>
        <w:rPr>
          <w:rFonts w:hint="eastAsia"/>
        </w:rPr>
        <w:t>二三交换绝大部分属于</w:t>
      </w:r>
      <w:r w:rsidR="00E21E3D">
        <w:rPr>
          <w:rFonts w:hint="eastAsia"/>
        </w:rPr>
        <w:t>上文“二四交换”中提到的对等</w:t>
      </w:r>
      <w:r>
        <w:rPr>
          <w:rFonts w:hint="eastAsia"/>
        </w:rPr>
        <w:t>对举</w:t>
      </w:r>
      <w:r w:rsidR="00E21E3D">
        <w:rPr>
          <w:rFonts w:hint="eastAsia"/>
        </w:rPr>
        <w:t>，如</w:t>
      </w:r>
      <w:r w:rsidR="00E21E3D">
        <w:rPr>
          <w:rFonts w:hint="eastAsia"/>
        </w:rPr>
        <w:t xml:space="preserve"> [</w:t>
      </w:r>
      <w:r w:rsidR="00E21E3D" w:rsidRPr="00E21E3D">
        <w:rPr>
          <w:rFonts w:hint="eastAsia"/>
        </w:rPr>
        <w:t>拘文牵义</w:t>
      </w:r>
      <w:r w:rsidR="00E21E3D">
        <w:rPr>
          <w:rFonts w:hint="eastAsia"/>
        </w:rPr>
        <w:t>，</w:t>
      </w:r>
      <w:r w:rsidR="00E21E3D" w:rsidRPr="00E21E3D">
        <w:rPr>
          <w:rFonts w:hint="eastAsia"/>
        </w:rPr>
        <w:t>拘牵文义</w:t>
      </w:r>
      <w:r w:rsidR="00E21E3D">
        <w:rPr>
          <w:rFonts w:hint="eastAsia"/>
        </w:rPr>
        <w:t xml:space="preserve">] </w:t>
      </w:r>
      <w:r w:rsidR="00E21E3D">
        <w:rPr>
          <w:rFonts w:hint="eastAsia"/>
        </w:rPr>
        <w:t>，其中又有一些是许多人不能仔细区分的，如</w:t>
      </w:r>
      <w:r w:rsidR="00E21E3D">
        <w:rPr>
          <w:rFonts w:hint="eastAsia"/>
        </w:rPr>
        <w:t xml:space="preserve"> [</w:t>
      </w:r>
      <w:r w:rsidR="00E21E3D" w:rsidRPr="00E21E3D">
        <w:rPr>
          <w:rFonts w:hint="eastAsia"/>
        </w:rPr>
        <w:t>飞短流长</w:t>
      </w:r>
      <w:r w:rsidR="00E21E3D">
        <w:rPr>
          <w:rFonts w:hint="eastAsia"/>
        </w:rPr>
        <w:t>，</w:t>
      </w:r>
      <w:r w:rsidR="00E21E3D" w:rsidRPr="00E21E3D">
        <w:rPr>
          <w:rFonts w:hint="eastAsia"/>
        </w:rPr>
        <w:t>飞流短长</w:t>
      </w:r>
      <w:r w:rsidR="00E21E3D">
        <w:rPr>
          <w:rFonts w:hint="eastAsia"/>
        </w:rPr>
        <w:t xml:space="preserve">] </w:t>
      </w:r>
      <w:r w:rsidR="00E21E3D">
        <w:rPr>
          <w:rFonts w:hint="eastAsia"/>
        </w:rPr>
        <w:t>、</w:t>
      </w:r>
      <w:r w:rsidR="00E21E3D">
        <w:rPr>
          <w:rFonts w:hint="eastAsia"/>
        </w:rPr>
        <w:t xml:space="preserve"> [</w:t>
      </w:r>
      <w:r w:rsidR="00E21E3D" w:rsidRPr="00E21E3D">
        <w:rPr>
          <w:rFonts w:hint="eastAsia"/>
        </w:rPr>
        <w:t>进荣退辱</w:t>
      </w:r>
      <w:r w:rsidR="00E21E3D">
        <w:rPr>
          <w:rFonts w:hint="eastAsia"/>
        </w:rPr>
        <w:t>，</w:t>
      </w:r>
      <w:r w:rsidR="00E21E3D" w:rsidRPr="00E21E3D">
        <w:rPr>
          <w:rFonts w:hint="eastAsia"/>
        </w:rPr>
        <w:t>进退荣辱</w:t>
      </w:r>
      <w:r w:rsidR="00E21E3D">
        <w:rPr>
          <w:rFonts w:hint="eastAsia"/>
        </w:rPr>
        <w:t xml:space="preserve">] </w:t>
      </w:r>
      <w:r w:rsidR="008E1CAC">
        <w:rPr>
          <w:rFonts w:hint="eastAsia"/>
        </w:rPr>
        <w:t>，后两者字面上更和谐，但也更难揣测原意</w:t>
      </w:r>
      <w:r w:rsidR="00F96526">
        <w:rPr>
          <w:rFonts w:hint="eastAsia"/>
        </w:rPr>
        <w:t>，因此误用也不在少数，</w:t>
      </w:r>
      <w:r w:rsidR="00CC2A71">
        <w:rPr>
          <w:rFonts w:hint="eastAsia"/>
        </w:rPr>
        <w:t>如</w:t>
      </w:r>
      <w:r w:rsidR="00CC2A71">
        <w:rPr>
          <w:rFonts w:hint="eastAsia"/>
        </w:rPr>
        <w:t>CCL</w:t>
      </w:r>
      <w:r w:rsidR="00CC2A71">
        <w:rPr>
          <w:rFonts w:hint="eastAsia"/>
        </w:rPr>
        <w:t>现代汉语语料库中可查到</w:t>
      </w:r>
      <w:r w:rsidR="00CC2A71">
        <w:rPr>
          <w:rFonts w:hint="eastAsia"/>
        </w:rPr>
        <w:t>1994</w:t>
      </w:r>
      <w:r w:rsidR="00CC2A71">
        <w:rPr>
          <w:rFonts w:hint="eastAsia"/>
        </w:rPr>
        <w:t>年《人民日报》有这么一句：“</w:t>
      </w:r>
      <w:r w:rsidR="00CC2A71" w:rsidRPr="00CC2A71">
        <w:rPr>
          <w:rFonts w:hint="eastAsia"/>
        </w:rPr>
        <w:t>但张瑞芳想的并不是个人的进退荣辱，而是艺术的发展与进步</w:t>
      </w:r>
      <w:r w:rsidR="00CC2A71">
        <w:rPr>
          <w:rFonts w:hint="eastAsia"/>
        </w:rPr>
        <w:t>”，这与原意是有差别的</w:t>
      </w:r>
      <w:r w:rsidR="00E21E3D">
        <w:rPr>
          <w:rFonts w:hint="eastAsia"/>
        </w:rPr>
        <w:t>。</w:t>
      </w:r>
    </w:p>
    <w:p w14:paraId="3BF4D93F" w14:textId="577F34BB" w:rsidR="003B2527" w:rsidRDefault="003B2527" w:rsidP="005207F6">
      <w:pPr>
        <w:ind w:firstLine="480"/>
      </w:pPr>
      <w:r>
        <w:rPr>
          <w:rFonts w:hint="eastAsia"/>
        </w:rPr>
        <w:t>此外，还有一些四字表达也能发生二三交换，如带“可”、“能”字表达：</w:t>
      </w:r>
      <w:r>
        <w:rPr>
          <w:rFonts w:hint="eastAsia"/>
        </w:rPr>
        <w:t>[</w:t>
      </w:r>
      <w:r w:rsidRPr="003B2527">
        <w:rPr>
          <w:rFonts w:hint="eastAsia"/>
        </w:rPr>
        <w:t>大可有为</w:t>
      </w:r>
      <w:r>
        <w:rPr>
          <w:rFonts w:hint="eastAsia"/>
        </w:rPr>
        <w:t>，</w:t>
      </w:r>
      <w:r w:rsidRPr="003B2527">
        <w:rPr>
          <w:rFonts w:hint="eastAsia"/>
        </w:rPr>
        <w:t>大有可为</w:t>
      </w:r>
      <w:r>
        <w:rPr>
          <w:rFonts w:hint="eastAsia"/>
        </w:rPr>
        <w:t xml:space="preserve">] </w:t>
      </w:r>
      <w:r>
        <w:rPr>
          <w:rFonts w:hint="eastAsia"/>
        </w:rPr>
        <w:t>、</w:t>
      </w:r>
      <w:r>
        <w:rPr>
          <w:rFonts w:hint="eastAsia"/>
        </w:rPr>
        <w:t xml:space="preserve"> [</w:t>
      </w:r>
      <w:r w:rsidRPr="003B2527">
        <w:rPr>
          <w:rFonts w:hint="eastAsia"/>
        </w:rPr>
        <w:t>力所能及</w:t>
      </w:r>
      <w:r>
        <w:rPr>
          <w:rFonts w:hint="eastAsia"/>
        </w:rPr>
        <w:t>，</w:t>
      </w:r>
      <w:r w:rsidRPr="003B2527">
        <w:rPr>
          <w:rFonts w:hint="eastAsia"/>
        </w:rPr>
        <w:t>力能所及</w:t>
      </w:r>
      <w:r>
        <w:rPr>
          <w:rFonts w:hint="eastAsia"/>
        </w:rPr>
        <w:t xml:space="preserve">] </w:t>
      </w:r>
      <w:r>
        <w:rPr>
          <w:rFonts w:hint="eastAsia"/>
        </w:rPr>
        <w:t>；或带“如”字表达：</w:t>
      </w:r>
      <w:r>
        <w:rPr>
          <w:rFonts w:hint="eastAsia"/>
        </w:rPr>
        <w:t>[</w:t>
      </w:r>
      <w:r w:rsidRPr="003B2527">
        <w:rPr>
          <w:rFonts w:hint="eastAsia"/>
        </w:rPr>
        <w:t>性如烈火</w:t>
      </w:r>
      <w:r>
        <w:rPr>
          <w:rFonts w:hint="eastAsia"/>
        </w:rPr>
        <w:t>，</w:t>
      </w:r>
      <w:r w:rsidRPr="003B2527">
        <w:rPr>
          <w:rFonts w:hint="eastAsia"/>
        </w:rPr>
        <w:t>性烈如火</w:t>
      </w:r>
      <w:r>
        <w:rPr>
          <w:rFonts w:hint="eastAsia"/>
        </w:rPr>
        <w:t xml:space="preserve">] </w:t>
      </w:r>
      <w:r>
        <w:rPr>
          <w:rFonts w:hint="eastAsia"/>
        </w:rPr>
        <w:t>。</w:t>
      </w:r>
    </w:p>
    <w:p w14:paraId="4616CB6A" w14:textId="41A81F35" w:rsidR="003B2527" w:rsidRDefault="003B2527" w:rsidP="005207F6">
      <w:pPr>
        <w:ind w:firstLine="480"/>
      </w:pPr>
      <w:r>
        <w:rPr>
          <w:rFonts w:hint="eastAsia"/>
        </w:rPr>
        <w:t>所有二三交换的例子中，每组的两个表达意义都是相同的。</w:t>
      </w:r>
    </w:p>
    <w:p w14:paraId="6B8D3D6F" w14:textId="116F5ECD" w:rsidR="005B3C77" w:rsidRDefault="005B3C77" w:rsidP="005B3C77">
      <w:pPr>
        <w:pStyle w:val="a4"/>
      </w:pPr>
      <w:r>
        <w:rPr>
          <w:rFonts w:hint="eastAsia"/>
        </w:rPr>
        <w:t>前后交换</w:t>
      </w:r>
    </w:p>
    <w:p w14:paraId="6AF83054" w14:textId="7FCB716E" w:rsidR="00312AC8" w:rsidRDefault="004E1528" w:rsidP="00873599">
      <w:pPr>
        <w:ind w:firstLine="480"/>
      </w:pPr>
      <w:r>
        <w:rPr>
          <w:rFonts w:hint="eastAsia"/>
        </w:rPr>
        <w:t>前后交换的例子占了所有交换例子的</w:t>
      </w:r>
      <w:r w:rsidR="00483652">
        <w:rPr>
          <w:rFonts w:hint="eastAsia"/>
        </w:rPr>
        <w:t>六成以上。其中绝大多数都是对举</w:t>
      </w:r>
      <w:r w:rsidR="00CA06A1">
        <w:rPr>
          <w:rFonts w:hint="eastAsia"/>
        </w:rPr>
        <w:t>，也有部分如</w:t>
      </w:r>
      <w:r w:rsidR="00CA06A1">
        <w:rPr>
          <w:rFonts w:hint="eastAsia"/>
        </w:rPr>
        <w:t xml:space="preserve"> </w:t>
      </w:r>
      <w:r w:rsidR="005B3C77">
        <w:rPr>
          <w:rFonts w:hint="eastAsia"/>
        </w:rPr>
        <w:t>[</w:t>
      </w:r>
      <w:r w:rsidR="005B3C77" w:rsidRPr="005B3C77">
        <w:rPr>
          <w:rFonts w:hint="eastAsia"/>
        </w:rPr>
        <w:t>满目疮痍</w:t>
      </w:r>
      <w:r w:rsidR="005B3C77">
        <w:rPr>
          <w:rFonts w:hint="eastAsia"/>
        </w:rPr>
        <w:t>，</w:t>
      </w:r>
      <w:r w:rsidR="005B3C77" w:rsidRPr="005B3C77">
        <w:rPr>
          <w:rFonts w:hint="eastAsia"/>
        </w:rPr>
        <w:t>疮痍满目</w:t>
      </w:r>
      <w:r w:rsidR="005B3C77">
        <w:rPr>
          <w:rFonts w:hint="eastAsia"/>
        </w:rPr>
        <w:t>]</w:t>
      </w:r>
      <w:r w:rsidR="00CA06A1">
        <w:rPr>
          <w:rFonts w:hint="eastAsia"/>
        </w:rPr>
        <w:t xml:space="preserve"> </w:t>
      </w:r>
      <w:r w:rsidR="00CA06A1">
        <w:rPr>
          <w:rFonts w:hint="eastAsia"/>
        </w:rPr>
        <w:t>、</w:t>
      </w:r>
      <w:r w:rsidR="00CA06A1">
        <w:rPr>
          <w:rFonts w:hint="eastAsia"/>
        </w:rPr>
        <w:t xml:space="preserve"> </w:t>
      </w:r>
      <w:r w:rsidR="00312AC8">
        <w:rPr>
          <w:rFonts w:hint="eastAsia"/>
        </w:rPr>
        <w:t>[</w:t>
      </w:r>
      <w:r w:rsidR="00312AC8" w:rsidRPr="00312AC8">
        <w:rPr>
          <w:rFonts w:hint="eastAsia"/>
        </w:rPr>
        <w:t>蜻蜓点水</w:t>
      </w:r>
      <w:r w:rsidR="00CA06A1">
        <w:rPr>
          <w:rFonts w:hint="eastAsia"/>
        </w:rPr>
        <w:t>，</w:t>
      </w:r>
      <w:r w:rsidR="00CA06A1" w:rsidRPr="00312AC8">
        <w:rPr>
          <w:rFonts w:hint="eastAsia"/>
        </w:rPr>
        <w:t>点水蜻蜓</w:t>
      </w:r>
      <w:r w:rsidR="00312AC8">
        <w:rPr>
          <w:rFonts w:hint="eastAsia"/>
        </w:rPr>
        <w:t>]</w:t>
      </w:r>
      <w:r w:rsidR="00CA06A1">
        <w:rPr>
          <w:rFonts w:hint="eastAsia"/>
        </w:rPr>
        <w:t xml:space="preserve"> </w:t>
      </w:r>
      <w:r w:rsidR="00CA06A1">
        <w:rPr>
          <w:rFonts w:hint="eastAsia"/>
        </w:rPr>
        <w:t>这样的非对举例子。</w:t>
      </w:r>
    </w:p>
    <w:p w14:paraId="3ACB8C50" w14:textId="1F7A5E5F" w:rsidR="00873599" w:rsidRDefault="00873599" w:rsidP="00873599">
      <w:pPr>
        <w:ind w:firstLine="480"/>
      </w:pPr>
      <w:r>
        <w:rPr>
          <w:rFonts w:hint="eastAsia"/>
        </w:rPr>
        <w:t>当然，由于大量现代汉语四字短语的混入，如</w:t>
      </w:r>
      <w:r>
        <w:rPr>
          <w:rFonts w:hint="eastAsia"/>
        </w:rPr>
        <w:t xml:space="preserve"> [</w:t>
      </w:r>
      <w:r w:rsidRPr="00873599">
        <w:rPr>
          <w:rFonts w:hint="eastAsia"/>
        </w:rPr>
        <w:t>学习理论</w:t>
      </w:r>
      <w:r>
        <w:rPr>
          <w:rFonts w:hint="eastAsia"/>
        </w:rPr>
        <w:t>，</w:t>
      </w:r>
      <w:r w:rsidRPr="00873599">
        <w:rPr>
          <w:rFonts w:hint="eastAsia"/>
        </w:rPr>
        <w:t>理论学习</w:t>
      </w:r>
      <w:r>
        <w:rPr>
          <w:rFonts w:hint="eastAsia"/>
        </w:rPr>
        <w:t xml:space="preserve">] </w:t>
      </w:r>
      <w:r>
        <w:rPr>
          <w:rFonts w:hint="eastAsia"/>
        </w:rPr>
        <w:t>这样的交换也比比皆是。</w:t>
      </w:r>
      <w:r w:rsidR="003749A1">
        <w:rPr>
          <w:rFonts w:hint="eastAsia"/>
        </w:rPr>
        <w:t>把这些例子去掉，其余每组的两个表达意义都是相同的。</w:t>
      </w:r>
    </w:p>
    <w:p w14:paraId="1624EFEA" w14:textId="2214A918" w:rsidR="00DE1548" w:rsidRDefault="00DE1548" w:rsidP="00DE1548">
      <w:pPr>
        <w:pStyle w:val="a4"/>
      </w:pPr>
      <w:r>
        <w:rPr>
          <w:rFonts w:hint="eastAsia"/>
        </w:rPr>
        <w:t>逆序交换</w:t>
      </w:r>
    </w:p>
    <w:p w14:paraId="0DA7C355" w14:textId="0A3830D3" w:rsidR="00DE1548" w:rsidRDefault="00D74101" w:rsidP="00DE1548">
      <w:pPr>
        <w:ind w:firstLine="480"/>
      </w:pPr>
      <w:r>
        <w:rPr>
          <w:rFonts w:hint="eastAsia"/>
        </w:rPr>
        <w:t>所有逆序交换的例子都属于对举</w:t>
      </w:r>
      <w:r w:rsidR="009B2352">
        <w:rPr>
          <w:rFonts w:hint="eastAsia"/>
        </w:rPr>
        <w:t>结构，且每组两个表达意义相同。</w:t>
      </w:r>
    </w:p>
    <w:p w14:paraId="748F44D6" w14:textId="5654691D" w:rsidR="009B2352" w:rsidRDefault="009B2352" w:rsidP="009B2352">
      <w:pPr>
        <w:pStyle w:val="a4"/>
      </w:pPr>
      <w:r>
        <w:rPr>
          <w:rFonts w:hint="eastAsia"/>
        </w:rPr>
        <w:t>前后分别交换</w:t>
      </w:r>
    </w:p>
    <w:p w14:paraId="7F517352" w14:textId="1B149A53" w:rsidR="009B2352" w:rsidRDefault="009B2352" w:rsidP="009B2352">
      <w:pPr>
        <w:ind w:firstLine="480"/>
      </w:pPr>
      <w:r>
        <w:rPr>
          <w:rFonts w:hint="eastAsia"/>
        </w:rPr>
        <w:t>所有前后分别交换的例子都属于对举结构，且每组两个表达意义相同。</w:t>
      </w:r>
    </w:p>
    <w:p w14:paraId="4D392CDC" w14:textId="124DA490" w:rsidR="00CE7D8A" w:rsidRDefault="004D64E4" w:rsidP="004E6200">
      <w:pPr>
        <w:pStyle w:val="a4"/>
      </w:pPr>
      <w:r>
        <w:rPr>
          <w:rFonts w:hint="eastAsia"/>
        </w:rPr>
        <w:t>其他二词组</w:t>
      </w:r>
    </w:p>
    <w:p w14:paraId="787FB60C" w14:textId="62E37DCF" w:rsidR="00ED7338" w:rsidRDefault="004E6200" w:rsidP="00B83BAA">
      <w:pPr>
        <w:ind w:firstLine="480"/>
      </w:pPr>
      <w:r>
        <w:rPr>
          <w:rFonts w:hint="eastAsia"/>
        </w:rPr>
        <w:t>剩余的包含两个四字表达的例子中，</w:t>
      </w:r>
      <w:r w:rsidR="001A3B46">
        <w:rPr>
          <w:rFonts w:hint="eastAsia"/>
        </w:rPr>
        <w:t>情况比较复杂，如</w:t>
      </w:r>
      <w:r w:rsidR="001A3B46">
        <w:rPr>
          <w:rFonts w:hint="eastAsia"/>
        </w:rPr>
        <w:t xml:space="preserve"> [</w:t>
      </w:r>
      <w:r w:rsidR="001A3B46">
        <w:rPr>
          <w:rFonts w:hint="eastAsia"/>
        </w:rPr>
        <w:t>千姿万态，姿态万千</w:t>
      </w:r>
      <w:r w:rsidR="001A3B46">
        <w:rPr>
          <w:rFonts w:hint="eastAsia"/>
        </w:rPr>
        <w:t xml:space="preserve">] </w:t>
      </w:r>
      <w:r w:rsidR="001A3B46">
        <w:rPr>
          <w:rFonts w:hint="eastAsia"/>
        </w:rPr>
        <w:t>，后者可以看作前者先后经历二三交换、一二交换、前后交换得来，而意义一直保持一</w:t>
      </w:r>
      <w:r w:rsidR="001A3B46">
        <w:rPr>
          <w:rFonts w:hint="eastAsia"/>
        </w:rPr>
        <w:lastRenderedPageBreak/>
        <w:t>致；</w:t>
      </w:r>
      <w:r w:rsidR="00CF1027">
        <w:rPr>
          <w:rFonts w:hint="eastAsia"/>
        </w:rPr>
        <w:t>[</w:t>
      </w:r>
      <w:r w:rsidR="00CF1027" w:rsidRPr="00CF1027">
        <w:rPr>
          <w:rFonts w:hint="eastAsia"/>
        </w:rPr>
        <w:t>不言而信</w:t>
      </w:r>
      <w:r w:rsidR="00CF1027">
        <w:rPr>
          <w:rFonts w:hint="eastAsia"/>
        </w:rPr>
        <w:t>，</w:t>
      </w:r>
      <w:r w:rsidR="00CF1027" w:rsidRPr="00CF1027">
        <w:rPr>
          <w:rFonts w:hint="eastAsia"/>
        </w:rPr>
        <w:t>言而不信</w:t>
      </w:r>
      <w:r w:rsidR="00CF1027">
        <w:rPr>
          <w:rFonts w:hint="eastAsia"/>
        </w:rPr>
        <w:t xml:space="preserve">] </w:t>
      </w:r>
      <w:r w:rsidR="00CF1027">
        <w:rPr>
          <w:rFonts w:hint="eastAsia"/>
        </w:rPr>
        <w:t>则没有办法等价于其他多个交换的组合，且其意义发生了变化。</w:t>
      </w:r>
      <w:r w:rsidR="00135303">
        <w:rPr>
          <w:rFonts w:hint="eastAsia"/>
        </w:rPr>
        <w:t>但总体说来，两个表达意义相同的例子</w:t>
      </w:r>
      <w:r w:rsidR="00601D8C">
        <w:rPr>
          <w:rFonts w:hint="eastAsia"/>
        </w:rPr>
        <w:t>有</w:t>
      </w:r>
      <w:r w:rsidR="00601D8C">
        <w:rPr>
          <w:rFonts w:hint="eastAsia"/>
        </w:rPr>
        <w:t>90</w:t>
      </w:r>
      <w:r w:rsidR="00601D8C">
        <w:rPr>
          <w:rFonts w:hint="eastAsia"/>
        </w:rPr>
        <w:t>组，</w:t>
      </w:r>
      <w:r w:rsidR="00135303">
        <w:rPr>
          <w:rFonts w:hint="eastAsia"/>
        </w:rPr>
        <w:t>比不相同的要多得多</w:t>
      </w:r>
      <w:r w:rsidR="00E02559">
        <w:rPr>
          <w:rFonts w:hint="eastAsia"/>
        </w:rPr>
        <w:t>。</w:t>
      </w:r>
    </w:p>
    <w:p w14:paraId="4C5E66C2" w14:textId="7B9B113A" w:rsidR="00295AF6" w:rsidRDefault="00295AF6" w:rsidP="00295AF6">
      <w:pPr>
        <w:pStyle w:val="a3"/>
      </w:pPr>
      <w:bookmarkStart w:id="31" w:name="_Toc449873456"/>
      <w:r>
        <w:rPr>
          <w:rFonts w:hint="eastAsia"/>
        </w:rPr>
        <w:t>3.</w:t>
      </w:r>
      <w:r w:rsidR="00C02B58">
        <w:t>2.</w:t>
      </w:r>
      <w:r>
        <w:rPr>
          <w:rFonts w:hint="eastAsia"/>
        </w:rPr>
        <w:t xml:space="preserve">3 </w:t>
      </w:r>
      <w:r>
        <w:rPr>
          <w:rFonts w:hint="eastAsia"/>
        </w:rPr>
        <w:t>小结</w:t>
      </w:r>
      <w:bookmarkEnd w:id="31"/>
    </w:p>
    <w:p w14:paraId="55532572" w14:textId="6158CA4E" w:rsidR="00E05B4E" w:rsidRDefault="00B12AA4" w:rsidP="00E05B4E">
      <w:pPr>
        <w:ind w:firstLine="480"/>
      </w:pPr>
      <w:r>
        <w:rPr>
          <w:rFonts w:hint="eastAsia"/>
        </w:rPr>
        <w:t>变换在四字表达中比较常见，尤其是对举或部分对举的</w:t>
      </w:r>
      <w:r w:rsidR="00E05B4E">
        <w:rPr>
          <w:rFonts w:hint="eastAsia"/>
        </w:rPr>
        <w:t>四字表达。</w:t>
      </w:r>
      <w:r w:rsidR="00FB26DA">
        <w:rPr>
          <w:rFonts w:hint="eastAsia"/>
        </w:rPr>
        <w:t>互为变换的例子中，意义相同的例子占大多数，其</w:t>
      </w:r>
      <w:r w:rsidR="00C876C2">
        <w:rPr>
          <w:rFonts w:hint="eastAsia"/>
        </w:rPr>
        <w:t>产生的原因</w:t>
      </w:r>
      <w:r w:rsidR="00C75A35">
        <w:rPr>
          <w:rFonts w:hint="eastAsia"/>
        </w:rPr>
        <w:t>一方面是</w:t>
      </w:r>
      <w:r w:rsidR="00C876C2">
        <w:rPr>
          <w:rFonts w:hint="eastAsia"/>
        </w:rPr>
        <w:t>求新，还有一种可能性就是误用。</w:t>
      </w:r>
    </w:p>
    <w:p w14:paraId="5806478B" w14:textId="42DF87C4" w:rsidR="00E51586" w:rsidRDefault="00E51586" w:rsidP="00E05B4E">
      <w:pPr>
        <w:ind w:firstLine="480"/>
      </w:pPr>
      <w:r>
        <w:rPr>
          <w:rFonts w:hint="eastAsia"/>
        </w:rPr>
        <w:t>变换的方式有很多种，而且往往可以同时作用于一个</w:t>
      </w:r>
      <w:r w:rsidR="007F5927">
        <w:rPr>
          <w:rFonts w:hint="eastAsia"/>
        </w:rPr>
        <w:t>表达。</w:t>
      </w:r>
      <w:r w:rsidR="00060FAB">
        <w:rPr>
          <w:rFonts w:hint="eastAsia"/>
        </w:rPr>
        <w:t>多余二词组虽然没有讨论，但其中的例子全部都属此类：同一组中的所有四字表达意义均相同；在基本变换类型中的许多例子，也还可以发生更多的变换，如</w:t>
      </w:r>
      <w:r w:rsidR="00060FAB">
        <w:rPr>
          <w:rFonts w:hint="eastAsia"/>
        </w:rPr>
        <w:t xml:space="preserve"> [</w:t>
      </w:r>
      <w:r w:rsidR="00060FAB">
        <w:rPr>
          <w:rFonts w:hint="eastAsia"/>
        </w:rPr>
        <w:t>千姿万态，姿态万千</w:t>
      </w:r>
      <w:r w:rsidR="00060FAB">
        <w:rPr>
          <w:rFonts w:hint="eastAsia"/>
        </w:rPr>
        <w:t xml:space="preserve">] </w:t>
      </w:r>
      <w:r w:rsidR="00060FAB">
        <w:rPr>
          <w:rFonts w:hint="eastAsia"/>
        </w:rPr>
        <w:t>，还可以变换为</w:t>
      </w:r>
      <w:r w:rsidR="00060FAB">
        <w:rPr>
          <w:rFonts w:hint="eastAsia"/>
        </w:rPr>
        <w:t xml:space="preserve"> [</w:t>
      </w:r>
      <w:r w:rsidR="00060FAB">
        <w:rPr>
          <w:rFonts w:hint="eastAsia"/>
        </w:rPr>
        <w:t>万态千姿，万千姿态</w:t>
      </w:r>
      <w:r w:rsidR="00060FAB">
        <w:rPr>
          <w:rFonts w:hint="eastAsia"/>
        </w:rPr>
        <w:t xml:space="preserve">] </w:t>
      </w:r>
      <w:r w:rsidR="00060FAB">
        <w:rPr>
          <w:rFonts w:hint="eastAsia"/>
        </w:rPr>
        <w:t>甚至</w:t>
      </w:r>
      <w:r w:rsidR="00060FAB">
        <w:rPr>
          <w:rFonts w:hint="eastAsia"/>
        </w:rPr>
        <w:t xml:space="preserve"> [</w:t>
      </w:r>
      <w:r w:rsidR="00060FAB">
        <w:rPr>
          <w:rFonts w:hint="eastAsia"/>
        </w:rPr>
        <w:t>千态万姿，万姿千态</w:t>
      </w:r>
      <w:r w:rsidR="00060FAB">
        <w:rPr>
          <w:rFonts w:hint="eastAsia"/>
        </w:rPr>
        <w:t xml:space="preserve">] </w:t>
      </w:r>
      <w:r w:rsidR="00060FAB">
        <w:rPr>
          <w:rFonts w:hint="eastAsia"/>
        </w:rPr>
        <w:t>等等。</w:t>
      </w:r>
    </w:p>
    <w:p w14:paraId="63D6ECF1" w14:textId="3DA4703B" w:rsidR="006849C9" w:rsidRDefault="006849C9" w:rsidP="00E05B4E">
      <w:pPr>
        <w:ind w:firstLine="480"/>
      </w:pPr>
      <w:r>
        <w:rPr>
          <w:rFonts w:hint="eastAsia"/>
        </w:rPr>
        <w:t>然而，</w:t>
      </w:r>
      <w:r w:rsidR="00046C38">
        <w:t>大词库下的变换分析也有一个孰先孰后的问题</w:t>
      </w:r>
      <w:r w:rsidR="00046C38">
        <w:rPr>
          <w:rFonts w:hint="eastAsia"/>
        </w:rPr>
        <w:t>。</w:t>
      </w:r>
      <w:r w:rsidR="00046C38">
        <w:t>虽然同</w:t>
      </w:r>
      <w:r w:rsidR="009A794B">
        <w:t>一</w:t>
      </w:r>
      <w:r w:rsidR="00046C38">
        <w:t>组变换中</w:t>
      </w:r>
      <w:r w:rsidR="00046C38">
        <w:rPr>
          <w:rFonts w:hint="eastAsia"/>
        </w:rPr>
        <w:t>，</w:t>
      </w:r>
      <w:r w:rsidR="00046C38">
        <w:t>会存在一个</w:t>
      </w:r>
      <w:r w:rsidR="00247811">
        <w:t>出现频率占优的</w:t>
      </w:r>
      <w:r w:rsidR="00046C38">
        <w:rPr>
          <w:rFonts w:hint="eastAsia"/>
        </w:rPr>
        <w:t>“</w:t>
      </w:r>
      <w:r w:rsidR="00046C38">
        <w:t>优势构象</w:t>
      </w:r>
      <w:r w:rsidR="00046C38">
        <w:rPr>
          <w:rFonts w:hint="eastAsia"/>
        </w:rPr>
        <w:t>”，</w:t>
      </w:r>
      <w:r w:rsidR="00046C38">
        <w:t>但要说由</w:t>
      </w:r>
      <w:r w:rsidR="00046C38">
        <w:rPr>
          <w:rFonts w:hint="eastAsia"/>
        </w:rPr>
        <w:t>“</w:t>
      </w:r>
      <w:r w:rsidR="00046C38">
        <w:t>优势构象</w:t>
      </w:r>
      <w:r w:rsidR="00046C38">
        <w:rPr>
          <w:rFonts w:hint="eastAsia"/>
        </w:rPr>
        <w:t>”</w:t>
      </w:r>
      <w:r w:rsidR="00046C38">
        <w:t>产生了</w:t>
      </w:r>
      <w:r w:rsidR="00046C38">
        <w:rPr>
          <w:rFonts w:hint="eastAsia"/>
        </w:rPr>
        <w:t>“</w:t>
      </w:r>
      <w:r w:rsidR="00046C38">
        <w:t>劣势构象</w:t>
      </w:r>
      <w:r w:rsidR="00046C38">
        <w:rPr>
          <w:rFonts w:hint="eastAsia"/>
        </w:rPr>
        <w:t>”，</w:t>
      </w:r>
      <w:r w:rsidR="00046C38">
        <w:t>似乎还缺少了点证据</w:t>
      </w:r>
      <w:r w:rsidR="00046C38">
        <w:rPr>
          <w:rFonts w:hint="eastAsia"/>
        </w:rPr>
        <w:t>。</w:t>
      </w:r>
    </w:p>
    <w:p w14:paraId="76325E3B" w14:textId="0497E84C" w:rsidR="008E6F34" w:rsidRDefault="008E6F34" w:rsidP="00950FF9">
      <w:pPr>
        <w:pStyle w:val="2"/>
      </w:pPr>
      <w:bookmarkStart w:id="32" w:name="_Toc449873457"/>
      <w:r>
        <w:rPr>
          <w:rFonts w:hint="eastAsia"/>
        </w:rPr>
        <w:t xml:space="preserve">3.3 </w:t>
      </w:r>
      <w:r>
        <w:rPr>
          <w:rFonts w:hint="eastAsia"/>
        </w:rPr>
        <w:t>词库扩展分析</w:t>
      </w:r>
      <w:bookmarkEnd w:id="32"/>
    </w:p>
    <w:p w14:paraId="2EB9FE06" w14:textId="68E0A014" w:rsidR="00950FF9" w:rsidRPr="001D6C11" w:rsidRDefault="00676D7B" w:rsidP="00950FF9">
      <w:pPr>
        <w:ind w:firstLine="480"/>
      </w:pPr>
      <w:r>
        <w:rPr>
          <w:rFonts w:hint="eastAsia"/>
        </w:rPr>
        <w:t>在对大词库的分析中，我们遇到了几</w:t>
      </w:r>
      <w:r w:rsidR="001D6C11">
        <w:rPr>
          <w:rFonts w:hint="eastAsia"/>
        </w:rPr>
        <w:t>点困难</w:t>
      </w:r>
      <w:r w:rsidR="003C3EE7">
        <w:rPr>
          <w:rFonts w:hint="eastAsia"/>
        </w:rPr>
        <w:t>：</w:t>
      </w:r>
      <w:r w:rsidR="003C3EE7">
        <w:rPr>
          <w:rFonts w:hint="eastAsia"/>
        </w:rPr>
        <w:t xml:space="preserve">1. </w:t>
      </w:r>
      <w:r w:rsidR="001D6C11">
        <w:rPr>
          <w:rFonts w:hint="eastAsia"/>
        </w:rPr>
        <w:t>大量四字短语和不常用的四字表达</w:t>
      </w: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33" w:name="_Toc449873458"/>
      <w:r>
        <w:lastRenderedPageBreak/>
        <w:t>第</w:t>
      </w:r>
      <w:r>
        <w:rPr>
          <w:rFonts w:hint="eastAsia"/>
        </w:rPr>
        <w:t>四</w:t>
      </w:r>
      <w:r w:rsidR="008E1E91">
        <w:t>章</w:t>
      </w:r>
      <w:r w:rsidR="008E1E91">
        <w:rPr>
          <w:rFonts w:hint="eastAsia"/>
        </w:rPr>
        <w:t xml:space="preserve">　</w:t>
      </w:r>
      <w:r>
        <w:rPr>
          <w:rFonts w:hint="eastAsia"/>
        </w:rPr>
        <w:t>语料库分析</w:t>
      </w:r>
      <w:bookmarkEnd w:id="33"/>
    </w:p>
    <w:p w14:paraId="54D7CD3E" w14:textId="77777777" w:rsidR="00F352C6" w:rsidRDefault="00F352C6" w:rsidP="00532197">
      <w:pPr>
        <w:pStyle w:val="2"/>
      </w:pPr>
      <w:bookmarkStart w:id="34" w:name="_Toc449873459"/>
      <w:r>
        <w:rPr>
          <w:rFonts w:hint="eastAsia"/>
        </w:rPr>
        <w:t>3.1</w:t>
      </w:r>
      <w:r>
        <w:rPr>
          <w:rFonts w:hint="eastAsia"/>
        </w:rPr>
        <w:t>不经意的错误：误用能产性</w:t>
      </w:r>
      <w:bookmarkEnd w:id="34"/>
    </w:p>
    <w:p w14:paraId="09DCEB0A" w14:textId="1DE23CD9" w:rsidR="005222E2" w:rsidRDefault="00F352C6" w:rsidP="00532197">
      <w:pPr>
        <w:pStyle w:val="2"/>
      </w:pPr>
      <w:bookmarkStart w:id="35" w:name="_Toc449873460"/>
      <w:r>
        <w:t xml:space="preserve">3.2 </w:t>
      </w:r>
      <w:r>
        <w:rPr>
          <w:rFonts w:hint="eastAsia"/>
        </w:rPr>
        <w:t>巧妙的引用：仿造能产性</w:t>
      </w:r>
      <w:bookmarkEnd w:id="35"/>
    </w:p>
    <w:p w14:paraId="37E24F9B" w14:textId="1E4DDF07" w:rsidR="00F352C6" w:rsidRDefault="00F352C6" w:rsidP="00532197">
      <w:pPr>
        <w:pStyle w:val="2"/>
      </w:pPr>
      <w:bookmarkStart w:id="36" w:name="_Toc449873461"/>
      <w:r>
        <w:rPr>
          <w:rFonts w:hint="eastAsia"/>
        </w:rPr>
        <w:t>3.</w:t>
      </w:r>
      <w:r>
        <w:t>3</w:t>
      </w:r>
      <w:r>
        <w:rPr>
          <w:rFonts w:hint="eastAsia"/>
        </w:rPr>
        <w:t xml:space="preserve"> </w:t>
      </w:r>
      <w:r>
        <w:rPr>
          <w:rFonts w:hint="eastAsia"/>
        </w:rPr>
        <w:t>言之不足，故复言之：对举能产性</w:t>
      </w:r>
      <w:bookmarkEnd w:id="36"/>
    </w:p>
    <w:p w14:paraId="3F97BEEC" w14:textId="716A0576" w:rsidR="00532197" w:rsidRDefault="00F352C6" w:rsidP="00532197">
      <w:pPr>
        <w:pStyle w:val="2"/>
      </w:pPr>
      <w:bookmarkStart w:id="37" w:name="_Toc449873462"/>
      <w:r>
        <w:rPr>
          <w:rFonts w:hint="eastAsia"/>
        </w:rPr>
        <w:t>3.</w:t>
      </w:r>
      <w:r>
        <w:t>4</w:t>
      </w:r>
      <w:r>
        <w:rPr>
          <w:rFonts w:hint="eastAsia"/>
        </w:rPr>
        <w:t xml:space="preserve"> </w:t>
      </w:r>
      <w:r>
        <w:rPr>
          <w:rFonts w:hint="eastAsia"/>
        </w:rPr>
        <w:t>韵律之美：紧缩能产性</w:t>
      </w:r>
      <w:bookmarkEnd w:id="37"/>
    </w:p>
    <w:p w14:paraId="0B607A4E" w14:textId="77777777" w:rsidR="00532197" w:rsidRDefault="00532197">
      <w:pPr>
        <w:widowControl/>
        <w:spacing w:line="240" w:lineRule="auto"/>
        <w:ind w:firstLineChars="0" w:firstLine="0"/>
        <w:jc w:val="left"/>
      </w:pPr>
      <w:r>
        <w:br w:type="page"/>
      </w:r>
    </w:p>
    <w:p w14:paraId="090664C5" w14:textId="4523A3CA" w:rsidR="00F352C6" w:rsidRDefault="005B27AD" w:rsidP="00116832">
      <w:pPr>
        <w:pStyle w:val="1"/>
      </w:pPr>
      <w:bookmarkStart w:id="38" w:name="_Toc449873463"/>
      <w:r>
        <w:lastRenderedPageBreak/>
        <w:t>第</w:t>
      </w:r>
      <w:r>
        <w:rPr>
          <w:rFonts w:hint="eastAsia"/>
        </w:rPr>
        <w:t>五</w:t>
      </w:r>
      <w:r w:rsidR="00F352C6">
        <w:t>章</w:t>
      </w:r>
      <w:r w:rsidR="00F352C6">
        <w:rPr>
          <w:rFonts w:hint="eastAsia"/>
        </w:rPr>
        <w:t xml:space="preserve">　</w:t>
      </w:r>
      <w:r w:rsidR="007E2C4C">
        <w:rPr>
          <w:rFonts w:hint="eastAsia"/>
        </w:rPr>
        <w:t>构式视角下的四字表达能产性分析</w:t>
      </w:r>
      <w:bookmarkEnd w:id="38"/>
    </w:p>
    <w:p w14:paraId="034F4957" w14:textId="7AB5D9BF" w:rsidR="007E2C4C" w:rsidRDefault="007E2C4C" w:rsidP="007E2C4C">
      <w:pPr>
        <w:pStyle w:val="2"/>
      </w:pPr>
      <w:bookmarkStart w:id="39" w:name="_Toc449873464"/>
      <w:r>
        <w:t>5.1</w:t>
      </w:r>
      <w:r>
        <w:rPr>
          <w:rFonts w:hint="eastAsia"/>
        </w:rPr>
        <w:t xml:space="preserve"> </w:t>
      </w:r>
      <w:r>
        <w:rPr>
          <w:rFonts w:hint="eastAsia"/>
        </w:rPr>
        <w:t>构式语法概述</w:t>
      </w:r>
      <w:bookmarkEnd w:id="39"/>
    </w:p>
    <w:p w14:paraId="13BD30A0" w14:textId="4778B38B" w:rsidR="007E2C4C" w:rsidRPr="00E9047D" w:rsidRDefault="007E2C4C" w:rsidP="007E2C4C">
      <w:pPr>
        <w:pStyle w:val="a3"/>
      </w:pPr>
      <w:bookmarkStart w:id="40" w:name="_Toc449873465"/>
      <w:r>
        <w:rPr>
          <w:rFonts w:hint="eastAsia"/>
        </w:rPr>
        <w:t xml:space="preserve">5.1.1 </w:t>
      </w:r>
      <w:r>
        <w:rPr>
          <w:rFonts w:hint="eastAsia"/>
        </w:rPr>
        <w:t>基于使用的分析方法</w:t>
      </w:r>
      <w:bookmarkEnd w:id="40"/>
    </w:p>
    <w:p w14:paraId="5BFF2F6F" w14:textId="77777777" w:rsidR="007E2C4C" w:rsidRDefault="007E2C4C" w:rsidP="007E2C4C">
      <w:pPr>
        <w:ind w:firstLine="480"/>
      </w:pPr>
      <w:r>
        <w:rPr>
          <w:rFonts w:hint="eastAsia"/>
        </w:rPr>
        <w:t>我们先举两个前人论述中没有明确与构式挂钩、但比较接近构式的观点。文炼提到了很重要的一点，就是“语言材料”，并以之区分凝固的固定短语和临时的类固定短语。李宇明则用“基式”的概念来描述一个格式的本原面貌。这两个观点说明了同一种现象：人们在足够多的经验积累下才能得到理性的认识。“语言材料”侧重于强调经验的实体性（</w:t>
      </w:r>
      <w:r>
        <w:rPr>
          <w:rFonts w:hint="eastAsia"/>
        </w:rPr>
        <w:t>substantive</w:t>
      </w:r>
      <w:r>
        <w:rPr>
          <w:rFonts w:hint="eastAsia"/>
        </w:rPr>
        <w:t>），而“基式”则强调经验的本原性（</w:t>
      </w:r>
      <w:r>
        <w:rPr>
          <w:rFonts w:hint="eastAsia"/>
        </w:rPr>
        <w:t>original</w:t>
      </w:r>
      <w:r>
        <w:rPr>
          <w:rFonts w:hint="eastAsia"/>
        </w:rPr>
        <w:t>）。</w:t>
      </w:r>
    </w:p>
    <w:p w14:paraId="67CBA6D7" w14:textId="77777777" w:rsidR="007E2C4C" w:rsidRDefault="007E2C4C" w:rsidP="007E2C4C">
      <w:pPr>
        <w:ind w:firstLine="480"/>
      </w:pPr>
      <w:commentRangeStart w:id="41"/>
      <w:r>
        <w:rPr>
          <w:rFonts w:hint="eastAsia"/>
        </w:rPr>
        <w:t>Steel</w:t>
      </w:r>
      <w:r>
        <w:rPr>
          <w:rFonts w:hint="eastAsia"/>
        </w:rPr>
        <w:t>指出，每个人心里的语法都是不尽相同的</w:t>
      </w:r>
      <w:commentRangeEnd w:id="41"/>
      <w:r>
        <w:rPr>
          <w:rStyle w:val="ad"/>
        </w:rPr>
        <w:commentReference w:id="41"/>
      </w:r>
      <w:r>
        <w:rPr>
          <w:rFonts w:hint="eastAsia"/>
        </w:rPr>
        <w:t>。这是因为，每个人所曝露在的语言环境是不同的。人们会根据他们所接触到的语言表达来构建自己的语言体系。这其中并不存在一个唯一的指导标准，如果说有，那就是整个社会的约定俗成。但这个约定俗成也并不是一种</w:t>
      </w:r>
      <w:commentRangeStart w:id="42"/>
      <w:r>
        <w:rPr>
          <w:rFonts w:hint="eastAsia"/>
        </w:rPr>
        <w:t>抑制的（</w:t>
      </w:r>
      <w:r>
        <w:rPr>
          <w:rFonts w:hint="eastAsia"/>
        </w:rPr>
        <w:t>suppressive</w:t>
      </w:r>
      <w:r>
        <w:rPr>
          <w:rFonts w:hint="eastAsia"/>
        </w:rPr>
        <w:t>）标准，而是一种允准的（</w:t>
      </w:r>
      <w:r>
        <w:rPr>
          <w:rFonts w:hint="eastAsia"/>
        </w:rPr>
        <w:t>license</w:t>
      </w:r>
      <w:r>
        <w:rPr>
          <w:rFonts w:hint="eastAsia"/>
        </w:rPr>
        <w:t>）</w:t>
      </w:r>
      <w:commentRangeEnd w:id="42"/>
      <w:r>
        <w:rPr>
          <w:rStyle w:val="ad"/>
        </w:rPr>
        <w:commentReference w:id="42"/>
      </w:r>
      <w:r>
        <w:rPr>
          <w:rFonts w:hint="eastAsia"/>
        </w:rPr>
        <w:t>标准：在真实语境中，很少有人会直接指出表达的“错误”，</w:t>
      </w:r>
      <w:commentRangeStart w:id="43"/>
      <w:r>
        <w:rPr>
          <w:rFonts w:hint="eastAsia"/>
        </w:rPr>
        <w:t>他们并不会向你提供直接反例（</w:t>
      </w:r>
      <w:r>
        <w:rPr>
          <w:rFonts w:hint="eastAsia"/>
        </w:rPr>
        <w:t>direct negative evidence</w:t>
      </w:r>
      <w:r>
        <w:rPr>
          <w:rFonts w:hint="eastAsia"/>
        </w:rPr>
        <w:t>），他们顶多用一些隐晦的手段（</w:t>
      </w:r>
      <w:r>
        <w:rPr>
          <w:rFonts w:hint="eastAsia"/>
        </w:rPr>
        <w:t>indirect negative evidence</w:t>
      </w:r>
      <w:r>
        <w:rPr>
          <w:rFonts w:hint="eastAsia"/>
        </w:rPr>
        <w:t>）</w:t>
      </w:r>
      <w:commentRangeEnd w:id="43"/>
      <w:r>
        <w:rPr>
          <w:rStyle w:val="ad"/>
        </w:rPr>
        <w:commentReference w:id="43"/>
      </w:r>
      <w:r>
        <w:rPr>
          <w:rFonts w:hint="eastAsia"/>
        </w:rPr>
        <w:t>来提醒你。更为极端的例子是，当下人们甚至刻意地利用“错误”，来造成一种焦点，迫使人们关注并理解表达内容，比如“被自杀”（语法错误），或“用脚投票”（语义错误）。</w:t>
      </w:r>
    </w:p>
    <w:p w14:paraId="0ACC6711" w14:textId="77777777" w:rsidR="007E2C4C" w:rsidRDefault="007E2C4C" w:rsidP="007E2C4C">
      <w:pPr>
        <w:ind w:firstLine="480"/>
      </w:pPr>
      <w:r>
        <w:rPr>
          <w:rFonts w:hint="eastAsia"/>
        </w:rPr>
        <w:t>以上理论</w:t>
      </w:r>
      <w:commentRangeStart w:id="44"/>
      <w:r>
        <w:rPr>
          <w:rFonts w:hint="eastAsia"/>
        </w:rPr>
        <w:t>皆在说明一种基于使用的分析方法（</w:t>
      </w:r>
      <w:r>
        <w:rPr>
          <w:rFonts w:hint="eastAsia"/>
        </w:rPr>
        <w:t>usage-based approach</w:t>
      </w:r>
      <w:r>
        <w:rPr>
          <w:rFonts w:hint="eastAsia"/>
        </w:rPr>
        <w:t>）</w:t>
      </w:r>
      <w:commentRangeEnd w:id="44"/>
      <w:r>
        <w:rPr>
          <w:rStyle w:val="ad"/>
        </w:rPr>
        <w:commentReference w:id="44"/>
      </w:r>
      <w:r>
        <w:rPr>
          <w:rFonts w:hint="eastAsia"/>
        </w:rPr>
        <w:t>。</w:t>
      </w:r>
    </w:p>
    <w:p w14:paraId="5E9AAC4C" w14:textId="77777777" w:rsidR="007E2C4C" w:rsidRDefault="007E2C4C" w:rsidP="007E2C4C">
      <w:pPr>
        <w:ind w:firstLine="480"/>
      </w:pPr>
      <w:r>
        <w:rPr>
          <w:rFonts w:hint="eastAsia"/>
        </w:rPr>
        <w:t>Goldberg</w:t>
      </w:r>
      <w:r>
        <w:rPr>
          <w:rFonts w:hint="eastAsia"/>
        </w:rPr>
        <w:t>等人提出的构式语法理论发展到今天，其主要目的并不是创造一种“普遍性的格式”，而是要说明一种基于使用的方法。许多学者引用</w:t>
      </w:r>
      <w:r>
        <w:rPr>
          <w:rFonts w:hint="eastAsia"/>
        </w:rPr>
        <w:t>Goldberg</w:t>
      </w:r>
      <w:r>
        <w:rPr>
          <w:rFonts w:hint="eastAsia"/>
        </w:rPr>
        <w:t>的“构式是形式和意义的结合体”定义，并举出著名的“双及物构式表转移义”例子，认为只要抽象出一个格式，并给予其一个意义，就是构式的视角。但其实，双及物构式这个例子的主旨在于“转移义”不是跟谓词绑定的，而是由整个表达提供的。构式语法学家认为，以往的论元结构语法把动词和论元分而治之，因此只能把这个义项安放在主要的动词上——但这是不对的，因为只有当动词出现在双及物结构中，才会产生这个义项。这种由于忽略了格式本身的意义而进行的错误的意义指派的做法，并不是一种基于使用的方法。基于使用的方法应该注意还原一个表达的真实、具体的用法，而不只谈抽象的形式理论。</w:t>
      </w:r>
    </w:p>
    <w:p w14:paraId="6ED0D77E" w14:textId="77777777" w:rsidR="007E2C4C" w:rsidRDefault="007E2C4C" w:rsidP="007E2C4C">
      <w:pPr>
        <w:ind w:firstLine="480"/>
      </w:pPr>
      <w:r>
        <w:rPr>
          <w:rFonts w:hint="eastAsia"/>
        </w:rPr>
        <w:t>诚然，在双及物构式的例子中，基于使用的方法让焦点不再聚焦在动词而聚焦在了整个格式上。但如果把构式只看作一个格式，那么它与传统的短语规则语法没有本质的区别。它不像是一套独立于短语规则语法之外的语法体系，而更像是短语规则语法上的一个“补丁”——短语规则原来没有考虑到格式也能表义、也是语法单位、也能</w:t>
      </w:r>
      <w:r>
        <w:rPr>
          <w:rFonts w:hint="eastAsia"/>
        </w:rPr>
        <w:lastRenderedPageBreak/>
        <w:t>参与组合构造新的表达，现在把它算上不就完了吗？为什么要重新用一个“构式”的概念描述呢？</w:t>
      </w:r>
    </w:p>
    <w:p w14:paraId="5CE7EE97" w14:textId="77777777" w:rsidR="007E2C4C" w:rsidRPr="00150796" w:rsidRDefault="007E2C4C" w:rsidP="007E2C4C">
      <w:pPr>
        <w:ind w:firstLine="480"/>
      </w:pPr>
      <w:r>
        <w:rPr>
          <w:rFonts w:hint="eastAsia"/>
        </w:rPr>
        <w:t>我们把问题问得具体一点：文炼提到的从“水落石出”到“水落油出”，能抽象出一个“水落</w:t>
      </w:r>
      <w:r>
        <w:rPr>
          <w:rFonts w:hint="eastAsia"/>
        </w:rPr>
        <w:t>X</w:t>
      </w:r>
      <w:r>
        <w:rPr>
          <w:rFonts w:hint="eastAsia"/>
        </w:rPr>
        <w:t>出”构式吗？陆志韦提到的从“开天辟地”到“开辟天地”，甚至发展出“天开地辟”、“天辟地开”、“地开天辟”，能用构式说明这种构造表达的方法吗？</w:t>
      </w:r>
      <w:r w:rsidRPr="00EA4184">
        <w:rPr>
          <w:rFonts w:hint="eastAsia"/>
          <w:b/>
        </w:rPr>
        <w:t>在</w:t>
      </w:r>
      <w:r>
        <w:rPr>
          <w:rFonts w:hint="eastAsia"/>
          <w:b/>
        </w:rPr>
        <w:t>有具体形式的构</w:t>
      </w:r>
      <w:r w:rsidRPr="00EA4184">
        <w:rPr>
          <w:rFonts w:hint="eastAsia"/>
          <w:b/>
        </w:rPr>
        <w:t>式</w:t>
      </w:r>
      <w:r>
        <w:rPr>
          <w:rStyle w:val="ac"/>
          <w:b/>
        </w:rPr>
        <w:footnoteReference w:id="26"/>
      </w:r>
      <w:r w:rsidRPr="00EA4184">
        <w:rPr>
          <w:rFonts w:hint="eastAsia"/>
          <w:b/>
        </w:rPr>
        <w:t>之外，还有哪些构式的存在？</w:t>
      </w:r>
    </w:p>
    <w:p w14:paraId="48B8ED66" w14:textId="7A093ABA" w:rsidR="007E2C4C" w:rsidRDefault="007E2C4C" w:rsidP="007E2C4C">
      <w:pPr>
        <w:pStyle w:val="a3"/>
      </w:pPr>
      <w:bookmarkStart w:id="45" w:name="_Toc449873466"/>
      <w:r>
        <w:rPr>
          <w:rFonts w:hint="eastAsia"/>
        </w:rPr>
        <w:t xml:space="preserve">5.1.2 </w:t>
      </w:r>
      <w:r>
        <w:rPr>
          <w:rFonts w:hint="eastAsia"/>
        </w:rPr>
        <w:t>我们对构式的认识</w:t>
      </w:r>
      <w:bookmarkEnd w:id="45"/>
    </w:p>
    <w:p w14:paraId="79783406" w14:textId="77777777" w:rsidR="007E2C4C" w:rsidRDefault="007E2C4C" w:rsidP="007E2C4C">
      <w:pPr>
        <w:ind w:firstLine="480"/>
      </w:pPr>
      <w:r>
        <w:rPr>
          <w:rFonts w:hint="eastAsia"/>
        </w:rPr>
        <w:t>在回答上述具体问题之前，我们先谈几点对构式的认识。在基于使用的构式视角下，我们更倾向于描述具体实例对</w:t>
      </w:r>
      <w:commentRangeStart w:id="46"/>
      <w:r>
        <w:rPr>
          <w:rFonts w:hint="eastAsia"/>
        </w:rPr>
        <w:t>人们的刺激作用</w:t>
      </w:r>
      <w:commentRangeEnd w:id="46"/>
      <w:r>
        <w:rPr>
          <w:rStyle w:val="ad"/>
        </w:rPr>
        <w:commentReference w:id="46"/>
      </w:r>
      <w:r>
        <w:rPr>
          <w:rFonts w:hint="eastAsia"/>
        </w:rPr>
        <w:t>。我们倾向于认为，像“天…地…”这样的格式并不真实地存在于人们的意识中；但当人们接触到“天开地辟”的刺激时，人们脑海中存储的“天旋地转”、“天长地久”之类的表达也同时获得了不同程度的激活，因而可能使得脑电中的某一块区域变得更加明亮——而这块区域的中心，我们称之为构式。</w:t>
      </w:r>
    </w:p>
    <w:p w14:paraId="1370BF72" w14:textId="77777777" w:rsidR="007E2C4C" w:rsidRPr="009C633E" w:rsidRDefault="007E2C4C" w:rsidP="007E2C4C">
      <w:pPr>
        <w:ind w:firstLine="480"/>
        <w:rPr>
          <w:color w:val="000000" w:themeColor="text1"/>
        </w:rPr>
      </w:pPr>
      <w:r>
        <w:rPr>
          <w:rFonts w:hint="eastAsia"/>
          <w:color w:val="000000" w:themeColor="text1"/>
        </w:rPr>
        <w:t>构式不仅仅是一类实例的中心。实际上</w:t>
      </w:r>
      <w:r w:rsidRPr="002F096B">
        <w:rPr>
          <w:rFonts w:hint="eastAsia"/>
          <w:color w:val="000000" w:themeColor="text1"/>
        </w:rPr>
        <w:t>每一个</w:t>
      </w:r>
      <w:r>
        <w:rPr>
          <w:rFonts w:hint="eastAsia"/>
          <w:color w:val="000000" w:themeColor="text1"/>
        </w:rPr>
        <w:t>脑海中存储</w:t>
      </w:r>
      <w:r w:rsidRPr="002F096B">
        <w:rPr>
          <w:rFonts w:hint="eastAsia"/>
          <w:color w:val="000000" w:themeColor="text1"/>
        </w:rPr>
        <w:t>的实例都是一个构式，都是一个形式和意义的结合体，都能为遣词造句提供经验。</w:t>
      </w:r>
      <w:r>
        <w:rPr>
          <w:rFonts w:hint="eastAsia"/>
          <w:color w:val="000000" w:themeColor="text1"/>
        </w:rPr>
        <w:t>这正是（</w:t>
      </w:r>
      <w:r>
        <w:rPr>
          <w:rFonts w:hint="eastAsia"/>
          <w:color w:val="000000" w:themeColor="text1"/>
        </w:rPr>
        <w:t>G</w:t>
      </w:r>
      <w:r>
        <w:rPr>
          <w:color w:val="000000" w:themeColor="text1"/>
        </w:rPr>
        <w:t>oldberg</w:t>
      </w:r>
      <w:r>
        <w:rPr>
          <w:rFonts w:hint="eastAsia"/>
          <w:color w:val="000000" w:themeColor="text1"/>
        </w:rPr>
        <w:t>，</w:t>
      </w:r>
      <w:r>
        <w:rPr>
          <w:rFonts w:hint="eastAsia"/>
          <w:color w:val="000000" w:themeColor="text1"/>
        </w:rPr>
        <w:t>2006</w:t>
      </w:r>
      <w:r>
        <w:rPr>
          <w:rFonts w:hint="eastAsia"/>
          <w:color w:val="000000" w:themeColor="text1"/>
        </w:rPr>
        <w:t>）</w:t>
      </w:r>
      <w:r>
        <w:rPr>
          <w:color w:val="000000" w:themeColor="text1"/>
        </w:rPr>
        <w:t>描述的构式的不同层次</w:t>
      </w:r>
      <w:r>
        <w:rPr>
          <w:rFonts w:hint="eastAsia"/>
          <w:color w:val="000000" w:themeColor="text1"/>
        </w:rPr>
        <w:t>：</w:t>
      </w:r>
      <w:r>
        <w:rPr>
          <w:color w:val="000000" w:themeColor="text1"/>
        </w:rPr>
        <w:t>从一个实体词</w:t>
      </w:r>
      <w:r>
        <w:rPr>
          <w:rFonts w:hint="eastAsia"/>
          <w:color w:val="000000" w:themeColor="text1"/>
        </w:rPr>
        <w:t>或一个</w:t>
      </w:r>
      <w:r>
        <w:rPr>
          <w:color w:val="000000" w:themeColor="text1"/>
        </w:rPr>
        <w:t>习语表达这样的实体性构式</w:t>
      </w:r>
      <w:r>
        <w:rPr>
          <w:rFonts w:hint="eastAsia"/>
          <w:color w:val="000000" w:themeColor="text1"/>
        </w:rPr>
        <w:t>（</w:t>
      </w:r>
      <w:r>
        <w:rPr>
          <w:rFonts w:hint="eastAsia"/>
          <w:color w:val="000000" w:themeColor="text1"/>
        </w:rPr>
        <w:t>substantive construction</w:t>
      </w:r>
      <w:r>
        <w:rPr>
          <w:rFonts w:hint="eastAsia"/>
          <w:color w:val="000000" w:themeColor="text1"/>
        </w:rPr>
        <w:t>）到部分填充（</w:t>
      </w:r>
      <w:r>
        <w:rPr>
          <w:rFonts w:hint="eastAsia"/>
          <w:color w:val="000000" w:themeColor="text1"/>
        </w:rPr>
        <w:t>partially filled</w:t>
      </w:r>
      <w:r>
        <w:rPr>
          <w:rFonts w:hint="eastAsia"/>
          <w:color w:val="000000" w:themeColor="text1"/>
        </w:rPr>
        <w:t>）的半图式化构式（</w:t>
      </w:r>
      <w:r>
        <w:rPr>
          <w:rFonts w:hint="eastAsia"/>
          <w:color w:val="000000" w:themeColor="text1"/>
        </w:rPr>
        <w:t>semi-schematic construction</w:t>
      </w:r>
      <w:r>
        <w:rPr>
          <w:rFonts w:hint="eastAsia"/>
          <w:color w:val="000000" w:themeColor="text1"/>
        </w:rPr>
        <w:t>），再到被动句、双及物构式这样的图式化构式（</w:t>
      </w:r>
      <w:r>
        <w:rPr>
          <w:rFonts w:hint="eastAsia"/>
          <w:color w:val="000000" w:themeColor="text1"/>
        </w:rPr>
        <w:t>schematic construction</w:t>
      </w:r>
      <w:r>
        <w:rPr>
          <w:rFonts w:hint="eastAsia"/>
          <w:color w:val="000000" w:themeColor="text1"/>
        </w:rPr>
        <w:t>）。</w:t>
      </w:r>
    </w:p>
    <w:p w14:paraId="676D363A" w14:textId="77777777" w:rsidR="007E2C4C" w:rsidRDefault="007E2C4C" w:rsidP="007E2C4C">
      <w:pPr>
        <w:ind w:firstLine="480"/>
      </w:pPr>
      <w:r>
        <w:rPr>
          <w:rFonts w:hint="eastAsia"/>
        </w:rPr>
        <w:t>我们认为，虽然构式语法和短语规则语法在方法论上存在差异，但在形式化的表示上有很大的相似性。前面已经讨论过，如果单从格式的角度出发，构式与短语并无本质的差异。实体构式就是具体短语，图式化构式就是一般的短语规则，而半图式化构式，在短语规则平面上投射成类似于邵敬敏提出的框式结构，一样可以参与到短语的组合中去。反观短语规则，也可以看作静态的图式化构式或半图式化构式，是人们基于既有经验概括出的语言组合规律，同样具有心里现实性。</w:t>
      </w:r>
    </w:p>
    <w:p w14:paraId="63C649A7" w14:textId="77777777" w:rsidR="007E2C4C" w:rsidRDefault="007E2C4C" w:rsidP="007E2C4C">
      <w:pPr>
        <w:ind w:firstLine="480"/>
      </w:pPr>
      <w:r>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在不依赖大数据的处理任务中，达到改进结果的目的。</w:t>
      </w:r>
    </w:p>
    <w:p w14:paraId="49046BCD" w14:textId="77777777" w:rsidR="007E2C4C" w:rsidRDefault="007E2C4C" w:rsidP="007E2C4C">
      <w:pPr>
        <w:ind w:firstLine="480"/>
        <w:rPr>
          <w:color w:val="000000" w:themeColor="text1"/>
        </w:rPr>
      </w:pPr>
      <w:r>
        <w:t>最后</w:t>
      </w:r>
      <w:r>
        <w:rPr>
          <w:rFonts w:hint="eastAsia"/>
        </w:rPr>
        <w:t>，“</w:t>
      </w:r>
      <w:r>
        <w:t>构式的视角</w:t>
      </w:r>
      <w:r>
        <w:rPr>
          <w:rFonts w:hint="eastAsia"/>
        </w:rPr>
        <w:t>”</w:t>
      </w:r>
      <w:r>
        <w:t>并不会排斥前人的术语</w:t>
      </w:r>
      <w:r>
        <w:rPr>
          <w:rFonts w:hint="eastAsia"/>
        </w:rPr>
        <w:t>，</w:t>
      </w:r>
      <w:r>
        <w:t>而统一改用构式的描述</w:t>
      </w:r>
      <w:r>
        <w:rPr>
          <w:rFonts w:hint="eastAsia"/>
        </w:rPr>
        <w:t>。一方面，读者对于新概念需要时间适应，当这些新概念与旧概念重合时，往往还会造成认知负担；更重要的是，我们希望读者看到不同术语体系间的兼容性，正如许多人在表达时喜</w:t>
      </w:r>
      <w:r>
        <w:rPr>
          <w:rFonts w:hint="eastAsia"/>
        </w:rPr>
        <w:lastRenderedPageBreak/>
        <w:t>欢时不时冒出一句外语，那并不是显得自己懂的很多，而单纯是因为对于某个概念，用外语确实比母语更准确、更贴切。我们最终的目的是回答“四字表达的能产方式及能产性”这个问题，在这个前提下，语言还是越朴素、越清晰的好。</w:t>
      </w:r>
    </w:p>
    <w:p w14:paraId="49A87309" w14:textId="1FD4EB3C" w:rsidR="007E2C4C" w:rsidRPr="00DF23D3" w:rsidRDefault="007E2C4C" w:rsidP="007E2C4C">
      <w:pPr>
        <w:pStyle w:val="a3"/>
      </w:pPr>
      <w:bookmarkStart w:id="47" w:name="_Toc449873467"/>
      <w:r>
        <w:rPr>
          <w:rFonts w:hint="eastAsia"/>
        </w:rPr>
        <w:t xml:space="preserve">5.1.3 </w:t>
      </w:r>
      <w:r>
        <w:t>本文涉及的五个构式</w:t>
      </w:r>
      <w:bookmarkEnd w:id="47"/>
    </w:p>
    <w:p w14:paraId="5E51F8C2" w14:textId="77777777" w:rsidR="007E2C4C" w:rsidRDefault="007E2C4C" w:rsidP="007E2C4C">
      <w:pPr>
        <w:ind w:firstLine="480"/>
      </w:pPr>
      <w:r>
        <w:rPr>
          <w:rFonts w:hint="eastAsia"/>
        </w:rPr>
        <w:t>我们认为，没有具体形式的构式显然是存在的，虽然这可能会为其释义带来一定的麻烦。我们把“水落油出”这一类通过仿造而成的形式称为</w:t>
      </w:r>
      <w:r w:rsidRPr="00DF3F95">
        <w:rPr>
          <w:rFonts w:hint="eastAsia"/>
          <w:b/>
        </w:rPr>
        <w:t>仿造构式</w:t>
      </w:r>
      <w:r>
        <w:rPr>
          <w:rFonts w:hint="eastAsia"/>
        </w:rPr>
        <w:t>（</w:t>
      </w:r>
      <w:commentRangeStart w:id="48"/>
      <w:r>
        <w:rPr>
          <w:rFonts w:hint="eastAsia"/>
        </w:rPr>
        <w:t>adapted</w:t>
      </w:r>
      <w:commentRangeEnd w:id="48"/>
      <w:r>
        <w:rPr>
          <w:rStyle w:val="ad"/>
        </w:rPr>
        <w:commentReference w:id="48"/>
      </w:r>
      <w:r>
        <w:rPr>
          <w:rFonts w:hint="eastAsia"/>
        </w:rPr>
        <w:t xml:space="preserve"> construction</w:t>
      </w:r>
      <w:r>
        <w:rPr>
          <w:rFonts w:hint="eastAsia"/>
        </w:rPr>
        <w:t>），把“天开地辟”这一类通过变换汉字顺序而成的形式称为</w:t>
      </w:r>
      <w:r w:rsidRPr="00DF3F95">
        <w:rPr>
          <w:rFonts w:hint="eastAsia"/>
          <w:b/>
        </w:rPr>
        <w:t>变换构式</w:t>
      </w:r>
      <w:r>
        <w:rPr>
          <w:rFonts w:hint="eastAsia"/>
        </w:rPr>
        <w:t>（</w:t>
      </w:r>
      <w:r>
        <w:rPr>
          <w:rFonts w:hint="eastAsia"/>
        </w:rPr>
        <w:t>reordered construction</w:t>
      </w:r>
      <w:r>
        <w:rPr>
          <w:rFonts w:hint="eastAsia"/>
        </w:rPr>
        <w:t>），把“开天辟地”这一类通过对举而成的形式称为</w:t>
      </w:r>
      <w:r w:rsidRPr="00DF3F95">
        <w:rPr>
          <w:rFonts w:hint="eastAsia"/>
          <w:b/>
        </w:rPr>
        <w:t>对举构式</w:t>
      </w:r>
      <w:r>
        <w:rPr>
          <w:rFonts w:hint="eastAsia"/>
        </w:rPr>
        <w:t>（</w:t>
      </w:r>
      <w:r>
        <w:t>contrastive</w:t>
      </w:r>
      <w:r>
        <w:rPr>
          <w:rFonts w:hint="eastAsia"/>
        </w:rPr>
        <w:t xml:space="preserve"> construction</w:t>
      </w:r>
      <w:r>
        <w:rPr>
          <w:rFonts w:hint="eastAsia"/>
        </w:rPr>
        <w:t>），把“人艰不拆”这一类通过紧缩而成的形式称为</w:t>
      </w:r>
      <w:r w:rsidRPr="00DF3F95">
        <w:rPr>
          <w:rFonts w:hint="eastAsia"/>
          <w:b/>
        </w:rPr>
        <w:t>紧缩构式</w:t>
      </w:r>
      <w:r>
        <w:rPr>
          <w:rFonts w:hint="eastAsia"/>
        </w:rPr>
        <w:t>（</w:t>
      </w:r>
      <w:r>
        <w:rPr>
          <w:rFonts w:hint="eastAsia"/>
        </w:rPr>
        <w:t>abbreviated construction</w:t>
      </w:r>
      <w:r>
        <w:rPr>
          <w:rFonts w:hint="eastAsia"/>
        </w:rPr>
        <w:t>）。这四个构式没有具体的形式，类似于双及物构式。我们可以用“</w:t>
      </w:r>
      <w:r>
        <w:rPr>
          <w:rFonts w:hint="eastAsia"/>
        </w:rPr>
        <w:t>X(a</w:t>
      </w:r>
      <w:r w:rsidRPr="008A13EB">
        <w:rPr>
          <w:rFonts w:ascii="MS Mincho" w:eastAsia="MS Mincho" w:hAnsi="MS Mincho" w:cs="Times New Roman"/>
        </w:rPr>
        <w:t>→</w:t>
      </w:r>
      <w:r>
        <w:rPr>
          <w:rFonts w:hint="eastAsia"/>
        </w:rPr>
        <w:t>b)Y</w:t>
      </w:r>
      <w:r>
        <w:rPr>
          <w:rFonts w:hint="eastAsia"/>
        </w:rPr>
        <w:t>”，“</w:t>
      </w:r>
      <w:r>
        <w:rPr>
          <w:rFonts w:hint="eastAsia"/>
        </w:rPr>
        <w:t>X(a</w:t>
      </w:r>
      <w:r w:rsidRPr="008A13EB">
        <w:rPr>
          <w:rFonts w:ascii="MS Mincho" w:eastAsia="MS Mincho" w:hAnsi="MS Mincho" w:cs="MS Mincho"/>
        </w:rPr>
        <w:t>⇌</w:t>
      </w:r>
      <w:r>
        <w:rPr>
          <w:rFonts w:hint="eastAsia"/>
        </w:rPr>
        <w:t>b)Y</w:t>
      </w:r>
      <w:r>
        <w:rPr>
          <w:rFonts w:hint="eastAsia"/>
        </w:rPr>
        <w:t>”，“</w:t>
      </w:r>
      <w:r>
        <w:rPr>
          <w:rFonts w:hint="eastAsia"/>
        </w:rPr>
        <w:t>X</w:t>
      </w:r>
      <w:r w:rsidRPr="009367F0">
        <w:rPr>
          <w:rFonts w:hint="eastAsia"/>
          <w:vertAlign w:val="subscript"/>
        </w:rPr>
        <w:t>1</w:t>
      </w:r>
      <w:r w:rsidRPr="00146124">
        <w:rPr>
          <w:rFonts w:hint="eastAsia"/>
        </w:rPr>
        <w:t>Y</w:t>
      </w:r>
      <w:r w:rsidRPr="009367F0">
        <w:rPr>
          <w:rFonts w:hint="eastAsia"/>
          <w:vertAlign w:val="subscript"/>
        </w:rPr>
        <w:t>1</w:t>
      </w:r>
      <w:r>
        <w:rPr>
          <w:rFonts w:hint="eastAsia"/>
        </w:rPr>
        <w:t>X</w:t>
      </w:r>
      <w:r w:rsidRPr="009367F0">
        <w:rPr>
          <w:rFonts w:hint="eastAsia"/>
          <w:vertAlign w:val="subscript"/>
        </w:rPr>
        <w:t>2</w:t>
      </w:r>
      <w:r>
        <w:rPr>
          <w:rFonts w:hint="eastAsia"/>
        </w:rPr>
        <w:t>Y</w:t>
      </w:r>
      <w:r w:rsidRPr="00146124">
        <w:rPr>
          <w:rFonts w:hint="eastAsia"/>
          <w:vertAlign w:val="subscript"/>
        </w:rPr>
        <w:t>2</w:t>
      </w:r>
      <w:r>
        <w:rPr>
          <w:rFonts w:hint="eastAsia"/>
        </w:rPr>
        <w:t>”和“</w:t>
      </w:r>
      <w:r>
        <w:rPr>
          <w:rFonts w:hint="eastAsia"/>
        </w:rPr>
        <w:t>X[</w:t>
      </w:r>
      <w:r>
        <w:rPr>
          <w:rFonts w:hint="eastAsia"/>
        </w:rPr>
        <w:t>…</w:t>
      </w:r>
      <w:r>
        <w:rPr>
          <w:rFonts w:hint="eastAsia"/>
        </w:rPr>
        <w:t>]Y[</w:t>
      </w:r>
      <w:r>
        <w:rPr>
          <w:rFonts w:hint="eastAsia"/>
        </w:rPr>
        <w:t>…</w:t>
      </w:r>
      <w:r>
        <w:rPr>
          <w:rFonts w:hint="eastAsia"/>
        </w:rPr>
        <w:t>]Z[</w:t>
      </w:r>
      <w:r>
        <w:rPr>
          <w:rFonts w:hint="eastAsia"/>
        </w:rPr>
        <w:t>…</w:t>
      </w:r>
      <w:r>
        <w:rPr>
          <w:rFonts w:hint="eastAsia"/>
        </w:rPr>
        <w:t>]W[</w:t>
      </w:r>
      <w:r>
        <w:rPr>
          <w:rFonts w:hint="eastAsia"/>
        </w:rPr>
        <w:t>…</w:t>
      </w:r>
      <w:r>
        <w:rPr>
          <w:rFonts w:hint="eastAsia"/>
        </w:rPr>
        <w:t>]</w:t>
      </w:r>
      <w:r>
        <w:rPr>
          <w:rFonts w:hint="eastAsia"/>
        </w:rPr>
        <w:t>”这种抽象的形式来概括它们。它们的修辞功能要大于表意功能，如果要对其释义，应该从修辞角度着手。</w:t>
      </w:r>
    </w:p>
    <w:p w14:paraId="09C1182D" w14:textId="77777777" w:rsidR="007E2C4C" w:rsidRDefault="007E2C4C" w:rsidP="007E2C4C">
      <w:pPr>
        <w:ind w:firstLine="480"/>
      </w:pPr>
      <w:r>
        <w:rPr>
          <w:rFonts w:hint="eastAsia"/>
        </w:rPr>
        <w:t>需要指出的是，这些构式间彼此有重合。“天开地辟”不仅符合“天…地…”构式，更符合对举构式。具体把它归入哪一个构式是因人而异的，这取决于人们究竟如何产生出它：甲可能想换种说法表达“开天辟地”，则其对于甲而言属于变换构式；乙可能从“天崩地裂”推及它，则其对于乙属于“天…地…”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而当人们生产一个临时的表达时，往往也伴随着对这个新表达的理解过程，至于理解和生产过程中每一个相关构式被加深了多少，这就因人而异、不好评判了。</w:t>
      </w:r>
    </w:p>
    <w:p w14:paraId="4FC926D3" w14:textId="77777777" w:rsidR="007E2C4C" w:rsidRDefault="007E2C4C" w:rsidP="007E2C4C">
      <w:pPr>
        <w:ind w:firstLine="480"/>
      </w:pPr>
      <w:r>
        <w:rPr>
          <w:rFonts w:hint="eastAsia"/>
        </w:rPr>
        <w:t>最后，我们把诸如“天…地…”的构式称为</w:t>
      </w:r>
      <w:r w:rsidRPr="00DF3F95">
        <w:rPr>
          <w:rFonts w:hint="eastAsia"/>
          <w:b/>
        </w:rPr>
        <w:t>半凝固型构式</w:t>
      </w:r>
      <w:r>
        <w:rPr>
          <w:rFonts w:hint="eastAsia"/>
        </w:rPr>
        <w:t>。我们之所以不采用半图式化构式来描述“天…地…”，是出于契合短语规则语法的目的。我们认为，一般的半图式化构式，经实例化</w:t>
      </w:r>
      <w:r>
        <w:rPr>
          <w:rStyle w:val="ac"/>
        </w:rPr>
        <w:footnoteReference w:id="27"/>
      </w:r>
      <w:r>
        <w:rPr>
          <w:rFonts w:hint="eastAsia"/>
        </w:rPr>
        <w:t>后产生的表达更像是短语。比如北京大学现代汉语构式数据库中收录的“不是</w:t>
      </w:r>
      <w:r>
        <w:rPr>
          <w:rFonts w:hint="eastAsia"/>
        </w:rPr>
        <w:t>n</w:t>
      </w:r>
      <w:r>
        <w:rPr>
          <w:rFonts w:hint="eastAsia"/>
        </w:rPr>
        <w:t>的</w:t>
      </w:r>
      <w:r>
        <w:rPr>
          <w:rFonts w:hint="eastAsia"/>
        </w:rPr>
        <w:t>n</w:t>
      </w:r>
      <w:r>
        <w:rPr>
          <w:rFonts w:hint="eastAsia"/>
        </w:rPr>
        <w:t>”构式，它实例化后得到的如“不是老师的老师”其实就是语义矛盾的短语。因为语义矛盾而带来了一种特殊的表达含义，这种含义不能绑定在系动词“是”或者复现成分“老师”上，因此是由词语复现和语义错配带来的构式义。说它是短语，是因为它还可以按短语规则扩展成为“不是老师却胜似老师的老师”或“不是老师的好老师”，这两个表达都保留了原表达的构式义，但又不宜看作新的构式，除非</w:t>
      </w:r>
      <w:r>
        <w:rPr>
          <w:rFonts w:hint="eastAsia"/>
        </w:rPr>
        <w:lastRenderedPageBreak/>
        <w:t>我们有证据表明“不是</w:t>
      </w:r>
      <w:r>
        <w:rPr>
          <w:rFonts w:hint="eastAsia"/>
        </w:rPr>
        <w:t>n</w:t>
      </w:r>
      <w:r>
        <w:rPr>
          <w:rFonts w:hint="eastAsia"/>
        </w:rPr>
        <w:t>却胜似</w:t>
      </w:r>
      <w:r>
        <w:rPr>
          <w:rFonts w:hint="eastAsia"/>
        </w:rPr>
        <w:t>n</w:t>
      </w:r>
      <w:r>
        <w:rPr>
          <w:rFonts w:hint="eastAsia"/>
        </w:rPr>
        <w:t>的</w:t>
      </w:r>
      <w:r>
        <w:rPr>
          <w:rFonts w:hint="eastAsia"/>
        </w:rPr>
        <w:t>n</w:t>
      </w:r>
      <w:r>
        <w:rPr>
          <w:rFonts w:hint="eastAsia"/>
        </w:rPr>
        <w:t>”已经具有广泛的“群众基础”，成为了许多人脑子里的语言材料。否则，我们最好还是只把“不是</w:t>
      </w:r>
      <w:r>
        <w:rPr>
          <w:rFonts w:hint="eastAsia"/>
        </w:rPr>
        <w:t>n</w:t>
      </w:r>
      <w:r>
        <w:rPr>
          <w:rFonts w:hint="eastAsia"/>
        </w:rPr>
        <w:t>的</w:t>
      </w:r>
      <w:r>
        <w:rPr>
          <w:rFonts w:hint="eastAsia"/>
        </w:rPr>
        <w:t>n</w:t>
      </w:r>
      <w:r>
        <w:rPr>
          <w:rFonts w:hint="eastAsia"/>
        </w:rPr>
        <w:t>”看作构式，因为（至少从语料看来）它才具有最明显的心里现实性。</w:t>
      </w:r>
    </w:p>
    <w:p w14:paraId="11F5994E" w14:textId="72E35A7F" w:rsidR="009A3354" w:rsidRDefault="007E2C4C" w:rsidP="007E2C4C">
      <w:pPr>
        <w:ind w:firstLine="480"/>
      </w:pPr>
      <w:r>
        <w:rPr>
          <w:rFonts w:hint="eastAsia"/>
        </w:rPr>
        <w:t>然而</w:t>
      </w:r>
      <w:r>
        <w:rPr>
          <w:rFonts w:hint="eastAsia"/>
        </w:rPr>
        <w:t xml:space="preserve"> </w:t>
      </w:r>
      <w:r>
        <w:rPr>
          <w:rFonts w:hint="eastAsia"/>
        </w:rPr>
        <w:t>“天…地…”不能进行这种扩展，主要原因就是“四字”的硬性规定。因此，为了突出四字表达与自由短语不相符的紧凑性，我们不把它看作是半“图式化构式”，而把它看作是半“实体性构式”。由于“实体”这个翻译不能很直白地让人建立概念，我们采取“凝固”的翻译。“半凝固型”这种构式类型，是与“短语型”构式相对应的，后者才是典型的半图式化构式。</w:t>
      </w:r>
    </w:p>
    <w:p w14:paraId="36624609" w14:textId="77777777" w:rsidR="00BB17D0" w:rsidRDefault="00BB17D0" w:rsidP="00BB17D0">
      <w:pPr>
        <w:pStyle w:val="a3"/>
      </w:pPr>
      <w:bookmarkStart w:id="49" w:name="_Toc449873468"/>
      <w:commentRangeStart w:id="50"/>
      <w:r>
        <w:rPr>
          <w:rFonts w:hint="eastAsia"/>
        </w:rPr>
        <w:t xml:space="preserve">3.1.3 </w:t>
      </w:r>
      <w:r>
        <w:rPr>
          <w:rFonts w:hint="eastAsia"/>
        </w:rPr>
        <w:t>有关多继承性的进一步讨论</w:t>
      </w:r>
      <w:commentRangeEnd w:id="50"/>
      <w:r>
        <w:rPr>
          <w:rStyle w:val="ad"/>
          <w:rFonts w:eastAsia="宋体" w:cstheme="minorBidi"/>
          <w:bCs w:val="0"/>
          <w:color w:val="auto"/>
        </w:rPr>
        <w:commentReference w:id="50"/>
      </w:r>
      <w:bookmarkEnd w:id="49"/>
    </w:p>
    <w:p w14:paraId="7325860F" w14:textId="77777777" w:rsidR="00BB17D0" w:rsidRDefault="00BB17D0" w:rsidP="00BB17D0">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Pr>
          <w:rFonts w:hint="eastAsia"/>
        </w:rPr>
        <w:t>）是对象间的两种关系，其中前者又称为组合关系，而后者又称为继承关系。学生和老师继承了人的基本属性，而他们自己又分别拥有一些新的属性。在继承关系中，学生、老师和人处于同一层级，他们都是人。</w:t>
      </w:r>
    </w:p>
    <w:p w14:paraId="0194CF89" w14:textId="77777777" w:rsidR="00BB17D0" w:rsidRDefault="00BB17D0" w:rsidP="00BB17D0">
      <w:pPr>
        <w:ind w:firstLine="480"/>
      </w:pPr>
      <w:r>
        <w:rPr>
          <w:rFonts w:hint="eastAsia"/>
        </w:rPr>
        <w:t>短语语法中，语法规则间不是继承关系，而是组合关系。一个句子有主语和谓语，主语又由修饰语加中心语组成。由于规则的排他性，组合关系不能很好地解决歧义问题。例如，“根本”是区别词还是副词？句首时间词是主语还是状语？对于前一个问题，前人的解决办法是“兼类”，而对于后一个问题，多数观点是靠能否插入“是不是”来强制判断，也有人认为分析为主语或状语都行。靠“是不是”来判断，容易出现不一致性，而其他两种处理方法，实际上已经打破了体系的严整性。</w:t>
      </w:r>
    </w:p>
    <w:p w14:paraId="44EA6567" w14:textId="77777777" w:rsidR="00BB17D0" w:rsidRDefault="00BB17D0" w:rsidP="00BB17D0">
      <w:pPr>
        <w:ind w:firstLine="480"/>
      </w:pPr>
      <w:r>
        <w:rPr>
          <w:rFonts w:hint="eastAsia"/>
        </w:rPr>
        <w:t>构式间的关系则更像是继承关系。构式并不独立于语言现象，它是一类语言现象的集合。构式语法对歧义现象是友好的，因为大家都处于同一层级（都是语言现象），所以不同层次、不同结构的构式间是可兼容的。从构式角度看来，“根本”既继承了区别词构式作定语、不能受“很”、“不”修饰、不作谓语等属性，又继承了副词构式作状语的属性。但是它没有继承区别词“只作定语”和副词“只作状语”的属性，因为它确实既可以作定语又可以作状语。兼类词是一种多继承关系——假设我们潜意识中的确具有词性的概念。</w:t>
      </w:r>
    </w:p>
    <w:p w14:paraId="6F4107D1" w14:textId="77777777" w:rsidR="00BB17D0" w:rsidRDefault="00BB17D0" w:rsidP="00BB17D0">
      <w:pPr>
        <w:ind w:firstLine="480"/>
      </w:pPr>
      <w:r>
        <w:rPr>
          <w:rFonts w:hint="eastAsia"/>
        </w:rPr>
        <w:t>多继承性在四字表达中尤有体现。格式数量庞大，意味实例间的关系错综复杂。许多实例都对应着若干“潜在的”格式，见下表：</w:t>
      </w:r>
    </w:p>
    <w:tbl>
      <w:tblPr>
        <w:tblStyle w:val="3-1"/>
        <w:tblW w:w="9440" w:type="dxa"/>
        <w:tblInd w:w="-284" w:type="dxa"/>
        <w:tblLook w:val="04A0" w:firstRow="1" w:lastRow="0" w:firstColumn="1" w:lastColumn="0" w:noHBand="0" w:noVBand="1"/>
      </w:tblPr>
      <w:tblGrid>
        <w:gridCol w:w="1304"/>
        <w:gridCol w:w="576"/>
        <w:gridCol w:w="696"/>
        <w:gridCol w:w="696"/>
        <w:gridCol w:w="696"/>
        <w:gridCol w:w="696"/>
        <w:gridCol w:w="816"/>
        <w:gridCol w:w="816"/>
        <w:gridCol w:w="696"/>
        <w:gridCol w:w="816"/>
        <w:gridCol w:w="816"/>
        <w:gridCol w:w="816"/>
      </w:tblGrid>
      <w:tr w:rsidR="00BB17D0" w14:paraId="5E955972" w14:textId="77777777" w:rsidTr="00BB17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4" w:type="dxa"/>
          </w:tcPr>
          <w:p w14:paraId="2CD5DBB5" w14:textId="77777777" w:rsidR="00BB17D0" w:rsidRPr="004B4EC3" w:rsidRDefault="00BB17D0" w:rsidP="00BB17D0">
            <w:pPr>
              <w:ind w:firstLineChars="0" w:firstLine="0"/>
              <w:rPr>
                <w:i w:val="0"/>
              </w:rPr>
            </w:pPr>
            <w:r w:rsidRPr="000E16C6">
              <w:rPr>
                <w:rFonts w:hint="eastAsia"/>
                <w:i w:val="0"/>
                <w:sz w:val="20"/>
              </w:rPr>
              <w:t>阈值</w:t>
            </w:r>
            <w:r w:rsidRPr="000E16C6">
              <w:rPr>
                <w:rFonts w:hint="eastAsia"/>
                <w:i w:val="0"/>
                <w:sz w:val="20"/>
              </w:rPr>
              <w:t>\</w:t>
            </w:r>
            <w:r>
              <w:rPr>
                <w:rFonts w:hint="eastAsia"/>
                <w:i w:val="0"/>
                <w:sz w:val="20"/>
              </w:rPr>
              <w:t>继承数</w:t>
            </w:r>
          </w:p>
        </w:tc>
        <w:tc>
          <w:tcPr>
            <w:tcW w:w="0" w:type="auto"/>
          </w:tcPr>
          <w:p w14:paraId="235A6F1F"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10</w:t>
            </w:r>
          </w:p>
        </w:tc>
        <w:tc>
          <w:tcPr>
            <w:tcW w:w="0" w:type="auto"/>
          </w:tcPr>
          <w:p w14:paraId="5F65ACDC"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0" w:type="auto"/>
          </w:tcPr>
          <w:p w14:paraId="5AA56164"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0" w:type="auto"/>
          </w:tcPr>
          <w:p w14:paraId="159621A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0" w:type="auto"/>
          </w:tcPr>
          <w:p w14:paraId="3B94F155"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0" w:type="auto"/>
          </w:tcPr>
          <w:p w14:paraId="5BFB2D88"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0" w:type="auto"/>
          </w:tcPr>
          <w:p w14:paraId="4E0EAA93"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0" w:type="auto"/>
          </w:tcPr>
          <w:p w14:paraId="23B2A006"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tcPr>
          <w:p w14:paraId="16B1B8C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tcPr>
          <w:p w14:paraId="3B09B541"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tcPr>
          <w:p w14:paraId="7E7B6317"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BB17D0" w14:paraId="03C55324"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2295606E" w14:textId="77777777" w:rsidR="00BB17D0" w:rsidRPr="004B4EC3" w:rsidRDefault="00BB17D0" w:rsidP="00BB17D0">
            <w:pPr>
              <w:ind w:firstLineChars="0" w:firstLine="0"/>
              <w:jc w:val="center"/>
              <w:rPr>
                <w:i w:val="0"/>
              </w:rPr>
            </w:pPr>
            <w:r>
              <w:rPr>
                <w:rFonts w:hint="eastAsia"/>
                <w:i w:val="0"/>
              </w:rPr>
              <w:lastRenderedPageBreak/>
              <w:t>2</w:t>
            </w:r>
          </w:p>
        </w:tc>
        <w:tc>
          <w:tcPr>
            <w:tcW w:w="0" w:type="auto"/>
          </w:tcPr>
          <w:p w14:paraId="57A112A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0" w:type="auto"/>
          </w:tcPr>
          <w:p w14:paraId="5955A7C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1503</w:t>
            </w:r>
          </w:p>
        </w:tc>
        <w:tc>
          <w:tcPr>
            <w:tcW w:w="0" w:type="auto"/>
          </w:tcPr>
          <w:p w14:paraId="4613251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2597</w:t>
            </w:r>
          </w:p>
        </w:tc>
        <w:tc>
          <w:tcPr>
            <w:tcW w:w="0" w:type="auto"/>
          </w:tcPr>
          <w:p w14:paraId="6783818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7978</w:t>
            </w:r>
          </w:p>
        </w:tc>
        <w:tc>
          <w:tcPr>
            <w:tcW w:w="0" w:type="auto"/>
          </w:tcPr>
          <w:p w14:paraId="3B0C260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4149</w:t>
            </w:r>
          </w:p>
        </w:tc>
        <w:tc>
          <w:tcPr>
            <w:tcW w:w="0" w:type="auto"/>
          </w:tcPr>
          <w:p w14:paraId="5C1ABCAB"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17068</w:t>
            </w:r>
          </w:p>
        </w:tc>
        <w:tc>
          <w:tcPr>
            <w:tcW w:w="0" w:type="auto"/>
          </w:tcPr>
          <w:p w14:paraId="08C4D0D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15124</w:t>
            </w:r>
          </w:p>
        </w:tc>
        <w:tc>
          <w:tcPr>
            <w:tcW w:w="0" w:type="auto"/>
          </w:tcPr>
          <w:p w14:paraId="018C0D4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7496</w:t>
            </w:r>
          </w:p>
        </w:tc>
        <w:tc>
          <w:tcPr>
            <w:tcW w:w="0" w:type="auto"/>
          </w:tcPr>
          <w:p w14:paraId="74E693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1920</w:t>
            </w:r>
            <w:r>
              <w:t>1</w:t>
            </w:r>
          </w:p>
        </w:tc>
        <w:tc>
          <w:tcPr>
            <w:tcW w:w="0" w:type="auto"/>
          </w:tcPr>
          <w:p w14:paraId="4CA8B6C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t>13021</w:t>
            </w:r>
          </w:p>
        </w:tc>
        <w:tc>
          <w:tcPr>
            <w:tcW w:w="0" w:type="auto"/>
          </w:tcPr>
          <w:p w14:paraId="7F79EEA6"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4805</w:t>
            </w:r>
          </w:p>
        </w:tc>
      </w:tr>
      <w:tr w:rsidR="00BB17D0" w14:paraId="02C81FC4" w14:textId="77777777" w:rsidTr="00BB17D0">
        <w:trPr>
          <w:trHeight w:val="415"/>
        </w:trPr>
        <w:tc>
          <w:tcPr>
            <w:cnfStyle w:val="001000000000" w:firstRow="0" w:lastRow="0" w:firstColumn="1" w:lastColumn="0" w:oddVBand="0" w:evenVBand="0" w:oddHBand="0" w:evenHBand="0" w:firstRowFirstColumn="0" w:firstRowLastColumn="0" w:lastRowFirstColumn="0" w:lastRowLastColumn="0"/>
            <w:tcW w:w="1304" w:type="dxa"/>
          </w:tcPr>
          <w:p w14:paraId="441330DE" w14:textId="77777777" w:rsidR="00BB17D0" w:rsidRPr="004B4EC3" w:rsidRDefault="00BB17D0" w:rsidP="00BB17D0">
            <w:pPr>
              <w:ind w:firstLineChars="0" w:firstLine="0"/>
              <w:jc w:val="center"/>
              <w:rPr>
                <w:i w:val="0"/>
              </w:rPr>
            </w:pPr>
            <w:r w:rsidRPr="004B4EC3">
              <w:rPr>
                <w:rFonts w:hint="eastAsia"/>
                <w:i w:val="0"/>
              </w:rPr>
              <w:t>5</w:t>
            </w:r>
          </w:p>
        </w:tc>
        <w:tc>
          <w:tcPr>
            <w:tcW w:w="0" w:type="auto"/>
          </w:tcPr>
          <w:p w14:paraId="2F46959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tcPr>
          <w:p w14:paraId="41E636CC"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tcPr>
          <w:p w14:paraId="37D101A2"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0" w:type="auto"/>
          </w:tcPr>
          <w:p w14:paraId="68386F4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244</w:t>
            </w:r>
          </w:p>
        </w:tc>
        <w:tc>
          <w:tcPr>
            <w:tcW w:w="0" w:type="auto"/>
          </w:tcPr>
          <w:p w14:paraId="5812D9C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164</w:t>
            </w:r>
          </w:p>
        </w:tc>
        <w:tc>
          <w:tcPr>
            <w:tcW w:w="0" w:type="auto"/>
          </w:tcPr>
          <w:p w14:paraId="663A7ED6"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1230</w:t>
            </w:r>
          </w:p>
        </w:tc>
        <w:tc>
          <w:tcPr>
            <w:tcW w:w="0" w:type="auto"/>
          </w:tcPr>
          <w:p w14:paraId="6D20D120"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3290</w:t>
            </w:r>
          </w:p>
        </w:tc>
        <w:tc>
          <w:tcPr>
            <w:tcW w:w="0" w:type="auto"/>
          </w:tcPr>
          <w:p w14:paraId="1F039C5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0" w:type="auto"/>
          </w:tcPr>
          <w:p w14:paraId="68921FE7"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20891</w:t>
            </w:r>
          </w:p>
        </w:tc>
        <w:tc>
          <w:tcPr>
            <w:tcW w:w="0" w:type="auto"/>
          </w:tcPr>
          <w:p w14:paraId="48DEE0BF"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35288</w:t>
            </w:r>
          </w:p>
        </w:tc>
        <w:tc>
          <w:tcPr>
            <w:tcW w:w="0" w:type="auto"/>
          </w:tcPr>
          <w:p w14:paraId="2960D495"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27899</w:t>
            </w:r>
          </w:p>
        </w:tc>
      </w:tr>
      <w:tr w:rsidR="00BB17D0" w14:paraId="1BD804A7"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52774831" w14:textId="77777777" w:rsidR="00BB17D0" w:rsidRPr="004B4EC3" w:rsidRDefault="00BB17D0" w:rsidP="00BB17D0">
            <w:pPr>
              <w:ind w:firstLineChars="0" w:firstLine="0"/>
              <w:jc w:val="center"/>
              <w:rPr>
                <w:i w:val="0"/>
              </w:rPr>
            </w:pPr>
            <w:r w:rsidRPr="004B4EC3">
              <w:rPr>
                <w:rFonts w:hint="eastAsia"/>
                <w:i w:val="0"/>
              </w:rPr>
              <w:t>10</w:t>
            </w:r>
          </w:p>
        </w:tc>
        <w:tc>
          <w:tcPr>
            <w:tcW w:w="0" w:type="auto"/>
          </w:tcPr>
          <w:p w14:paraId="45195D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7917EB2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25A5EBC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6953D1D7"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4FA6120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0" w:type="auto"/>
          </w:tcPr>
          <w:p w14:paraId="310F5A9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0" w:type="auto"/>
          </w:tcPr>
          <w:p w14:paraId="3513DD00"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507</w:t>
            </w:r>
          </w:p>
        </w:tc>
        <w:tc>
          <w:tcPr>
            <w:tcW w:w="0" w:type="auto"/>
          </w:tcPr>
          <w:p w14:paraId="56122A0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791</w:t>
            </w:r>
          </w:p>
        </w:tc>
        <w:tc>
          <w:tcPr>
            <w:tcW w:w="0" w:type="auto"/>
          </w:tcPr>
          <w:p w14:paraId="11E3575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8711</w:t>
            </w:r>
          </w:p>
        </w:tc>
        <w:tc>
          <w:tcPr>
            <w:tcW w:w="0" w:type="auto"/>
          </w:tcPr>
          <w:p w14:paraId="599B582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32306</w:t>
            </w:r>
          </w:p>
        </w:tc>
        <w:tc>
          <w:tcPr>
            <w:tcW w:w="0" w:type="auto"/>
          </w:tcPr>
          <w:p w14:paraId="3792F54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50617</w:t>
            </w:r>
          </w:p>
        </w:tc>
      </w:tr>
    </w:tbl>
    <w:p w14:paraId="49373111" w14:textId="77777777" w:rsidR="00BB17D0" w:rsidRDefault="00BB17D0" w:rsidP="00BB17D0">
      <w:pPr>
        <w:ind w:firstLineChars="0" w:firstLine="0"/>
        <w:jc w:val="center"/>
        <w:rPr>
          <w:sz w:val="18"/>
        </w:rPr>
      </w:pPr>
      <w:r w:rsidRPr="00BE3EF5">
        <w:rPr>
          <w:rFonts w:hint="eastAsia"/>
          <w:sz w:val="18"/>
        </w:rPr>
        <w:t>表</w:t>
      </w:r>
      <w:r w:rsidRPr="00BE3EF5">
        <w:rPr>
          <w:rFonts w:hint="eastAsia"/>
          <w:sz w:val="18"/>
        </w:rPr>
        <w:t xml:space="preserve">3.4 </w:t>
      </w:r>
      <w:r w:rsidRPr="00BE3EF5">
        <w:rPr>
          <w:rFonts w:hint="eastAsia"/>
          <w:sz w:val="18"/>
        </w:rPr>
        <w:t>四字表达多继承统计</w:t>
      </w:r>
    </w:p>
    <w:p w14:paraId="65622E11" w14:textId="77777777" w:rsidR="00BB17D0" w:rsidRDefault="00BB17D0" w:rsidP="00BB17D0">
      <w:pPr>
        <w:ind w:firstLine="480"/>
      </w:pPr>
      <w:r>
        <w:rPr>
          <w:rFonts w:hint="eastAsia"/>
        </w:rPr>
        <w:t>其中阈值为格式所需满足的最小实例数目。可以看到，即便按“例不十，不立格”的标准，仍然有超过一万个实例具有多继承性。</w:t>
      </w:r>
    </w:p>
    <w:p w14:paraId="1607124A" w14:textId="028E3AAA" w:rsidR="009A3354" w:rsidRDefault="00BB17D0" w:rsidP="00BB17D0">
      <w:pPr>
        <w:ind w:firstLine="480"/>
      </w:pPr>
      <w:r>
        <w:rPr>
          <w:rFonts w:hint="eastAsia"/>
        </w:rPr>
        <w:t>在结构主义语法学家看来，从多个格式继承是难以接受的，因为这意味着格式这种特殊的短语规则失去了其指导性。但我们认为，格式不是独立于实例之外存在的，“套格式”本质上是一种仿造，是受到既有实例的影响而产生的，会增强所有与其相关的格式的印象。对于“一言不合”，如果它是仿造“一言不发”产生的，那么他既增加了对“一言不…”格式的最可能的仿造对象不是“一毛不拔”（对应“一…不…”格式），也不是“一言难尽”（对应“一言……”），而应该是，因为这种仿造路径最短，最经济省力。但是，它也同时加强了其他两个格式的印象，特别在共时统计中，人们会把它加入到“一…不…”和“一言……”的实例集中。</w:t>
      </w: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51" w:name="_Toc449873469"/>
      <w:r>
        <w:lastRenderedPageBreak/>
        <w:t>第</w:t>
      </w:r>
      <w:r>
        <w:rPr>
          <w:rFonts w:hint="eastAsia"/>
        </w:rPr>
        <w:t>六</w:t>
      </w:r>
      <w:r w:rsidR="001E4927">
        <w:t>章</w:t>
      </w:r>
      <w:r w:rsidR="001E4927">
        <w:rPr>
          <w:rFonts w:hint="eastAsia"/>
        </w:rPr>
        <w:t xml:space="preserve">　</w:t>
      </w:r>
      <w:r w:rsidR="001E4927">
        <w:t>结语</w:t>
      </w:r>
      <w:bookmarkEnd w:id="51"/>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52" w:name="_Toc449873470"/>
      <w:r>
        <w:rPr>
          <w:rFonts w:hint="eastAsia"/>
        </w:rPr>
        <w:lastRenderedPageBreak/>
        <w:t>参考文献</w:t>
      </w:r>
      <w:bookmarkEnd w:id="52"/>
    </w:p>
    <w:p w14:paraId="5FD6BF37" w14:textId="3EB15A86" w:rsidR="00756015" w:rsidRDefault="00756015" w:rsidP="007F27E5">
      <w:pPr>
        <w:pStyle w:val="a6"/>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6"/>
      </w:pPr>
      <w:r>
        <w:t>吕叔湘．现代汉语单双音节问题初探［Ｊ］．北京：中国语文，</w:t>
      </w:r>
      <w:r w:rsidRPr="00C97A31">
        <w:t>1963</w:t>
      </w:r>
      <w:r>
        <w:t>（</w:t>
      </w:r>
      <w:r w:rsidRPr="00C97A31">
        <w:t>1</w:t>
      </w:r>
      <w:r>
        <w:t>）</w:t>
      </w:r>
    </w:p>
    <w:p w14:paraId="628A91AB" w14:textId="77777777" w:rsidR="00756015" w:rsidRDefault="00756015" w:rsidP="007F27E5">
      <w:pPr>
        <w:pStyle w:val="a6"/>
      </w:pPr>
      <w:r>
        <w:t>郭绍虞．汉语语法修辞新探［Ｍ］．北京：商务印书馆，</w:t>
      </w:r>
      <w:r w:rsidRPr="00C97A31">
        <w:t>1979</w:t>
      </w:r>
    </w:p>
    <w:p w14:paraId="79034800" w14:textId="324C36CC" w:rsidR="00756015" w:rsidRDefault="00756015" w:rsidP="007F27E5">
      <w:pPr>
        <w:pStyle w:val="a6"/>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6"/>
      </w:pPr>
      <w:r>
        <w:t>文　炼．固定短语和类固定短语［Ｊ］．北京：世界汉语教学，</w:t>
      </w:r>
      <w:r w:rsidRPr="00C97A31">
        <w:t>1988</w:t>
      </w:r>
      <w:r>
        <w:t>（</w:t>
      </w:r>
      <w:r w:rsidRPr="00C97A31">
        <w:t>2</w:t>
      </w:r>
      <w:r>
        <w:t>）</w:t>
      </w:r>
    </w:p>
    <w:p w14:paraId="03E82BE2" w14:textId="77777777" w:rsidR="00756015" w:rsidRDefault="00756015" w:rsidP="007F27E5">
      <w:pPr>
        <w:pStyle w:val="a6"/>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6"/>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6"/>
      </w:pPr>
      <w:r>
        <w:t>黄燕旋．方位对举四字框式结构研究［Ｄ］．广州：暨南大学，</w:t>
      </w:r>
      <w:r w:rsidRPr="00C97A31">
        <w:t>2011</w:t>
      </w:r>
    </w:p>
    <w:p w14:paraId="020D3F70" w14:textId="6E7B152C" w:rsidR="0026474F" w:rsidRDefault="0026474F" w:rsidP="007F27E5">
      <w:pPr>
        <w:pStyle w:val="a6"/>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6"/>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6"/>
      </w:pPr>
      <w:r>
        <w:t>李传军．类固定短语相关问题研究［Ｄ］．上海：上海师范大学，</w:t>
      </w:r>
      <w:r>
        <w:t>2008</w:t>
      </w:r>
    </w:p>
    <w:p w14:paraId="3564FDF5" w14:textId="53C4196B" w:rsidR="0026474F" w:rsidRDefault="0026474F" w:rsidP="007F27E5">
      <w:pPr>
        <w:pStyle w:val="a6"/>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6"/>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6"/>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6"/>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6"/>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6"/>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53" w:name="_Toc449873471"/>
      <w:r>
        <w:rPr>
          <w:rFonts w:hint="eastAsia"/>
        </w:rPr>
        <w:lastRenderedPageBreak/>
        <w:t>致谢</w:t>
      </w:r>
      <w:bookmarkEnd w:id="53"/>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54" w:name="_Toc449873472"/>
      <w:r>
        <w:rPr>
          <w:rFonts w:hint="eastAsia"/>
        </w:rPr>
        <w:lastRenderedPageBreak/>
        <w:t>北京大学学位论文原创性声明和使用授权说明</w:t>
      </w:r>
      <w:bookmarkEnd w:id="54"/>
    </w:p>
    <w:p w14:paraId="4DCC48DD" w14:textId="77777777" w:rsidR="00A23D72" w:rsidRDefault="00A23D72" w:rsidP="00A23D72">
      <w:pPr>
        <w:ind w:firstLine="560"/>
        <w:jc w:val="center"/>
        <w:rPr>
          <w:sz w:val="28"/>
        </w:rPr>
      </w:pPr>
    </w:p>
    <w:p w14:paraId="311431CF" w14:textId="77777777" w:rsidR="00A23D72" w:rsidRDefault="00A23D72" w:rsidP="00A23D72">
      <w:pPr>
        <w:ind w:firstLine="562"/>
        <w:jc w:val="center"/>
        <w:rPr>
          <w:b/>
          <w:sz w:val="28"/>
        </w:rPr>
      </w:pPr>
      <w:r>
        <w:rPr>
          <w:rFonts w:hint="eastAsia"/>
          <w:b/>
          <w:sz w:val="28"/>
        </w:rPr>
        <w:t>原创性声明</w:t>
      </w:r>
    </w:p>
    <w:p w14:paraId="6EC79EC6" w14:textId="77777777" w:rsidR="00A23D72" w:rsidRDefault="00A23D72" w:rsidP="00A23D72">
      <w:pPr>
        <w:ind w:firstLine="361"/>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2"/>
        <w:jc w:val="center"/>
        <w:rPr>
          <w:b/>
          <w:sz w:val="28"/>
          <w:szCs w:val="28"/>
        </w:rPr>
      </w:pPr>
    </w:p>
    <w:p w14:paraId="6A3809EA" w14:textId="77777777" w:rsidR="00A23D72" w:rsidRDefault="00A23D72" w:rsidP="00A23D72">
      <w:pPr>
        <w:ind w:firstLine="562"/>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2"/>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3"/>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reamer" w:date="2016-05-01T18:58:00Z" w:initials="D">
    <w:p w14:paraId="30D2483C" w14:textId="5BC15880" w:rsidR="00626225" w:rsidRDefault="00626225">
      <w:pPr>
        <w:pStyle w:val="ae"/>
        <w:ind w:firstLine="420"/>
      </w:pPr>
      <w:r>
        <w:rPr>
          <w:rStyle w:val="ad"/>
        </w:rPr>
        <w:annotationRef/>
      </w:r>
      <w:r>
        <w:t>再说</w:t>
      </w:r>
    </w:p>
  </w:comment>
  <w:comment w:id="17" w:author="Microsoft Office 用户" w:date="2016-04-15T17:05:00Z" w:initials="Office">
    <w:p w14:paraId="41F68241" w14:textId="2B873940" w:rsidR="00626225" w:rsidRDefault="00626225">
      <w:pPr>
        <w:pStyle w:val="ae"/>
        <w:ind w:firstLine="420"/>
      </w:pPr>
      <w:r>
        <w:rPr>
          <w:rStyle w:val="ad"/>
        </w:rPr>
        <w:annotationRef/>
      </w:r>
      <w:r>
        <w:rPr>
          <w:rStyle w:val="ad"/>
          <w:rFonts w:hint="eastAsia"/>
        </w:rPr>
        <w:t>还有一种“密码”语，如“火钳刘明”，能不能用程序找？</w:t>
      </w:r>
    </w:p>
  </w:comment>
  <w:comment w:id="18" w:author="Microsoft Office 用户" w:date="2016-04-15T16:59:00Z" w:initials="Office">
    <w:p w14:paraId="5130575A" w14:textId="21443808" w:rsidR="00626225" w:rsidRDefault="00626225">
      <w:pPr>
        <w:pStyle w:val="ae"/>
        <w:ind w:firstLine="420"/>
      </w:pPr>
      <w:r>
        <w:rPr>
          <w:rStyle w:val="ad"/>
        </w:rPr>
        <w:annotationRef/>
      </w:r>
      <w:r>
        <w:rPr>
          <w:rFonts w:hint="eastAsia"/>
        </w:rPr>
        <w:t>就在四字里面找第三字为“之”、“不”的</w:t>
      </w:r>
    </w:p>
  </w:comment>
  <w:comment w:id="29" w:author="Microsoft Office 用户" w:date="2016-04-27T18:48:00Z" w:initials="Office">
    <w:p w14:paraId="609F899B" w14:textId="387E0FC6" w:rsidR="00626225" w:rsidRDefault="00626225">
      <w:pPr>
        <w:pStyle w:val="ae"/>
        <w:ind w:firstLine="420"/>
      </w:pPr>
      <w:r>
        <w:rPr>
          <w:rStyle w:val="ad"/>
        </w:rPr>
        <w:annotationRef/>
      </w:r>
      <w:r>
        <w:rPr>
          <w:rFonts w:hint="eastAsia"/>
        </w:rPr>
        <w:t>啥时候说“为啥误用”？</w:t>
      </w:r>
    </w:p>
  </w:comment>
  <w:comment w:id="30" w:author="Microsoft Office 用户" w:date="2016-04-28T11:20:00Z" w:initials="Office">
    <w:p w14:paraId="391FA817" w14:textId="65465CDA" w:rsidR="00626225" w:rsidRDefault="00626225">
      <w:pPr>
        <w:pStyle w:val="ae"/>
        <w:ind w:firstLine="420"/>
      </w:pPr>
      <w:r>
        <w:rPr>
          <w:rStyle w:val="ad"/>
        </w:rPr>
        <w:annotationRef/>
      </w:r>
      <w:r>
        <w:rPr>
          <w:rFonts w:hint="eastAsia"/>
        </w:rPr>
        <w:t>误用是一种重新分析。</w:t>
      </w:r>
    </w:p>
  </w:comment>
  <w:comment w:id="41" w:author="Microsoft Office 用户" w:date="2016-04-12T16:37:00Z" w:initials="Office">
    <w:p w14:paraId="17139EEB" w14:textId="77777777" w:rsidR="00626225" w:rsidRDefault="00626225" w:rsidP="007E2C4C">
      <w:pPr>
        <w:pStyle w:val="ae"/>
        <w:ind w:firstLine="420"/>
      </w:pPr>
      <w:r>
        <w:rPr>
          <w:rStyle w:val="ad"/>
        </w:rPr>
        <w:annotationRef/>
      </w:r>
      <w:r>
        <w:rPr>
          <w:rFonts w:hint="eastAsia"/>
        </w:rPr>
        <w:t>查原文</w:t>
      </w:r>
    </w:p>
  </w:comment>
  <w:comment w:id="42" w:author="Microsoft Office 用户" w:date="2016-04-12T16:46:00Z" w:initials="Office">
    <w:p w14:paraId="66C45CAF" w14:textId="77777777" w:rsidR="00626225" w:rsidRDefault="00626225" w:rsidP="007E2C4C">
      <w:pPr>
        <w:pStyle w:val="ae"/>
        <w:ind w:firstLine="420"/>
      </w:pPr>
      <w:r>
        <w:rPr>
          <w:rStyle w:val="ad"/>
        </w:rPr>
        <w:annotationRef/>
      </w:r>
      <w:r>
        <w:rPr>
          <w:rFonts w:hint="eastAsia"/>
        </w:rPr>
        <w:t>查原文</w:t>
      </w:r>
    </w:p>
  </w:comment>
  <w:comment w:id="43" w:author="Microsoft Office 用户" w:date="2016-04-12T16:59:00Z" w:initials="Office">
    <w:p w14:paraId="16249213" w14:textId="77777777" w:rsidR="00626225" w:rsidRDefault="00626225" w:rsidP="007E2C4C">
      <w:pPr>
        <w:pStyle w:val="ae"/>
        <w:ind w:firstLine="420"/>
      </w:pPr>
      <w:r>
        <w:rPr>
          <w:rStyle w:val="ad"/>
        </w:rPr>
        <w:annotationRef/>
      </w:r>
      <w:r>
        <w:rPr>
          <w:rFonts w:hint="eastAsia"/>
        </w:rPr>
        <w:t>查原文</w:t>
      </w:r>
    </w:p>
  </w:comment>
  <w:comment w:id="44" w:author="Microsoft Office 用户" w:date="2016-04-12T17:20:00Z" w:initials="Office">
    <w:p w14:paraId="140496FB" w14:textId="77777777" w:rsidR="00626225" w:rsidRDefault="00626225" w:rsidP="007E2C4C">
      <w:pPr>
        <w:pStyle w:val="ae"/>
        <w:ind w:firstLine="420"/>
      </w:pPr>
      <w:r>
        <w:rPr>
          <w:rStyle w:val="ad"/>
        </w:rPr>
        <w:annotationRef/>
      </w:r>
      <w:r>
        <w:rPr>
          <w:rFonts w:hint="eastAsia"/>
        </w:rPr>
        <w:t>具体说</w:t>
      </w:r>
    </w:p>
  </w:comment>
  <w:comment w:id="46" w:author="Microsoft Office 用户" w:date="2016-04-13T18:27:00Z" w:initials="Office">
    <w:p w14:paraId="0F20D7E1" w14:textId="77777777" w:rsidR="00626225" w:rsidRDefault="00626225" w:rsidP="007E2C4C">
      <w:pPr>
        <w:pStyle w:val="ae"/>
        <w:ind w:firstLine="420"/>
      </w:pPr>
      <w:r>
        <w:rPr>
          <w:rStyle w:val="ad"/>
        </w:rPr>
        <w:annotationRef/>
      </w:r>
      <w:r>
        <w:rPr>
          <w:rFonts w:hint="eastAsia"/>
        </w:rPr>
        <w:t>查原文</w:t>
      </w:r>
    </w:p>
  </w:comment>
  <w:comment w:id="48" w:author="Microsoft Office 用户" w:date="2016-04-15T16:45:00Z" w:initials="Office">
    <w:p w14:paraId="7A068B28" w14:textId="77777777" w:rsidR="00626225" w:rsidRDefault="00626225" w:rsidP="007E2C4C">
      <w:pPr>
        <w:pStyle w:val="ae"/>
        <w:ind w:firstLine="420"/>
      </w:pPr>
      <w:r>
        <w:rPr>
          <w:rStyle w:val="ad"/>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50" w:author="Dreamer" w:date="2016-04-30T23:35:00Z" w:initials="D">
    <w:p w14:paraId="256D423C" w14:textId="77777777" w:rsidR="00626225" w:rsidRDefault="00626225" w:rsidP="00BB17D0">
      <w:pPr>
        <w:pStyle w:val="ae"/>
        <w:ind w:firstLine="420"/>
      </w:pPr>
      <w:r>
        <w:rPr>
          <w:rStyle w:val="ad"/>
        </w:rPr>
        <w:annotationRef/>
      </w:r>
      <w:r>
        <w:t>本节迁至第五章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D2483C" w15:done="0"/>
  <w15:commentEx w15:paraId="41F68241" w15:done="0"/>
  <w15:commentEx w15:paraId="5130575A" w15:done="0"/>
  <w15:commentEx w15:paraId="609F899B" w15:done="0"/>
  <w15:commentEx w15:paraId="391FA817" w15:done="0"/>
  <w15:commentEx w15:paraId="17139EEB" w15:done="0"/>
  <w15:commentEx w15:paraId="66C45CAF" w15:done="0"/>
  <w15:commentEx w15:paraId="16249213" w15:done="0"/>
  <w15:commentEx w15:paraId="140496FB" w15:done="0"/>
  <w15:commentEx w15:paraId="0F20D7E1" w15:done="0"/>
  <w15:commentEx w15:paraId="7A068B28" w15:done="0"/>
  <w15:commentEx w15:paraId="256D42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2303A" w14:textId="77777777" w:rsidR="00FC0D49" w:rsidRDefault="00FC0D49" w:rsidP="00912269">
      <w:pPr>
        <w:spacing w:line="240" w:lineRule="auto"/>
        <w:ind w:firstLine="480"/>
      </w:pPr>
      <w:r>
        <w:separator/>
      </w:r>
    </w:p>
  </w:endnote>
  <w:endnote w:type="continuationSeparator" w:id="0">
    <w:p w14:paraId="20661E3E" w14:textId="77777777" w:rsidR="00FC0D49" w:rsidRDefault="00FC0D49"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engXian Light">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FangSong">
    <w:altName w:val="Arial Unicode MS"/>
    <w:charset w:val="86"/>
    <w:family w:val="auto"/>
    <w:pitch w:val="variable"/>
    <w:sig w:usb0="00000000"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626225" w:rsidRDefault="00626225" w:rsidP="00066A30">
    <w:pPr>
      <w:pStyle w:val="a8"/>
      <w:framePr w:wrap="none"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37EEEADB" w14:textId="77777777" w:rsidR="00626225" w:rsidRDefault="00626225" w:rsidP="00066A30">
    <w:pPr>
      <w:pStyle w:val="a8"/>
      <w:framePr w:wrap="none"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41BA04CE" w14:textId="77777777" w:rsidR="00626225" w:rsidRDefault="00626225">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626225" w:rsidRDefault="00626225">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626225" w:rsidRDefault="00626225">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1F1DEC2D" w:rsidR="00626225" w:rsidRPr="004E2449" w:rsidRDefault="00626225" w:rsidP="00066A30">
    <w:pPr>
      <w:pStyle w:val="a8"/>
      <w:framePr w:wrap="none" w:vAnchor="text" w:hAnchor="margin" w:xAlign="center" w:y="1"/>
      <w:ind w:firstLine="420"/>
      <w:rPr>
        <w:rStyle w:val="a9"/>
        <w:sz w:val="21"/>
      </w:rPr>
    </w:pPr>
    <w:r w:rsidRPr="004E2449">
      <w:rPr>
        <w:rStyle w:val="a9"/>
        <w:sz w:val="21"/>
      </w:rPr>
      <w:fldChar w:fldCharType="begin"/>
    </w:r>
    <w:r w:rsidRPr="004E2449">
      <w:rPr>
        <w:rStyle w:val="a9"/>
        <w:sz w:val="21"/>
      </w:rPr>
      <w:instrText xml:space="preserve">PAGE  </w:instrText>
    </w:r>
    <w:r w:rsidRPr="004E2449">
      <w:rPr>
        <w:rStyle w:val="a9"/>
        <w:sz w:val="21"/>
      </w:rPr>
      <w:fldChar w:fldCharType="separate"/>
    </w:r>
    <w:r w:rsidR="0008292E">
      <w:rPr>
        <w:rStyle w:val="a9"/>
        <w:noProof/>
        <w:sz w:val="21"/>
      </w:rPr>
      <w:t>IV</w:t>
    </w:r>
    <w:r w:rsidRPr="004E2449">
      <w:rPr>
        <w:rStyle w:val="a9"/>
        <w:sz w:val="21"/>
      </w:rPr>
      <w:fldChar w:fldCharType="end"/>
    </w:r>
  </w:p>
  <w:p w14:paraId="5C96E6BF" w14:textId="77777777" w:rsidR="00626225" w:rsidRPr="004E2449" w:rsidRDefault="00626225" w:rsidP="004E2449">
    <w:pPr>
      <w:pStyle w:val="a8"/>
      <w:ind w:firstLineChars="0" w:firstLine="0"/>
      <w:rPr>
        <w:sz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32B68FFC" w:rsidR="00626225" w:rsidRPr="004E2449" w:rsidRDefault="00626225" w:rsidP="00066A30">
    <w:pPr>
      <w:pStyle w:val="a8"/>
      <w:framePr w:wrap="none" w:vAnchor="text" w:hAnchor="margin" w:xAlign="center" w:y="1"/>
      <w:ind w:firstLine="420"/>
      <w:rPr>
        <w:rStyle w:val="a9"/>
        <w:sz w:val="21"/>
      </w:rPr>
    </w:pPr>
    <w:r w:rsidRPr="004E2449">
      <w:rPr>
        <w:rStyle w:val="a9"/>
        <w:sz w:val="21"/>
      </w:rPr>
      <w:fldChar w:fldCharType="begin"/>
    </w:r>
    <w:r w:rsidRPr="004E2449">
      <w:rPr>
        <w:rStyle w:val="a9"/>
        <w:sz w:val="21"/>
      </w:rPr>
      <w:instrText xml:space="preserve">PAGE  </w:instrText>
    </w:r>
    <w:r w:rsidRPr="004E2449">
      <w:rPr>
        <w:rStyle w:val="a9"/>
        <w:sz w:val="21"/>
      </w:rPr>
      <w:fldChar w:fldCharType="separate"/>
    </w:r>
    <w:r w:rsidR="00683554">
      <w:rPr>
        <w:rStyle w:val="a9"/>
        <w:noProof/>
        <w:sz w:val="21"/>
      </w:rPr>
      <w:t>28</w:t>
    </w:r>
    <w:r w:rsidRPr="004E2449">
      <w:rPr>
        <w:rStyle w:val="a9"/>
        <w:sz w:val="21"/>
      </w:rPr>
      <w:fldChar w:fldCharType="end"/>
    </w:r>
  </w:p>
  <w:p w14:paraId="3BABBE86" w14:textId="77777777" w:rsidR="00626225" w:rsidRDefault="00626225" w:rsidP="004E2449">
    <w:pPr>
      <w:pStyle w:val="a8"/>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D93AC" w14:textId="77777777" w:rsidR="00FC0D49" w:rsidRDefault="00FC0D49" w:rsidP="00912269">
      <w:pPr>
        <w:spacing w:line="240" w:lineRule="auto"/>
        <w:ind w:firstLine="480"/>
      </w:pPr>
      <w:r>
        <w:separator/>
      </w:r>
    </w:p>
  </w:footnote>
  <w:footnote w:type="continuationSeparator" w:id="0">
    <w:p w14:paraId="67F054B2" w14:textId="77777777" w:rsidR="00FC0D49" w:rsidRDefault="00FC0D49" w:rsidP="00912269">
      <w:pPr>
        <w:spacing w:line="240" w:lineRule="auto"/>
        <w:ind w:firstLine="480"/>
      </w:pPr>
      <w:r>
        <w:continuationSeparator/>
      </w:r>
    </w:p>
  </w:footnote>
  <w:footnote w:id="1">
    <w:p w14:paraId="7344CB84" w14:textId="7A807AA6" w:rsidR="00626225" w:rsidRPr="002400C3" w:rsidRDefault="00626225" w:rsidP="002400C3">
      <w:pPr>
        <w:pStyle w:val="a5"/>
      </w:pPr>
      <w:r w:rsidRPr="002400C3">
        <w:rPr>
          <w:rStyle w:val="ac"/>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646A10AA" w:rsidR="00626225" w:rsidRPr="00CD0683" w:rsidRDefault="00626225" w:rsidP="00CD0683">
      <w:pPr>
        <w:pStyle w:val="a5"/>
      </w:pPr>
      <w:r w:rsidRPr="00CD0683">
        <w:rPr>
          <w:rStyle w:val="ac"/>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w:t>
      </w:r>
      <w:r w:rsidRPr="008B6946">
        <w:rPr>
          <w:vertAlign w:val="subscript"/>
        </w:rPr>
        <w:t>1</w:t>
      </w:r>
      <w:r>
        <w:t>Y</w:t>
      </w:r>
      <w:r w:rsidRPr="008B6946">
        <w:rPr>
          <w:vertAlign w:val="subscript"/>
        </w:rPr>
        <w:t>1</w:t>
      </w:r>
      <w:r>
        <w:t>X</w:t>
      </w:r>
      <w:r w:rsidRPr="008B6946">
        <w:rPr>
          <w:vertAlign w:val="subscript"/>
        </w:rPr>
        <w:t>2</w:t>
      </w:r>
      <w:r>
        <w:t>Y</w:t>
      </w:r>
      <w:r w:rsidRPr="008B6946">
        <w:rPr>
          <w:vertAlign w:val="subscript"/>
        </w:rPr>
        <w:t>2</w:t>
      </w:r>
      <w:r>
        <w:rPr>
          <w:rFonts w:hint="eastAsia"/>
        </w:rPr>
        <w:t>”，其中</w:t>
      </w:r>
      <w:r>
        <w:t>X</w:t>
      </w:r>
      <w:r w:rsidRPr="008B6946">
        <w:rPr>
          <w:vertAlign w:val="subscript"/>
        </w:rPr>
        <w:t>1</w:t>
      </w:r>
      <w:r>
        <w:t>Y</w:t>
      </w:r>
      <w:r w:rsidRPr="008B6946">
        <w:rPr>
          <w:vertAlign w:val="subscript"/>
        </w:rPr>
        <w:t>1</w:t>
      </w:r>
      <w:r>
        <w:rPr>
          <w:rFonts w:hint="eastAsia"/>
        </w:rPr>
        <w:t>、</w:t>
      </w:r>
      <w:r>
        <w:t>X</w:t>
      </w:r>
      <w:r w:rsidRPr="008B6946">
        <w:rPr>
          <w:vertAlign w:val="subscript"/>
        </w:rPr>
        <w:t>2</w:t>
      </w:r>
      <w:r>
        <w:t>Y</w:t>
      </w:r>
      <w:r w:rsidRPr="008B6946">
        <w:rPr>
          <w:vertAlign w:val="subscript"/>
        </w:rPr>
        <w:t>2</w:t>
      </w:r>
      <w:r>
        <w:t>的语法结构</w:t>
      </w:r>
      <w:r>
        <w:rPr>
          <w:rFonts w:hint="eastAsia"/>
        </w:rPr>
        <w:t>相同。这里说的“套格式”主要是针对前一种格式而言。</w:t>
      </w:r>
    </w:p>
  </w:footnote>
  <w:footnote w:id="3">
    <w:p w14:paraId="152CD0FB" w14:textId="5F5FAE8A" w:rsidR="00626225" w:rsidRPr="007F27E5" w:rsidRDefault="00626225" w:rsidP="007F27E5">
      <w:pPr>
        <w:pStyle w:val="a5"/>
      </w:pPr>
      <w:r w:rsidRPr="007F27E5">
        <w:rPr>
          <w:rStyle w:val="ac"/>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w:t>
      </w:r>
    </w:p>
  </w:footnote>
  <w:footnote w:id="4">
    <w:p w14:paraId="44CC720B" w14:textId="33EA3BA1" w:rsidR="00626225" w:rsidRPr="00A063FD" w:rsidRDefault="00626225" w:rsidP="00A063FD">
      <w:pPr>
        <w:pStyle w:val="a5"/>
      </w:pPr>
      <w:r w:rsidRPr="00A063FD">
        <w:rPr>
          <w:rStyle w:val="ac"/>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626225" w:rsidRDefault="00626225" w:rsidP="00796191">
      <w:pPr>
        <w:pStyle w:val="a5"/>
      </w:pPr>
      <w:r w:rsidRPr="00796191">
        <w:rPr>
          <w:rStyle w:val="ac"/>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626225" w:rsidRPr="00000325" w:rsidRDefault="00626225" w:rsidP="00000325">
      <w:pPr>
        <w:pStyle w:val="a5"/>
      </w:pPr>
      <w:r w:rsidRPr="00000325">
        <w:rPr>
          <w:rStyle w:val="ac"/>
          <w:vertAlign w:val="baseline"/>
        </w:rPr>
        <w:footnoteRef/>
      </w:r>
      <w:r>
        <w:t xml:space="preserve"> </w:t>
      </w:r>
      <w:r>
        <w:rPr>
          <w:rFonts w:hint="eastAsia"/>
        </w:rPr>
        <w:t>原文采用的是“语例”的说法。</w:t>
      </w:r>
    </w:p>
  </w:footnote>
  <w:footnote w:id="7">
    <w:p w14:paraId="6CADFD0E" w14:textId="44963916" w:rsidR="00626225" w:rsidRDefault="00626225">
      <w:pPr>
        <w:pStyle w:val="ab"/>
        <w:ind w:firstLine="360"/>
      </w:pPr>
      <w:r>
        <w:rPr>
          <w:rStyle w:val="ac"/>
        </w:rPr>
        <w:footnoteRef/>
      </w:r>
      <w:r>
        <w:t xml:space="preserve"> </w:t>
      </w:r>
      <w:r>
        <w:rPr>
          <w:rFonts w:hint="eastAsia"/>
        </w:rPr>
        <w:t>包括李传军、范喜梅、孟祥英、黄燕璇，甚至冯胜利提出的音缀格套也落入这个误区。</w:t>
      </w:r>
    </w:p>
  </w:footnote>
  <w:footnote w:id="8">
    <w:p w14:paraId="539FD643" w14:textId="77777777" w:rsidR="00626225" w:rsidRPr="00E13446" w:rsidRDefault="00626225" w:rsidP="00A93EC1">
      <w:pPr>
        <w:pStyle w:val="a5"/>
      </w:pPr>
      <w:r w:rsidRPr="00E13446">
        <w:rPr>
          <w:rStyle w:val="ac"/>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9">
    <w:p w14:paraId="0FE1A18A" w14:textId="444A122D" w:rsidR="00626225" w:rsidRDefault="00626225" w:rsidP="00A27714">
      <w:pPr>
        <w:pStyle w:val="a5"/>
      </w:pPr>
      <w:r w:rsidRPr="00A27714">
        <w:rPr>
          <w:rStyle w:val="ac"/>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0">
    <w:p w14:paraId="5C9A8C13" w14:textId="77777777" w:rsidR="00626225" w:rsidRDefault="00626225" w:rsidP="00860394">
      <w:pPr>
        <w:pStyle w:val="a5"/>
      </w:pPr>
      <w:r w:rsidRPr="00D950E2">
        <w:rPr>
          <w:rStyle w:val="ac"/>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1">
    <w:p w14:paraId="2FFC9410" w14:textId="77777777" w:rsidR="00626225" w:rsidRDefault="00626225" w:rsidP="00860394">
      <w:pPr>
        <w:pStyle w:val="a5"/>
      </w:pPr>
      <w:r w:rsidRPr="00FB12CF">
        <w:rPr>
          <w:rStyle w:val="ac"/>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2">
    <w:p w14:paraId="0FC64DC7" w14:textId="2ADE1354" w:rsidR="00626225" w:rsidRDefault="00626225" w:rsidP="00A6488B">
      <w:pPr>
        <w:pStyle w:val="a5"/>
      </w:pPr>
      <w:r w:rsidRPr="00A6488B">
        <w:rPr>
          <w:rStyle w:val="ac"/>
          <w:vertAlign w:val="baseline"/>
        </w:rPr>
        <w:footnoteRef/>
      </w:r>
      <w:r w:rsidRPr="00A6488B">
        <w:t xml:space="preserve"> </w:t>
      </w:r>
      <w:r>
        <w:rPr>
          <w:rFonts w:hint="eastAsia"/>
        </w:rPr>
        <w:t>这个新造的词经历了两次仿造，第一次是“以逸‘代’劳”，是一种半误用半仿造的表达，形容“偷懒不劳作”；我们再改造一次，变成“用异构既有表达的方式省去了重新创造的麻烦”。</w:t>
      </w:r>
    </w:p>
  </w:footnote>
  <w:footnote w:id="13">
    <w:p w14:paraId="32E08626" w14:textId="56F274AA" w:rsidR="00626225" w:rsidRDefault="00626225" w:rsidP="00767082">
      <w:pPr>
        <w:pStyle w:val="a5"/>
      </w:pPr>
      <w:r w:rsidRPr="00767082">
        <w:rPr>
          <w:rStyle w:val="ac"/>
          <w:vertAlign w:val="baseline"/>
        </w:rPr>
        <w:footnoteRef/>
      </w:r>
      <w:r w:rsidRPr="00767082">
        <w:t xml:space="preserve"> </w:t>
      </w:r>
      <w:r>
        <w:rPr>
          <w:rFonts w:hint="eastAsia"/>
        </w:rPr>
        <w:t>原词“非黄勿护”，这里经过了一次“加密”式仿造，详见后文。</w:t>
      </w:r>
    </w:p>
  </w:footnote>
  <w:footnote w:id="14">
    <w:p w14:paraId="06C22688" w14:textId="35E247A5" w:rsidR="00626225" w:rsidRDefault="00626225" w:rsidP="003E4FA3">
      <w:pPr>
        <w:pStyle w:val="a5"/>
      </w:pPr>
      <w:r w:rsidRPr="00120941">
        <w:rPr>
          <w:rStyle w:val="ac"/>
          <w:vertAlign w:val="baseline"/>
        </w:rPr>
        <w:footnoteRef/>
      </w:r>
      <w:r w:rsidRPr="00120941">
        <w:t xml:space="preserve"> </w:t>
      </w:r>
      <w:r>
        <w:rPr>
          <w:rFonts w:hint="eastAsia"/>
        </w:rPr>
        <w:t>全部释义参考牛津初学者词典在线版本（</w:t>
      </w:r>
      <w:hyperlink r:id="rId1" w:history="1">
        <w:r w:rsidRPr="00C765EE">
          <w:rPr>
            <w:rStyle w:val="af2"/>
            <w:rFonts w:hint="eastAsia"/>
          </w:rPr>
          <w:t>http://</w:t>
        </w:r>
        <w:r w:rsidRPr="00C765EE">
          <w:rPr>
            <w:rStyle w:val="af2"/>
          </w:rPr>
          <w:t>www.oxfordlearnersdictionaries.com/</w:t>
        </w:r>
      </w:hyperlink>
      <w:r>
        <w:rPr>
          <w:rFonts w:hint="eastAsia"/>
        </w:rPr>
        <w:t>）及剑桥词典在线版本（</w:t>
      </w:r>
      <w:hyperlink r:id="rId2" w:history="1">
        <w:r w:rsidRPr="00C765EE">
          <w:rPr>
            <w:rStyle w:val="af2"/>
          </w:rPr>
          <w:t>http://dictionary.cambridge.org/</w:t>
        </w:r>
      </w:hyperlink>
      <w:r>
        <w:rPr>
          <w:rFonts w:hint="eastAsia"/>
        </w:rPr>
        <w:t>）。</w:t>
      </w:r>
    </w:p>
  </w:footnote>
  <w:footnote w:id="15">
    <w:p w14:paraId="79123972" w14:textId="0ADEF773" w:rsidR="00626225" w:rsidRDefault="00626225" w:rsidP="00380F22">
      <w:pPr>
        <w:pStyle w:val="a5"/>
      </w:pPr>
      <w:r w:rsidRPr="000C10BC">
        <w:rPr>
          <w:rStyle w:val="ac"/>
          <w:vertAlign w:val="baseline"/>
        </w:rPr>
        <w:footnoteRef/>
      </w:r>
      <w:r w:rsidRPr="000C10BC">
        <w:t xml:space="preserve"> </w:t>
      </w:r>
      <w:r>
        <w:rPr>
          <w:rFonts w:hint="eastAsia"/>
        </w:rPr>
        <w:t>语料下载地址：</w:t>
      </w:r>
      <w:hyperlink r:id="rId3" w:history="1">
        <w:r w:rsidRPr="000C10BC">
          <w:rPr>
            <w:rStyle w:val="af2"/>
          </w:rPr>
          <w:t>http://pinyin.sogou.com/dict/cate/index/54</w:t>
        </w:r>
      </w:hyperlink>
    </w:p>
  </w:footnote>
  <w:footnote w:id="16">
    <w:p w14:paraId="5200FD57" w14:textId="0B152B72" w:rsidR="00626225" w:rsidRDefault="00626225" w:rsidP="0053075E">
      <w:pPr>
        <w:pStyle w:val="a5"/>
      </w:pPr>
      <w:r w:rsidRPr="0053075E">
        <w:rPr>
          <w:rStyle w:val="ac"/>
          <w:vertAlign w:val="baseline"/>
        </w:rPr>
        <w:footnoteRef/>
      </w:r>
      <w:r>
        <w:t xml:space="preserve"> </w:t>
      </w:r>
      <w:hyperlink r:id="rId4" w:history="1">
        <w:r w:rsidRPr="0053075E">
          <w:rPr>
            <w:rStyle w:val="af2"/>
          </w:rPr>
          <w:t>http://pinyin.sogou.com/help.php?list=6&amp;q=1</w:t>
        </w:r>
      </w:hyperlink>
    </w:p>
  </w:footnote>
  <w:footnote w:id="17">
    <w:p w14:paraId="1B2CD13C" w14:textId="6E483FC1" w:rsidR="00626225" w:rsidRPr="00966605" w:rsidRDefault="00626225" w:rsidP="00966605">
      <w:pPr>
        <w:pStyle w:val="a5"/>
      </w:pPr>
      <w:r w:rsidRPr="00966605">
        <w:rPr>
          <w:rStyle w:val="ac"/>
          <w:vertAlign w:val="baseline"/>
        </w:rPr>
        <w:footnoteRef/>
      </w:r>
      <w:r w:rsidRPr="00966605">
        <w:t xml:space="preserve"> </w:t>
      </w:r>
      <w:r>
        <w:rPr>
          <w:rFonts w:hint="eastAsia"/>
        </w:rPr>
        <w:t>即单音节名词词素</w:t>
      </w:r>
    </w:p>
  </w:footnote>
  <w:footnote w:id="18">
    <w:p w14:paraId="7046659E" w14:textId="04815CDD" w:rsidR="00626225" w:rsidRDefault="00626225" w:rsidP="00FC6368">
      <w:pPr>
        <w:pStyle w:val="a5"/>
      </w:pPr>
      <w:r w:rsidRPr="00FC6368">
        <w:rPr>
          <w:rStyle w:val="ac"/>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19">
    <w:p w14:paraId="3D62B6CA" w14:textId="4CBA937D" w:rsidR="00626225" w:rsidRDefault="00626225" w:rsidP="008D02E0">
      <w:pPr>
        <w:pStyle w:val="a5"/>
      </w:pPr>
      <w:r w:rsidRPr="008D02E0">
        <w:rPr>
          <w:rStyle w:val="ac"/>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0">
    <w:p w14:paraId="43DF9A5A" w14:textId="3CAFE7C2" w:rsidR="00626225" w:rsidRDefault="00626225" w:rsidP="00BB2EAF">
      <w:pPr>
        <w:pStyle w:val="a5"/>
      </w:pPr>
      <w:r w:rsidRPr="00BB2EAF">
        <w:rPr>
          <w:rStyle w:val="ac"/>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1">
    <w:p w14:paraId="073A387F" w14:textId="0EA55AB6" w:rsidR="00626225" w:rsidRDefault="00626225" w:rsidP="004F4D87">
      <w:pPr>
        <w:pStyle w:val="a5"/>
      </w:pPr>
      <w:r w:rsidRPr="004F4D87">
        <w:rPr>
          <w:rStyle w:val="ac"/>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 w:id="22">
    <w:p w14:paraId="7AB3B6D0" w14:textId="37FFFE26" w:rsidR="00626225" w:rsidRDefault="00626225" w:rsidP="00A67832">
      <w:pPr>
        <w:pStyle w:val="a5"/>
      </w:pPr>
      <w:r w:rsidRPr="00A67832">
        <w:rPr>
          <w:rStyle w:val="ac"/>
          <w:vertAlign w:val="baseline"/>
        </w:rPr>
        <w:footnoteRef/>
      </w:r>
      <w:r w:rsidRPr="00A67832">
        <w:t xml:space="preserve"> </w:t>
      </w:r>
      <w:r w:rsidRPr="00A67832">
        <w:rPr>
          <w:rFonts w:hint="eastAsia"/>
        </w:rPr>
        <w:t>“</w:t>
      </w:r>
      <w:r>
        <w:rPr>
          <w:rFonts w:hint="eastAsia"/>
        </w:rPr>
        <w:t>刻学苦习”并不是真的信息冗余。“学”和“习”在古代汉语尚且是两个近义词，“刻苦”则未见分而用之的例子。但把“刻苦”、“学习”拆开，就像是由一个词变成了两个同义词素一样，造成了一种冗余的假象。</w:t>
      </w:r>
    </w:p>
  </w:footnote>
  <w:footnote w:id="23">
    <w:p w14:paraId="45716AE0" w14:textId="6DCFF0F8" w:rsidR="00626225" w:rsidRDefault="00626225" w:rsidP="00686AD0">
      <w:pPr>
        <w:pStyle w:val="a5"/>
      </w:pPr>
      <w:r w:rsidRPr="00686AD0">
        <w:rPr>
          <w:rStyle w:val="ac"/>
          <w:vertAlign w:val="baseline"/>
        </w:rPr>
        <w:footnoteRef/>
      </w:r>
      <w:r w:rsidRPr="00686AD0">
        <w:t xml:space="preserve"> </w:t>
      </w:r>
      <w:r>
        <w:rPr>
          <w:rFonts w:hint="eastAsia"/>
        </w:rPr>
        <w:t>“如石投水”源自“以石投水”；而“两豆塞耳”则在原文中与“一叶障目”对仗。</w:t>
      </w:r>
    </w:p>
  </w:footnote>
  <w:footnote w:id="24">
    <w:p w14:paraId="5D95BCB8" w14:textId="207F8BF7" w:rsidR="00626225" w:rsidRDefault="00626225" w:rsidP="00686AD0">
      <w:pPr>
        <w:pStyle w:val="a5"/>
      </w:pPr>
      <w:r w:rsidRPr="00686AD0">
        <w:rPr>
          <w:rStyle w:val="ac"/>
          <w:vertAlign w:val="baseline"/>
        </w:rPr>
        <w:footnoteRef/>
      </w:r>
      <w:r w:rsidRPr="00686AD0">
        <w:t xml:space="preserve"> </w:t>
      </w:r>
      <w:r>
        <w:rPr>
          <w:rFonts w:hint="eastAsia"/>
        </w:rPr>
        <w:t>“每下愈况”出自</w:t>
      </w:r>
      <w:r w:rsidRPr="00686AD0">
        <w:rPr>
          <w:rFonts w:hint="eastAsia"/>
        </w:rPr>
        <w:t>《庄子·知北游》：“夫子之问也，固不及质，正获之问于监市履稀也，每下愈况。”</w:t>
      </w:r>
      <w:r>
        <w:rPr>
          <w:rFonts w:hint="eastAsia"/>
        </w:rPr>
        <w:t>比喻越深入就越能接近本质；“每况愈下”则出自南宋文学家洪迈的</w:t>
      </w:r>
      <w:r w:rsidRPr="00686AD0">
        <w:rPr>
          <w:rFonts w:hint="eastAsia"/>
        </w:rPr>
        <w:t>《容斋续笔</w:t>
      </w:r>
      <w:r w:rsidRPr="00686AD0">
        <w:rPr>
          <w:rFonts w:ascii="MS Mincho" w:eastAsia="MS Mincho" w:hAnsi="MS Mincho" w:cs="MS Mincho"/>
        </w:rPr>
        <w:t>・</w:t>
      </w:r>
      <w:r w:rsidRPr="00686AD0">
        <w:rPr>
          <w:rFonts w:hint="eastAsia"/>
        </w:rPr>
        <w:t>蓍龟卜筮》</w:t>
      </w:r>
      <w:r>
        <w:rPr>
          <w:rFonts w:hint="eastAsia"/>
        </w:rPr>
        <w:t>：</w:t>
      </w:r>
      <w:r w:rsidRPr="00686AD0">
        <w:rPr>
          <w:rFonts w:hint="eastAsia"/>
        </w:rPr>
        <w:t>“人人自以为君平，家家自以为季主，每况愈下。”</w:t>
      </w:r>
      <w:r>
        <w:rPr>
          <w:rFonts w:hint="eastAsia"/>
        </w:rPr>
        <w:t>比喻境况越来越糟糕。</w:t>
      </w:r>
    </w:p>
  </w:footnote>
  <w:footnote w:id="25">
    <w:p w14:paraId="36D5AA8C" w14:textId="0B70F31B" w:rsidR="00626225" w:rsidRDefault="00626225" w:rsidP="00E21E3D">
      <w:pPr>
        <w:pStyle w:val="a5"/>
      </w:pPr>
      <w:r w:rsidRPr="00E21E3D">
        <w:rPr>
          <w:rStyle w:val="ac"/>
          <w:vertAlign w:val="baseline"/>
        </w:rPr>
        <w:footnoteRef/>
      </w:r>
      <w:r w:rsidRPr="00E21E3D">
        <w:t xml:space="preserve"> </w:t>
      </w:r>
      <w:r>
        <w:rPr>
          <w:rFonts w:hint="eastAsia"/>
        </w:rPr>
        <w:t>此处“对举”仅针对第一字和第二字而言，而非整个四字表达。三四交换、一四交换与此类同。</w:t>
      </w:r>
    </w:p>
  </w:footnote>
  <w:footnote w:id="26">
    <w:p w14:paraId="6815751D" w14:textId="77777777" w:rsidR="00626225" w:rsidRDefault="00626225" w:rsidP="007E2C4C">
      <w:pPr>
        <w:pStyle w:val="a5"/>
      </w:pPr>
      <w:r w:rsidRPr="00CE4D21">
        <w:rPr>
          <w:rStyle w:val="ac"/>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27">
    <w:p w14:paraId="1A3AD5D8" w14:textId="77777777" w:rsidR="00626225" w:rsidRDefault="00626225" w:rsidP="007E2C4C">
      <w:pPr>
        <w:pStyle w:val="a5"/>
      </w:pPr>
      <w:r w:rsidRPr="003F10C0">
        <w:rPr>
          <w:rStyle w:val="ac"/>
          <w:vertAlign w:val="baseline"/>
        </w:rPr>
        <w:footnoteRef/>
      </w:r>
      <w:r w:rsidRPr="003F10C0">
        <w:t xml:space="preserve"> </w:t>
      </w:r>
      <w:r>
        <w:rPr>
          <w:rFonts w:hint="eastAsia"/>
        </w:rPr>
        <w:t>instantiation</w:t>
      </w:r>
      <w:r>
        <w:rPr>
          <w:rFonts w:hint="eastAsia"/>
        </w:rPr>
        <w:t>，即向构式槽中填入适当的成分形成一个完整的表达。</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626225" w:rsidRDefault="00626225">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626225" w:rsidRPr="004E2449" w:rsidRDefault="00626225" w:rsidP="004E2449">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626225" w:rsidRDefault="00626225">
    <w:pPr>
      <w:pStyle w:val="a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626225" w:rsidRPr="00912269" w:rsidRDefault="00626225" w:rsidP="004E2449">
    <w:pPr>
      <w:pStyle w:val="a7"/>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2EC"/>
    <w:rsid w:val="00000325"/>
    <w:rsid w:val="00000E91"/>
    <w:rsid w:val="000010B0"/>
    <w:rsid w:val="00001FFE"/>
    <w:rsid w:val="00003B67"/>
    <w:rsid w:val="0000720F"/>
    <w:rsid w:val="00007338"/>
    <w:rsid w:val="0001094E"/>
    <w:rsid w:val="00010A11"/>
    <w:rsid w:val="00011143"/>
    <w:rsid w:val="000111BB"/>
    <w:rsid w:val="00011ECC"/>
    <w:rsid w:val="00012C61"/>
    <w:rsid w:val="00013633"/>
    <w:rsid w:val="00014634"/>
    <w:rsid w:val="000150B4"/>
    <w:rsid w:val="00015BA3"/>
    <w:rsid w:val="00016046"/>
    <w:rsid w:val="000168C3"/>
    <w:rsid w:val="0002041B"/>
    <w:rsid w:val="00020D93"/>
    <w:rsid w:val="0002225B"/>
    <w:rsid w:val="00022555"/>
    <w:rsid w:val="00022853"/>
    <w:rsid w:val="000230D4"/>
    <w:rsid w:val="000237F2"/>
    <w:rsid w:val="000238AB"/>
    <w:rsid w:val="000238F6"/>
    <w:rsid w:val="00023CE9"/>
    <w:rsid w:val="00024027"/>
    <w:rsid w:val="00024DBB"/>
    <w:rsid w:val="00027D78"/>
    <w:rsid w:val="00027DA9"/>
    <w:rsid w:val="00030294"/>
    <w:rsid w:val="00032BF5"/>
    <w:rsid w:val="00033125"/>
    <w:rsid w:val="00034DD6"/>
    <w:rsid w:val="00035CDC"/>
    <w:rsid w:val="00036970"/>
    <w:rsid w:val="00037C3E"/>
    <w:rsid w:val="00040A72"/>
    <w:rsid w:val="00040D51"/>
    <w:rsid w:val="000419C4"/>
    <w:rsid w:val="000434C1"/>
    <w:rsid w:val="00043A39"/>
    <w:rsid w:val="00043C25"/>
    <w:rsid w:val="00046C38"/>
    <w:rsid w:val="00047A53"/>
    <w:rsid w:val="000500CA"/>
    <w:rsid w:val="00050273"/>
    <w:rsid w:val="00050C8F"/>
    <w:rsid w:val="000547E6"/>
    <w:rsid w:val="00060853"/>
    <w:rsid w:val="00060CD0"/>
    <w:rsid w:val="00060D59"/>
    <w:rsid w:val="00060EDF"/>
    <w:rsid w:val="00060FAB"/>
    <w:rsid w:val="00061233"/>
    <w:rsid w:val="000629DE"/>
    <w:rsid w:val="000640DE"/>
    <w:rsid w:val="00065005"/>
    <w:rsid w:val="0006564B"/>
    <w:rsid w:val="00066A30"/>
    <w:rsid w:val="00070CC3"/>
    <w:rsid w:val="00070DA4"/>
    <w:rsid w:val="0007125B"/>
    <w:rsid w:val="0007184E"/>
    <w:rsid w:val="00071913"/>
    <w:rsid w:val="000725BE"/>
    <w:rsid w:val="00074D1D"/>
    <w:rsid w:val="000765B1"/>
    <w:rsid w:val="00077903"/>
    <w:rsid w:val="00077AFC"/>
    <w:rsid w:val="000800A2"/>
    <w:rsid w:val="00080400"/>
    <w:rsid w:val="000811E6"/>
    <w:rsid w:val="0008154E"/>
    <w:rsid w:val="0008292E"/>
    <w:rsid w:val="0008387B"/>
    <w:rsid w:val="000863C9"/>
    <w:rsid w:val="00086A11"/>
    <w:rsid w:val="00086B3A"/>
    <w:rsid w:val="000875A7"/>
    <w:rsid w:val="00087977"/>
    <w:rsid w:val="00087A8F"/>
    <w:rsid w:val="00090392"/>
    <w:rsid w:val="00090943"/>
    <w:rsid w:val="00090CA3"/>
    <w:rsid w:val="0009252B"/>
    <w:rsid w:val="000929C1"/>
    <w:rsid w:val="00094BCB"/>
    <w:rsid w:val="00095806"/>
    <w:rsid w:val="00095983"/>
    <w:rsid w:val="000964D6"/>
    <w:rsid w:val="000A03FD"/>
    <w:rsid w:val="000A1069"/>
    <w:rsid w:val="000A1FA0"/>
    <w:rsid w:val="000A4A99"/>
    <w:rsid w:val="000A6C10"/>
    <w:rsid w:val="000A7334"/>
    <w:rsid w:val="000A7582"/>
    <w:rsid w:val="000A75BF"/>
    <w:rsid w:val="000B0BBB"/>
    <w:rsid w:val="000B418A"/>
    <w:rsid w:val="000B4D6F"/>
    <w:rsid w:val="000B5770"/>
    <w:rsid w:val="000B5ECD"/>
    <w:rsid w:val="000B7EE1"/>
    <w:rsid w:val="000C0518"/>
    <w:rsid w:val="000C10BC"/>
    <w:rsid w:val="000C30F3"/>
    <w:rsid w:val="000C41A8"/>
    <w:rsid w:val="000C5849"/>
    <w:rsid w:val="000C59D6"/>
    <w:rsid w:val="000C6C37"/>
    <w:rsid w:val="000C76C3"/>
    <w:rsid w:val="000C7CEF"/>
    <w:rsid w:val="000D03D6"/>
    <w:rsid w:val="000D6644"/>
    <w:rsid w:val="000D68D2"/>
    <w:rsid w:val="000D693D"/>
    <w:rsid w:val="000D72B8"/>
    <w:rsid w:val="000E046A"/>
    <w:rsid w:val="000E1077"/>
    <w:rsid w:val="000E16C6"/>
    <w:rsid w:val="000E17FC"/>
    <w:rsid w:val="000E1B4F"/>
    <w:rsid w:val="000E2ECC"/>
    <w:rsid w:val="000E2F35"/>
    <w:rsid w:val="000E4064"/>
    <w:rsid w:val="000E408E"/>
    <w:rsid w:val="000E41C3"/>
    <w:rsid w:val="000E78BA"/>
    <w:rsid w:val="000F442A"/>
    <w:rsid w:val="000F65DD"/>
    <w:rsid w:val="001003C5"/>
    <w:rsid w:val="001025AA"/>
    <w:rsid w:val="0010347B"/>
    <w:rsid w:val="0010509C"/>
    <w:rsid w:val="00107A53"/>
    <w:rsid w:val="001101D4"/>
    <w:rsid w:val="0011076A"/>
    <w:rsid w:val="0011198A"/>
    <w:rsid w:val="00111AFF"/>
    <w:rsid w:val="00115F06"/>
    <w:rsid w:val="00116832"/>
    <w:rsid w:val="00120941"/>
    <w:rsid w:val="0012182F"/>
    <w:rsid w:val="001218AE"/>
    <w:rsid w:val="00123965"/>
    <w:rsid w:val="00123E4F"/>
    <w:rsid w:val="0012474C"/>
    <w:rsid w:val="001248A7"/>
    <w:rsid w:val="00126587"/>
    <w:rsid w:val="00127123"/>
    <w:rsid w:val="001277A0"/>
    <w:rsid w:val="00131F61"/>
    <w:rsid w:val="001320A3"/>
    <w:rsid w:val="00135303"/>
    <w:rsid w:val="00135579"/>
    <w:rsid w:val="00136E2C"/>
    <w:rsid w:val="001370D3"/>
    <w:rsid w:val="00141CDB"/>
    <w:rsid w:val="0014203B"/>
    <w:rsid w:val="00146124"/>
    <w:rsid w:val="0014752E"/>
    <w:rsid w:val="00150796"/>
    <w:rsid w:val="00153DDA"/>
    <w:rsid w:val="00154127"/>
    <w:rsid w:val="00155B4C"/>
    <w:rsid w:val="00155D9E"/>
    <w:rsid w:val="00157C49"/>
    <w:rsid w:val="00160C1A"/>
    <w:rsid w:val="00161310"/>
    <w:rsid w:val="00163A2C"/>
    <w:rsid w:val="001647C9"/>
    <w:rsid w:val="00164DC5"/>
    <w:rsid w:val="0016698C"/>
    <w:rsid w:val="001678E8"/>
    <w:rsid w:val="00167F30"/>
    <w:rsid w:val="00172BCD"/>
    <w:rsid w:val="00176587"/>
    <w:rsid w:val="00177D57"/>
    <w:rsid w:val="001809C7"/>
    <w:rsid w:val="00181C6D"/>
    <w:rsid w:val="00182427"/>
    <w:rsid w:val="00183108"/>
    <w:rsid w:val="0018531B"/>
    <w:rsid w:val="00185551"/>
    <w:rsid w:val="00185C54"/>
    <w:rsid w:val="001870CF"/>
    <w:rsid w:val="001879AE"/>
    <w:rsid w:val="0019114C"/>
    <w:rsid w:val="001923DE"/>
    <w:rsid w:val="00194522"/>
    <w:rsid w:val="0019515B"/>
    <w:rsid w:val="00196356"/>
    <w:rsid w:val="00196F42"/>
    <w:rsid w:val="001A0DC4"/>
    <w:rsid w:val="001A0E56"/>
    <w:rsid w:val="001A31F2"/>
    <w:rsid w:val="001A3738"/>
    <w:rsid w:val="001A3B46"/>
    <w:rsid w:val="001A5CAD"/>
    <w:rsid w:val="001A5F11"/>
    <w:rsid w:val="001A5F8B"/>
    <w:rsid w:val="001A7379"/>
    <w:rsid w:val="001B00E8"/>
    <w:rsid w:val="001B0C1E"/>
    <w:rsid w:val="001B2D57"/>
    <w:rsid w:val="001B3BED"/>
    <w:rsid w:val="001B7BF8"/>
    <w:rsid w:val="001B7DBC"/>
    <w:rsid w:val="001C0B07"/>
    <w:rsid w:val="001C19C8"/>
    <w:rsid w:val="001C2E32"/>
    <w:rsid w:val="001C3120"/>
    <w:rsid w:val="001C503F"/>
    <w:rsid w:val="001C55E8"/>
    <w:rsid w:val="001C5A6D"/>
    <w:rsid w:val="001D02C8"/>
    <w:rsid w:val="001D1ABE"/>
    <w:rsid w:val="001D26B7"/>
    <w:rsid w:val="001D35BC"/>
    <w:rsid w:val="001D36A0"/>
    <w:rsid w:val="001D3712"/>
    <w:rsid w:val="001D53D1"/>
    <w:rsid w:val="001D6C11"/>
    <w:rsid w:val="001D7EA6"/>
    <w:rsid w:val="001E2979"/>
    <w:rsid w:val="001E37D4"/>
    <w:rsid w:val="001E4927"/>
    <w:rsid w:val="001E62CF"/>
    <w:rsid w:val="001F0BAC"/>
    <w:rsid w:val="001F12E7"/>
    <w:rsid w:val="001F182A"/>
    <w:rsid w:val="001F4A8C"/>
    <w:rsid w:val="001F4D13"/>
    <w:rsid w:val="001F5430"/>
    <w:rsid w:val="00200109"/>
    <w:rsid w:val="0020126B"/>
    <w:rsid w:val="00202578"/>
    <w:rsid w:val="00203127"/>
    <w:rsid w:val="002041F6"/>
    <w:rsid w:val="0020582D"/>
    <w:rsid w:val="00205971"/>
    <w:rsid w:val="0020690B"/>
    <w:rsid w:val="00211B6B"/>
    <w:rsid w:val="00213526"/>
    <w:rsid w:val="00213A58"/>
    <w:rsid w:val="00215342"/>
    <w:rsid w:val="00215E5E"/>
    <w:rsid w:val="00215EDE"/>
    <w:rsid w:val="00215F6C"/>
    <w:rsid w:val="0021636F"/>
    <w:rsid w:val="00216688"/>
    <w:rsid w:val="00217905"/>
    <w:rsid w:val="002202A8"/>
    <w:rsid w:val="002223B2"/>
    <w:rsid w:val="00222D69"/>
    <w:rsid w:val="00223B65"/>
    <w:rsid w:val="002242A6"/>
    <w:rsid w:val="00225961"/>
    <w:rsid w:val="00226C4E"/>
    <w:rsid w:val="00232507"/>
    <w:rsid w:val="00232509"/>
    <w:rsid w:val="00234915"/>
    <w:rsid w:val="00234B75"/>
    <w:rsid w:val="00236293"/>
    <w:rsid w:val="00237894"/>
    <w:rsid w:val="002400C3"/>
    <w:rsid w:val="00240420"/>
    <w:rsid w:val="0024135B"/>
    <w:rsid w:val="00244E55"/>
    <w:rsid w:val="00244F70"/>
    <w:rsid w:val="002471C9"/>
    <w:rsid w:val="002471E8"/>
    <w:rsid w:val="00247811"/>
    <w:rsid w:val="00250184"/>
    <w:rsid w:val="00252210"/>
    <w:rsid w:val="00252709"/>
    <w:rsid w:val="00253B74"/>
    <w:rsid w:val="0025742C"/>
    <w:rsid w:val="002612C4"/>
    <w:rsid w:val="0026294E"/>
    <w:rsid w:val="002629F4"/>
    <w:rsid w:val="00262C07"/>
    <w:rsid w:val="0026474F"/>
    <w:rsid w:val="002649F1"/>
    <w:rsid w:val="00265A89"/>
    <w:rsid w:val="00270390"/>
    <w:rsid w:val="00273689"/>
    <w:rsid w:val="002736D0"/>
    <w:rsid w:val="00276AB3"/>
    <w:rsid w:val="00276C1B"/>
    <w:rsid w:val="0027725D"/>
    <w:rsid w:val="002806E6"/>
    <w:rsid w:val="00280AFB"/>
    <w:rsid w:val="00281013"/>
    <w:rsid w:val="002812F5"/>
    <w:rsid w:val="00281A66"/>
    <w:rsid w:val="00282016"/>
    <w:rsid w:val="002834A9"/>
    <w:rsid w:val="00283FE5"/>
    <w:rsid w:val="002901BA"/>
    <w:rsid w:val="002918E3"/>
    <w:rsid w:val="00291ECC"/>
    <w:rsid w:val="0029234C"/>
    <w:rsid w:val="00292FCD"/>
    <w:rsid w:val="00293019"/>
    <w:rsid w:val="002930FD"/>
    <w:rsid w:val="00294F62"/>
    <w:rsid w:val="00295AF6"/>
    <w:rsid w:val="00296592"/>
    <w:rsid w:val="00297FEB"/>
    <w:rsid w:val="002A0999"/>
    <w:rsid w:val="002A1A41"/>
    <w:rsid w:val="002A2008"/>
    <w:rsid w:val="002A38FF"/>
    <w:rsid w:val="002A47E8"/>
    <w:rsid w:val="002A4A8B"/>
    <w:rsid w:val="002B0640"/>
    <w:rsid w:val="002B07FA"/>
    <w:rsid w:val="002B08BE"/>
    <w:rsid w:val="002B2728"/>
    <w:rsid w:val="002B4E6A"/>
    <w:rsid w:val="002B61BC"/>
    <w:rsid w:val="002B68BE"/>
    <w:rsid w:val="002B6A14"/>
    <w:rsid w:val="002B6BEE"/>
    <w:rsid w:val="002B78AB"/>
    <w:rsid w:val="002C1EC8"/>
    <w:rsid w:val="002C1F87"/>
    <w:rsid w:val="002C306E"/>
    <w:rsid w:val="002C31DE"/>
    <w:rsid w:val="002C3BBD"/>
    <w:rsid w:val="002C5A3C"/>
    <w:rsid w:val="002C676F"/>
    <w:rsid w:val="002D098C"/>
    <w:rsid w:val="002D1541"/>
    <w:rsid w:val="002D2402"/>
    <w:rsid w:val="002D2EDF"/>
    <w:rsid w:val="002D391B"/>
    <w:rsid w:val="002D4511"/>
    <w:rsid w:val="002D46A4"/>
    <w:rsid w:val="002D66A9"/>
    <w:rsid w:val="002E0998"/>
    <w:rsid w:val="002E2092"/>
    <w:rsid w:val="002E35B5"/>
    <w:rsid w:val="002E79D6"/>
    <w:rsid w:val="002F096B"/>
    <w:rsid w:val="002F3A51"/>
    <w:rsid w:val="002F4BE0"/>
    <w:rsid w:val="002F7C97"/>
    <w:rsid w:val="00300BC0"/>
    <w:rsid w:val="00301574"/>
    <w:rsid w:val="00301914"/>
    <w:rsid w:val="00302A0F"/>
    <w:rsid w:val="00307300"/>
    <w:rsid w:val="00307E28"/>
    <w:rsid w:val="00310F29"/>
    <w:rsid w:val="0031113A"/>
    <w:rsid w:val="00312AC8"/>
    <w:rsid w:val="00312C15"/>
    <w:rsid w:val="00312C4F"/>
    <w:rsid w:val="00312F28"/>
    <w:rsid w:val="00314056"/>
    <w:rsid w:val="0031414E"/>
    <w:rsid w:val="00314C95"/>
    <w:rsid w:val="00315702"/>
    <w:rsid w:val="00315E28"/>
    <w:rsid w:val="00316B64"/>
    <w:rsid w:val="00316F60"/>
    <w:rsid w:val="003210AC"/>
    <w:rsid w:val="00324FC7"/>
    <w:rsid w:val="0032595D"/>
    <w:rsid w:val="00330ABB"/>
    <w:rsid w:val="00332994"/>
    <w:rsid w:val="00332D3C"/>
    <w:rsid w:val="00332EB5"/>
    <w:rsid w:val="0033346D"/>
    <w:rsid w:val="003354C6"/>
    <w:rsid w:val="0033599C"/>
    <w:rsid w:val="003378CD"/>
    <w:rsid w:val="00337E62"/>
    <w:rsid w:val="00337E91"/>
    <w:rsid w:val="00340188"/>
    <w:rsid w:val="00341E5C"/>
    <w:rsid w:val="00342248"/>
    <w:rsid w:val="00342974"/>
    <w:rsid w:val="0034299B"/>
    <w:rsid w:val="00342C7E"/>
    <w:rsid w:val="003433A7"/>
    <w:rsid w:val="00346EBC"/>
    <w:rsid w:val="003472AF"/>
    <w:rsid w:val="00347C47"/>
    <w:rsid w:val="00347CE8"/>
    <w:rsid w:val="00350AC0"/>
    <w:rsid w:val="0035135C"/>
    <w:rsid w:val="003526E0"/>
    <w:rsid w:val="00352B69"/>
    <w:rsid w:val="00352BAD"/>
    <w:rsid w:val="00353AA1"/>
    <w:rsid w:val="0035470D"/>
    <w:rsid w:val="00354A43"/>
    <w:rsid w:val="0035625B"/>
    <w:rsid w:val="0035728C"/>
    <w:rsid w:val="0036543D"/>
    <w:rsid w:val="0036699E"/>
    <w:rsid w:val="00366A6B"/>
    <w:rsid w:val="00370EBA"/>
    <w:rsid w:val="00371436"/>
    <w:rsid w:val="00372A3E"/>
    <w:rsid w:val="003735A3"/>
    <w:rsid w:val="003749A1"/>
    <w:rsid w:val="00374D90"/>
    <w:rsid w:val="00375B3C"/>
    <w:rsid w:val="00375E29"/>
    <w:rsid w:val="00375ECE"/>
    <w:rsid w:val="0038042B"/>
    <w:rsid w:val="00380F22"/>
    <w:rsid w:val="00381F7A"/>
    <w:rsid w:val="00382A33"/>
    <w:rsid w:val="0038369F"/>
    <w:rsid w:val="00384E6D"/>
    <w:rsid w:val="00385F38"/>
    <w:rsid w:val="00387712"/>
    <w:rsid w:val="00387C0E"/>
    <w:rsid w:val="00387E94"/>
    <w:rsid w:val="00390351"/>
    <w:rsid w:val="0039172C"/>
    <w:rsid w:val="00391B26"/>
    <w:rsid w:val="003933A8"/>
    <w:rsid w:val="00394B31"/>
    <w:rsid w:val="00397FEE"/>
    <w:rsid w:val="003A069D"/>
    <w:rsid w:val="003A0A7E"/>
    <w:rsid w:val="003A13E2"/>
    <w:rsid w:val="003A3DF1"/>
    <w:rsid w:val="003A7601"/>
    <w:rsid w:val="003A78B5"/>
    <w:rsid w:val="003B0BB7"/>
    <w:rsid w:val="003B2527"/>
    <w:rsid w:val="003B4324"/>
    <w:rsid w:val="003B5F28"/>
    <w:rsid w:val="003B686D"/>
    <w:rsid w:val="003B6936"/>
    <w:rsid w:val="003C0A23"/>
    <w:rsid w:val="003C2954"/>
    <w:rsid w:val="003C3C38"/>
    <w:rsid w:val="003C3EE7"/>
    <w:rsid w:val="003C51BA"/>
    <w:rsid w:val="003C528D"/>
    <w:rsid w:val="003C7665"/>
    <w:rsid w:val="003C7E3B"/>
    <w:rsid w:val="003D0E99"/>
    <w:rsid w:val="003D413F"/>
    <w:rsid w:val="003D4A2E"/>
    <w:rsid w:val="003D505C"/>
    <w:rsid w:val="003D51CD"/>
    <w:rsid w:val="003D53CB"/>
    <w:rsid w:val="003D7C79"/>
    <w:rsid w:val="003E2973"/>
    <w:rsid w:val="003E2B4C"/>
    <w:rsid w:val="003E3FEB"/>
    <w:rsid w:val="003E469A"/>
    <w:rsid w:val="003E4FA3"/>
    <w:rsid w:val="003E4FFE"/>
    <w:rsid w:val="003E54AC"/>
    <w:rsid w:val="003E66AF"/>
    <w:rsid w:val="003F10C0"/>
    <w:rsid w:val="003F1C45"/>
    <w:rsid w:val="003F27FC"/>
    <w:rsid w:val="003F5542"/>
    <w:rsid w:val="003F66B3"/>
    <w:rsid w:val="003F7F13"/>
    <w:rsid w:val="00400F65"/>
    <w:rsid w:val="00401457"/>
    <w:rsid w:val="00402A5F"/>
    <w:rsid w:val="004070D1"/>
    <w:rsid w:val="00410453"/>
    <w:rsid w:val="0041082F"/>
    <w:rsid w:val="0041183E"/>
    <w:rsid w:val="0041234F"/>
    <w:rsid w:val="00415B42"/>
    <w:rsid w:val="0041622F"/>
    <w:rsid w:val="00416C0A"/>
    <w:rsid w:val="004202E2"/>
    <w:rsid w:val="00421B3C"/>
    <w:rsid w:val="00422445"/>
    <w:rsid w:val="00422B3A"/>
    <w:rsid w:val="0042387A"/>
    <w:rsid w:val="00425FE7"/>
    <w:rsid w:val="0042787B"/>
    <w:rsid w:val="00430D24"/>
    <w:rsid w:val="00434C15"/>
    <w:rsid w:val="00435FC4"/>
    <w:rsid w:val="004366F0"/>
    <w:rsid w:val="00437668"/>
    <w:rsid w:val="00442742"/>
    <w:rsid w:val="00442D4A"/>
    <w:rsid w:val="004431F5"/>
    <w:rsid w:val="00443522"/>
    <w:rsid w:val="00444438"/>
    <w:rsid w:val="004446D4"/>
    <w:rsid w:val="00444CDC"/>
    <w:rsid w:val="00447CDD"/>
    <w:rsid w:val="00450210"/>
    <w:rsid w:val="00453FD0"/>
    <w:rsid w:val="004547B7"/>
    <w:rsid w:val="00456B1C"/>
    <w:rsid w:val="00457AD1"/>
    <w:rsid w:val="00461136"/>
    <w:rsid w:val="00461AD2"/>
    <w:rsid w:val="0046606C"/>
    <w:rsid w:val="0047132E"/>
    <w:rsid w:val="0047177E"/>
    <w:rsid w:val="00474FAF"/>
    <w:rsid w:val="00475581"/>
    <w:rsid w:val="00482160"/>
    <w:rsid w:val="00482AF9"/>
    <w:rsid w:val="00483652"/>
    <w:rsid w:val="00484299"/>
    <w:rsid w:val="00490A2C"/>
    <w:rsid w:val="00490B12"/>
    <w:rsid w:val="004914E8"/>
    <w:rsid w:val="004931FF"/>
    <w:rsid w:val="00494685"/>
    <w:rsid w:val="004A178D"/>
    <w:rsid w:val="004A2A06"/>
    <w:rsid w:val="004A4A77"/>
    <w:rsid w:val="004A4FF2"/>
    <w:rsid w:val="004A6A15"/>
    <w:rsid w:val="004A7652"/>
    <w:rsid w:val="004B060B"/>
    <w:rsid w:val="004B37B0"/>
    <w:rsid w:val="004B48B1"/>
    <w:rsid w:val="004B4EC3"/>
    <w:rsid w:val="004B5849"/>
    <w:rsid w:val="004B64FA"/>
    <w:rsid w:val="004B7C36"/>
    <w:rsid w:val="004B7FD7"/>
    <w:rsid w:val="004C009B"/>
    <w:rsid w:val="004C02B6"/>
    <w:rsid w:val="004C072D"/>
    <w:rsid w:val="004C12CB"/>
    <w:rsid w:val="004C2185"/>
    <w:rsid w:val="004C2B36"/>
    <w:rsid w:val="004C352A"/>
    <w:rsid w:val="004C5CD6"/>
    <w:rsid w:val="004C6ABC"/>
    <w:rsid w:val="004C6D29"/>
    <w:rsid w:val="004D3F8B"/>
    <w:rsid w:val="004D45FF"/>
    <w:rsid w:val="004D4EC5"/>
    <w:rsid w:val="004D52AF"/>
    <w:rsid w:val="004D64E4"/>
    <w:rsid w:val="004D7F2C"/>
    <w:rsid w:val="004E0704"/>
    <w:rsid w:val="004E0D66"/>
    <w:rsid w:val="004E1528"/>
    <w:rsid w:val="004E1D3B"/>
    <w:rsid w:val="004E2363"/>
    <w:rsid w:val="004E2449"/>
    <w:rsid w:val="004E3221"/>
    <w:rsid w:val="004E3CCF"/>
    <w:rsid w:val="004E3DAB"/>
    <w:rsid w:val="004E5610"/>
    <w:rsid w:val="004E5A9B"/>
    <w:rsid w:val="004E6200"/>
    <w:rsid w:val="004E7970"/>
    <w:rsid w:val="004F06C5"/>
    <w:rsid w:val="004F06DE"/>
    <w:rsid w:val="004F1539"/>
    <w:rsid w:val="004F26F6"/>
    <w:rsid w:val="004F450E"/>
    <w:rsid w:val="004F4D87"/>
    <w:rsid w:val="004F57F9"/>
    <w:rsid w:val="004F669E"/>
    <w:rsid w:val="004F6B80"/>
    <w:rsid w:val="004F6F4C"/>
    <w:rsid w:val="004F7259"/>
    <w:rsid w:val="004F76EF"/>
    <w:rsid w:val="005015B2"/>
    <w:rsid w:val="0050265A"/>
    <w:rsid w:val="00503D36"/>
    <w:rsid w:val="00504996"/>
    <w:rsid w:val="005053EE"/>
    <w:rsid w:val="005058DB"/>
    <w:rsid w:val="00510B53"/>
    <w:rsid w:val="0051176E"/>
    <w:rsid w:val="005135E2"/>
    <w:rsid w:val="00514CB2"/>
    <w:rsid w:val="005173C2"/>
    <w:rsid w:val="0052025D"/>
    <w:rsid w:val="005204EF"/>
    <w:rsid w:val="005205D5"/>
    <w:rsid w:val="005207F6"/>
    <w:rsid w:val="005222E2"/>
    <w:rsid w:val="005230C1"/>
    <w:rsid w:val="00523CB6"/>
    <w:rsid w:val="005249EB"/>
    <w:rsid w:val="00526120"/>
    <w:rsid w:val="0053075E"/>
    <w:rsid w:val="00532197"/>
    <w:rsid w:val="00533D7B"/>
    <w:rsid w:val="00534BC1"/>
    <w:rsid w:val="00536067"/>
    <w:rsid w:val="00537C77"/>
    <w:rsid w:val="0054150A"/>
    <w:rsid w:val="00541CF8"/>
    <w:rsid w:val="005425E9"/>
    <w:rsid w:val="00543771"/>
    <w:rsid w:val="00545A6D"/>
    <w:rsid w:val="0054613B"/>
    <w:rsid w:val="005467D5"/>
    <w:rsid w:val="005470AE"/>
    <w:rsid w:val="00547BC1"/>
    <w:rsid w:val="00547D00"/>
    <w:rsid w:val="00550363"/>
    <w:rsid w:val="00550B36"/>
    <w:rsid w:val="00551293"/>
    <w:rsid w:val="00553910"/>
    <w:rsid w:val="00553BE0"/>
    <w:rsid w:val="00553FED"/>
    <w:rsid w:val="00556176"/>
    <w:rsid w:val="0055689E"/>
    <w:rsid w:val="00561642"/>
    <w:rsid w:val="00561898"/>
    <w:rsid w:val="00562394"/>
    <w:rsid w:val="00563CEE"/>
    <w:rsid w:val="005649AE"/>
    <w:rsid w:val="00566CEE"/>
    <w:rsid w:val="0056723A"/>
    <w:rsid w:val="00570A9C"/>
    <w:rsid w:val="00572BA1"/>
    <w:rsid w:val="00573AC0"/>
    <w:rsid w:val="0057510F"/>
    <w:rsid w:val="00575551"/>
    <w:rsid w:val="0057659F"/>
    <w:rsid w:val="005805F9"/>
    <w:rsid w:val="00582672"/>
    <w:rsid w:val="005850AB"/>
    <w:rsid w:val="005854DC"/>
    <w:rsid w:val="00585A75"/>
    <w:rsid w:val="00585C4D"/>
    <w:rsid w:val="00586924"/>
    <w:rsid w:val="00587B4D"/>
    <w:rsid w:val="0059224A"/>
    <w:rsid w:val="00592EB2"/>
    <w:rsid w:val="00596A4A"/>
    <w:rsid w:val="005971CD"/>
    <w:rsid w:val="005A26C8"/>
    <w:rsid w:val="005A4109"/>
    <w:rsid w:val="005A4237"/>
    <w:rsid w:val="005A561B"/>
    <w:rsid w:val="005A752B"/>
    <w:rsid w:val="005B0290"/>
    <w:rsid w:val="005B0CD3"/>
    <w:rsid w:val="005B27AD"/>
    <w:rsid w:val="005B29C0"/>
    <w:rsid w:val="005B2FC0"/>
    <w:rsid w:val="005B3C77"/>
    <w:rsid w:val="005B445A"/>
    <w:rsid w:val="005B4FD1"/>
    <w:rsid w:val="005B54BA"/>
    <w:rsid w:val="005C2116"/>
    <w:rsid w:val="005C21F4"/>
    <w:rsid w:val="005C243C"/>
    <w:rsid w:val="005C2874"/>
    <w:rsid w:val="005C50FD"/>
    <w:rsid w:val="005C5A68"/>
    <w:rsid w:val="005D009A"/>
    <w:rsid w:val="005D1B6B"/>
    <w:rsid w:val="005D2754"/>
    <w:rsid w:val="005D2C83"/>
    <w:rsid w:val="005D2D26"/>
    <w:rsid w:val="005D4F43"/>
    <w:rsid w:val="005D526B"/>
    <w:rsid w:val="005D578D"/>
    <w:rsid w:val="005D61FD"/>
    <w:rsid w:val="005D72A1"/>
    <w:rsid w:val="005E084E"/>
    <w:rsid w:val="005E20C5"/>
    <w:rsid w:val="005E3192"/>
    <w:rsid w:val="005E3735"/>
    <w:rsid w:val="005E48B8"/>
    <w:rsid w:val="005E4AFA"/>
    <w:rsid w:val="005E5412"/>
    <w:rsid w:val="005E7B2C"/>
    <w:rsid w:val="005F0024"/>
    <w:rsid w:val="005F0500"/>
    <w:rsid w:val="005F055E"/>
    <w:rsid w:val="005F2594"/>
    <w:rsid w:val="005F2891"/>
    <w:rsid w:val="005F4E81"/>
    <w:rsid w:val="005F5372"/>
    <w:rsid w:val="005F5A60"/>
    <w:rsid w:val="0060194A"/>
    <w:rsid w:val="00601D8C"/>
    <w:rsid w:val="00603433"/>
    <w:rsid w:val="0060420A"/>
    <w:rsid w:val="006042B3"/>
    <w:rsid w:val="00604FD8"/>
    <w:rsid w:val="0061017E"/>
    <w:rsid w:val="00610193"/>
    <w:rsid w:val="00611D17"/>
    <w:rsid w:val="006123F4"/>
    <w:rsid w:val="00612DDB"/>
    <w:rsid w:val="00614E34"/>
    <w:rsid w:val="006171F5"/>
    <w:rsid w:val="00617816"/>
    <w:rsid w:val="0062187F"/>
    <w:rsid w:val="00622D7D"/>
    <w:rsid w:val="00625003"/>
    <w:rsid w:val="00625ECA"/>
    <w:rsid w:val="00625FE5"/>
    <w:rsid w:val="00626024"/>
    <w:rsid w:val="00626225"/>
    <w:rsid w:val="0062634F"/>
    <w:rsid w:val="00627A0E"/>
    <w:rsid w:val="00630934"/>
    <w:rsid w:val="00631EEF"/>
    <w:rsid w:val="0063201A"/>
    <w:rsid w:val="00633A1F"/>
    <w:rsid w:val="006358AC"/>
    <w:rsid w:val="00636846"/>
    <w:rsid w:val="00636F8E"/>
    <w:rsid w:val="00640D71"/>
    <w:rsid w:val="0064177A"/>
    <w:rsid w:val="0064452A"/>
    <w:rsid w:val="0065056E"/>
    <w:rsid w:val="0065104A"/>
    <w:rsid w:val="00653D43"/>
    <w:rsid w:val="006540CB"/>
    <w:rsid w:val="00654F33"/>
    <w:rsid w:val="006560B9"/>
    <w:rsid w:val="00656D38"/>
    <w:rsid w:val="00661353"/>
    <w:rsid w:val="0066156A"/>
    <w:rsid w:val="00662B9B"/>
    <w:rsid w:val="00663501"/>
    <w:rsid w:val="0066411F"/>
    <w:rsid w:val="006641F3"/>
    <w:rsid w:val="00665283"/>
    <w:rsid w:val="006654E4"/>
    <w:rsid w:val="006661C6"/>
    <w:rsid w:val="00666582"/>
    <w:rsid w:val="00671181"/>
    <w:rsid w:val="0067270F"/>
    <w:rsid w:val="006738E7"/>
    <w:rsid w:val="006753B1"/>
    <w:rsid w:val="00676019"/>
    <w:rsid w:val="006762E0"/>
    <w:rsid w:val="00676D7B"/>
    <w:rsid w:val="006824F9"/>
    <w:rsid w:val="00683554"/>
    <w:rsid w:val="0068442A"/>
    <w:rsid w:val="006849C9"/>
    <w:rsid w:val="00684A93"/>
    <w:rsid w:val="00685736"/>
    <w:rsid w:val="00686AD0"/>
    <w:rsid w:val="006872AE"/>
    <w:rsid w:val="00691F22"/>
    <w:rsid w:val="00693A7D"/>
    <w:rsid w:val="00693B14"/>
    <w:rsid w:val="00695822"/>
    <w:rsid w:val="006A0F75"/>
    <w:rsid w:val="006A15C1"/>
    <w:rsid w:val="006A173F"/>
    <w:rsid w:val="006A1A66"/>
    <w:rsid w:val="006A1C52"/>
    <w:rsid w:val="006A1E04"/>
    <w:rsid w:val="006A2A95"/>
    <w:rsid w:val="006A7DCE"/>
    <w:rsid w:val="006B0896"/>
    <w:rsid w:val="006B6291"/>
    <w:rsid w:val="006B63E1"/>
    <w:rsid w:val="006C2C1B"/>
    <w:rsid w:val="006C313A"/>
    <w:rsid w:val="006C339A"/>
    <w:rsid w:val="006C6785"/>
    <w:rsid w:val="006C6FC7"/>
    <w:rsid w:val="006C77C7"/>
    <w:rsid w:val="006C7D8F"/>
    <w:rsid w:val="006D01B0"/>
    <w:rsid w:val="006D2998"/>
    <w:rsid w:val="006D2CBC"/>
    <w:rsid w:val="006D5C2C"/>
    <w:rsid w:val="006D5C7D"/>
    <w:rsid w:val="006D6BA8"/>
    <w:rsid w:val="006D7C37"/>
    <w:rsid w:val="006E06AB"/>
    <w:rsid w:val="006E0912"/>
    <w:rsid w:val="006E0EFF"/>
    <w:rsid w:val="006E2FF7"/>
    <w:rsid w:val="006E3891"/>
    <w:rsid w:val="006E38C6"/>
    <w:rsid w:val="006E7916"/>
    <w:rsid w:val="006F0673"/>
    <w:rsid w:val="006F0872"/>
    <w:rsid w:val="006F1A28"/>
    <w:rsid w:val="006F1C99"/>
    <w:rsid w:val="006F26BA"/>
    <w:rsid w:val="006F3CFC"/>
    <w:rsid w:val="006F40BD"/>
    <w:rsid w:val="00700449"/>
    <w:rsid w:val="00700F4E"/>
    <w:rsid w:val="00701BB7"/>
    <w:rsid w:val="00703B8A"/>
    <w:rsid w:val="00703D72"/>
    <w:rsid w:val="007043C5"/>
    <w:rsid w:val="00706ED0"/>
    <w:rsid w:val="00707620"/>
    <w:rsid w:val="007104E9"/>
    <w:rsid w:val="00710BA0"/>
    <w:rsid w:val="0071509A"/>
    <w:rsid w:val="00716C44"/>
    <w:rsid w:val="00716E25"/>
    <w:rsid w:val="00717AAA"/>
    <w:rsid w:val="00722CD6"/>
    <w:rsid w:val="00723980"/>
    <w:rsid w:val="0072661A"/>
    <w:rsid w:val="007267D4"/>
    <w:rsid w:val="00730159"/>
    <w:rsid w:val="00733D15"/>
    <w:rsid w:val="007346A7"/>
    <w:rsid w:val="00735AC8"/>
    <w:rsid w:val="00735B79"/>
    <w:rsid w:val="00735C15"/>
    <w:rsid w:val="0074057D"/>
    <w:rsid w:val="007421E9"/>
    <w:rsid w:val="00744156"/>
    <w:rsid w:val="00744EA2"/>
    <w:rsid w:val="0074571A"/>
    <w:rsid w:val="007472F2"/>
    <w:rsid w:val="007476BB"/>
    <w:rsid w:val="00751D25"/>
    <w:rsid w:val="00753E1A"/>
    <w:rsid w:val="00756015"/>
    <w:rsid w:val="007560DB"/>
    <w:rsid w:val="0075617C"/>
    <w:rsid w:val="00756D36"/>
    <w:rsid w:val="00756D83"/>
    <w:rsid w:val="00756F09"/>
    <w:rsid w:val="007607EA"/>
    <w:rsid w:val="00760A2B"/>
    <w:rsid w:val="00764303"/>
    <w:rsid w:val="007644D7"/>
    <w:rsid w:val="00764BDA"/>
    <w:rsid w:val="0076660A"/>
    <w:rsid w:val="00767082"/>
    <w:rsid w:val="007674C6"/>
    <w:rsid w:val="00773705"/>
    <w:rsid w:val="0077452C"/>
    <w:rsid w:val="0077634D"/>
    <w:rsid w:val="00776406"/>
    <w:rsid w:val="007766D4"/>
    <w:rsid w:val="00776A1C"/>
    <w:rsid w:val="00784387"/>
    <w:rsid w:val="007849A1"/>
    <w:rsid w:val="00784C93"/>
    <w:rsid w:val="0078523A"/>
    <w:rsid w:val="00785E98"/>
    <w:rsid w:val="00786570"/>
    <w:rsid w:val="0078725B"/>
    <w:rsid w:val="00790277"/>
    <w:rsid w:val="00790B86"/>
    <w:rsid w:val="007925B1"/>
    <w:rsid w:val="007925BE"/>
    <w:rsid w:val="00792F19"/>
    <w:rsid w:val="007936BC"/>
    <w:rsid w:val="00794368"/>
    <w:rsid w:val="00795F8E"/>
    <w:rsid w:val="00796191"/>
    <w:rsid w:val="00797096"/>
    <w:rsid w:val="007A0479"/>
    <w:rsid w:val="007A171E"/>
    <w:rsid w:val="007A5052"/>
    <w:rsid w:val="007A576F"/>
    <w:rsid w:val="007A64D3"/>
    <w:rsid w:val="007A713B"/>
    <w:rsid w:val="007A7174"/>
    <w:rsid w:val="007A7970"/>
    <w:rsid w:val="007A7D7A"/>
    <w:rsid w:val="007B0246"/>
    <w:rsid w:val="007B07DF"/>
    <w:rsid w:val="007B61F1"/>
    <w:rsid w:val="007B6442"/>
    <w:rsid w:val="007B67F7"/>
    <w:rsid w:val="007B6940"/>
    <w:rsid w:val="007C00E7"/>
    <w:rsid w:val="007C6AC2"/>
    <w:rsid w:val="007C7C71"/>
    <w:rsid w:val="007C7F19"/>
    <w:rsid w:val="007D22C1"/>
    <w:rsid w:val="007D3022"/>
    <w:rsid w:val="007D3C89"/>
    <w:rsid w:val="007D5727"/>
    <w:rsid w:val="007D5B12"/>
    <w:rsid w:val="007D6EA6"/>
    <w:rsid w:val="007D7469"/>
    <w:rsid w:val="007E09ED"/>
    <w:rsid w:val="007E2565"/>
    <w:rsid w:val="007E2C4C"/>
    <w:rsid w:val="007E38E0"/>
    <w:rsid w:val="007E6C0F"/>
    <w:rsid w:val="007F102C"/>
    <w:rsid w:val="007F27E5"/>
    <w:rsid w:val="007F28F8"/>
    <w:rsid w:val="007F4F69"/>
    <w:rsid w:val="007F5701"/>
    <w:rsid w:val="007F5769"/>
    <w:rsid w:val="007F5927"/>
    <w:rsid w:val="007F6080"/>
    <w:rsid w:val="007F6BD1"/>
    <w:rsid w:val="0080101B"/>
    <w:rsid w:val="00801765"/>
    <w:rsid w:val="0080245E"/>
    <w:rsid w:val="00802CB2"/>
    <w:rsid w:val="00803384"/>
    <w:rsid w:val="00804815"/>
    <w:rsid w:val="00804E58"/>
    <w:rsid w:val="008066D7"/>
    <w:rsid w:val="0081019F"/>
    <w:rsid w:val="00810A7F"/>
    <w:rsid w:val="0081155D"/>
    <w:rsid w:val="008122A6"/>
    <w:rsid w:val="008127FE"/>
    <w:rsid w:val="008142E6"/>
    <w:rsid w:val="00814D72"/>
    <w:rsid w:val="0081736F"/>
    <w:rsid w:val="00817CD0"/>
    <w:rsid w:val="00820436"/>
    <w:rsid w:val="008206CE"/>
    <w:rsid w:val="00821C24"/>
    <w:rsid w:val="00821E3C"/>
    <w:rsid w:val="00822741"/>
    <w:rsid w:val="00822857"/>
    <w:rsid w:val="00823087"/>
    <w:rsid w:val="00824B93"/>
    <w:rsid w:val="00825C99"/>
    <w:rsid w:val="00830665"/>
    <w:rsid w:val="00830A8F"/>
    <w:rsid w:val="00831511"/>
    <w:rsid w:val="008321AB"/>
    <w:rsid w:val="00833607"/>
    <w:rsid w:val="00834A3C"/>
    <w:rsid w:val="00835D5E"/>
    <w:rsid w:val="00840F78"/>
    <w:rsid w:val="00843265"/>
    <w:rsid w:val="00843AD9"/>
    <w:rsid w:val="00843FAE"/>
    <w:rsid w:val="00843FB0"/>
    <w:rsid w:val="00845327"/>
    <w:rsid w:val="008454F3"/>
    <w:rsid w:val="0084641D"/>
    <w:rsid w:val="00846A82"/>
    <w:rsid w:val="008471A8"/>
    <w:rsid w:val="0085038B"/>
    <w:rsid w:val="008509D3"/>
    <w:rsid w:val="00850F16"/>
    <w:rsid w:val="00851908"/>
    <w:rsid w:val="00853C22"/>
    <w:rsid w:val="008553E6"/>
    <w:rsid w:val="00855AB6"/>
    <w:rsid w:val="008563C8"/>
    <w:rsid w:val="008574E5"/>
    <w:rsid w:val="00857878"/>
    <w:rsid w:val="00860394"/>
    <w:rsid w:val="0086061A"/>
    <w:rsid w:val="008619A3"/>
    <w:rsid w:val="00861FEC"/>
    <w:rsid w:val="008639BC"/>
    <w:rsid w:val="00870A3C"/>
    <w:rsid w:val="00871F4F"/>
    <w:rsid w:val="008726D4"/>
    <w:rsid w:val="00873599"/>
    <w:rsid w:val="00873699"/>
    <w:rsid w:val="008814D3"/>
    <w:rsid w:val="00887055"/>
    <w:rsid w:val="00890295"/>
    <w:rsid w:val="00891098"/>
    <w:rsid w:val="00892F28"/>
    <w:rsid w:val="00895561"/>
    <w:rsid w:val="008967F0"/>
    <w:rsid w:val="008A13EB"/>
    <w:rsid w:val="008A3893"/>
    <w:rsid w:val="008B0F57"/>
    <w:rsid w:val="008B1C7D"/>
    <w:rsid w:val="008B2BF0"/>
    <w:rsid w:val="008B2DC9"/>
    <w:rsid w:val="008B4789"/>
    <w:rsid w:val="008B5084"/>
    <w:rsid w:val="008B568E"/>
    <w:rsid w:val="008B617C"/>
    <w:rsid w:val="008B68C8"/>
    <w:rsid w:val="008B6946"/>
    <w:rsid w:val="008B77EB"/>
    <w:rsid w:val="008C35A1"/>
    <w:rsid w:val="008C539D"/>
    <w:rsid w:val="008D02E0"/>
    <w:rsid w:val="008D11B3"/>
    <w:rsid w:val="008D19AC"/>
    <w:rsid w:val="008D54B8"/>
    <w:rsid w:val="008D5D83"/>
    <w:rsid w:val="008D7808"/>
    <w:rsid w:val="008E11EA"/>
    <w:rsid w:val="008E1CAC"/>
    <w:rsid w:val="008E1DE0"/>
    <w:rsid w:val="008E1E91"/>
    <w:rsid w:val="008E2C00"/>
    <w:rsid w:val="008E2CF9"/>
    <w:rsid w:val="008E37B3"/>
    <w:rsid w:val="008E3FF7"/>
    <w:rsid w:val="008E52F2"/>
    <w:rsid w:val="008E5385"/>
    <w:rsid w:val="008E6F34"/>
    <w:rsid w:val="008E79AB"/>
    <w:rsid w:val="008F0BBF"/>
    <w:rsid w:val="008F3145"/>
    <w:rsid w:val="008F4ACF"/>
    <w:rsid w:val="008F4FD3"/>
    <w:rsid w:val="008F503B"/>
    <w:rsid w:val="008F778A"/>
    <w:rsid w:val="008F78FF"/>
    <w:rsid w:val="0090068A"/>
    <w:rsid w:val="00900C24"/>
    <w:rsid w:val="00903334"/>
    <w:rsid w:val="00904E84"/>
    <w:rsid w:val="00906215"/>
    <w:rsid w:val="0090728A"/>
    <w:rsid w:val="00907BC5"/>
    <w:rsid w:val="009106EA"/>
    <w:rsid w:val="00912269"/>
    <w:rsid w:val="009124FB"/>
    <w:rsid w:val="00915095"/>
    <w:rsid w:val="00915430"/>
    <w:rsid w:val="009157B4"/>
    <w:rsid w:val="00916519"/>
    <w:rsid w:val="00916726"/>
    <w:rsid w:val="009211DD"/>
    <w:rsid w:val="009223CE"/>
    <w:rsid w:val="0092274B"/>
    <w:rsid w:val="009242D2"/>
    <w:rsid w:val="00924526"/>
    <w:rsid w:val="00925402"/>
    <w:rsid w:val="00927A39"/>
    <w:rsid w:val="00927E0E"/>
    <w:rsid w:val="009316DC"/>
    <w:rsid w:val="009319E6"/>
    <w:rsid w:val="00931A40"/>
    <w:rsid w:val="00932B0E"/>
    <w:rsid w:val="00935DA7"/>
    <w:rsid w:val="00936333"/>
    <w:rsid w:val="009367F0"/>
    <w:rsid w:val="00941A4E"/>
    <w:rsid w:val="00943F06"/>
    <w:rsid w:val="00945E9E"/>
    <w:rsid w:val="009469B2"/>
    <w:rsid w:val="00950FF9"/>
    <w:rsid w:val="00957DE5"/>
    <w:rsid w:val="00960315"/>
    <w:rsid w:val="009623D9"/>
    <w:rsid w:val="00964D91"/>
    <w:rsid w:val="009650CA"/>
    <w:rsid w:val="0096562A"/>
    <w:rsid w:val="00966605"/>
    <w:rsid w:val="009677A7"/>
    <w:rsid w:val="00970612"/>
    <w:rsid w:val="00970B87"/>
    <w:rsid w:val="00971120"/>
    <w:rsid w:val="00971C29"/>
    <w:rsid w:val="00972F76"/>
    <w:rsid w:val="00973860"/>
    <w:rsid w:val="00974885"/>
    <w:rsid w:val="00974A7E"/>
    <w:rsid w:val="00975C27"/>
    <w:rsid w:val="009775B7"/>
    <w:rsid w:val="009800B8"/>
    <w:rsid w:val="00980982"/>
    <w:rsid w:val="0098243F"/>
    <w:rsid w:val="0098297C"/>
    <w:rsid w:val="009855F2"/>
    <w:rsid w:val="00985863"/>
    <w:rsid w:val="00987857"/>
    <w:rsid w:val="009923B5"/>
    <w:rsid w:val="00994069"/>
    <w:rsid w:val="009A0896"/>
    <w:rsid w:val="009A0C67"/>
    <w:rsid w:val="009A13D4"/>
    <w:rsid w:val="009A1554"/>
    <w:rsid w:val="009A218E"/>
    <w:rsid w:val="009A2451"/>
    <w:rsid w:val="009A29C8"/>
    <w:rsid w:val="009A3354"/>
    <w:rsid w:val="009A34EC"/>
    <w:rsid w:val="009A3508"/>
    <w:rsid w:val="009A36BB"/>
    <w:rsid w:val="009A6ED5"/>
    <w:rsid w:val="009A74EB"/>
    <w:rsid w:val="009A794B"/>
    <w:rsid w:val="009A7F34"/>
    <w:rsid w:val="009B1F6D"/>
    <w:rsid w:val="009B21EA"/>
    <w:rsid w:val="009B2352"/>
    <w:rsid w:val="009B275C"/>
    <w:rsid w:val="009B407D"/>
    <w:rsid w:val="009B41BA"/>
    <w:rsid w:val="009B41C4"/>
    <w:rsid w:val="009B494C"/>
    <w:rsid w:val="009C0DF8"/>
    <w:rsid w:val="009C3A44"/>
    <w:rsid w:val="009C4633"/>
    <w:rsid w:val="009C53EE"/>
    <w:rsid w:val="009C54D2"/>
    <w:rsid w:val="009C633E"/>
    <w:rsid w:val="009C68D3"/>
    <w:rsid w:val="009D2A99"/>
    <w:rsid w:val="009D2DE9"/>
    <w:rsid w:val="009D315F"/>
    <w:rsid w:val="009D3B58"/>
    <w:rsid w:val="009D477A"/>
    <w:rsid w:val="009D5B7A"/>
    <w:rsid w:val="009D6C48"/>
    <w:rsid w:val="009D7660"/>
    <w:rsid w:val="009E0B65"/>
    <w:rsid w:val="009E0FEA"/>
    <w:rsid w:val="009E2D1B"/>
    <w:rsid w:val="009E2D49"/>
    <w:rsid w:val="009E4A25"/>
    <w:rsid w:val="009E4DF3"/>
    <w:rsid w:val="009E5CA4"/>
    <w:rsid w:val="009F219A"/>
    <w:rsid w:val="009F24A1"/>
    <w:rsid w:val="009F2FDB"/>
    <w:rsid w:val="009F6539"/>
    <w:rsid w:val="009F7A8F"/>
    <w:rsid w:val="00A012EE"/>
    <w:rsid w:val="00A0378B"/>
    <w:rsid w:val="00A063FD"/>
    <w:rsid w:val="00A06F9D"/>
    <w:rsid w:val="00A13618"/>
    <w:rsid w:val="00A13631"/>
    <w:rsid w:val="00A13F90"/>
    <w:rsid w:val="00A1420E"/>
    <w:rsid w:val="00A14ADA"/>
    <w:rsid w:val="00A154DD"/>
    <w:rsid w:val="00A157A9"/>
    <w:rsid w:val="00A16D14"/>
    <w:rsid w:val="00A17195"/>
    <w:rsid w:val="00A174F9"/>
    <w:rsid w:val="00A20005"/>
    <w:rsid w:val="00A2016C"/>
    <w:rsid w:val="00A215CD"/>
    <w:rsid w:val="00A2291D"/>
    <w:rsid w:val="00A22D66"/>
    <w:rsid w:val="00A23D72"/>
    <w:rsid w:val="00A2509C"/>
    <w:rsid w:val="00A26BEB"/>
    <w:rsid w:val="00A27714"/>
    <w:rsid w:val="00A302A2"/>
    <w:rsid w:val="00A315B5"/>
    <w:rsid w:val="00A316EA"/>
    <w:rsid w:val="00A31B7D"/>
    <w:rsid w:val="00A32B48"/>
    <w:rsid w:val="00A33688"/>
    <w:rsid w:val="00A346A3"/>
    <w:rsid w:val="00A36C8D"/>
    <w:rsid w:val="00A37847"/>
    <w:rsid w:val="00A37BDE"/>
    <w:rsid w:val="00A406E7"/>
    <w:rsid w:val="00A433D5"/>
    <w:rsid w:val="00A47014"/>
    <w:rsid w:val="00A471E8"/>
    <w:rsid w:val="00A4766D"/>
    <w:rsid w:val="00A47B63"/>
    <w:rsid w:val="00A5158D"/>
    <w:rsid w:val="00A5171A"/>
    <w:rsid w:val="00A53930"/>
    <w:rsid w:val="00A53F1F"/>
    <w:rsid w:val="00A572E2"/>
    <w:rsid w:val="00A574F8"/>
    <w:rsid w:val="00A57E5C"/>
    <w:rsid w:val="00A62A82"/>
    <w:rsid w:val="00A6307D"/>
    <w:rsid w:val="00A63EC8"/>
    <w:rsid w:val="00A6488B"/>
    <w:rsid w:val="00A6728E"/>
    <w:rsid w:val="00A67832"/>
    <w:rsid w:val="00A67F23"/>
    <w:rsid w:val="00A72A8D"/>
    <w:rsid w:val="00A73B0E"/>
    <w:rsid w:val="00A7548B"/>
    <w:rsid w:val="00A75DCD"/>
    <w:rsid w:val="00A76739"/>
    <w:rsid w:val="00A77940"/>
    <w:rsid w:val="00A77CFC"/>
    <w:rsid w:val="00A80440"/>
    <w:rsid w:val="00A84297"/>
    <w:rsid w:val="00A85907"/>
    <w:rsid w:val="00A85AFD"/>
    <w:rsid w:val="00A9100E"/>
    <w:rsid w:val="00A928AB"/>
    <w:rsid w:val="00A93EC1"/>
    <w:rsid w:val="00AA3888"/>
    <w:rsid w:val="00AA597C"/>
    <w:rsid w:val="00AA7FA6"/>
    <w:rsid w:val="00AB3A49"/>
    <w:rsid w:val="00AB4175"/>
    <w:rsid w:val="00AB551F"/>
    <w:rsid w:val="00AB78BE"/>
    <w:rsid w:val="00AB79E6"/>
    <w:rsid w:val="00AC1604"/>
    <w:rsid w:val="00AC1D47"/>
    <w:rsid w:val="00AC2046"/>
    <w:rsid w:val="00AC39B8"/>
    <w:rsid w:val="00AC4D35"/>
    <w:rsid w:val="00AC531C"/>
    <w:rsid w:val="00AC76AD"/>
    <w:rsid w:val="00AD0352"/>
    <w:rsid w:val="00AD0952"/>
    <w:rsid w:val="00AD23F3"/>
    <w:rsid w:val="00AD547B"/>
    <w:rsid w:val="00AD6079"/>
    <w:rsid w:val="00AD69E7"/>
    <w:rsid w:val="00AD7165"/>
    <w:rsid w:val="00AD78D7"/>
    <w:rsid w:val="00AE0862"/>
    <w:rsid w:val="00AE0EA7"/>
    <w:rsid w:val="00AE2222"/>
    <w:rsid w:val="00AE23B8"/>
    <w:rsid w:val="00AE2B20"/>
    <w:rsid w:val="00AE330A"/>
    <w:rsid w:val="00AE33E9"/>
    <w:rsid w:val="00AE3F09"/>
    <w:rsid w:val="00AE49CA"/>
    <w:rsid w:val="00AE4AE5"/>
    <w:rsid w:val="00AE4E08"/>
    <w:rsid w:val="00AE556A"/>
    <w:rsid w:val="00AE69CE"/>
    <w:rsid w:val="00AE7190"/>
    <w:rsid w:val="00AE7969"/>
    <w:rsid w:val="00AF163A"/>
    <w:rsid w:val="00AF2CF1"/>
    <w:rsid w:val="00AF6B24"/>
    <w:rsid w:val="00B03B7D"/>
    <w:rsid w:val="00B03E4F"/>
    <w:rsid w:val="00B04C1C"/>
    <w:rsid w:val="00B0755B"/>
    <w:rsid w:val="00B1059B"/>
    <w:rsid w:val="00B10729"/>
    <w:rsid w:val="00B10F8D"/>
    <w:rsid w:val="00B11357"/>
    <w:rsid w:val="00B1226E"/>
    <w:rsid w:val="00B12AA4"/>
    <w:rsid w:val="00B14626"/>
    <w:rsid w:val="00B17B12"/>
    <w:rsid w:val="00B2006B"/>
    <w:rsid w:val="00B22969"/>
    <w:rsid w:val="00B243B7"/>
    <w:rsid w:val="00B25961"/>
    <w:rsid w:val="00B300C8"/>
    <w:rsid w:val="00B30238"/>
    <w:rsid w:val="00B303B0"/>
    <w:rsid w:val="00B30F2C"/>
    <w:rsid w:val="00B30F9A"/>
    <w:rsid w:val="00B317B0"/>
    <w:rsid w:val="00B32593"/>
    <w:rsid w:val="00B33524"/>
    <w:rsid w:val="00B3581D"/>
    <w:rsid w:val="00B36D2E"/>
    <w:rsid w:val="00B40483"/>
    <w:rsid w:val="00B40C16"/>
    <w:rsid w:val="00B41253"/>
    <w:rsid w:val="00B41944"/>
    <w:rsid w:val="00B41C1E"/>
    <w:rsid w:val="00B43EF9"/>
    <w:rsid w:val="00B446ED"/>
    <w:rsid w:val="00B4579E"/>
    <w:rsid w:val="00B47746"/>
    <w:rsid w:val="00B50A6A"/>
    <w:rsid w:val="00B5133F"/>
    <w:rsid w:val="00B5399D"/>
    <w:rsid w:val="00B605D7"/>
    <w:rsid w:val="00B61D82"/>
    <w:rsid w:val="00B62042"/>
    <w:rsid w:val="00B6479B"/>
    <w:rsid w:val="00B64A09"/>
    <w:rsid w:val="00B66542"/>
    <w:rsid w:val="00B67A0B"/>
    <w:rsid w:val="00B70B46"/>
    <w:rsid w:val="00B712AD"/>
    <w:rsid w:val="00B72148"/>
    <w:rsid w:val="00B72D3E"/>
    <w:rsid w:val="00B76E8A"/>
    <w:rsid w:val="00B81AD6"/>
    <w:rsid w:val="00B82090"/>
    <w:rsid w:val="00B83BAA"/>
    <w:rsid w:val="00B86304"/>
    <w:rsid w:val="00B90FF0"/>
    <w:rsid w:val="00B94C0F"/>
    <w:rsid w:val="00B95F6E"/>
    <w:rsid w:val="00B97535"/>
    <w:rsid w:val="00B97CC8"/>
    <w:rsid w:val="00BA2EFE"/>
    <w:rsid w:val="00BA35C1"/>
    <w:rsid w:val="00BA3653"/>
    <w:rsid w:val="00BA59B2"/>
    <w:rsid w:val="00BB0FFC"/>
    <w:rsid w:val="00BB17D0"/>
    <w:rsid w:val="00BB1EEE"/>
    <w:rsid w:val="00BB2EAF"/>
    <w:rsid w:val="00BB3492"/>
    <w:rsid w:val="00BB3950"/>
    <w:rsid w:val="00BB4679"/>
    <w:rsid w:val="00BB4AA0"/>
    <w:rsid w:val="00BB4E06"/>
    <w:rsid w:val="00BB6F5F"/>
    <w:rsid w:val="00BB70B6"/>
    <w:rsid w:val="00BC1FB1"/>
    <w:rsid w:val="00BC2153"/>
    <w:rsid w:val="00BC4055"/>
    <w:rsid w:val="00BC4C07"/>
    <w:rsid w:val="00BC56F9"/>
    <w:rsid w:val="00BC6A18"/>
    <w:rsid w:val="00BD090A"/>
    <w:rsid w:val="00BD2200"/>
    <w:rsid w:val="00BD3EE6"/>
    <w:rsid w:val="00BD4582"/>
    <w:rsid w:val="00BD4EA3"/>
    <w:rsid w:val="00BD6C08"/>
    <w:rsid w:val="00BD6F83"/>
    <w:rsid w:val="00BE0559"/>
    <w:rsid w:val="00BE0838"/>
    <w:rsid w:val="00BE3EF5"/>
    <w:rsid w:val="00BE4425"/>
    <w:rsid w:val="00BE4C33"/>
    <w:rsid w:val="00BE4E8C"/>
    <w:rsid w:val="00BE5EF1"/>
    <w:rsid w:val="00BE6150"/>
    <w:rsid w:val="00BE6292"/>
    <w:rsid w:val="00BE7E84"/>
    <w:rsid w:val="00BF0C29"/>
    <w:rsid w:val="00BF1343"/>
    <w:rsid w:val="00BF17F9"/>
    <w:rsid w:val="00BF1EA2"/>
    <w:rsid w:val="00BF3329"/>
    <w:rsid w:val="00BF380F"/>
    <w:rsid w:val="00BF3F26"/>
    <w:rsid w:val="00BF44EB"/>
    <w:rsid w:val="00BF495B"/>
    <w:rsid w:val="00BF4D0E"/>
    <w:rsid w:val="00BF5898"/>
    <w:rsid w:val="00BF7C2A"/>
    <w:rsid w:val="00C02B58"/>
    <w:rsid w:val="00C03477"/>
    <w:rsid w:val="00C03F39"/>
    <w:rsid w:val="00C04BDB"/>
    <w:rsid w:val="00C0543B"/>
    <w:rsid w:val="00C1064C"/>
    <w:rsid w:val="00C1398F"/>
    <w:rsid w:val="00C140FB"/>
    <w:rsid w:val="00C14EDB"/>
    <w:rsid w:val="00C1553A"/>
    <w:rsid w:val="00C157C0"/>
    <w:rsid w:val="00C1591A"/>
    <w:rsid w:val="00C15ACF"/>
    <w:rsid w:val="00C15F19"/>
    <w:rsid w:val="00C16253"/>
    <w:rsid w:val="00C17D91"/>
    <w:rsid w:val="00C17F6A"/>
    <w:rsid w:val="00C23239"/>
    <w:rsid w:val="00C25583"/>
    <w:rsid w:val="00C259C2"/>
    <w:rsid w:val="00C25AE1"/>
    <w:rsid w:val="00C314D6"/>
    <w:rsid w:val="00C32EB7"/>
    <w:rsid w:val="00C3433D"/>
    <w:rsid w:val="00C35387"/>
    <w:rsid w:val="00C35C70"/>
    <w:rsid w:val="00C36480"/>
    <w:rsid w:val="00C40F2B"/>
    <w:rsid w:val="00C4181C"/>
    <w:rsid w:val="00C41AEF"/>
    <w:rsid w:val="00C43A8B"/>
    <w:rsid w:val="00C4471F"/>
    <w:rsid w:val="00C45F2B"/>
    <w:rsid w:val="00C46336"/>
    <w:rsid w:val="00C4672C"/>
    <w:rsid w:val="00C5145A"/>
    <w:rsid w:val="00C528A8"/>
    <w:rsid w:val="00C52FEC"/>
    <w:rsid w:val="00C531CE"/>
    <w:rsid w:val="00C53FD4"/>
    <w:rsid w:val="00C54306"/>
    <w:rsid w:val="00C5430D"/>
    <w:rsid w:val="00C544A4"/>
    <w:rsid w:val="00C558E3"/>
    <w:rsid w:val="00C5593B"/>
    <w:rsid w:val="00C55A42"/>
    <w:rsid w:val="00C55CFD"/>
    <w:rsid w:val="00C60686"/>
    <w:rsid w:val="00C61C5F"/>
    <w:rsid w:val="00C61EEA"/>
    <w:rsid w:val="00C63675"/>
    <w:rsid w:val="00C64722"/>
    <w:rsid w:val="00C653F7"/>
    <w:rsid w:val="00C66D7B"/>
    <w:rsid w:val="00C670E9"/>
    <w:rsid w:val="00C7044B"/>
    <w:rsid w:val="00C70E99"/>
    <w:rsid w:val="00C71D76"/>
    <w:rsid w:val="00C72DAD"/>
    <w:rsid w:val="00C734B0"/>
    <w:rsid w:val="00C7580D"/>
    <w:rsid w:val="00C75A35"/>
    <w:rsid w:val="00C765EE"/>
    <w:rsid w:val="00C80A1B"/>
    <w:rsid w:val="00C80BCF"/>
    <w:rsid w:val="00C82049"/>
    <w:rsid w:val="00C83377"/>
    <w:rsid w:val="00C83C58"/>
    <w:rsid w:val="00C847EA"/>
    <w:rsid w:val="00C850F5"/>
    <w:rsid w:val="00C859BA"/>
    <w:rsid w:val="00C86E5B"/>
    <w:rsid w:val="00C876C2"/>
    <w:rsid w:val="00C90B92"/>
    <w:rsid w:val="00C91D83"/>
    <w:rsid w:val="00C9203C"/>
    <w:rsid w:val="00C9219F"/>
    <w:rsid w:val="00C932B7"/>
    <w:rsid w:val="00C93C17"/>
    <w:rsid w:val="00C94D21"/>
    <w:rsid w:val="00C94EFC"/>
    <w:rsid w:val="00C965C7"/>
    <w:rsid w:val="00C96A4E"/>
    <w:rsid w:val="00CA06A1"/>
    <w:rsid w:val="00CA0A2B"/>
    <w:rsid w:val="00CA17B0"/>
    <w:rsid w:val="00CA18EE"/>
    <w:rsid w:val="00CA1F27"/>
    <w:rsid w:val="00CA47CD"/>
    <w:rsid w:val="00CA600D"/>
    <w:rsid w:val="00CA69CE"/>
    <w:rsid w:val="00CA73B3"/>
    <w:rsid w:val="00CB0E2B"/>
    <w:rsid w:val="00CB3AB7"/>
    <w:rsid w:val="00CB7C46"/>
    <w:rsid w:val="00CC1765"/>
    <w:rsid w:val="00CC2A71"/>
    <w:rsid w:val="00CC3595"/>
    <w:rsid w:val="00CC38A9"/>
    <w:rsid w:val="00CC6224"/>
    <w:rsid w:val="00CC670B"/>
    <w:rsid w:val="00CD0683"/>
    <w:rsid w:val="00CD2EF2"/>
    <w:rsid w:val="00CD31C5"/>
    <w:rsid w:val="00CD4852"/>
    <w:rsid w:val="00CD7195"/>
    <w:rsid w:val="00CE0F39"/>
    <w:rsid w:val="00CE409D"/>
    <w:rsid w:val="00CE41C4"/>
    <w:rsid w:val="00CE4D21"/>
    <w:rsid w:val="00CE5CB6"/>
    <w:rsid w:val="00CE60E6"/>
    <w:rsid w:val="00CE652D"/>
    <w:rsid w:val="00CE7D8A"/>
    <w:rsid w:val="00CF1027"/>
    <w:rsid w:val="00CF1BCF"/>
    <w:rsid w:val="00CF3B2F"/>
    <w:rsid w:val="00CF41EB"/>
    <w:rsid w:val="00CF507B"/>
    <w:rsid w:val="00CF546A"/>
    <w:rsid w:val="00CF60C1"/>
    <w:rsid w:val="00CF6955"/>
    <w:rsid w:val="00CF7D13"/>
    <w:rsid w:val="00D005BE"/>
    <w:rsid w:val="00D00E67"/>
    <w:rsid w:val="00D018D2"/>
    <w:rsid w:val="00D01DD3"/>
    <w:rsid w:val="00D025E2"/>
    <w:rsid w:val="00D04674"/>
    <w:rsid w:val="00D0589B"/>
    <w:rsid w:val="00D05A53"/>
    <w:rsid w:val="00D0629E"/>
    <w:rsid w:val="00D100E6"/>
    <w:rsid w:val="00D11286"/>
    <w:rsid w:val="00D12F69"/>
    <w:rsid w:val="00D147AC"/>
    <w:rsid w:val="00D14A7D"/>
    <w:rsid w:val="00D15A2B"/>
    <w:rsid w:val="00D15CB8"/>
    <w:rsid w:val="00D16F12"/>
    <w:rsid w:val="00D17451"/>
    <w:rsid w:val="00D202FC"/>
    <w:rsid w:val="00D20656"/>
    <w:rsid w:val="00D20C09"/>
    <w:rsid w:val="00D2357F"/>
    <w:rsid w:val="00D259B0"/>
    <w:rsid w:val="00D26FE7"/>
    <w:rsid w:val="00D30466"/>
    <w:rsid w:val="00D319EC"/>
    <w:rsid w:val="00D33271"/>
    <w:rsid w:val="00D33C86"/>
    <w:rsid w:val="00D37D15"/>
    <w:rsid w:val="00D412A4"/>
    <w:rsid w:val="00D41993"/>
    <w:rsid w:val="00D44021"/>
    <w:rsid w:val="00D446AE"/>
    <w:rsid w:val="00D44A2D"/>
    <w:rsid w:val="00D455A3"/>
    <w:rsid w:val="00D467F4"/>
    <w:rsid w:val="00D478F6"/>
    <w:rsid w:val="00D51829"/>
    <w:rsid w:val="00D521BA"/>
    <w:rsid w:val="00D543EF"/>
    <w:rsid w:val="00D55C5C"/>
    <w:rsid w:val="00D62057"/>
    <w:rsid w:val="00D6245D"/>
    <w:rsid w:val="00D6246B"/>
    <w:rsid w:val="00D6334F"/>
    <w:rsid w:val="00D6367E"/>
    <w:rsid w:val="00D64A4A"/>
    <w:rsid w:val="00D64F11"/>
    <w:rsid w:val="00D64FC6"/>
    <w:rsid w:val="00D6680A"/>
    <w:rsid w:val="00D66EF1"/>
    <w:rsid w:val="00D66FD1"/>
    <w:rsid w:val="00D6775B"/>
    <w:rsid w:val="00D74101"/>
    <w:rsid w:val="00D75274"/>
    <w:rsid w:val="00D75A7F"/>
    <w:rsid w:val="00D76459"/>
    <w:rsid w:val="00D834CA"/>
    <w:rsid w:val="00D83CED"/>
    <w:rsid w:val="00D8513D"/>
    <w:rsid w:val="00D86576"/>
    <w:rsid w:val="00D86EB1"/>
    <w:rsid w:val="00D86FB9"/>
    <w:rsid w:val="00D8788B"/>
    <w:rsid w:val="00D902B2"/>
    <w:rsid w:val="00D90CCF"/>
    <w:rsid w:val="00D90D40"/>
    <w:rsid w:val="00D911BC"/>
    <w:rsid w:val="00D92A36"/>
    <w:rsid w:val="00D950E2"/>
    <w:rsid w:val="00D95706"/>
    <w:rsid w:val="00D9599F"/>
    <w:rsid w:val="00D95E4F"/>
    <w:rsid w:val="00DA010A"/>
    <w:rsid w:val="00DA7E60"/>
    <w:rsid w:val="00DB034A"/>
    <w:rsid w:val="00DB139F"/>
    <w:rsid w:val="00DB34FB"/>
    <w:rsid w:val="00DB4EBB"/>
    <w:rsid w:val="00DB66FD"/>
    <w:rsid w:val="00DB7005"/>
    <w:rsid w:val="00DB7FBB"/>
    <w:rsid w:val="00DC1859"/>
    <w:rsid w:val="00DC19F1"/>
    <w:rsid w:val="00DC1A75"/>
    <w:rsid w:val="00DC2260"/>
    <w:rsid w:val="00DC2928"/>
    <w:rsid w:val="00DC2A26"/>
    <w:rsid w:val="00DC5111"/>
    <w:rsid w:val="00DD002B"/>
    <w:rsid w:val="00DD0291"/>
    <w:rsid w:val="00DD195E"/>
    <w:rsid w:val="00DD2011"/>
    <w:rsid w:val="00DD2D1D"/>
    <w:rsid w:val="00DD3458"/>
    <w:rsid w:val="00DD3CD8"/>
    <w:rsid w:val="00DD43DB"/>
    <w:rsid w:val="00DD51A2"/>
    <w:rsid w:val="00DD6E57"/>
    <w:rsid w:val="00DD7453"/>
    <w:rsid w:val="00DE0850"/>
    <w:rsid w:val="00DE1548"/>
    <w:rsid w:val="00DE2A92"/>
    <w:rsid w:val="00DE2E2B"/>
    <w:rsid w:val="00DE3A0E"/>
    <w:rsid w:val="00DE5044"/>
    <w:rsid w:val="00DE697D"/>
    <w:rsid w:val="00DE6D70"/>
    <w:rsid w:val="00DE74C8"/>
    <w:rsid w:val="00DF083D"/>
    <w:rsid w:val="00DF23D3"/>
    <w:rsid w:val="00DF37B4"/>
    <w:rsid w:val="00DF3F95"/>
    <w:rsid w:val="00DF7EE2"/>
    <w:rsid w:val="00E00AB2"/>
    <w:rsid w:val="00E01E8A"/>
    <w:rsid w:val="00E02559"/>
    <w:rsid w:val="00E026ED"/>
    <w:rsid w:val="00E02E3B"/>
    <w:rsid w:val="00E04549"/>
    <w:rsid w:val="00E05B4E"/>
    <w:rsid w:val="00E0764B"/>
    <w:rsid w:val="00E07B09"/>
    <w:rsid w:val="00E10AE4"/>
    <w:rsid w:val="00E12039"/>
    <w:rsid w:val="00E13446"/>
    <w:rsid w:val="00E14518"/>
    <w:rsid w:val="00E15D6B"/>
    <w:rsid w:val="00E1615C"/>
    <w:rsid w:val="00E16792"/>
    <w:rsid w:val="00E16A78"/>
    <w:rsid w:val="00E16B27"/>
    <w:rsid w:val="00E209F4"/>
    <w:rsid w:val="00E21E3D"/>
    <w:rsid w:val="00E22153"/>
    <w:rsid w:val="00E22792"/>
    <w:rsid w:val="00E2295D"/>
    <w:rsid w:val="00E2359B"/>
    <w:rsid w:val="00E26761"/>
    <w:rsid w:val="00E3192D"/>
    <w:rsid w:val="00E371E4"/>
    <w:rsid w:val="00E377C1"/>
    <w:rsid w:val="00E37B1A"/>
    <w:rsid w:val="00E37E7F"/>
    <w:rsid w:val="00E41170"/>
    <w:rsid w:val="00E412D7"/>
    <w:rsid w:val="00E414FE"/>
    <w:rsid w:val="00E431C4"/>
    <w:rsid w:val="00E43B7A"/>
    <w:rsid w:val="00E454A9"/>
    <w:rsid w:val="00E472D7"/>
    <w:rsid w:val="00E47A2B"/>
    <w:rsid w:val="00E500AD"/>
    <w:rsid w:val="00E51586"/>
    <w:rsid w:val="00E51715"/>
    <w:rsid w:val="00E51BE3"/>
    <w:rsid w:val="00E5224D"/>
    <w:rsid w:val="00E528DF"/>
    <w:rsid w:val="00E52FA6"/>
    <w:rsid w:val="00E5372D"/>
    <w:rsid w:val="00E53C4A"/>
    <w:rsid w:val="00E547F4"/>
    <w:rsid w:val="00E57A56"/>
    <w:rsid w:val="00E61049"/>
    <w:rsid w:val="00E61F9B"/>
    <w:rsid w:val="00E62181"/>
    <w:rsid w:val="00E629EF"/>
    <w:rsid w:val="00E63089"/>
    <w:rsid w:val="00E66274"/>
    <w:rsid w:val="00E6769A"/>
    <w:rsid w:val="00E71C37"/>
    <w:rsid w:val="00E7214F"/>
    <w:rsid w:val="00E7226F"/>
    <w:rsid w:val="00E724E2"/>
    <w:rsid w:val="00E73E1E"/>
    <w:rsid w:val="00E75C6F"/>
    <w:rsid w:val="00E76E5F"/>
    <w:rsid w:val="00E80901"/>
    <w:rsid w:val="00E8151A"/>
    <w:rsid w:val="00E8261B"/>
    <w:rsid w:val="00E82FDC"/>
    <w:rsid w:val="00E83B04"/>
    <w:rsid w:val="00E85D4C"/>
    <w:rsid w:val="00E8722C"/>
    <w:rsid w:val="00E87BFA"/>
    <w:rsid w:val="00E9047D"/>
    <w:rsid w:val="00E9402F"/>
    <w:rsid w:val="00E97048"/>
    <w:rsid w:val="00EA26E8"/>
    <w:rsid w:val="00EA3B75"/>
    <w:rsid w:val="00EA3EDD"/>
    <w:rsid w:val="00EA4184"/>
    <w:rsid w:val="00EA5E03"/>
    <w:rsid w:val="00EA6EAE"/>
    <w:rsid w:val="00EA7740"/>
    <w:rsid w:val="00EA7EE9"/>
    <w:rsid w:val="00EB0815"/>
    <w:rsid w:val="00EB1465"/>
    <w:rsid w:val="00EB3C09"/>
    <w:rsid w:val="00EB6051"/>
    <w:rsid w:val="00EB7C12"/>
    <w:rsid w:val="00EC0559"/>
    <w:rsid w:val="00EC1402"/>
    <w:rsid w:val="00EC3183"/>
    <w:rsid w:val="00EC3AE7"/>
    <w:rsid w:val="00EC3BBE"/>
    <w:rsid w:val="00EC5ABB"/>
    <w:rsid w:val="00EC6C13"/>
    <w:rsid w:val="00EC7121"/>
    <w:rsid w:val="00EC7EC1"/>
    <w:rsid w:val="00ED2712"/>
    <w:rsid w:val="00ED4BAF"/>
    <w:rsid w:val="00ED54FD"/>
    <w:rsid w:val="00ED67AD"/>
    <w:rsid w:val="00ED6CFB"/>
    <w:rsid w:val="00ED7338"/>
    <w:rsid w:val="00EE0011"/>
    <w:rsid w:val="00EE0B59"/>
    <w:rsid w:val="00EE0DE9"/>
    <w:rsid w:val="00EE47AF"/>
    <w:rsid w:val="00EE78A6"/>
    <w:rsid w:val="00EE7C5E"/>
    <w:rsid w:val="00EF0E27"/>
    <w:rsid w:val="00EF1DD6"/>
    <w:rsid w:val="00EF24B3"/>
    <w:rsid w:val="00EF7F73"/>
    <w:rsid w:val="00F0002A"/>
    <w:rsid w:val="00F00C89"/>
    <w:rsid w:val="00F01EEB"/>
    <w:rsid w:val="00F039A6"/>
    <w:rsid w:val="00F049AC"/>
    <w:rsid w:val="00F05536"/>
    <w:rsid w:val="00F07166"/>
    <w:rsid w:val="00F07C0D"/>
    <w:rsid w:val="00F10280"/>
    <w:rsid w:val="00F109E0"/>
    <w:rsid w:val="00F10A7D"/>
    <w:rsid w:val="00F11213"/>
    <w:rsid w:val="00F12630"/>
    <w:rsid w:val="00F13A5C"/>
    <w:rsid w:val="00F14F04"/>
    <w:rsid w:val="00F156ED"/>
    <w:rsid w:val="00F17583"/>
    <w:rsid w:val="00F17EB2"/>
    <w:rsid w:val="00F204C4"/>
    <w:rsid w:val="00F20AF2"/>
    <w:rsid w:val="00F21A12"/>
    <w:rsid w:val="00F231EA"/>
    <w:rsid w:val="00F23B76"/>
    <w:rsid w:val="00F23D20"/>
    <w:rsid w:val="00F24B5B"/>
    <w:rsid w:val="00F26A81"/>
    <w:rsid w:val="00F3127F"/>
    <w:rsid w:val="00F32458"/>
    <w:rsid w:val="00F33CF4"/>
    <w:rsid w:val="00F340F7"/>
    <w:rsid w:val="00F352C6"/>
    <w:rsid w:val="00F35DFB"/>
    <w:rsid w:val="00F36B51"/>
    <w:rsid w:val="00F377BA"/>
    <w:rsid w:val="00F41898"/>
    <w:rsid w:val="00F4267E"/>
    <w:rsid w:val="00F42F49"/>
    <w:rsid w:val="00F430A3"/>
    <w:rsid w:val="00F435E1"/>
    <w:rsid w:val="00F44C83"/>
    <w:rsid w:val="00F44CD8"/>
    <w:rsid w:val="00F46F29"/>
    <w:rsid w:val="00F50AD9"/>
    <w:rsid w:val="00F51171"/>
    <w:rsid w:val="00F5120B"/>
    <w:rsid w:val="00F513BD"/>
    <w:rsid w:val="00F51967"/>
    <w:rsid w:val="00F536CC"/>
    <w:rsid w:val="00F54DA2"/>
    <w:rsid w:val="00F54F59"/>
    <w:rsid w:val="00F55C23"/>
    <w:rsid w:val="00F55CC2"/>
    <w:rsid w:val="00F60B28"/>
    <w:rsid w:val="00F616BF"/>
    <w:rsid w:val="00F61FFB"/>
    <w:rsid w:val="00F703CE"/>
    <w:rsid w:val="00F733C6"/>
    <w:rsid w:val="00F74589"/>
    <w:rsid w:val="00F74883"/>
    <w:rsid w:val="00F7618D"/>
    <w:rsid w:val="00F76387"/>
    <w:rsid w:val="00F76847"/>
    <w:rsid w:val="00F8102B"/>
    <w:rsid w:val="00F8142B"/>
    <w:rsid w:val="00F82761"/>
    <w:rsid w:val="00F84C54"/>
    <w:rsid w:val="00F85C60"/>
    <w:rsid w:val="00F861F5"/>
    <w:rsid w:val="00F86873"/>
    <w:rsid w:val="00F86EB6"/>
    <w:rsid w:val="00F86F44"/>
    <w:rsid w:val="00F90999"/>
    <w:rsid w:val="00F90F0D"/>
    <w:rsid w:val="00F91352"/>
    <w:rsid w:val="00F91524"/>
    <w:rsid w:val="00F91B3D"/>
    <w:rsid w:val="00F9286B"/>
    <w:rsid w:val="00F93A8D"/>
    <w:rsid w:val="00F9553C"/>
    <w:rsid w:val="00F96526"/>
    <w:rsid w:val="00F97317"/>
    <w:rsid w:val="00F973E9"/>
    <w:rsid w:val="00FA0009"/>
    <w:rsid w:val="00FA1282"/>
    <w:rsid w:val="00FA2870"/>
    <w:rsid w:val="00FA2FFA"/>
    <w:rsid w:val="00FA45C5"/>
    <w:rsid w:val="00FA5826"/>
    <w:rsid w:val="00FA6471"/>
    <w:rsid w:val="00FA663C"/>
    <w:rsid w:val="00FA7EEC"/>
    <w:rsid w:val="00FA7F44"/>
    <w:rsid w:val="00FB011F"/>
    <w:rsid w:val="00FB0C1A"/>
    <w:rsid w:val="00FB12CF"/>
    <w:rsid w:val="00FB1527"/>
    <w:rsid w:val="00FB176E"/>
    <w:rsid w:val="00FB182A"/>
    <w:rsid w:val="00FB26DA"/>
    <w:rsid w:val="00FB5C34"/>
    <w:rsid w:val="00FB6D3C"/>
    <w:rsid w:val="00FB77AF"/>
    <w:rsid w:val="00FC0D49"/>
    <w:rsid w:val="00FC2A1D"/>
    <w:rsid w:val="00FC4FD8"/>
    <w:rsid w:val="00FC61FE"/>
    <w:rsid w:val="00FC6368"/>
    <w:rsid w:val="00FC6414"/>
    <w:rsid w:val="00FC672F"/>
    <w:rsid w:val="00FC67D0"/>
    <w:rsid w:val="00FC6D78"/>
    <w:rsid w:val="00FD123D"/>
    <w:rsid w:val="00FD12D2"/>
    <w:rsid w:val="00FD2693"/>
    <w:rsid w:val="00FD26A2"/>
    <w:rsid w:val="00FD3850"/>
    <w:rsid w:val="00FD5062"/>
    <w:rsid w:val="00FD5E74"/>
    <w:rsid w:val="00FD69E2"/>
    <w:rsid w:val="00FD737B"/>
    <w:rsid w:val="00FD7A91"/>
    <w:rsid w:val="00FE0E86"/>
    <w:rsid w:val="00FE13BC"/>
    <w:rsid w:val="00FE44B4"/>
    <w:rsid w:val="00FE4AD5"/>
    <w:rsid w:val="00FE5DA8"/>
    <w:rsid w:val="00FF0A85"/>
    <w:rsid w:val="00FF0C49"/>
    <w:rsid w:val="00FF20AC"/>
    <w:rsid w:val="00FF236A"/>
    <w:rsid w:val="00FF2381"/>
    <w:rsid w:val="00FF332D"/>
    <w:rsid w:val="00FF334F"/>
    <w:rsid w:val="00FF5437"/>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Char"/>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Char"/>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Char"/>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Char"/>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
    <w:basedOn w:val="a0"/>
    <w:link w:val="1"/>
    <w:uiPriority w:val="9"/>
    <w:rsid w:val="000863C9"/>
    <w:rPr>
      <w:rFonts w:ascii="Times New Roman" w:eastAsia="黑体" w:hAnsi="Times New Roman"/>
      <w:bCs/>
      <w:color w:val="000000" w:themeColor="text1"/>
      <w:kern w:val="44"/>
      <w:sz w:val="32"/>
      <w:szCs w:val="44"/>
    </w:rPr>
  </w:style>
  <w:style w:type="character" w:customStyle="1" w:styleId="2Char">
    <w:name w:val="标题 2 Char"/>
    <w:aliases w:val="一级节标题 Char"/>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Char"/>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Char">
    <w:name w:val="标题 Char"/>
    <w:aliases w:val="二级节标题 Char"/>
    <w:basedOn w:val="a0"/>
    <w:link w:val="a3"/>
    <w:uiPriority w:val="10"/>
    <w:rsid w:val="000863C9"/>
    <w:rPr>
      <w:rFonts w:ascii="Times New Roman" w:eastAsia="黑体" w:hAnsi="Times New Roman" w:cstheme="majorBidi"/>
      <w:bCs/>
      <w:color w:val="000000" w:themeColor="text1"/>
      <w:sz w:val="26"/>
      <w:szCs w:val="32"/>
    </w:rPr>
  </w:style>
  <w:style w:type="paragraph" w:styleId="a4">
    <w:name w:val="Subtitle"/>
    <w:aliases w:val="三级节标题"/>
    <w:basedOn w:val="a"/>
    <w:next w:val="a"/>
    <w:link w:val="Char0"/>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Char0">
    <w:name w:val="副标题 Char"/>
    <w:aliases w:val="三级节标题 Char"/>
    <w:basedOn w:val="a0"/>
    <w:link w:val="a4"/>
    <w:uiPriority w:val="11"/>
    <w:rsid w:val="000863C9"/>
    <w:rPr>
      <w:rFonts w:ascii="Times New Roman" w:eastAsia="黑体" w:hAnsi="Times New Roman" w:cstheme="majorBidi"/>
      <w:bCs/>
      <w:color w:val="000000" w:themeColor="text1"/>
      <w:kern w:val="28"/>
      <w:szCs w:val="32"/>
    </w:rPr>
  </w:style>
  <w:style w:type="paragraph" w:customStyle="1" w:styleId="a5">
    <w:name w:val="脚注"/>
    <w:basedOn w:val="a"/>
    <w:next w:val="a"/>
    <w:autoRedefine/>
    <w:qFormat/>
    <w:rsid w:val="000863C9"/>
    <w:pPr>
      <w:spacing w:line="240" w:lineRule="auto"/>
      <w:ind w:firstLineChars="0" w:firstLine="0"/>
    </w:pPr>
    <w:rPr>
      <w:color w:val="000000" w:themeColor="text1"/>
      <w:sz w:val="18"/>
    </w:rPr>
  </w:style>
  <w:style w:type="paragraph" w:customStyle="1" w:styleId="a6">
    <w:name w:val="参考文献正文"/>
    <w:basedOn w:val="a"/>
    <w:autoRedefine/>
    <w:qFormat/>
    <w:rsid w:val="007F27E5"/>
    <w:pPr>
      <w:spacing w:before="60" w:line="320" w:lineRule="exact"/>
      <w:ind w:firstLineChars="0" w:firstLine="0"/>
    </w:pPr>
    <w:rPr>
      <w:color w:val="000000" w:themeColor="text1"/>
      <w:sz w:val="21"/>
    </w:rPr>
  </w:style>
  <w:style w:type="paragraph" w:styleId="a7">
    <w:name w:val="header"/>
    <w:basedOn w:val="a"/>
    <w:link w:val="Char1"/>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7"/>
    <w:uiPriority w:val="99"/>
    <w:rsid w:val="00912269"/>
    <w:rPr>
      <w:rFonts w:ascii="Times New Roman" w:eastAsia="宋体" w:hAnsi="Times New Roman"/>
      <w:sz w:val="18"/>
      <w:szCs w:val="18"/>
    </w:rPr>
  </w:style>
  <w:style w:type="paragraph" w:styleId="a8">
    <w:name w:val="footer"/>
    <w:basedOn w:val="a"/>
    <w:link w:val="Char2"/>
    <w:uiPriority w:val="99"/>
    <w:unhideWhenUsed/>
    <w:rsid w:val="00912269"/>
    <w:pPr>
      <w:tabs>
        <w:tab w:val="center" w:pos="4153"/>
        <w:tab w:val="right" w:pos="8306"/>
      </w:tabs>
      <w:snapToGrid w:val="0"/>
      <w:spacing w:line="240" w:lineRule="atLeast"/>
      <w:jc w:val="left"/>
    </w:pPr>
    <w:rPr>
      <w:sz w:val="18"/>
      <w:szCs w:val="18"/>
    </w:rPr>
  </w:style>
  <w:style w:type="character" w:customStyle="1" w:styleId="Char2">
    <w:name w:val="页脚 Char"/>
    <w:basedOn w:val="a0"/>
    <w:link w:val="a8"/>
    <w:uiPriority w:val="99"/>
    <w:rsid w:val="00912269"/>
    <w:rPr>
      <w:rFonts w:ascii="Times New Roman" w:eastAsia="宋体" w:hAnsi="Times New Roman"/>
      <w:sz w:val="18"/>
      <w:szCs w:val="18"/>
    </w:rPr>
  </w:style>
  <w:style w:type="character" w:styleId="a9">
    <w:name w:val="page number"/>
    <w:basedOn w:val="a0"/>
    <w:uiPriority w:val="99"/>
    <w:semiHidden/>
    <w:unhideWhenUsed/>
    <w:rsid w:val="004E2449"/>
  </w:style>
  <w:style w:type="paragraph" w:styleId="aa">
    <w:name w:val="List Paragraph"/>
    <w:basedOn w:val="a"/>
    <w:uiPriority w:val="34"/>
    <w:qFormat/>
    <w:rsid w:val="005E48B8"/>
    <w:pPr>
      <w:ind w:firstLine="420"/>
    </w:pPr>
  </w:style>
  <w:style w:type="character" w:customStyle="1" w:styleId="3Char">
    <w:name w:val="标题 3 Char"/>
    <w:basedOn w:val="a0"/>
    <w:link w:val="3"/>
    <w:uiPriority w:val="9"/>
    <w:semiHidden/>
    <w:rsid w:val="00172BCD"/>
    <w:rPr>
      <w:rFonts w:ascii="Times New Roman" w:eastAsia="宋体" w:hAnsi="Times New Roman"/>
      <w:b/>
      <w:bCs/>
      <w:sz w:val="32"/>
      <w:szCs w:val="32"/>
    </w:rPr>
  </w:style>
  <w:style w:type="character" w:customStyle="1" w:styleId="4Char">
    <w:name w:val="标题 4 Char"/>
    <w:basedOn w:val="a0"/>
    <w:link w:val="4"/>
    <w:uiPriority w:val="9"/>
    <w:semiHidden/>
    <w:rsid w:val="00172BCD"/>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172BCD"/>
    <w:pPr>
      <w:ind w:left="240"/>
    </w:pPr>
  </w:style>
  <w:style w:type="paragraph" w:styleId="10">
    <w:name w:val="toc 1"/>
    <w:basedOn w:val="a"/>
    <w:next w:val="a"/>
    <w:autoRedefine/>
    <w:uiPriority w:val="39"/>
    <w:unhideWhenUsed/>
    <w:rsid w:val="00172BCD"/>
  </w:style>
  <w:style w:type="paragraph" w:styleId="30">
    <w:name w:val="toc 3"/>
    <w:basedOn w:val="a"/>
    <w:next w:val="a"/>
    <w:autoRedefine/>
    <w:uiPriority w:val="39"/>
    <w:unhideWhenUsed/>
    <w:rsid w:val="00172BCD"/>
    <w:pPr>
      <w:ind w:left="480"/>
    </w:pPr>
  </w:style>
  <w:style w:type="paragraph" w:styleId="40">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b">
    <w:name w:val="footnote text"/>
    <w:basedOn w:val="a"/>
    <w:link w:val="Char3"/>
    <w:uiPriority w:val="99"/>
    <w:unhideWhenUsed/>
    <w:rsid w:val="00C1398F"/>
    <w:pPr>
      <w:snapToGrid w:val="0"/>
      <w:jc w:val="left"/>
    </w:pPr>
    <w:rPr>
      <w:sz w:val="18"/>
      <w:szCs w:val="18"/>
    </w:rPr>
  </w:style>
  <w:style w:type="character" w:customStyle="1" w:styleId="Char3">
    <w:name w:val="脚注文本 Char"/>
    <w:basedOn w:val="a0"/>
    <w:link w:val="ab"/>
    <w:uiPriority w:val="99"/>
    <w:rsid w:val="00C1398F"/>
    <w:rPr>
      <w:rFonts w:ascii="Times New Roman" w:eastAsia="宋体" w:hAnsi="Times New Roman"/>
      <w:sz w:val="18"/>
      <w:szCs w:val="18"/>
    </w:rPr>
  </w:style>
  <w:style w:type="character" w:styleId="ac">
    <w:name w:val="footnote reference"/>
    <w:basedOn w:val="a0"/>
    <w:uiPriority w:val="99"/>
    <w:unhideWhenUsed/>
    <w:rsid w:val="00C1398F"/>
    <w:rPr>
      <w:vertAlign w:val="superscript"/>
    </w:rPr>
  </w:style>
  <w:style w:type="character" w:styleId="ad">
    <w:name w:val="annotation reference"/>
    <w:basedOn w:val="a0"/>
    <w:uiPriority w:val="99"/>
    <w:semiHidden/>
    <w:unhideWhenUsed/>
    <w:rsid w:val="008B1C7D"/>
    <w:rPr>
      <w:sz w:val="21"/>
      <w:szCs w:val="21"/>
    </w:rPr>
  </w:style>
  <w:style w:type="paragraph" w:styleId="ae">
    <w:name w:val="annotation text"/>
    <w:basedOn w:val="a"/>
    <w:link w:val="Char4"/>
    <w:uiPriority w:val="99"/>
    <w:semiHidden/>
    <w:unhideWhenUsed/>
    <w:rsid w:val="008B1C7D"/>
    <w:pPr>
      <w:jc w:val="left"/>
    </w:pPr>
  </w:style>
  <w:style w:type="character" w:customStyle="1" w:styleId="Char4">
    <w:name w:val="批注文字 Char"/>
    <w:basedOn w:val="a0"/>
    <w:link w:val="ae"/>
    <w:uiPriority w:val="99"/>
    <w:semiHidden/>
    <w:rsid w:val="008B1C7D"/>
    <w:rPr>
      <w:rFonts w:ascii="Times New Roman" w:eastAsia="宋体" w:hAnsi="Times New Roman"/>
    </w:rPr>
  </w:style>
  <w:style w:type="paragraph" w:styleId="af">
    <w:name w:val="annotation subject"/>
    <w:basedOn w:val="ae"/>
    <w:next w:val="ae"/>
    <w:link w:val="Char5"/>
    <w:uiPriority w:val="99"/>
    <w:semiHidden/>
    <w:unhideWhenUsed/>
    <w:rsid w:val="008B1C7D"/>
    <w:rPr>
      <w:b/>
      <w:bCs/>
    </w:rPr>
  </w:style>
  <w:style w:type="character" w:customStyle="1" w:styleId="Char5">
    <w:name w:val="批注主题 Char"/>
    <w:basedOn w:val="Char4"/>
    <w:link w:val="af"/>
    <w:uiPriority w:val="99"/>
    <w:semiHidden/>
    <w:rsid w:val="008B1C7D"/>
    <w:rPr>
      <w:rFonts w:ascii="Times New Roman" w:eastAsia="宋体" w:hAnsi="Times New Roman"/>
      <w:b/>
      <w:bCs/>
    </w:rPr>
  </w:style>
  <w:style w:type="paragraph" w:styleId="af0">
    <w:name w:val="Balloon Text"/>
    <w:basedOn w:val="a"/>
    <w:link w:val="Char6"/>
    <w:uiPriority w:val="99"/>
    <w:semiHidden/>
    <w:unhideWhenUsed/>
    <w:rsid w:val="008B1C7D"/>
    <w:pPr>
      <w:spacing w:line="240" w:lineRule="auto"/>
    </w:pPr>
    <w:rPr>
      <w:sz w:val="18"/>
      <w:szCs w:val="18"/>
    </w:rPr>
  </w:style>
  <w:style w:type="character" w:customStyle="1" w:styleId="Char6">
    <w:name w:val="批注框文本 Char"/>
    <w:basedOn w:val="a0"/>
    <w:link w:val="af0"/>
    <w:uiPriority w:val="99"/>
    <w:semiHidden/>
    <w:rsid w:val="008B1C7D"/>
    <w:rPr>
      <w:rFonts w:ascii="Times New Roman" w:eastAsia="宋体" w:hAnsi="Times New Roman"/>
      <w:sz w:val="18"/>
      <w:szCs w:val="18"/>
    </w:rPr>
  </w:style>
  <w:style w:type="paragraph" w:styleId="af1">
    <w:name w:val="Revision"/>
    <w:hidden/>
    <w:uiPriority w:val="99"/>
    <w:semiHidden/>
    <w:rsid w:val="000419C4"/>
    <w:rPr>
      <w:rFonts w:ascii="Times New Roman" w:eastAsia="宋体" w:hAnsi="Times New Roman"/>
    </w:rPr>
  </w:style>
  <w:style w:type="character" w:styleId="af2">
    <w:name w:val="Hyperlink"/>
    <w:basedOn w:val="a0"/>
    <w:uiPriority w:val="99"/>
    <w:unhideWhenUsed/>
    <w:rsid w:val="000B418A"/>
    <w:rPr>
      <w:color w:val="0563C1" w:themeColor="hyperlink"/>
      <w:u w:val="single"/>
    </w:rPr>
  </w:style>
  <w:style w:type="character" w:styleId="af3">
    <w:name w:val="FollowedHyperlink"/>
    <w:basedOn w:val="a0"/>
    <w:uiPriority w:val="99"/>
    <w:semiHidden/>
    <w:unhideWhenUsed/>
    <w:rsid w:val="00C765EE"/>
    <w:rPr>
      <w:color w:val="954F72" w:themeColor="followedHyperlink"/>
      <w:u w:val="single"/>
    </w:rPr>
  </w:style>
  <w:style w:type="table" w:styleId="af4">
    <w:name w:val="Table Grid"/>
    <w:basedOn w:val="a1"/>
    <w:uiPriority w:val="39"/>
    <w:rsid w:val="00740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D624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1">
    <w:name w:val="Plain Table 3"/>
    <w:basedOn w:val="a1"/>
    <w:uiPriority w:val="43"/>
    <w:rsid w:val="00A31B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5">
    <w:name w:val="Quote"/>
    <w:basedOn w:val="a"/>
    <w:next w:val="a"/>
    <w:link w:val="Char7"/>
    <w:autoRedefine/>
    <w:uiPriority w:val="29"/>
    <w:qFormat/>
    <w:rsid w:val="00374D90"/>
    <w:pPr>
      <w:ind w:firstLineChars="300" w:firstLine="300"/>
      <w:jc w:val="left"/>
    </w:pPr>
    <w:rPr>
      <w:rFonts w:eastAsia="仿宋"/>
      <w:iCs/>
      <w:color w:val="404040" w:themeColor="text1" w:themeTint="BF"/>
    </w:rPr>
  </w:style>
  <w:style w:type="character" w:customStyle="1" w:styleId="Char7">
    <w:name w:val="引用 Char"/>
    <w:basedOn w:val="a0"/>
    <w:link w:val="af5"/>
    <w:uiPriority w:val="29"/>
    <w:rsid w:val="00374D90"/>
    <w:rPr>
      <w:rFonts w:ascii="Times New Roman" w:eastAsia="仿宋" w:hAnsi="Times New Roman"/>
      <w:iCs/>
      <w:color w:val="404040" w:themeColor="text1" w:themeTint="BF"/>
    </w:rPr>
  </w:style>
  <w:style w:type="table" w:styleId="7-1">
    <w:name w:val="Grid Table 7 Colorful Accent 1"/>
    <w:basedOn w:val="a1"/>
    <w:uiPriority w:val="52"/>
    <w:rsid w:val="004B4EC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4B4EC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Accent 1"/>
    <w:basedOn w:val="a1"/>
    <w:uiPriority w:val="48"/>
    <w:rsid w:val="004B4E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2-50">
    <w:name w:val="Grid Table 2 Accent 5"/>
    <w:basedOn w:val="a1"/>
    <w:uiPriority w:val="47"/>
    <w:rsid w:val="009B21E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B21E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75721522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042096858">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711341806">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pinyin.sogou.com/dic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ccl.pku.edu.cn:8080/ccl_corpus"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nlpir.org/?action-category-catid-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pangusegment.codeplex.com/releases/view/3153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pinyin.sogou.com/dict/cate/index/54" TargetMode="External"/><Relationship Id="rId2" Type="http://schemas.openxmlformats.org/officeDocument/2006/relationships/hyperlink" Target="http://dictionary.cambridge.org/" TargetMode="External"/><Relationship Id="rId1" Type="http://schemas.openxmlformats.org/officeDocument/2006/relationships/hyperlink" Target="http://www.oxfordlearnersdictionaries.com/" TargetMode="External"/><Relationship Id="rId4" Type="http://schemas.openxmlformats.org/officeDocument/2006/relationships/hyperlink" Target="http://pinyin.sogou.com/help.php?list=6&amp;q=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6A16DD-13F8-42AE-8157-E487BF7DB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7833</TotalTime>
  <Pages>40</Pages>
  <Words>4526</Words>
  <Characters>25801</Characters>
  <Application>Microsoft Office Word</Application>
  <DocSecurity>0</DocSecurity>
  <Lines>215</Lines>
  <Paragraphs>60</Paragraphs>
  <ScaleCrop>false</ScaleCrop>
  <Company/>
  <LinksUpToDate>false</LinksUpToDate>
  <CharactersWithSpaces>30267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Dreamer</cp:lastModifiedBy>
  <cp:revision>1328</cp:revision>
  <dcterms:created xsi:type="dcterms:W3CDTF">2016-04-06T05:58:00Z</dcterms:created>
  <dcterms:modified xsi:type="dcterms:W3CDTF">2016-05-01T12:50:00Z</dcterms:modified>
</cp:coreProperties>
</file>