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8CBF80" w14:textId="77777777" w:rsidR="006C6785" w:rsidRDefault="006C6785"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52"/>
          <w:szCs w:val="52"/>
        </w:rPr>
      </w:pPr>
    </w:p>
    <w:p w14:paraId="1C9B9886" w14:textId="34563016" w:rsidR="006C6785" w:rsidRDefault="009F24A1"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52"/>
          <w:szCs w:val="52"/>
        </w:rPr>
      </w:pPr>
      <w:r w:rsidRPr="009F24A1">
        <w:rPr>
          <w:rFonts w:hint="eastAsia"/>
          <w:noProof/>
        </w:rPr>
        <w:drawing>
          <wp:anchor distT="0" distB="0" distL="114300" distR="114300" simplePos="0" relativeHeight="251658240" behindDoc="0" locked="0" layoutInCell="1" allowOverlap="1" wp14:anchorId="7ECF0DBC" wp14:editId="087F0431">
            <wp:simplePos x="0" y="0"/>
            <wp:positionH relativeFrom="column">
              <wp:posOffset>1283335</wp:posOffset>
            </wp:positionH>
            <wp:positionV relativeFrom="paragraph">
              <wp:posOffset>30480</wp:posOffset>
            </wp:positionV>
            <wp:extent cx="3028950" cy="848995"/>
            <wp:effectExtent l="0" t="0" r="0" b="0"/>
            <wp:wrapSquare wrapText="bothSides"/>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8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02F76" w14:textId="4AA52DB6" w:rsidR="00A13F90" w:rsidRDefault="00A13F90"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52"/>
          <w:szCs w:val="52"/>
        </w:rPr>
      </w:pPr>
    </w:p>
    <w:p w14:paraId="06A992DE" w14:textId="77777777" w:rsidR="00A13F90" w:rsidRDefault="00A13F90"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52"/>
          <w:szCs w:val="52"/>
        </w:rPr>
      </w:pPr>
    </w:p>
    <w:p w14:paraId="24209422" w14:textId="617082C8" w:rsidR="00DD6E57" w:rsidRDefault="00DD6E57" w:rsidP="009F24A1">
      <w:pPr>
        <w:ind w:firstLine="1040"/>
        <w:rPr>
          <w:rFonts w:ascii="Helvetica" w:eastAsiaTheme="minorEastAsia" w:hAnsi="Helvetica" w:cs="Helvetica"/>
          <w:b/>
          <w:bCs/>
          <w:color w:val="000000"/>
          <w:kern w:val="0"/>
          <w:sz w:val="52"/>
          <w:szCs w:val="52"/>
        </w:rPr>
      </w:pPr>
    </w:p>
    <w:p w14:paraId="7141E436" w14:textId="77777777" w:rsidR="00790B86" w:rsidRPr="0099353D" w:rsidRDefault="00790B86" w:rsidP="009F24A1">
      <w:pPr>
        <w:spacing w:line="240" w:lineRule="auto"/>
        <w:ind w:firstLineChars="0" w:firstLine="0"/>
        <w:jc w:val="center"/>
        <w:rPr>
          <w:rFonts w:ascii="黑体" w:eastAsia="黑体" w:hAnsi="黑体"/>
          <w:sz w:val="72"/>
          <w:szCs w:val="72"/>
        </w:rPr>
      </w:pPr>
      <w:r>
        <w:rPr>
          <w:rFonts w:ascii="黑体" w:eastAsia="黑体" w:hAnsi="黑体" w:hint="eastAsia"/>
          <w:sz w:val="72"/>
          <w:szCs w:val="72"/>
        </w:rPr>
        <w:t>硕士</w:t>
      </w:r>
      <w:r w:rsidRPr="0099353D">
        <w:rPr>
          <w:rFonts w:ascii="黑体" w:eastAsia="黑体" w:hAnsi="黑体" w:hint="eastAsia"/>
          <w:sz w:val="72"/>
          <w:szCs w:val="72"/>
        </w:rPr>
        <w:t>研究生学位论文</w:t>
      </w:r>
    </w:p>
    <w:p w14:paraId="0C31889D" w14:textId="77777777" w:rsidR="005E7B2C" w:rsidRDefault="005E7B2C"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48"/>
          <w:szCs w:val="52"/>
        </w:rPr>
      </w:pPr>
    </w:p>
    <w:p w14:paraId="20412AAA" w14:textId="77777777" w:rsidR="004F450E" w:rsidRDefault="004F450E"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48"/>
          <w:szCs w:val="52"/>
        </w:rPr>
      </w:pPr>
    </w:p>
    <w:p w14:paraId="3927C0DD" w14:textId="77777777" w:rsidR="00DD6E57" w:rsidRPr="003F1C45" w:rsidRDefault="00DD6E57"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48"/>
          <w:szCs w:val="52"/>
        </w:rPr>
      </w:pPr>
    </w:p>
    <w:p w14:paraId="18370C72" w14:textId="6F05CCC3" w:rsidR="00D2357F" w:rsidRPr="00D55C5C" w:rsidRDefault="003F1C45" w:rsidP="00DD6E5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jc w:val="center"/>
        <w:rPr>
          <w:rFonts w:ascii="黑体" w:eastAsia="黑体" w:hAnsi="黑体" w:cs="Helvetica"/>
          <w:b/>
          <w:bCs/>
          <w:color w:val="000000"/>
          <w:kern w:val="0"/>
          <w:sz w:val="52"/>
          <w:szCs w:val="52"/>
        </w:rPr>
      </w:pPr>
      <w:r w:rsidRPr="00D55C5C">
        <w:rPr>
          <w:rFonts w:ascii="黑体" w:eastAsia="黑体" w:hAnsi="黑体" w:cs="Helvetica" w:hint="eastAsia"/>
          <w:b/>
          <w:bCs/>
          <w:color w:val="000000"/>
          <w:kern w:val="0"/>
          <w:sz w:val="52"/>
          <w:szCs w:val="52"/>
        </w:rPr>
        <w:t>题目：</w:t>
      </w:r>
      <w:r w:rsidR="00D2357F" w:rsidRPr="00D55C5C">
        <w:rPr>
          <w:rFonts w:ascii="黑体" w:eastAsia="黑体" w:hAnsi="黑体" w:cs="Helvetica" w:hint="eastAsia"/>
          <w:b/>
          <w:bCs/>
          <w:color w:val="000000"/>
          <w:kern w:val="0"/>
          <w:sz w:val="52"/>
          <w:szCs w:val="52"/>
        </w:rPr>
        <w:t>现代汉语四字表达的能产性研究</w:t>
      </w:r>
    </w:p>
    <w:p w14:paraId="232C9D8B" w14:textId="77777777" w:rsidR="009A6ED5" w:rsidRDefault="009A6ED5" w:rsidP="00AE0EA7">
      <w:pPr>
        <w:ind w:firstLineChars="0" w:firstLine="0"/>
        <w:rPr>
          <w:rFonts w:ascii="Helvetica" w:eastAsiaTheme="minorEastAsia" w:hAnsi="Helvetica" w:cs="Helvetica"/>
          <w:b/>
          <w:bCs/>
          <w:color w:val="000000"/>
          <w:kern w:val="0"/>
          <w:sz w:val="48"/>
          <w:szCs w:val="52"/>
        </w:rPr>
      </w:pPr>
    </w:p>
    <w:p w14:paraId="63D07811" w14:textId="77777777" w:rsidR="00203127" w:rsidRDefault="00203127" w:rsidP="00AE0EA7">
      <w:pPr>
        <w:ind w:firstLineChars="0" w:firstLine="0"/>
        <w:rPr>
          <w:rFonts w:ascii="Helvetica" w:eastAsiaTheme="minorEastAsia" w:hAnsi="Helvetica" w:cs="Helvetica"/>
          <w:b/>
          <w:bCs/>
          <w:color w:val="000000"/>
          <w:kern w:val="0"/>
          <w:sz w:val="48"/>
          <w:szCs w:val="52"/>
        </w:rPr>
      </w:pPr>
    </w:p>
    <w:p w14:paraId="17A5EED9" w14:textId="77777777" w:rsidR="00EA6EAE" w:rsidRDefault="00EA6EAE" w:rsidP="00AE0EA7">
      <w:pPr>
        <w:ind w:firstLineChars="0" w:firstLine="0"/>
        <w:rPr>
          <w:rFonts w:ascii="Helvetica" w:eastAsiaTheme="minorEastAsia" w:hAnsi="Helvetica" w:cs="Helvetica"/>
          <w:b/>
          <w:bCs/>
          <w:color w:val="000000"/>
          <w:kern w:val="0"/>
          <w:sz w:val="48"/>
          <w:szCs w:val="52"/>
        </w:rPr>
      </w:pPr>
    </w:p>
    <w:p w14:paraId="53C8B20E" w14:textId="77777777" w:rsidR="00EA6EAE" w:rsidRDefault="00EA6EAE" w:rsidP="00AE0EA7">
      <w:pPr>
        <w:ind w:firstLineChars="0" w:firstLine="0"/>
        <w:rPr>
          <w:rFonts w:ascii="Helvetica" w:eastAsiaTheme="minorEastAsia" w:hAnsi="Helvetica" w:cs="Helvetica"/>
          <w:b/>
          <w:bCs/>
          <w:color w:val="000000"/>
          <w:kern w:val="0"/>
          <w:sz w:val="48"/>
          <w:szCs w:val="52"/>
        </w:rPr>
      </w:pPr>
    </w:p>
    <w:p w14:paraId="01A4A090" w14:textId="77777777" w:rsidR="009A6ED5" w:rsidRDefault="009A6ED5" w:rsidP="00AE0EA7">
      <w:pPr>
        <w:ind w:firstLineChars="0" w:firstLine="0"/>
        <w:rPr>
          <w:rFonts w:ascii="Helvetica" w:eastAsiaTheme="minorEastAsia" w:hAnsi="Helvetica" w:cs="Helvetica"/>
          <w:b/>
          <w:bCs/>
          <w:color w:val="000000"/>
          <w:kern w:val="0"/>
          <w:sz w:val="48"/>
          <w:szCs w:val="52"/>
        </w:rPr>
      </w:pPr>
    </w:p>
    <w:p w14:paraId="511756B1" w14:textId="7AAA60F8" w:rsidR="006C6785" w:rsidRPr="00D55C5C" w:rsidRDefault="00AB79E6" w:rsidP="00DD6E57">
      <w:pPr>
        <w:spacing w:line="480" w:lineRule="auto"/>
        <w:ind w:left="1260" w:firstLineChars="0" w:firstLine="420"/>
        <w:rPr>
          <w:rFonts w:ascii="仿宋" w:eastAsia="仿宋" w:hAnsi="仿宋"/>
          <w:sz w:val="32"/>
        </w:rPr>
      </w:pPr>
      <w:r>
        <w:rPr>
          <w:rFonts w:ascii="FangSong" w:eastAsia="FangSong" w:hAnsi="FangSong" w:hint="eastAsia"/>
          <w:sz w:val="32"/>
        </w:rPr>
        <w:t xml:space="preserve">　</w:t>
      </w:r>
      <w:r w:rsidRPr="00D55C5C">
        <w:rPr>
          <w:rFonts w:ascii="仿宋" w:eastAsia="仿宋" w:hAnsi="仿宋" w:hint="eastAsia"/>
          <w:b/>
          <w:bCs/>
          <w:sz w:val="32"/>
        </w:rPr>
        <w:t>姓　名</w:t>
      </w:r>
      <w:r w:rsidR="00CE5CB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D83CED" w:rsidRPr="00D55C5C">
        <w:rPr>
          <w:rFonts w:ascii="仿宋" w:eastAsia="仿宋" w:hAnsi="仿宋" w:hint="eastAsia"/>
          <w:sz w:val="32"/>
          <w:u w:val="single"/>
        </w:rPr>
        <w:t xml:space="preserve">　　</w:t>
      </w:r>
      <w:r w:rsidR="00CE5CB6" w:rsidRPr="00D55C5C">
        <w:rPr>
          <w:rFonts w:ascii="仿宋" w:eastAsia="仿宋" w:hAnsi="仿宋" w:hint="eastAsia"/>
          <w:sz w:val="32"/>
          <w:u w:val="single"/>
        </w:rPr>
        <w:t>田</w:t>
      </w:r>
      <w:r w:rsidR="005E7B2C" w:rsidRPr="00D55C5C">
        <w:rPr>
          <w:rFonts w:ascii="仿宋" w:eastAsia="仿宋" w:hAnsi="仿宋" w:hint="eastAsia"/>
          <w:sz w:val="32"/>
          <w:u w:val="single"/>
        </w:rPr>
        <w:t xml:space="preserve">　</w:t>
      </w:r>
      <w:r w:rsidR="00CE5CB6" w:rsidRPr="00D55C5C">
        <w:rPr>
          <w:rFonts w:ascii="仿宋" w:eastAsia="仿宋" w:hAnsi="仿宋" w:hint="eastAsia"/>
          <w:sz w:val="32"/>
          <w:u w:val="single"/>
        </w:rPr>
        <w:t>骏</w:t>
      </w:r>
      <w:r w:rsidR="005E7B2C" w:rsidRPr="00D55C5C">
        <w:rPr>
          <w:rFonts w:ascii="仿宋" w:eastAsia="仿宋" w:hAnsi="仿宋" w:hint="eastAsia"/>
          <w:sz w:val="32"/>
          <w:u w:val="single"/>
        </w:rPr>
        <w:t xml:space="preserve">　　　</w:t>
      </w:r>
      <w:r w:rsidR="00F616BF" w:rsidRPr="00D55C5C">
        <w:rPr>
          <w:rFonts w:ascii="仿宋" w:eastAsia="仿宋" w:hAnsi="仿宋" w:hint="eastAsia"/>
          <w:sz w:val="32"/>
          <w:u w:val="single"/>
        </w:rPr>
        <w:tab/>
      </w:r>
    </w:p>
    <w:p w14:paraId="0765A57D" w14:textId="32296F94" w:rsidR="006C6785" w:rsidRPr="00D55C5C" w:rsidRDefault="00AB79E6" w:rsidP="00DD6E57">
      <w:pPr>
        <w:spacing w:line="480" w:lineRule="auto"/>
        <w:ind w:left="1260" w:firstLineChars="0" w:firstLine="420"/>
        <w:rPr>
          <w:rFonts w:ascii="仿宋" w:eastAsia="仿宋" w:hAnsi="仿宋"/>
          <w:sz w:val="32"/>
        </w:rPr>
      </w:pPr>
      <w:r w:rsidRPr="00D55C5C">
        <w:rPr>
          <w:rFonts w:ascii="仿宋" w:eastAsia="仿宋" w:hAnsi="仿宋" w:hint="eastAsia"/>
          <w:sz w:val="32"/>
        </w:rPr>
        <w:t xml:space="preserve">　</w:t>
      </w:r>
      <w:r w:rsidRPr="00D55C5C">
        <w:rPr>
          <w:rFonts w:ascii="仿宋" w:eastAsia="仿宋" w:hAnsi="仿宋" w:hint="eastAsia"/>
          <w:b/>
          <w:bCs/>
          <w:sz w:val="32"/>
        </w:rPr>
        <w:t>学　号</w:t>
      </w:r>
      <w:r w:rsidR="00CE5CB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65056E" w:rsidRPr="00D55C5C">
        <w:rPr>
          <w:rFonts w:ascii="仿宋" w:eastAsia="仿宋" w:hAnsi="仿宋" w:hint="eastAsia"/>
          <w:sz w:val="32"/>
          <w:u w:val="single"/>
        </w:rPr>
        <w:t xml:space="preserve">　</w:t>
      </w:r>
      <w:r w:rsidR="008321AB" w:rsidRPr="00D55C5C">
        <w:rPr>
          <w:rFonts w:ascii="仿宋" w:eastAsia="仿宋" w:hAnsi="仿宋" w:hint="eastAsia"/>
          <w:sz w:val="32"/>
          <w:u w:val="single"/>
        </w:rPr>
        <w:t>1301211280</w:t>
      </w:r>
      <w:r w:rsidR="008321AB" w:rsidRPr="00D55C5C">
        <w:rPr>
          <w:rFonts w:ascii="仿宋" w:eastAsia="仿宋" w:hAnsi="仿宋" w:hint="eastAsia"/>
          <w:sz w:val="32"/>
          <w:u w:val="single"/>
        </w:rPr>
        <w:tab/>
      </w:r>
      <w:r w:rsidR="00F616BF" w:rsidRPr="00D55C5C">
        <w:rPr>
          <w:rFonts w:ascii="仿宋" w:eastAsia="仿宋" w:hAnsi="仿宋" w:hint="eastAsia"/>
          <w:sz w:val="32"/>
          <w:u w:val="single"/>
        </w:rPr>
        <w:tab/>
      </w:r>
    </w:p>
    <w:p w14:paraId="60CE01E8" w14:textId="1A6D705F" w:rsidR="009D2DE9" w:rsidRPr="00D55C5C" w:rsidRDefault="00AB79E6" w:rsidP="00DD6E57">
      <w:pPr>
        <w:spacing w:line="480" w:lineRule="auto"/>
        <w:ind w:left="1260" w:firstLineChars="0" w:firstLine="420"/>
        <w:rPr>
          <w:rFonts w:ascii="仿宋" w:eastAsia="仿宋" w:hAnsi="仿宋"/>
          <w:sz w:val="32"/>
        </w:rPr>
      </w:pPr>
      <w:r w:rsidRPr="00D55C5C">
        <w:rPr>
          <w:rFonts w:ascii="仿宋" w:eastAsia="仿宋" w:hAnsi="仿宋" w:hint="eastAsia"/>
          <w:sz w:val="32"/>
        </w:rPr>
        <w:t xml:space="preserve">　</w:t>
      </w:r>
      <w:r w:rsidRPr="00D55C5C">
        <w:rPr>
          <w:rFonts w:ascii="仿宋" w:eastAsia="仿宋" w:hAnsi="仿宋" w:hint="eastAsia"/>
          <w:b/>
          <w:bCs/>
          <w:sz w:val="32"/>
        </w:rPr>
        <w:t>院　系</w:t>
      </w:r>
      <w:r w:rsidR="00CE5CB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8321AB" w:rsidRPr="00D55C5C">
        <w:rPr>
          <w:rFonts w:ascii="仿宋" w:eastAsia="仿宋" w:hAnsi="仿宋" w:hint="eastAsia"/>
          <w:sz w:val="32"/>
          <w:u w:val="single"/>
        </w:rPr>
        <w:t>中国语言文学系</w:t>
      </w:r>
      <w:r w:rsidR="008321AB" w:rsidRPr="00D55C5C">
        <w:rPr>
          <w:rFonts w:ascii="仿宋" w:eastAsia="仿宋" w:hAnsi="仿宋" w:hint="eastAsia"/>
          <w:sz w:val="32"/>
          <w:u w:val="single"/>
        </w:rPr>
        <w:tab/>
      </w:r>
      <w:r w:rsidR="007B61F1" w:rsidRPr="00D55C5C">
        <w:rPr>
          <w:rFonts w:ascii="仿宋" w:eastAsia="仿宋" w:hAnsi="仿宋" w:hint="eastAsia"/>
          <w:sz w:val="32"/>
          <w:u w:val="single"/>
        </w:rPr>
        <w:tab/>
      </w:r>
    </w:p>
    <w:p w14:paraId="48B90764" w14:textId="755712FC" w:rsidR="009D2DE9" w:rsidRPr="00D55C5C" w:rsidRDefault="00AB79E6" w:rsidP="00DD6E57">
      <w:pPr>
        <w:spacing w:line="480" w:lineRule="auto"/>
        <w:ind w:left="1260" w:firstLineChars="0" w:firstLine="420"/>
        <w:rPr>
          <w:rFonts w:ascii="仿宋" w:eastAsia="仿宋" w:hAnsi="仿宋"/>
          <w:sz w:val="32"/>
          <w:u w:val="single"/>
        </w:rPr>
      </w:pPr>
      <w:r w:rsidRPr="00D55C5C">
        <w:rPr>
          <w:rFonts w:ascii="仿宋" w:eastAsia="仿宋" w:hAnsi="仿宋" w:hint="eastAsia"/>
          <w:sz w:val="32"/>
        </w:rPr>
        <w:t xml:space="preserve">　</w:t>
      </w:r>
      <w:r w:rsidRPr="00D55C5C">
        <w:rPr>
          <w:rFonts w:ascii="仿宋" w:eastAsia="仿宋" w:hAnsi="仿宋" w:hint="eastAsia"/>
          <w:b/>
          <w:bCs/>
          <w:sz w:val="32"/>
        </w:rPr>
        <w:t>专　业</w:t>
      </w:r>
      <w:r w:rsidR="00CE5CB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65056E" w:rsidRPr="00D55C5C">
        <w:rPr>
          <w:rFonts w:ascii="仿宋" w:eastAsia="仿宋" w:hAnsi="仿宋" w:hint="eastAsia"/>
          <w:sz w:val="32"/>
          <w:u w:val="single"/>
        </w:rPr>
        <w:t xml:space="preserve"> </w:t>
      </w:r>
      <w:r w:rsidR="008321AB" w:rsidRPr="00D55C5C">
        <w:rPr>
          <w:rFonts w:ascii="仿宋" w:eastAsia="仿宋" w:hAnsi="仿宋" w:hint="eastAsia"/>
          <w:sz w:val="32"/>
          <w:u w:val="single"/>
        </w:rPr>
        <w:t>汉语言文字学</w:t>
      </w:r>
      <w:r w:rsidR="008321AB" w:rsidRPr="00D55C5C">
        <w:rPr>
          <w:rFonts w:ascii="仿宋" w:eastAsia="仿宋" w:hAnsi="仿宋" w:hint="eastAsia"/>
          <w:sz w:val="32"/>
          <w:u w:val="single"/>
        </w:rPr>
        <w:tab/>
      </w:r>
      <w:r w:rsidRPr="00D55C5C">
        <w:rPr>
          <w:rFonts w:ascii="仿宋" w:eastAsia="仿宋" w:hAnsi="仿宋" w:hint="eastAsia"/>
          <w:sz w:val="32"/>
          <w:u w:val="single"/>
        </w:rPr>
        <w:tab/>
      </w:r>
    </w:p>
    <w:p w14:paraId="4BACCE9A" w14:textId="2880485B" w:rsidR="009D2DE9" w:rsidRPr="00D55C5C" w:rsidRDefault="00AB79E6" w:rsidP="00DD6E57">
      <w:pPr>
        <w:spacing w:line="480" w:lineRule="auto"/>
        <w:ind w:left="1260" w:firstLineChars="0" w:firstLine="420"/>
        <w:rPr>
          <w:rFonts w:ascii="仿宋" w:eastAsia="仿宋" w:hAnsi="仿宋"/>
          <w:sz w:val="32"/>
          <w:u w:val="single"/>
        </w:rPr>
      </w:pPr>
      <w:r w:rsidRPr="00D55C5C">
        <w:rPr>
          <w:rFonts w:ascii="仿宋" w:eastAsia="仿宋" w:hAnsi="仿宋" w:hint="eastAsia"/>
          <w:b/>
          <w:bCs/>
          <w:sz w:val="32"/>
        </w:rPr>
        <w:t>研究方向</w:t>
      </w:r>
      <w:r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65056E" w:rsidRPr="00D55C5C">
        <w:rPr>
          <w:rFonts w:ascii="仿宋" w:eastAsia="仿宋" w:hAnsi="仿宋" w:hint="eastAsia"/>
          <w:sz w:val="32"/>
          <w:u w:val="single"/>
        </w:rPr>
        <w:t xml:space="preserve"> </w:t>
      </w:r>
      <w:r w:rsidR="008321AB" w:rsidRPr="00D55C5C">
        <w:rPr>
          <w:rFonts w:ascii="仿宋" w:eastAsia="仿宋" w:hAnsi="仿宋" w:hint="eastAsia"/>
          <w:sz w:val="32"/>
          <w:u w:val="single"/>
        </w:rPr>
        <w:t>中文信息处理</w:t>
      </w:r>
      <w:r w:rsidRPr="00D55C5C">
        <w:rPr>
          <w:rFonts w:ascii="仿宋" w:eastAsia="仿宋" w:hAnsi="仿宋" w:hint="eastAsia"/>
          <w:sz w:val="32"/>
          <w:u w:val="single"/>
        </w:rPr>
        <w:tab/>
      </w:r>
      <w:r w:rsidRPr="00D55C5C">
        <w:rPr>
          <w:rFonts w:ascii="仿宋" w:eastAsia="仿宋" w:hAnsi="仿宋" w:hint="eastAsia"/>
          <w:sz w:val="32"/>
          <w:u w:val="single"/>
        </w:rPr>
        <w:tab/>
      </w:r>
    </w:p>
    <w:p w14:paraId="2E2A55FD" w14:textId="5C6499CF" w:rsidR="00AB79E6" w:rsidRPr="00D55C5C" w:rsidRDefault="008321AB" w:rsidP="00DD6E57">
      <w:pPr>
        <w:spacing w:line="480" w:lineRule="auto"/>
        <w:ind w:left="1260" w:firstLineChars="0" w:firstLine="420"/>
        <w:rPr>
          <w:rFonts w:ascii="仿宋" w:eastAsia="仿宋" w:hAnsi="仿宋"/>
          <w:sz w:val="32"/>
          <w:u w:val="single"/>
        </w:rPr>
      </w:pPr>
      <w:r w:rsidRPr="00D55C5C">
        <w:rPr>
          <w:rFonts w:ascii="仿宋" w:eastAsia="仿宋" w:hAnsi="仿宋" w:hint="eastAsia"/>
          <w:b/>
          <w:bCs/>
          <w:sz w:val="32"/>
        </w:rPr>
        <w:t>指导教师</w:t>
      </w:r>
      <w:r w:rsidR="00AB79E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65056E" w:rsidRPr="00D55C5C">
        <w:rPr>
          <w:rFonts w:ascii="仿宋" w:eastAsia="仿宋" w:hAnsi="仿宋" w:hint="eastAsia"/>
          <w:sz w:val="32"/>
          <w:u w:val="single"/>
        </w:rPr>
        <w:t xml:space="preserve"> </w:t>
      </w:r>
      <w:r w:rsidRPr="00D55C5C">
        <w:rPr>
          <w:rFonts w:ascii="仿宋" w:eastAsia="仿宋" w:hAnsi="仿宋" w:hint="eastAsia"/>
          <w:sz w:val="32"/>
          <w:u w:val="single"/>
        </w:rPr>
        <w:t>詹卫东　教授</w:t>
      </w:r>
      <w:r w:rsidR="00AB79E6" w:rsidRPr="00D55C5C">
        <w:rPr>
          <w:rFonts w:ascii="仿宋" w:eastAsia="仿宋" w:hAnsi="仿宋" w:hint="eastAsia"/>
          <w:sz w:val="32"/>
          <w:u w:val="single"/>
        </w:rPr>
        <w:tab/>
      </w:r>
      <w:r w:rsidR="00AB79E6" w:rsidRPr="00D55C5C">
        <w:rPr>
          <w:rFonts w:ascii="仿宋" w:eastAsia="仿宋" w:hAnsi="仿宋" w:hint="eastAsia"/>
          <w:sz w:val="32"/>
          <w:u w:val="single"/>
        </w:rPr>
        <w:tab/>
      </w:r>
    </w:p>
    <w:p w14:paraId="769E1A77" w14:textId="77777777" w:rsidR="009A6ED5" w:rsidRDefault="009A6ED5" w:rsidP="00DD6E57">
      <w:pPr>
        <w:spacing w:line="480" w:lineRule="auto"/>
        <w:ind w:left="1260" w:firstLineChars="0" w:firstLine="420"/>
        <w:rPr>
          <w:rFonts w:ascii="FangSong" w:eastAsia="FangSong" w:hAnsi="FangSong"/>
          <w:sz w:val="32"/>
          <w:u w:val="single"/>
        </w:rPr>
      </w:pPr>
    </w:p>
    <w:p w14:paraId="4F9B1145" w14:textId="77777777" w:rsidR="00203127" w:rsidRDefault="00203127" w:rsidP="00DD6E57">
      <w:pPr>
        <w:spacing w:line="480" w:lineRule="auto"/>
        <w:ind w:left="1260" w:firstLineChars="0" w:firstLine="420"/>
        <w:rPr>
          <w:rFonts w:ascii="FangSong" w:eastAsia="FangSong" w:hAnsi="FangSong"/>
          <w:sz w:val="32"/>
          <w:u w:val="single"/>
        </w:rPr>
      </w:pPr>
    </w:p>
    <w:p w14:paraId="1E55073A" w14:textId="56B8658F" w:rsidR="002918E3" w:rsidRPr="000B5770" w:rsidRDefault="00932B0E" w:rsidP="00153DDA">
      <w:pPr>
        <w:widowControl/>
        <w:spacing w:line="480" w:lineRule="auto"/>
        <w:ind w:firstLineChars="0" w:firstLine="0"/>
        <w:jc w:val="center"/>
        <w:rPr>
          <w:rFonts w:ascii="宋体" w:hAnsi="宋体"/>
          <w:sz w:val="32"/>
        </w:rPr>
      </w:pPr>
      <w:r w:rsidRPr="000B5770">
        <w:rPr>
          <w:rFonts w:ascii="宋体" w:hAnsi="宋体" w:hint="eastAsia"/>
          <w:sz w:val="32"/>
        </w:rPr>
        <w:t>二〇</w:t>
      </w:r>
      <w:r w:rsidR="009A6ED5" w:rsidRPr="000B5770">
        <w:rPr>
          <w:rFonts w:ascii="宋体" w:hAnsi="宋体" w:hint="eastAsia"/>
          <w:sz w:val="32"/>
        </w:rPr>
        <w:t>一六 年 六 月</w:t>
      </w:r>
      <w:r w:rsidR="002918E3" w:rsidRPr="000B5770">
        <w:rPr>
          <w:rFonts w:ascii="宋体" w:hAnsi="宋体" w:hint="eastAsia"/>
          <w:sz w:val="32"/>
        </w:rPr>
        <w:br w:type="page"/>
      </w:r>
    </w:p>
    <w:p w14:paraId="64F211EF" w14:textId="77777777" w:rsidR="000B5770" w:rsidRDefault="000B5770" w:rsidP="000B5770">
      <w:pPr>
        <w:spacing w:line="480" w:lineRule="auto"/>
        <w:ind w:firstLineChars="0" w:firstLine="0"/>
        <w:rPr>
          <w:b/>
          <w:sz w:val="44"/>
          <w:szCs w:val="44"/>
        </w:rPr>
      </w:pPr>
    </w:p>
    <w:p w14:paraId="47D8DF37" w14:textId="77777777" w:rsidR="000B5770" w:rsidRDefault="000B5770" w:rsidP="000B5770">
      <w:pPr>
        <w:spacing w:line="480" w:lineRule="auto"/>
        <w:ind w:firstLineChars="0" w:firstLine="0"/>
        <w:jc w:val="center"/>
        <w:rPr>
          <w:b/>
          <w:sz w:val="44"/>
          <w:szCs w:val="44"/>
        </w:rPr>
      </w:pPr>
      <w:r>
        <w:rPr>
          <w:rFonts w:hint="eastAsia"/>
          <w:b/>
          <w:sz w:val="44"/>
          <w:szCs w:val="44"/>
        </w:rPr>
        <w:t>版权声明</w:t>
      </w:r>
    </w:p>
    <w:p w14:paraId="65F82708" w14:textId="77777777" w:rsidR="000B5770" w:rsidRDefault="000B5770" w:rsidP="000B5770">
      <w:pPr>
        <w:spacing w:line="480" w:lineRule="auto"/>
        <w:ind w:firstLineChars="1400" w:firstLine="3360"/>
      </w:pPr>
    </w:p>
    <w:p w14:paraId="71C24FF7" w14:textId="23A94EB5" w:rsidR="00975C27" w:rsidRDefault="000B5770" w:rsidP="004C6D29">
      <w:pPr>
        <w:spacing w:line="480" w:lineRule="auto"/>
        <w:ind w:firstLine="480"/>
      </w:pPr>
      <w:r>
        <w:rPr>
          <w:rFonts w:hint="eastAsia"/>
        </w:rPr>
        <w:t>任何收存和保管本论文各种版本的单位和个人，未经本论文作者同意，不得将本论文转借他人，亦不得随意复制、抄录、拍照或以任何方式传播。否则，引起有碍作者著作权之问题，将可能承担法律责任。</w:t>
      </w:r>
    </w:p>
    <w:p w14:paraId="2969647D" w14:textId="77777777" w:rsidR="00DD6E57" w:rsidRDefault="00975C27">
      <w:pPr>
        <w:widowControl/>
        <w:ind w:firstLineChars="0" w:firstLine="0"/>
        <w:jc w:val="left"/>
        <w:sectPr w:rsidR="00DD6E57" w:rsidSect="00DD6E57">
          <w:headerReference w:type="even" r:id="rId9"/>
          <w:headerReference w:type="default" r:id="rId10"/>
          <w:footerReference w:type="even" r:id="rId11"/>
          <w:footerReference w:type="default" r:id="rId12"/>
          <w:headerReference w:type="first" r:id="rId13"/>
          <w:footerReference w:type="first" r:id="rId14"/>
          <w:pgSz w:w="11900" w:h="16840"/>
          <w:pgMar w:top="1701" w:right="1474" w:bottom="1418" w:left="1474" w:header="851" w:footer="992" w:gutter="0"/>
          <w:cols w:space="425"/>
          <w:docGrid w:type="lines" w:linePitch="312"/>
        </w:sectPr>
      </w:pPr>
      <w:r>
        <w:br w:type="page"/>
      </w:r>
    </w:p>
    <w:p w14:paraId="29DD238B" w14:textId="180D3966" w:rsidR="006C6785" w:rsidRDefault="00625FE5" w:rsidP="00A75DCD">
      <w:pPr>
        <w:pStyle w:val="1"/>
      </w:pPr>
      <w:bookmarkStart w:id="0" w:name="_Toc451177712"/>
      <w:r w:rsidRPr="00625FE5">
        <w:rPr>
          <w:rFonts w:hint="eastAsia"/>
        </w:rPr>
        <w:lastRenderedPageBreak/>
        <w:t>摘要</w:t>
      </w:r>
      <w:bookmarkEnd w:id="0"/>
    </w:p>
    <w:p w14:paraId="17FD9205" w14:textId="75A03E1D" w:rsidR="00D6334F" w:rsidRDefault="00DE61C4" w:rsidP="00D6334F">
      <w:pPr>
        <w:ind w:firstLine="480"/>
      </w:pPr>
      <w:r>
        <w:rPr>
          <w:rFonts w:hint="eastAsia"/>
        </w:rPr>
        <w:t>四字表达在汉语中历史悠久，形式丰富。在使用中不仅积累了许多成语，</w:t>
      </w:r>
      <w:r w:rsidR="009F1D45">
        <w:rPr>
          <w:rFonts w:hint="eastAsia"/>
        </w:rPr>
        <w:t>当下更涌出了大批类似成语的表达</w:t>
      </w:r>
      <w:r w:rsidR="00D366F3">
        <w:rPr>
          <w:rFonts w:hint="eastAsia"/>
        </w:rPr>
        <w:t>，例如“人怂志短”</w:t>
      </w:r>
      <w:r w:rsidR="009F1D45">
        <w:rPr>
          <w:rFonts w:hint="eastAsia"/>
        </w:rPr>
        <w:t>。这些表达形式紧凑，应该看作词；但临时性强</w:t>
      </w:r>
      <w:r w:rsidR="00882F54">
        <w:rPr>
          <w:rFonts w:hint="eastAsia"/>
        </w:rPr>
        <w:t>，一方面</w:t>
      </w:r>
      <w:r w:rsidR="009F1D45">
        <w:rPr>
          <w:rFonts w:hint="eastAsia"/>
        </w:rPr>
        <w:t>频率很低，</w:t>
      </w:r>
      <w:r w:rsidR="00882F54">
        <w:rPr>
          <w:rFonts w:hint="eastAsia"/>
        </w:rPr>
        <w:t>另一方面条目众多，现有词库中既没有收录，也难以收尽</w:t>
      </w:r>
      <w:r w:rsidR="00FF1ADD">
        <w:rPr>
          <w:rFonts w:hint="eastAsia"/>
        </w:rPr>
        <w:t>。</w:t>
      </w:r>
      <w:r w:rsidR="009F1D45">
        <w:rPr>
          <w:rFonts w:hint="eastAsia"/>
        </w:rPr>
        <w:t>我们应该找到它们能产的规律，从而更好地</w:t>
      </w:r>
      <w:r w:rsidR="00513573">
        <w:rPr>
          <w:rFonts w:hint="eastAsia"/>
        </w:rPr>
        <w:t>为中文信息处</w:t>
      </w:r>
      <w:commentRangeStart w:id="1"/>
      <w:r w:rsidR="00513573">
        <w:rPr>
          <w:rFonts w:hint="eastAsia"/>
        </w:rPr>
        <w:t>理中的</w:t>
      </w:r>
      <w:commentRangeEnd w:id="1"/>
      <w:r w:rsidR="00882F54">
        <w:rPr>
          <w:rStyle w:val="af2"/>
        </w:rPr>
        <w:commentReference w:id="1"/>
      </w:r>
      <w:r w:rsidR="00513573">
        <w:rPr>
          <w:rFonts w:hint="eastAsia"/>
        </w:rPr>
        <w:t>未登录词识别提供支持</w:t>
      </w:r>
      <w:r w:rsidR="009F1D45">
        <w:rPr>
          <w:rFonts w:hint="eastAsia"/>
        </w:rPr>
        <w:t>，</w:t>
      </w:r>
      <w:r w:rsidR="00BA5329">
        <w:rPr>
          <w:rFonts w:hint="eastAsia"/>
        </w:rPr>
        <w:t>也是对前人理论研究的补充</w:t>
      </w:r>
      <w:r w:rsidR="009F1D45">
        <w:rPr>
          <w:rFonts w:hint="eastAsia"/>
        </w:rPr>
        <w:t>。</w:t>
      </w:r>
    </w:p>
    <w:p w14:paraId="60776295" w14:textId="77777777" w:rsidR="001B083E" w:rsidRDefault="001B083E" w:rsidP="001B083E">
      <w:pPr>
        <w:ind w:firstLine="480"/>
      </w:pPr>
      <w:r>
        <w:rPr>
          <w:rFonts w:hint="eastAsia"/>
        </w:rPr>
        <w:t>前人的研究多着眼于既包含固定成分又带有空位可接受其他成分填充的格式，他们不仅应用了定量分析的手段，还引入了多种先进理论辅助论述。然而，前人定量分析是“从格式到实例”，即先收集一批格式，再到语料库中匹配实例，虽然利用了语料的客观和大量的特点，但缺点则体现在对格式判别的不一致性上——如收录了“天…地…”格式却不收录“地…天…”格式，和内省的不充分性上——如“…世…俗”这样实例众多的格式却没有被前人注意到。</w:t>
      </w:r>
    </w:p>
    <w:p w14:paraId="4F024496" w14:textId="2A01BC5A" w:rsidR="009F1D45" w:rsidRDefault="001B083E" w:rsidP="001B083E">
      <w:pPr>
        <w:ind w:firstLine="480"/>
      </w:pPr>
      <w:r>
        <w:rPr>
          <w:rFonts w:hint="eastAsia"/>
        </w:rPr>
        <w:t>我们则采用了“从实例到格式”的分析方法，从</w:t>
      </w:r>
      <w:r w:rsidR="00123D46">
        <w:rPr>
          <w:rFonts w:hint="eastAsia"/>
        </w:rPr>
        <w:t>分词</w:t>
      </w:r>
      <w:r>
        <w:rPr>
          <w:rFonts w:hint="eastAsia"/>
        </w:rPr>
        <w:t>词库中提取包含十个以上实例的格式。这样一定程度上避免了以上缺点，但仍然受限于</w:t>
      </w:r>
      <w:r w:rsidR="00123D46">
        <w:rPr>
          <w:rFonts w:hint="eastAsia"/>
        </w:rPr>
        <w:t>词库收词</w:t>
      </w:r>
      <w:r>
        <w:rPr>
          <w:rFonts w:hint="eastAsia"/>
        </w:rPr>
        <w:t>的有偏性，不可能</w:t>
      </w:r>
      <w:r w:rsidR="002E1F46">
        <w:rPr>
          <w:rFonts w:hint="eastAsia"/>
        </w:rPr>
        <w:t>完整地提取</w:t>
      </w:r>
      <w:r>
        <w:rPr>
          <w:rFonts w:hint="eastAsia"/>
        </w:rPr>
        <w:t>所有已存在的格式。更重要的是，大量四字表达无法被格式覆盖，如从“人怂志短”无法抽象出“人…志短”或“人…志…”，因为这两个格式实例数量太少。因此，我们在格式套用的</w:t>
      </w:r>
      <w:r w:rsidR="002D0147">
        <w:rPr>
          <w:rFonts w:hint="eastAsia"/>
        </w:rPr>
        <w:t>基础上基于前人提到的一些现象提出了变序</w:t>
      </w:r>
      <w:r>
        <w:rPr>
          <w:rFonts w:hint="eastAsia"/>
        </w:rPr>
        <w:t>、仿造、对举三种能产方式，从词库——它收录了明确标出了边界的四字表达，和语料库——它蕴藏着大量还未被识别的四字表达，两方面分析了其存在性和能产性，覆盖到了更多格式照顾不到的四字表达，也发现了更多应用格式套用所无法发现的四字表达。</w:t>
      </w:r>
    </w:p>
    <w:p w14:paraId="7FD1DD26" w14:textId="40335766" w:rsidR="00B23A0F" w:rsidRPr="00B23A0F" w:rsidRDefault="002D0147" w:rsidP="00D6334F">
      <w:pPr>
        <w:ind w:firstLine="480"/>
      </w:pPr>
      <w:r>
        <w:rPr>
          <w:rFonts w:hint="eastAsia"/>
        </w:rPr>
        <w:t>具体地，我们把变序</w:t>
      </w:r>
      <w:r w:rsidR="00B23A0F">
        <w:rPr>
          <w:rFonts w:hint="eastAsia"/>
        </w:rPr>
        <w:t>定义为“只改变字的顺序”的能产方式，例如“开天辟地</w:t>
      </w:r>
      <w:r w:rsidR="00B23A0F" w:rsidRPr="007F65A0">
        <w:rPr>
          <w:rFonts w:ascii="Calibri" w:eastAsia="Calibri" w:hAnsi="Calibri" w:cs="Calibri"/>
        </w:rPr>
        <w:t>→</w:t>
      </w:r>
      <w:r w:rsidR="00B23A0F">
        <w:rPr>
          <w:rFonts w:hint="eastAsia"/>
        </w:rPr>
        <w:t>开辟天地”，把仿造定义为“只改变一个字”的能产方式</w:t>
      </w:r>
      <w:r w:rsidR="007F65A0">
        <w:rPr>
          <w:rFonts w:hint="eastAsia"/>
        </w:rPr>
        <w:t>，例如“水落石出</w:t>
      </w:r>
      <w:r w:rsidR="007F65A0" w:rsidRPr="007F65A0">
        <w:rPr>
          <w:rFonts w:ascii="Calibri" w:eastAsia="Calibri" w:hAnsi="Calibri" w:cs="Calibri"/>
        </w:rPr>
        <w:t>→</w:t>
      </w:r>
      <w:r w:rsidR="007F65A0">
        <w:rPr>
          <w:rFonts w:ascii="宋体" w:hAnsi="宋体" w:hint="eastAsia"/>
        </w:rPr>
        <w:t>水落油出”</w:t>
      </w:r>
      <w:r w:rsidR="00B23A0F">
        <w:rPr>
          <w:rFonts w:hint="eastAsia"/>
        </w:rPr>
        <w:t>，把对举定义为“前后对举且一三字、二四字分别对举”的能产方式</w:t>
      </w:r>
      <w:r w:rsidR="007F65A0">
        <w:rPr>
          <w:rFonts w:hint="eastAsia"/>
        </w:rPr>
        <w:t>，例如“开天辟地”</w:t>
      </w:r>
      <w:r w:rsidR="00BA5329">
        <w:rPr>
          <w:rFonts w:hint="eastAsia"/>
        </w:rPr>
        <w:t>，其中“开天”与“辟地”对举，且“开”与“辟”、“天”与“地”分别对举</w:t>
      </w:r>
      <w:r w:rsidR="00B23A0F">
        <w:rPr>
          <w:rFonts w:hint="eastAsia"/>
        </w:rPr>
        <w:t>。在词库</w:t>
      </w:r>
      <w:r>
        <w:rPr>
          <w:rFonts w:hint="eastAsia"/>
        </w:rPr>
        <w:t>分析中，我们得出了仿造能产性高于对举能产性和变序</w:t>
      </w:r>
      <w:r w:rsidR="00B23A0F">
        <w:rPr>
          <w:rFonts w:hint="eastAsia"/>
        </w:rPr>
        <w:t>能产性之和的结论；而在语料库分析中，我们则发现当把对举的字限定在实词范围内时其识别准确率大大提升，且能产性也要高于仿造。我们认为，</w:t>
      </w:r>
      <w:r w:rsidR="00BA5329">
        <w:rPr>
          <w:rFonts w:hint="eastAsia"/>
        </w:rPr>
        <w:t>具有十个以上实例的“典型格式”的数量是很有限的，而</w:t>
      </w:r>
      <w:r w:rsidR="007F65A0">
        <w:rPr>
          <w:rFonts w:hint="eastAsia"/>
        </w:rPr>
        <w:t>仿造</w:t>
      </w:r>
      <w:r w:rsidR="00B23A0F">
        <w:rPr>
          <w:rFonts w:hint="eastAsia"/>
        </w:rPr>
        <w:t>和对举</w:t>
      </w:r>
      <w:r w:rsidR="00BA5329">
        <w:rPr>
          <w:rFonts w:hint="eastAsia"/>
        </w:rPr>
        <w:t>是对不足十例</w:t>
      </w:r>
      <w:r w:rsidR="007F65A0">
        <w:rPr>
          <w:rFonts w:hint="eastAsia"/>
        </w:rPr>
        <w:t>的</w:t>
      </w:r>
      <w:r w:rsidR="00BA5329">
        <w:rPr>
          <w:rFonts w:hint="eastAsia"/>
        </w:rPr>
        <w:t>“</w:t>
      </w:r>
      <w:r w:rsidR="007F65A0">
        <w:rPr>
          <w:rFonts w:hint="eastAsia"/>
        </w:rPr>
        <w:t>潜在格式</w:t>
      </w:r>
      <w:r w:rsidR="00BA5329">
        <w:rPr>
          <w:rFonts w:hint="eastAsia"/>
        </w:rPr>
        <w:t>”</w:t>
      </w:r>
      <w:r w:rsidR="007F65A0">
        <w:rPr>
          <w:rFonts w:hint="eastAsia"/>
        </w:rPr>
        <w:t>的很好补充，其中仿造补充了三固定字潜在格式，而对举补充了“</w:t>
      </w:r>
      <w:r w:rsidR="007F65A0">
        <w:rPr>
          <w:rFonts w:hint="eastAsia"/>
        </w:rPr>
        <w:t>A</w:t>
      </w:r>
      <w:r w:rsidR="007F65A0">
        <w:rPr>
          <w:rFonts w:hint="eastAsia"/>
        </w:rPr>
        <w:t>…</w:t>
      </w:r>
      <w:r w:rsidR="007F65A0">
        <w:rPr>
          <w:rFonts w:hint="eastAsia"/>
        </w:rPr>
        <w:t>C</w:t>
      </w:r>
      <w:r w:rsidR="007F65A0">
        <w:rPr>
          <w:rFonts w:hint="eastAsia"/>
        </w:rPr>
        <w:t>…”和“…</w:t>
      </w:r>
      <w:r w:rsidR="007F65A0">
        <w:rPr>
          <w:rFonts w:hint="eastAsia"/>
        </w:rPr>
        <w:t>B</w:t>
      </w:r>
      <w:r w:rsidR="007F65A0">
        <w:rPr>
          <w:rFonts w:hint="eastAsia"/>
        </w:rPr>
        <w:t>…</w:t>
      </w:r>
      <w:r w:rsidR="007F65A0">
        <w:rPr>
          <w:rFonts w:hint="eastAsia"/>
        </w:rPr>
        <w:t>D</w:t>
      </w:r>
      <w:r w:rsidR="007F65A0">
        <w:rPr>
          <w:rFonts w:hint="eastAsia"/>
        </w:rPr>
        <w:t>”型潜在格式。</w:t>
      </w:r>
    </w:p>
    <w:p w14:paraId="38B01AC3" w14:textId="420CFC9C" w:rsidR="00D366F3" w:rsidRDefault="00B97A9B" w:rsidP="00D6334F">
      <w:pPr>
        <w:ind w:firstLine="480"/>
      </w:pPr>
      <w:r>
        <w:rPr>
          <w:rFonts w:hint="eastAsia"/>
        </w:rPr>
        <w:t>此外，</w:t>
      </w:r>
      <w:r w:rsidR="003B64A0">
        <w:rPr>
          <w:rFonts w:hint="eastAsia"/>
        </w:rPr>
        <w:t>我们发现</w:t>
      </w:r>
      <w:r w:rsidR="003D30E4">
        <w:rPr>
          <w:rFonts w:hint="eastAsia"/>
        </w:rPr>
        <w:t>一个实例往往可以归入多个</w:t>
      </w:r>
      <w:r w:rsidR="003B64A0">
        <w:rPr>
          <w:rFonts w:hint="eastAsia"/>
        </w:rPr>
        <w:t>格式，</w:t>
      </w:r>
      <w:r w:rsidR="003D30E4">
        <w:rPr>
          <w:rFonts w:hint="eastAsia"/>
        </w:rPr>
        <w:t>或通过多种</w:t>
      </w:r>
      <w:r w:rsidR="003B64A0">
        <w:rPr>
          <w:rFonts w:hint="eastAsia"/>
        </w:rPr>
        <w:t>能产方式</w:t>
      </w:r>
      <w:r w:rsidR="003D30E4">
        <w:rPr>
          <w:rFonts w:hint="eastAsia"/>
        </w:rPr>
        <w:t>解释其存在</w:t>
      </w:r>
      <w:r w:rsidR="003B64A0">
        <w:rPr>
          <w:rFonts w:hint="eastAsia"/>
        </w:rPr>
        <w:t>。例如“不毛之地”，它既来自于“……之地”格式，又来自于“不…之…”格式；</w:t>
      </w:r>
      <w:r w:rsidR="003B64A0">
        <w:rPr>
          <w:rFonts w:hint="eastAsia"/>
        </w:rPr>
        <w:lastRenderedPageBreak/>
        <w:t>“地辟天开”，既可以看作对举，又可以看作</w:t>
      </w:r>
      <w:r w:rsidR="002D0147">
        <w:rPr>
          <w:rFonts w:hint="eastAsia"/>
        </w:rPr>
        <w:t>变序</w:t>
      </w:r>
      <w:r w:rsidR="003E475D">
        <w:rPr>
          <w:rFonts w:hint="eastAsia"/>
        </w:rPr>
        <w:t>。我们通过基于使用的构式语法理论分析了这种范畴重合</w:t>
      </w:r>
      <w:r w:rsidR="003B64A0">
        <w:rPr>
          <w:rFonts w:hint="eastAsia"/>
        </w:rPr>
        <w:t>现象</w:t>
      </w:r>
      <w:r w:rsidR="008C4EB9">
        <w:rPr>
          <w:rFonts w:hint="eastAsia"/>
        </w:rPr>
        <w:t>。它反映出人类语言知识的网状储存</w:t>
      </w:r>
      <w:r w:rsidR="003E475D">
        <w:rPr>
          <w:rFonts w:hint="eastAsia"/>
        </w:rPr>
        <w:t>特点以及认知的主观差异。通过这个分析，我们阐述了我们的构式语法观，并试图在着眼于知识的高层抽象的形式语</w:t>
      </w:r>
      <w:r>
        <w:rPr>
          <w:rFonts w:hint="eastAsia"/>
        </w:rPr>
        <w:t>言学和着眼于知识的底层表征的</w:t>
      </w:r>
      <w:r w:rsidR="003D30E4">
        <w:rPr>
          <w:rFonts w:hint="eastAsia"/>
        </w:rPr>
        <w:t>认知</w:t>
      </w:r>
      <w:r w:rsidR="00702E29">
        <w:rPr>
          <w:rFonts w:hint="eastAsia"/>
        </w:rPr>
        <w:t>语言学乃至</w:t>
      </w:r>
      <w:r>
        <w:rPr>
          <w:rFonts w:hint="eastAsia"/>
        </w:rPr>
        <w:t>神经语言学间建立可靠的联系。</w:t>
      </w:r>
    </w:p>
    <w:p w14:paraId="1FA282D0" w14:textId="77777777" w:rsidR="00B97A9B" w:rsidRDefault="00B97A9B" w:rsidP="00D6334F">
      <w:pPr>
        <w:ind w:firstLine="480"/>
      </w:pPr>
    </w:p>
    <w:p w14:paraId="3D551933" w14:textId="7F4A92C2" w:rsidR="00F4267E" w:rsidRDefault="002D0147" w:rsidP="00B97A9B">
      <w:pPr>
        <w:ind w:firstLineChars="0" w:firstLine="0"/>
      </w:pPr>
      <w:r>
        <w:rPr>
          <w:rFonts w:hint="eastAsia"/>
        </w:rPr>
        <w:t>关键词：四字表达，格式，变序</w:t>
      </w:r>
      <w:r w:rsidR="00B97A9B">
        <w:rPr>
          <w:rFonts w:hint="eastAsia"/>
        </w:rPr>
        <w:t>，仿造，对举，构式</w:t>
      </w:r>
      <w:r w:rsidR="00DC546F">
        <w:rPr>
          <w:rFonts w:hint="eastAsia"/>
        </w:rPr>
        <w:t>语法</w:t>
      </w:r>
      <w:r w:rsidR="00F4267E">
        <w:br w:type="page"/>
      </w:r>
    </w:p>
    <w:p w14:paraId="665BFA2F" w14:textId="77777777" w:rsidR="004E2449" w:rsidRPr="00907BC5" w:rsidRDefault="004E2449" w:rsidP="002223B2">
      <w:pPr>
        <w:spacing w:before="480" w:after="360" w:line="20" w:lineRule="exact"/>
        <w:ind w:firstLineChars="0" w:firstLine="0"/>
        <w:jc w:val="center"/>
        <w:rPr>
          <w:rFonts w:ascii="Arial" w:hAnsi="Arial" w:cs="Arial"/>
          <w:sz w:val="6"/>
          <w:szCs w:val="32"/>
        </w:rPr>
      </w:pPr>
    </w:p>
    <w:p w14:paraId="532F72E5" w14:textId="2446208C" w:rsidR="00F4267E" w:rsidRDefault="001B2D57" w:rsidP="00834A6B">
      <w:pPr>
        <w:spacing w:before="480" w:after="360" w:line="240" w:lineRule="auto"/>
        <w:ind w:firstLineChars="0" w:firstLine="0"/>
        <w:jc w:val="center"/>
        <w:rPr>
          <w:rFonts w:ascii="Arial" w:hAnsi="Arial" w:cs="Arial"/>
          <w:sz w:val="32"/>
          <w:szCs w:val="32"/>
        </w:rPr>
      </w:pPr>
      <w:r w:rsidRPr="001B2D57">
        <w:rPr>
          <w:rFonts w:ascii="Arial" w:hAnsi="Arial" w:cs="Arial"/>
          <w:sz w:val="32"/>
          <w:szCs w:val="32"/>
        </w:rPr>
        <w:t>A Produc</w:t>
      </w:r>
      <w:r w:rsidR="00B97A9B">
        <w:rPr>
          <w:rFonts w:ascii="Arial" w:hAnsi="Arial" w:cs="Arial"/>
          <w:sz w:val="32"/>
          <w:szCs w:val="32"/>
        </w:rPr>
        <w:t>tive Research on Modern Chinese</w:t>
      </w:r>
      <w:r w:rsidR="00834A6B">
        <w:rPr>
          <w:rFonts w:ascii="Arial" w:hAnsi="Arial" w:cs="Arial" w:hint="eastAsia"/>
          <w:sz w:val="32"/>
          <w:szCs w:val="32"/>
        </w:rPr>
        <w:t xml:space="preserve"> </w:t>
      </w:r>
      <w:r w:rsidRPr="001B2D57">
        <w:rPr>
          <w:rFonts w:ascii="Arial" w:hAnsi="Arial" w:cs="Arial"/>
          <w:sz w:val="32"/>
          <w:szCs w:val="32"/>
        </w:rPr>
        <w:t>Four-</w:t>
      </w:r>
      <w:r w:rsidR="00827D91">
        <w:rPr>
          <w:rFonts w:ascii="Arial" w:hAnsi="Arial" w:cs="Arial" w:hint="eastAsia"/>
          <w:sz w:val="32"/>
          <w:szCs w:val="32"/>
        </w:rPr>
        <w:t>Character</w:t>
      </w:r>
      <w:r w:rsidRPr="001B2D57">
        <w:rPr>
          <w:rFonts w:ascii="Arial" w:hAnsi="Arial" w:cs="Arial"/>
          <w:sz w:val="32"/>
          <w:szCs w:val="32"/>
        </w:rPr>
        <w:t xml:space="preserve"> </w:t>
      </w:r>
      <w:r w:rsidR="00827D91">
        <w:rPr>
          <w:rFonts w:ascii="Arial" w:hAnsi="Arial" w:cs="Arial" w:hint="eastAsia"/>
          <w:sz w:val="32"/>
          <w:szCs w:val="32"/>
        </w:rPr>
        <w:t xml:space="preserve">Idiomatic </w:t>
      </w:r>
      <w:r w:rsidRPr="001B2D57">
        <w:rPr>
          <w:rFonts w:ascii="Arial" w:hAnsi="Arial" w:cs="Arial"/>
          <w:sz w:val="32"/>
          <w:szCs w:val="32"/>
        </w:rPr>
        <w:t>Expression</w:t>
      </w:r>
      <w:r w:rsidR="00A83001">
        <w:rPr>
          <w:rFonts w:ascii="Arial" w:hAnsi="Arial" w:cs="Arial"/>
          <w:sz w:val="32"/>
          <w:szCs w:val="32"/>
        </w:rPr>
        <w:t>s</w:t>
      </w:r>
    </w:p>
    <w:p w14:paraId="66AAF7CA" w14:textId="6142B643" w:rsidR="006661C6" w:rsidRPr="006661C6" w:rsidRDefault="006661C6" w:rsidP="006661C6">
      <w:pPr>
        <w:ind w:firstLineChars="0" w:firstLine="0"/>
        <w:jc w:val="center"/>
        <w:rPr>
          <w:rFonts w:cs="Times New Roman"/>
          <w:szCs w:val="32"/>
        </w:rPr>
      </w:pPr>
      <w:r w:rsidRPr="006661C6">
        <w:rPr>
          <w:rFonts w:cs="Times New Roman"/>
          <w:szCs w:val="32"/>
        </w:rPr>
        <w:t>Tian Jun (Chinese Linguistics)</w:t>
      </w:r>
    </w:p>
    <w:p w14:paraId="0A25A54A" w14:textId="575712E3" w:rsidR="006661C6" w:rsidRDefault="006661C6" w:rsidP="006661C6">
      <w:pPr>
        <w:ind w:firstLineChars="0" w:firstLine="0"/>
        <w:jc w:val="center"/>
        <w:rPr>
          <w:rFonts w:cs="Times New Roman"/>
          <w:szCs w:val="32"/>
        </w:rPr>
      </w:pPr>
      <w:r w:rsidRPr="006661C6">
        <w:rPr>
          <w:rFonts w:cs="Times New Roman"/>
          <w:szCs w:val="32"/>
        </w:rPr>
        <w:t>Directed by Professor Zhan Weidong</w:t>
      </w:r>
    </w:p>
    <w:p w14:paraId="31D6D328" w14:textId="196F6213" w:rsidR="00665283" w:rsidRPr="0084641D" w:rsidRDefault="00665283" w:rsidP="0084641D">
      <w:pPr>
        <w:pStyle w:val="1"/>
        <w:spacing w:before="160" w:after="120" w:line="400" w:lineRule="exact"/>
        <w:rPr>
          <w:rFonts w:ascii="Arial" w:hAnsi="Arial"/>
          <w:sz w:val="24"/>
        </w:rPr>
      </w:pPr>
      <w:bookmarkStart w:id="2" w:name="_Toc451177713"/>
      <w:r w:rsidRPr="0084641D">
        <w:rPr>
          <w:rFonts w:ascii="Arial" w:hAnsi="Arial" w:hint="eastAsia"/>
          <w:sz w:val="24"/>
        </w:rPr>
        <w:t>ABSTRACT</w:t>
      </w:r>
      <w:bookmarkEnd w:id="2"/>
    </w:p>
    <w:p w14:paraId="68807389" w14:textId="288D60B8" w:rsidR="009A2451" w:rsidRDefault="00B97A9B" w:rsidP="00721B8D">
      <w:pPr>
        <w:ind w:firstLine="420"/>
        <w:rPr>
          <w:rFonts w:cs="Times New Roman"/>
          <w:sz w:val="21"/>
        </w:rPr>
      </w:pPr>
      <w:r>
        <w:rPr>
          <w:rFonts w:cs="Times New Roman" w:hint="eastAsia"/>
          <w:sz w:val="21"/>
        </w:rPr>
        <w:t>Fo</w:t>
      </w:r>
      <w:r>
        <w:rPr>
          <w:rFonts w:cs="Times New Roman"/>
          <w:sz w:val="21"/>
        </w:rPr>
        <w:t>ur</w:t>
      </w:r>
      <w:r>
        <w:rPr>
          <w:rFonts w:cs="Times New Roman" w:hint="eastAsia"/>
          <w:sz w:val="21"/>
        </w:rPr>
        <w:t>-</w:t>
      </w:r>
      <w:r w:rsidR="00827D91">
        <w:rPr>
          <w:rFonts w:cs="Times New Roman" w:hint="eastAsia"/>
          <w:sz w:val="21"/>
        </w:rPr>
        <w:t>character idiomatic</w:t>
      </w:r>
      <w:r>
        <w:rPr>
          <w:rFonts w:cs="Times New Roman" w:hint="eastAsia"/>
          <w:sz w:val="21"/>
        </w:rPr>
        <w:t xml:space="preserve"> expression</w:t>
      </w:r>
      <w:r>
        <w:rPr>
          <w:rFonts w:cs="Times New Roman"/>
          <w:sz w:val="21"/>
        </w:rPr>
        <w:t xml:space="preserve">s </w:t>
      </w:r>
      <w:r w:rsidR="00721B8D">
        <w:rPr>
          <w:rFonts w:cs="Times New Roman"/>
          <w:sz w:val="21"/>
        </w:rPr>
        <w:t xml:space="preserve">abound and </w:t>
      </w:r>
      <w:r>
        <w:rPr>
          <w:rFonts w:cs="Times New Roman"/>
          <w:sz w:val="21"/>
        </w:rPr>
        <w:t>have</w:t>
      </w:r>
      <w:r w:rsidR="00721B8D">
        <w:rPr>
          <w:rFonts w:cs="Times New Roman"/>
          <w:sz w:val="21"/>
        </w:rPr>
        <w:t xml:space="preserve"> a long history in Chinese. Many four-</w:t>
      </w:r>
      <w:r w:rsidR="00827D91">
        <w:rPr>
          <w:rFonts w:cs="Times New Roman" w:hint="eastAsia"/>
          <w:sz w:val="21"/>
        </w:rPr>
        <w:t>character</w:t>
      </w:r>
      <w:r w:rsidR="00721B8D">
        <w:rPr>
          <w:rFonts w:cs="Times New Roman"/>
          <w:sz w:val="21"/>
        </w:rPr>
        <w:t xml:space="preserve"> idioms appeared during time, and new idiom-like expressions are still in production, such as “Ren Song Zhi Duan”. These expressions have a tight form, which should be considered as words. </w:t>
      </w:r>
      <w:r w:rsidR="00843404">
        <w:rPr>
          <w:rFonts w:cs="Times New Roman"/>
          <w:sz w:val="21"/>
        </w:rPr>
        <w:t xml:space="preserve">However, they are so temporary and rare that collecting them in dictionary is hardly useful. It’s more important for us to find their laws in production, so that </w:t>
      </w:r>
      <w:r w:rsidR="00212440">
        <w:rPr>
          <w:rFonts w:cs="Times New Roman" w:hint="eastAsia"/>
          <w:sz w:val="21"/>
        </w:rPr>
        <w:t>we</w:t>
      </w:r>
      <w:r w:rsidR="00212440">
        <w:rPr>
          <w:rFonts w:cs="Times New Roman"/>
          <w:sz w:val="21"/>
        </w:rPr>
        <w:t xml:space="preserve"> can have a better performance in Unregistered Word Recognition task a</w:t>
      </w:r>
      <w:r w:rsidR="00827D91">
        <w:rPr>
          <w:rFonts w:cs="Times New Roman"/>
          <w:sz w:val="21"/>
        </w:rPr>
        <w:t>nd have an improvement in earlier</w:t>
      </w:r>
      <w:r w:rsidR="00827D91">
        <w:rPr>
          <w:rFonts w:cs="Times New Roman" w:hint="eastAsia"/>
          <w:sz w:val="21"/>
        </w:rPr>
        <w:t xml:space="preserve"> researches</w:t>
      </w:r>
      <w:r w:rsidR="00212440">
        <w:rPr>
          <w:rFonts w:cs="Times New Roman"/>
          <w:sz w:val="21"/>
        </w:rPr>
        <w:t>.</w:t>
      </w:r>
    </w:p>
    <w:p w14:paraId="00BF5572" w14:textId="4D32F5FE" w:rsidR="001B083E" w:rsidRDefault="00212440" w:rsidP="00721B8D">
      <w:pPr>
        <w:ind w:firstLine="420"/>
        <w:rPr>
          <w:rFonts w:cs="Times New Roman"/>
          <w:sz w:val="21"/>
        </w:rPr>
      </w:pPr>
      <w:r>
        <w:rPr>
          <w:rFonts w:cs="Times New Roman" w:hint="eastAsia"/>
          <w:sz w:val="21"/>
        </w:rPr>
        <w:t>Earlier researches often focus</w:t>
      </w:r>
      <w:r w:rsidR="00CD0BA2">
        <w:rPr>
          <w:rFonts w:cs="Times New Roman"/>
          <w:sz w:val="21"/>
        </w:rPr>
        <w:t>ed</w:t>
      </w:r>
      <w:r>
        <w:rPr>
          <w:rFonts w:cs="Times New Roman"/>
          <w:sz w:val="21"/>
        </w:rPr>
        <w:t xml:space="preserve"> on form pattern</w:t>
      </w:r>
      <w:r w:rsidR="00827D91">
        <w:rPr>
          <w:rFonts w:cs="Times New Roman" w:hint="eastAsia"/>
          <w:sz w:val="21"/>
        </w:rPr>
        <w:t xml:space="preserve"> which both contains constant</w:t>
      </w:r>
      <w:r w:rsidR="000079DC">
        <w:rPr>
          <w:rFonts w:cs="Times New Roman" w:hint="eastAsia"/>
          <w:sz w:val="21"/>
        </w:rPr>
        <w:t>s</w:t>
      </w:r>
      <w:r w:rsidR="00827D91">
        <w:rPr>
          <w:rFonts w:cs="Times New Roman" w:hint="eastAsia"/>
          <w:sz w:val="21"/>
        </w:rPr>
        <w:t xml:space="preserve"> and varia</w:t>
      </w:r>
      <w:r w:rsidR="000079DC">
        <w:rPr>
          <w:rFonts w:cs="Times New Roman" w:hint="eastAsia"/>
          <w:sz w:val="21"/>
        </w:rPr>
        <w:t>bles</w:t>
      </w:r>
      <w:r w:rsidR="00CD0BA2">
        <w:rPr>
          <w:rFonts w:cs="Times New Roman" w:hint="eastAsia"/>
          <w:sz w:val="21"/>
        </w:rPr>
        <w:t xml:space="preserve">. </w:t>
      </w:r>
      <w:r w:rsidR="00CD0BA2">
        <w:rPr>
          <w:rFonts w:cs="Times New Roman"/>
          <w:sz w:val="21"/>
        </w:rPr>
        <w:t xml:space="preserve">Researchers not only took a quantitative analysis, but also </w:t>
      </w:r>
      <w:r w:rsidR="00CD0BA2">
        <w:rPr>
          <w:rFonts w:cs="Times New Roman" w:hint="eastAsia"/>
          <w:sz w:val="21"/>
        </w:rPr>
        <w:t>in</w:t>
      </w:r>
      <w:r w:rsidR="00CD0BA2">
        <w:rPr>
          <w:rFonts w:cs="Times New Roman"/>
          <w:sz w:val="21"/>
        </w:rPr>
        <w:t xml:space="preserve">troduced various theories to help discussion. </w:t>
      </w:r>
      <w:r w:rsidR="001B083E">
        <w:rPr>
          <w:rFonts w:cs="Times New Roman" w:hint="eastAsia"/>
          <w:sz w:val="21"/>
        </w:rPr>
        <w:t>However, these researches take a "pattern to instance" method. Researchers first collected a bunch of patterns, then match their instances in corpus. Although the corpus is</w:t>
      </w:r>
      <w:r w:rsidR="00CD0BA2">
        <w:rPr>
          <w:rFonts w:cs="Times New Roman"/>
          <w:sz w:val="21"/>
        </w:rPr>
        <w:t xml:space="preserve"> i</w:t>
      </w:r>
      <w:r w:rsidR="001B083E">
        <w:rPr>
          <w:rFonts w:cs="Times New Roman"/>
          <w:sz w:val="21"/>
        </w:rPr>
        <w:t>ntuitive and substantial, but these researches have</w:t>
      </w:r>
      <w:r w:rsidR="00CD0BA2">
        <w:rPr>
          <w:rFonts w:cs="Times New Roman"/>
          <w:sz w:val="21"/>
        </w:rPr>
        <w:t xml:space="preserve"> disadva</w:t>
      </w:r>
      <w:r w:rsidR="00CD0BA2">
        <w:rPr>
          <w:rFonts w:cs="Times New Roman" w:hint="eastAsia"/>
          <w:sz w:val="21"/>
        </w:rPr>
        <w:t>n</w:t>
      </w:r>
      <w:r w:rsidR="00CD0BA2">
        <w:rPr>
          <w:rFonts w:cs="Times New Roman"/>
          <w:sz w:val="21"/>
        </w:rPr>
        <w:t xml:space="preserve">tages such as inconsistency, that researchers only considered “Tian … Di …” as a pattern but left “Di … Tian …” in </w:t>
      </w:r>
      <w:r w:rsidR="00187FBA">
        <w:rPr>
          <w:rFonts w:cs="Times New Roman"/>
          <w:sz w:val="21"/>
        </w:rPr>
        <w:t>back, and incompleteness, that such a pattern like “… Shi … Su” wasn’t take</w:t>
      </w:r>
      <w:r w:rsidR="00AF0506">
        <w:rPr>
          <w:rFonts w:cs="Times New Roman"/>
          <w:sz w:val="21"/>
        </w:rPr>
        <w:t xml:space="preserve">n into consideration. </w:t>
      </w:r>
    </w:p>
    <w:p w14:paraId="773009C2" w14:textId="70C588E5" w:rsidR="00212440" w:rsidRDefault="001B083E" w:rsidP="00721B8D">
      <w:pPr>
        <w:ind w:firstLine="420"/>
        <w:rPr>
          <w:rFonts w:cs="Times New Roman"/>
          <w:sz w:val="21"/>
        </w:rPr>
      </w:pPr>
      <w:r>
        <w:rPr>
          <w:rFonts w:cs="Times New Roman" w:hint="eastAsia"/>
          <w:sz w:val="21"/>
        </w:rPr>
        <w:t>We change the method to "instance to pattern", extracting patterns that hold more than ten instances from segmentation dictionary. It avoids the disadvantages mentioned above, but is still limited to the</w:t>
      </w:r>
      <w:r w:rsidR="00572C17">
        <w:rPr>
          <w:rFonts w:cs="Times New Roman" w:hint="eastAsia"/>
          <w:sz w:val="21"/>
        </w:rPr>
        <w:t xml:space="preserve"> bias of the dictionary. Moreover</w:t>
      </w:r>
      <w:r w:rsidR="00AF0506">
        <w:rPr>
          <w:rFonts w:cs="Times New Roman" w:hint="eastAsia"/>
          <w:sz w:val="21"/>
        </w:rPr>
        <w:t xml:space="preserve">, </w:t>
      </w:r>
      <w:r w:rsidR="00AF0506">
        <w:rPr>
          <w:rFonts w:cs="Times New Roman"/>
          <w:sz w:val="21"/>
        </w:rPr>
        <w:t>many four-character expressions cannot be covered by patterns, such as “Ren Song Zhi Duan”, it cannot be abstract into “Ren … Zhi Duan” or “Ren … Zhi …” due to rarity in similar expressions.</w:t>
      </w:r>
      <w:r>
        <w:rPr>
          <w:rFonts w:cs="Times New Roman" w:hint="eastAsia"/>
          <w:sz w:val="21"/>
        </w:rPr>
        <w:t xml:space="preserve"> </w:t>
      </w:r>
      <w:r w:rsidR="00A83001">
        <w:rPr>
          <w:rFonts w:cs="Times New Roman" w:hint="eastAsia"/>
          <w:sz w:val="21"/>
        </w:rPr>
        <w:t>The</w:t>
      </w:r>
      <w:r w:rsidR="00A83001">
        <w:rPr>
          <w:rFonts w:cs="Times New Roman"/>
          <w:sz w:val="21"/>
        </w:rPr>
        <w:t>refore, we propose three kinds of productive way of four-word expressions</w:t>
      </w:r>
      <w:r w:rsidR="000319B8">
        <w:rPr>
          <w:rFonts w:cs="Times New Roman"/>
          <w:sz w:val="21"/>
        </w:rPr>
        <w:t>:</w:t>
      </w:r>
      <w:r w:rsidR="00A83001">
        <w:rPr>
          <w:rFonts w:cs="Times New Roman"/>
          <w:sz w:val="21"/>
        </w:rPr>
        <w:t xml:space="preserve"> </w:t>
      </w:r>
      <w:r w:rsidR="003F4887">
        <w:rPr>
          <w:rFonts w:cs="Times New Roman"/>
          <w:sz w:val="21"/>
        </w:rPr>
        <w:t>Reordering, Adapting, and Contrasting</w:t>
      </w:r>
      <w:r w:rsidR="000319B8">
        <w:rPr>
          <w:rFonts w:cs="Times New Roman"/>
          <w:sz w:val="21"/>
        </w:rPr>
        <w:t>, which based on some phenomena that researchers mentioned</w:t>
      </w:r>
      <w:r w:rsidR="003F4887">
        <w:rPr>
          <w:rFonts w:cs="Times New Roman"/>
          <w:sz w:val="21"/>
        </w:rPr>
        <w:t xml:space="preserve">. </w:t>
      </w:r>
      <w:r w:rsidR="00C372DB">
        <w:rPr>
          <w:rFonts w:cs="Times New Roman"/>
          <w:sz w:val="21"/>
        </w:rPr>
        <w:t xml:space="preserve">We analyse their productivity in two ways: in dictionary, which collects </w:t>
      </w:r>
      <w:r w:rsidR="00C372DB">
        <w:rPr>
          <w:rFonts w:cs="Times New Roman" w:hint="eastAsia"/>
          <w:sz w:val="21"/>
        </w:rPr>
        <w:t>cer</w:t>
      </w:r>
      <w:r w:rsidR="00C372DB">
        <w:rPr>
          <w:rFonts w:cs="Times New Roman"/>
          <w:sz w:val="21"/>
        </w:rPr>
        <w:t>tain four-</w:t>
      </w:r>
      <w:r w:rsidR="000079DC">
        <w:rPr>
          <w:rFonts w:cs="Times New Roman" w:hint="eastAsia"/>
          <w:sz w:val="21"/>
        </w:rPr>
        <w:t>character</w:t>
      </w:r>
      <w:r w:rsidR="00C372DB">
        <w:rPr>
          <w:rFonts w:cs="Times New Roman"/>
          <w:sz w:val="21"/>
        </w:rPr>
        <w:t xml:space="preserve"> expressions, and in corpus, which contains </w:t>
      </w:r>
      <w:r w:rsidR="000079DC">
        <w:rPr>
          <w:rFonts w:cs="Times New Roman"/>
          <w:sz w:val="21"/>
        </w:rPr>
        <w:t>plenty of unrecognized four-character</w:t>
      </w:r>
      <w:r w:rsidR="00C372DB">
        <w:rPr>
          <w:rFonts w:cs="Times New Roman"/>
          <w:sz w:val="21"/>
        </w:rPr>
        <w:t xml:space="preserve"> expressions. Thus more expressions that form pattern cannot cover are considered and found.</w:t>
      </w:r>
    </w:p>
    <w:p w14:paraId="0876D541" w14:textId="4DAC1AA1" w:rsidR="00C372DB" w:rsidRDefault="00C372DB" w:rsidP="00721B8D">
      <w:pPr>
        <w:ind w:firstLine="420"/>
        <w:rPr>
          <w:rFonts w:cs="Times New Roman"/>
          <w:sz w:val="21"/>
        </w:rPr>
      </w:pPr>
      <w:r>
        <w:rPr>
          <w:rFonts w:cs="Times New Roman"/>
          <w:sz w:val="21"/>
        </w:rPr>
        <w:t xml:space="preserve">Precisely, we define “Reordering” as a productive way that only changes ideographes’ order in the expression, such as “Kai Tian Pi Di </w:t>
      </w:r>
      <w:r>
        <w:rPr>
          <w:rFonts w:ascii="Segoe UI Emoji" w:eastAsia="Segoe UI Emoji" w:hAnsi="Segoe UI Emoji" w:cs="Segoe UI Emoji"/>
          <w:sz w:val="21"/>
        </w:rPr>
        <w:t>→</w:t>
      </w:r>
      <w:r>
        <w:rPr>
          <w:rFonts w:cs="Times New Roman"/>
          <w:sz w:val="21"/>
        </w:rPr>
        <w:t xml:space="preserve"> Kai Pi Tian Di”; we define “Adapting” as a productive way that only changes one ideograph in the expression, such </w:t>
      </w:r>
      <w:r w:rsidR="00C73C3E">
        <w:rPr>
          <w:rFonts w:cs="Times New Roman"/>
          <w:sz w:val="21"/>
        </w:rPr>
        <w:t xml:space="preserve">as “Shui Luo Shi Chu </w:t>
      </w:r>
      <w:r w:rsidR="00C73C3E">
        <w:rPr>
          <w:rFonts w:ascii="Segoe UI Emoji" w:eastAsia="Segoe UI Emoji" w:hAnsi="Segoe UI Emoji" w:cs="Segoe UI Emoji"/>
          <w:sz w:val="21"/>
        </w:rPr>
        <w:t>→</w:t>
      </w:r>
      <w:r w:rsidR="00C73C3E">
        <w:rPr>
          <w:rFonts w:cs="Times New Roman"/>
          <w:sz w:val="21"/>
        </w:rPr>
        <w:t xml:space="preserve"> </w:t>
      </w:r>
      <w:r w:rsidR="00C73C3E">
        <w:rPr>
          <w:rFonts w:cs="Times New Roman" w:hint="eastAsia"/>
          <w:sz w:val="21"/>
        </w:rPr>
        <w:t>S</w:t>
      </w:r>
      <w:r w:rsidR="00C73C3E">
        <w:rPr>
          <w:rFonts w:cs="Times New Roman"/>
          <w:sz w:val="21"/>
        </w:rPr>
        <w:t xml:space="preserve">hui Luo You Chu”; we define </w:t>
      </w:r>
      <w:r w:rsidR="00C73C3E">
        <w:rPr>
          <w:rFonts w:cs="Times New Roman"/>
          <w:sz w:val="21"/>
        </w:rPr>
        <w:lastRenderedPageBreak/>
        <w:t>“Contrasting” as a productive way that the former part and the latter part of the expressions constrast as well as the 1</w:t>
      </w:r>
      <w:r w:rsidR="00C73C3E" w:rsidRPr="00C73C3E">
        <w:rPr>
          <w:rFonts w:cs="Times New Roman"/>
          <w:sz w:val="21"/>
          <w:vertAlign w:val="superscript"/>
        </w:rPr>
        <w:t>st</w:t>
      </w:r>
      <w:r w:rsidR="00C73C3E">
        <w:rPr>
          <w:rFonts w:cs="Times New Roman"/>
          <w:sz w:val="21"/>
        </w:rPr>
        <w:t xml:space="preserve"> and the 3</w:t>
      </w:r>
      <w:r w:rsidR="00C73C3E" w:rsidRPr="00C73C3E">
        <w:rPr>
          <w:rFonts w:cs="Times New Roman"/>
          <w:sz w:val="21"/>
          <w:vertAlign w:val="superscript"/>
        </w:rPr>
        <w:t>rd</w:t>
      </w:r>
      <w:r w:rsidR="00C73C3E">
        <w:rPr>
          <w:rFonts w:cs="Times New Roman"/>
          <w:sz w:val="21"/>
        </w:rPr>
        <w:t xml:space="preserve"> ideographes contrast and the 2</w:t>
      </w:r>
      <w:r w:rsidR="00C73C3E" w:rsidRPr="00C73C3E">
        <w:rPr>
          <w:rFonts w:cs="Times New Roman"/>
          <w:sz w:val="21"/>
          <w:vertAlign w:val="superscript"/>
        </w:rPr>
        <w:t>nd</w:t>
      </w:r>
      <w:r w:rsidR="00C73C3E">
        <w:rPr>
          <w:rFonts w:cs="Times New Roman"/>
          <w:sz w:val="21"/>
        </w:rPr>
        <w:t xml:space="preserve"> and the 4</w:t>
      </w:r>
      <w:r w:rsidR="00C73C3E" w:rsidRPr="00C73C3E">
        <w:rPr>
          <w:rFonts w:cs="Times New Roman"/>
          <w:sz w:val="21"/>
          <w:vertAlign w:val="superscript"/>
        </w:rPr>
        <w:t>th</w:t>
      </w:r>
      <w:r w:rsidR="00C73C3E">
        <w:rPr>
          <w:rFonts w:cs="Times New Roman"/>
          <w:sz w:val="21"/>
        </w:rPr>
        <w:t xml:space="preserve"> ideographes contrast, such as “Kai; Tian | Pi; Di”. In dictionary analysis, we make the point that Adapting is more productive than Contrasting plus Reordering, while in corpus analysis we find that Contrasting features are more reliable when adding the restriction that ideographes should only be nouns, verbs or adjectives, it is also more productive than Adapting. </w:t>
      </w:r>
      <w:r w:rsidR="000079DC">
        <w:rPr>
          <w:rFonts w:cs="Times New Roman" w:hint="eastAsia"/>
          <w:sz w:val="21"/>
        </w:rPr>
        <w:t xml:space="preserve">Since the "typical patterns" that have more than ten instances are rare, </w:t>
      </w:r>
      <w:r w:rsidR="000079DC">
        <w:rPr>
          <w:rFonts w:cs="Times New Roman"/>
          <w:sz w:val="21"/>
        </w:rPr>
        <w:t>w</w:t>
      </w:r>
      <w:r w:rsidR="00C73C3E">
        <w:rPr>
          <w:rFonts w:cs="Times New Roman"/>
          <w:sz w:val="21"/>
        </w:rPr>
        <w:t xml:space="preserve">e conclude that Adapting and Contrasting are good suppliment for </w:t>
      </w:r>
      <w:r w:rsidR="000079DC">
        <w:rPr>
          <w:rFonts w:cs="Times New Roman" w:hint="eastAsia"/>
          <w:sz w:val="21"/>
        </w:rPr>
        <w:t>"</w:t>
      </w:r>
      <w:r w:rsidR="00C73C3E">
        <w:rPr>
          <w:rFonts w:cs="Times New Roman"/>
          <w:sz w:val="21"/>
        </w:rPr>
        <w:t>potential patterns</w:t>
      </w:r>
      <w:r w:rsidR="000079DC">
        <w:rPr>
          <w:rFonts w:cs="Times New Roman" w:hint="eastAsia"/>
          <w:sz w:val="21"/>
        </w:rPr>
        <w:t>"</w:t>
      </w:r>
      <w:r w:rsidR="00C73C3E">
        <w:rPr>
          <w:rFonts w:cs="Times New Roman"/>
          <w:sz w:val="21"/>
        </w:rPr>
        <w:t xml:space="preserve"> that have less than ten </w:t>
      </w:r>
      <w:r w:rsidR="00DF2BFA">
        <w:rPr>
          <w:rFonts w:cs="Times New Roman"/>
          <w:sz w:val="21"/>
        </w:rPr>
        <w:t>in</w:t>
      </w:r>
      <w:r w:rsidR="00FD0575">
        <w:rPr>
          <w:rFonts w:cs="Times New Roman"/>
          <w:sz w:val="21"/>
        </w:rPr>
        <w:t>stances. Adapting supplies the</w:t>
      </w:r>
      <w:r w:rsidR="00DF2BFA">
        <w:rPr>
          <w:rFonts w:cs="Times New Roman"/>
          <w:sz w:val="21"/>
        </w:rPr>
        <w:t xml:space="preserve"> pattern</w:t>
      </w:r>
      <w:r w:rsidR="00FD0575">
        <w:rPr>
          <w:rFonts w:cs="Times New Roman" w:hint="eastAsia"/>
          <w:sz w:val="21"/>
        </w:rPr>
        <w:t>s with three constant characters</w:t>
      </w:r>
      <w:r w:rsidR="00DF2BFA">
        <w:rPr>
          <w:rFonts w:cs="Times New Roman"/>
          <w:sz w:val="21"/>
        </w:rPr>
        <w:t>, while Contrasting supplies “A … C …” and “… B … D” types of patterns.</w:t>
      </w:r>
    </w:p>
    <w:p w14:paraId="313CD34B" w14:textId="673895B3" w:rsidR="00DF2BFA" w:rsidRDefault="00DF2BFA" w:rsidP="00721B8D">
      <w:pPr>
        <w:ind w:firstLine="420"/>
        <w:rPr>
          <w:rFonts w:cs="Times New Roman"/>
          <w:sz w:val="21"/>
        </w:rPr>
      </w:pPr>
      <w:r>
        <w:rPr>
          <w:rFonts w:cs="Times New Roman"/>
          <w:sz w:val="21"/>
        </w:rPr>
        <w:t xml:space="preserve">In addition, both the patterns that we find and the productive ways that we define can be overlap. For example, </w:t>
      </w:r>
      <w:r w:rsidR="00CA2343">
        <w:rPr>
          <w:rFonts w:cs="Times New Roman"/>
          <w:sz w:val="21"/>
        </w:rPr>
        <w:t xml:space="preserve">“Bu Mao Zhi Di” can either be from “… … Zhi Di” or be from “Bu … Zhi …”; “Di Pi Tian Kai” can either be considered as a contrastive expression or </w:t>
      </w:r>
      <w:r w:rsidR="00FD0575">
        <w:rPr>
          <w:rFonts w:cs="Times New Roman" w:hint="eastAsia"/>
          <w:sz w:val="21"/>
        </w:rPr>
        <w:t>a reordered expression</w:t>
      </w:r>
      <w:r w:rsidR="00CA2343">
        <w:rPr>
          <w:rFonts w:cs="Times New Roman"/>
          <w:sz w:val="21"/>
        </w:rPr>
        <w:t xml:space="preserve">. We discuss this phenomenom through the usage-based construction grammar. It shows the </w:t>
      </w:r>
      <w:r w:rsidR="00DC546F">
        <w:rPr>
          <w:rFonts w:cs="Times New Roman"/>
          <w:sz w:val="21"/>
        </w:rPr>
        <w:t xml:space="preserve">network structure of </w:t>
      </w:r>
      <w:r w:rsidR="00CA2343">
        <w:rPr>
          <w:rFonts w:cs="Times New Roman"/>
          <w:sz w:val="21"/>
        </w:rPr>
        <w:t xml:space="preserve">memory of our language knowledge and </w:t>
      </w:r>
      <w:r w:rsidR="00DC546F">
        <w:rPr>
          <w:rFonts w:cs="Times New Roman"/>
          <w:sz w:val="21"/>
        </w:rPr>
        <w:t>the subjective cognition distinct between individuals. By this discussion we state our view of construction grammar, and we are trying to build reliable connection between formal linguistics which focus on high-level abstraction of knowledge and neural linguistics which focus on base-level representation of knowledge.</w:t>
      </w:r>
    </w:p>
    <w:p w14:paraId="4B40C466" w14:textId="77777777" w:rsidR="009A2451" w:rsidRPr="00C372DB" w:rsidRDefault="009A2451" w:rsidP="009A2451">
      <w:pPr>
        <w:ind w:firstLineChars="0" w:firstLine="0"/>
        <w:rPr>
          <w:rFonts w:cs="Times New Roman"/>
          <w:sz w:val="21"/>
        </w:rPr>
      </w:pPr>
    </w:p>
    <w:p w14:paraId="2743D58D" w14:textId="0155D2CF" w:rsidR="00F11213" w:rsidRDefault="009A2451" w:rsidP="009A2451">
      <w:pPr>
        <w:ind w:firstLineChars="0" w:firstLine="0"/>
        <w:rPr>
          <w:rFonts w:cs="Times New Roman"/>
          <w:sz w:val="21"/>
        </w:rPr>
      </w:pPr>
      <w:r>
        <w:rPr>
          <w:rFonts w:cs="Times New Roman" w:hint="eastAsia"/>
          <w:sz w:val="21"/>
        </w:rPr>
        <w:t xml:space="preserve">KEY WORDS: </w:t>
      </w:r>
      <w:r w:rsidR="00282498">
        <w:rPr>
          <w:rFonts w:cs="Times New Roman"/>
          <w:sz w:val="21"/>
        </w:rPr>
        <w:t>four-character</w:t>
      </w:r>
      <w:r w:rsidR="004A7CEA">
        <w:rPr>
          <w:rFonts w:cs="Times New Roman" w:hint="eastAsia"/>
          <w:sz w:val="21"/>
        </w:rPr>
        <w:t xml:space="preserve"> idiomatic</w:t>
      </w:r>
      <w:r w:rsidR="00DC546F">
        <w:rPr>
          <w:rFonts w:cs="Times New Roman"/>
          <w:sz w:val="21"/>
        </w:rPr>
        <w:t xml:space="preserve"> expression, </w:t>
      </w:r>
      <w:r w:rsidR="00834A6B">
        <w:rPr>
          <w:rFonts w:cs="Times New Roman" w:hint="eastAsia"/>
          <w:sz w:val="21"/>
        </w:rPr>
        <w:t>form</w:t>
      </w:r>
      <w:r w:rsidR="00834A6B">
        <w:rPr>
          <w:rFonts w:cs="Times New Roman"/>
          <w:sz w:val="21"/>
        </w:rPr>
        <w:t xml:space="preserve"> </w:t>
      </w:r>
      <w:r w:rsidR="00DC546F">
        <w:rPr>
          <w:rFonts w:cs="Times New Roman"/>
          <w:sz w:val="21"/>
        </w:rPr>
        <w:t>pattern, reordering, adapting, contrasting, construction grammar.</w:t>
      </w:r>
    </w:p>
    <w:p w14:paraId="0AFA7510" w14:textId="77777777" w:rsidR="00F11213" w:rsidRDefault="00F11213">
      <w:pPr>
        <w:widowControl/>
        <w:ind w:firstLineChars="0" w:firstLine="0"/>
        <w:jc w:val="left"/>
        <w:rPr>
          <w:rFonts w:cs="Times New Roman"/>
          <w:sz w:val="21"/>
        </w:rPr>
      </w:pPr>
      <w:r>
        <w:rPr>
          <w:rFonts w:cs="Times New Roman"/>
          <w:sz w:val="21"/>
        </w:rPr>
        <w:br w:type="page"/>
      </w:r>
    </w:p>
    <w:p w14:paraId="65FF6A14" w14:textId="0986CD72" w:rsidR="00172BCD" w:rsidRDefault="00172BCD" w:rsidP="00172BCD">
      <w:pPr>
        <w:pStyle w:val="1"/>
      </w:pPr>
      <w:bookmarkStart w:id="3" w:name="_Toc451177714"/>
      <w:r>
        <w:rPr>
          <w:rFonts w:hint="eastAsia"/>
        </w:rPr>
        <w:lastRenderedPageBreak/>
        <w:t>目　录</w:t>
      </w:r>
      <w:bookmarkEnd w:id="3"/>
    </w:p>
    <w:p w14:paraId="086ADA67" w14:textId="77777777" w:rsidR="00936AD8" w:rsidRDefault="00DD43DB">
      <w:pPr>
        <w:pStyle w:val="11"/>
        <w:tabs>
          <w:tab w:val="right" w:leader="dot" w:pos="8942"/>
        </w:tabs>
        <w:ind w:firstLine="480"/>
        <w:rPr>
          <w:rFonts w:asciiTheme="minorHAnsi" w:eastAsiaTheme="minorEastAsia" w:hAnsiTheme="minorHAnsi"/>
          <w:noProof/>
        </w:rPr>
      </w:pPr>
      <w:r>
        <w:fldChar w:fldCharType="begin"/>
      </w:r>
      <w:r>
        <w:instrText xml:space="preserve"> TOC \o "1-2" \t "</w:instrText>
      </w:r>
      <w:r>
        <w:instrText>标题</w:instrText>
      </w:r>
      <w:r>
        <w:instrText xml:space="preserve">,3" </w:instrText>
      </w:r>
      <w:r>
        <w:fldChar w:fldCharType="separate"/>
      </w:r>
      <w:r w:rsidR="00936AD8">
        <w:rPr>
          <w:noProof/>
        </w:rPr>
        <w:t>摘要</w:t>
      </w:r>
      <w:r w:rsidR="00936AD8">
        <w:rPr>
          <w:noProof/>
        </w:rPr>
        <w:tab/>
      </w:r>
      <w:r w:rsidR="00936AD8">
        <w:rPr>
          <w:noProof/>
        </w:rPr>
        <w:fldChar w:fldCharType="begin"/>
      </w:r>
      <w:r w:rsidR="00936AD8">
        <w:rPr>
          <w:noProof/>
        </w:rPr>
        <w:instrText xml:space="preserve"> PAGEREF _Toc451177712 \h </w:instrText>
      </w:r>
      <w:r w:rsidR="00936AD8">
        <w:rPr>
          <w:noProof/>
        </w:rPr>
      </w:r>
      <w:r w:rsidR="00936AD8">
        <w:rPr>
          <w:noProof/>
        </w:rPr>
        <w:fldChar w:fldCharType="separate"/>
      </w:r>
      <w:r w:rsidR="00936AD8">
        <w:rPr>
          <w:noProof/>
        </w:rPr>
        <w:t>I</w:t>
      </w:r>
      <w:r w:rsidR="00936AD8">
        <w:rPr>
          <w:noProof/>
        </w:rPr>
        <w:fldChar w:fldCharType="end"/>
      </w:r>
    </w:p>
    <w:p w14:paraId="064966E1" w14:textId="77777777" w:rsidR="00936AD8" w:rsidRDefault="00936AD8">
      <w:pPr>
        <w:pStyle w:val="11"/>
        <w:tabs>
          <w:tab w:val="right" w:leader="dot" w:pos="8942"/>
        </w:tabs>
        <w:ind w:firstLine="480"/>
        <w:rPr>
          <w:rFonts w:asciiTheme="minorHAnsi" w:eastAsiaTheme="minorEastAsia" w:hAnsiTheme="minorHAnsi"/>
          <w:noProof/>
        </w:rPr>
      </w:pPr>
      <w:r w:rsidRPr="001501F8">
        <w:rPr>
          <w:rFonts w:ascii="Arial" w:hAnsi="Arial"/>
          <w:noProof/>
        </w:rPr>
        <w:t>ABSTRACT</w:t>
      </w:r>
      <w:r>
        <w:rPr>
          <w:noProof/>
        </w:rPr>
        <w:tab/>
      </w:r>
      <w:r>
        <w:rPr>
          <w:noProof/>
        </w:rPr>
        <w:fldChar w:fldCharType="begin"/>
      </w:r>
      <w:r>
        <w:rPr>
          <w:noProof/>
        </w:rPr>
        <w:instrText xml:space="preserve"> PAGEREF _Toc451177713 \h </w:instrText>
      </w:r>
      <w:r>
        <w:rPr>
          <w:noProof/>
        </w:rPr>
      </w:r>
      <w:r>
        <w:rPr>
          <w:noProof/>
        </w:rPr>
        <w:fldChar w:fldCharType="separate"/>
      </w:r>
      <w:r>
        <w:rPr>
          <w:noProof/>
        </w:rPr>
        <w:t>III</w:t>
      </w:r>
      <w:r>
        <w:rPr>
          <w:noProof/>
        </w:rPr>
        <w:fldChar w:fldCharType="end"/>
      </w:r>
    </w:p>
    <w:p w14:paraId="48FC87D3" w14:textId="77777777" w:rsidR="00936AD8" w:rsidRDefault="00936AD8">
      <w:pPr>
        <w:pStyle w:val="11"/>
        <w:tabs>
          <w:tab w:val="right" w:leader="dot" w:pos="8942"/>
        </w:tabs>
        <w:ind w:firstLine="480"/>
        <w:rPr>
          <w:rFonts w:asciiTheme="minorHAnsi" w:eastAsiaTheme="minorEastAsia" w:hAnsiTheme="minorHAnsi"/>
          <w:noProof/>
        </w:rPr>
      </w:pPr>
      <w:r>
        <w:rPr>
          <w:noProof/>
        </w:rPr>
        <w:t>目　录</w:t>
      </w:r>
      <w:r>
        <w:rPr>
          <w:noProof/>
        </w:rPr>
        <w:tab/>
      </w:r>
      <w:r>
        <w:rPr>
          <w:noProof/>
        </w:rPr>
        <w:fldChar w:fldCharType="begin"/>
      </w:r>
      <w:r>
        <w:rPr>
          <w:noProof/>
        </w:rPr>
        <w:instrText xml:space="preserve"> PAGEREF _Toc451177714 \h </w:instrText>
      </w:r>
      <w:r>
        <w:rPr>
          <w:noProof/>
        </w:rPr>
      </w:r>
      <w:r>
        <w:rPr>
          <w:noProof/>
        </w:rPr>
        <w:fldChar w:fldCharType="separate"/>
      </w:r>
      <w:r>
        <w:rPr>
          <w:noProof/>
        </w:rPr>
        <w:t>V</w:t>
      </w:r>
      <w:r>
        <w:rPr>
          <w:noProof/>
        </w:rPr>
        <w:fldChar w:fldCharType="end"/>
      </w:r>
    </w:p>
    <w:p w14:paraId="1AF38B70" w14:textId="77777777" w:rsidR="00936AD8" w:rsidRDefault="00936AD8">
      <w:pPr>
        <w:pStyle w:val="11"/>
        <w:tabs>
          <w:tab w:val="right" w:leader="dot" w:pos="8942"/>
        </w:tabs>
        <w:ind w:firstLine="480"/>
        <w:rPr>
          <w:rFonts w:asciiTheme="minorHAnsi" w:eastAsiaTheme="minorEastAsia" w:hAnsiTheme="minorHAnsi"/>
          <w:noProof/>
        </w:rPr>
      </w:pPr>
      <w:r>
        <w:rPr>
          <w:noProof/>
        </w:rPr>
        <w:t>第一章　引言</w:t>
      </w:r>
      <w:r>
        <w:rPr>
          <w:noProof/>
        </w:rPr>
        <w:tab/>
      </w:r>
      <w:r>
        <w:rPr>
          <w:noProof/>
        </w:rPr>
        <w:fldChar w:fldCharType="begin"/>
      </w:r>
      <w:r>
        <w:rPr>
          <w:noProof/>
        </w:rPr>
        <w:instrText xml:space="preserve"> PAGEREF _Toc451177715 \h </w:instrText>
      </w:r>
      <w:r>
        <w:rPr>
          <w:noProof/>
        </w:rPr>
      </w:r>
      <w:r>
        <w:rPr>
          <w:noProof/>
        </w:rPr>
        <w:fldChar w:fldCharType="separate"/>
      </w:r>
      <w:r>
        <w:rPr>
          <w:noProof/>
        </w:rPr>
        <w:t>1</w:t>
      </w:r>
      <w:r>
        <w:rPr>
          <w:noProof/>
        </w:rPr>
        <w:fldChar w:fldCharType="end"/>
      </w:r>
    </w:p>
    <w:p w14:paraId="0C38FCBD"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1.1 </w:t>
      </w:r>
      <w:r>
        <w:rPr>
          <w:noProof/>
        </w:rPr>
        <w:t>问题的提出</w:t>
      </w:r>
      <w:r>
        <w:rPr>
          <w:noProof/>
        </w:rPr>
        <w:tab/>
      </w:r>
      <w:r>
        <w:rPr>
          <w:noProof/>
        </w:rPr>
        <w:fldChar w:fldCharType="begin"/>
      </w:r>
      <w:r>
        <w:rPr>
          <w:noProof/>
        </w:rPr>
        <w:instrText xml:space="preserve"> PAGEREF _Toc451177716 \h </w:instrText>
      </w:r>
      <w:r>
        <w:rPr>
          <w:noProof/>
        </w:rPr>
      </w:r>
      <w:r>
        <w:rPr>
          <w:noProof/>
        </w:rPr>
        <w:fldChar w:fldCharType="separate"/>
      </w:r>
      <w:r>
        <w:rPr>
          <w:noProof/>
        </w:rPr>
        <w:t>1</w:t>
      </w:r>
      <w:r>
        <w:rPr>
          <w:noProof/>
        </w:rPr>
        <w:fldChar w:fldCharType="end"/>
      </w:r>
    </w:p>
    <w:p w14:paraId="0144A938"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1.2 </w:t>
      </w:r>
      <w:r>
        <w:rPr>
          <w:noProof/>
        </w:rPr>
        <w:t>选题背景及意义</w:t>
      </w:r>
      <w:r>
        <w:rPr>
          <w:noProof/>
        </w:rPr>
        <w:tab/>
      </w:r>
      <w:r>
        <w:rPr>
          <w:noProof/>
        </w:rPr>
        <w:fldChar w:fldCharType="begin"/>
      </w:r>
      <w:r>
        <w:rPr>
          <w:noProof/>
        </w:rPr>
        <w:instrText xml:space="preserve"> PAGEREF _Toc451177717 \h </w:instrText>
      </w:r>
      <w:r>
        <w:rPr>
          <w:noProof/>
        </w:rPr>
      </w:r>
      <w:r>
        <w:rPr>
          <w:noProof/>
        </w:rPr>
        <w:fldChar w:fldCharType="separate"/>
      </w:r>
      <w:r>
        <w:rPr>
          <w:noProof/>
        </w:rPr>
        <w:t>1</w:t>
      </w:r>
      <w:r>
        <w:rPr>
          <w:noProof/>
        </w:rPr>
        <w:fldChar w:fldCharType="end"/>
      </w:r>
    </w:p>
    <w:p w14:paraId="421C728E"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1.3 </w:t>
      </w:r>
      <w:r>
        <w:rPr>
          <w:noProof/>
        </w:rPr>
        <w:t>文献综述</w:t>
      </w:r>
      <w:r>
        <w:rPr>
          <w:noProof/>
        </w:rPr>
        <w:tab/>
      </w:r>
      <w:r>
        <w:rPr>
          <w:noProof/>
        </w:rPr>
        <w:fldChar w:fldCharType="begin"/>
      </w:r>
      <w:r>
        <w:rPr>
          <w:noProof/>
        </w:rPr>
        <w:instrText xml:space="preserve"> PAGEREF _Toc451177718 \h </w:instrText>
      </w:r>
      <w:r>
        <w:rPr>
          <w:noProof/>
        </w:rPr>
      </w:r>
      <w:r>
        <w:rPr>
          <w:noProof/>
        </w:rPr>
        <w:fldChar w:fldCharType="separate"/>
      </w:r>
      <w:r>
        <w:rPr>
          <w:noProof/>
        </w:rPr>
        <w:t>2</w:t>
      </w:r>
      <w:r>
        <w:rPr>
          <w:noProof/>
        </w:rPr>
        <w:fldChar w:fldCharType="end"/>
      </w:r>
    </w:p>
    <w:p w14:paraId="586387AE"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1.3.1 </w:t>
      </w:r>
      <w:r>
        <w:rPr>
          <w:noProof/>
        </w:rPr>
        <w:t>不同的术语体系</w:t>
      </w:r>
      <w:r>
        <w:rPr>
          <w:noProof/>
        </w:rPr>
        <w:tab/>
      </w:r>
      <w:r>
        <w:rPr>
          <w:noProof/>
        </w:rPr>
        <w:fldChar w:fldCharType="begin"/>
      </w:r>
      <w:r>
        <w:rPr>
          <w:noProof/>
        </w:rPr>
        <w:instrText xml:space="preserve"> PAGEREF _Toc451177719 \h </w:instrText>
      </w:r>
      <w:r>
        <w:rPr>
          <w:noProof/>
        </w:rPr>
      </w:r>
      <w:r>
        <w:rPr>
          <w:noProof/>
        </w:rPr>
        <w:fldChar w:fldCharType="separate"/>
      </w:r>
      <w:r>
        <w:rPr>
          <w:noProof/>
        </w:rPr>
        <w:t>2</w:t>
      </w:r>
      <w:r>
        <w:rPr>
          <w:noProof/>
        </w:rPr>
        <w:fldChar w:fldCharType="end"/>
      </w:r>
    </w:p>
    <w:p w14:paraId="7D58F832"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1.3.2 </w:t>
      </w:r>
      <w:r>
        <w:rPr>
          <w:noProof/>
        </w:rPr>
        <w:t>前人研究的特点和不足</w:t>
      </w:r>
      <w:r>
        <w:rPr>
          <w:noProof/>
        </w:rPr>
        <w:tab/>
      </w:r>
      <w:r>
        <w:rPr>
          <w:noProof/>
        </w:rPr>
        <w:fldChar w:fldCharType="begin"/>
      </w:r>
      <w:r>
        <w:rPr>
          <w:noProof/>
        </w:rPr>
        <w:instrText xml:space="preserve"> PAGEREF _Toc451177720 \h </w:instrText>
      </w:r>
      <w:r>
        <w:rPr>
          <w:noProof/>
        </w:rPr>
      </w:r>
      <w:r>
        <w:rPr>
          <w:noProof/>
        </w:rPr>
        <w:fldChar w:fldCharType="separate"/>
      </w:r>
      <w:r>
        <w:rPr>
          <w:noProof/>
        </w:rPr>
        <w:t>5</w:t>
      </w:r>
      <w:r>
        <w:rPr>
          <w:noProof/>
        </w:rPr>
        <w:fldChar w:fldCharType="end"/>
      </w:r>
    </w:p>
    <w:p w14:paraId="59369C22" w14:textId="77777777" w:rsidR="00936AD8" w:rsidRDefault="00936AD8">
      <w:pPr>
        <w:pStyle w:val="21"/>
        <w:tabs>
          <w:tab w:val="right" w:leader="dot" w:pos="8942"/>
        </w:tabs>
        <w:ind w:firstLine="480"/>
        <w:rPr>
          <w:rFonts w:asciiTheme="minorHAnsi" w:eastAsiaTheme="minorEastAsia" w:hAnsiTheme="minorHAnsi"/>
          <w:noProof/>
        </w:rPr>
      </w:pPr>
      <w:r>
        <w:rPr>
          <w:noProof/>
        </w:rPr>
        <w:t>1.4</w:t>
      </w:r>
      <w:r>
        <w:rPr>
          <w:noProof/>
        </w:rPr>
        <w:t>研究方法和特点</w:t>
      </w:r>
      <w:r>
        <w:rPr>
          <w:noProof/>
        </w:rPr>
        <w:tab/>
      </w:r>
      <w:r>
        <w:rPr>
          <w:noProof/>
        </w:rPr>
        <w:fldChar w:fldCharType="begin"/>
      </w:r>
      <w:r>
        <w:rPr>
          <w:noProof/>
        </w:rPr>
        <w:instrText xml:space="preserve"> PAGEREF _Toc451177721 \h </w:instrText>
      </w:r>
      <w:r>
        <w:rPr>
          <w:noProof/>
        </w:rPr>
      </w:r>
      <w:r>
        <w:rPr>
          <w:noProof/>
        </w:rPr>
        <w:fldChar w:fldCharType="separate"/>
      </w:r>
      <w:r>
        <w:rPr>
          <w:noProof/>
        </w:rPr>
        <w:t>6</w:t>
      </w:r>
      <w:r>
        <w:rPr>
          <w:noProof/>
        </w:rPr>
        <w:fldChar w:fldCharType="end"/>
      </w:r>
    </w:p>
    <w:p w14:paraId="1F10BBDD" w14:textId="77777777" w:rsidR="00936AD8" w:rsidRDefault="00936AD8">
      <w:pPr>
        <w:pStyle w:val="21"/>
        <w:tabs>
          <w:tab w:val="right" w:leader="dot" w:pos="8942"/>
        </w:tabs>
        <w:ind w:firstLine="480"/>
        <w:rPr>
          <w:rFonts w:asciiTheme="minorHAnsi" w:eastAsiaTheme="minorEastAsia" w:hAnsiTheme="minorHAnsi"/>
          <w:noProof/>
        </w:rPr>
      </w:pPr>
      <w:r>
        <w:rPr>
          <w:noProof/>
        </w:rPr>
        <w:t>1.5</w:t>
      </w:r>
      <w:r>
        <w:rPr>
          <w:noProof/>
        </w:rPr>
        <w:t>论文结构安排</w:t>
      </w:r>
      <w:r>
        <w:rPr>
          <w:noProof/>
        </w:rPr>
        <w:tab/>
      </w:r>
      <w:r>
        <w:rPr>
          <w:noProof/>
        </w:rPr>
        <w:fldChar w:fldCharType="begin"/>
      </w:r>
      <w:r>
        <w:rPr>
          <w:noProof/>
        </w:rPr>
        <w:instrText xml:space="preserve"> PAGEREF _Toc451177722 \h </w:instrText>
      </w:r>
      <w:r>
        <w:rPr>
          <w:noProof/>
        </w:rPr>
      </w:r>
      <w:r>
        <w:rPr>
          <w:noProof/>
        </w:rPr>
        <w:fldChar w:fldCharType="separate"/>
      </w:r>
      <w:r>
        <w:rPr>
          <w:noProof/>
        </w:rPr>
        <w:t>7</w:t>
      </w:r>
      <w:r>
        <w:rPr>
          <w:noProof/>
        </w:rPr>
        <w:fldChar w:fldCharType="end"/>
      </w:r>
    </w:p>
    <w:p w14:paraId="6003DC42" w14:textId="77777777" w:rsidR="00936AD8" w:rsidRDefault="00936AD8">
      <w:pPr>
        <w:pStyle w:val="11"/>
        <w:tabs>
          <w:tab w:val="right" w:leader="dot" w:pos="8942"/>
        </w:tabs>
        <w:ind w:firstLine="480"/>
        <w:rPr>
          <w:rFonts w:asciiTheme="minorHAnsi" w:eastAsiaTheme="minorEastAsia" w:hAnsiTheme="minorHAnsi"/>
          <w:noProof/>
        </w:rPr>
      </w:pPr>
      <w:r>
        <w:rPr>
          <w:noProof/>
        </w:rPr>
        <w:t>第二章　现代汉语四字表达概述</w:t>
      </w:r>
      <w:r>
        <w:rPr>
          <w:noProof/>
        </w:rPr>
        <w:tab/>
      </w:r>
      <w:r>
        <w:rPr>
          <w:noProof/>
        </w:rPr>
        <w:fldChar w:fldCharType="begin"/>
      </w:r>
      <w:r>
        <w:rPr>
          <w:noProof/>
        </w:rPr>
        <w:instrText xml:space="preserve"> PAGEREF _Toc451177723 \h </w:instrText>
      </w:r>
      <w:r>
        <w:rPr>
          <w:noProof/>
        </w:rPr>
      </w:r>
      <w:r>
        <w:rPr>
          <w:noProof/>
        </w:rPr>
        <w:fldChar w:fldCharType="separate"/>
      </w:r>
      <w:r>
        <w:rPr>
          <w:noProof/>
        </w:rPr>
        <w:t>8</w:t>
      </w:r>
      <w:r>
        <w:rPr>
          <w:noProof/>
        </w:rPr>
        <w:fldChar w:fldCharType="end"/>
      </w:r>
    </w:p>
    <w:p w14:paraId="0F25BB0D"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2.1 </w:t>
      </w:r>
      <w:r>
        <w:rPr>
          <w:noProof/>
        </w:rPr>
        <w:t>四字表达的定义</w:t>
      </w:r>
      <w:r>
        <w:rPr>
          <w:noProof/>
        </w:rPr>
        <w:tab/>
      </w:r>
      <w:r>
        <w:rPr>
          <w:noProof/>
        </w:rPr>
        <w:fldChar w:fldCharType="begin"/>
      </w:r>
      <w:r>
        <w:rPr>
          <w:noProof/>
        </w:rPr>
        <w:instrText xml:space="preserve"> PAGEREF _Toc451177724 \h </w:instrText>
      </w:r>
      <w:r>
        <w:rPr>
          <w:noProof/>
        </w:rPr>
      </w:r>
      <w:r>
        <w:rPr>
          <w:noProof/>
        </w:rPr>
        <w:fldChar w:fldCharType="separate"/>
      </w:r>
      <w:r>
        <w:rPr>
          <w:noProof/>
        </w:rPr>
        <w:t>8</w:t>
      </w:r>
      <w:r>
        <w:rPr>
          <w:noProof/>
        </w:rPr>
        <w:fldChar w:fldCharType="end"/>
      </w:r>
    </w:p>
    <w:p w14:paraId="3585AADB"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2.2 </w:t>
      </w:r>
      <w:r>
        <w:rPr>
          <w:noProof/>
        </w:rPr>
        <w:t>四字表达的语法地位</w:t>
      </w:r>
      <w:r>
        <w:rPr>
          <w:noProof/>
        </w:rPr>
        <w:tab/>
      </w:r>
      <w:r>
        <w:rPr>
          <w:noProof/>
        </w:rPr>
        <w:fldChar w:fldCharType="begin"/>
      </w:r>
      <w:r>
        <w:rPr>
          <w:noProof/>
        </w:rPr>
        <w:instrText xml:space="preserve"> PAGEREF _Toc451177725 \h </w:instrText>
      </w:r>
      <w:r>
        <w:rPr>
          <w:noProof/>
        </w:rPr>
      </w:r>
      <w:r>
        <w:rPr>
          <w:noProof/>
        </w:rPr>
        <w:fldChar w:fldCharType="separate"/>
      </w:r>
      <w:r>
        <w:rPr>
          <w:noProof/>
        </w:rPr>
        <w:t>8</w:t>
      </w:r>
      <w:r>
        <w:rPr>
          <w:noProof/>
        </w:rPr>
        <w:fldChar w:fldCharType="end"/>
      </w:r>
    </w:p>
    <w:p w14:paraId="63F851D2"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2.3 </w:t>
      </w:r>
      <w:r>
        <w:rPr>
          <w:noProof/>
        </w:rPr>
        <w:t>四字表达的规模</w:t>
      </w:r>
      <w:r>
        <w:rPr>
          <w:noProof/>
        </w:rPr>
        <w:tab/>
      </w:r>
      <w:r>
        <w:rPr>
          <w:noProof/>
        </w:rPr>
        <w:fldChar w:fldCharType="begin"/>
      </w:r>
      <w:r>
        <w:rPr>
          <w:noProof/>
        </w:rPr>
        <w:instrText xml:space="preserve"> PAGEREF _Toc451177726 \h </w:instrText>
      </w:r>
      <w:r>
        <w:rPr>
          <w:noProof/>
        </w:rPr>
      </w:r>
      <w:r>
        <w:rPr>
          <w:noProof/>
        </w:rPr>
        <w:fldChar w:fldCharType="separate"/>
      </w:r>
      <w:r>
        <w:rPr>
          <w:noProof/>
        </w:rPr>
        <w:t>10</w:t>
      </w:r>
      <w:r>
        <w:rPr>
          <w:noProof/>
        </w:rPr>
        <w:fldChar w:fldCharType="end"/>
      </w:r>
    </w:p>
    <w:p w14:paraId="4867E351"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2.4 </w:t>
      </w:r>
      <w:r>
        <w:rPr>
          <w:noProof/>
        </w:rPr>
        <w:t>四字表达的能产方式</w:t>
      </w:r>
      <w:r>
        <w:rPr>
          <w:noProof/>
        </w:rPr>
        <w:tab/>
      </w:r>
      <w:r>
        <w:rPr>
          <w:noProof/>
        </w:rPr>
        <w:fldChar w:fldCharType="begin"/>
      </w:r>
      <w:r>
        <w:rPr>
          <w:noProof/>
        </w:rPr>
        <w:instrText xml:space="preserve"> PAGEREF _Toc451177727 \h </w:instrText>
      </w:r>
      <w:r>
        <w:rPr>
          <w:noProof/>
        </w:rPr>
      </w:r>
      <w:r>
        <w:rPr>
          <w:noProof/>
        </w:rPr>
        <w:fldChar w:fldCharType="separate"/>
      </w:r>
      <w:r>
        <w:rPr>
          <w:noProof/>
        </w:rPr>
        <w:t>11</w:t>
      </w:r>
      <w:r>
        <w:rPr>
          <w:noProof/>
        </w:rPr>
        <w:fldChar w:fldCharType="end"/>
      </w:r>
    </w:p>
    <w:p w14:paraId="54888832" w14:textId="77777777" w:rsidR="00936AD8" w:rsidRDefault="00936AD8">
      <w:pPr>
        <w:pStyle w:val="11"/>
        <w:tabs>
          <w:tab w:val="right" w:leader="dot" w:pos="8942"/>
        </w:tabs>
        <w:ind w:firstLine="480"/>
        <w:rPr>
          <w:rFonts w:asciiTheme="minorHAnsi" w:eastAsiaTheme="minorEastAsia" w:hAnsiTheme="minorHAnsi"/>
          <w:noProof/>
        </w:rPr>
      </w:pPr>
      <w:r>
        <w:rPr>
          <w:noProof/>
        </w:rPr>
        <w:t>第三章　四种能产方式在词库中的描述和比较</w:t>
      </w:r>
      <w:r>
        <w:rPr>
          <w:noProof/>
        </w:rPr>
        <w:tab/>
      </w:r>
      <w:r>
        <w:rPr>
          <w:noProof/>
        </w:rPr>
        <w:fldChar w:fldCharType="begin"/>
      </w:r>
      <w:r>
        <w:rPr>
          <w:noProof/>
        </w:rPr>
        <w:instrText xml:space="preserve"> PAGEREF _Toc451177728 \h </w:instrText>
      </w:r>
      <w:r>
        <w:rPr>
          <w:noProof/>
        </w:rPr>
      </w:r>
      <w:r>
        <w:rPr>
          <w:noProof/>
        </w:rPr>
        <w:fldChar w:fldCharType="separate"/>
      </w:r>
      <w:r>
        <w:rPr>
          <w:noProof/>
        </w:rPr>
        <w:t>12</w:t>
      </w:r>
      <w:r>
        <w:rPr>
          <w:noProof/>
        </w:rPr>
        <w:fldChar w:fldCharType="end"/>
      </w:r>
    </w:p>
    <w:p w14:paraId="14DDC3FA"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3.1 </w:t>
      </w:r>
      <w:r>
        <w:rPr>
          <w:noProof/>
        </w:rPr>
        <w:t>概述</w:t>
      </w:r>
      <w:r>
        <w:rPr>
          <w:noProof/>
        </w:rPr>
        <w:tab/>
      </w:r>
      <w:r>
        <w:rPr>
          <w:noProof/>
        </w:rPr>
        <w:fldChar w:fldCharType="begin"/>
      </w:r>
      <w:r>
        <w:rPr>
          <w:noProof/>
        </w:rPr>
        <w:instrText xml:space="preserve"> PAGEREF _Toc451177729 \h </w:instrText>
      </w:r>
      <w:r>
        <w:rPr>
          <w:noProof/>
        </w:rPr>
      </w:r>
      <w:r>
        <w:rPr>
          <w:noProof/>
        </w:rPr>
        <w:fldChar w:fldCharType="separate"/>
      </w:r>
      <w:r>
        <w:rPr>
          <w:noProof/>
        </w:rPr>
        <w:t>12</w:t>
      </w:r>
      <w:r>
        <w:rPr>
          <w:noProof/>
        </w:rPr>
        <w:fldChar w:fldCharType="end"/>
      </w:r>
    </w:p>
    <w:p w14:paraId="1AB4112F"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3.1.1 </w:t>
      </w:r>
      <w:r>
        <w:rPr>
          <w:noProof/>
        </w:rPr>
        <w:t>定义</w:t>
      </w:r>
      <w:r>
        <w:rPr>
          <w:noProof/>
        </w:rPr>
        <w:tab/>
      </w:r>
      <w:r>
        <w:rPr>
          <w:noProof/>
        </w:rPr>
        <w:fldChar w:fldCharType="begin"/>
      </w:r>
      <w:r>
        <w:rPr>
          <w:noProof/>
        </w:rPr>
        <w:instrText xml:space="preserve"> PAGEREF _Toc451177730 \h </w:instrText>
      </w:r>
      <w:r>
        <w:rPr>
          <w:noProof/>
        </w:rPr>
      </w:r>
      <w:r>
        <w:rPr>
          <w:noProof/>
        </w:rPr>
        <w:fldChar w:fldCharType="separate"/>
      </w:r>
      <w:r>
        <w:rPr>
          <w:noProof/>
        </w:rPr>
        <w:t>12</w:t>
      </w:r>
      <w:r>
        <w:rPr>
          <w:noProof/>
        </w:rPr>
        <w:fldChar w:fldCharType="end"/>
      </w:r>
    </w:p>
    <w:p w14:paraId="0903F6DE"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3.1.2 </w:t>
      </w:r>
      <w:r>
        <w:rPr>
          <w:noProof/>
        </w:rPr>
        <w:t>分析方法</w:t>
      </w:r>
      <w:r>
        <w:rPr>
          <w:noProof/>
        </w:rPr>
        <w:tab/>
      </w:r>
      <w:r>
        <w:rPr>
          <w:noProof/>
        </w:rPr>
        <w:fldChar w:fldCharType="begin"/>
      </w:r>
      <w:r>
        <w:rPr>
          <w:noProof/>
        </w:rPr>
        <w:instrText xml:space="preserve"> PAGEREF _Toc451177731 \h </w:instrText>
      </w:r>
      <w:r>
        <w:rPr>
          <w:noProof/>
        </w:rPr>
      </w:r>
      <w:r>
        <w:rPr>
          <w:noProof/>
        </w:rPr>
        <w:fldChar w:fldCharType="separate"/>
      </w:r>
      <w:r>
        <w:rPr>
          <w:noProof/>
        </w:rPr>
        <w:t>12</w:t>
      </w:r>
      <w:r>
        <w:rPr>
          <w:noProof/>
        </w:rPr>
        <w:fldChar w:fldCharType="end"/>
      </w:r>
    </w:p>
    <w:p w14:paraId="78225E5D"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3.2 </w:t>
      </w:r>
      <w:r>
        <w:rPr>
          <w:noProof/>
        </w:rPr>
        <w:t>词库中的格式</w:t>
      </w:r>
      <w:r>
        <w:rPr>
          <w:noProof/>
        </w:rPr>
        <w:tab/>
      </w:r>
      <w:r>
        <w:rPr>
          <w:noProof/>
        </w:rPr>
        <w:fldChar w:fldCharType="begin"/>
      </w:r>
      <w:r>
        <w:rPr>
          <w:noProof/>
        </w:rPr>
        <w:instrText xml:space="preserve"> PAGEREF _Toc451177732 \h </w:instrText>
      </w:r>
      <w:r>
        <w:rPr>
          <w:noProof/>
        </w:rPr>
      </w:r>
      <w:r>
        <w:rPr>
          <w:noProof/>
        </w:rPr>
        <w:fldChar w:fldCharType="separate"/>
      </w:r>
      <w:r>
        <w:rPr>
          <w:noProof/>
        </w:rPr>
        <w:t>15</w:t>
      </w:r>
      <w:r>
        <w:rPr>
          <w:noProof/>
        </w:rPr>
        <w:fldChar w:fldCharType="end"/>
      </w:r>
    </w:p>
    <w:p w14:paraId="598B0D12"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3.2.1 </w:t>
      </w:r>
      <w:r>
        <w:rPr>
          <w:noProof/>
        </w:rPr>
        <w:t>总体情况</w:t>
      </w:r>
      <w:r>
        <w:rPr>
          <w:noProof/>
        </w:rPr>
        <w:tab/>
      </w:r>
      <w:r>
        <w:rPr>
          <w:noProof/>
        </w:rPr>
        <w:fldChar w:fldCharType="begin"/>
      </w:r>
      <w:r>
        <w:rPr>
          <w:noProof/>
        </w:rPr>
        <w:instrText xml:space="preserve"> PAGEREF _Toc451177733 \h </w:instrText>
      </w:r>
      <w:r>
        <w:rPr>
          <w:noProof/>
        </w:rPr>
      </w:r>
      <w:r>
        <w:rPr>
          <w:noProof/>
        </w:rPr>
        <w:fldChar w:fldCharType="separate"/>
      </w:r>
      <w:r>
        <w:rPr>
          <w:noProof/>
        </w:rPr>
        <w:t>15</w:t>
      </w:r>
      <w:r>
        <w:rPr>
          <w:noProof/>
        </w:rPr>
        <w:fldChar w:fldCharType="end"/>
      </w:r>
    </w:p>
    <w:p w14:paraId="46814BF9"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3.2.2 </w:t>
      </w:r>
      <w:r>
        <w:rPr>
          <w:noProof/>
        </w:rPr>
        <w:t>前人未收录的格式的分析</w:t>
      </w:r>
      <w:r>
        <w:rPr>
          <w:noProof/>
        </w:rPr>
        <w:tab/>
      </w:r>
      <w:r>
        <w:rPr>
          <w:noProof/>
        </w:rPr>
        <w:fldChar w:fldCharType="begin"/>
      </w:r>
      <w:r>
        <w:rPr>
          <w:noProof/>
        </w:rPr>
        <w:instrText xml:space="preserve"> PAGEREF _Toc451177734 \h </w:instrText>
      </w:r>
      <w:r>
        <w:rPr>
          <w:noProof/>
        </w:rPr>
      </w:r>
      <w:r>
        <w:rPr>
          <w:noProof/>
        </w:rPr>
        <w:fldChar w:fldCharType="separate"/>
      </w:r>
      <w:r>
        <w:rPr>
          <w:noProof/>
        </w:rPr>
        <w:t>16</w:t>
      </w:r>
      <w:r>
        <w:rPr>
          <w:noProof/>
        </w:rPr>
        <w:fldChar w:fldCharType="end"/>
      </w:r>
    </w:p>
    <w:p w14:paraId="694C6087"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3.2.3 </w:t>
      </w:r>
      <w:r>
        <w:rPr>
          <w:noProof/>
        </w:rPr>
        <w:t>前人收录的格式的分析</w:t>
      </w:r>
      <w:r>
        <w:rPr>
          <w:noProof/>
        </w:rPr>
        <w:tab/>
      </w:r>
      <w:r>
        <w:rPr>
          <w:noProof/>
        </w:rPr>
        <w:fldChar w:fldCharType="begin"/>
      </w:r>
      <w:r>
        <w:rPr>
          <w:noProof/>
        </w:rPr>
        <w:instrText xml:space="preserve"> PAGEREF _Toc451177735 \h </w:instrText>
      </w:r>
      <w:r>
        <w:rPr>
          <w:noProof/>
        </w:rPr>
      </w:r>
      <w:r>
        <w:rPr>
          <w:noProof/>
        </w:rPr>
        <w:fldChar w:fldCharType="separate"/>
      </w:r>
      <w:r>
        <w:rPr>
          <w:noProof/>
        </w:rPr>
        <w:t>19</w:t>
      </w:r>
      <w:r>
        <w:rPr>
          <w:noProof/>
        </w:rPr>
        <w:fldChar w:fldCharType="end"/>
      </w:r>
    </w:p>
    <w:p w14:paraId="3220096A"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3.2.4 </w:t>
      </w:r>
      <w:r>
        <w:rPr>
          <w:noProof/>
        </w:rPr>
        <w:t>小结</w:t>
      </w:r>
      <w:r>
        <w:rPr>
          <w:noProof/>
        </w:rPr>
        <w:tab/>
      </w:r>
      <w:r>
        <w:rPr>
          <w:noProof/>
        </w:rPr>
        <w:fldChar w:fldCharType="begin"/>
      </w:r>
      <w:r>
        <w:rPr>
          <w:noProof/>
        </w:rPr>
        <w:instrText xml:space="preserve"> PAGEREF _Toc451177736 \h </w:instrText>
      </w:r>
      <w:r>
        <w:rPr>
          <w:noProof/>
        </w:rPr>
      </w:r>
      <w:r>
        <w:rPr>
          <w:noProof/>
        </w:rPr>
        <w:fldChar w:fldCharType="separate"/>
      </w:r>
      <w:r>
        <w:rPr>
          <w:noProof/>
        </w:rPr>
        <w:t>22</w:t>
      </w:r>
      <w:r>
        <w:rPr>
          <w:noProof/>
        </w:rPr>
        <w:fldChar w:fldCharType="end"/>
      </w:r>
    </w:p>
    <w:p w14:paraId="1215F057"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3.3 </w:t>
      </w:r>
      <w:r>
        <w:rPr>
          <w:noProof/>
        </w:rPr>
        <w:t>词库中的变序</w:t>
      </w:r>
      <w:r>
        <w:rPr>
          <w:noProof/>
        </w:rPr>
        <w:tab/>
      </w:r>
      <w:r>
        <w:rPr>
          <w:noProof/>
        </w:rPr>
        <w:fldChar w:fldCharType="begin"/>
      </w:r>
      <w:r>
        <w:rPr>
          <w:noProof/>
        </w:rPr>
        <w:instrText xml:space="preserve"> PAGEREF _Toc451177737 \h </w:instrText>
      </w:r>
      <w:r>
        <w:rPr>
          <w:noProof/>
        </w:rPr>
      </w:r>
      <w:r>
        <w:rPr>
          <w:noProof/>
        </w:rPr>
        <w:fldChar w:fldCharType="separate"/>
      </w:r>
      <w:r>
        <w:rPr>
          <w:noProof/>
        </w:rPr>
        <w:t>23</w:t>
      </w:r>
      <w:r>
        <w:rPr>
          <w:noProof/>
        </w:rPr>
        <w:fldChar w:fldCharType="end"/>
      </w:r>
    </w:p>
    <w:p w14:paraId="6EB2025C"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3.3.1 </w:t>
      </w:r>
      <w:r>
        <w:rPr>
          <w:noProof/>
        </w:rPr>
        <w:t>总体情况</w:t>
      </w:r>
      <w:r>
        <w:rPr>
          <w:noProof/>
        </w:rPr>
        <w:tab/>
      </w:r>
      <w:r>
        <w:rPr>
          <w:noProof/>
        </w:rPr>
        <w:fldChar w:fldCharType="begin"/>
      </w:r>
      <w:r>
        <w:rPr>
          <w:noProof/>
        </w:rPr>
        <w:instrText xml:space="preserve"> PAGEREF _Toc451177738 \h </w:instrText>
      </w:r>
      <w:r>
        <w:rPr>
          <w:noProof/>
        </w:rPr>
      </w:r>
      <w:r>
        <w:rPr>
          <w:noProof/>
        </w:rPr>
        <w:fldChar w:fldCharType="separate"/>
      </w:r>
      <w:r>
        <w:rPr>
          <w:noProof/>
        </w:rPr>
        <w:t>23</w:t>
      </w:r>
      <w:r>
        <w:rPr>
          <w:noProof/>
        </w:rPr>
        <w:fldChar w:fldCharType="end"/>
      </w:r>
    </w:p>
    <w:p w14:paraId="3E116B93"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3.3.2 </w:t>
      </w:r>
      <w:r>
        <w:rPr>
          <w:noProof/>
        </w:rPr>
        <w:t>基本变序类型举例及分析</w:t>
      </w:r>
      <w:r>
        <w:rPr>
          <w:noProof/>
        </w:rPr>
        <w:tab/>
      </w:r>
      <w:r>
        <w:rPr>
          <w:noProof/>
        </w:rPr>
        <w:fldChar w:fldCharType="begin"/>
      </w:r>
      <w:r>
        <w:rPr>
          <w:noProof/>
        </w:rPr>
        <w:instrText xml:space="preserve"> PAGEREF _Toc451177739 \h </w:instrText>
      </w:r>
      <w:r>
        <w:rPr>
          <w:noProof/>
        </w:rPr>
      </w:r>
      <w:r>
        <w:rPr>
          <w:noProof/>
        </w:rPr>
        <w:fldChar w:fldCharType="separate"/>
      </w:r>
      <w:r>
        <w:rPr>
          <w:noProof/>
        </w:rPr>
        <w:t>23</w:t>
      </w:r>
      <w:r>
        <w:rPr>
          <w:noProof/>
        </w:rPr>
        <w:fldChar w:fldCharType="end"/>
      </w:r>
    </w:p>
    <w:p w14:paraId="3D58AC76"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3.3.3 </w:t>
      </w:r>
      <w:r>
        <w:rPr>
          <w:noProof/>
        </w:rPr>
        <w:t>小结</w:t>
      </w:r>
      <w:r>
        <w:rPr>
          <w:noProof/>
        </w:rPr>
        <w:tab/>
      </w:r>
      <w:r>
        <w:rPr>
          <w:noProof/>
        </w:rPr>
        <w:fldChar w:fldCharType="begin"/>
      </w:r>
      <w:r>
        <w:rPr>
          <w:noProof/>
        </w:rPr>
        <w:instrText xml:space="preserve"> PAGEREF _Toc451177740 \h </w:instrText>
      </w:r>
      <w:r>
        <w:rPr>
          <w:noProof/>
        </w:rPr>
      </w:r>
      <w:r>
        <w:rPr>
          <w:noProof/>
        </w:rPr>
        <w:fldChar w:fldCharType="separate"/>
      </w:r>
      <w:r>
        <w:rPr>
          <w:noProof/>
        </w:rPr>
        <w:t>27</w:t>
      </w:r>
      <w:r>
        <w:rPr>
          <w:noProof/>
        </w:rPr>
        <w:fldChar w:fldCharType="end"/>
      </w:r>
    </w:p>
    <w:p w14:paraId="0DDCFE57"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3.4 </w:t>
      </w:r>
      <w:r>
        <w:rPr>
          <w:noProof/>
        </w:rPr>
        <w:t>词库中的仿造</w:t>
      </w:r>
      <w:r>
        <w:rPr>
          <w:noProof/>
        </w:rPr>
        <w:tab/>
      </w:r>
      <w:r>
        <w:rPr>
          <w:noProof/>
        </w:rPr>
        <w:fldChar w:fldCharType="begin"/>
      </w:r>
      <w:r>
        <w:rPr>
          <w:noProof/>
        </w:rPr>
        <w:instrText xml:space="preserve"> PAGEREF _Toc451177741 \h </w:instrText>
      </w:r>
      <w:r>
        <w:rPr>
          <w:noProof/>
        </w:rPr>
      </w:r>
      <w:r>
        <w:rPr>
          <w:noProof/>
        </w:rPr>
        <w:fldChar w:fldCharType="separate"/>
      </w:r>
      <w:r>
        <w:rPr>
          <w:noProof/>
        </w:rPr>
        <w:t>27</w:t>
      </w:r>
      <w:r>
        <w:rPr>
          <w:noProof/>
        </w:rPr>
        <w:fldChar w:fldCharType="end"/>
      </w:r>
    </w:p>
    <w:p w14:paraId="7216106A"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3.4.2 </w:t>
      </w:r>
      <w:r>
        <w:rPr>
          <w:noProof/>
        </w:rPr>
        <w:t>仿造能产方式与其他能产方式的能产性比较</w:t>
      </w:r>
      <w:r>
        <w:rPr>
          <w:noProof/>
        </w:rPr>
        <w:tab/>
      </w:r>
      <w:r>
        <w:rPr>
          <w:noProof/>
        </w:rPr>
        <w:fldChar w:fldCharType="begin"/>
      </w:r>
      <w:r>
        <w:rPr>
          <w:noProof/>
        </w:rPr>
        <w:instrText xml:space="preserve"> PAGEREF _Toc451177742 \h </w:instrText>
      </w:r>
      <w:r>
        <w:rPr>
          <w:noProof/>
        </w:rPr>
      </w:r>
      <w:r>
        <w:rPr>
          <w:noProof/>
        </w:rPr>
        <w:fldChar w:fldCharType="separate"/>
      </w:r>
      <w:r>
        <w:rPr>
          <w:noProof/>
        </w:rPr>
        <w:t>29</w:t>
      </w:r>
      <w:r>
        <w:rPr>
          <w:noProof/>
        </w:rPr>
        <w:fldChar w:fldCharType="end"/>
      </w:r>
    </w:p>
    <w:p w14:paraId="5380B748" w14:textId="77777777" w:rsidR="00936AD8" w:rsidRDefault="00936AD8">
      <w:pPr>
        <w:pStyle w:val="31"/>
        <w:tabs>
          <w:tab w:val="right" w:leader="dot" w:pos="8942"/>
        </w:tabs>
        <w:ind w:firstLine="480"/>
        <w:rPr>
          <w:rFonts w:asciiTheme="minorHAnsi" w:eastAsiaTheme="minorEastAsia" w:hAnsiTheme="minorHAnsi"/>
          <w:noProof/>
        </w:rPr>
      </w:pPr>
      <w:r>
        <w:rPr>
          <w:noProof/>
        </w:rPr>
        <w:lastRenderedPageBreak/>
        <w:t xml:space="preserve">3.4.3 </w:t>
      </w:r>
      <w:r>
        <w:rPr>
          <w:noProof/>
        </w:rPr>
        <w:t>小结</w:t>
      </w:r>
      <w:r>
        <w:rPr>
          <w:noProof/>
        </w:rPr>
        <w:tab/>
      </w:r>
      <w:r>
        <w:rPr>
          <w:noProof/>
        </w:rPr>
        <w:fldChar w:fldCharType="begin"/>
      </w:r>
      <w:r>
        <w:rPr>
          <w:noProof/>
        </w:rPr>
        <w:instrText xml:space="preserve"> PAGEREF _Toc451177743 \h </w:instrText>
      </w:r>
      <w:r>
        <w:rPr>
          <w:noProof/>
        </w:rPr>
      </w:r>
      <w:r>
        <w:rPr>
          <w:noProof/>
        </w:rPr>
        <w:fldChar w:fldCharType="separate"/>
      </w:r>
      <w:r>
        <w:rPr>
          <w:noProof/>
        </w:rPr>
        <w:t>33</w:t>
      </w:r>
      <w:r>
        <w:rPr>
          <w:noProof/>
        </w:rPr>
        <w:fldChar w:fldCharType="end"/>
      </w:r>
    </w:p>
    <w:p w14:paraId="0C0419E7"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3.5 </w:t>
      </w:r>
      <w:r>
        <w:rPr>
          <w:noProof/>
        </w:rPr>
        <w:t>词库中的对举</w:t>
      </w:r>
      <w:r>
        <w:rPr>
          <w:noProof/>
        </w:rPr>
        <w:tab/>
      </w:r>
      <w:r>
        <w:rPr>
          <w:noProof/>
        </w:rPr>
        <w:fldChar w:fldCharType="begin"/>
      </w:r>
      <w:r>
        <w:rPr>
          <w:noProof/>
        </w:rPr>
        <w:instrText xml:space="preserve"> PAGEREF _Toc451177744 \h </w:instrText>
      </w:r>
      <w:r>
        <w:rPr>
          <w:noProof/>
        </w:rPr>
      </w:r>
      <w:r>
        <w:rPr>
          <w:noProof/>
        </w:rPr>
        <w:fldChar w:fldCharType="separate"/>
      </w:r>
      <w:r>
        <w:rPr>
          <w:noProof/>
        </w:rPr>
        <w:t>33</w:t>
      </w:r>
      <w:r>
        <w:rPr>
          <w:noProof/>
        </w:rPr>
        <w:fldChar w:fldCharType="end"/>
      </w:r>
    </w:p>
    <w:p w14:paraId="1462771B"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3.5.1 </w:t>
      </w:r>
      <w:r>
        <w:rPr>
          <w:noProof/>
        </w:rPr>
        <w:t>对举能产方式与其他能产方式的联系</w:t>
      </w:r>
      <w:r>
        <w:rPr>
          <w:noProof/>
        </w:rPr>
        <w:tab/>
      </w:r>
      <w:r>
        <w:rPr>
          <w:noProof/>
        </w:rPr>
        <w:fldChar w:fldCharType="begin"/>
      </w:r>
      <w:r>
        <w:rPr>
          <w:noProof/>
        </w:rPr>
        <w:instrText xml:space="preserve"> PAGEREF _Toc451177745 \h </w:instrText>
      </w:r>
      <w:r>
        <w:rPr>
          <w:noProof/>
        </w:rPr>
      </w:r>
      <w:r>
        <w:rPr>
          <w:noProof/>
        </w:rPr>
        <w:fldChar w:fldCharType="separate"/>
      </w:r>
      <w:r>
        <w:rPr>
          <w:noProof/>
        </w:rPr>
        <w:t>33</w:t>
      </w:r>
      <w:r>
        <w:rPr>
          <w:noProof/>
        </w:rPr>
        <w:fldChar w:fldCharType="end"/>
      </w:r>
    </w:p>
    <w:p w14:paraId="20800587"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3.5.2 </w:t>
      </w:r>
      <w:r>
        <w:rPr>
          <w:noProof/>
        </w:rPr>
        <w:t>对举能产方式与其他能产方式的能产性比较</w:t>
      </w:r>
      <w:r>
        <w:rPr>
          <w:noProof/>
        </w:rPr>
        <w:tab/>
      </w:r>
      <w:r>
        <w:rPr>
          <w:noProof/>
        </w:rPr>
        <w:fldChar w:fldCharType="begin"/>
      </w:r>
      <w:r>
        <w:rPr>
          <w:noProof/>
        </w:rPr>
        <w:instrText xml:space="preserve"> PAGEREF _Toc451177746 \h </w:instrText>
      </w:r>
      <w:r>
        <w:rPr>
          <w:noProof/>
        </w:rPr>
      </w:r>
      <w:r>
        <w:rPr>
          <w:noProof/>
        </w:rPr>
        <w:fldChar w:fldCharType="separate"/>
      </w:r>
      <w:r>
        <w:rPr>
          <w:noProof/>
        </w:rPr>
        <w:t>34</w:t>
      </w:r>
      <w:r>
        <w:rPr>
          <w:noProof/>
        </w:rPr>
        <w:fldChar w:fldCharType="end"/>
      </w:r>
    </w:p>
    <w:p w14:paraId="6A60C0CA"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3.6 </w:t>
      </w:r>
      <w:r>
        <w:rPr>
          <w:noProof/>
        </w:rPr>
        <w:t>本章总结</w:t>
      </w:r>
      <w:r>
        <w:rPr>
          <w:noProof/>
        </w:rPr>
        <w:tab/>
      </w:r>
      <w:r>
        <w:rPr>
          <w:noProof/>
        </w:rPr>
        <w:fldChar w:fldCharType="begin"/>
      </w:r>
      <w:r>
        <w:rPr>
          <w:noProof/>
        </w:rPr>
        <w:instrText xml:space="preserve"> PAGEREF _Toc451177747 \h </w:instrText>
      </w:r>
      <w:r>
        <w:rPr>
          <w:noProof/>
        </w:rPr>
      </w:r>
      <w:r>
        <w:rPr>
          <w:noProof/>
        </w:rPr>
        <w:fldChar w:fldCharType="separate"/>
      </w:r>
      <w:r>
        <w:rPr>
          <w:noProof/>
        </w:rPr>
        <w:t>35</w:t>
      </w:r>
      <w:r>
        <w:rPr>
          <w:noProof/>
        </w:rPr>
        <w:fldChar w:fldCharType="end"/>
      </w:r>
    </w:p>
    <w:p w14:paraId="1CD100CB" w14:textId="77777777" w:rsidR="00936AD8" w:rsidRDefault="00936AD8">
      <w:pPr>
        <w:pStyle w:val="11"/>
        <w:tabs>
          <w:tab w:val="right" w:leader="dot" w:pos="8942"/>
        </w:tabs>
        <w:ind w:firstLine="480"/>
        <w:rPr>
          <w:rFonts w:asciiTheme="minorHAnsi" w:eastAsiaTheme="minorEastAsia" w:hAnsiTheme="minorHAnsi"/>
          <w:noProof/>
        </w:rPr>
      </w:pPr>
      <w:r>
        <w:rPr>
          <w:noProof/>
        </w:rPr>
        <w:t>第四章　语料库分析</w:t>
      </w:r>
      <w:r>
        <w:rPr>
          <w:noProof/>
        </w:rPr>
        <w:tab/>
      </w:r>
      <w:r>
        <w:rPr>
          <w:noProof/>
        </w:rPr>
        <w:fldChar w:fldCharType="begin"/>
      </w:r>
      <w:r>
        <w:rPr>
          <w:noProof/>
        </w:rPr>
        <w:instrText xml:space="preserve"> PAGEREF _Toc451177748 \h </w:instrText>
      </w:r>
      <w:r>
        <w:rPr>
          <w:noProof/>
        </w:rPr>
      </w:r>
      <w:r>
        <w:rPr>
          <w:noProof/>
        </w:rPr>
        <w:fldChar w:fldCharType="separate"/>
      </w:r>
      <w:r>
        <w:rPr>
          <w:noProof/>
        </w:rPr>
        <w:t>36</w:t>
      </w:r>
      <w:r>
        <w:rPr>
          <w:noProof/>
        </w:rPr>
        <w:fldChar w:fldCharType="end"/>
      </w:r>
    </w:p>
    <w:p w14:paraId="19182572"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4.1 </w:t>
      </w:r>
      <w:r>
        <w:rPr>
          <w:noProof/>
        </w:rPr>
        <w:t>工作概述</w:t>
      </w:r>
      <w:r>
        <w:rPr>
          <w:noProof/>
        </w:rPr>
        <w:tab/>
      </w:r>
      <w:r>
        <w:rPr>
          <w:noProof/>
        </w:rPr>
        <w:fldChar w:fldCharType="begin"/>
      </w:r>
      <w:r>
        <w:rPr>
          <w:noProof/>
        </w:rPr>
        <w:instrText xml:space="preserve"> PAGEREF _Toc451177749 \h </w:instrText>
      </w:r>
      <w:r>
        <w:rPr>
          <w:noProof/>
        </w:rPr>
      </w:r>
      <w:r>
        <w:rPr>
          <w:noProof/>
        </w:rPr>
        <w:fldChar w:fldCharType="separate"/>
      </w:r>
      <w:r>
        <w:rPr>
          <w:noProof/>
        </w:rPr>
        <w:t>36</w:t>
      </w:r>
      <w:r>
        <w:rPr>
          <w:noProof/>
        </w:rPr>
        <w:fldChar w:fldCharType="end"/>
      </w:r>
    </w:p>
    <w:p w14:paraId="4E6134A5"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4.1.1 </w:t>
      </w:r>
      <w:r>
        <w:rPr>
          <w:noProof/>
        </w:rPr>
        <w:t>分词工具的选择</w:t>
      </w:r>
      <w:r>
        <w:rPr>
          <w:noProof/>
        </w:rPr>
        <w:tab/>
      </w:r>
      <w:r>
        <w:rPr>
          <w:noProof/>
        </w:rPr>
        <w:fldChar w:fldCharType="begin"/>
      </w:r>
      <w:r>
        <w:rPr>
          <w:noProof/>
        </w:rPr>
        <w:instrText xml:space="preserve"> PAGEREF _Toc451177750 \h </w:instrText>
      </w:r>
      <w:r>
        <w:rPr>
          <w:noProof/>
        </w:rPr>
      </w:r>
      <w:r>
        <w:rPr>
          <w:noProof/>
        </w:rPr>
        <w:fldChar w:fldCharType="separate"/>
      </w:r>
      <w:r>
        <w:rPr>
          <w:noProof/>
        </w:rPr>
        <w:t>36</w:t>
      </w:r>
      <w:r>
        <w:rPr>
          <w:noProof/>
        </w:rPr>
        <w:fldChar w:fldCharType="end"/>
      </w:r>
    </w:p>
    <w:p w14:paraId="022D7A8F"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4.1.2 </w:t>
      </w:r>
      <w:r>
        <w:rPr>
          <w:noProof/>
        </w:rPr>
        <w:t>辅助识别的方法</w:t>
      </w:r>
      <w:r>
        <w:rPr>
          <w:noProof/>
        </w:rPr>
        <w:tab/>
      </w:r>
      <w:r>
        <w:rPr>
          <w:noProof/>
        </w:rPr>
        <w:fldChar w:fldCharType="begin"/>
      </w:r>
      <w:r>
        <w:rPr>
          <w:noProof/>
        </w:rPr>
        <w:instrText xml:space="preserve"> PAGEREF _Toc451177751 \h </w:instrText>
      </w:r>
      <w:r>
        <w:rPr>
          <w:noProof/>
        </w:rPr>
      </w:r>
      <w:r>
        <w:rPr>
          <w:noProof/>
        </w:rPr>
        <w:fldChar w:fldCharType="separate"/>
      </w:r>
      <w:r>
        <w:rPr>
          <w:noProof/>
        </w:rPr>
        <w:t>36</w:t>
      </w:r>
      <w:r>
        <w:rPr>
          <w:noProof/>
        </w:rPr>
        <w:fldChar w:fldCharType="end"/>
      </w:r>
    </w:p>
    <w:p w14:paraId="25C3608C"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4.1.3 </w:t>
      </w:r>
      <w:r>
        <w:rPr>
          <w:noProof/>
        </w:rPr>
        <w:t>语料的选择和处理</w:t>
      </w:r>
      <w:r>
        <w:rPr>
          <w:noProof/>
        </w:rPr>
        <w:tab/>
      </w:r>
      <w:r>
        <w:rPr>
          <w:noProof/>
        </w:rPr>
        <w:fldChar w:fldCharType="begin"/>
      </w:r>
      <w:r>
        <w:rPr>
          <w:noProof/>
        </w:rPr>
        <w:instrText xml:space="preserve"> PAGEREF _Toc451177752 \h </w:instrText>
      </w:r>
      <w:r>
        <w:rPr>
          <w:noProof/>
        </w:rPr>
      </w:r>
      <w:r>
        <w:rPr>
          <w:noProof/>
        </w:rPr>
        <w:fldChar w:fldCharType="separate"/>
      </w:r>
      <w:r>
        <w:rPr>
          <w:noProof/>
        </w:rPr>
        <w:t>37</w:t>
      </w:r>
      <w:r>
        <w:rPr>
          <w:noProof/>
        </w:rPr>
        <w:fldChar w:fldCharType="end"/>
      </w:r>
    </w:p>
    <w:p w14:paraId="535B8EDC"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4.2 </w:t>
      </w:r>
      <w:r>
        <w:rPr>
          <w:noProof/>
        </w:rPr>
        <w:t>利用格式套用发现新表达</w:t>
      </w:r>
      <w:r>
        <w:rPr>
          <w:noProof/>
        </w:rPr>
        <w:tab/>
      </w:r>
      <w:r>
        <w:rPr>
          <w:noProof/>
        </w:rPr>
        <w:fldChar w:fldCharType="begin"/>
      </w:r>
      <w:r>
        <w:rPr>
          <w:noProof/>
        </w:rPr>
        <w:instrText xml:space="preserve"> PAGEREF _Toc451177753 \h </w:instrText>
      </w:r>
      <w:r>
        <w:rPr>
          <w:noProof/>
        </w:rPr>
      </w:r>
      <w:r>
        <w:rPr>
          <w:noProof/>
        </w:rPr>
        <w:fldChar w:fldCharType="separate"/>
      </w:r>
      <w:r>
        <w:rPr>
          <w:noProof/>
        </w:rPr>
        <w:t>38</w:t>
      </w:r>
      <w:r>
        <w:rPr>
          <w:noProof/>
        </w:rPr>
        <w:fldChar w:fldCharType="end"/>
      </w:r>
    </w:p>
    <w:p w14:paraId="7A848102"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4.3 </w:t>
      </w:r>
      <w:r>
        <w:rPr>
          <w:noProof/>
        </w:rPr>
        <w:t>利用变序发现新表达</w:t>
      </w:r>
      <w:r>
        <w:rPr>
          <w:noProof/>
        </w:rPr>
        <w:tab/>
      </w:r>
      <w:r>
        <w:rPr>
          <w:noProof/>
        </w:rPr>
        <w:fldChar w:fldCharType="begin"/>
      </w:r>
      <w:r>
        <w:rPr>
          <w:noProof/>
        </w:rPr>
        <w:instrText xml:space="preserve"> PAGEREF _Toc451177754 \h </w:instrText>
      </w:r>
      <w:r>
        <w:rPr>
          <w:noProof/>
        </w:rPr>
      </w:r>
      <w:r>
        <w:rPr>
          <w:noProof/>
        </w:rPr>
        <w:fldChar w:fldCharType="separate"/>
      </w:r>
      <w:r>
        <w:rPr>
          <w:noProof/>
        </w:rPr>
        <w:t>39</w:t>
      </w:r>
      <w:r>
        <w:rPr>
          <w:noProof/>
        </w:rPr>
        <w:fldChar w:fldCharType="end"/>
      </w:r>
    </w:p>
    <w:p w14:paraId="485629EE"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4.4 </w:t>
      </w:r>
      <w:r>
        <w:rPr>
          <w:noProof/>
        </w:rPr>
        <w:t>利用仿造发现新表达</w:t>
      </w:r>
      <w:r>
        <w:rPr>
          <w:noProof/>
        </w:rPr>
        <w:tab/>
      </w:r>
      <w:r>
        <w:rPr>
          <w:noProof/>
        </w:rPr>
        <w:fldChar w:fldCharType="begin"/>
      </w:r>
      <w:r>
        <w:rPr>
          <w:noProof/>
        </w:rPr>
        <w:instrText xml:space="preserve"> PAGEREF _Toc451177755 \h </w:instrText>
      </w:r>
      <w:r>
        <w:rPr>
          <w:noProof/>
        </w:rPr>
      </w:r>
      <w:r>
        <w:rPr>
          <w:noProof/>
        </w:rPr>
        <w:fldChar w:fldCharType="separate"/>
      </w:r>
      <w:r>
        <w:rPr>
          <w:noProof/>
        </w:rPr>
        <w:t>41</w:t>
      </w:r>
      <w:r>
        <w:rPr>
          <w:noProof/>
        </w:rPr>
        <w:fldChar w:fldCharType="end"/>
      </w:r>
    </w:p>
    <w:p w14:paraId="2C936136"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4.5 </w:t>
      </w:r>
      <w:r>
        <w:rPr>
          <w:noProof/>
        </w:rPr>
        <w:t>利用对举发现新表达</w:t>
      </w:r>
      <w:r>
        <w:rPr>
          <w:noProof/>
        </w:rPr>
        <w:tab/>
      </w:r>
      <w:r>
        <w:rPr>
          <w:noProof/>
        </w:rPr>
        <w:fldChar w:fldCharType="begin"/>
      </w:r>
      <w:r>
        <w:rPr>
          <w:noProof/>
        </w:rPr>
        <w:instrText xml:space="preserve"> PAGEREF _Toc451177756 \h </w:instrText>
      </w:r>
      <w:r>
        <w:rPr>
          <w:noProof/>
        </w:rPr>
      </w:r>
      <w:r>
        <w:rPr>
          <w:noProof/>
        </w:rPr>
        <w:fldChar w:fldCharType="separate"/>
      </w:r>
      <w:r>
        <w:rPr>
          <w:noProof/>
        </w:rPr>
        <w:t>42</w:t>
      </w:r>
      <w:r>
        <w:rPr>
          <w:noProof/>
        </w:rPr>
        <w:fldChar w:fldCharType="end"/>
      </w:r>
    </w:p>
    <w:p w14:paraId="2D050E9D"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4.6 </w:t>
      </w:r>
      <w:r>
        <w:rPr>
          <w:noProof/>
        </w:rPr>
        <w:t>本章总结</w:t>
      </w:r>
      <w:r>
        <w:rPr>
          <w:noProof/>
        </w:rPr>
        <w:tab/>
      </w:r>
      <w:r>
        <w:rPr>
          <w:noProof/>
        </w:rPr>
        <w:fldChar w:fldCharType="begin"/>
      </w:r>
      <w:r>
        <w:rPr>
          <w:noProof/>
        </w:rPr>
        <w:instrText xml:space="preserve"> PAGEREF _Toc451177757 \h </w:instrText>
      </w:r>
      <w:r>
        <w:rPr>
          <w:noProof/>
        </w:rPr>
      </w:r>
      <w:r>
        <w:rPr>
          <w:noProof/>
        </w:rPr>
        <w:fldChar w:fldCharType="separate"/>
      </w:r>
      <w:r>
        <w:rPr>
          <w:noProof/>
        </w:rPr>
        <w:t>43</w:t>
      </w:r>
      <w:r>
        <w:rPr>
          <w:noProof/>
        </w:rPr>
        <w:fldChar w:fldCharType="end"/>
      </w:r>
    </w:p>
    <w:p w14:paraId="360E6724" w14:textId="77777777" w:rsidR="00936AD8" w:rsidRDefault="00936AD8">
      <w:pPr>
        <w:pStyle w:val="11"/>
        <w:tabs>
          <w:tab w:val="right" w:leader="dot" w:pos="8942"/>
        </w:tabs>
        <w:ind w:firstLine="480"/>
        <w:rPr>
          <w:rFonts w:asciiTheme="minorHAnsi" w:eastAsiaTheme="minorEastAsia" w:hAnsiTheme="minorHAnsi"/>
          <w:noProof/>
        </w:rPr>
      </w:pPr>
      <w:r>
        <w:rPr>
          <w:noProof/>
        </w:rPr>
        <w:t>第五章　构式语法视角下的范畴重合现象的解释</w:t>
      </w:r>
      <w:r>
        <w:rPr>
          <w:noProof/>
        </w:rPr>
        <w:tab/>
      </w:r>
      <w:r>
        <w:rPr>
          <w:noProof/>
        </w:rPr>
        <w:fldChar w:fldCharType="begin"/>
      </w:r>
      <w:r>
        <w:rPr>
          <w:noProof/>
        </w:rPr>
        <w:instrText xml:space="preserve"> PAGEREF _Toc451177758 \h </w:instrText>
      </w:r>
      <w:r>
        <w:rPr>
          <w:noProof/>
        </w:rPr>
      </w:r>
      <w:r>
        <w:rPr>
          <w:noProof/>
        </w:rPr>
        <w:fldChar w:fldCharType="separate"/>
      </w:r>
      <w:r>
        <w:rPr>
          <w:noProof/>
        </w:rPr>
        <w:t>44</w:t>
      </w:r>
      <w:r>
        <w:rPr>
          <w:noProof/>
        </w:rPr>
        <w:fldChar w:fldCharType="end"/>
      </w:r>
    </w:p>
    <w:p w14:paraId="61979C34" w14:textId="77777777" w:rsidR="00936AD8" w:rsidRDefault="00936AD8">
      <w:pPr>
        <w:pStyle w:val="21"/>
        <w:tabs>
          <w:tab w:val="right" w:leader="dot" w:pos="8942"/>
        </w:tabs>
        <w:ind w:firstLine="480"/>
        <w:rPr>
          <w:rFonts w:asciiTheme="minorHAnsi" w:eastAsiaTheme="minorEastAsia" w:hAnsiTheme="minorHAnsi"/>
          <w:noProof/>
        </w:rPr>
      </w:pPr>
      <w:r>
        <w:rPr>
          <w:noProof/>
        </w:rPr>
        <w:t>5.1</w:t>
      </w:r>
      <w:r>
        <w:rPr>
          <w:noProof/>
        </w:rPr>
        <w:t>我们对构式语法的理解</w:t>
      </w:r>
      <w:r>
        <w:rPr>
          <w:noProof/>
        </w:rPr>
        <w:tab/>
      </w:r>
      <w:r>
        <w:rPr>
          <w:noProof/>
        </w:rPr>
        <w:fldChar w:fldCharType="begin"/>
      </w:r>
      <w:r>
        <w:rPr>
          <w:noProof/>
        </w:rPr>
        <w:instrText xml:space="preserve"> PAGEREF _Toc451177759 \h </w:instrText>
      </w:r>
      <w:r>
        <w:rPr>
          <w:noProof/>
        </w:rPr>
      </w:r>
      <w:r>
        <w:rPr>
          <w:noProof/>
        </w:rPr>
        <w:fldChar w:fldCharType="separate"/>
      </w:r>
      <w:r>
        <w:rPr>
          <w:noProof/>
        </w:rPr>
        <w:t>44</w:t>
      </w:r>
      <w:r>
        <w:rPr>
          <w:noProof/>
        </w:rPr>
        <w:fldChar w:fldCharType="end"/>
      </w:r>
    </w:p>
    <w:p w14:paraId="105065B6"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5.1.1 </w:t>
      </w:r>
      <w:r>
        <w:rPr>
          <w:noProof/>
        </w:rPr>
        <w:t>构式语法是基于使用的理论</w:t>
      </w:r>
      <w:r>
        <w:rPr>
          <w:noProof/>
        </w:rPr>
        <w:tab/>
      </w:r>
      <w:r>
        <w:rPr>
          <w:noProof/>
        </w:rPr>
        <w:fldChar w:fldCharType="begin"/>
      </w:r>
      <w:r>
        <w:rPr>
          <w:noProof/>
        </w:rPr>
        <w:instrText xml:space="preserve"> PAGEREF _Toc451177760 \h </w:instrText>
      </w:r>
      <w:r>
        <w:rPr>
          <w:noProof/>
        </w:rPr>
      </w:r>
      <w:r>
        <w:rPr>
          <w:noProof/>
        </w:rPr>
        <w:fldChar w:fldCharType="separate"/>
      </w:r>
      <w:r>
        <w:rPr>
          <w:noProof/>
        </w:rPr>
        <w:t>44</w:t>
      </w:r>
      <w:r>
        <w:rPr>
          <w:noProof/>
        </w:rPr>
        <w:fldChar w:fldCharType="end"/>
      </w:r>
    </w:p>
    <w:p w14:paraId="775AC364"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5.1.2 </w:t>
      </w:r>
      <w:r>
        <w:rPr>
          <w:noProof/>
        </w:rPr>
        <w:t>构式不脱离于实例单独存在</w:t>
      </w:r>
      <w:r>
        <w:rPr>
          <w:noProof/>
        </w:rPr>
        <w:tab/>
      </w:r>
      <w:r>
        <w:rPr>
          <w:noProof/>
        </w:rPr>
        <w:fldChar w:fldCharType="begin"/>
      </w:r>
      <w:r>
        <w:rPr>
          <w:noProof/>
        </w:rPr>
        <w:instrText xml:space="preserve"> PAGEREF _Toc451177761 \h </w:instrText>
      </w:r>
      <w:r>
        <w:rPr>
          <w:noProof/>
        </w:rPr>
      </w:r>
      <w:r>
        <w:rPr>
          <w:noProof/>
        </w:rPr>
        <w:fldChar w:fldCharType="separate"/>
      </w:r>
      <w:r>
        <w:rPr>
          <w:noProof/>
        </w:rPr>
        <w:t>45</w:t>
      </w:r>
      <w:r>
        <w:rPr>
          <w:noProof/>
        </w:rPr>
        <w:fldChar w:fldCharType="end"/>
      </w:r>
    </w:p>
    <w:p w14:paraId="7006D015"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5.1.3 </w:t>
      </w:r>
      <w:r>
        <w:rPr>
          <w:noProof/>
        </w:rPr>
        <w:t>构式可以没有具体形式</w:t>
      </w:r>
      <w:r>
        <w:rPr>
          <w:noProof/>
        </w:rPr>
        <w:tab/>
      </w:r>
      <w:r>
        <w:rPr>
          <w:noProof/>
        </w:rPr>
        <w:fldChar w:fldCharType="begin"/>
      </w:r>
      <w:r>
        <w:rPr>
          <w:noProof/>
        </w:rPr>
        <w:instrText xml:space="preserve"> PAGEREF _Toc451177762 \h </w:instrText>
      </w:r>
      <w:r>
        <w:rPr>
          <w:noProof/>
        </w:rPr>
      </w:r>
      <w:r>
        <w:rPr>
          <w:noProof/>
        </w:rPr>
        <w:fldChar w:fldCharType="separate"/>
      </w:r>
      <w:r>
        <w:rPr>
          <w:noProof/>
        </w:rPr>
        <w:t>46</w:t>
      </w:r>
      <w:r>
        <w:rPr>
          <w:noProof/>
        </w:rPr>
        <w:fldChar w:fldCharType="end"/>
      </w:r>
    </w:p>
    <w:p w14:paraId="5069A01A" w14:textId="77777777" w:rsidR="00936AD8" w:rsidRDefault="00936AD8">
      <w:pPr>
        <w:pStyle w:val="21"/>
        <w:tabs>
          <w:tab w:val="right" w:leader="dot" w:pos="8942"/>
        </w:tabs>
        <w:ind w:firstLine="480"/>
        <w:rPr>
          <w:rFonts w:asciiTheme="minorHAnsi" w:eastAsiaTheme="minorEastAsia" w:hAnsiTheme="minorHAnsi"/>
          <w:noProof/>
        </w:rPr>
      </w:pPr>
      <w:r>
        <w:rPr>
          <w:noProof/>
        </w:rPr>
        <w:t xml:space="preserve">5.2 </w:t>
      </w:r>
      <w:r>
        <w:rPr>
          <w:noProof/>
        </w:rPr>
        <w:t>构式视角下的范畴重合现象的解释</w:t>
      </w:r>
      <w:r>
        <w:rPr>
          <w:noProof/>
        </w:rPr>
        <w:tab/>
      </w:r>
      <w:r>
        <w:rPr>
          <w:noProof/>
        </w:rPr>
        <w:fldChar w:fldCharType="begin"/>
      </w:r>
      <w:r>
        <w:rPr>
          <w:noProof/>
        </w:rPr>
        <w:instrText xml:space="preserve"> PAGEREF _Toc451177763 \h </w:instrText>
      </w:r>
      <w:r>
        <w:rPr>
          <w:noProof/>
        </w:rPr>
      </w:r>
      <w:r>
        <w:rPr>
          <w:noProof/>
        </w:rPr>
        <w:fldChar w:fldCharType="separate"/>
      </w:r>
      <w:r>
        <w:rPr>
          <w:noProof/>
        </w:rPr>
        <w:t>47</w:t>
      </w:r>
      <w:r>
        <w:rPr>
          <w:noProof/>
        </w:rPr>
        <w:fldChar w:fldCharType="end"/>
      </w:r>
    </w:p>
    <w:p w14:paraId="7F2FE3A0"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5.2.1 </w:t>
      </w:r>
      <w:r>
        <w:rPr>
          <w:noProof/>
        </w:rPr>
        <w:t>构式视角下的多继承性</w:t>
      </w:r>
      <w:r>
        <w:rPr>
          <w:noProof/>
        </w:rPr>
        <w:tab/>
      </w:r>
      <w:r>
        <w:rPr>
          <w:noProof/>
        </w:rPr>
        <w:fldChar w:fldCharType="begin"/>
      </w:r>
      <w:r>
        <w:rPr>
          <w:noProof/>
        </w:rPr>
        <w:instrText xml:space="preserve"> PAGEREF _Toc451177764 \h </w:instrText>
      </w:r>
      <w:r>
        <w:rPr>
          <w:noProof/>
        </w:rPr>
      </w:r>
      <w:r>
        <w:rPr>
          <w:noProof/>
        </w:rPr>
        <w:fldChar w:fldCharType="separate"/>
      </w:r>
      <w:r>
        <w:rPr>
          <w:noProof/>
        </w:rPr>
        <w:t>47</w:t>
      </w:r>
      <w:r>
        <w:rPr>
          <w:noProof/>
        </w:rPr>
        <w:fldChar w:fldCharType="end"/>
      </w:r>
    </w:p>
    <w:p w14:paraId="6B3C7DB0"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5.2.2 </w:t>
      </w:r>
      <w:r>
        <w:rPr>
          <w:noProof/>
        </w:rPr>
        <w:t>构式视角下的能产方式的重叠</w:t>
      </w:r>
      <w:r>
        <w:rPr>
          <w:noProof/>
        </w:rPr>
        <w:tab/>
      </w:r>
      <w:r>
        <w:rPr>
          <w:noProof/>
        </w:rPr>
        <w:fldChar w:fldCharType="begin"/>
      </w:r>
      <w:r>
        <w:rPr>
          <w:noProof/>
        </w:rPr>
        <w:instrText xml:space="preserve"> PAGEREF _Toc451177765 \h </w:instrText>
      </w:r>
      <w:r>
        <w:rPr>
          <w:noProof/>
        </w:rPr>
      </w:r>
      <w:r>
        <w:rPr>
          <w:noProof/>
        </w:rPr>
        <w:fldChar w:fldCharType="separate"/>
      </w:r>
      <w:r>
        <w:rPr>
          <w:noProof/>
        </w:rPr>
        <w:t>48</w:t>
      </w:r>
      <w:r>
        <w:rPr>
          <w:noProof/>
        </w:rPr>
        <w:fldChar w:fldCharType="end"/>
      </w:r>
    </w:p>
    <w:p w14:paraId="0AAEBFDA" w14:textId="77777777" w:rsidR="00936AD8" w:rsidRDefault="00936AD8">
      <w:pPr>
        <w:pStyle w:val="31"/>
        <w:tabs>
          <w:tab w:val="right" w:leader="dot" w:pos="8942"/>
        </w:tabs>
        <w:ind w:firstLine="480"/>
        <w:rPr>
          <w:rFonts w:asciiTheme="minorHAnsi" w:eastAsiaTheme="minorEastAsia" w:hAnsiTheme="minorHAnsi"/>
          <w:noProof/>
        </w:rPr>
      </w:pPr>
      <w:r>
        <w:rPr>
          <w:noProof/>
        </w:rPr>
        <w:t xml:space="preserve">5.2.3 </w:t>
      </w:r>
      <w:r>
        <w:rPr>
          <w:noProof/>
        </w:rPr>
        <w:t>构式视角下的形式误用</w:t>
      </w:r>
      <w:r>
        <w:rPr>
          <w:noProof/>
        </w:rPr>
        <w:tab/>
      </w:r>
      <w:r>
        <w:rPr>
          <w:noProof/>
        </w:rPr>
        <w:fldChar w:fldCharType="begin"/>
      </w:r>
      <w:r>
        <w:rPr>
          <w:noProof/>
        </w:rPr>
        <w:instrText xml:space="preserve"> PAGEREF _Toc451177766 \h </w:instrText>
      </w:r>
      <w:r>
        <w:rPr>
          <w:noProof/>
        </w:rPr>
      </w:r>
      <w:r>
        <w:rPr>
          <w:noProof/>
        </w:rPr>
        <w:fldChar w:fldCharType="separate"/>
      </w:r>
      <w:r>
        <w:rPr>
          <w:noProof/>
        </w:rPr>
        <w:t>49</w:t>
      </w:r>
      <w:r>
        <w:rPr>
          <w:noProof/>
        </w:rPr>
        <w:fldChar w:fldCharType="end"/>
      </w:r>
    </w:p>
    <w:p w14:paraId="6D02CBDC" w14:textId="77777777" w:rsidR="00936AD8" w:rsidRDefault="00936AD8">
      <w:pPr>
        <w:pStyle w:val="11"/>
        <w:tabs>
          <w:tab w:val="right" w:leader="dot" w:pos="8942"/>
        </w:tabs>
        <w:ind w:firstLine="480"/>
        <w:rPr>
          <w:rFonts w:asciiTheme="minorHAnsi" w:eastAsiaTheme="minorEastAsia" w:hAnsiTheme="minorHAnsi"/>
          <w:noProof/>
        </w:rPr>
      </w:pPr>
      <w:r>
        <w:rPr>
          <w:noProof/>
        </w:rPr>
        <w:t>第六章　结语</w:t>
      </w:r>
      <w:r>
        <w:rPr>
          <w:noProof/>
        </w:rPr>
        <w:tab/>
      </w:r>
      <w:r>
        <w:rPr>
          <w:noProof/>
        </w:rPr>
        <w:fldChar w:fldCharType="begin"/>
      </w:r>
      <w:r>
        <w:rPr>
          <w:noProof/>
        </w:rPr>
        <w:instrText xml:space="preserve"> PAGEREF _Toc451177767 \h </w:instrText>
      </w:r>
      <w:r>
        <w:rPr>
          <w:noProof/>
        </w:rPr>
      </w:r>
      <w:r>
        <w:rPr>
          <w:noProof/>
        </w:rPr>
        <w:fldChar w:fldCharType="separate"/>
      </w:r>
      <w:r>
        <w:rPr>
          <w:noProof/>
        </w:rPr>
        <w:t>51</w:t>
      </w:r>
      <w:r>
        <w:rPr>
          <w:noProof/>
        </w:rPr>
        <w:fldChar w:fldCharType="end"/>
      </w:r>
    </w:p>
    <w:p w14:paraId="1F53A392" w14:textId="77777777" w:rsidR="00936AD8" w:rsidRDefault="00936AD8">
      <w:pPr>
        <w:pStyle w:val="11"/>
        <w:tabs>
          <w:tab w:val="right" w:leader="dot" w:pos="8942"/>
        </w:tabs>
        <w:ind w:firstLine="480"/>
        <w:rPr>
          <w:rFonts w:asciiTheme="minorHAnsi" w:eastAsiaTheme="minorEastAsia" w:hAnsiTheme="minorHAnsi"/>
          <w:noProof/>
        </w:rPr>
      </w:pPr>
      <w:r>
        <w:rPr>
          <w:noProof/>
        </w:rPr>
        <w:t>参考文献</w:t>
      </w:r>
      <w:r>
        <w:rPr>
          <w:noProof/>
        </w:rPr>
        <w:tab/>
      </w:r>
      <w:r>
        <w:rPr>
          <w:noProof/>
        </w:rPr>
        <w:fldChar w:fldCharType="begin"/>
      </w:r>
      <w:r>
        <w:rPr>
          <w:noProof/>
        </w:rPr>
        <w:instrText xml:space="preserve"> PAGEREF _Toc451177768 \h </w:instrText>
      </w:r>
      <w:r>
        <w:rPr>
          <w:noProof/>
        </w:rPr>
      </w:r>
      <w:r>
        <w:rPr>
          <w:noProof/>
        </w:rPr>
        <w:fldChar w:fldCharType="separate"/>
      </w:r>
      <w:r>
        <w:rPr>
          <w:noProof/>
        </w:rPr>
        <w:t>52</w:t>
      </w:r>
      <w:r>
        <w:rPr>
          <w:noProof/>
        </w:rPr>
        <w:fldChar w:fldCharType="end"/>
      </w:r>
    </w:p>
    <w:p w14:paraId="66B6DA33" w14:textId="77777777" w:rsidR="00936AD8" w:rsidRDefault="00936AD8">
      <w:pPr>
        <w:pStyle w:val="11"/>
        <w:tabs>
          <w:tab w:val="right" w:leader="dot" w:pos="8942"/>
        </w:tabs>
        <w:ind w:firstLine="480"/>
        <w:rPr>
          <w:rFonts w:asciiTheme="minorHAnsi" w:eastAsiaTheme="minorEastAsia" w:hAnsiTheme="minorHAnsi"/>
          <w:noProof/>
        </w:rPr>
      </w:pPr>
      <w:r>
        <w:rPr>
          <w:noProof/>
        </w:rPr>
        <w:t>致谢</w:t>
      </w:r>
      <w:r>
        <w:rPr>
          <w:noProof/>
        </w:rPr>
        <w:tab/>
      </w:r>
      <w:r>
        <w:rPr>
          <w:noProof/>
        </w:rPr>
        <w:fldChar w:fldCharType="begin"/>
      </w:r>
      <w:r>
        <w:rPr>
          <w:noProof/>
        </w:rPr>
        <w:instrText xml:space="preserve"> PAGEREF _Toc451177769 \h </w:instrText>
      </w:r>
      <w:r>
        <w:rPr>
          <w:noProof/>
        </w:rPr>
      </w:r>
      <w:r>
        <w:rPr>
          <w:noProof/>
        </w:rPr>
        <w:fldChar w:fldCharType="separate"/>
      </w:r>
      <w:r>
        <w:rPr>
          <w:noProof/>
        </w:rPr>
        <w:t>54</w:t>
      </w:r>
      <w:r>
        <w:rPr>
          <w:noProof/>
        </w:rPr>
        <w:fldChar w:fldCharType="end"/>
      </w:r>
    </w:p>
    <w:p w14:paraId="0FDDBF48" w14:textId="77777777" w:rsidR="00936AD8" w:rsidRDefault="00936AD8">
      <w:pPr>
        <w:pStyle w:val="11"/>
        <w:tabs>
          <w:tab w:val="right" w:leader="dot" w:pos="8942"/>
        </w:tabs>
        <w:ind w:firstLine="480"/>
        <w:rPr>
          <w:rFonts w:asciiTheme="minorHAnsi" w:eastAsiaTheme="minorEastAsia" w:hAnsiTheme="minorHAnsi"/>
          <w:noProof/>
        </w:rPr>
      </w:pPr>
      <w:r>
        <w:rPr>
          <w:noProof/>
        </w:rPr>
        <w:t>北京大学学位论文原创性声明和使用授权说明</w:t>
      </w:r>
      <w:r>
        <w:rPr>
          <w:noProof/>
        </w:rPr>
        <w:tab/>
      </w:r>
      <w:r>
        <w:rPr>
          <w:noProof/>
        </w:rPr>
        <w:fldChar w:fldCharType="begin"/>
      </w:r>
      <w:r>
        <w:rPr>
          <w:noProof/>
        </w:rPr>
        <w:instrText xml:space="preserve"> PAGEREF _Toc451177770 \h </w:instrText>
      </w:r>
      <w:r>
        <w:rPr>
          <w:noProof/>
        </w:rPr>
      </w:r>
      <w:r>
        <w:rPr>
          <w:noProof/>
        </w:rPr>
        <w:fldChar w:fldCharType="separate"/>
      </w:r>
      <w:r>
        <w:rPr>
          <w:noProof/>
        </w:rPr>
        <w:t>55</w:t>
      </w:r>
      <w:r>
        <w:rPr>
          <w:noProof/>
        </w:rPr>
        <w:fldChar w:fldCharType="end"/>
      </w:r>
    </w:p>
    <w:p w14:paraId="1EC0A11E" w14:textId="297F8CA0" w:rsidR="00F11213" w:rsidRDefault="00DD43DB" w:rsidP="00834A6B">
      <w:pPr>
        <w:pStyle w:val="11"/>
        <w:ind w:firstLineChars="0" w:firstLine="0"/>
      </w:pPr>
      <w:r>
        <w:fldChar w:fldCharType="end"/>
      </w:r>
    </w:p>
    <w:p w14:paraId="707EA046" w14:textId="77777777" w:rsidR="004A6A15" w:rsidRDefault="004A6A15" w:rsidP="004A6A15">
      <w:pPr>
        <w:ind w:firstLine="480"/>
        <w:sectPr w:rsidR="004A6A15" w:rsidSect="004E2449">
          <w:headerReference w:type="default" r:id="rId17"/>
          <w:footerReference w:type="default" r:id="rId18"/>
          <w:pgSz w:w="11900" w:h="16840"/>
          <w:pgMar w:top="1701" w:right="1474" w:bottom="1418" w:left="1474" w:header="1134" w:footer="992" w:gutter="0"/>
          <w:pgNumType w:fmt="upperRoman" w:start="1"/>
          <w:cols w:space="425"/>
          <w:docGrid w:type="lines" w:linePitch="326"/>
        </w:sectPr>
      </w:pPr>
    </w:p>
    <w:p w14:paraId="2466DC9A" w14:textId="6A7C4B31" w:rsidR="004A6A15" w:rsidRDefault="005E48B8" w:rsidP="00B14626">
      <w:pPr>
        <w:pStyle w:val="1"/>
      </w:pPr>
      <w:bookmarkStart w:id="4" w:name="_Toc451177715"/>
      <w:r>
        <w:rPr>
          <w:rFonts w:hint="eastAsia"/>
        </w:rPr>
        <w:lastRenderedPageBreak/>
        <w:t>第一章　引言</w:t>
      </w:r>
      <w:bookmarkEnd w:id="4"/>
    </w:p>
    <w:p w14:paraId="3D5D8FBD" w14:textId="22715DAF" w:rsidR="005E48B8" w:rsidRDefault="00B14626" w:rsidP="00B14626">
      <w:pPr>
        <w:pStyle w:val="2"/>
      </w:pPr>
      <w:bookmarkStart w:id="5" w:name="_Toc451177716"/>
      <w:r>
        <w:rPr>
          <w:rFonts w:hint="eastAsia"/>
        </w:rPr>
        <w:t xml:space="preserve">1.1 </w:t>
      </w:r>
      <w:r w:rsidR="005E48B8">
        <w:rPr>
          <w:rFonts w:hint="eastAsia"/>
        </w:rPr>
        <w:t>问题的提出</w:t>
      </w:r>
      <w:bookmarkEnd w:id="5"/>
    </w:p>
    <w:p w14:paraId="31D2273C" w14:textId="69063A3D" w:rsidR="00B14626" w:rsidRDefault="00027DA9" w:rsidP="00B14626">
      <w:pPr>
        <w:ind w:firstLine="480"/>
      </w:pPr>
      <w:r>
        <w:rPr>
          <w:rFonts w:hint="eastAsia"/>
        </w:rPr>
        <w:t>四字表达</w:t>
      </w:r>
      <w:r w:rsidR="0010347B">
        <w:rPr>
          <w:rFonts w:hint="eastAsia"/>
        </w:rPr>
        <w:t>可</w:t>
      </w:r>
      <w:r w:rsidR="0087561A">
        <w:rPr>
          <w:rFonts w:hint="eastAsia"/>
        </w:rPr>
        <w:t>分为两种：成语</w:t>
      </w:r>
      <w:r>
        <w:rPr>
          <w:rFonts w:hint="eastAsia"/>
        </w:rPr>
        <w:t>和</w:t>
      </w:r>
      <w:r w:rsidR="0087561A">
        <w:rPr>
          <w:rFonts w:hint="eastAsia"/>
        </w:rPr>
        <w:t>自由</w:t>
      </w:r>
      <w:r>
        <w:rPr>
          <w:rFonts w:hint="eastAsia"/>
        </w:rPr>
        <w:t>短语。</w:t>
      </w:r>
      <w:r w:rsidR="0010347B">
        <w:rPr>
          <w:rFonts w:hint="eastAsia"/>
        </w:rPr>
        <w:t>“</w:t>
      </w:r>
      <w:r w:rsidR="002400C3">
        <w:rPr>
          <w:rFonts w:hint="eastAsia"/>
        </w:rPr>
        <w:t>人穷志短</w:t>
      </w:r>
      <w:r w:rsidR="0010347B">
        <w:rPr>
          <w:rFonts w:hint="eastAsia"/>
        </w:rPr>
        <w:t>”是成语，需要收进</w:t>
      </w:r>
      <w:r w:rsidR="00E13446">
        <w:rPr>
          <w:rFonts w:hint="eastAsia"/>
        </w:rPr>
        <w:t>词典</w:t>
      </w:r>
      <w:r w:rsidR="00BA59B2">
        <w:rPr>
          <w:rFonts w:hint="eastAsia"/>
        </w:rPr>
        <w:t>；</w:t>
      </w:r>
      <w:r w:rsidR="0010347B">
        <w:rPr>
          <w:rFonts w:hint="eastAsia"/>
        </w:rPr>
        <w:t>“中国制造”</w:t>
      </w:r>
      <w:r w:rsidR="00BA59B2">
        <w:rPr>
          <w:rFonts w:hint="eastAsia"/>
        </w:rPr>
        <w:t>则</w:t>
      </w:r>
      <w:r w:rsidR="00FC672F">
        <w:rPr>
          <w:rFonts w:hint="eastAsia"/>
        </w:rPr>
        <w:t>可以看作一个</w:t>
      </w:r>
      <w:r w:rsidR="005D72A1">
        <w:rPr>
          <w:rFonts w:hint="eastAsia"/>
        </w:rPr>
        <w:t>偏正</w:t>
      </w:r>
      <w:r w:rsidR="00FC672F">
        <w:rPr>
          <w:rFonts w:hint="eastAsia"/>
        </w:rPr>
        <w:t>结构</w:t>
      </w:r>
      <w:r w:rsidR="00F07166">
        <w:rPr>
          <w:rFonts w:hint="eastAsia"/>
        </w:rPr>
        <w:t>的</w:t>
      </w:r>
      <w:r w:rsidR="0087561A">
        <w:rPr>
          <w:rFonts w:hint="eastAsia"/>
        </w:rPr>
        <w:t>自由</w:t>
      </w:r>
      <w:r w:rsidR="00F07166">
        <w:rPr>
          <w:rFonts w:hint="eastAsia"/>
        </w:rPr>
        <w:t>短语</w:t>
      </w:r>
      <w:r w:rsidR="007B07DF">
        <w:rPr>
          <w:rFonts w:hint="eastAsia"/>
        </w:rPr>
        <w:t>。但仔细考察，则会遇到一些困难。例如：“</w:t>
      </w:r>
      <w:r w:rsidR="002400C3">
        <w:rPr>
          <w:rFonts w:hint="eastAsia"/>
        </w:rPr>
        <w:t>人怂志短</w:t>
      </w:r>
      <w:r w:rsidR="007B07DF">
        <w:rPr>
          <w:rFonts w:hint="eastAsia"/>
        </w:rPr>
        <w:t>”</w:t>
      </w:r>
      <w:r w:rsidR="002400C3">
        <w:rPr>
          <w:rStyle w:val="af1"/>
        </w:rPr>
        <w:footnoteReference w:id="1"/>
      </w:r>
      <w:r w:rsidR="00DE6D70">
        <w:rPr>
          <w:rFonts w:hint="eastAsia"/>
        </w:rPr>
        <w:t>是</w:t>
      </w:r>
      <w:r w:rsidR="0087561A">
        <w:rPr>
          <w:rFonts w:hint="eastAsia"/>
        </w:rPr>
        <w:t>成语</w:t>
      </w:r>
      <w:r w:rsidR="00DE6D70">
        <w:rPr>
          <w:rFonts w:hint="eastAsia"/>
        </w:rPr>
        <w:t>，还是</w:t>
      </w:r>
      <w:r w:rsidR="0087561A">
        <w:rPr>
          <w:rFonts w:hint="eastAsia"/>
        </w:rPr>
        <w:t>自由</w:t>
      </w:r>
      <w:r w:rsidR="007B07DF">
        <w:rPr>
          <w:rFonts w:hint="eastAsia"/>
        </w:rPr>
        <w:t>短语呢？</w:t>
      </w:r>
    </w:p>
    <w:p w14:paraId="51A44A65" w14:textId="1620C51D" w:rsidR="00F50AD9" w:rsidRDefault="0014752E" w:rsidP="00B14626">
      <w:pPr>
        <w:ind w:firstLine="480"/>
      </w:pPr>
      <w:r>
        <w:rPr>
          <w:rFonts w:hint="eastAsia"/>
        </w:rPr>
        <w:t>如果看作自由短语，组成这个短语的成分却并不都是词</w:t>
      </w:r>
      <w:r w:rsidR="002B78AB">
        <w:rPr>
          <w:rFonts w:hint="eastAsia"/>
        </w:rPr>
        <w:t>，如“志”一般不能单说</w:t>
      </w:r>
      <w:r>
        <w:rPr>
          <w:rFonts w:hint="eastAsia"/>
        </w:rPr>
        <w:t>；</w:t>
      </w:r>
      <w:r w:rsidR="00DC2928">
        <w:rPr>
          <w:rFonts w:hint="eastAsia"/>
        </w:rPr>
        <w:t>我们也会感觉到这些成分的组合并不是完全自由的</w:t>
      </w:r>
      <w:r w:rsidR="00846A82">
        <w:rPr>
          <w:rFonts w:hint="eastAsia"/>
        </w:rPr>
        <w:t>，成分间</w:t>
      </w:r>
      <w:r w:rsidR="00BF5898">
        <w:rPr>
          <w:rFonts w:hint="eastAsia"/>
        </w:rPr>
        <w:t>结合</w:t>
      </w:r>
      <w:r w:rsidR="00846A82">
        <w:rPr>
          <w:rFonts w:hint="eastAsia"/>
        </w:rPr>
        <w:t>的紧密</w:t>
      </w:r>
      <w:r w:rsidR="00BF5898">
        <w:rPr>
          <w:rFonts w:hint="eastAsia"/>
        </w:rPr>
        <w:t>程度也不一样</w:t>
      </w:r>
      <w:r w:rsidR="00DC2928">
        <w:rPr>
          <w:rFonts w:hint="eastAsia"/>
        </w:rPr>
        <w:t>。</w:t>
      </w:r>
      <w:r w:rsidR="009E4DF3">
        <w:rPr>
          <w:rFonts w:hint="eastAsia"/>
        </w:rPr>
        <w:t>而如果</w:t>
      </w:r>
      <w:r w:rsidR="0087561A">
        <w:rPr>
          <w:rFonts w:hint="eastAsia"/>
        </w:rPr>
        <w:t>看作成语</w:t>
      </w:r>
      <w:r w:rsidR="00DC2928">
        <w:rPr>
          <w:rFonts w:hint="eastAsia"/>
        </w:rPr>
        <w:t>，</w:t>
      </w:r>
      <w:r w:rsidR="007C00E7">
        <w:rPr>
          <w:rFonts w:hint="eastAsia"/>
        </w:rPr>
        <w:t>它</w:t>
      </w:r>
      <w:r w:rsidR="0056723A">
        <w:rPr>
          <w:rFonts w:hint="eastAsia"/>
        </w:rPr>
        <w:t>的</w:t>
      </w:r>
      <w:r w:rsidR="00DC2928">
        <w:rPr>
          <w:rFonts w:hint="eastAsia"/>
        </w:rPr>
        <w:t>临</w:t>
      </w:r>
      <w:r w:rsidR="00E7214F">
        <w:rPr>
          <w:rFonts w:hint="eastAsia"/>
        </w:rPr>
        <w:t>时性</w:t>
      </w:r>
      <w:r w:rsidR="008E52F2">
        <w:rPr>
          <w:rFonts w:hint="eastAsia"/>
        </w:rPr>
        <w:t>很强</w:t>
      </w:r>
      <w:r w:rsidR="00DC2928">
        <w:rPr>
          <w:rFonts w:hint="eastAsia"/>
        </w:rPr>
        <w:t>，</w:t>
      </w:r>
      <w:r w:rsidR="008B77EB">
        <w:rPr>
          <w:rFonts w:hint="eastAsia"/>
        </w:rPr>
        <w:t>并</w:t>
      </w:r>
      <w:r w:rsidR="00D005BE">
        <w:rPr>
          <w:rFonts w:hint="eastAsia"/>
        </w:rPr>
        <w:t>不是那种会进入我们的“语言素材库”中</w:t>
      </w:r>
      <w:r w:rsidR="008814D3">
        <w:rPr>
          <w:rFonts w:hint="eastAsia"/>
        </w:rPr>
        <w:t>、被我们频繁运用</w:t>
      </w:r>
      <w:r w:rsidR="009B592D">
        <w:rPr>
          <w:rFonts w:hint="eastAsia"/>
        </w:rPr>
        <w:t>的单位</w:t>
      </w:r>
      <w:r w:rsidR="008814D3">
        <w:rPr>
          <w:rFonts w:hint="eastAsia"/>
        </w:rPr>
        <w:t>。</w:t>
      </w:r>
    </w:p>
    <w:p w14:paraId="59EB6EAD" w14:textId="23DEC77C" w:rsidR="00833607" w:rsidRDefault="00F50AD9" w:rsidP="00B14626">
      <w:pPr>
        <w:ind w:firstLine="480"/>
      </w:pPr>
      <w:r>
        <w:rPr>
          <w:rFonts w:hint="eastAsia"/>
        </w:rPr>
        <w:t>类似</w:t>
      </w:r>
      <w:r w:rsidR="0027725D">
        <w:rPr>
          <w:rFonts w:hint="eastAsia"/>
        </w:rPr>
        <w:t>的表达</w:t>
      </w:r>
      <w:r w:rsidR="00D005BE">
        <w:rPr>
          <w:rFonts w:hint="eastAsia"/>
        </w:rPr>
        <w:t>数量非常之多</w:t>
      </w:r>
      <w:r w:rsidR="009B592D">
        <w:rPr>
          <w:rFonts w:hint="eastAsia"/>
        </w:rPr>
        <w:t>，</w:t>
      </w:r>
      <w:r w:rsidR="002C1F87">
        <w:rPr>
          <w:rFonts w:hint="eastAsia"/>
        </w:rPr>
        <w:t>它</w:t>
      </w:r>
      <w:r w:rsidR="00115F06">
        <w:rPr>
          <w:rFonts w:hint="eastAsia"/>
        </w:rPr>
        <w:t>们</w:t>
      </w:r>
      <w:r w:rsidR="00B30238">
        <w:rPr>
          <w:rFonts w:hint="eastAsia"/>
        </w:rPr>
        <w:t>的表达效果非常强，甚至超</w:t>
      </w:r>
      <w:r w:rsidR="002C1F87">
        <w:rPr>
          <w:rFonts w:hint="eastAsia"/>
        </w:rPr>
        <w:t>过了它</w:t>
      </w:r>
      <w:r w:rsidR="001C2E32">
        <w:rPr>
          <w:rFonts w:hint="eastAsia"/>
        </w:rPr>
        <w:t>们</w:t>
      </w:r>
      <w:r w:rsidR="00C15ACF">
        <w:rPr>
          <w:rFonts w:hint="eastAsia"/>
        </w:rPr>
        <w:t>作为信息载体</w:t>
      </w:r>
      <w:r w:rsidR="002C1F87">
        <w:rPr>
          <w:rFonts w:hint="eastAsia"/>
        </w:rPr>
        <w:t>传递信息的作用</w:t>
      </w:r>
      <w:r w:rsidR="001C2E32">
        <w:rPr>
          <w:rFonts w:hint="eastAsia"/>
        </w:rPr>
        <w:t>。</w:t>
      </w:r>
      <w:r w:rsidR="001E351E">
        <w:rPr>
          <w:rFonts w:hint="eastAsia"/>
        </w:rPr>
        <w:t>信息时代里</w:t>
      </w:r>
      <w:r w:rsidR="001C2E32">
        <w:rPr>
          <w:rFonts w:hint="eastAsia"/>
        </w:rPr>
        <w:t>，这种表达非常符合</w:t>
      </w:r>
      <w:r w:rsidR="00656D38">
        <w:rPr>
          <w:rFonts w:hint="eastAsia"/>
        </w:rPr>
        <w:t>“</w:t>
      </w:r>
      <w:r w:rsidR="00030294">
        <w:rPr>
          <w:rFonts w:hint="eastAsia"/>
        </w:rPr>
        <w:t>网络</w:t>
      </w:r>
      <w:r w:rsidR="00656D38">
        <w:rPr>
          <w:rFonts w:hint="eastAsia"/>
        </w:rPr>
        <w:t>虚拟社区”的交际需求：</w:t>
      </w:r>
      <w:r w:rsidR="002E2092">
        <w:rPr>
          <w:rFonts w:hint="eastAsia"/>
        </w:rPr>
        <w:t>为了避免常规表述的乏味，引起听话者的兴趣，人们乐意创造并使用</w:t>
      </w:r>
      <w:r w:rsidR="00656D38">
        <w:rPr>
          <w:rFonts w:hint="eastAsia"/>
        </w:rPr>
        <w:t>它们</w:t>
      </w:r>
      <w:r w:rsidR="002E2092">
        <w:rPr>
          <w:rFonts w:hint="eastAsia"/>
        </w:rPr>
        <w:t>。</w:t>
      </w:r>
    </w:p>
    <w:p w14:paraId="0ADDA713" w14:textId="4FB003B0" w:rsidR="00F86EB6" w:rsidRDefault="00802CB2" w:rsidP="00B300C8">
      <w:pPr>
        <w:ind w:firstLine="480"/>
      </w:pPr>
      <w:r>
        <w:rPr>
          <w:rFonts w:hint="eastAsia"/>
        </w:rPr>
        <w:t>《现代汉语词典》，及一些前人的研究，</w:t>
      </w:r>
      <w:r w:rsidR="00215F6C">
        <w:rPr>
          <w:rFonts w:hint="eastAsia"/>
        </w:rPr>
        <w:t>已经</w:t>
      </w:r>
      <w:r>
        <w:rPr>
          <w:rFonts w:hint="eastAsia"/>
        </w:rPr>
        <w:t>通过“格式”</w:t>
      </w:r>
      <w:r w:rsidR="002202A8">
        <w:rPr>
          <w:rFonts w:hint="eastAsia"/>
        </w:rPr>
        <w:t>的概念</w:t>
      </w:r>
      <w:r w:rsidR="00BA1545">
        <w:rPr>
          <w:rFonts w:hint="eastAsia"/>
        </w:rPr>
        <w:t>，如“千…万…”，来规整一部分四字</w:t>
      </w:r>
      <w:r>
        <w:rPr>
          <w:rFonts w:hint="eastAsia"/>
        </w:rPr>
        <w:t>表达，并启发人们创造。</w:t>
      </w:r>
      <w:r w:rsidR="00CC6224">
        <w:rPr>
          <w:rFonts w:hint="eastAsia"/>
        </w:rPr>
        <w:t>但我们认为，</w:t>
      </w:r>
      <w:r w:rsidR="001E351E">
        <w:rPr>
          <w:rFonts w:hint="eastAsia"/>
        </w:rPr>
        <w:t>“</w:t>
      </w:r>
      <w:r w:rsidR="008B1C7D">
        <w:rPr>
          <w:rFonts w:hint="eastAsia"/>
        </w:rPr>
        <w:t>格式</w:t>
      </w:r>
      <w:r w:rsidR="001E351E">
        <w:rPr>
          <w:rFonts w:hint="eastAsia"/>
        </w:rPr>
        <w:t>套用</w:t>
      </w:r>
      <w:r w:rsidR="008B1C7D">
        <w:rPr>
          <w:rFonts w:hint="eastAsia"/>
        </w:rPr>
        <w:t>”并不能完全诠释四字表达</w:t>
      </w:r>
      <w:r w:rsidR="00B300C8">
        <w:rPr>
          <w:rFonts w:hint="eastAsia"/>
        </w:rPr>
        <w:t>能产的本质，例如对“</w:t>
      </w:r>
      <w:r w:rsidR="00831511">
        <w:rPr>
          <w:rFonts w:hint="eastAsia"/>
        </w:rPr>
        <w:t>人怂志短</w:t>
      </w:r>
      <w:r w:rsidR="00B300C8">
        <w:rPr>
          <w:rFonts w:hint="eastAsia"/>
        </w:rPr>
        <w:t>”的解释力就极其有限。</w:t>
      </w:r>
      <w:r w:rsidR="00F86EB6">
        <w:rPr>
          <w:rFonts w:hint="eastAsia"/>
        </w:rPr>
        <w:t>前人也</w:t>
      </w:r>
      <w:r w:rsidR="00C5593B">
        <w:rPr>
          <w:rFonts w:hint="eastAsia"/>
        </w:rPr>
        <w:t>有意无意提到了其他的一些能产机制，但都是作为补充，而未进行充分考察和量化。这就给我们带来的下述值得研究的问题：</w:t>
      </w:r>
    </w:p>
    <w:p w14:paraId="6EE02DD5" w14:textId="64F30AF9" w:rsidR="00DE3A0E" w:rsidRPr="00B14626" w:rsidRDefault="00F86EB6" w:rsidP="00B300C8">
      <w:pPr>
        <w:ind w:firstLine="480"/>
      </w:pPr>
      <w:r>
        <w:t>四字表达</w:t>
      </w:r>
      <w:r w:rsidR="008509D3">
        <w:rPr>
          <w:rFonts w:hint="eastAsia"/>
        </w:rPr>
        <w:t>出现频率越来越高</w:t>
      </w:r>
      <w:r>
        <w:rPr>
          <w:rFonts w:hint="eastAsia"/>
        </w:rPr>
        <w:t>，</w:t>
      </w:r>
      <w:r w:rsidR="00C5593B">
        <w:rPr>
          <w:rFonts w:hint="eastAsia"/>
        </w:rPr>
        <w:t>它到底有哪些能产</w:t>
      </w:r>
      <w:r w:rsidR="00E2359B">
        <w:rPr>
          <w:rFonts w:hint="eastAsia"/>
        </w:rPr>
        <w:t>方式</w:t>
      </w:r>
      <w:r w:rsidR="005F2891">
        <w:rPr>
          <w:rFonts w:hint="eastAsia"/>
        </w:rPr>
        <w:t>？这些</w:t>
      </w:r>
      <w:r w:rsidR="00C5593B">
        <w:rPr>
          <w:rFonts w:hint="eastAsia"/>
        </w:rPr>
        <w:t>能产</w:t>
      </w:r>
      <w:r w:rsidR="005F2891">
        <w:rPr>
          <w:rFonts w:hint="eastAsia"/>
        </w:rPr>
        <w:t>方式的能产</w:t>
      </w:r>
      <w:r w:rsidR="00AE2222">
        <w:rPr>
          <w:rFonts w:hint="eastAsia"/>
        </w:rPr>
        <w:t>性</w:t>
      </w:r>
      <w:r w:rsidR="00CA1F27">
        <w:rPr>
          <w:rFonts w:hint="eastAsia"/>
        </w:rPr>
        <w:t>又</w:t>
      </w:r>
      <w:r w:rsidR="008F3145">
        <w:rPr>
          <w:rFonts w:hint="eastAsia"/>
        </w:rPr>
        <w:t>如何</w:t>
      </w:r>
      <w:r w:rsidR="00C5593B">
        <w:rPr>
          <w:rFonts w:hint="eastAsia"/>
        </w:rPr>
        <w:t>？</w:t>
      </w:r>
    </w:p>
    <w:p w14:paraId="6F193133" w14:textId="034C3E28" w:rsidR="005E48B8" w:rsidRDefault="005E48B8" w:rsidP="00B14626">
      <w:pPr>
        <w:pStyle w:val="2"/>
      </w:pPr>
      <w:bookmarkStart w:id="6" w:name="_Toc451177717"/>
      <w:r>
        <w:rPr>
          <w:rFonts w:hint="eastAsia"/>
        </w:rPr>
        <w:t>1.2</w:t>
      </w:r>
      <w:r w:rsidR="00E47A2B">
        <w:rPr>
          <w:rFonts w:hint="eastAsia"/>
        </w:rPr>
        <w:t xml:space="preserve"> </w:t>
      </w:r>
      <w:r>
        <w:rPr>
          <w:rFonts w:hint="eastAsia"/>
        </w:rPr>
        <w:t>选题背景及意义</w:t>
      </w:r>
      <w:bookmarkEnd w:id="6"/>
    </w:p>
    <w:p w14:paraId="4DB6EC08" w14:textId="1D12B16C" w:rsidR="00EA3B75" w:rsidRPr="007F27E5" w:rsidRDefault="00EA3B75" w:rsidP="00EA3B75">
      <w:pPr>
        <w:ind w:firstLine="480"/>
      </w:pPr>
      <w:r>
        <w:rPr>
          <w:rFonts w:hint="eastAsia"/>
        </w:rPr>
        <w:t>未登录词</w:t>
      </w:r>
      <w:r>
        <w:t>识别是中文信息处理的重要一环</w:t>
      </w:r>
      <w:r>
        <w:rPr>
          <w:rFonts w:hint="eastAsia"/>
        </w:rPr>
        <w:t>，它</w:t>
      </w:r>
      <w:r w:rsidR="00B41253">
        <w:rPr>
          <w:rFonts w:hint="eastAsia"/>
        </w:rPr>
        <w:t>能够提升自动</w:t>
      </w:r>
      <w:r>
        <w:rPr>
          <w:rFonts w:hint="eastAsia"/>
        </w:rPr>
        <w:t>分词</w:t>
      </w:r>
      <w:r w:rsidR="00B41253">
        <w:rPr>
          <w:rFonts w:hint="eastAsia"/>
        </w:rPr>
        <w:t>的准确率，从而改善基于分词的任务的</w:t>
      </w:r>
      <w:r w:rsidR="001E351E" w:rsidRPr="008B2826">
        <w:rPr>
          <w:rFonts w:hint="eastAsia"/>
          <w:b/>
        </w:rPr>
        <w:t>表现</w:t>
      </w:r>
      <w:r w:rsidR="001E351E">
        <w:rPr>
          <w:rFonts w:hint="eastAsia"/>
        </w:rPr>
        <w:t>（</w:t>
      </w:r>
      <w:r w:rsidR="001E351E">
        <w:rPr>
          <w:rFonts w:hint="eastAsia"/>
        </w:rPr>
        <w:t>performance</w:t>
      </w:r>
      <w:r w:rsidR="001E351E">
        <w:rPr>
          <w:rFonts w:hint="eastAsia"/>
        </w:rPr>
        <w:t>）</w:t>
      </w:r>
      <w:r w:rsidR="00B41253">
        <w:rPr>
          <w:rFonts w:hint="eastAsia"/>
        </w:rPr>
        <w:t>。</w:t>
      </w:r>
      <w:r w:rsidR="00EE0DE9">
        <w:rPr>
          <w:rFonts w:hint="eastAsia"/>
        </w:rPr>
        <w:t>对于“中国制造”类四字表达，可以很好地被</w:t>
      </w:r>
      <w:r w:rsidR="007F27E5">
        <w:rPr>
          <w:rFonts w:hint="eastAsia"/>
        </w:rPr>
        <w:t>分词程序处理</w:t>
      </w:r>
      <w:r w:rsidR="00EE0DE9">
        <w:rPr>
          <w:rFonts w:hint="eastAsia"/>
        </w:rPr>
        <w:t>为“中国</w:t>
      </w:r>
      <w:r w:rsidR="00EE0DE9">
        <w:rPr>
          <w:rFonts w:hint="eastAsia"/>
        </w:rPr>
        <w:t xml:space="preserve">/n </w:t>
      </w:r>
      <w:r w:rsidR="00EE0DE9">
        <w:rPr>
          <w:rFonts w:hint="eastAsia"/>
        </w:rPr>
        <w:t>制造</w:t>
      </w:r>
      <w:r w:rsidR="00EE0DE9">
        <w:rPr>
          <w:rFonts w:hint="eastAsia"/>
        </w:rPr>
        <w:t>/v</w:t>
      </w:r>
      <w:r w:rsidR="00252709">
        <w:rPr>
          <w:rFonts w:hint="eastAsia"/>
        </w:rPr>
        <w:t>”；但对于“人怂志短”</w:t>
      </w:r>
      <w:r w:rsidR="00EE0DE9">
        <w:rPr>
          <w:rFonts w:hint="eastAsia"/>
        </w:rPr>
        <w:t>，很可能</w:t>
      </w:r>
      <w:r w:rsidR="007F27E5">
        <w:rPr>
          <w:rFonts w:hint="eastAsia"/>
        </w:rPr>
        <w:t>得到“人</w:t>
      </w:r>
      <w:r w:rsidR="007F27E5">
        <w:rPr>
          <w:rFonts w:hint="eastAsia"/>
        </w:rPr>
        <w:t xml:space="preserve">/n </w:t>
      </w:r>
      <w:r w:rsidR="007F27E5">
        <w:rPr>
          <w:rFonts w:hint="eastAsia"/>
        </w:rPr>
        <w:t>怂</w:t>
      </w:r>
      <w:r w:rsidR="007F27E5">
        <w:rPr>
          <w:rFonts w:hint="eastAsia"/>
        </w:rPr>
        <w:t xml:space="preserve">/a </w:t>
      </w:r>
      <w:r w:rsidR="007F27E5">
        <w:rPr>
          <w:rFonts w:hint="eastAsia"/>
        </w:rPr>
        <w:t>志</w:t>
      </w:r>
      <w:r w:rsidR="007F27E5">
        <w:rPr>
          <w:rFonts w:hint="eastAsia"/>
        </w:rPr>
        <w:t>/n</w:t>
      </w:r>
      <w:r w:rsidR="007F27E5">
        <w:t xml:space="preserve"> </w:t>
      </w:r>
      <w:r w:rsidR="007F27E5">
        <w:t>短</w:t>
      </w:r>
      <w:r w:rsidR="007F27E5">
        <w:rPr>
          <w:rFonts w:hint="eastAsia"/>
        </w:rPr>
        <w:t>/a</w:t>
      </w:r>
      <w:r w:rsidR="007F27E5">
        <w:rPr>
          <w:rFonts w:hint="eastAsia"/>
        </w:rPr>
        <w:t>”甚至更离谱的结果</w:t>
      </w:r>
      <w:r w:rsidR="007F27E5">
        <w:rPr>
          <w:rStyle w:val="af1"/>
        </w:rPr>
        <w:footnoteReference w:id="2"/>
      </w:r>
      <w:r w:rsidR="007F27E5">
        <w:rPr>
          <w:rFonts w:hint="eastAsia"/>
        </w:rPr>
        <w:t>。</w:t>
      </w:r>
      <w:r w:rsidR="00155B4C">
        <w:rPr>
          <w:rFonts w:hint="eastAsia"/>
        </w:rPr>
        <w:t>我们的工作能够帮助机器识别一定数目的四字表达，因而能提升相关中文信息处理任务的性能。</w:t>
      </w:r>
    </w:p>
    <w:p w14:paraId="235DC9CD" w14:textId="48CC9F32" w:rsidR="00EA3B75" w:rsidRPr="00B14626" w:rsidRDefault="00C16253" w:rsidP="00B14626">
      <w:pPr>
        <w:ind w:firstLine="480"/>
      </w:pPr>
      <w:r>
        <w:rPr>
          <w:rFonts w:hint="eastAsia"/>
        </w:rPr>
        <w:t>另一方面，</w:t>
      </w:r>
      <w:r w:rsidR="00E16A78">
        <w:rPr>
          <w:rFonts w:hint="eastAsia"/>
        </w:rPr>
        <w:t>构式语法理论自提出以来</w:t>
      </w:r>
      <w:r w:rsidR="0060194A">
        <w:rPr>
          <w:rFonts w:hint="eastAsia"/>
        </w:rPr>
        <w:t>受到越来越多的关注。</w:t>
      </w:r>
      <w:r w:rsidR="006F3CFC">
        <w:rPr>
          <w:rFonts w:hint="eastAsia"/>
        </w:rPr>
        <w:t>作为</w:t>
      </w:r>
      <w:r w:rsidR="00E2295D">
        <w:rPr>
          <w:rFonts w:hint="eastAsia"/>
        </w:rPr>
        <w:t>功能</w:t>
      </w:r>
      <w:r w:rsidR="0066411F">
        <w:rPr>
          <w:rFonts w:hint="eastAsia"/>
        </w:rPr>
        <w:t>学派的</w:t>
      </w:r>
      <w:r w:rsidR="00960315">
        <w:rPr>
          <w:rFonts w:hint="eastAsia"/>
        </w:rPr>
        <w:t>理论</w:t>
      </w:r>
      <w:r w:rsidR="0066411F">
        <w:rPr>
          <w:rFonts w:hint="eastAsia"/>
        </w:rPr>
        <w:t>，</w:t>
      </w:r>
      <w:r w:rsidR="00915095">
        <w:rPr>
          <w:rFonts w:hint="eastAsia"/>
        </w:rPr>
        <w:lastRenderedPageBreak/>
        <w:t>它</w:t>
      </w:r>
      <w:r w:rsidR="0066411F">
        <w:rPr>
          <w:rFonts w:hint="eastAsia"/>
        </w:rPr>
        <w:t>更加鼓励人们去关注</w:t>
      </w:r>
      <w:r w:rsidR="00237894">
        <w:rPr>
          <w:rFonts w:hint="eastAsia"/>
        </w:rPr>
        <w:t>语言使用上的细节</w:t>
      </w:r>
      <w:r w:rsidR="00915095">
        <w:rPr>
          <w:rFonts w:hint="eastAsia"/>
        </w:rPr>
        <w:t>。</w:t>
      </w:r>
      <w:r w:rsidR="00237894">
        <w:rPr>
          <w:rFonts w:hint="eastAsia"/>
        </w:rPr>
        <w:t>然而，</w:t>
      </w:r>
      <w:r w:rsidR="008F503B">
        <w:rPr>
          <w:rFonts w:hint="eastAsia"/>
        </w:rPr>
        <w:t>在已有的汉语语法的相关研究中，构式只是作为特殊的、不连续的</w:t>
      </w:r>
      <w:r w:rsidR="003F5542">
        <w:rPr>
          <w:rFonts w:hint="eastAsia"/>
        </w:rPr>
        <w:t>语法</w:t>
      </w:r>
      <w:r w:rsidR="008F503B">
        <w:rPr>
          <w:rFonts w:hint="eastAsia"/>
        </w:rPr>
        <w:t>结构，对短语规则进行补充，</w:t>
      </w:r>
      <w:r w:rsidR="007D22C1">
        <w:rPr>
          <w:rFonts w:hint="eastAsia"/>
        </w:rPr>
        <w:t>本质上还是形式</w:t>
      </w:r>
      <w:r w:rsidR="00F14F04">
        <w:rPr>
          <w:rFonts w:hint="eastAsia"/>
        </w:rPr>
        <w:t>学派</w:t>
      </w:r>
      <w:r w:rsidR="007D22C1">
        <w:rPr>
          <w:rFonts w:hint="eastAsia"/>
        </w:rPr>
        <w:t>的</w:t>
      </w:r>
      <w:r w:rsidR="00FC61FE">
        <w:rPr>
          <w:rFonts w:hint="eastAsia"/>
        </w:rPr>
        <w:t>方法</w:t>
      </w:r>
      <w:r w:rsidR="00E2295D">
        <w:rPr>
          <w:rFonts w:hint="eastAsia"/>
        </w:rPr>
        <w:t>。</w:t>
      </w:r>
      <w:r w:rsidR="000547E6">
        <w:rPr>
          <w:rFonts w:hint="eastAsia"/>
        </w:rPr>
        <w:t>我们的工作也是一次构式语法理论在汉语中的实践，我们希望借助</w:t>
      </w:r>
      <w:r w:rsidR="00980982">
        <w:rPr>
          <w:rFonts w:hint="eastAsia"/>
        </w:rPr>
        <w:t>对</w:t>
      </w:r>
      <w:r w:rsidR="000547E6">
        <w:rPr>
          <w:rFonts w:hint="eastAsia"/>
        </w:rPr>
        <w:t>四字表达</w:t>
      </w:r>
      <w:r w:rsidR="00980982">
        <w:rPr>
          <w:rFonts w:hint="eastAsia"/>
        </w:rPr>
        <w:t>的研究</w:t>
      </w:r>
      <w:r w:rsidR="000547E6">
        <w:rPr>
          <w:rFonts w:hint="eastAsia"/>
        </w:rPr>
        <w:t>来阐述我们</w:t>
      </w:r>
      <w:r w:rsidR="005425E9">
        <w:rPr>
          <w:rFonts w:hint="eastAsia"/>
        </w:rPr>
        <w:t>所理解</w:t>
      </w:r>
      <w:r w:rsidR="00830A8F">
        <w:rPr>
          <w:rFonts w:hint="eastAsia"/>
        </w:rPr>
        <w:t>的构式方法</w:t>
      </w:r>
      <w:r w:rsidR="000547E6">
        <w:rPr>
          <w:rFonts w:hint="eastAsia"/>
        </w:rPr>
        <w:t>，以起到抛砖引玉的效果。</w:t>
      </w:r>
    </w:p>
    <w:p w14:paraId="73126278" w14:textId="536DAD91" w:rsidR="005E48B8" w:rsidRDefault="005E48B8" w:rsidP="00B14626">
      <w:pPr>
        <w:pStyle w:val="2"/>
      </w:pPr>
      <w:bookmarkStart w:id="7" w:name="_Toc451177718"/>
      <w:r>
        <w:rPr>
          <w:rFonts w:hint="eastAsia"/>
        </w:rPr>
        <w:t>1.3</w:t>
      </w:r>
      <w:r w:rsidR="00E07B09">
        <w:rPr>
          <w:rFonts w:hint="eastAsia"/>
        </w:rPr>
        <w:t xml:space="preserve"> </w:t>
      </w:r>
      <w:r>
        <w:rPr>
          <w:rFonts w:hint="eastAsia"/>
        </w:rPr>
        <w:t>文献综述</w:t>
      </w:r>
      <w:bookmarkEnd w:id="7"/>
    </w:p>
    <w:p w14:paraId="48EF4ED2" w14:textId="53FE82AE" w:rsidR="00585C4D" w:rsidRDefault="00390351" w:rsidP="00B14626">
      <w:pPr>
        <w:ind w:firstLine="480"/>
      </w:pPr>
      <w:r>
        <w:rPr>
          <w:rFonts w:hint="eastAsia"/>
        </w:rPr>
        <w:t>有关四字表达的研究</w:t>
      </w:r>
      <w:r w:rsidR="00415B42">
        <w:rPr>
          <w:rFonts w:hint="eastAsia"/>
        </w:rPr>
        <w:t>很丰富，光术语体系就分好几套：以（陆志韦，</w:t>
      </w:r>
      <w:r w:rsidR="00415B42">
        <w:rPr>
          <w:rFonts w:hint="eastAsia"/>
        </w:rPr>
        <w:t>1956</w:t>
      </w:r>
      <w:r w:rsidR="00415B42">
        <w:rPr>
          <w:rFonts w:hint="eastAsia"/>
        </w:rPr>
        <w:t>）为开端的“四字格”</w:t>
      </w:r>
      <w:r w:rsidR="00592EB2">
        <w:rPr>
          <w:rFonts w:hint="eastAsia"/>
        </w:rPr>
        <w:t>表述</w:t>
      </w:r>
      <w:r w:rsidR="00415B42">
        <w:rPr>
          <w:rFonts w:hint="eastAsia"/>
        </w:rPr>
        <w:t>，以</w:t>
      </w:r>
      <w:r w:rsidR="00A063FD">
        <w:rPr>
          <w:rFonts w:hint="eastAsia"/>
        </w:rPr>
        <w:t>（</w:t>
      </w:r>
      <w:r w:rsidR="00415B42">
        <w:rPr>
          <w:rFonts w:hint="eastAsia"/>
        </w:rPr>
        <w:t>文炼</w:t>
      </w:r>
      <w:r w:rsidR="00A063FD">
        <w:rPr>
          <w:rFonts w:hint="eastAsia"/>
        </w:rPr>
        <w:t>，</w:t>
      </w:r>
      <w:r w:rsidR="00A063FD">
        <w:rPr>
          <w:rFonts w:hint="eastAsia"/>
        </w:rPr>
        <w:t>1988</w:t>
      </w:r>
      <w:r w:rsidR="00A063FD">
        <w:rPr>
          <w:rFonts w:hint="eastAsia"/>
        </w:rPr>
        <w:t>）为开端的“类固定格式”</w:t>
      </w:r>
      <w:r w:rsidR="00592EB2">
        <w:rPr>
          <w:rFonts w:hint="eastAsia"/>
        </w:rPr>
        <w:t>表述</w:t>
      </w:r>
      <w:r w:rsidR="00A063FD">
        <w:rPr>
          <w:rFonts w:hint="eastAsia"/>
        </w:rPr>
        <w:t>，以（张国宪，</w:t>
      </w:r>
      <w:r w:rsidR="00A063FD">
        <w:rPr>
          <w:rFonts w:hint="eastAsia"/>
        </w:rPr>
        <w:t>1993</w:t>
      </w:r>
      <w:r w:rsidR="00A063FD">
        <w:rPr>
          <w:rFonts w:hint="eastAsia"/>
        </w:rPr>
        <w:t>）为开端的“对举格式”</w:t>
      </w:r>
      <w:r w:rsidR="00592EB2">
        <w:rPr>
          <w:rFonts w:hint="eastAsia"/>
        </w:rPr>
        <w:t>表述</w:t>
      </w:r>
      <w:r w:rsidR="00A063FD">
        <w:rPr>
          <w:rStyle w:val="af1"/>
        </w:rPr>
        <w:footnoteReference w:id="3"/>
      </w:r>
      <w:r w:rsidR="00A063FD">
        <w:rPr>
          <w:rFonts w:hint="eastAsia"/>
        </w:rPr>
        <w:t>，</w:t>
      </w:r>
      <w:r w:rsidR="00F35DFB">
        <w:rPr>
          <w:rFonts w:hint="eastAsia"/>
        </w:rPr>
        <w:t>以（周荐，</w:t>
      </w:r>
      <w:r w:rsidR="00F35DFB">
        <w:rPr>
          <w:rFonts w:hint="eastAsia"/>
        </w:rPr>
        <w:t>1999</w:t>
      </w:r>
      <w:r w:rsidR="00F35DFB">
        <w:rPr>
          <w:rFonts w:hint="eastAsia"/>
        </w:rPr>
        <w:t>）为开端的“待嵌格式”</w:t>
      </w:r>
      <w:r w:rsidR="00592EB2">
        <w:rPr>
          <w:rFonts w:hint="eastAsia"/>
        </w:rPr>
        <w:t>表述</w:t>
      </w:r>
      <w:r w:rsidR="00F35DFB">
        <w:rPr>
          <w:rFonts w:hint="eastAsia"/>
        </w:rPr>
        <w:t>等等。此外，还有一些学者的相关术语也为后人借鉴，如</w:t>
      </w:r>
      <w:r w:rsidR="009D315F">
        <w:rPr>
          <w:rFonts w:hint="eastAsia"/>
        </w:rPr>
        <w:t>（张拱贵，</w:t>
      </w:r>
      <w:r w:rsidR="009D315F">
        <w:rPr>
          <w:rFonts w:hint="eastAsia"/>
        </w:rPr>
        <w:t>1985</w:t>
      </w:r>
      <w:r w:rsidR="009D315F">
        <w:rPr>
          <w:rFonts w:hint="eastAsia"/>
        </w:rPr>
        <w:t>）提出的“语汇格式”，</w:t>
      </w:r>
      <w:r w:rsidR="00F35DFB">
        <w:rPr>
          <w:rFonts w:hint="eastAsia"/>
        </w:rPr>
        <w:t>（李宇明，</w:t>
      </w:r>
      <w:r w:rsidR="009D315F">
        <w:rPr>
          <w:rFonts w:hint="eastAsia"/>
        </w:rPr>
        <w:t>1999</w:t>
      </w:r>
      <w:r w:rsidR="009D315F">
        <w:rPr>
          <w:rFonts w:hint="eastAsia"/>
        </w:rPr>
        <w:t>）提出的“词语模”，（邵敬敏，</w:t>
      </w:r>
      <w:r w:rsidR="009D315F">
        <w:rPr>
          <w:rFonts w:hint="eastAsia"/>
        </w:rPr>
        <w:t>2008</w:t>
      </w:r>
      <w:r w:rsidR="009D315F">
        <w:rPr>
          <w:rFonts w:hint="eastAsia"/>
        </w:rPr>
        <w:t>）提出的“框式结构”等。</w:t>
      </w:r>
    </w:p>
    <w:p w14:paraId="1A82B9D1" w14:textId="19AD3D54" w:rsidR="00B14626" w:rsidRDefault="006824F9" w:rsidP="00B14626">
      <w:pPr>
        <w:ind w:firstLine="480"/>
      </w:pPr>
      <w:r>
        <w:rPr>
          <w:rFonts w:hint="eastAsia"/>
        </w:rPr>
        <w:t>从发表时间、研究角度和研究方法</w:t>
      </w:r>
      <w:r w:rsidR="007F4F69">
        <w:rPr>
          <w:rFonts w:hint="eastAsia"/>
        </w:rPr>
        <w:t>上进行比较</w:t>
      </w:r>
      <w:r>
        <w:rPr>
          <w:rFonts w:hint="eastAsia"/>
        </w:rPr>
        <w:t>，这些研究</w:t>
      </w:r>
      <w:r w:rsidR="00B712AD">
        <w:rPr>
          <w:rFonts w:hint="eastAsia"/>
        </w:rPr>
        <w:t>呈现出</w:t>
      </w:r>
      <w:r>
        <w:rPr>
          <w:rFonts w:hint="eastAsia"/>
        </w:rPr>
        <w:t>从定性到定量</w:t>
      </w:r>
      <w:r w:rsidR="00034DD6">
        <w:rPr>
          <w:rFonts w:hint="eastAsia"/>
        </w:rPr>
        <w:t>、</w:t>
      </w:r>
      <w:r w:rsidR="00FD5062">
        <w:rPr>
          <w:rFonts w:hint="eastAsia"/>
        </w:rPr>
        <w:t>从</w:t>
      </w:r>
      <w:r w:rsidR="00E12039">
        <w:rPr>
          <w:rFonts w:hint="eastAsia"/>
        </w:rPr>
        <w:t>单一的结构</w:t>
      </w:r>
      <w:r w:rsidR="002930FD">
        <w:rPr>
          <w:rFonts w:hint="eastAsia"/>
        </w:rPr>
        <w:t>理论到多元理论</w:t>
      </w:r>
      <w:r w:rsidR="00B712AD">
        <w:rPr>
          <w:rFonts w:hint="eastAsia"/>
        </w:rPr>
        <w:t>的特点</w:t>
      </w:r>
      <w:r>
        <w:rPr>
          <w:rFonts w:hint="eastAsia"/>
        </w:rPr>
        <w:t>，</w:t>
      </w:r>
      <w:r w:rsidR="00C3433D">
        <w:rPr>
          <w:rFonts w:hint="eastAsia"/>
        </w:rPr>
        <w:t>显示出学者对问题的认识逐渐深入、具体。</w:t>
      </w:r>
      <w:r w:rsidR="00213526">
        <w:rPr>
          <w:rFonts w:hint="eastAsia"/>
        </w:rPr>
        <w:t>我们首先按术语体系对前人研究进行综述</w:t>
      </w:r>
      <w:r w:rsidR="00871F4F">
        <w:rPr>
          <w:rFonts w:hint="eastAsia"/>
        </w:rPr>
        <w:t>，再</w:t>
      </w:r>
      <w:r w:rsidR="00442BFC">
        <w:rPr>
          <w:rFonts w:hint="eastAsia"/>
        </w:rPr>
        <w:t>总结前人研究的特点和</w:t>
      </w:r>
      <w:r w:rsidR="00AB551F">
        <w:rPr>
          <w:rFonts w:hint="eastAsia"/>
        </w:rPr>
        <w:t>不足</w:t>
      </w:r>
      <w:r w:rsidR="00F91B3D">
        <w:rPr>
          <w:rFonts w:hint="eastAsia"/>
        </w:rPr>
        <w:t>。</w:t>
      </w:r>
    </w:p>
    <w:p w14:paraId="52C1FA92" w14:textId="43E86528" w:rsidR="00C1064C" w:rsidRDefault="00C1064C" w:rsidP="00C1064C">
      <w:pPr>
        <w:pStyle w:val="a3"/>
      </w:pPr>
      <w:bookmarkStart w:id="8" w:name="_Toc451177719"/>
      <w:r>
        <w:rPr>
          <w:rFonts w:hint="eastAsia"/>
        </w:rPr>
        <w:t xml:space="preserve">1.3.1 </w:t>
      </w:r>
      <w:r>
        <w:rPr>
          <w:rFonts w:hint="eastAsia"/>
        </w:rPr>
        <w:t>不同的术语体系</w:t>
      </w:r>
      <w:bookmarkEnd w:id="8"/>
    </w:p>
    <w:p w14:paraId="457D8001" w14:textId="15124C5E" w:rsidR="00C1064C" w:rsidRDefault="00DD43DB" w:rsidP="00DD43DB">
      <w:pPr>
        <w:pStyle w:val="a5"/>
      </w:pPr>
      <w:r>
        <w:rPr>
          <w:rFonts w:hint="eastAsia"/>
        </w:rPr>
        <w:t>“四字格”</w:t>
      </w:r>
      <w:r w:rsidR="00585C4D">
        <w:rPr>
          <w:rFonts w:hint="eastAsia"/>
        </w:rPr>
        <w:t>表述</w:t>
      </w:r>
    </w:p>
    <w:p w14:paraId="0F4BEEEC" w14:textId="64E4C086" w:rsidR="00DD43DB" w:rsidRDefault="0098243F" w:rsidP="00B14626">
      <w:pPr>
        <w:ind w:firstLine="480"/>
        <w:rPr>
          <w:rFonts w:asciiTheme="minorEastAsia" w:hAnsiTheme="minorEastAsia"/>
        </w:rPr>
      </w:pPr>
      <w:r>
        <w:rPr>
          <w:rFonts w:hint="eastAsia"/>
        </w:rPr>
        <w:t>（陆志韦，</w:t>
      </w:r>
      <w:r>
        <w:rPr>
          <w:rFonts w:hint="eastAsia"/>
        </w:rPr>
        <w:t>1956</w:t>
      </w:r>
      <w:r>
        <w:rPr>
          <w:rFonts w:hint="eastAsia"/>
        </w:rPr>
        <w:t>）</w:t>
      </w:r>
      <w:r w:rsidR="001F182A">
        <w:rPr>
          <w:rFonts w:hint="eastAsia"/>
        </w:rPr>
        <w:t>首</w:t>
      </w:r>
      <w:r>
        <w:rPr>
          <w:rFonts w:hint="eastAsia"/>
        </w:rPr>
        <w:t>称</w:t>
      </w:r>
      <w:r>
        <w:t>所有完整的有意义的四字组合</w:t>
      </w:r>
      <w:r>
        <w:rPr>
          <w:rFonts w:hint="eastAsia"/>
        </w:rPr>
        <w:t>为“四字格”</w:t>
      </w:r>
      <w:r w:rsidR="00514CB2">
        <w:t>，</w:t>
      </w:r>
      <w:r w:rsidR="00514CB2">
        <w:rPr>
          <w:rFonts w:hint="eastAsia"/>
        </w:rPr>
        <w:t>并</w:t>
      </w:r>
      <w:r>
        <w:t>把</w:t>
      </w:r>
      <w:r>
        <w:rPr>
          <w:rFonts w:hint="eastAsia"/>
        </w:rPr>
        <w:t>“</w:t>
      </w:r>
      <w:r>
        <w:t>并立四字格</w:t>
      </w:r>
      <w:r>
        <w:rPr>
          <w:rFonts w:hint="eastAsia"/>
        </w:rPr>
        <w:t>”</w:t>
      </w:r>
      <w:r>
        <w:t>定义为内部紧凑、形式上</w:t>
      </w:r>
      <w:r w:rsidR="00514CB2">
        <w:rPr>
          <w:rFonts w:hint="eastAsia"/>
        </w:rPr>
        <w:t>为“</w:t>
      </w:r>
      <w:r w:rsidR="00514CB2">
        <w:rPr>
          <w:rFonts w:hint="eastAsia"/>
        </w:rPr>
        <w:t>2+2</w:t>
      </w:r>
      <w:r w:rsidR="00CA47CD">
        <w:rPr>
          <w:rFonts w:hint="eastAsia"/>
        </w:rPr>
        <w:t>”</w:t>
      </w:r>
      <w:r w:rsidR="00514CB2">
        <w:t>并立</w:t>
      </w:r>
      <w:r>
        <w:t>的四字格</w:t>
      </w:r>
      <w:r w:rsidR="00556176">
        <w:rPr>
          <w:rFonts w:hint="eastAsia"/>
        </w:rPr>
        <w:t>。文章主要</w:t>
      </w:r>
      <w:r w:rsidR="00887055">
        <w:t>说明</w:t>
      </w:r>
      <w:r w:rsidR="00887055">
        <w:rPr>
          <w:rFonts w:hint="eastAsia"/>
        </w:rPr>
        <w:t>“</w:t>
      </w:r>
      <w:r w:rsidR="00887055">
        <w:t>并立四字格是词</w:t>
      </w:r>
      <w:r w:rsidR="00887055" w:rsidRPr="00887055">
        <w:rPr>
          <w:rFonts w:ascii="宋体" w:hAnsi="宋体"/>
        </w:rPr>
        <w:t>”</w:t>
      </w:r>
      <w:r w:rsidR="00887055">
        <w:t>的问题，理由是：并立四字格形式</w:t>
      </w:r>
      <w:r w:rsidR="00556176">
        <w:rPr>
          <w:rFonts w:hint="eastAsia"/>
        </w:rPr>
        <w:t>上</w:t>
      </w:r>
      <w:r w:rsidR="00887055">
        <w:t>不可拆分</w:t>
      </w:r>
      <w:r w:rsidR="00556176">
        <w:t>单说</w:t>
      </w:r>
      <w:r w:rsidR="00887055">
        <w:t>，内部结构</w:t>
      </w:r>
      <w:r w:rsidR="00556176">
        <w:rPr>
          <w:rFonts w:hint="eastAsia"/>
        </w:rPr>
        <w:t>的</w:t>
      </w:r>
      <w:r w:rsidR="00887055">
        <w:t>句法性减弱，不宜再在词性或句法结构上较真。</w:t>
      </w:r>
      <w:r w:rsidR="00D51829">
        <w:t>对于一些半自由</w:t>
      </w:r>
      <w:r w:rsidR="00C32ADE">
        <w:rPr>
          <w:rFonts w:hint="eastAsia"/>
        </w:rPr>
        <w:t>的</w:t>
      </w:r>
      <w:r w:rsidR="00D51829">
        <w:t>格式，</w:t>
      </w:r>
      <w:r w:rsidR="00DD002B">
        <w:t>作者</w:t>
      </w:r>
      <w:r w:rsidR="00D51829">
        <w:t>则</w:t>
      </w:r>
      <w:r w:rsidR="00DD002B">
        <w:t>认为</w:t>
      </w:r>
      <w:r w:rsidR="00D51829">
        <w:t>应特别小心，因为这些格式一旦能产，产出的实例的并立意味难</w:t>
      </w:r>
      <w:r w:rsidR="00C32ADE">
        <w:t>免打了折扣，因为它们并非出于并立的构词方式被构造，而仅仅是一种</w:t>
      </w:r>
      <w:r w:rsidR="00D51829">
        <w:t>格式</w:t>
      </w:r>
      <w:r w:rsidR="00C32ADE">
        <w:rPr>
          <w:rFonts w:hint="eastAsia"/>
        </w:rPr>
        <w:t>套用</w:t>
      </w:r>
      <w:r w:rsidR="00D51829">
        <w:t>的行为</w:t>
      </w:r>
      <w:r w:rsidR="00DD002B">
        <w:rPr>
          <w:rFonts w:hint="eastAsia"/>
        </w:rPr>
        <w:t>。</w:t>
      </w:r>
      <w:r w:rsidR="00D51829">
        <w:t>换言之，</w:t>
      </w:r>
      <w:r w:rsidR="00DD002B">
        <w:t>作者认为</w:t>
      </w:r>
      <w:r w:rsidR="00C32ADE">
        <w:t>并立和</w:t>
      </w:r>
      <w:r w:rsidR="00D51829">
        <w:t>格式</w:t>
      </w:r>
      <w:r w:rsidR="00C32ADE">
        <w:rPr>
          <w:rFonts w:hint="eastAsia"/>
        </w:rPr>
        <w:t>套用</w:t>
      </w:r>
      <w:r w:rsidR="00D51829">
        <w:t>是两种能产方式。另外</w:t>
      </w:r>
      <w:r w:rsidR="00D51829">
        <w:rPr>
          <w:rFonts w:hint="eastAsia"/>
        </w:rPr>
        <w:t>，</w:t>
      </w:r>
      <w:r w:rsidR="00D51829">
        <w:t>作者还注意到一些并立的四字格的内部汉字顺序</w:t>
      </w:r>
      <w:r w:rsidR="00D51829">
        <w:rPr>
          <w:rFonts w:hint="eastAsia"/>
        </w:rPr>
        <w:t>可以</w:t>
      </w:r>
      <w:r w:rsidR="00D51829">
        <w:t>变换</w:t>
      </w:r>
      <w:r w:rsidR="00D51829">
        <w:rPr>
          <w:rFonts w:hint="eastAsia"/>
        </w:rPr>
        <w:t>，</w:t>
      </w:r>
      <w:r w:rsidR="00D51829">
        <w:t>譬如</w:t>
      </w:r>
      <w:r w:rsidR="00D51829">
        <w:rPr>
          <w:rFonts w:hint="eastAsia"/>
        </w:rPr>
        <w:t>“</w:t>
      </w:r>
      <w:r w:rsidR="00D51829">
        <w:t>开天辟地</w:t>
      </w:r>
      <w:r w:rsidR="00D51829">
        <w:rPr>
          <w:rFonts w:hint="eastAsia"/>
        </w:rPr>
        <w:t>”能变换为“开辟天地”，从动宾式并立格变为动宾短语，但作者认为后者并非并立格，并未深究</w:t>
      </w:r>
      <w:r w:rsidR="00DD002B">
        <w:rPr>
          <w:rFonts w:hint="eastAsia"/>
        </w:rPr>
        <w:t>下去</w:t>
      </w:r>
      <w:r w:rsidR="00D51829">
        <w:rPr>
          <w:rFonts w:hint="eastAsia"/>
        </w:rPr>
        <w:t>。</w:t>
      </w:r>
    </w:p>
    <w:p w14:paraId="50C48996" w14:textId="3CF96205" w:rsidR="00D20656" w:rsidRPr="00A33688" w:rsidRDefault="005C50FD" w:rsidP="00B14626">
      <w:pPr>
        <w:ind w:firstLine="480"/>
        <w:rPr>
          <w:rFonts w:asciiTheme="minorEastAsia" w:hAnsiTheme="minorEastAsia"/>
        </w:rPr>
      </w:pPr>
      <w:r>
        <w:rPr>
          <w:rFonts w:hint="eastAsia"/>
        </w:rPr>
        <w:t>（姚殿芳，潘兆明，</w:t>
      </w:r>
      <w:r>
        <w:rPr>
          <w:rFonts w:hint="eastAsia"/>
        </w:rPr>
        <w:t>1985</w:t>
      </w:r>
      <w:r>
        <w:rPr>
          <w:rFonts w:hint="eastAsia"/>
        </w:rPr>
        <w:t>）</w:t>
      </w:r>
      <w:r w:rsidR="00AC2046">
        <w:rPr>
          <w:rFonts w:hint="eastAsia"/>
        </w:rPr>
        <w:t>采纳（吕叔湘，</w:t>
      </w:r>
      <w:r w:rsidR="00AC2046">
        <w:rPr>
          <w:rFonts w:hint="eastAsia"/>
        </w:rPr>
        <w:t>1963</w:t>
      </w:r>
      <w:r w:rsidR="00AC2046">
        <w:rPr>
          <w:rFonts w:hint="eastAsia"/>
        </w:rPr>
        <w:t>）的定义</w:t>
      </w:r>
      <w:r w:rsidR="001A0E56">
        <w:rPr>
          <w:rFonts w:hint="eastAsia"/>
        </w:rPr>
        <w:t>，</w:t>
      </w:r>
      <w:r w:rsidR="00AC2046">
        <w:rPr>
          <w:rFonts w:hint="eastAsia"/>
        </w:rPr>
        <w:t>把四言短语也纳入四字格范围。作者主要从汉语教学目的出发，分“</w:t>
      </w:r>
      <w:r w:rsidR="00AC2046">
        <w:rPr>
          <w:rFonts w:asciiTheme="minorEastAsia" w:hAnsiTheme="minorEastAsia"/>
        </w:rPr>
        <w:t>认识四字格</w:t>
      </w:r>
      <w:r w:rsidR="00AC2046" w:rsidRPr="00804815">
        <w:rPr>
          <w:rFonts w:ascii="宋体" w:hAnsi="宋体"/>
        </w:rPr>
        <w:t>-创造四字格-</w:t>
      </w:r>
      <w:r w:rsidR="00AC2046">
        <w:rPr>
          <w:rFonts w:asciiTheme="minorEastAsia" w:hAnsiTheme="minorEastAsia"/>
        </w:rPr>
        <w:t>恰当运用四字格</w:t>
      </w:r>
      <w:r w:rsidR="00AC2046">
        <w:rPr>
          <w:rFonts w:asciiTheme="minorEastAsia" w:hAnsiTheme="minorEastAsia" w:hint="eastAsia"/>
        </w:rPr>
        <w:t>”</w:t>
      </w:r>
      <w:r w:rsidR="00AC2046">
        <w:rPr>
          <w:rFonts w:asciiTheme="minorEastAsia" w:hAnsiTheme="minorEastAsia"/>
        </w:rPr>
        <w:t>三步进行介绍</w:t>
      </w:r>
      <w:r w:rsidR="0092274B">
        <w:rPr>
          <w:rFonts w:asciiTheme="minorEastAsia" w:hAnsiTheme="minorEastAsia" w:hint="eastAsia"/>
        </w:rPr>
        <w:t>，</w:t>
      </w:r>
      <w:r w:rsidR="0092274B">
        <w:rPr>
          <w:rFonts w:asciiTheme="minorEastAsia" w:hAnsiTheme="minorEastAsia"/>
        </w:rPr>
        <w:t>指出四字格生命力强大</w:t>
      </w:r>
      <w:r w:rsidR="00AC2046">
        <w:rPr>
          <w:rFonts w:asciiTheme="minorEastAsia" w:hAnsiTheme="minorEastAsia" w:hint="eastAsia"/>
        </w:rPr>
        <w:t>。</w:t>
      </w:r>
      <w:r w:rsidR="00A33688">
        <w:rPr>
          <w:rFonts w:asciiTheme="minorEastAsia" w:hAnsiTheme="minorEastAsia"/>
        </w:rPr>
        <w:t>作者主要提到两种创造四字格的方式</w:t>
      </w:r>
      <w:r w:rsidR="00A33688">
        <w:rPr>
          <w:rFonts w:asciiTheme="minorEastAsia" w:hAnsiTheme="minorEastAsia" w:hint="eastAsia"/>
        </w:rPr>
        <w:t>：</w:t>
      </w:r>
      <w:r w:rsidR="00A33688">
        <w:rPr>
          <w:rFonts w:asciiTheme="minorEastAsia" w:hAnsiTheme="minorEastAsia"/>
        </w:rPr>
        <w:t>衬垫</w:t>
      </w:r>
      <w:r w:rsidR="00A33688">
        <w:rPr>
          <w:rFonts w:asciiTheme="minorEastAsia" w:hAnsiTheme="minorEastAsia" w:hint="eastAsia"/>
        </w:rPr>
        <w:t>虚字和</w:t>
      </w:r>
      <w:r w:rsidR="00A33688">
        <w:rPr>
          <w:rFonts w:asciiTheme="minorEastAsia" w:hAnsiTheme="minorEastAsia"/>
        </w:rPr>
        <w:t>骈立，骈立又分两种，一种是生造，多半得利用古汉语单音节词；一种是套用现成的格式。</w:t>
      </w:r>
      <w:r w:rsidR="008967F0">
        <w:rPr>
          <w:rFonts w:asciiTheme="minorEastAsia" w:hAnsiTheme="minorEastAsia"/>
        </w:rPr>
        <w:t>作者认为</w:t>
      </w:r>
      <w:r w:rsidR="008967F0">
        <w:rPr>
          <w:rFonts w:asciiTheme="minorEastAsia" w:hAnsiTheme="minorEastAsia" w:hint="eastAsia"/>
        </w:rPr>
        <w:t>，</w:t>
      </w:r>
      <w:r w:rsidR="008967F0">
        <w:rPr>
          <w:rFonts w:asciiTheme="minorEastAsia" w:hAnsiTheme="minorEastAsia"/>
        </w:rPr>
        <w:t>套用格式这种派生方式</w:t>
      </w:r>
      <w:r w:rsidR="00DA010A">
        <w:rPr>
          <w:rFonts w:asciiTheme="minorEastAsia" w:hAnsiTheme="minorEastAsia" w:hint="eastAsia"/>
        </w:rPr>
        <w:t>“</w:t>
      </w:r>
      <w:r w:rsidR="008967F0">
        <w:rPr>
          <w:rFonts w:asciiTheme="minorEastAsia" w:hAnsiTheme="minorEastAsia"/>
        </w:rPr>
        <w:t>体现了能产型骈立格的灵活性</w:t>
      </w:r>
      <w:r w:rsidR="00DA010A">
        <w:rPr>
          <w:rFonts w:asciiTheme="minorEastAsia" w:hAnsiTheme="minorEastAsia" w:hint="eastAsia"/>
        </w:rPr>
        <w:t>”</w:t>
      </w:r>
      <w:r w:rsidR="008967F0">
        <w:rPr>
          <w:rFonts w:asciiTheme="minorEastAsia" w:hAnsiTheme="minorEastAsia" w:hint="eastAsia"/>
        </w:rPr>
        <w:t>。</w:t>
      </w:r>
    </w:p>
    <w:p w14:paraId="7C855EC7" w14:textId="0A50DEDB" w:rsidR="003D413F" w:rsidRDefault="003D413F" w:rsidP="00B14626">
      <w:pPr>
        <w:ind w:firstLine="480"/>
      </w:pPr>
      <w:r>
        <w:rPr>
          <w:rFonts w:hint="eastAsia"/>
        </w:rPr>
        <w:lastRenderedPageBreak/>
        <w:t>（</w:t>
      </w:r>
      <w:r>
        <w:t>马国凡</w:t>
      </w:r>
      <w:r>
        <w:rPr>
          <w:rFonts w:hint="eastAsia"/>
        </w:rPr>
        <w:t>，</w:t>
      </w:r>
      <w:r>
        <w:rPr>
          <w:rFonts w:hint="eastAsia"/>
        </w:rPr>
        <w:t>1987</w:t>
      </w:r>
      <w:r>
        <w:rPr>
          <w:rFonts w:hint="eastAsia"/>
        </w:rPr>
        <w:t>）</w:t>
      </w:r>
      <w:r w:rsidR="009319E6">
        <w:rPr>
          <w:rFonts w:hint="eastAsia"/>
        </w:rPr>
        <w:t>也提到了某些四字格的</w:t>
      </w:r>
      <w:r w:rsidR="00843AD9">
        <w:rPr>
          <w:rFonts w:hint="eastAsia"/>
        </w:rPr>
        <w:t>形成途径，如</w:t>
      </w:r>
      <w:r w:rsidR="009319E6">
        <w:rPr>
          <w:rFonts w:hint="eastAsia"/>
        </w:rPr>
        <w:t>词的</w:t>
      </w:r>
      <w:r w:rsidR="009319E6">
        <w:rPr>
          <w:rFonts w:hint="eastAsia"/>
        </w:rPr>
        <w:t>AXAB</w:t>
      </w:r>
      <w:r w:rsidR="009319E6">
        <w:rPr>
          <w:rFonts w:hint="eastAsia"/>
        </w:rPr>
        <w:t>式扩展、词组的紧缩与节缩等，其中最具启发意义的是他称之为的成语的衍化格式。他认为成语的衍化有非固定的和框架格式衍化，前者如从“人云亦云”衍化出“‘帮’云亦云”（指帮派、派性）、“人云不云”（不随便附和）、“人倒亦倒”的说法，后者主要通过向一些“</w:t>
      </w:r>
      <w:r w:rsidR="009319E6">
        <w:rPr>
          <w:rFonts w:hint="eastAsia"/>
        </w:rPr>
        <w:t>A</w:t>
      </w:r>
      <w:r w:rsidR="009319E6">
        <w:rPr>
          <w:rFonts w:hint="eastAsia"/>
        </w:rPr>
        <w:t>＿</w:t>
      </w:r>
      <w:r w:rsidR="009319E6">
        <w:rPr>
          <w:rFonts w:hint="eastAsia"/>
        </w:rPr>
        <w:t>B</w:t>
      </w:r>
      <w:r w:rsidR="009319E6">
        <w:rPr>
          <w:rFonts w:hint="eastAsia"/>
        </w:rPr>
        <w:t>＿”式的框架中填入临时需要的成分构成</w:t>
      </w:r>
      <w:r w:rsidR="00843AD9">
        <w:rPr>
          <w:rFonts w:hint="eastAsia"/>
        </w:rPr>
        <w:t>。</w:t>
      </w:r>
    </w:p>
    <w:p w14:paraId="3284D0C4" w14:textId="4090048D" w:rsidR="00294F62" w:rsidRDefault="00294F62" w:rsidP="00611D17">
      <w:pPr>
        <w:pStyle w:val="a5"/>
      </w:pPr>
      <w:r>
        <w:rPr>
          <w:rFonts w:hint="eastAsia"/>
        </w:rPr>
        <w:t>“类固定</w:t>
      </w:r>
      <w:r w:rsidR="00585C4D">
        <w:rPr>
          <w:rFonts w:hint="eastAsia"/>
        </w:rPr>
        <w:t>短语</w:t>
      </w:r>
      <w:r>
        <w:rPr>
          <w:rFonts w:hint="eastAsia"/>
        </w:rPr>
        <w:t>”</w:t>
      </w:r>
      <w:r w:rsidR="00585C4D">
        <w:rPr>
          <w:rFonts w:hint="eastAsia"/>
        </w:rPr>
        <w:t>表述</w:t>
      </w:r>
    </w:p>
    <w:p w14:paraId="5BB4C9A2" w14:textId="391E52AB" w:rsidR="00B36D2E" w:rsidRDefault="00B36D2E" w:rsidP="00B36D2E">
      <w:pPr>
        <w:ind w:firstLine="480"/>
      </w:pPr>
      <w:r>
        <w:rPr>
          <w:rFonts w:hint="eastAsia"/>
        </w:rPr>
        <w:t>（文炼，</w:t>
      </w:r>
      <w:r>
        <w:rPr>
          <w:rFonts w:hint="eastAsia"/>
        </w:rPr>
        <w:t>1988</w:t>
      </w:r>
      <w:r>
        <w:rPr>
          <w:rFonts w:hint="eastAsia"/>
        </w:rPr>
        <w:t>）</w:t>
      </w:r>
      <w:r w:rsidR="00617816">
        <w:rPr>
          <w:rFonts w:hint="eastAsia"/>
        </w:rPr>
        <w:t>把类固定短语定义为格式和功能上像成语、却是临时创造的、且含义可根据字面推断的汉语语言形式。作者</w:t>
      </w:r>
      <w:r w:rsidR="0041234F">
        <w:rPr>
          <w:rFonts w:hint="eastAsia"/>
        </w:rPr>
        <w:t>指出，</w:t>
      </w:r>
      <w:r w:rsidR="00617816">
        <w:rPr>
          <w:rFonts w:hint="eastAsia"/>
        </w:rPr>
        <w:t>类固定短语不像固定短语那样能够</w:t>
      </w:r>
      <w:r w:rsidR="0041234F">
        <w:rPr>
          <w:rFonts w:hint="eastAsia"/>
        </w:rPr>
        <w:t>作为语言材料供遣词造句，</w:t>
      </w:r>
      <w:r w:rsidR="00617816">
        <w:t>但</w:t>
      </w:r>
      <w:r w:rsidR="003D0E99">
        <w:rPr>
          <w:rFonts w:hint="eastAsia"/>
        </w:rPr>
        <w:t>其“组词成句”的规则又是很特别的，掌握这种格式对理解汉语是有帮助的。他具体举出四个</w:t>
      </w:r>
      <w:r w:rsidR="00AC39B8">
        <w:rPr>
          <w:rFonts w:hint="eastAsia"/>
        </w:rPr>
        <w:t>只</w:t>
      </w:r>
      <w:r w:rsidR="003D0E99">
        <w:rPr>
          <w:rFonts w:hint="eastAsia"/>
        </w:rPr>
        <w:t>包含</w:t>
      </w:r>
      <w:r w:rsidR="001A3738">
        <w:rPr>
          <w:rFonts w:hint="eastAsia"/>
        </w:rPr>
        <w:t>一</w:t>
      </w:r>
      <w:r w:rsidR="00AC39B8">
        <w:rPr>
          <w:rFonts w:hint="eastAsia"/>
        </w:rPr>
        <w:t>个</w:t>
      </w:r>
      <w:r w:rsidR="008B2DC9">
        <w:rPr>
          <w:rFonts w:hint="eastAsia"/>
        </w:rPr>
        <w:t>固定</w:t>
      </w:r>
      <w:r w:rsidR="005E3735">
        <w:rPr>
          <w:rFonts w:hint="eastAsia"/>
        </w:rPr>
        <w:t>字</w:t>
      </w:r>
      <w:r w:rsidR="00310F29">
        <w:rPr>
          <w:rFonts w:hint="eastAsia"/>
        </w:rPr>
        <w:t>的类固定</w:t>
      </w:r>
      <w:r w:rsidR="00760A2B">
        <w:rPr>
          <w:rFonts w:hint="eastAsia"/>
        </w:rPr>
        <w:t>短语</w:t>
      </w:r>
      <w:r w:rsidR="003D0E99">
        <w:rPr>
          <w:rFonts w:hint="eastAsia"/>
        </w:rPr>
        <w:t>格式，并区分了形成该格式的成语和由该格式产生的类固定短语</w:t>
      </w:r>
      <w:r w:rsidR="00FD3850">
        <w:rPr>
          <w:rFonts w:hint="eastAsia"/>
        </w:rPr>
        <w:t>，显示出二者的差别</w:t>
      </w:r>
      <w:r w:rsidR="003E66AF">
        <w:rPr>
          <w:rFonts w:hint="eastAsia"/>
        </w:rPr>
        <w:t>。</w:t>
      </w:r>
      <w:r w:rsidR="001E62CF">
        <w:rPr>
          <w:rFonts w:hint="eastAsia"/>
        </w:rPr>
        <w:t>作者</w:t>
      </w:r>
      <w:r w:rsidR="00796191">
        <w:rPr>
          <w:rFonts w:hint="eastAsia"/>
        </w:rPr>
        <w:t>还观察到一类特殊的现象，如“水落油出”</w:t>
      </w:r>
      <w:r w:rsidR="00796191">
        <w:rPr>
          <w:rStyle w:val="af1"/>
        </w:rPr>
        <w:footnoteReference w:id="4"/>
      </w:r>
      <w:r w:rsidR="00796191">
        <w:rPr>
          <w:rFonts w:hint="eastAsia"/>
        </w:rPr>
        <w:t>，</w:t>
      </w:r>
      <w:r w:rsidR="001E62CF">
        <w:rPr>
          <w:rFonts w:hint="eastAsia"/>
        </w:rPr>
        <w:t>他</w:t>
      </w:r>
      <w:r w:rsidR="00D86EB1">
        <w:rPr>
          <w:rFonts w:hint="eastAsia"/>
        </w:rPr>
        <w:t>称之为“仿造”，</w:t>
      </w:r>
      <w:r w:rsidR="007B6940">
        <w:rPr>
          <w:rFonts w:hint="eastAsia"/>
        </w:rPr>
        <w:t>并</w:t>
      </w:r>
      <w:r w:rsidR="001E62CF">
        <w:rPr>
          <w:rFonts w:hint="eastAsia"/>
        </w:rPr>
        <w:t>认为这种仿造的成语必须依附被仿造的成语，才能显示出它的修辞效果。</w:t>
      </w:r>
    </w:p>
    <w:p w14:paraId="4EBAB903" w14:textId="399A76A3" w:rsidR="004E3221" w:rsidRDefault="00633A1F" w:rsidP="00B36D2E">
      <w:pPr>
        <w:ind w:firstLine="480"/>
      </w:pPr>
      <w:r>
        <w:rPr>
          <w:rFonts w:hint="eastAsia"/>
        </w:rPr>
        <w:t>（齐沪扬，</w:t>
      </w:r>
      <w:r>
        <w:rPr>
          <w:rFonts w:hint="eastAsia"/>
        </w:rPr>
        <w:t>2001</w:t>
      </w:r>
      <w:r>
        <w:rPr>
          <w:rFonts w:hint="eastAsia"/>
        </w:rPr>
        <w:t>）进一步强调类固定短语“结构模式固定”和“意义单一”两个特点，其中结构模式固定是指</w:t>
      </w:r>
      <w:r w:rsidR="00A0378B">
        <w:rPr>
          <w:rFonts w:hint="eastAsia"/>
        </w:rPr>
        <w:t>“</w:t>
      </w:r>
      <w:r>
        <w:rPr>
          <w:rFonts w:hint="eastAsia"/>
        </w:rPr>
        <w:t>类固定短语</w:t>
      </w:r>
      <w:r w:rsidR="00A0378B">
        <w:rPr>
          <w:rFonts w:hint="eastAsia"/>
        </w:rPr>
        <w:t>是</w:t>
      </w:r>
      <w:r w:rsidR="004D52AF">
        <w:rPr>
          <w:rFonts w:asciiTheme="minorEastAsia" w:hAnsiTheme="minorEastAsia"/>
        </w:rPr>
        <w:t>是替换了成语中的一些组成成分后构成的</w:t>
      </w:r>
      <w:r w:rsidR="004D52AF">
        <w:rPr>
          <w:rFonts w:asciiTheme="minorEastAsia" w:hAnsiTheme="minorEastAsia" w:hint="eastAsia"/>
        </w:rPr>
        <w:t>”</w:t>
      </w:r>
      <w:r>
        <w:rPr>
          <w:rFonts w:hint="eastAsia"/>
        </w:rPr>
        <w:t>。</w:t>
      </w:r>
      <w:r w:rsidR="00A0378B">
        <w:rPr>
          <w:rFonts w:hint="eastAsia"/>
        </w:rPr>
        <w:t>作者根据</w:t>
      </w:r>
      <w:r w:rsidR="0011076A">
        <w:rPr>
          <w:rFonts w:hint="eastAsia"/>
        </w:rPr>
        <w:t>替换成分的多少分成了</w:t>
      </w:r>
      <w:r w:rsidR="00215342">
        <w:rPr>
          <w:rFonts w:hint="eastAsia"/>
        </w:rPr>
        <w:t>“</w:t>
      </w:r>
      <w:r w:rsidR="0011076A">
        <w:rPr>
          <w:rFonts w:hint="eastAsia"/>
        </w:rPr>
        <w:t>替换两个成分</w:t>
      </w:r>
      <w:r w:rsidR="00215342">
        <w:rPr>
          <w:rFonts w:hint="eastAsia"/>
        </w:rPr>
        <w:t>”</w:t>
      </w:r>
      <w:r w:rsidR="0011076A">
        <w:rPr>
          <w:rFonts w:hint="eastAsia"/>
        </w:rPr>
        <w:t>和</w:t>
      </w:r>
      <w:r w:rsidR="00215342">
        <w:rPr>
          <w:rFonts w:hint="eastAsia"/>
        </w:rPr>
        <w:t>“</w:t>
      </w:r>
      <w:r w:rsidR="0011076A">
        <w:rPr>
          <w:rFonts w:hint="eastAsia"/>
        </w:rPr>
        <w:t>替换三个成分</w:t>
      </w:r>
      <w:r w:rsidR="00215342">
        <w:rPr>
          <w:rFonts w:hint="eastAsia"/>
        </w:rPr>
        <w:t>”</w:t>
      </w:r>
      <w:r w:rsidR="0011076A">
        <w:rPr>
          <w:rFonts w:hint="eastAsia"/>
        </w:rPr>
        <w:t>两类，前一类</w:t>
      </w:r>
      <w:r w:rsidR="00804815">
        <w:rPr>
          <w:rFonts w:hint="eastAsia"/>
        </w:rPr>
        <w:t>是（文炼，</w:t>
      </w:r>
      <w:r w:rsidR="00804815">
        <w:rPr>
          <w:rFonts w:hint="eastAsia"/>
        </w:rPr>
        <w:t>1988</w:t>
      </w:r>
      <w:r w:rsidR="00804815">
        <w:rPr>
          <w:rFonts w:hint="eastAsia"/>
        </w:rPr>
        <w:t>）没有涉及的部分，其</w:t>
      </w:r>
      <w:r w:rsidR="0011076A">
        <w:rPr>
          <w:rFonts w:hint="eastAsia"/>
        </w:rPr>
        <w:t>中又进一步分出“保留数词”、“保留相同语素”和“保留同义或反义语素”三类</w:t>
      </w:r>
      <w:r w:rsidR="002A0999">
        <w:rPr>
          <w:rFonts w:hint="eastAsia"/>
        </w:rPr>
        <w:t>。</w:t>
      </w:r>
      <w:r w:rsidR="00804815">
        <w:rPr>
          <w:rFonts w:hint="eastAsia"/>
        </w:rPr>
        <w:t>这种命名方式也体现出与（文炼，</w:t>
      </w:r>
      <w:r w:rsidR="00804815">
        <w:rPr>
          <w:rFonts w:hint="eastAsia"/>
        </w:rPr>
        <w:t>1988</w:t>
      </w:r>
      <w:r w:rsidR="00804815">
        <w:rPr>
          <w:rFonts w:hint="eastAsia"/>
        </w:rPr>
        <w:t>）一致的“成语</w:t>
      </w:r>
      <w:r w:rsidR="00804815" w:rsidRPr="00804815">
        <w:rPr>
          <w:rFonts w:ascii="宋体" w:hAnsi="宋体" w:hint="eastAsia"/>
        </w:rPr>
        <w:t>-格式-</w:t>
      </w:r>
      <w:r w:rsidR="00273689">
        <w:rPr>
          <w:rFonts w:hint="eastAsia"/>
        </w:rPr>
        <w:t>类固定短语”先后顺序</w:t>
      </w:r>
      <w:r w:rsidR="00804815">
        <w:rPr>
          <w:rFonts w:hint="eastAsia"/>
        </w:rPr>
        <w:t>。</w:t>
      </w:r>
    </w:p>
    <w:p w14:paraId="567CFD56" w14:textId="2B59B30B" w:rsidR="00270390" w:rsidRDefault="004C072D" w:rsidP="00B36D2E">
      <w:pPr>
        <w:ind w:firstLine="480"/>
      </w:pPr>
      <w:r>
        <w:rPr>
          <w:rFonts w:hint="eastAsia"/>
        </w:rPr>
        <w:t>（李传军，</w:t>
      </w:r>
      <w:r>
        <w:rPr>
          <w:rFonts w:hint="eastAsia"/>
        </w:rPr>
        <w:t>2008</w:t>
      </w:r>
      <w:r>
        <w:rPr>
          <w:rFonts w:hint="eastAsia"/>
        </w:rPr>
        <w:t>）</w:t>
      </w:r>
      <w:r w:rsidR="0034299B">
        <w:rPr>
          <w:rFonts w:hint="eastAsia"/>
        </w:rPr>
        <w:t>同样出于辅助教学的目的，</w:t>
      </w:r>
      <w:r>
        <w:rPr>
          <w:rFonts w:hint="eastAsia"/>
        </w:rPr>
        <w:t>更系统地考察了类固定短语</w:t>
      </w:r>
      <w:r w:rsidR="00032BF5">
        <w:rPr>
          <w:rFonts w:hint="eastAsia"/>
        </w:rPr>
        <w:t>。</w:t>
      </w:r>
      <w:r w:rsidR="00DD7453">
        <w:rPr>
          <w:rFonts w:hint="eastAsia"/>
        </w:rPr>
        <w:t>他沿用齐沪扬的按替换成分分类方式，把类固定短语</w:t>
      </w:r>
      <w:r w:rsidR="00790277">
        <w:rPr>
          <w:rFonts w:hint="eastAsia"/>
        </w:rPr>
        <w:t>首先按“型式”</w:t>
      </w:r>
      <w:r w:rsidR="00DD7453">
        <w:rPr>
          <w:rFonts w:hint="eastAsia"/>
        </w:rPr>
        <w:t>分为偶位</w:t>
      </w:r>
      <w:r w:rsidR="00F3127F">
        <w:rPr>
          <w:rFonts w:hint="eastAsia"/>
        </w:rPr>
        <w:t>内嵌型（</w:t>
      </w:r>
      <w:r w:rsidR="00F3127F">
        <w:t>A</w:t>
      </w:r>
      <w:r w:rsidR="00F3127F" w:rsidRPr="00F3127F">
        <w:rPr>
          <w:rFonts w:ascii="宋体" w:hAnsi="宋体"/>
        </w:rPr>
        <w:t>…</w:t>
      </w:r>
      <w:r w:rsidR="00F3127F">
        <w:t>C</w:t>
      </w:r>
      <w:r w:rsidR="00F3127F" w:rsidRPr="00F3127F">
        <w:rPr>
          <w:rFonts w:ascii="宋体" w:hAnsi="宋体"/>
        </w:rPr>
        <w:t>…</w:t>
      </w:r>
      <w:r w:rsidR="00F3127F">
        <w:rPr>
          <w:rFonts w:hint="eastAsia"/>
        </w:rPr>
        <w:t>）、奇位内嵌型（…</w:t>
      </w:r>
      <w:r w:rsidR="00F3127F">
        <w:rPr>
          <w:rFonts w:hint="eastAsia"/>
        </w:rPr>
        <w:t>B</w:t>
      </w:r>
      <w:r w:rsidR="00F3127F">
        <w:rPr>
          <w:rFonts w:hint="eastAsia"/>
        </w:rPr>
        <w:t>…</w:t>
      </w:r>
      <w:r w:rsidR="00F3127F">
        <w:rPr>
          <w:rFonts w:hint="eastAsia"/>
        </w:rPr>
        <w:t>D</w:t>
      </w:r>
      <w:r w:rsidR="00F3127F">
        <w:rPr>
          <w:rFonts w:hint="eastAsia"/>
        </w:rPr>
        <w:t>）、首尾内嵌型（…</w:t>
      </w:r>
      <w:r w:rsidR="00F3127F">
        <w:rPr>
          <w:rFonts w:hint="eastAsia"/>
        </w:rPr>
        <w:t>BC</w:t>
      </w:r>
      <w:r w:rsidR="00F3127F">
        <w:rPr>
          <w:rFonts w:hint="eastAsia"/>
        </w:rPr>
        <w:t>…）、一字支撑型（……</w:t>
      </w:r>
      <w:r w:rsidR="00F3127F">
        <w:rPr>
          <w:rFonts w:hint="eastAsia"/>
        </w:rPr>
        <w:t>C</w:t>
      </w:r>
      <w:r w:rsidR="00F3127F">
        <w:rPr>
          <w:rFonts w:hint="eastAsia"/>
        </w:rPr>
        <w:t>…，…</w:t>
      </w:r>
      <w:r w:rsidR="00F3127F">
        <w:rPr>
          <w:rFonts w:hint="eastAsia"/>
        </w:rPr>
        <w:t>B</w:t>
      </w:r>
      <w:r w:rsidR="00F3127F">
        <w:rPr>
          <w:rFonts w:hint="eastAsia"/>
        </w:rPr>
        <w:t>……）和组块内嵌型</w:t>
      </w:r>
      <w:r w:rsidR="00821E3C">
        <w:rPr>
          <w:rFonts w:hint="eastAsia"/>
        </w:rPr>
        <w:t>（其他</w:t>
      </w:r>
      <w:r w:rsidR="0046606C">
        <w:rPr>
          <w:rFonts w:hint="eastAsia"/>
        </w:rPr>
        <w:t>型</w:t>
      </w:r>
      <w:r w:rsidR="00821E3C">
        <w:rPr>
          <w:rFonts w:hint="eastAsia"/>
        </w:rPr>
        <w:t>式）</w:t>
      </w:r>
      <w:r w:rsidR="00F3127F">
        <w:rPr>
          <w:rFonts w:hint="eastAsia"/>
        </w:rPr>
        <w:t>。</w:t>
      </w:r>
      <w:r w:rsidR="00E82FDC">
        <w:rPr>
          <w:rFonts w:hint="eastAsia"/>
        </w:rPr>
        <w:t>他采用定量方法，“例不十，不立格”，提炼出</w:t>
      </w:r>
      <w:r w:rsidR="00E82FDC">
        <w:rPr>
          <w:rFonts w:hint="eastAsia"/>
        </w:rPr>
        <w:t>300</w:t>
      </w:r>
      <w:r w:rsidR="00E82FDC">
        <w:rPr>
          <w:rFonts w:hint="eastAsia"/>
        </w:rPr>
        <w:t>个格式</w:t>
      </w:r>
      <w:r w:rsidR="00000325">
        <w:rPr>
          <w:rFonts w:hint="eastAsia"/>
        </w:rPr>
        <w:t>，并统计了每个格式的不同实</w:t>
      </w:r>
      <w:r w:rsidR="00DD7453">
        <w:rPr>
          <w:rFonts w:hint="eastAsia"/>
        </w:rPr>
        <w:t>例</w:t>
      </w:r>
      <w:r w:rsidR="00000325">
        <w:rPr>
          <w:rStyle w:val="af1"/>
        </w:rPr>
        <w:footnoteReference w:id="5"/>
      </w:r>
      <w:r w:rsidR="00DD7453">
        <w:rPr>
          <w:rFonts w:hint="eastAsia"/>
        </w:rPr>
        <w:t>数目，形成了“</w:t>
      </w:r>
      <w:r w:rsidR="00DD7453" w:rsidRPr="00DD7453">
        <w:rPr>
          <w:rFonts w:ascii="宋体" w:hAnsi="宋体" w:hint="eastAsia"/>
        </w:rPr>
        <w:t>型式-格式-</w:t>
      </w:r>
      <w:r w:rsidR="00000325">
        <w:rPr>
          <w:rFonts w:ascii="宋体" w:hAnsi="宋体" w:hint="eastAsia"/>
        </w:rPr>
        <w:t>实</w:t>
      </w:r>
      <w:r w:rsidR="00DD7453" w:rsidRPr="00DD7453">
        <w:rPr>
          <w:rFonts w:ascii="宋体" w:hAnsi="宋体" w:hint="eastAsia"/>
        </w:rPr>
        <w:t>例</w:t>
      </w:r>
      <w:r w:rsidR="00DD7453">
        <w:rPr>
          <w:rFonts w:hint="eastAsia"/>
        </w:rPr>
        <w:t>”三层计量体系</w:t>
      </w:r>
      <w:r w:rsidR="00A471E8">
        <w:rPr>
          <w:rFonts w:hint="eastAsia"/>
        </w:rPr>
        <w:t>。此外，他还注意到同一格式下的类固定短语存在变换现象，例如“越生越穷</w:t>
      </w:r>
      <w:r w:rsidR="008D54B8">
        <w:rPr>
          <w:rFonts w:hint="eastAsia"/>
        </w:rPr>
        <w:t>”和“越穷越生”，并根据二者频率的差异进一步分出</w:t>
      </w:r>
      <w:r w:rsidR="008D54B8" w:rsidRPr="00A37BDE">
        <w:rPr>
          <w:rFonts w:hint="eastAsia"/>
        </w:rPr>
        <w:t>自由变换和有限变</w:t>
      </w:r>
      <w:r w:rsidR="008D54B8">
        <w:rPr>
          <w:rFonts w:hint="eastAsia"/>
        </w:rPr>
        <w:t>换。</w:t>
      </w:r>
    </w:p>
    <w:p w14:paraId="157046EC" w14:textId="61C80579" w:rsidR="00270390" w:rsidRDefault="00270390" w:rsidP="00270390">
      <w:pPr>
        <w:pStyle w:val="a5"/>
      </w:pPr>
      <w:r>
        <w:rPr>
          <w:rFonts w:hint="eastAsia"/>
        </w:rPr>
        <w:t>“待嵌格式”</w:t>
      </w:r>
      <w:r w:rsidR="00585C4D">
        <w:rPr>
          <w:rFonts w:hint="eastAsia"/>
        </w:rPr>
        <w:t>表述</w:t>
      </w:r>
    </w:p>
    <w:p w14:paraId="60B8325A" w14:textId="77777777" w:rsidR="00EB6051" w:rsidRDefault="00EF1DD6" w:rsidP="00B36D2E">
      <w:pPr>
        <w:ind w:firstLine="480"/>
      </w:pPr>
      <w:r>
        <w:rPr>
          <w:rFonts w:hint="eastAsia"/>
        </w:rPr>
        <w:t>（周荐，</w:t>
      </w:r>
      <w:r>
        <w:rPr>
          <w:rFonts w:hint="eastAsia"/>
        </w:rPr>
        <w:t>1999</w:t>
      </w:r>
      <w:r>
        <w:rPr>
          <w:rFonts w:hint="eastAsia"/>
        </w:rPr>
        <w:t>）</w:t>
      </w:r>
      <w:r>
        <w:t>观察到</w:t>
      </w:r>
      <w:r>
        <w:rPr>
          <w:rFonts w:hint="eastAsia"/>
        </w:rPr>
        <w:t>《</w:t>
      </w:r>
      <w:r>
        <w:t>现代汉语词典</w:t>
      </w:r>
      <w:r>
        <w:rPr>
          <w:rFonts w:hint="eastAsia"/>
        </w:rPr>
        <w:t>》</w:t>
      </w:r>
      <w:r>
        <w:t>中存在这样一类特殊的词条</w:t>
      </w:r>
      <w:r>
        <w:rPr>
          <w:rFonts w:hint="eastAsia"/>
        </w:rPr>
        <w:t>，</w:t>
      </w:r>
      <w:r>
        <w:t>像</w:t>
      </w:r>
      <w:r>
        <w:rPr>
          <w:rFonts w:hint="eastAsia"/>
        </w:rPr>
        <w:t>“</w:t>
      </w:r>
      <w:r>
        <w:t>不</w:t>
      </w:r>
      <w:r>
        <w:rPr>
          <w:rFonts w:hint="eastAsia"/>
        </w:rPr>
        <w:t>…不…”、“千…万…”，他在该文的附注中首次采用“待嵌格式”来命名这一类词条，而</w:t>
      </w:r>
      <w:r>
        <w:rPr>
          <w:rFonts w:hint="eastAsia"/>
        </w:rPr>
        <w:lastRenderedPageBreak/>
        <w:t>《现代汉语词典》本身并未对这一类词条做出更多的解释。</w:t>
      </w:r>
    </w:p>
    <w:p w14:paraId="00849D12" w14:textId="7EE553AC" w:rsidR="00270390" w:rsidRDefault="008B617C" w:rsidP="00B36D2E">
      <w:pPr>
        <w:ind w:firstLine="480"/>
      </w:pPr>
      <w:r>
        <w:rPr>
          <w:rFonts w:hint="eastAsia"/>
        </w:rPr>
        <w:t>（周荐，</w:t>
      </w:r>
      <w:r>
        <w:rPr>
          <w:rFonts w:hint="eastAsia"/>
        </w:rPr>
        <w:t>2001</w:t>
      </w:r>
      <w:r>
        <w:rPr>
          <w:rFonts w:hint="eastAsia"/>
        </w:rPr>
        <w:t>）认为，之所以</w:t>
      </w:r>
      <w:r w:rsidRPr="00E77B21">
        <w:rPr>
          <w:rFonts w:hint="eastAsia"/>
        </w:rPr>
        <w:t>设定此类条目，</w:t>
      </w:r>
      <w:r>
        <w:rPr>
          <w:rFonts w:hint="eastAsia"/>
        </w:rPr>
        <w:t>是因为</w:t>
      </w:r>
      <w:r w:rsidRPr="00E77B21">
        <w:rPr>
          <w:rFonts w:hint="eastAsia"/>
        </w:rPr>
        <w:t>其</w:t>
      </w:r>
      <w:r>
        <w:rPr>
          <w:rFonts w:hint="eastAsia"/>
        </w:rPr>
        <w:t>在口语中出现频繁，却</w:t>
      </w:r>
      <w:r w:rsidRPr="00E77B21">
        <w:rPr>
          <w:rFonts w:hint="eastAsia"/>
        </w:rPr>
        <w:t>不足以设定条目，以“待嵌格式”以纲带目，目的是引导人们用某种架构去类推创造出新的固定语。</w:t>
      </w:r>
      <w:r>
        <w:rPr>
          <w:rFonts w:hint="eastAsia"/>
        </w:rPr>
        <w:t>他认为，四字格是待嵌格式最适宜选择的格式，而且《现代汉语词典》中绝大多数格式都是“一三字显，二四字隐”。他认为，“一三字隐，二四字显”的格式同样存在，《现代汉语词典》中没有收录，应该是无法为之在音序序列中找到一个合适的位置的缘故，属于技术处理上的困难，他将这两类待嵌格式统称为</w:t>
      </w:r>
      <w:r w:rsidR="00354A43">
        <w:rPr>
          <w:rFonts w:hint="eastAsia"/>
        </w:rPr>
        <w:t>“两字交替显现，两字交替隐含”</w:t>
      </w:r>
      <w:r>
        <w:rPr>
          <w:rFonts w:hint="eastAsia"/>
        </w:rPr>
        <w:t>待嵌格式。此外，他还举出《现代汉语词典》中收录的“自相……”一例，说明这类</w:t>
      </w:r>
      <w:r w:rsidR="00354A43">
        <w:rPr>
          <w:rFonts w:hint="eastAsia"/>
        </w:rPr>
        <w:t>“两字邻接显现，两字邻接隐含”</w:t>
      </w:r>
      <w:r>
        <w:rPr>
          <w:rFonts w:hint="eastAsia"/>
        </w:rPr>
        <w:t>的格式远不如</w:t>
      </w:r>
      <w:r w:rsidR="00354A43">
        <w:rPr>
          <w:rFonts w:hint="eastAsia"/>
        </w:rPr>
        <w:t>前者</w:t>
      </w:r>
      <w:r>
        <w:rPr>
          <w:rFonts w:hint="eastAsia"/>
        </w:rPr>
        <w:t>的能产性强。</w:t>
      </w:r>
    </w:p>
    <w:p w14:paraId="7A8A6DE3" w14:textId="30E5919A" w:rsidR="00270390" w:rsidRDefault="00A406E7" w:rsidP="00B36D2E">
      <w:pPr>
        <w:ind w:firstLine="480"/>
      </w:pPr>
      <w:r>
        <w:rPr>
          <w:rFonts w:hint="eastAsia"/>
        </w:rPr>
        <w:t>（范喜梅，</w:t>
      </w:r>
      <w:r>
        <w:rPr>
          <w:rFonts w:hint="eastAsia"/>
        </w:rPr>
        <w:t>2009</w:t>
      </w:r>
      <w:r>
        <w:rPr>
          <w:rFonts w:hint="eastAsia"/>
        </w:rPr>
        <w:t>）重点分析了</w:t>
      </w:r>
      <w:r w:rsidR="00794368">
        <w:rPr>
          <w:rFonts w:hint="eastAsia"/>
        </w:rPr>
        <w:t>由成对方位词构成的</w:t>
      </w:r>
      <w:r>
        <w:rPr>
          <w:rFonts w:hint="eastAsia"/>
        </w:rPr>
        <w:t>待嵌格式</w:t>
      </w:r>
      <w:r w:rsidR="00794368">
        <w:rPr>
          <w:rFonts w:hint="eastAsia"/>
        </w:rPr>
        <w:t>。她认为，这些待嵌格式内部结构虽大多并列，却要遵循一种约定俗成的语序，如“上”在“下”前，“左”在“右”前。</w:t>
      </w:r>
      <w:r w:rsidR="00176587">
        <w:rPr>
          <w:rFonts w:hint="eastAsia"/>
        </w:rPr>
        <w:t>作者还指出，</w:t>
      </w:r>
      <w:r w:rsidR="00773705">
        <w:rPr>
          <w:rFonts w:hint="eastAsia"/>
        </w:rPr>
        <w:t>在并列关系之外，还存在转折、因果、目的等其他关系。</w:t>
      </w:r>
      <w:r w:rsidR="004E0D66">
        <w:rPr>
          <w:rFonts w:hint="eastAsia"/>
        </w:rPr>
        <w:t>此外，作者还为方位待嵌格式拟出了</w:t>
      </w:r>
      <w:r w:rsidR="004E0D66">
        <w:rPr>
          <w:rFonts w:hint="eastAsia"/>
        </w:rPr>
        <w:t>6</w:t>
      </w:r>
      <w:r w:rsidR="004E0D66">
        <w:rPr>
          <w:rFonts w:hint="eastAsia"/>
        </w:rPr>
        <w:t>个释义模板。</w:t>
      </w:r>
    </w:p>
    <w:p w14:paraId="69D86924" w14:textId="31E525B9" w:rsidR="003A13E2" w:rsidRDefault="003A13E2" w:rsidP="00B36D2E">
      <w:pPr>
        <w:ind w:firstLine="480"/>
      </w:pPr>
      <w:r>
        <w:rPr>
          <w:rFonts w:hint="eastAsia"/>
        </w:rPr>
        <w:t>（孟祥英，</w:t>
      </w:r>
      <w:r>
        <w:rPr>
          <w:rFonts w:hint="eastAsia"/>
        </w:rPr>
        <w:t>2010</w:t>
      </w:r>
      <w:r>
        <w:rPr>
          <w:rFonts w:hint="eastAsia"/>
        </w:rPr>
        <w:t>）</w:t>
      </w:r>
      <w:r w:rsidR="001678E8">
        <w:rPr>
          <w:rFonts w:hint="eastAsia"/>
        </w:rPr>
        <w:t>从汉语教学和词典编纂的角度出发，</w:t>
      </w:r>
      <w:r>
        <w:rPr>
          <w:rFonts w:hint="eastAsia"/>
        </w:rPr>
        <w:t>对待嵌格式进行了系统研究</w:t>
      </w:r>
      <w:r w:rsidR="001678E8">
        <w:rPr>
          <w:rFonts w:hint="eastAsia"/>
        </w:rPr>
        <w:t>。</w:t>
      </w:r>
      <w:r>
        <w:rPr>
          <w:rFonts w:hint="eastAsia"/>
        </w:rPr>
        <w:t>她整理出</w:t>
      </w:r>
      <w:r>
        <w:rPr>
          <w:rFonts w:hint="eastAsia"/>
        </w:rPr>
        <w:t>240</w:t>
      </w:r>
      <w:r>
        <w:rPr>
          <w:rFonts w:hint="eastAsia"/>
        </w:rPr>
        <w:t>个固定字与填充字交替出现的待嵌格式，并根据固定字的词性组合</w:t>
      </w:r>
      <w:r w:rsidR="00490B12">
        <w:rPr>
          <w:rFonts w:hint="eastAsia"/>
        </w:rPr>
        <w:t>、意义异同</w:t>
      </w:r>
      <w:r>
        <w:rPr>
          <w:rFonts w:hint="eastAsia"/>
        </w:rPr>
        <w:t>分为多个小类。</w:t>
      </w:r>
      <w:r w:rsidR="002E0998">
        <w:rPr>
          <w:rFonts w:hint="eastAsia"/>
        </w:rPr>
        <w:t>作者把格式产生的语言机制归为“对称”、“类推”、“经济”</w:t>
      </w:r>
      <w:r w:rsidR="00291ECC">
        <w:rPr>
          <w:rFonts w:hint="eastAsia"/>
        </w:rPr>
        <w:t>三方面</w:t>
      </w:r>
      <w:r w:rsidR="002E0998">
        <w:rPr>
          <w:rFonts w:hint="eastAsia"/>
        </w:rPr>
        <w:t>，为我们叙述能产性提供了很好的参考作用。</w:t>
      </w:r>
    </w:p>
    <w:p w14:paraId="4190F880" w14:textId="6AF67909" w:rsidR="00301914" w:rsidRDefault="00587B4D" w:rsidP="00EE47AF">
      <w:pPr>
        <w:pStyle w:val="a5"/>
      </w:pPr>
      <w:r>
        <w:rPr>
          <w:rFonts w:hint="eastAsia"/>
        </w:rPr>
        <w:t>其他</w:t>
      </w:r>
      <w:r w:rsidR="00160C1A">
        <w:rPr>
          <w:rFonts w:hint="eastAsia"/>
        </w:rPr>
        <w:t>术语</w:t>
      </w:r>
      <w:r>
        <w:rPr>
          <w:rFonts w:hint="eastAsia"/>
        </w:rPr>
        <w:t>体系</w:t>
      </w:r>
      <w:r w:rsidR="00E83B04">
        <w:rPr>
          <w:rFonts w:hint="eastAsia"/>
        </w:rPr>
        <w:t>下的研究</w:t>
      </w:r>
    </w:p>
    <w:p w14:paraId="327C3EA7" w14:textId="6340CDB6" w:rsidR="00587B4D" w:rsidRDefault="00EE47AF" w:rsidP="00FD2693">
      <w:pPr>
        <w:ind w:firstLine="480"/>
      </w:pPr>
      <w:r>
        <w:rPr>
          <w:rFonts w:hint="eastAsia"/>
        </w:rPr>
        <w:t>（张拱贵，</w:t>
      </w:r>
      <w:r>
        <w:rPr>
          <w:rFonts w:hint="eastAsia"/>
        </w:rPr>
        <w:t>1985</w:t>
      </w:r>
      <w:r>
        <w:rPr>
          <w:rFonts w:hint="eastAsia"/>
        </w:rPr>
        <w:t>）中首次提出了语汇格式的概念。这篇文章是作者为朱林清《现代汉语“格式”</w:t>
      </w:r>
      <w:r>
        <w:t>初探</w:t>
      </w:r>
      <w:r>
        <w:rPr>
          <w:rFonts w:hint="eastAsia"/>
        </w:rPr>
        <w:t>》</w:t>
      </w:r>
      <w:r>
        <w:t>作的序</w:t>
      </w:r>
      <w:r>
        <w:rPr>
          <w:rFonts w:hint="eastAsia"/>
        </w:rPr>
        <w:t>，他指出，朱作中分析的格式都是语法格式，这些格式包含固定词语，一般充作关联词组构成短语，且使用上带有某种习惯性，不能用一般语法规则解释。他认为，朱林清对格式的研究是启发性的，但“‘格式’不仅语法里有，语汇里（成语、惯用语、谚语等）更多”。</w:t>
      </w:r>
    </w:p>
    <w:p w14:paraId="5B23E446" w14:textId="1105FE87" w:rsidR="00EE47AF" w:rsidRDefault="00AE69CE" w:rsidP="00FD2693">
      <w:pPr>
        <w:ind w:firstLine="480"/>
      </w:pPr>
      <w:r>
        <w:rPr>
          <w:rFonts w:hint="eastAsia"/>
        </w:rPr>
        <w:t>（冯胜利，</w:t>
      </w:r>
      <w:r>
        <w:rPr>
          <w:rFonts w:hint="eastAsia"/>
        </w:rPr>
        <w:t>1997</w:t>
      </w:r>
      <w:r>
        <w:rPr>
          <w:rFonts w:hint="eastAsia"/>
        </w:rPr>
        <w:t>）</w:t>
      </w:r>
      <w:r>
        <w:t>从韵律角度讨论了四字格式的成因</w:t>
      </w:r>
      <w:r>
        <w:rPr>
          <w:rFonts w:hint="eastAsia"/>
        </w:rPr>
        <w:t>，</w:t>
      </w:r>
      <w:r>
        <w:t>他提出了格套化理论</w:t>
      </w:r>
      <w:r>
        <w:rPr>
          <w:rFonts w:hint="eastAsia"/>
        </w:rPr>
        <w:t>，</w:t>
      </w:r>
      <w:r>
        <w:t>认为某些四字格式的形成源于双音节词的格套化</w:t>
      </w:r>
      <w:r>
        <w:rPr>
          <w:rFonts w:hint="eastAsia"/>
        </w:rPr>
        <w:t>，</w:t>
      </w:r>
      <w:r>
        <w:t>即将双音节词拆开</w:t>
      </w:r>
      <w:r>
        <w:rPr>
          <w:rFonts w:hint="eastAsia"/>
        </w:rPr>
        <w:t>，</w:t>
      </w:r>
      <w:r>
        <w:t>中间填入某种具有音缀性质的填充词而成</w:t>
      </w:r>
      <w:r>
        <w:rPr>
          <w:rFonts w:hint="eastAsia"/>
        </w:rPr>
        <w:t>。</w:t>
      </w:r>
      <w:r>
        <w:t>他认为</w:t>
      </w:r>
      <w:r>
        <w:rPr>
          <w:rFonts w:hint="eastAsia"/>
        </w:rPr>
        <w:t>，双音节词以</w:t>
      </w:r>
      <w:r>
        <w:t>[[</w:t>
      </w:r>
      <w:r>
        <w:rPr>
          <w:rFonts w:hint="eastAsia"/>
        </w:rPr>
        <w:t>＿</w:t>
      </w:r>
      <w:r>
        <w:rPr>
          <w:rFonts w:hint="eastAsia"/>
        </w:rPr>
        <w:t>A][</w:t>
      </w:r>
      <w:r>
        <w:rPr>
          <w:rFonts w:hint="eastAsia"/>
        </w:rPr>
        <w:t>＿</w:t>
      </w:r>
      <w:r>
        <w:rPr>
          <w:rFonts w:hint="eastAsia"/>
        </w:rPr>
        <w:t>B]]</w:t>
      </w:r>
      <w:r>
        <w:rPr>
          <w:rFonts w:hint="eastAsia"/>
        </w:rPr>
        <w:t>形式拆分居多，而填充词用久用熟以后，便能形成</w:t>
      </w:r>
      <w:r>
        <w:rPr>
          <w:rFonts w:hint="eastAsia"/>
        </w:rPr>
        <w:t>[X</w:t>
      </w:r>
      <w:r>
        <w:rPr>
          <w:rFonts w:hint="eastAsia"/>
        </w:rPr>
        <w:t>＿</w:t>
      </w:r>
      <w:r>
        <w:t>Y</w:t>
      </w:r>
      <w:r>
        <w:rPr>
          <w:rFonts w:hint="eastAsia"/>
        </w:rPr>
        <w:t>＿</w:t>
      </w:r>
      <w:r>
        <w:rPr>
          <w:rFonts w:hint="eastAsia"/>
        </w:rPr>
        <w:t>]</w:t>
      </w:r>
      <w:r>
        <w:rPr>
          <w:rFonts w:hint="eastAsia"/>
        </w:rPr>
        <w:t>式的格套，从而产生更多的词。</w:t>
      </w:r>
    </w:p>
    <w:p w14:paraId="55B5DF12" w14:textId="4D62EDDA" w:rsidR="00916519" w:rsidRDefault="00FD2693" w:rsidP="0074571A">
      <w:pPr>
        <w:ind w:firstLine="480"/>
      </w:pPr>
      <w:r>
        <w:rPr>
          <w:rFonts w:hint="eastAsia"/>
        </w:rPr>
        <w:t>（李宇明，</w:t>
      </w:r>
      <w:r>
        <w:rPr>
          <w:rFonts w:hint="eastAsia"/>
        </w:rPr>
        <w:t>1999</w:t>
      </w:r>
      <w:r>
        <w:rPr>
          <w:rFonts w:hint="eastAsia"/>
        </w:rPr>
        <w:t>）</w:t>
      </w:r>
      <w:r w:rsidR="00461136" w:rsidRPr="00461136">
        <w:t>提出了词语模的概念：具有批量产生新词语的框架，其中</w:t>
      </w:r>
      <w:r w:rsidR="00461136">
        <w:rPr>
          <w:rFonts w:hint="eastAsia"/>
        </w:rPr>
        <w:t>“</w:t>
      </w:r>
      <w:r w:rsidR="00461136" w:rsidRPr="00461136">
        <w:t>模标</w:t>
      </w:r>
      <w:r w:rsidR="00461136">
        <w:rPr>
          <w:rFonts w:hint="eastAsia"/>
        </w:rPr>
        <w:t>”</w:t>
      </w:r>
      <w:r w:rsidR="00461136" w:rsidRPr="00461136">
        <w:t>指不变的成分，而</w:t>
      </w:r>
      <w:r w:rsidR="00537C77">
        <w:rPr>
          <w:rFonts w:hint="eastAsia"/>
        </w:rPr>
        <w:t>“</w:t>
      </w:r>
      <w:r w:rsidR="00461136" w:rsidRPr="00461136">
        <w:t>模槽</w:t>
      </w:r>
      <w:r w:rsidR="00461136">
        <w:rPr>
          <w:rFonts w:hint="eastAsia"/>
        </w:rPr>
        <w:t>”</w:t>
      </w:r>
      <w:r w:rsidR="00461136" w:rsidRPr="00461136">
        <w:t>指空位，例如</w:t>
      </w:r>
      <w:r w:rsidR="00537C77">
        <w:rPr>
          <w:rFonts w:hint="eastAsia"/>
        </w:rPr>
        <w:t>“</w:t>
      </w:r>
      <w:r w:rsidR="00461136" w:rsidRPr="00461136">
        <w:t>X</w:t>
      </w:r>
      <w:r w:rsidR="00461136" w:rsidRPr="00461136">
        <w:t>盲</w:t>
      </w:r>
      <w:r w:rsidR="00461136">
        <w:rPr>
          <w:rFonts w:hint="eastAsia"/>
        </w:rPr>
        <w:t>”</w:t>
      </w:r>
      <w:r w:rsidR="00461136" w:rsidRPr="00461136">
        <w:t>中，</w:t>
      </w:r>
      <w:r w:rsidR="00537C77">
        <w:rPr>
          <w:rFonts w:hint="eastAsia"/>
        </w:rPr>
        <w:t>“</w:t>
      </w:r>
      <w:r w:rsidR="00461136" w:rsidRPr="00461136">
        <w:t>盲</w:t>
      </w:r>
      <w:r w:rsidR="00461136">
        <w:rPr>
          <w:rFonts w:hint="eastAsia"/>
        </w:rPr>
        <w:t>”</w:t>
      </w:r>
      <w:r w:rsidR="00461136" w:rsidRPr="00461136">
        <w:t>是模标，</w:t>
      </w:r>
      <w:r w:rsidR="00537C77">
        <w:rPr>
          <w:rFonts w:hint="eastAsia"/>
        </w:rPr>
        <w:t>“</w:t>
      </w:r>
      <w:r w:rsidR="00461136">
        <w:t>X</w:t>
      </w:r>
      <w:r w:rsidR="00461136">
        <w:rPr>
          <w:rFonts w:hint="eastAsia"/>
        </w:rPr>
        <w:t>”</w:t>
      </w:r>
      <w:r w:rsidR="00461136" w:rsidRPr="00461136">
        <w:t>是模槽。他还强调，词语模不仅仅是一种创造词语的模子，也是一种思维模式，模标具有一种</w:t>
      </w:r>
      <w:r w:rsidR="00537C77">
        <w:rPr>
          <w:rFonts w:hint="eastAsia"/>
        </w:rPr>
        <w:t>“</w:t>
      </w:r>
      <w:r w:rsidR="00461136" w:rsidRPr="00461136">
        <w:t>类</w:t>
      </w:r>
      <w:r w:rsidR="004F6F4C">
        <w:rPr>
          <w:rFonts w:hint="eastAsia"/>
        </w:rPr>
        <w:t>”</w:t>
      </w:r>
      <w:r w:rsidR="00461136" w:rsidRPr="00461136">
        <w:t>功能，例如人们习惯于把有目的、有计划、影响面广、意义重大的工作称为</w:t>
      </w:r>
      <w:r w:rsidR="00537C77">
        <w:rPr>
          <w:rFonts w:hint="eastAsia"/>
        </w:rPr>
        <w:t>“</w:t>
      </w:r>
      <w:r w:rsidR="00461136" w:rsidRPr="00461136">
        <w:t>X</w:t>
      </w:r>
      <w:r w:rsidR="00461136" w:rsidRPr="00461136">
        <w:t>工程</w:t>
      </w:r>
      <w:r w:rsidR="00537C77">
        <w:rPr>
          <w:rFonts w:hint="eastAsia"/>
        </w:rPr>
        <w:t>”</w:t>
      </w:r>
      <w:r w:rsidR="00461136" w:rsidRPr="00461136">
        <w:t>，</w:t>
      </w:r>
      <w:r w:rsidR="00537C77">
        <w:rPr>
          <w:rFonts w:hint="eastAsia"/>
        </w:rPr>
        <w:t>“</w:t>
      </w:r>
      <w:r w:rsidR="00461136" w:rsidRPr="00461136">
        <w:t>X</w:t>
      </w:r>
      <w:r w:rsidR="00461136" w:rsidRPr="00461136">
        <w:t>工程</w:t>
      </w:r>
      <w:r w:rsidR="00537C77">
        <w:rPr>
          <w:rFonts w:hint="eastAsia"/>
        </w:rPr>
        <w:t>”</w:t>
      </w:r>
      <w:r w:rsidR="00461136" w:rsidRPr="00461136">
        <w:t>便成了一个思维的模式。而他认为，词语模主要分前空型和后空型，中空型的词语模很少，如</w:t>
      </w:r>
      <w:r w:rsidR="00537C77">
        <w:rPr>
          <w:rFonts w:hint="eastAsia"/>
        </w:rPr>
        <w:t>“</w:t>
      </w:r>
      <w:r w:rsidR="00461136" w:rsidRPr="00461136">
        <w:t>吃</w:t>
      </w:r>
      <w:r w:rsidR="00461136" w:rsidRPr="00461136">
        <w:t>X</w:t>
      </w:r>
      <w:r w:rsidR="00461136" w:rsidRPr="00461136">
        <w:t>饭</w:t>
      </w:r>
      <w:r w:rsidR="00537C77">
        <w:rPr>
          <w:rFonts w:hint="eastAsia"/>
        </w:rPr>
        <w:t>”</w:t>
      </w:r>
      <w:r w:rsidR="00461136" w:rsidRPr="00461136">
        <w:t>。</w:t>
      </w:r>
    </w:p>
    <w:p w14:paraId="4A0406C5" w14:textId="7E2B6715" w:rsidR="00916519" w:rsidRDefault="00916519" w:rsidP="00B36D2E">
      <w:pPr>
        <w:ind w:firstLine="480"/>
      </w:pPr>
      <w:r>
        <w:rPr>
          <w:rFonts w:hint="eastAsia"/>
        </w:rPr>
        <w:lastRenderedPageBreak/>
        <w:t>（黄燕璇</w:t>
      </w:r>
      <w:r w:rsidR="0074571A">
        <w:rPr>
          <w:rFonts w:hint="eastAsia"/>
        </w:rPr>
        <w:t>，</w:t>
      </w:r>
      <w:r w:rsidR="0074571A">
        <w:rPr>
          <w:rFonts w:hint="eastAsia"/>
        </w:rPr>
        <w:t>2011</w:t>
      </w:r>
      <w:r w:rsidR="0074571A">
        <w:rPr>
          <w:rFonts w:hint="eastAsia"/>
        </w:rPr>
        <w:t>）沿用（邵敬敏，</w:t>
      </w:r>
      <w:r w:rsidR="0074571A">
        <w:rPr>
          <w:rFonts w:hint="eastAsia"/>
        </w:rPr>
        <w:t>2008</w:t>
      </w:r>
      <w:r w:rsidR="0074571A">
        <w:rPr>
          <w:rFonts w:hint="eastAsia"/>
        </w:rPr>
        <w:t>）提出的框式结构概念分析了方位对举四字结构</w:t>
      </w:r>
      <w:r w:rsidR="00C670E9">
        <w:rPr>
          <w:rFonts w:hint="eastAsia"/>
        </w:rPr>
        <w:t>的特点</w:t>
      </w:r>
      <w:r w:rsidR="007607EA">
        <w:rPr>
          <w:rFonts w:hint="eastAsia"/>
        </w:rPr>
        <w:t>，以便帮助人们成类地掌握这种结构，“</w:t>
      </w:r>
      <w:r w:rsidR="007607EA">
        <w:t>减轻逐个记忆的负担</w:t>
      </w:r>
      <w:r w:rsidR="007607EA">
        <w:rPr>
          <w:rFonts w:hint="eastAsia"/>
        </w:rPr>
        <w:t>”</w:t>
      </w:r>
      <w:r w:rsidR="00C670E9">
        <w:rPr>
          <w:rFonts w:hint="eastAsia"/>
        </w:rPr>
        <w:t>。</w:t>
      </w:r>
      <w:r w:rsidR="0050265A">
        <w:rPr>
          <w:rFonts w:hint="eastAsia"/>
        </w:rPr>
        <w:t>她认为，</w:t>
      </w:r>
      <w:r w:rsidR="005B4FD1">
        <w:rPr>
          <w:rFonts w:hint="eastAsia"/>
        </w:rPr>
        <w:t>这类四字结构中的方位词大多已虚化，虚化后才能形成</w:t>
      </w:r>
      <w:r w:rsidR="00482160">
        <w:rPr>
          <w:rFonts w:hint="eastAsia"/>
        </w:rPr>
        <w:t>“量多”这个</w:t>
      </w:r>
      <w:r w:rsidR="005B4FD1">
        <w:rPr>
          <w:rFonts w:hint="eastAsia"/>
        </w:rPr>
        <w:t>结构义。</w:t>
      </w:r>
      <w:r w:rsidR="00160C1A">
        <w:rPr>
          <w:rFonts w:hint="eastAsia"/>
        </w:rPr>
        <w:t>此外，作者还提到成语的凝固性分两种，一种是来自典故的、一开始就凝固的结构，另一种则是经过繁衍、筛选、淘汰后形成的优势结构。</w:t>
      </w:r>
      <w:r w:rsidR="00342974">
        <w:rPr>
          <w:rFonts w:hint="eastAsia"/>
        </w:rPr>
        <w:t>因此诸如“</w:t>
      </w:r>
      <w:r w:rsidR="00A157A9">
        <w:rPr>
          <w:rFonts w:hint="eastAsia"/>
        </w:rPr>
        <w:t>东张西望”这样的凝固成语，从历史的角度也属于框式结构。</w:t>
      </w:r>
    </w:p>
    <w:p w14:paraId="0FEC07FE" w14:textId="4751BB41" w:rsidR="00332D3C" w:rsidRDefault="00332D3C" w:rsidP="00B36D2E">
      <w:pPr>
        <w:ind w:firstLine="480"/>
      </w:pPr>
      <w:r>
        <w:rPr>
          <w:rFonts w:hint="eastAsia"/>
        </w:rPr>
        <w:t>（韩立秋，</w:t>
      </w:r>
      <w:r>
        <w:rPr>
          <w:rFonts w:hint="eastAsia"/>
        </w:rPr>
        <w:t>2015</w:t>
      </w:r>
      <w:r>
        <w:rPr>
          <w:rFonts w:hint="eastAsia"/>
        </w:rPr>
        <w:t>）</w:t>
      </w:r>
      <w:r w:rsidR="007C7F19">
        <w:rPr>
          <w:rFonts w:hint="eastAsia"/>
        </w:rPr>
        <w:t>用构式语法</w:t>
      </w:r>
      <w:r>
        <w:rPr>
          <w:rFonts w:hint="eastAsia"/>
        </w:rPr>
        <w:t>分析</w:t>
      </w:r>
      <w:r w:rsidR="007C7F19">
        <w:rPr>
          <w:rFonts w:hint="eastAsia"/>
        </w:rPr>
        <w:t>了</w:t>
      </w:r>
      <w:r>
        <w:rPr>
          <w:rFonts w:hint="eastAsia"/>
        </w:rPr>
        <w:t>古汉语的凝固结构</w:t>
      </w:r>
      <w:r w:rsidR="000A75BF">
        <w:rPr>
          <w:rFonts w:hint="eastAsia"/>
        </w:rPr>
        <w:t>，提出了许多前人不曾涉及到的凝固结构，如“</w:t>
      </w:r>
      <w:r w:rsidR="00636F8E">
        <w:rPr>
          <w:rFonts w:hint="eastAsia"/>
        </w:rPr>
        <w:t>不亦</w:t>
      </w:r>
      <w:r w:rsidR="000A75BF">
        <w:rPr>
          <w:rFonts w:hint="eastAsia"/>
        </w:rPr>
        <w:t>…</w:t>
      </w:r>
      <w:r w:rsidR="00636F8E">
        <w:rPr>
          <w:rFonts w:hint="eastAsia"/>
        </w:rPr>
        <w:t>乎</w:t>
      </w:r>
      <w:r w:rsidR="000A75BF">
        <w:rPr>
          <w:rFonts w:hint="eastAsia"/>
        </w:rPr>
        <w:t>”、“何其……”</w:t>
      </w:r>
      <w:r w:rsidR="00013633">
        <w:rPr>
          <w:rFonts w:hint="eastAsia"/>
        </w:rPr>
        <w:t>等</w:t>
      </w:r>
      <w:r w:rsidR="007C7F19">
        <w:rPr>
          <w:rFonts w:hint="eastAsia"/>
        </w:rPr>
        <w:t>，</w:t>
      </w:r>
      <w:r w:rsidR="00375E29">
        <w:rPr>
          <w:rFonts w:hint="eastAsia"/>
        </w:rPr>
        <w:t>作者</w:t>
      </w:r>
      <w:r w:rsidR="007C7F19">
        <w:rPr>
          <w:rFonts w:hint="eastAsia"/>
        </w:rPr>
        <w:t>把这些称为半实体性凝固结构</w:t>
      </w:r>
      <w:r w:rsidR="00013633">
        <w:rPr>
          <w:rFonts w:hint="eastAsia"/>
        </w:rPr>
        <w:t>。</w:t>
      </w:r>
      <w:r w:rsidR="00375E29">
        <w:rPr>
          <w:rFonts w:hint="eastAsia"/>
        </w:rPr>
        <w:t>此外，作者</w:t>
      </w:r>
      <w:r w:rsidR="007C7F19">
        <w:rPr>
          <w:rFonts w:hint="eastAsia"/>
        </w:rPr>
        <w:t>引入“动态浮现语法”，</w:t>
      </w:r>
      <w:r w:rsidR="00541CF8">
        <w:rPr>
          <w:rFonts w:hint="eastAsia"/>
        </w:rPr>
        <w:t>强调语言一直处于一个动态过程中，“一旦临时结构</w:t>
      </w:r>
      <w:r w:rsidR="00541CF8">
        <w:t>所反映的认知经验得到了认同，并能够引起人们再次使用的兴趣时，凝固结构就很有可能在重复使用中发生变化</w:t>
      </w:r>
      <w:r w:rsidR="00541CF8">
        <w:rPr>
          <w:rFonts w:hint="eastAsia"/>
        </w:rPr>
        <w:t>”。</w:t>
      </w:r>
      <w:r w:rsidR="00066A30">
        <w:rPr>
          <w:rFonts w:hint="eastAsia"/>
        </w:rPr>
        <w:t>他还</w:t>
      </w:r>
      <w:r w:rsidR="007C7F19">
        <w:rPr>
          <w:rFonts w:hint="eastAsia"/>
        </w:rPr>
        <w:t>提及“重新分析”机制，</w:t>
      </w:r>
      <w:r w:rsidR="00066A30">
        <w:rPr>
          <w:rFonts w:hint="eastAsia"/>
        </w:rPr>
        <w:t>指出，</w:t>
      </w:r>
      <w:r w:rsidR="004A2A06">
        <w:rPr>
          <w:rFonts w:hint="eastAsia"/>
        </w:rPr>
        <w:t>“</w:t>
      </w:r>
      <w:r w:rsidR="004A2A06">
        <w:t>随着使用频率的提高，各个成分的本源义就会被遗忘</w:t>
      </w:r>
      <w:r w:rsidR="004A2A06">
        <w:rPr>
          <w:rFonts w:hint="eastAsia"/>
        </w:rPr>
        <w:t>，人们对其</w:t>
      </w:r>
      <w:r w:rsidR="004A2A06">
        <w:t>内部形式就可能做出重新分析</w:t>
      </w:r>
      <w:r w:rsidR="004A2A06">
        <w:rPr>
          <w:rFonts w:hint="eastAsia"/>
        </w:rPr>
        <w:t>”</w:t>
      </w:r>
      <w:r w:rsidR="009124FB">
        <w:rPr>
          <w:rFonts w:hint="eastAsia"/>
        </w:rPr>
        <w:t>，我们认为这是非常重要的能产机制</w:t>
      </w:r>
      <w:r w:rsidR="004A2A06">
        <w:rPr>
          <w:rFonts w:hint="eastAsia"/>
        </w:rPr>
        <w:t>。</w:t>
      </w:r>
    </w:p>
    <w:p w14:paraId="1087492F" w14:textId="04EBB72D" w:rsidR="000C0518" w:rsidRDefault="000C0518" w:rsidP="000C0518">
      <w:pPr>
        <w:pStyle w:val="a3"/>
      </w:pPr>
      <w:bookmarkStart w:id="9" w:name="_Toc451177720"/>
      <w:r>
        <w:rPr>
          <w:rFonts w:hint="eastAsia"/>
        </w:rPr>
        <w:t xml:space="preserve">1.3.2 </w:t>
      </w:r>
      <w:r>
        <w:rPr>
          <w:rFonts w:hint="eastAsia"/>
        </w:rPr>
        <w:t>前人研究</w:t>
      </w:r>
      <w:r w:rsidR="00442BFC">
        <w:rPr>
          <w:rFonts w:hint="eastAsia"/>
        </w:rPr>
        <w:t>的特点和不足</w:t>
      </w:r>
      <w:bookmarkEnd w:id="9"/>
    </w:p>
    <w:p w14:paraId="41376859" w14:textId="07AD3CE9" w:rsidR="00442BFC" w:rsidRPr="00442BFC" w:rsidRDefault="00442BFC" w:rsidP="00442BFC">
      <w:pPr>
        <w:ind w:firstLine="480"/>
      </w:pPr>
      <w:r>
        <w:rPr>
          <w:rFonts w:hint="eastAsia"/>
        </w:rPr>
        <w:t>前人研究</w:t>
      </w:r>
      <w:r w:rsidR="00171F36">
        <w:rPr>
          <w:rFonts w:hint="eastAsia"/>
        </w:rPr>
        <w:t>的特点可以从分析方法和理论指导两方面进行总结</w:t>
      </w:r>
      <w:r w:rsidR="00241FE8">
        <w:rPr>
          <w:rFonts w:hint="eastAsia"/>
        </w:rPr>
        <w:t>，</w:t>
      </w:r>
      <w:r w:rsidR="00171F36">
        <w:rPr>
          <w:rFonts w:hint="eastAsia"/>
        </w:rPr>
        <w:t>其中</w:t>
      </w:r>
      <w:r w:rsidR="00241FE8">
        <w:rPr>
          <w:rFonts w:hint="eastAsia"/>
        </w:rPr>
        <w:t>也体现了一些不足的地方，下面具体说明。</w:t>
      </w:r>
    </w:p>
    <w:p w14:paraId="45C99900" w14:textId="0DBBC8BC" w:rsidR="000C0518" w:rsidRDefault="00241FE8" w:rsidP="00830665">
      <w:pPr>
        <w:pStyle w:val="a5"/>
      </w:pPr>
      <w:r>
        <w:rPr>
          <w:rFonts w:hint="eastAsia"/>
        </w:rPr>
        <w:t>分析方法上体现</w:t>
      </w:r>
      <w:r w:rsidR="008206CE">
        <w:rPr>
          <w:rFonts w:hint="eastAsia"/>
        </w:rPr>
        <w:t>从定性到定量</w:t>
      </w:r>
      <w:r>
        <w:rPr>
          <w:rFonts w:hint="eastAsia"/>
        </w:rPr>
        <w:t>的特点</w:t>
      </w:r>
    </w:p>
    <w:p w14:paraId="386263A0" w14:textId="5477E1FF" w:rsidR="002C676F" w:rsidRDefault="002C676F" w:rsidP="002C676F">
      <w:pPr>
        <w:ind w:firstLine="480"/>
      </w:pPr>
      <w:r>
        <w:rPr>
          <w:rFonts w:hint="eastAsia"/>
        </w:rPr>
        <w:t>“定量分析”是近年来的大趋势，也是青年学者的优势所在。</w:t>
      </w:r>
      <w:r w:rsidR="002A1A41">
        <w:rPr>
          <w:rFonts w:hint="eastAsia"/>
        </w:rPr>
        <w:t>2000</w:t>
      </w:r>
      <w:r w:rsidR="002A1A41">
        <w:rPr>
          <w:rFonts w:hint="eastAsia"/>
        </w:rPr>
        <w:t>年之后，相关的研究基本都带有“语料库”特色，且无一例外地选用了北京大学中国语言学研究中心（</w:t>
      </w:r>
      <w:r w:rsidR="002A1A41">
        <w:rPr>
          <w:rFonts w:hint="eastAsia"/>
        </w:rPr>
        <w:t>CCL</w:t>
      </w:r>
      <w:r w:rsidR="002A1A41">
        <w:rPr>
          <w:rFonts w:hint="eastAsia"/>
        </w:rPr>
        <w:t>）在线语料库，</w:t>
      </w:r>
      <w:r w:rsidR="000111BB">
        <w:rPr>
          <w:rFonts w:hint="eastAsia"/>
        </w:rPr>
        <w:t>这可能与该语料库提供丰富的查询手段、能很好地查找结构不连续的语法和语汇格式有关。</w:t>
      </w:r>
    </w:p>
    <w:p w14:paraId="52D11DB6" w14:textId="7B236EE0" w:rsidR="00AE330A" w:rsidRDefault="00000325" w:rsidP="002C676F">
      <w:pPr>
        <w:ind w:firstLine="480"/>
      </w:pPr>
      <w:r>
        <w:rPr>
          <w:rFonts w:hint="eastAsia"/>
        </w:rPr>
        <w:t>在定量分析上，</w:t>
      </w:r>
      <w:r w:rsidR="00AE330A">
        <w:rPr>
          <w:rFonts w:hint="eastAsia"/>
        </w:rPr>
        <w:t>李传军的研究最为</w:t>
      </w:r>
      <w:r>
        <w:rPr>
          <w:rFonts w:hint="eastAsia"/>
        </w:rPr>
        <w:t>立体</w:t>
      </w:r>
      <w:r w:rsidR="00AE330A">
        <w:rPr>
          <w:rFonts w:hint="eastAsia"/>
        </w:rPr>
        <w:t>。他提出了“型式的能产性与格式的能产</w:t>
      </w:r>
      <w:r>
        <w:rPr>
          <w:rFonts w:hint="eastAsia"/>
        </w:rPr>
        <w:t>性并不是简单的正相关关系”观点，从“型式</w:t>
      </w:r>
      <w:r w:rsidRPr="00C32ADE">
        <w:rPr>
          <w:rFonts w:ascii="宋体" w:hAnsi="宋体" w:hint="eastAsia"/>
        </w:rPr>
        <w:t>-格式-</w:t>
      </w:r>
      <w:r>
        <w:rPr>
          <w:rFonts w:hint="eastAsia"/>
        </w:rPr>
        <w:t>实</w:t>
      </w:r>
      <w:r w:rsidR="00AE330A">
        <w:rPr>
          <w:rFonts w:hint="eastAsia"/>
        </w:rPr>
        <w:t>例”三层对</w:t>
      </w:r>
      <w:r>
        <w:rPr>
          <w:rFonts w:hint="eastAsia"/>
        </w:rPr>
        <w:t>涉及的类固定短语</w:t>
      </w:r>
      <w:r w:rsidR="00490A2C">
        <w:rPr>
          <w:rFonts w:hint="eastAsia"/>
        </w:rPr>
        <w:t>进行了</w:t>
      </w:r>
      <w:r>
        <w:rPr>
          <w:rFonts w:hint="eastAsia"/>
        </w:rPr>
        <w:t>统计</w:t>
      </w:r>
      <w:r w:rsidR="00490A2C">
        <w:rPr>
          <w:rFonts w:hint="eastAsia"/>
        </w:rPr>
        <w:t>，清晰地</w:t>
      </w:r>
      <w:r w:rsidR="00FA663C">
        <w:rPr>
          <w:rFonts w:hint="eastAsia"/>
        </w:rPr>
        <w:t>描述了这类短语的总体分布情况</w:t>
      </w:r>
      <w:r w:rsidR="00490A2C">
        <w:rPr>
          <w:rFonts w:hint="eastAsia"/>
        </w:rPr>
        <w:t>。</w:t>
      </w:r>
      <w:r w:rsidR="002812F5">
        <w:rPr>
          <w:rFonts w:hint="eastAsia"/>
        </w:rPr>
        <w:t>由于语料的大量性，学者们往往能更仔细、更全面地考察格式特点，也使得文中论点更具有说服力，使读者能更好地掌握格式用法。</w:t>
      </w:r>
    </w:p>
    <w:p w14:paraId="4C444150" w14:textId="6126D733" w:rsidR="002C67BC" w:rsidRPr="002C676F" w:rsidRDefault="002C67BC" w:rsidP="002C676F">
      <w:pPr>
        <w:ind w:firstLine="480"/>
      </w:pPr>
      <w:r>
        <w:rPr>
          <w:rFonts w:hint="eastAsia"/>
        </w:rPr>
        <w:t>然而，</w:t>
      </w:r>
      <w:r>
        <w:t>学者们</w:t>
      </w:r>
      <w:r>
        <w:rPr>
          <w:rFonts w:hint="eastAsia"/>
        </w:rPr>
        <w:t>过于注重建立一个完整的</w:t>
      </w:r>
      <w:r>
        <w:t>格式</w:t>
      </w:r>
      <w:r>
        <w:rPr>
          <w:rFonts w:hint="eastAsia"/>
        </w:rPr>
        <w:t>系统或子系统（如单论方位词对举格式），而忽略了前人总结的能产方式。例如陆志韦认为，并立的大前提是前后并立，而后人则把格式中的固定字与非固定字分别比较，从而变成了“间隔并立”，且产生了一种先来后到的错觉，例如（王娇，</w:t>
      </w:r>
      <w:r>
        <w:rPr>
          <w:rFonts w:hint="eastAsia"/>
        </w:rPr>
        <w:t>2013</w:t>
      </w:r>
      <w:r>
        <w:rPr>
          <w:rFonts w:hint="eastAsia"/>
        </w:rPr>
        <w:t>）把“大同小异”中的“同”、“异”称为“对举词”，而把“大”、“小”称为“嵌置词”，这样的区分是没有什么道理的；又如文炼、齐沪扬都区分了形成类固定格式的成语和由类固定格式生成的类固定短语，但后人却淡</w:t>
      </w:r>
      <w:r>
        <w:rPr>
          <w:rFonts w:hint="eastAsia"/>
        </w:rPr>
        <w:lastRenderedPageBreak/>
        <w:t>化了二者的差异。后来的学者都把一个格式的不同实例数量等价于该格式的能产性，却忽略了格式是怎么产生的，等于从一个共时的层面（当前语料中存在的实例）去解释一个历时的概念（格式的能产性），这样的定量分析结论是很有限的，有很大的改进空间。</w:t>
      </w:r>
    </w:p>
    <w:p w14:paraId="31D07723" w14:textId="03B0C8E2" w:rsidR="008206CE" w:rsidRDefault="009469B2" w:rsidP="00830665">
      <w:pPr>
        <w:pStyle w:val="a5"/>
      </w:pPr>
      <w:r>
        <w:rPr>
          <w:rFonts w:hint="eastAsia"/>
        </w:rPr>
        <w:t>从</w:t>
      </w:r>
      <w:r w:rsidR="00D76459">
        <w:rPr>
          <w:rFonts w:hint="eastAsia"/>
        </w:rPr>
        <w:t>单一的结构</w:t>
      </w:r>
      <w:r w:rsidR="00A174F9">
        <w:rPr>
          <w:rFonts w:hint="eastAsia"/>
        </w:rPr>
        <w:t>理论</w:t>
      </w:r>
      <w:r w:rsidR="008F76F8">
        <w:rPr>
          <w:rFonts w:hint="eastAsia"/>
        </w:rPr>
        <w:t>指导</w:t>
      </w:r>
      <w:r w:rsidR="00241FE8">
        <w:rPr>
          <w:rFonts w:hint="eastAsia"/>
        </w:rPr>
        <w:t>到多种先进</w:t>
      </w:r>
      <w:r w:rsidR="002812F5">
        <w:rPr>
          <w:rFonts w:hint="eastAsia"/>
        </w:rPr>
        <w:t>理论</w:t>
      </w:r>
      <w:r w:rsidR="008F76F8">
        <w:rPr>
          <w:rFonts w:hint="eastAsia"/>
        </w:rPr>
        <w:t>指导</w:t>
      </w:r>
      <w:r w:rsidR="00241FE8">
        <w:rPr>
          <w:rFonts w:hint="eastAsia"/>
        </w:rPr>
        <w:t>的</w:t>
      </w:r>
      <w:r w:rsidR="008F76F8">
        <w:rPr>
          <w:rFonts w:hint="eastAsia"/>
        </w:rPr>
        <w:t>特点</w:t>
      </w:r>
    </w:p>
    <w:p w14:paraId="66A62464" w14:textId="58A924E2" w:rsidR="00C17F6A" w:rsidRDefault="00C17F6A" w:rsidP="00C17F6A">
      <w:pPr>
        <w:ind w:firstLine="480"/>
      </w:pPr>
      <w:r>
        <w:t>语言理论的发展是另一个不可忽视的因素</w:t>
      </w:r>
      <w:r>
        <w:rPr>
          <w:rFonts w:hint="eastAsia"/>
        </w:rPr>
        <w:t>。</w:t>
      </w:r>
      <w:r>
        <w:t>较早的</w:t>
      </w:r>
      <w:r>
        <w:rPr>
          <w:rFonts w:hint="eastAsia"/>
        </w:rPr>
        <w:t>时候，</w:t>
      </w:r>
      <w:r>
        <w:t>由于对</w:t>
      </w:r>
      <w:r w:rsidR="00892F28">
        <w:rPr>
          <w:rFonts w:hint="eastAsia"/>
        </w:rPr>
        <w:t>结构</w:t>
      </w:r>
      <w:r>
        <w:t>主义语言学还处于学习</w:t>
      </w:r>
      <w:r>
        <w:rPr>
          <w:rFonts w:hint="eastAsia"/>
        </w:rPr>
        <w:t>、</w:t>
      </w:r>
      <w:r>
        <w:t>探索的阶段</w:t>
      </w:r>
      <w:r>
        <w:rPr>
          <w:rFonts w:hint="eastAsia"/>
        </w:rPr>
        <w:t>，</w:t>
      </w:r>
      <w:r>
        <w:t>这一时期的文章多从</w:t>
      </w:r>
      <w:r>
        <w:rPr>
          <w:rFonts w:hint="eastAsia"/>
        </w:rPr>
        <w:t>句法层面立意，如陆志韦</w:t>
      </w:r>
      <w:r w:rsidR="001A5171">
        <w:rPr>
          <w:rFonts w:hint="eastAsia"/>
        </w:rPr>
        <w:t>（</w:t>
      </w:r>
      <w:r w:rsidR="00BB5861">
        <w:rPr>
          <w:rFonts w:hint="eastAsia"/>
        </w:rPr>
        <w:t>1956</w:t>
      </w:r>
      <w:r w:rsidR="00BB5861">
        <w:rPr>
          <w:rFonts w:hint="eastAsia"/>
        </w:rPr>
        <w:t>）</w:t>
      </w:r>
      <w:r>
        <w:rPr>
          <w:rFonts w:hint="eastAsia"/>
        </w:rPr>
        <w:t>主要讨论了并立四字格是不是构词格，而文炼</w:t>
      </w:r>
      <w:r w:rsidR="001A5171">
        <w:rPr>
          <w:rFonts w:hint="eastAsia"/>
        </w:rPr>
        <w:t>（</w:t>
      </w:r>
      <w:r w:rsidR="001A5171">
        <w:rPr>
          <w:rFonts w:hint="eastAsia"/>
        </w:rPr>
        <w:t>1988</w:t>
      </w:r>
      <w:r w:rsidR="001A5171">
        <w:rPr>
          <w:rFonts w:hint="eastAsia"/>
        </w:rPr>
        <w:t>）</w:t>
      </w:r>
      <w:r>
        <w:rPr>
          <w:rFonts w:hint="eastAsia"/>
        </w:rPr>
        <w:t>则旨在说明四字表达具有特别的短语性质。</w:t>
      </w:r>
    </w:p>
    <w:p w14:paraId="3D8442F2" w14:textId="180C7AA4" w:rsidR="00385F38" w:rsidRDefault="0081019F" w:rsidP="006D7C37">
      <w:pPr>
        <w:ind w:firstLine="480"/>
      </w:pPr>
      <w:r>
        <w:t>而随着国外先进理论的引入</w:t>
      </w:r>
      <w:r>
        <w:rPr>
          <w:rFonts w:hint="eastAsia"/>
        </w:rPr>
        <w:t>，</w:t>
      </w:r>
      <w:r>
        <w:t>更多的青年学者开始从</w:t>
      </w:r>
      <w:r w:rsidR="009677A7">
        <w:rPr>
          <w:rFonts w:hint="eastAsia"/>
        </w:rPr>
        <w:t>寻求</w:t>
      </w:r>
      <w:r w:rsidR="009677A7">
        <w:t>更多</w:t>
      </w:r>
      <w:r w:rsidR="00A174F9">
        <w:rPr>
          <w:rFonts w:hint="eastAsia"/>
        </w:rPr>
        <w:t>途径</w:t>
      </w:r>
      <w:r w:rsidR="009677A7">
        <w:rPr>
          <w:rFonts w:hint="eastAsia"/>
        </w:rPr>
        <w:t>来</w:t>
      </w:r>
      <w:r w:rsidR="009677A7">
        <w:t>解释能产性</w:t>
      </w:r>
      <w:r w:rsidR="009677A7">
        <w:rPr>
          <w:rFonts w:hint="eastAsia"/>
        </w:rPr>
        <w:t>。</w:t>
      </w:r>
      <w:r w:rsidR="009677A7">
        <w:t>如孟祥英</w:t>
      </w:r>
      <w:r w:rsidR="00A57E5C">
        <w:rPr>
          <w:rFonts w:hint="eastAsia"/>
        </w:rPr>
        <w:t>引用</w:t>
      </w:r>
      <w:r w:rsidR="00A57E5C">
        <w:t>青年语法学派</w:t>
      </w:r>
      <w:r w:rsidR="00A57E5C">
        <w:rPr>
          <w:rFonts w:hint="eastAsia"/>
        </w:rPr>
        <w:t>相关理论</w:t>
      </w:r>
      <w:r w:rsidR="002041F6">
        <w:rPr>
          <w:rFonts w:hint="eastAsia"/>
        </w:rPr>
        <w:t>阐述</w:t>
      </w:r>
      <w:r w:rsidR="009677A7">
        <w:rPr>
          <w:rFonts w:hint="eastAsia"/>
        </w:rPr>
        <w:t>“</w:t>
      </w:r>
      <w:r w:rsidR="009677A7">
        <w:t>类推</w:t>
      </w:r>
      <w:r w:rsidR="009677A7">
        <w:rPr>
          <w:rFonts w:hint="eastAsia"/>
        </w:rPr>
        <w:t>”</w:t>
      </w:r>
      <w:r w:rsidR="00A57E5C">
        <w:t>机制</w:t>
      </w:r>
      <w:r w:rsidR="009677A7">
        <w:rPr>
          <w:rFonts w:hint="eastAsia"/>
        </w:rPr>
        <w:t>，</w:t>
      </w:r>
      <w:r w:rsidR="007D3022">
        <w:rPr>
          <w:rFonts w:hint="eastAsia"/>
        </w:rPr>
        <w:t>韩立秋则引用</w:t>
      </w:r>
      <w:r w:rsidR="007D3022">
        <w:rPr>
          <w:rFonts w:hint="eastAsia"/>
        </w:rPr>
        <w:t>L</w:t>
      </w:r>
      <w:r w:rsidR="007D3022">
        <w:t>angacker</w:t>
      </w:r>
      <w:r w:rsidR="007D3022">
        <w:t>定义的重新分析解释句法结构的演变</w:t>
      </w:r>
      <w:r w:rsidR="00A22D66">
        <w:t>等</w:t>
      </w:r>
      <w:r w:rsidR="004B7C36">
        <w:rPr>
          <w:rFonts w:hint="eastAsia"/>
        </w:rPr>
        <w:t>。</w:t>
      </w:r>
      <w:r w:rsidR="00E41170">
        <w:rPr>
          <w:rFonts w:hint="eastAsia"/>
        </w:rPr>
        <w:t>当然，也有许多学者注意到了构式语法理论并引而用之</w:t>
      </w:r>
      <w:r w:rsidR="004B7C36">
        <w:rPr>
          <w:rFonts w:hint="eastAsia"/>
        </w:rPr>
        <w:t>。</w:t>
      </w:r>
      <w:r w:rsidR="009E3612">
        <w:rPr>
          <w:rFonts w:hint="eastAsia"/>
        </w:rPr>
        <w:t>多种</w:t>
      </w:r>
      <w:r w:rsidR="00A22D66">
        <w:rPr>
          <w:rFonts w:hint="eastAsia"/>
        </w:rPr>
        <w:t>理论的引入使得观察角度更加多样，使研究的对象变得更加立体，</w:t>
      </w:r>
      <w:r w:rsidR="00F9553C">
        <w:rPr>
          <w:rFonts w:hint="eastAsia"/>
        </w:rPr>
        <w:t>同样增加了结论的</w:t>
      </w:r>
      <w:r w:rsidR="00183108">
        <w:rPr>
          <w:rFonts w:hint="eastAsia"/>
        </w:rPr>
        <w:t>说服力。</w:t>
      </w:r>
    </w:p>
    <w:p w14:paraId="0632968B" w14:textId="454E29FA" w:rsidR="00B3581D" w:rsidRPr="009D6C48" w:rsidRDefault="001716C2" w:rsidP="0011198A">
      <w:pPr>
        <w:ind w:firstLine="480"/>
      </w:pPr>
      <w:r>
        <w:rPr>
          <w:rFonts w:hint="eastAsia"/>
        </w:rPr>
        <w:t>然而，</w:t>
      </w:r>
      <w:r>
        <w:t>前人</w:t>
      </w:r>
      <w:r>
        <w:rPr>
          <w:rFonts w:hint="eastAsia"/>
        </w:rPr>
        <w:t>对</w:t>
      </w:r>
      <w:r>
        <w:t>构式语法理论</w:t>
      </w:r>
      <w:r w:rsidR="0061139F">
        <w:t>的认识</w:t>
      </w:r>
      <w:r>
        <w:t>存在一定</w:t>
      </w:r>
      <w:r w:rsidR="0061139F">
        <w:rPr>
          <w:rFonts w:hint="eastAsia"/>
        </w:rPr>
        <w:t>偏见</w:t>
      </w:r>
      <w:r>
        <w:rPr>
          <w:rFonts w:hint="eastAsia"/>
        </w:rPr>
        <w:t>。如韩立秋谈及构式时说，</w:t>
      </w:r>
      <w:r w:rsidRPr="009B275C">
        <w:rPr>
          <w:rFonts w:ascii="宋体" w:hAnsi="宋体"/>
        </w:rPr>
        <w:t>“因此，我们认为对于这样一种既非词亦非短语更非句子的特殊结构，最好的解释方法莫过于‘构式’”</w:t>
      </w:r>
      <w:r>
        <w:rPr>
          <w:rFonts w:ascii="宋体" w:hAnsi="宋体" w:hint="eastAsia"/>
        </w:rPr>
        <w:t>。孟祥英对构式同样存在类似理解：“无法用常规语法规则和从构成成分的语义来推知其意义”。把构式等价于“特殊的语法规则”，仍然是形式学派的分析方法，而没有体现出构式的认知基础。另外，许多学者都跟孟祥英一样，为了给构式一个独立的构式义，常常把词素甚至语境带来的意义“捆绑销售”，造成不必要的复杂和混乱，这也是没用很好地体会构式概念而产生的盲从做法。</w:t>
      </w:r>
    </w:p>
    <w:p w14:paraId="6FAF0F85" w14:textId="26C55536" w:rsidR="001609FF" w:rsidRDefault="005E48B8" w:rsidP="001609FF">
      <w:pPr>
        <w:pStyle w:val="2"/>
      </w:pPr>
      <w:bookmarkStart w:id="10" w:name="_Toc451177721"/>
      <w:r>
        <w:rPr>
          <w:rFonts w:hint="eastAsia"/>
        </w:rPr>
        <w:t>1.4</w:t>
      </w:r>
      <w:r>
        <w:rPr>
          <w:rFonts w:hint="eastAsia"/>
        </w:rPr>
        <w:t>研究方法</w:t>
      </w:r>
      <w:r w:rsidR="001609FF">
        <w:rPr>
          <w:rFonts w:hint="eastAsia"/>
        </w:rPr>
        <w:t>和特点</w:t>
      </w:r>
      <w:bookmarkEnd w:id="10"/>
    </w:p>
    <w:p w14:paraId="422BD526" w14:textId="6CFF173A" w:rsidR="00FE140C" w:rsidRDefault="00FE140C" w:rsidP="00FE140C">
      <w:pPr>
        <w:ind w:firstLine="480"/>
      </w:pPr>
      <w:r>
        <w:rPr>
          <w:rFonts w:hint="eastAsia"/>
        </w:rPr>
        <w:t xml:space="preserve">1. </w:t>
      </w:r>
      <w:r>
        <w:rPr>
          <w:rFonts w:hint="eastAsia"/>
        </w:rPr>
        <w:t>前人的定量研究是从格式到实例，即先通过</w:t>
      </w:r>
      <w:r w:rsidR="00B81526">
        <w:rPr>
          <w:rFonts w:hint="eastAsia"/>
        </w:rPr>
        <w:t>总结前人著作或内省得到一批格式，再在语料库中查找该格式的实例，这样很容易遗漏</w:t>
      </w:r>
      <w:r w:rsidR="00BD0A6C">
        <w:rPr>
          <w:rFonts w:hint="eastAsia"/>
        </w:rPr>
        <w:t>一些格式。我们则从实例出发提取格式，相比于前人的工作更加的客观</w:t>
      </w:r>
      <w:r w:rsidR="0082421E">
        <w:rPr>
          <w:rFonts w:hint="eastAsia"/>
        </w:rPr>
        <w:t>、完善</w:t>
      </w:r>
      <w:r w:rsidR="00BD0A6C">
        <w:rPr>
          <w:rFonts w:hint="eastAsia"/>
        </w:rPr>
        <w:t>。</w:t>
      </w:r>
    </w:p>
    <w:p w14:paraId="4CE051AF" w14:textId="15521334" w:rsidR="00F55CC2" w:rsidRDefault="002D0147" w:rsidP="006253B1">
      <w:pPr>
        <w:ind w:firstLine="480"/>
      </w:pPr>
      <w:r>
        <w:rPr>
          <w:rFonts w:hint="eastAsia"/>
        </w:rPr>
        <w:t xml:space="preserve">2. </w:t>
      </w:r>
      <w:r>
        <w:rPr>
          <w:rFonts w:hint="eastAsia"/>
        </w:rPr>
        <w:t>格式要有一定的实例支持。对于那些表面统计上实例不足的“潜在格式”，我们则用变序、仿造和</w:t>
      </w:r>
      <w:r w:rsidR="007B495F">
        <w:rPr>
          <w:rFonts w:hint="eastAsia"/>
        </w:rPr>
        <w:t>对举等</w:t>
      </w:r>
      <w:r>
        <w:rPr>
          <w:rFonts w:hint="eastAsia"/>
        </w:rPr>
        <w:t>多种能产方式</w:t>
      </w:r>
      <w:r w:rsidR="007B495F">
        <w:rPr>
          <w:rFonts w:hint="eastAsia"/>
        </w:rPr>
        <w:t>对其</w:t>
      </w:r>
      <w:r w:rsidR="006253B1">
        <w:rPr>
          <w:rFonts w:hint="eastAsia"/>
        </w:rPr>
        <w:t>实例进行覆盖，比较其能产性的差异，</w:t>
      </w:r>
      <w:r w:rsidR="001609FF">
        <w:rPr>
          <w:rFonts w:hint="eastAsia"/>
        </w:rPr>
        <w:t>并利用其形式化特征，帮助发现更多的新表达。</w:t>
      </w:r>
    </w:p>
    <w:p w14:paraId="0DE7B331" w14:textId="22DF1F9B" w:rsidR="00FC6F4F" w:rsidRDefault="00FC6F4F" w:rsidP="006253B1">
      <w:pPr>
        <w:ind w:firstLine="480"/>
      </w:pPr>
      <w:r>
        <w:rPr>
          <w:rFonts w:hint="eastAsia"/>
        </w:rPr>
        <w:t xml:space="preserve">3. </w:t>
      </w:r>
      <w:r>
        <w:rPr>
          <w:rFonts w:hint="eastAsia"/>
        </w:rPr>
        <w:t>在描述这些能产方式的基础上，本文进一步利用这些能产方式的形式化特征在语料库中进行未登录四字表达的识别工作，具有参考和应用价值。</w:t>
      </w:r>
    </w:p>
    <w:p w14:paraId="241F3CE0" w14:textId="0D8E861C" w:rsidR="00B14626" w:rsidRDefault="00FC6F4F" w:rsidP="00B14626">
      <w:pPr>
        <w:ind w:firstLine="480"/>
      </w:pPr>
      <w:r>
        <w:rPr>
          <w:rFonts w:hint="eastAsia"/>
        </w:rPr>
        <w:t>4</w:t>
      </w:r>
      <w:r w:rsidR="006B483C">
        <w:rPr>
          <w:rFonts w:hint="eastAsia"/>
        </w:rPr>
        <w:t xml:space="preserve">. </w:t>
      </w:r>
      <w:r>
        <w:rPr>
          <w:rFonts w:hint="eastAsia"/>
        </w:rPr>
        <w:t>前人多采用单一的</w:t>
      </w:r>
      <w:r>
        <w:rPr>
          <w:rFonts w:hint="eastAsia"/>
        </w:rPr>
        <w:t>CCL</w:t>
      </w:r>
      <w:r>
        <w:rPr>
          <w:rFonts w:hint="eastAsia"/>
        </w:rPr>
        <w:t>语料，而</w:t>
      </w:r>
      <w:r w:rsidR="003D7C79">
        <w:rPr>
          <w:rFonts w:hint="eastAsia"/>
        </w:rPr>
        <w:t>本文将更加注重</w:t>
      </w:r>
      <w:r w:rsidR="00202C20">
        <w:rPr>
          <w:rFonts w:hint="eastAsia"/>
        </w:rPr>
        <w:t>语料的</w:t>
      </w:r>
      <w:r w:rsidR="003D7C79">
        <w:rPr>
          <w:rFonts w:hint="eastAsia"/>
        </w:rPr>
        <w:t>实时</w:t>
      </w:r>
      <w:r w:rsidR="00202C20">
        <w:rPr>
          <w:rFonts w:hint="eastAsia"/>
        </w:rPr>
        <w:t>性</w:t>
      </w:r>
      <w:r w:rsidR="003D7C79">
        <w:rPr>
          <w:rFonts w:hint="eastAsia"/>
        </w:rPr>
        <w:t>，引入</w:t>
      </w:r>
      <w:r>
        <w:rPr>
          <w:rFonts w:hint="eastAsia"/>
        </w:rPr>
        <w:t>了搜狗细</w:t>
      </w:r>
      <w:r>
        <w:rPr>
          <w:rFonts w:hint="eastAsia"/>
        </w:rPr>
        <w:lastRenderedPageBreak/>
        <w:t>胞词库和微博语料等</w:t>
      </w:r>
      <w:r w:rsidR="003D7C79">
        <w:rPr>
          <w:rFonts w:hint="eastAsia"/>
        </w:rPr>
        <w:t>网络语料，进一步</w:t>
      </w:r>
      <w:r w:rsidR="00B67A0B">
        <w:rPr>
          <w:rFonts w:hint="eastAsia"/>
        </w:rPr>
        <w:t>扩大四字表达的</w:t>
      </w:r>
      <w:r w:rsidR="003D7C79">
        <w:rPr>
          <w:rFonts w:hint="eastAsia"/>
        </w:rPr>
        <w:t>覆盖面，</w:t>
      </w:r>
      <w:r w:rsidR="00F01EEB">
        <w:rPr>
          <w:rFonts w:hint="eastAsia"/>
        </w:rPr>
        <w:t>尤其是对临时的、低频的四字表达进行收集和发现。</w:t>
      </w:r>
      <w:r w:rsidR="004931FF">
        <w:rPr>
          <w:rFonts w:hint="eastAsia"/>
        </w:rPr>
        <w:t>此外，也注重比较不同语料的差异性，更立体地分析四字表达的能产性。</w:t>
      </w:r>
    </w:p>
    <w:p w14:paraId="26369D53" w14:textId="60D2D10B" w:rsidR="00FE5DA8" w:rsidRDefault="00FC6F4F" w:rsidP="003F27FC">
      <w:pPr>
        <w:ind w:firstLine="480"/>
      </w:pPr>
      <w:r>
        <w:rPr>
          <w:rFonts w:hint="eastAsia"/>
        </w:rPr>
        <w:t xml:space="preserve">5. </w:t>
      </w:r>
      <w:r w:rsidR="001C5A6D">
        <w:rPr>
          <w:rFonts w:hint="eastAsia"/>
        </w:rPr>
        <w:t>本文</w:t>
      </w:r>
      <w:r w:rsidR="00BC1FB1">
        <w:rPr>
          <w:rFonts w:hint="eastAsia"/>
        </w:rPr>
        <w:t>还</w:t>
      </w:r>
      <w:r w:rsidR="00793E2B">
        <w:rPr>
          <w:rFonts w:hint="eastAsia"/>
        </w:rPr>
        <w:t>阐述了对</w:t>
      </w:r>
      <w:r w:rsidR="001C5A6D">
        <w:rPr>
          <w:rFonts w:hint="eastAsia"/>
        </w:rPr>
        <w:t>构式语法理论</w:t>
      </w:r>
      <w:r w:rsidR="00793E2B">
        <w:rPr>
          <w:rFonts w:hint="eastAsia"/>
        </w:rPr>
        <w:t>的认知层面的理解</w:t>
      </w:r>
      <w:r w:rsidR="00BC1FB1">
        <w:rPr>
          <w:rFonts w:hint="eastAsia"/>
        </w:rPr>
        <w:t>，</w:t>
      </w:r>
      <w:r w:rsidR="00793E2B">
        <w:rPr>
          <w:rFonts w:hint="eastAsia"/>
        </w:rPr>
        <w:t>并用之对一个表达可归入多个范畴的现象进行了解释，是对认知理论的实际应用</w:t>
      </w:r>
      <w:r w:rsidR="003F27FC">
        <w:rPr>
          <w:rFonts w:hint="eastAsia"/>
        </w:rPr>
        <w:t>。</w:t>
      </w:r>
    </w:p>
    <w:p w14:paraId="62046AF8" w14:textId="59F24CFE" w:rsidR="00FE5DA8" w:rsidRDefault="00FE5DA8" w:rsidP="00B14626">
      <w:pPr>
        <w:ind w:firstLine="480"/>
      </w:pPr>
      <w:r>
        <w:rPr>
          <w:rFonts w:hint="eastAsia"/>
        </w:rPr>
        <w:t>本文使用的语料包括：</w:t>
      </w:r>
    </w:p>
    <w:p w14:paraId="4A207340" w14:textId="3C760433" w:rsidR="00FE5DA8" w:rsidRDefault="00FE5DA8" w:rsidP="00B14626">
      <w:pPr>
        <w:ind w:firstLine="480"/>
      </w:pPr>
      <w:r>
        <w:rPr>
          <w:rFonts w:hint="eastAsia"/>
        </w:rPr>
        <w:t>CCL</w:t>
      </w:r>
      <w:r>
        <w:rPr>
          <w:rFonts w:hint="eastAsia"/>
        </w:rPr>
        <w:t>古代</w:t>
      </w:r>
      <w:r>
        <w:rPr>
          <w:rFonts w:hint="eastAsia"/>
        </w:rPr>
        <w:t>/</w:t>
      </w:r>
      <w:r>
        <w:rPr>
          <w:rFonts w:hint="eastAsia"/>
        </w:rPr>
        <w:t>现代汉语语料库，其在线版本为</w:t>
      </w:r>
      <w:hyperlink r:id="rId19" w:history="1">
        <w:r w:rsidRPr="000B418A">
          <w:rPr>
            <w:rStyle w:val="afa"/>
            <w:rFonts w:hint="eastAsia"/>
          </w:rPr>
          <w:t>http://ccl.pku.edu.cn</w:t>
        </w:r>
        <w:r w:rsidR="000B418A" w:rsidRPr="000B418A">
          <w:rPr>
            <w:rStyle w:val="afa"/>
            <w:rFonts w:hint="eastAsia"/>
          </w:rPr>
          <w:t>:8080/ccl_corpus</w:t>
        </w:r>
      </w:hyperlink>
      <w:r w:rsidR="000B418A">
        <w:rPr>
          <w:rFonts w:hint="eastAsia"/>
        </w:rPr>
        <w:t>；</w:t>
      </w:r>
    </w:p>
    <w:p w14:paraId="1F848C4D" w14:textId="6D0F337A" w:rsidR="000B418A" w:rsidRDefault="000B418A" w:rsidP="00B14626">
      <w:pPr>
        <w:ind w:firstLine="480"/>
      </w:pPr>
      <w:r>
        <w:rPr>
          <w:rFonts w:hint="eastAsia"/>
        </w:rPr>
        <w:t>搜狗细胞词库的成语部分，主页为</w:t>
      </w:r>
      <w:hyperlink r:id="rId20" w:history="1">
        <w:r w:rsidRPr="000B418A">
          <w:rPr>
            <w:rStyle w:val="afa"/>
            <w:rFonts w:hint="eastAsia"/>
          </w:rPr>
          <w:t>http://pinyin.sogou.com/dict</w:t>
        </w:r>
      </w:hyperlink>
      <w:r>
        <w:rPr>
          <w:rFonts w:hint="eastAsia"/>
        </w:rPr>
        <w:t>；</w:t>
      </w:r>
    </w:p>
    <w:p w14:paraId="7F860CAF" w14:textId="5857A334" w:rsidR="00FD69E2" w:rsidRDefault="00FD69E2" w:rsidP="00B14626">
      <w:pPr>
        <w:ind w:firstLine="480"/>
      </w:pPr>
      <w:r>
        <w:rPr>
          <w:rFonts w:hint="eastAsia"/>
        </w:rPr>
        <w:t>盘古分词词典，</w:t>
      </w:r>
      <w:r w:rsidR="00F973E9">
        <w:rPr>
          <w:rFonts w:hint="eastAsia"/>
        </w:rPr>
        <w:t>下载地址为</w:t>
      </w:r>
      <w:hyperlink r:id="rId21" w:history="1">
        <w:r w:rsidR="00F973E9" w:rsidRPr="00F973E9">
          <w:rPr>
            <w:rStyle w:val="afa"/>
          </w:rPr>
          <w:t>http://pangusegment.codeplex.com/releases/view/31531</w:t>
        </w:r>
      </w:hyperlink>
      <w:r w:rsidR="00F973E9">
        <w:rPr>
          <w:rFonts w:hint="eastAsia"/>
        </w:rPr>
        <w:t>；</w:t>
      </w:r>
    </w:p>
    <w:p w14:paraId="5F6DF7F2" w14:textId="2F253533" w:rsidR="00D251B9" w:rsidRPr="00B14626" w:rsidRDefault="000B418A" w:rsidP="00B14626">
      <w:pPr>
        <w:ind w:firstLine="480"/>
      </w:pPr>
      <w:r>
        <w:rPr>
          <w:rFonts w:hint="eastAsia"/>
        </w:rPr>
        <w:t>NLPIR</w:t>
      </w:r>
      <w:r>
        <w:rPr>
          <w:rFonts w:hint="eastAsia"/>
        </w:rPr>
        <w:t>共享平台提供的</w:t>
      </w:r>
      <w:r>
        <w:rPr>
          <w:rFonts w:hint="eastAsia"/>
        </w:rPr>
        <w:t>500</w:t>
      </w:r>
      <w:r>
        <w:rPr>
          <w:rFonts w:hint="eastAsia"/>
        </w:rPr>
        <w:t>万条微博语料及</w:t>
      </w:r>
      <w:r>
        <w:rPr>
          <w:rFonts w:hint="eastAsia"/>
        </w:rPr>
        <w:t>23</w:t>
      </w:r>
      <w:r>
        <w:rPr>
          <w:rFonts w:hint="eastAsia"/>
        </w:rPr>
        <w:t>万条微博内容语料库，下载地址为</w:t>
      </w:r>
      <w:hyperlink r:id="rId22" w:history="1">
        <w:r w:rsidRPr="000B418A">
          <w:rPr>
            <w:rStyle w:val="afa"/>
          </w:rPr>
          <w:t>http://www.nlpir.org/?action-category-catid-28</w:t>
        </w:r>
      </w:hyperlink>
      <w:r>
        <w:rPr>
          <w:rFonts w:hint="eastAsia"/>
        </w:rPr>
        <w:t>。</w:t>
      </w:r>
    </w:p>
    <w:p w14:paraId="08D094EC" w14:textId="2814F22C" w:rsidR="005E48B8" w:rsidRDefault="005E48B8" w:rsidP="00B14626">
      <w:pPr>
        <w:pStyle w:val="2"/>
      </w:pPr>
      <w:bookmarkStart w:id="11" w:name="_Toc451177722"/>
      <w:r>
        <w:rPr>
          <w:rFonts w:hint="eastAsia"/>
        </w:rPr>
        <w:t>1.5</w:t>
      </w:r>
      <w:r>
        <w:rPr>
          <w:rFonts w:hint="eastAsia"/>
        </w:rPr>
        <w:t>论文结构安排</w:t>
      </w:r>
      <w:bookmarkEnd w:id="11"/>
    </w:p>
    <w:p w14:paraId="45B76D17" w14:textId="053A4761" w:rsidR="00BD3EE6" w:rsidRDefault="0096562A" w:rsidP="00BD3EE6">
      <w:pPr>
        <w:ind w:firstLine="480"/>
      </w:pPr>
      <w:r>
        <w:rPr>
          <w:rFonts w:hint="eastAsia"/>
        </w:rPr>
        <w:t>第二章中，我们首先概述现代汉语四字表达，包括其</w:t>
      </w:r>
      <w:r w:rsidR="00BD3EE6">
        <w:rPr>
          <w:rFonts w:hint="eastAsia"/>
        </w:rPr>
        <w:t>定义</w:t>
      </w:r>
      <w:r w:rsidR="00D251B9">
        <w:rPr>
          <w:rFonts w:hint="eastAsia"/>
        </w:rPr>
        <w:t xml:space="preserve"> </w:t>
      </w:r>
      <w:r w:rsidR="00BD3EE6">
        <w:rPr>
          <w:rFonts w:hint="eastAsia"/>
        </w:rPr>
        <w:t>（</w:t>
      </w:r>
      <w:r w:rsidR="00D251B9">
        <w:rPr>
          <w:rFonts w:hint="eastAsia"/>
        </w:rPr>
        <w:t>2.1</w:t>
      </w:r>
      <w:r w:rsidR="00BD3EE6">
        <w:rPr>
          <w:rFonts w:hint="eastAsia"/>
        </w:rPr>
        <w:t>节），其语法地位（</w:t>
      </w:r>
      <w:r w:rsidR="00BD3EE6">
        <w:rPr>
          <w:rFonts w:hint="eastAsia"/>
        </w:rPr>
        <w:t>2.2</w:t>
      </w:r>
      <w:r>
        <w:rPr>
          <w:rFonts w:hint="eastAsia"/>
        </w:rPr>
        <w:t>节），其</w:t>
      </w:r>
      <w:r w:rsidR="00BD3EE6">
        <w:rPr>
          <w:rFonts w:hint="eastAsia"/>
        </w:rPr>
        <w:t>规模（</w:t>
      </w:r>
      <w:r w:rsidR="00BD3EE6">
        <w:rPr>
          <w:rFonts w:hint="eastAsia"/>
        </w:rPr>
        <w:t>2.3</w:t>
      </w:r>
      <w:r w:rsidR="00BD3EE6">
        <w:rPr>
          <w:rFonts w:hint="eastAsia"/>
        </w:rPr>
        <w:t>节）和</w:t>
      </w:r>
      <w:r w:rsidR="0033599C">
        <w:rPr>
          <w:rFonts w:hint="eastAsia"/>
        </w:rPr>
        <w:t>我们</w:t>
      </w:r>
      <w:r w:rsidR="00202C20">
        <w:rPr>
          <w:rFonts w:hint="eastAsia"/>
        </w:rPr>
        <w:t>要研究的几种</w:t>
      </w:r>
      <w:r w:rsidR="00BD3EE6">
        <w:rPr>
          <w:rFonts w:hint="eastAsia"/>
        </w:rPr>
        <w:t>能产方式（</w:t>
      </w:r>
      <w:r w:rsidR="00BD3EE6">
        <w:rPr>
          <w:rFonts w:hint="eastAsia"/>
        </w:rPr>
        <w:t>2.4</w:t>
      </w:r>
      <w:r w:rsidR="00BD3EE6">
        <w:rPr>
          <w:rFonts w:hint="eastAsia"/>
        </w:rPr>
        <w:t>节）。</w:t>
      </w:r>
    </w:p>
    <w:p w14:paraId="66B3EE5E" w14:textId="29BA4CF3" w:rsidR="0096562A" w:rsidRDefault="00C36480" w:rsidP="00BD3EE6">
      <w:pPr>
        <w:ind w:firstLine="480"/>
      </w:pPr>
      <w:r>
        <w:rPr>
          <w:rFonts w:hint="eastAsia"/>
        </w:rPr>
        <w:t>第三章中，我们在词库</w:t>
      </w:r>
      <w:r w:rsidR="00D251B9">
        <w:rPr>
          <w:rFonts w:hint="eastAsia"/>
        </w:rPr>
        <w:t>分析</w:t>
      </w:r>
      <w:r>
        <w:rPr>
          <w:rFonts w:hint="eastAsia"/>
        </w:rPr>
        <w:t>中</w:t>
      </w:r>
      <w:r w:rsidR="00D251B9">
        <w:rPr>
          <w:rFonts w:hint="eastAsia"/>
        </w:rPr>
        <w:t>定义了</w:t>
      </w:r>
      <w:r>
        <w:rPr>
          <w:rFonts w:hint="eastAsia"/>
        </w:rPr>
        <w:t>几种能产方式</w:t>
      </w:r>
      <w:r w:rsidR="00D251B9">
        <w:rPr>
          <w:rFonts w:hint="eastAsia"/>
        </w:rPr>
        <w:t>并比较了</w:t>
      </w:r>
      <w:r w:rsidR="00E03205">
        <w:rPr>
          <w:rFonts w:hint="eastAsia"/>
        </w:rPr>
        <w:t>在词库扩展假设中</w:t>
      </w:r>
      <w:r w:rsidR="003D0600">
        <w:rPr>
          <w:rFonts w:hint="eastAsia"/>
        </w:rPr>
        <w:t>其能产性差异</w:t>
      </w:r>
      <w:r>
        <w:rPr>
          <w:rFonts w:hint="eastAsia"/>
        </w:rPr>
        <w:t>。</w:t>
      </w:r>
      <w:r w:rsidR="00202C20">
        <w:rPr>
          <w:rFonts w:hint="eastAsia"/>
        </w:rPr>
        <w:t>我们首先介绍搜狗细胞词库的基本情况和两种不同的分析方法</w:t>
      </w:r>
      <w:r w:rsidR="003D0600">
        <w:rPr>
          <w:rFonts w:hint="eastAsia"/>
        </w:rPr>
        <w:t>（</w:t>
      </w:r>
      <w:r w:rsidR="003D0600">
        <w:rPr>
          <w:rFonts w:hint="eastAsia"/>
        </w:rPr>
        <w:t>3.1</w:t>
      </w:r>
      <w:r w:rsidR="003D0600">
        <w:rPr>
          <w:rFonts w:hint="eastAsia"/>
        </w:rPr>
        <w:t>节）；其次，将首先在</w:t>
      </w:r>
      <w:r w:rsidR="003D0600">
        <w:rPr>
          <w:rFonts w:hint="eastAsia"/>
        </w:rPr>
        <w:t>3.2</w:t>
      </w:r>
      <w:r w:rsidR="00202C20">
        <w:rPr>
          <w:rFonts w:hint="eastAsia"/>
        </w:rPr>
        <w:t>节具体讨论</w:t>
      </w:r>
      <w:r w:rsidR="001C0B07">
        <w:rPr>
          <w:rFonts w:hint="eastAsia"/>
        </w:rPr>
        <w:t>格式</w:t>
      </w:r>
      <w:r w:rsidR="00202C20">
        <w:rPr>
          <w:rFonts w:hint="eastAsia"/>
        </w:rPr>
        <w:t>套用</w:t>
      </w:r>
      <w:r w:rsidR="001C0B07">
        <w:rPr>
          <w:rFonts w:hint="eastAsia"/>
        </w:rPr>
        <w:t>能产方式的</w:t>
      </w:r>
      <w:r w:rsidR="0096562A">
        <w:rPr>
          <w:rFonts w:hint="eastAsia"/>
        </w:rPr>
        <w:t>优</w:t>
      </w:r>
      <w:r w:rsidR="001C0B07">
        <w:rPr>
          <w:rFonts w:hint="eastAsia"/>
        </w:rPr>
        <w:t>缺点，</w:t>
      </w:r>
      <w:r w:rsidR="003D0600">
        <w:rPr>
          <w:rFonts w:hint="eastAsia"/>
        </w:rPr>
        <w:t>说明其对四字表达的覆盖力的不足，</w:t>
      </w:r>
      <w:r w:rsidR="001C0B07">
        <w:rPr>
          <w:rFonts w:hint="eastAsia"/>
        </w:rPr>
        <w:t>并在</w:t>
      </w:r>
      <w:r w:rsidR="00202C20">
        <w:rPr>
          <w:rFonts w:hint="eastAsia"/>
        </w:rPr>
        <w:t>后面</w:t>
      </w:r>
      <w:r w:rsidR="001C0B07">
        <w:rPr>
          <w:rFonts w:hint="eastAsia"/>
        </w:rPr>
        <w:t>几节</w:t>
      </w:r>
      <w:r>
        <w:rPr>
          <w:rFonts w:hint="eastAsia"/>
        </w:rPr>
        <w:t>讨论</w:t>
      </w:r>
      <w:r w:rsidR="001C0B07">
        <w:rPr>
          <w:rFonts w:hint="eastAsia"/>
        </w:rPr>
        <w:t>其他几种能产方式</w:t>
      </w:r>
      <w:r>
        <w:rPr>
          <w:rFonts w:hint="eastAsia"/>
        </w:rPr>
        <w:t>，包括变</w:t>
      </w:r>
      <w:r w:rsidR="002D0147">
        <w:rPr>
          <w:rFonts w:hint="eastAsia"/>
        </w:rPr>
        <w:t>序</w:t>
      </w:r>
      <w:r w:rsidR="0008693D">
        <w:rPr>
          <w:rFonts w:hint="eastAsia"/>
        </w:rPr>
        <w:t>（</w:t>
      </w:r>
      <w:r w:rsidR="00202C20">
        <w:rPr>
          <w:rFonts w:hint="eastAsia"/>
        </w:rPr>
        <w:t>3.3</w:t>
      </w:r>
      <w:r>
        <w:rPr>
          <w:rFonts w:hint="eastAsia"/>
        </w:rPr>
        <w:t>节）、仿造（</w:t>
      </w:r>
      <w:r w:rsidR="00202C20">
        <w:rPr>
          <w:rFonts w:hint="eastAsia"/>
        </w:rPr>
        <w:t>3.4</w:t>
      </w:r>
      <w:r>
        <w:rPr>
          <w:rFonts w:hint="eastAsia"/>
        </w:rPr>
        <w:t>节）和对举（</w:t>
      </w:r>
      <w:r w:rsidR="00202C20">
        <w:rPr>
          <w:rFonts w:hint="eastAsia"/>
        </w:rPr>
        <w:t>3.5</w:t>
      </w:r>
      <w:r>
        <w:rPr>
          <w:rFonts w:hint="eastAsia"/>
        </w:rPr>
        <w:t>节）</w:t>
      </w:r>
      <w:r w:rsidR="001C0B07">
        <w:rPr>
          <w:rFonts w:hint="eastAsia"/>
        </w:rPr>
        <w:t>。</w:t>
      </w:r>
    </w:p>
    <w:p w14:paraId="01D890E9" w14:textId="5A1F5DA0" w:rsidR="0096562A" w:rsidRDefault="0096562A" w:rsidP="00BD3EE6">
      <w:pPr>
        <w:ind w:firstLine="480"/>
      </w:pPr>
      <w:r>
        <w:rPr>
          <w:rFonts w:hint="eastAsia"/>
        </w:rPr>
        <w:t>第四章</w:t>
      </w:r>
      <w:r w:rsidR="000C30F3">
        <w:rPr>
          <w:rFonts w:hint="eastAsia"/>
        </w:rPr>
        <w:t>中，我们在语料库中</w:t>
      </w:r>
      <w:r w:rsidR="00202C20">
        <w:rPr>
          <w:rFonts w:hint="eastAsia"/>
        </w:rPr>
        <w:t>应用</w:t>
      </w:r>
      <w:r w:rsidR="000C30F3">
        <w:rPr>
          <w:rFonts w:hint="eastAsia"/>
        </w:rPr>
        <w:t>几种能产方式进行</w:t>
      </w:r>
      <w:r w:rsidR="00202C20">
        <w:rPr>
          <w:rFonts w:hint="eastAsia"/>
        </w:rPr>
        <w:t>新四字表达的发现工作</w:t>
      </w:r>
      <w:r w:rsidR="00EA6D96">
        <w:rPr>
          <w:rFonts w:hint="eastAsia"/>
        </w:rPr>
        <w:t>并比较了其识别能力的</w:t>
      </w:r>
      <w:r w:rsidR="003D0600">
        <w:rPr>
          <w:rFonts w:hint="eastAsia"/>
        </w:rPr>
        <w:t>差异</w:t>
      </w:r>
      <w:r w:rsidR="000C30F3">
        <w:rPr>
          <w:rFonts w:hint="eastAsia"/>
        </w:rPr>
        <w:t>。</w:t>
      </w:r>
      <w:r w:rsidR="00F346DA">
        <w:rPr>
          <w:rFonts w:hint="eastAsia"/>
        </w:rPr>
        <w:t>我们首先介绍语料库和分词工具的大致情况和分析方法（</w:t>
      </w:r>
      <w:r w:rsidR="002D0147">
        <w:rPr>
          <w:rFonts w:hint="eastAsia"/>
        </w:rPr>
        <w:t>4</w:t>
      </w:r>
      <w:r w:rsidR="00F346DA">
        <w:rPr>
          <w:rFonts w:hint="eastAsia"/>
        </w:rPr>
        <w:t>.1</w:t>
      </w:r>
      <w:r w:rsidR="00F346DA">
        <w:rPr>
          <w:rFonts w:hint="eastAsia"/>
        </w:rPr>
        <w:t>节），其次，分别利用格式套用（</w:t>
      </w:r>
      <w:r w:rsidR="002D0147">
        <w:rPr>
          <w:rFonts w:hint="eastAsia"/>
        </w:rPr>
        <w:t>4</w:t>
      </w:r>
      <w:r w:rsidR="00F346DA">
        <w:rPr>
          <w:rFonts w:hint="eastAsia"/>
        </w:rPr>
        <w:t>.2</w:t>
      </w:r>
      <w:r w:rsidR="002D0147">
        <w:rPr>
          <w:rFonts w:hint="eastAsia"/>
        </w:rPr>
        <w:t>节）、变序</w:t>
      </w:r>
      <w:r w:rsidR="00F346DA">
        <w:rPr>
          <w:rFonts w:hint="eastAsia"/>
        </w:rPr>
        <w:t>（</w:t>
      </w:r>
      <w:r w:rsidR="002D0147">
        <w:rPr>
          <w:rFonts w:hint="eastAsia"/>
        </w:rPr>
        <w:t>4</w:t>
      </w:r>
      <w:r w:rsidR="00F346DA">
        <w:rPr>
          <w:rFonts w:hint="eastAsia"/>
        </w:rPr>
        <w:t>.3</w:t>
      </w:r>
      <w:r w:rsidR="00F346DA">
        <w:rPr>
          <w:rFonts w:hint="eastAsia"/>
        </w:rPr>
        <w:t>节）、仿造（</w:t>
      </w:r>
      <w:r w:rsidR="002D0147">
        <w:rPr>
          <w:rFonts w:hint="eastAsia"/>
        </w:rPr>
        <w:t>4</w:t>
      </w:r>
      <w:r w:rsidR="00F346DA">
        <w:rPr>
          <w:rFonts w:hint="eastAsia"/>
        </w:rPr>
        <w:t>.4</w:t>
      </w:r>
      <w:r w:rsidR="00F346DA">
        <w:rPr>
          <w:rFonts w:hint="eastAsia"/>
        </w:rPr>
        <w:t>节）和对举（</w:t>
      </w:r>
      <w:r w:rsidR="002D0147">
        <w:rPr>
          <w:rFonts w:hint="eastAsia"/>
        </w:rPr>
        <w:t>4</w:t>
      </w:r>
      <w:r w:rsidR="00F346DA">
        <w:rPr>
          <w:rFonts w:hint="eastAsia"/>
        </w:rPr>
        <w:t>.5</w:t>
      </w:r>
      <w:r w:rsidR="00F346DA">
        <w:rPr>
          <w:rFonts w:hint="eastAsia"/>
        </w:rPr>
        <w:t>节）进行四字表达的发现工作。</w:t>
      </w:r>
    </w:p>
    <w:p w14:paraId="17FA3B74" w14:textId="2795238F" w:rsidR="00E56D99" w:rsidRPr="00E56D99" w:rsidRDefault="001C0B07" w:rsidP="00BD3EE6">
      <w:pPr>
        <w:ind w:firstLine="480"/>
      </w:pPr>
      <w:r>
        <w:rPr>
          <w:rFonts w:hint="eastAsia"/>
        </w:rPr>
        <w:t>第五章</w:t>
      </w:r>
      <w:r w:rsidR="003D0600">
        <w:rPr>
          <w:rFonts w:hint="eastAsia"/>
        </w:rPr>
        <w:t>中，我们从基于使用的</w:t>
      </w:r>
      <w:r w:rsidR="000C30F3">
        <w:rPr>
          <w:rFonts w:hint="eastAsia"/>
        </w:rPr>
        <w:t>构式</w:t>
      </w:r>
      <w:r w:rsidR="003D0600">
        <w:rPr>
          <w:rFonts w:hint="eastAsia"/>
        </w:rPr>
        <w:t>语法</w:t>
      </w:r>
      <w:r w:rsidR="000C30F3">
        <w:rPr>
          <w:rFonts w:hint="eastAsia"/>
        </w:rPr>
        <w:t>视角出发</w:t>
      </w:r>
      <w:r w:rsidR="003F70AF">
        <w:rPr>
          <w:rFonts w:hint="eastAsia"/>
        </w:rPr>
        <w:t>分析了范畴重合的现象</w:t>
      </w:r>
      <w:r>
        <w:rPr>
          <w:rFonts w:hint="eastAsia"/>
        </w:rPr>
        <w:t>。</w:t>
      </w:r>
      <w:r w:rsidR="003D0600">
        <w:rPr>
          <w:rFonts w:hint="eastAsia"/>
        </w:rPr>
        <w:t>包括对基于使用的理论视角的介绍（</w:t>
      </w:r>
      <w:r w:rsidR="003D0600">
        <w:rPr>
          <w:rFonts w:hint="eastAsia"/>
        </w:rPr>
        <w:t>5.1</w:t>
      </w:r>
      <w:r w:rsidR="003D0600">
        <w:rPr>
          <w:rFonts w:hint="eastAsia"/>
        </w:rPr>
        <w:t>节）和对多继承性（</w:t>
      </w:r>
      <w:r w:rsidR="003D0600">
        <w:rPr>
          <w:rFonts w:hint="eastAsia"/>
        </w:rPr>
        <w:t>5.2</w:t>
      </w:r>
      <w:r w:rsidR="003148D7">
        <w:rPr>
          <w:rFonts w:hint="eastAsia"/>
        </w:rPr>
        <w:t>.1</w:t>
      </w:r>
      <w:r w:rsidR="003148D7">
        <w:rPr>
          <w:rFonts w:hint="eastAsia"/>
        </w:rPr>
        <w:t>小</w:t>
      </w:r>
      <w:r w:rsidR="003D0600">
        <w:rPr>
          <w:rFonts w:hint="eastAsia"/>
        </w:rPr>
        <w:t>节）、能产方式的重合（</w:t>
      </w:r>
      <w:r w:rsidR="003148D7">
        <w:rPr>
          <w:rFonts w:hint="eastAsia"/>
        </w:rPr>
        <w:t>5.2.2</w:t>
      </w:r>
      <w:r w:rsidR="003148D7">
        <w:rPr>
          <w:rFonts w:hint="eastAsia"/>
        </w:rPr>
        <w:t>小</w:t>
      </w:r>
      <w:r w:rsidR="003D0600">
        <w:rPr>
          <w:rFonts w:hint="eastAsia"/>
        </w:rPr>
        <w:t>节）、形式误用（</w:t>
      </w:r>
      <w:r w:rsidR="003148D7">
        <w:rPr>
          <w:rFonts w:hint="eastAsia"/>
        </w:rPr>
        <w:t>5.2.3</w:t>
      </w:r>
      <w:r w:rsidR="003148D7">
        <w:rPr>
          <w:rFonts w:hint="eastAsia"/>
        </w:rPr>
        <w:t>小</w:t>
      </w:r>
      <w:r w:rsidR="003D0600">
        <w:rPr>
          <w:rFonts w:hint="eastAsia"/>
        </w:rPr>
        <w:t>节）的分析。</w:t>
      </w:r>
    </w:p>
    <w:p w14:paraId="5D6F2ED2" w14:textId="7B3191E1" w:rsidR="005222E2" w:rsidRDefault="005222E2">
      <w:pPr>
        <w:widowControl/>
        <w:spacing w:line="240" w:lineRule="auto"/>
        <w:ind w:firstLineChars="0" w:firstLine="0"/>
        <w:jc w:val="left"/>
      </w:pPr>
      <w:r>
        <w:br w:type="page"/>
      </w:r>
    </w:p>
    <w:p w14:paraId="0521858A" w14:textId="7179BF7D" w:rsidR="00F231EA" w:rsidRPr="001370D3" w:rsidRDefault="00F20AF2" w:rsidP="001370D3">
      <w:pPr>
        <w:pStyle w:val="1"/>
      </w:pPr>
      <w:bookmarkStart w:id="12" w:name="_Toc451177723"/>
      <w:r w:rsidRPr="001370D3">
        <w:lastRenderedPageBreak/>
        <w:t>第</w:t>
      </w:r>
      <w:r w:rsidR="00F231EA" w:rsidRPr="001370D3">
        <w:t>二</w:t>
      </w:r>
      <w:r w:rsidRPr="001370D3">
        <w:t>章</w:t>
      </w:r>
      <w:r w:rsidR="00F231EA" w:rsidRPr="001370D3">
        <w:t xml:space="preserve">　</w:t>
      </w:r>
      <w:r w:rsidRPr="001370D3">
        <w:rPr>
          <w:rFonts w:hint="eastAsia"/>
        </w:rPr>
        <w:t>现代汉语四字表达概述</w:t>
      </w:r>
      <w:bookmarkEnd w:id="12"/>
    </w:p>
    <w:p w14:paraId="61D3814C" w14:textId="730A755C" w:rsidR="008E1E91" w:rsidRDefault="008E1E91" w:rsidP="008E1E91">
      <w:pPr>
        <w:pStyle w:val="2"/>
      </w:pPr>
      <w:bookmarkStart w:id="13" w:name="_Toc451177724"/>
      <w:r>
        <w:rPr>
          <w:rFonts w:hint="eastAsia"/>
        </w:rPr>
        <w:t xml:space="preserve">2.1 </w:t>
      </w:r>
      <w:r>
        <w:rPr>
          <w:rFonts w:hint="eastAsia"/>
        </w:rPr>
        <w:t>四字表达的定义</w:t>
      </w:r>
      <w:bookmarkEnd w:id="13"/>
    </w:p>
    <w:p w14:paraId="31FD8E41" w14:textId="51D90767" w:rsidR="005850AB" w:rsidRDefault="005850AB" w:rsidP="00F231EA">
      <w:pPr>
        <w:ind w:firstLine="480"/>
      </w:pPr>
      <w:r>
        <w:rPr>
          <w:rFonts w:hint="eastAsia"/>
        </w:rPr>
        <w:t>本文把满足以下两个条件的汉语言形式称为四字表达：</w:t>
      </w:r>
    </w:p>
    <w:p w14:paraId="177F972F" w14:textId="0192762A" w:rsidR="005850AB" w:rsidRPr="00D55C5C" w:rsidRDefault="005850AB" w:rsidP="00374D90">
      <w:pPr>
        <w:pStyle w:val="afd"/>
        <w:ind w:firstLine="720"/>
      </w:pPr>
      <w:r w:rsidRPr="00D55C5C">
        <w:rPr>
          <w:rFonts w:hint="eastAsia"/>
        </w:rPr>
        <w:t xml:space="preserve">a. </w:t>
      </w:r>
      <w:r w:rsidRPr="00D55C5C">
        <w:rPr>
          <w:rFonts w:hint="eastAsia"/>
        </w:rPr>
        <w:t>由四个汉字组成；</w:t>
      </w:r>
    </w:p>
    <w:p w14:paraId="263B53C3" w14:textId="00BE53F6" w:rsidR="005850AB" w:rsidRPr="00D55C5C" w:rsidRDefault="005850AB" w:rsidP="00374D90">
      <w:pPr>
        <w:pStyle w:val="afd"/>
        <w:ind w:firstLine="720"/>
      </w:pPr>
      <w:r w:rsidRPr="00D55C5C">
        <w:rPr>
          <w:rFonts w:hint="eastAsia"/>
        </w:rPr>
        <w:t xml:space="preserve">b. </w:t>
      </w:r>
      <w:r w:rsidRPr="00D55C5C">
        <w:rPr>
          <w:rFonts w:hint="eastAsia"/>
        </w:rPr>
        <w:t>意义完整。</w:t>
      </w:r>
    </w:p>
    <w:p w14:paraId="39028C85" w14:textId="5496397E" w:rsidR="00FB12CF" w:rsidRDefault="0036543D" w:rsidP="005850AB">
      <w:pPr>
        <w:ind w:firstLine="480"/>
      </w:pPr>
      <w:r>
        <w:rPr>
          <w:rFonts w:hint="eastAsia"/>
        </w:rPr>
        <w:t>a</w:t>
      </w:r>
      <w:r w:rsidR="005850AB">
        <w:rPr>
          <w:rFonts w:hint="eastAsia"/>
        </w:rPr>
        <w:t>条件说的是形式特征。</w:t>
      </w:r>
      <w:r w:rsidR="00065005">
        <w:rPr>
          <w:rFonts w:hint="eastAsia"/>
        </w:rPr>
        <w:t>在“四音节”与“四字”的表述上我们最终选择了后者，因为</w:t>
      </w:r>
      <w:r w:rsidR="00391B26">
        <w:rPr>
          <w:rFonts w:hint="eastAsia"/>
        </w:rPr>
        <w:t>我们认为以“字”而非“音节”为单位的处理方式更加</w:t>
      </w:r>
      <w:r w:rsidR="001F7AB8">
        <w:rPr>
          <w:rFonts w:hint="eastAsia"/>
        </w:rPr>
        <w:t>简明客观</w:t>
      </w:r>
      <w:r w:rsidR="00391B26">
        <w:rPr>
          <w:rFonts w:hint="eastAsia"/>
        </w:rPr>
        <w:t>。一方面，</w:t>
      </w:r>
      <w:r w:rsidR="0072661A">
        <w:rPr>
          <w:rFonts w:hint="eastAsia"/>
        </w:rPr>
        <w:t>虽然</w:t>
      </w:r>
      <w:r w:rsidR="00E414FE">
        <w:rPr>
          <w:rFonts w:hint="eastAsia"/>
        </w:rPr>
        <w:t>大量</w:t>
      </w:r>
      <w:r w:rsidR="00822857">
        <w:rPr>
          <w:rFonts w:hint="eastAsia"/>
        </w:rPr>
        <w:t>的</w:t>
      </w:r>
      <w:r w:rsidR="00E414FE">
        <w:rPr>
          <w:rFonts w:hint="eastAsia"/>
        </w:rPr>
        <w:t>“儿”字</w:t>
      </w:r>
      <w:r w:rsidR="002612C4">
        <w:rPr>
          <w:rFonts w:hint="eastAsia"/>
        </w:rPr>
        <w:t>音节</w:t>
      </w:r>
      <w:r w:rsidR="00822857">
        <w:rPr>
          <w:rFonts w:hint="eastAsia"/>
        </w:rPr>
        <w:t>并</w:t>
      </w:r>
      <w:r w:rsidR="00E414FE">
        <w:rPr>
          <w:rFonts w:hint="eastAsia"/>
        </w:rPr>
        <w:t>不独立</w:t>
      </w:r>
      <w:r w:rsidR="002612C4">
        <w:rPr>
          <w:rFonts w:hint="eastAsia"/>
        </w:rPr>
        <w:t>、“俩”字</w:t>
      </w:r>
      <w:r w:rsidR="00822857">
        <w:rPr>
          <w:rFonts w:hint="eastAsia"/>
        </w:rPr>
        <w:t>则</w:t>
      </w:r>
      <w:r w:rsidR="002612C4">
        <w:rPr>
          <w:rFonts w:hint="eastAsia"/>
        </w:rPr>
        <w:t>为双音节，</w:t>
      </w:r>
      <w:r w:rsidR="00FA0009">
        <w:rPr>
          <w:rFonts w:hint="eastAsia"/>
        </w:rPr>
        <w:t>但在</w:t>
      </w:r>
      <w:r w:rsidR="00391B26">
        <w:rPr>
          <w:rFonts w:hint="eastAsia"/>
        </w:rPr>
        <w:t>“奥运健儿”、“</w:t>
      </w:r>
      <w:r w:rsidR="00391B26" w:rsidRPr="00391B26">
        <w:rPr>
          <w:rFonts w:hint="eastAsia"/>
        </w:rPr>
        <w:t>鬼魅伎俩</w:t>
      </w:r>
      <w:r w:rsidR="00391B26">
        <w:rPr>
          <w:rFonts w:hint="eastAsia"/>
        </w:rPr>
        <w:t>”中，“儿”和“俩”都是单音节词素，如果以音节为单位</w:t>
      </w:r>
      <w:r w:rsidR="00B50A6A">
        <w:rPr>
          <w:rFonts w:hint="eastAsia"/>
        </w:rPr>
        <w:t>，</w:t>
      </w:r>
      <w:r w:rsidR="006E0912">
        <w:rPr>
          <w:rFonts w:hint="eastAsia"/>
        </w:rPr>
        <w:t>则</w:t>
      </w:r>
      <w:r w:rsidR="00B43EF9">
        <w:rPr>
          <w:rFonts w:hint="eastAsia"/>
        </w:rPr>
        <w:t>还</w:t>
      </w:r>
      <w:r w:rsidR="004B7FD7">
        <w:rPr>
          <w:rFonts w:hint="eastAsia"/>
        </w:rPr>
        <w:t>要进行消歧</w:t>
      </w:r>
      <w:r w:rsidR="00CE0F39">
        <w:rPr>
          <w:rFonts w:hint="eastAsia"/>
        </w:rPr>
        <w:t>工作</w:t>
      </w:r>
      <w:r w:rsidR="00391B26">
        <w:rPr>
          <w:rFonts w:hint="eastAsia"/>
        </w:rPr>
        <w:t>；另一方面，对于</w:t>
      </w:r>
      <w:r w:rsidR="00E454A9">
        <w:rPr>
          <w:rFonts w:hint="eastAsia"/>
        </w:rPr>
        <w:t>许多</w:t>
      </w:r>
      <w:r w:rsidR="00391B26">
        <w:rPr>
          <w:rFonts w:hint="eastAsia"/>
        </w:rPr>
        <w:t>南方人</w:t>
      </w:r>
      <w:r w:rsidR="0076660A">
        <w:rPr>
          <w:rFonts w:hint="eastAsia"/>
        </w:rPr>
        <w:t>和外国人</w:t>
      </w:r>
      <w:r w:rsidR="00391B26">
        <w:rPr>
          <w:rFonts w:hint="eastAsia"/>
        </w:rPr>
        <w:t>来说</w:t>
      </w:r>
      <w:r w:rsidR="00A13631">
        <w:rPr>
          <w:rFonts w:hint="eastAsia"/>
        </w:rPr>
        <w:t>，</w:t>
      </w:r>
      <w:r w:rsidR="00391B26">
        <w:rPr>
          <w:rFonts w:hint="eastAsia"/>
        </w:rPr>
        <w:t>儿化的“儿”和两个的“俩”就是一个音节</w:t>
      </w:r>
      <w:r w:rsidR="0076660A">
        <w:rPr>
          <w:rFonts w:hint="eastAsia"/>
        </w:rPr>
        <w:t>，在以文字</w:t>
      </w:r>
      <w:r w:rsidR="00D259B0">
        <w:rPr>
          <w:rFonts w:hint="eastAsia"/>
        </w:rPr>
        <w:t>而非语音</w:t>
      </w:r>
      <w:r w:rsidR="0076660A">
        <w:rPr>
          <w:rFonts w:hint="eastAsia"/>
        </w:rPr>
        <w:t>为载体的语言学习和融合的过程中，我们应该宽容一些，客观</w:t>
      </w:r>
      <w:r w:rsidR="00631EEF">
        <w:rPr>
          <w:rFonts w:hint="eastAsia"/>
        </w:rPr>
        <w:t>看待不同人群对这一现象的接受程度</w:t>
      </w:r>
      <w:r w:rsidR="0076660A">
        <w:rPr>
          <w:rFonts w:hint="eastAsia"/>
        </w:rPr>
        <w:t>。</w:t>
      </w:r>
    </w:p>
    <w:p w14:paraId="69D69693" w14:textId="6B7A66D4" w:rsidR="004C2B36" w:rsidRDefault="0036543D" w:rsidP="005850AB">
      <w:pPr>
        <w:ind w:firstLine="480"/>
      </w:pPr>
      <w:r>
        <w:rPr>
          <w:rFonts w:hint="eastAsia"/>
        </w:rPr>
        <w:t>b</w:t>
      </w:r>
      <w:r>
        <w:rPr>
          <w:rFonts w:hint="eastAsia"/>
        </w:rPr>
        <w:t>条件</w:t>
      </w:r>
      <w:r w:rsidR="001F7AB8">
        <w:rPr>
          <w:rFonts w:hint="eastAsia"/>
        </w:rPr>
        <w:t>说的是意义特征。这一条件主要是排除一些不完整的语言</w:t>
      </w:r>
      <w:r w:rsidR="00F42F49">
        <w:rPr>
          <w:rFonts w:hint="eastAsia"/>
        </w:rPr>
        <w:t>片段</w:t>
      </w:r>
      <w:r w:rsidR="001F7AB8">
        <w:rPr>
          <w:rFonts w:hint="eastAsia"/>
        </w:rPr>
        <w:t>（</w:t>
      </w:r>
      <w:r w:rsidR="001F7AB8">
        <w:rPr>
          <w:rFonts w:hint="eastAsia"/>
        </w:rPr>
        <w:t>fragment</w:t>
      </w:r>
      <w:r w:rsidR="001F7AB8">
        <w:rPr>
          <w:rFonts w:hint="eastAsia"/>
        </w:rPr>
        <w:t>）</w:t>
      </w:r>
      <w:r w:rsidR="00F42F49">
        <w:rPr>
          <w:rFonts w:hint="eastAsia"/>
        </w:rPr>
        <w:t>，如“一个中年”，显然后面还应该有个中心语，如“男人”，且“中年”跟“男人”结合得更紧密，不能把“男人”单独拆分出去。</w:t>
      </w:r>
    </w:p>
    <w:p w14:paraId="517CCA43" w14:textId="52424AAC" w:rsidR="00A4766D" w:rsidRDefault="00A316EA" w:rsidP="00A4766D">
      <w:pPr>
        <w:ind w:firstLine="480"/>
      </w:pPr>
      <w:r>
        <w:rPr>
          <w:rFonts w:hint="eastAsia"/>
        </w:rPr>
        <w:t>在这两点之上，可能还有一点：</w:t>
      </w:r>
    </w:p>
    <w:p w14:paraId="28A1623B" w14:textId="7E01135F" w:rsidR="00A316EA" w:rsidRPr="00A316EA" w:rsidRDefault="00A316EA" w:rsidP="00374D90">
      <w:pPr>
        <w:pStyle w:val="afd"/>
        <w:ind w:firstLine="720"/>
      </w:pPr>
      <w:r w:rsidRPr="00A316EA">
        <w:rPr>
          <w:rFonts w:hint="eastAsia"/>
        </w:rPr>
        <w:t xml:space="preserve">c. </w:t>
      </w:r>
      <w:r w:rsidRPr="00A316EA">
        <w:rPr>
          <w:rFonts w:hint="eastAsia"/>
        </w:rPr>
        <w:t>形式紧凑</w:t>
      </w:r>
      <w:r w:rsidR="001F7AB8">
        <w:rPr>
          <w:rFonts w:hint="eastAsia"/>
        </w:rPr>
        <w:t>凝固</w:t>
      </w:r>
    </w:p>
    <w:p w14:paraId="7EE8BC8A" w14:textId="32577BC1" w:rsidR="004B5849" w:rsidRDefault="004B5849" w:rsidP="004B5849">
      <w:pPr>
        <w:ind w:firstLine="480"/>
      </w:pPr>
      <w:r>
        <w:rPr>
          <w:rFonts w:hint="eastAsia"/>
        </w:rPr>
        <w:t>这一点之所以没有当作标准，是因为“紧凑</w:t>
      </w:r>
      <w:r w:rsidR="001F7AB8">
        <w:rPr>
          <w:rFonts w:hint="eastAsia"/>
        </w:rPr>
        <w:t>凝固</w:t>
      </w:r>
      <w:r>
        <w:rPr>
          <w:rFonts w:hint="eastAsia"/>
        </w:rPr>
        <w:t>”是一种</w:t>
      </w:r>
      <w:r w:rsidR="007B7166">
        <w:rPr>
          <w:rFonts w:hint="eastAsia"/>
        </w:rPr>
        <w:t>主观</w:t>
      </w:r>
      <w:r>
        <w:rPr>
          <w:rFonts w:hint="eastAsia"/>
        </w:rPr>
        <w:t>经验，并无统一度量，实际上很难取舍</w:t>
      </w:r>
      <w:r w:rsidR="00A316EA">
        <w:rPr>
          <w:rFonts w:hint="eastAsia"/>
        </w:rPr>
        <w:t>。</w:t>
      </w:r>
      <w:r w:rsidR="008B2826">
        <w:rPr>
          <w:rFonts w:hint="eastAsia"/>
        </w:rPr>
        <w:t>我们在后文中会用“</w:t>
      </w:r>
      <w:r w:rsidR="008B2826" w:rsidRPr="008B2826">
        <w:rPr>
          <w:rFonts w:hint="eastAsia"/>
          <w:b/>
        </w:rPr>
        <w:t>典型</w:t>
      </w:r>
      <w:r w:rsidR="00A53707">
        <w:rPr>
          <w:rFonts w:hint="eastAsia"/>
        </w:rPr>
        <w:t>”这个饰词来区分形式紧凑凝固和形式松散自由</w:t>
      </w:r>
      <w:r w:rsidR="001F7AB8">
        <w:rPr>
          <w:rFonts w:hint="eastAsia"/>
        </w:rPr>
        <w:t>的四字表达，但在此处我们认为，只要满足“内部紧密程度大于外部紧密程度”，不妨都看作四字表达，如《史记》开篇：“</w:t>
      </w:r>
      <w:r w:rsidR="001F7AB8" w:rsidRPr="00B4579E">
        <w:rPr>
          <w:rFonts w:hint="eastAsia"/>
        </w:rPr>
        <w:t>黄帝者，</w:t>
      </w:r>
      <w:r w:rsidR="001F7AB8" w:rsidRPr="00B4579E">
        <w:rPr>
          <w:rFonts w:hint="eastAsia"/>
          <w:u w:val="single"/>
        </w:rPr>
        <w:t>少典之子</w:t>
      </w:r>
      <w:r w:rsidR="001F7AB8" w:rsidRPr="00B4579E">
        <w:rPr>
          <w:rFonts w:hint="eastAsia"/>
        </w:rPr>
        <w:t>，姓公孙，</w:t>
      </w:r>
      <w:r w:rsidR="001F7AB8" w:rsidRPr="00B4579E">
        <w:rPr>
          <w:rFonts w:hint="eastAsia"/>
          <w:u w:val="single"/>
        </w:rPr>
        <w:t>名曰轩辕</w:t>
      </w:r>
      <w:r w:rsidR="001F7AB8" w:rsidRPr="00B4579E">
        <w:rPr>
          <w:rFonts w:hint="eastAsia"/>
        </w:rPr>
        <w:t>。</w:t>
      </w:r>
      <w:r w:rsidR="001F7AB8" w:rsidRPr="00B4579E">
        <w:rPr>
          <w:rFonts w:hint="eastAsia"/>
          <w:u w:val="single"/>
        </w:rPr>
        <w:t>生而神灵</w:t>
      </w:r>
      <w:r w:rsidR="001F7AB8" w:rsidRPr="00B4579E">
        <w:rPr>
          <w:rFonts w:hint="eastAsia"/>
        </w:rPr>
        <w:t>，</w:t>
      </w:r>
      <w:r w:rsidR="001F7AB8" w:rsidRPr="00B4579E">
        <w:rPr>
          <w:rFonts w:hint="eastAsia"/>
          <w:u w:val="single"/>
        </w:rPr>
        <w:t>弱而能言</w:t>
      </w:r>
      <w:r w:rsidR="001F7AB8" w:rsidRPr="00B4579E">
        <w:rPr>
          <w:rFonts w:hint="eastAsia"/>
        </w:rPr>
        <w:t>，</w:t>
      </w:r>
      <w:r w:rsidR="001F7AB8" w:rsidRPr="00B4579E">
        <w:rPr>
          <w:rFonts w:hint="eastAsia"/>
          <w:u w:val="single"/>
        </w:rPr>
        <w:t>幼而徇齐</w:t>
      </w:r>
      <w:r w:rsidR="001F7AB8" w:rsidRPr="00B4579E">
        <w:rPr>
          <w:rFonts w:hint="eastAsia"/>
        </w:rPr>
        <w:t>，</w:t>
      </w:r>
      <w:r w:rsidR="001F7AB8" w:rsidRPr="00B4579E">
        <w:rPr>
          <w:rFonts w:hint="eastAsia"/>
          <w:u w:val="single"/>
        </w:rPr>
        <w:t>长而敦敏</w:t>
      </w:r>
      <w:r w:rsidR="001F7AB8" w:rsidRPr="00B4579E">
        <w:rPr>
          <w:rFonts w:hint="eastAsia"/>
        </w:rPr>
        <w:t>，</w:t>
      </w:r>
      <w:r w:rsidR="001F7AB8" w:rsidRPr="00B4579E">
        <w:rPr>
          <w:rFonts w:hint="eastAsia"/>
          <w:u w:val="single"/>
        </w:rPr>
        <w:t>成而聪明</w:t>
      </w:r>
      <w:r w:rsidR="001F7AB8" w:rsidRPr="00B4579E">
        <w:rPr>
          <w:rFonts w:hint="eastAsia"/>
        </w:rPr>
        <w:t>。</w:t>
      </w:r>
      <w:r w:rsidR="001F7AB8">
        <w:rPr>
          <w:rFonts w:hint="eastAsia"/>
        </w:rPr>
        <w:t>”在古代，这些下划线标示的四字表达可能都是松散的自由短语，但今天一看，很容易就从中抽象出“…而……”格式。将范围扩充得大一点，有助于人们积累经验，形成概念，乃至归成一类。在今天，一些</w:t>
      </w:r>
      <w:r w:rsidR="001F7AB8">
        <w:rPr>
          <w:rFonts w:hint="eastAsia"/>
        </w:rPr>
        <w:t>2+</w:t>
      </w:r>
      <w:r w:rsidR="001F7AB8">
        <w:t>2</w:t>
      </w:r>
      <w:r w:rsidR="001F7AB8">
        <w:rPr>
          <w:rFonts w:hint="eastAsia"/>
        </w:rPr>
        <w:t>式自由</w:t>
      </w:r>
      <w:r w:rsidR="00F733C6">
        <w:rPr>
          <w:rFonts w:hint="eastAsia"/>
        </w:rPr>
        <w:t>短语的</w:t>
      </w:r>
      <w:r w:rsidR="00C847EA">
        <w:rPr>
          <w:rFonts w:hint="eastAsia"/>
        </w:rPr>
        <w:t>结构、功能</w:t>
      </w:r>
      <w:r w:rsidR="001F7AB8">
        <w:rPr>
          <w:rFonts w:hint="eastAsia"/>
        </w:rPr>
        <w:t>前人</w:t>
      </w:r>
      <w:r w:rsidR="00F733C6">
        <w:rPr>
          <w:rFonts w:hint="eastAsia"/>
        </w:rPr>
        <w:t>已</w:t>
      </w:r>
      <w:r w:rsidR="001F7AB8">
        <w:rPr>
          <w:rFonts w:hint="eastAsia"/>
        </w:rPr>
        <w:t>经</w:t>
      </w:r>
      <w:r w:rsidR="00F733C6">
        <w:rPr>
          <w:rFonts w:hint="eastAsia"/>
        </w:rPr>
        <w:t>分析得很完善了，我们可以跳过它们，专注于一些</w:t>
      </w:r>
      <w:r w:rsidR="00C847EA">
        <w:rPr>
          <w:rFonts w:hint="eastAsia"/>
        </w:rPr>
        <w:t>前人不那么关注的</w:t>
      </w:r>
      <w:r w:rsidR="00402A5F">
        <w:rPr>
          <w:rFonts w:hint="eastAsia"/>
        </w:rPr>
        <w:t>能产方式</w:t>
      </w:r>
      <w:r w:rsidR="00C847EA">
        <w:rPr>
          <w:rFonts w:hint="eastAsia"/>
        </w:rPr>
        <w:t>。</w:t>
      </w:r>
    </w:p>
    <w:p w14:paraId="19668A9B" w14:textId="3FC90544" w:rsidR="00D902B2" w:rsidRDefault="00D902B2" w:rsidP="00D902B2">
      <w:pPr>
        <w:pStyle w:val="2"/>
      </w:pPr>
      <w:bookmarkStart w:id="14" w:name="_Toc451177725"/>
      <w:r>
        <w:rPr>
          <w:rFonts w:hint="eastAsia"/>
        </w:rPr>
        <w:t xml:space="preserve">2.2 </w:t>
      </w:r>
      <w:r>
        <w:rPr>
          <w:rFonts w:hint="eastAsia"/>
        </w:rPr>
        <w:t>四字表达的语法地位</w:t>
      </w:r>
      <w:bookmarkEnd w:id="14"/>
    </w:p>
    <w:p w14:paraId="14624DD0" w14:textId="1B2C8BC9" w:rsidR="003D505C" w:rsidRDefault="00447CDD" w:rsidP="00797096">
      <w:pPr>
        <w:ind w:firstLine="480"/>
      </w:pPr>
      <w:r>
        <w:rPr>
          <w:rFonts w:hint="eastAsia"/>
        </w:rPr>
        <w:t>非要给</w:t>
      </w:r>
      <w:r w:rsidR="001A5F8B">
        <w:rPr>
          <w:rFonts w:hint="eastAsia"/>
        </w:rPr>
        <w:t>四字表达一个</w:t>
      </w:r>
      <w:r w:rsidR="007B7166">
        <w:rPr>
          <w:rFonts w:hint="eastAsia"/>
        </w:rPr>
        <w:t>整体性</w:t>
      </w:r>
      <w:r w:rsidR="001A5F8B">
        <w:rPr>
          <w:rFonts w:hint="eastAsia"/>
        </w:rPr>
        <w:t>的语法地位是困难的。</w:t>
      </w:r>
    </w:p>
    <w:p w14:paraId="124D2A73" w14:textId="1A509D48" w:rsidR="00000E91" w:rsidRDefault="001A5F8B" w:rsidP="00797096">
      <w:pPr>
        <w:ind w:firstLine="480"/>
      </w:pPr>
      <w:r>
        <w:rPr>
          <w:rFonts w:hint="eastAsia"/>
        </w:rPr>
        <w:t>首先，</w:t>
      </w:r>
      <w:r w:rsidR="004F1539">
        <w:rPr>
          <w:rFonts w:hint="eastAsia"/>
        </w:rPr>
        <w:t>许多</w:t>
      </w:r>
      <w:r>
        <w:rPr>
          <w:rFonts w:hint="eastAsia"/>
        </w:rPr>
        <w:t>四字表达</w:t>
      </w:r>
      <w:r w:rsidR="009223CE">
        <w:rPr>
          <w:rFonts w:hint="eastAsia"/>
        </w:rPr>
        <w:t>都能看作短语，</w:t>
      </w:r>
      <w:r w:rsidR="00CA18EE">
        <w:rPr>
          <w:rFonts w:hint="eastAsia"/>
        </w:rPr>
        <w:t>如“</w:t>
      </w:r>
      <w:r w:rsidR="00000E91">
        <w:rPr>
          <w:rFonts w:hint="eastAsia"/>
        </w:rPr>
        <w:t>心情舒畅</w:t>
      </w:r>
      <w:r w:rsidR="00CA18EE">
        <w:rPr>
          <w:rFonts w:hint="eastAsia"/>
        </w:rPr>
        <w:t>”</w:t>
      </w:r>
      <w:r w:rsidR="00000E91">
        <w:rPr>
          <w:rFonts w:hint="eastAsia"/>
        </w:rPr>
        <w:t>；其次</w:t>
      </w:r>
      <w:r w:rsidR="006D01B0">
        <w:rPr>
          <w:rFonts w:hint="eastAsia"/>
        </w:rPr>
        <w:t>，也有许多四字表达不</w:t>
      </w:r>
      <w:r w:rsidR="00D6245D">
        <w:rPr>
          <w:rFonts w:hint="eastAsia"/>
        </w:rPr>
        <w:t>能看作一般</w:t>
      </w:r>
      <w:r w:rsidR="006D01B0">
        <w:rPr>
          <w:rFonts w:hint="eastAsia"/>
        </w:rPr>
        <w:t>意义上的短语</w:t>
      </w:r>
      <w:r w:rsidR="00000E91">
        <w:rPr>
          <w:rFonts w:hint="eastAsia"/>
        </w:rPr>
        <w:t>，如“人穷志短”；此外，还有很多四字表达，有人认为是短</w:t>
      </w:r>
      <w:r w:rsidR="00000E91">
        <w:rPr>
          <w:rFonts w:hint="eastAsia"/>
        </w:rPr>
        <w:lastRenderedPageBreak/>
        <w:t>语，有人认为是词，</w:t>
      </w:r>
      <w:r w:rsidR="0038042B">
        <w:rPr>
          <w:rFonts w:hint="eastAsia"/>
        </w:rPr>
        <w:t>如“资本主义”，有人认为“主义”不能单说，也有人认为“主义”内部紧凑、外部自由、意义明确，可以看作新词</w:t>
      </w:r>
      <w:r w:rsidR="00843265">
        <w:rPr>
          <w:rFonts w:hint="eastAsia"/>
        </w:rPr>
        <w:t>；又如</w:t>
      </w:r>
      <w:r w:rsidR="0042787B">
        <w:rPr>
          <w:rFonts w:hint="eastAsia"/>
        </w:rPr>
        <w:t>“你弹我唱”</w:t>
      </w:r>
      <w:r w:rsidR="00843265">
        <w:rPr>
          <w:rFonts w:hint="eastAsia"/>
        </w:rPr>
        <w:t>如果是实指，表达“你弹琴，我唱歌”，大家就倾向于归为短语；但如果是虚指，表达“有人弹琴，有人唱歌”，大家就倾向于归为词；即便同为实指，“飞禽走兽”像是</w:t>
      </w:r>
      <w:r w:rsidR="00090943">
        <w:rPr>
          <w:rFonts w:hint="eastAsia"/>
        </w:rPr>
        <w:t>成语</w:t>
      </w:r>
      <w:r w:rsidR="00843265">
        <w:rPr>
          <w:rFonts w:hint="eastAsia"/>
        </w:rPr>
        <w:t>词，而“</w:t>
      </w:r>
      <w:r w:rsidR="004D45FF">
        <w:rPr>
          <w:rFonts w:hint="eastAsia"/>
        </w:rPr>
        <w:t>家禽野</w:t>
      </w:r>
      <w:r w:rsidR="00843265">
        <w:rPr>
          <w:rFonts w:hint="eastAsia"/>
        </w:rPr>
        <w:t>畜”则又像是</w:t>
      </w:r>
      <w:r w:rsidR="00090943">
        <w:rPr>
          <w:rFonts w:hint="eastAsia"/>
        </w:rPr>
        <w:t>并列</w:t>
      </w:r>
      <w:r w:rsidR="00843265">
        <w:rPr>
          <w:rFonts w:hint="eastAsia"/>
        </w:rPr>
        <w:t>短语了。</w:t>
      </w:r>
    </w:p>
    <w:p w14:paraId="3D794489" w14:textId="45367D9A" w:rsidR="008D11B3" w:rsidRDefault="001F4A8C" w:rsidP="007E2C4C">
      <w:pPr>
        <w:ind w:firstLine="480"/>
      </w:pPr>
      <w:r>
        <w:rPr>
          <w:rFonts w:hint="eastAsia"/>
        </w:rPr>
        <w:t>我们认为，以上的看法都有道理。不能取得一致，是因为</w:t>
      </w:r>
      <w:r w:rsidR="00447CDD">
        <w:rPr>
          <w:rFonts w:hint="eastAsia"/>
        </w:rPr>
        <w:t>真实语言是不断发展变化</w:t>
      </w:r>
      <w:r>
        <w:rPr>
          <w:rFonts w:hint="eastAsia"/>
        </w:rPr>
        <w:t>的。“有人认为”就表明，对于大多数</w:t>
      </w:r>
      <w:r w:rsidR="0047177E">
        <w:rPr>
          <w:rFonts w:hint="eastAsia"/>
        </w:rPr>
        <w:t>表达</w:t>
      </w:r>
      <w:r>
        <w:rPr>
          <w:rFonts w:hint="eastAsia"/>
        </w:rPr>
        <w:t>，人与人的感觉是不一致的。文炼、黄燕旋、韩立秋的文章中都提到了成语界限的动态性和模糊性，说明学者们已经开始注意到这种“一刀切”的分析方式的弊端</w:t>
      </w:r>
      <w:r w:rsidR="00BF44EB">
        <w:rPr>
          <w:rFonts w:hint="eastAsia"/>
        </w:rPr>
        <w:t>。而学者们也提出了多种解决方式，</w:t>
      </w:r>
      <w:r w:rsidR="00CB0E2B">
        <w:rPr>
          <w:rFonts w:hint="eastAsia"/>
        </w:rPr>
        <w:t>如马国凡等</w:t>
      </w:r>
      <w:r w:rsidR="008B2826">
        <w:rPr>
          <w:rFonts w:hint="eastAsia"/>
        </w:rPr>
        <w:t>一些</w:t>
      </w:r>
      <w:r w:rsidR="00CB0E2B">
        <w:rPr>
          <w:rFonts w:hint="eastAsia"/>
        </w:rPr>
        <w:t>学者主张“忽略其语法地位，而强调其功能特点”</w:t>
      </w:r>
      <w:r w:rsidR="00BF44EB">
        <w:rPr>
          <w:rFonts w:hint="eastAsia"/>
        </w:rPr>
        <w:t>，更多的学者则倾向于用一种特殊的语法单位来弥补这种缺陷，比如“待嵌格式”</w:t>
      </w:r>
      <w:r w:rsidR="00213A58">
        <w:rPr>
          <w:rFonts w:hint="eastAsia"/>
        </w:rPr>
        <w:t>，或者韩立秋所谓的“构式”</w:t>
      </w:r>
      <w:r w:rsidR="00BF44EB">
        <w:rPr>
          <w:rFonts w:hint="eastAsia"/>
        </w:rPr>
        <w:t>。</w:t>
      </w:r>
    </w:p>
    <w:p w14:paraId="2FC0D319" w14:textId="276934F5" w:rsidR="00E22792" w:rsidRDefault="00A93EC1" w:rsidP="000D72B8">
      <w:pPr>
        <w:ind w:firstLine="480"/>
      </w:pPr>
      <w:r>
        <w:rPr>
          <w:rFonts w:hint="eastAsia"/>
        </w:rPr>
        <w:t>我们</w:t>
      </w:r>
      <w:r w:rsidR="00EC7EC1">
        <w:rPr>
          <w:rFonts w:hint="eastAsia"/>
        </w:rPr>
        <w:t>将在第五章中具体讨论构式</w:t>
      </w:r>
      <w:r w:rsidR="007B7166">
        <w:rPr>
          <w:rFonts w:hint="eastAsia"/>
        </w:rPr>
        <w:t>语法</w:t>
      </w:r>
      <w:r w:rsidR="00EC7EC1">
        <w:rPr>
          <w:rFonts w:hint="eastAsia"/>
        </w:rPr>
        <w:t>的视角。</w:t>
      </w:r>
    </w:p>
    <w:p w14:paraId="3FBDAA08" w14:textId="1A0EFD11" w:rsidR="00803384" w:rsidRDefault="00EC7EC1" w:rsidP="000D72B8">
      <w:pPr>
        <w:ind w:firstLine="480"/>
      </w:pPr>
      <w:r>
        <w:rPr>
          <w:rFonts w:hint="eastAsia"/>
        </w:rPr>
        <w:t>在</w:t>
      </w:r>
      <w:r w:rsidR="00D33C86">
        <w:rPr>
          <w:rFonts w:hint="eastAsia"/>
        </w:rPr>
        <w:t>形式</w:t>
      </w:r>
      <w:r>
        <w:rPr>
          <w:rFonts w:hint="eastAsia"/>
        </w:rPr>
        <w:t>语法视角下，我们</w:t>
      </w:r>
      <w:r w:rsidR="00A93EC1">
        <w:rPr>
          <w:rFonts w:hint="eastAsia"/>
        </w:rPr>
        <w:t>认为</w:t>
      </w:r>
      <w:r w:rsidR="00FB176E">
        <w:rPr>
          <w:rFonts w:hint="eastAsia"/>
        </w:rPr>
        <w:t>四字</w:t>
      </w:r>
      <w:r w:rsidR="00A93EC1">
        <w:rPr>
          <w:rFonts w:hint="eastAsia"/>
        </w:rPr>
        <w:t>表达偏向词的性质，但不应该收入词典中</w:t>
      </w:r>
      <w:r w:rsidR="00A93EC1">
        <w:rPr>
          <w:rStyle w:val="af1"/>
        </w:rPr>
        <w:footnoteReference w:id="6"/>
      </w:r>
      <w:r w:rsidR="00A93EC1">
        <w:rPr>
          <w:rFonts w:hint="eastAsia"/>
        </w:rPr>
        <w:t>。</w:t>
      </w:r>
      <w:r w:rsidR="00803384">
        <w:rPr>
          <w:rFonts w:hint="eastAsia"/>
        </w:rPr>
        <w:t>说是词，是出于以下几点考虑：</w:t>
      </w:r>
    </w:p>
    <w:p w14:paraId="66AE91B4" w14:textId="5D569478" w:rsidR="005F0024" w:rsidRDefault="005F0024" w:rsidP="000D72B8">
      <w:pPr>
        <w:ind w:firstLine="480"/>
      </w:pPr>
      <w:r>
        <w:rPr>
          <w:rFonts w:hint="eastAsia"/>
        </w:rPr>
        <w:t xml:space="preserve">a. </w:t>
      </w:r>
      <w:r>
        <w:rPr>
          <w:rFonts w:hint="eastAsia"/>
        </w:rPr>
        <w:t>大量四字表达结构紧凑，无法拆分成各项都完整的词组；</w:t>
      </w:r>
    </w:p>
    <w:p w14:paraId="7BBA2DE6" w14:textId="28ABAED1" w:rsidR="00803384" w:rsidRDefault="005F0024" w:rsidP="000D72B8">
      <w:pPr>
        <w:ind w:firstLine="480"/>
      </w:pPr>
      <w:r>
        <w:rPr>
          <w:rFonts w:hint="eastAsia"/>
        </w:rPr>
        <w:t>b</w:t>
      </w:r>
      <w:r w:rsidR="00A27714">
        <w:rPr>
          <w:rFonts w:hint="eastAsia"/>
        </w:rPr>
        <w:t xml:space="preserve">. </w:t>
      </w:r>
      <w:r w:rsidR="00E3192D">
        <w:rPr>
          <w:rFonts w:hint="eastAsia"/>
        </w:rPr>
        <w:t>有些四字表达</w:t>
      </w:r>
      <w:r w:rsidR="00A27714" w:rsidRPr="00A27714">
        <w:rPr>
          <w:rFonts w:hint="eastAsia"/>
        </w:rPr>
        <w:t>的内部</w:t>
      </w:r>
      <w:r w:rsidR="00A27714">
        <w:rPr>
          <w:rFonts w:hint="eastAsia"/>
        </w:rPr>
        <w:t>发生的一些微小的变化：顺序颠倒，或者误用</w:t>
      </w:r>
      <w:r w:rsidR="00A27714" w:rsidRPr="00A27714">
        <w:rPr>
          <w:rFonts w:hint="eastAsia"/>
        </w:rPr>
        <w:t>一</w:t>
      </w:r>
      <w:r w:rsidR="00A27714">
        <w:rPr>
          <w:rFonts w:hint="eastAsia"/>
        </w:rPr>
        <w:t>两</w:t>
      </w:r>
      <w:r w:rsidR="00A27714" w:rsidRPr="00A27714">
        <w:rPr>
          <w:rFonts w:hint="eastAsia"/>
        </w:rPr>
        <w:t>个字</w:t>
      </w:r>
      <w:r w:rsidR="00A27714">
        <w:rPr>
          <w:rStyle w:val="af1"/>
        </w:rPr>
        <w:footnoteReference w:id="7"/>
      </w:r>
      <w:r w:rsidR="00A27714">
        <w:rPr>
          <w:rFonts w:hint="eastAsia"/>
        </w:rPr>
        <w:t>，都不影响其整体意义的理解，这对于强调语序、成分意义</w:t>
      </w:r>
      <w:r w:rsidR="00410453">
        <w:rPr>
          <w:rFonts w:hint="eastAsia"/>
        </w:rPr>
        <w:t>必须</w:t>
      </w:r>
      <w:r w:rsidR="00A27714">
        <w:rPr>
          <w:rFonts w:hint="eastAsia"/>
        </w:rPr>
        <w:t>清晰的汉语短语来说不成立；</w:t>
      </w:r>
    </w:p>
    <w:p w14:paraId="12BEEDEE" w14:textId="06F9353F" w:rsidR="00A27714" w:rsidRDefault="005F0024" w:rsidP="000D72B8">
      <w:pPr>
        <w:ind w:firstLine="480"/>
      </w:pPr>
      <w:r>
        <w:rPr>
          <w:rFonts w:hint="eastAsia"/>
        </w:rPr>
        <w:t>c</w:t>
      </w:r>
      <w:r w:rsidR="00A27714">
        <w:rPr>
          <w:rFonts w:hint="eastAsia"/>
        </w:rPr>
        <w:t xml:space="preserve">. </w:t>
      </w:r>
      <w:r w:rsidR="00E3192D">
        <w:rPr>
          <w:rFonts w:hint="eastAsia"/>
        </w:rPr>
        <w:t>有些四字表达</w:t>
      </w:r>
      <w:r w:rsidR="006E7916">
        <w:rPr>
          <w:rFonts w:hint="eastAsia"/>
        </w:rPr>
        <w:t>可以被仿造，但仿造后的</w:t>
      </w:r>
      <w:r w:rsidR="00E3192D">
        <w:rPr>
          <w:rFonts w:hint="eastAsia"/>
        </w:rPr>
        <w:t>表达必须依赖原表达，</w:t>
      </w:r>
      <w:r w:rsidR="003A069D">
        <w:rPr>
          <w:rFonts w:hint="eastAsia"/>
        </w:rPr>
        <w:t>即仿造产生的格式并不是自由格式</w:t>
      </w:r>
      <w:r w:rsidR="00EE78A6">
        <w:rPr>
          <w:rFonts w:hint="eastAsia"/>
        </w:rPr>
        <w:t>，这在短语</w:t>
      </w:r>
      <w:r w:rsidR="003B0BB7">
        <w:rPr>
          <w:rFonts w:hint="eastAsia"/>
        </w:rPr>
        <w:t>中很罕见（短语仿造需要依赖原表达的程度不大，它多是通过一些特征，如语义错配，达到表达目的）</w:t>
      </w:r>
      <w:r w:rsidR="003A069D">
        <w:rPr>
          <w:rFonts w:hint="eastAsia"/>
        </w:rPr>
        <w:t>；</w:t>
      </w:r>
    </w:p>
    <w:p w14:paraId="5AD4A4E3" w14:textId="3471037F" w:rsidR="003A069D" w:rsidRDefault="005F0024" w:rsidP="000D72B8">
      <w:pPr>
        <w:ind w:firstLine="480"/>
      </w:pPr>
      <w:r>
        <w:rPr>
          <w:rFonts w:hint="eastAsia"/>
        </w:rPr>
        <w:t>d</w:t>
      </w:r>
      <w:r w:rsidR="003A069D">
        <w:rPr>
          <w:rFonts w:hint="eastAsia"/>
        </w:rPr>
        <w:t>.</w:t>
      </w:r>
      <w:r w:rsidR="00D90D40">
        <w:rPr>
          <w:rFonts w:hint="eastAsia"/>
        </w:rPr>
        <w:t xml:space="preserve"> </w:t>
      </w:r>
      <w:r w:rsidR="00D90D40">
        <w:rPr>
          <w:rFonts w:hint="eastAsia"/>
        </w:rPr>
        <w:t>对举虽然不是四字表达的专利</w:t>
      </w:r>
      <w:r w:rsidR="003A069D">
        <w:rPr>
          <w:rFonts w:hint="eastAsia"/>
        </w:rPr>
        <w:t>，</w:t>
      </w:r>
      <w:r w:rsidR="00D90D40">
        <w:rPr>
          <w:rFonts w:hint="eastAsia"/>
        </w:rPr>
        <w:t>但</w:t>
      </w:r>
      <w:r>
        <w:rPr>
          <w:rFonts w:hint="eastAsia"/>
        </w:rPr>
        <w:t>把一个双音节单纯词拆开来构成对举的例子，如“左支右吾”，短语</w:t>
      </w:r>
      <w:r w:rsidR="00D04674">
        <w:rPr>
          <w:rFonts w:hint="eastAsia"/>
        </w:rPr>
        <w:t>中并不常见</w:t>
      </w:r>
      <w:r>
        <w:rPr>
          <w:rFonts w:hint="eastAsia"/>
        </w:rPr>
        <w:t>；</w:t>
      </w:r>
    </w:p>
    <w:p w14:paraId="2C43A5F4" w14:textId="3A063853" w:rsidR="005F0024" w:rsidRDefault="005F0024" w:rsidP="000D72B8">
      <w:pPr>
        <w:ind w:firstLine="480"/>
      </w:pPr>
      <w:r>
        <w:rPr>
          <w:rFonts w:hint="eastAsia"/>
        </w:rPr>
        <w:t xml:space="preserve">e. </w:t>
      </w:r>
      <w:r>
        <w:rPr>
          <w:rFonts w:hint="eastAsia"/>
        </w:rPr>
        <w:t>还有一类四字表达，能够拆分成各项都完整的词组，</w:t>
      </w:r>
      <w:r w:rsidR="00E00AB2">
        <w:rPr>
          <w:rFonts w:hint="eastAsia"/>
        </w:rPr>
        <w:t>这类表达固然可以处理为短语，但看作词也无可厚非，这取决于其“语言材料化”</w:t>
      </w:r>
      <w:r w:rsidR="007B7166">
        <w:rPr>
          <w:rStyle w:val="af1"/>
        </w:rPr>
        <w:footnoteReference w:id="8"/>
      </w:r>
      <w:r w:rsidR="00E00AB2">
        <w:rPr>
          <w:rFonts w:hint="eastAsia"/>
        </w:rPr>
        <w:t>的程度。</w:t>
      </w:r>
    </w:p>
    <w:p w14:paraId="50CB804C" w14:textId="49802DD3" w:rsidR="00EE78A6" w:rsidRDefault="000640DE" w:rsidP="000D72B8">
      <w:pPr>
        <w:ind w:firstLine="480"/>
      </w:pPr>
      <w:r>
        <w:rPr>
          <w:rFonts w:hint="eastAsia"/>
        </w:rPr>
        <w:t>a</w:t>
      </w:r>
      <w:r>
        <w:t>, b, c, d</w:t>
      </w:r>
      <w:r w:rsidR="007043C5">
        <w:t>四点</w:t>
      </w:r>
      <w:r>
        <w:t>都是在前人的基础中概括</w:t>
      </w:r>
      <w:r>
        <w:rPr>
          <w:rFonts w:hint="eastAsia"/>
        </w:rPr>
        <w:t>提炼出来的，其中</w:t>
      </w:r>
      <w:r w:rsidR="0068442A">
        <w:rPr>
          <w:rFonts w:hint="eastAsia"/>
        </w:rPr>
        <w:t>a</w:t>
      </w:r>
      <w:r w:rsidR="0068442A">
        <w:rPr>
          <w:rFonts w:hint="eastAsia"/>
        </w:rPr>
        <w:t>最主要；</w:t>
      </w:r>
      <w:r w:rsidR="0068442A">
        <w:rPr>
          <w:rFonts w:hint="eastAsia"/>
        </w:rPr>
        <w:t>b, c, d</w:t>
      </w:r>
      <w:r w:rsidR="0068442A">
        <w:rPr>
          <w:rFonts w:hint="eastAsia"/>
        </w:rPr>
        <w:t>三点都依附</w:t>
      </w:r>
      <w:r w:rsidR="0068442A">
        <w:rPr>
          <w:rFonts w:hint="eastAsia"/>
        </w:rPr>
        <w:t>a</w:t>
      </w:r>
      <w:r w:rsidR="0068442A">
        <w:rPr>
          <w:rFonts w:hint="eastAsia"/>
        </w:rPr>
        <w:t>的存在而存在。对于</w:t>
      </w:r>
      <w:r w:rsidR="0068442A">
        <w:rPr>
          <w:rFonts w:hint="eastAsia"/>
        </w:rPr>
        <w:t>e</w:t>
      </w:r>
      <w:r w:rsidR="00644FA5">
        <w:rPr>
          <w:rFonts w:hint="eastAsia"/>
        </w:rPr>
        <w:t>点，我们不作强制归类，我们只强调把这类表达看作</w:t>
      </w:r>
      <w:r w:rsidR="0068442A">
        <w:rPr>
          <w:rFonts w:hint="eastAsia"/>
        </w:rPr>
        <w:t>词的</w:t>
      </w:r>
      <w:r w:rsidR="00D025E2">
        <w:rPr>
          <w:rFonts w:hint="eastAsia"/>
        </w:rPr>
        <w:t>合理</w:t>
      </w:r>
      <w:r w:rsidR="0068442A">
        <w:rPr>
          <w:rFonts w:hint="eastAsia"/>
        </w:rPr>
        <w:t>性。</w:t>
      </w:r>
    </w:p>
    <w:p w14:paraId="29D2A4C8" w14:textId="0CB0C954" w:rsidR="00803384" w:rsidRDefault="00E431C4" w:rsidP="000D72B8">
      <w:pPr>
        <w:ind w:firstLine="480"/>
      </w:pPr>
      <w:r>
        <w:rPr>
          <w:rFonts w:hint="eastAsia"/>
        </w:rPr>
        <w:lastRenderedPageBreak/>
        <w:t>不收入词典，与“类固定短语”的考虑一致：</w:t>
      </w:r>
      <w:r w:rsidR="004F6B80">
        <w:rPr>
          <w:rFonts w:hint="eastAsia"/>
        </w:rPr>
        <w:t>排除掉已经成为语言材料的表达——它们一般被称为成语</w:t>
      </w:r>
      <w:r>
        <w:rPr>
          <w:rFonts w:hint="eastAsia"/>
        </w:rPr>
        <w:t>或固定短语</w:t>
      </w:r>
      <w:r w:rsidR="004F6B80">
        <w:rPr>
          <w:rFonts w:hint="eastAsia"/>
        </w:rPr>
        <w:t>，已经当作词处理了——其余的</w:t>
      </w:r>
      <w:r w:rsidR="00A93EC1">
        <w:rPr>
          <w:rFonts w:hint="eastAsia"/>
        </w:rPr>
        <w:t>表达</w:t>
      </w:r>
      <w:r w:rsidR="00803384">
        <w:rPr>
          <w:rFonts w:hint="eastAsia"/>
        </w:rPr>
        <w:t>则是</w:t>
      </w:r>
      <w:r w:rsidR="00A93EC1">
        <w:rPr>
          <w:rFonts w:hint="eastAsia"/>
        </w:rPr>
        <w:t>临时</w:t>
      </w:r>
      <w:r w:rsidR="00803384">
        <w:rPr>
          <w:rFonts w:hint="eastAsia"/>
        </w:rPr>
        <w:t>的、</w:t>
      </w:r>
      <w:r w:rsidR="00A93EC1">
        <w:rPr>
          <w:rFonts w:hint="eastAsia"/>
        </w:rPr>
        <w:t>低频</w:t>
      </w:r>
      <w:r w:rsidR="00803384">
        <w:rPr>
          <w:rFonts w:hint="eastAsia"/>
        </w:rPr>
        <w:t>的。这些表达</w:t>
      </w:r>
      <w:r w:rsidR="00A93EC1">
        <w:rPr>
          <w:rFonts w:hint="eastAsia"/>
        </w:rPr>
        <w:t>“收之不尽”，</w:t>
      </w:r>
      <w:r>
        <w:rPr>
          <w:rFonts w:hint="eastAsia"/>
        </w:rPr>
        <w:t>并</w:t>
      </w:r>
      <w:r w:rsidR="00A93EC1">
        <w:rPr>
          <w:rFonts w:hint="eastAsia"/>
        </w:rPr>
        <w:t>没有办法启发人们造出更多的表达。</w:t>
      </w:r>
    </w:p>
    <w:p w14:paraId="5900716F" w14:textId="092B5F96" w:rsidR="000D72B8" w:rsidRPr="000D72B8" w:rsidRDefault="00803384" w:rsidP="000D72B8">
      <w:pPr>
        <w:ind w:firstLine="480"/>
      </w:pPr>
      <w:r>
        <w:rPr>
          <w:rFonts w:hint="eastAsia"/>
        </w:rPr>
        <w:t>不收入词典，却应该理解它</w:t>
      </w:r>
      <w:r w:rsidR="001F4D13">
        <w:rPr>
          <w:rFonts w:hint="eastAsia"/>
        </w:rPr>
        <w:t>们的能产方式。</w:t>
      </w:r>
      <w:r w:rsidR="00B1059B">
        <w:rPr>
          <w:rFonts w:hint="eastAsia"/>
        </w:rPr>
        <w:t>实际上，</w:t>
      </w:r>
      <w:r w:rsidR="00B1059B">
        <w:rPr>
          <w:rFonts w:hint="eastAsia"/>
        </w:rPr>
        <w:t>a, b, c, d</w:t>
      </w:r>
      <w:r w:rsidR="00B1059B">
        <w:rPr>
          <w:rFonts w:hint="eastAsia"/>
        </w:rPr>
        <w:t>四点分别代表着四种能产方式。</w:t>
      </w:r>
      <w:r w:rsidR="00211B6B">
        <w:rPr>
          <w:rFonts w:hint="eastAsia"/>
        </w:rPr>
        <w:t>在</w:t>
      </w:r>
      <w:r w:rsidR="00A62A82">
        <w:rPr>
          <w:rFonts w:hint="eastAsia"/>
        </w:rPr>
        <w:t>中文</w:t>
      </w:r>
      <w:r w:rsidR="009A7F34">
        <w:rPr>
          <w:rFonts w:hint="eastAsia"/>
        </w:rPr>
        <w:t>信息处理中，应该</w:t>
      </w:r>
      <w:r>
        <w:rPr>
          <w:rFonts w:hint="eastAsia"/>
        </w:rPr>
        <w:t>用这些能产方式识别新的四字表达，</w:t>
      </w:r>
      <w:r w:rsidR="00312C15">
        <w:rPr>
          <w:rFonts w:hint="eastAsia"/>
        </w:rPr>
        <w:t>把它处理成一个</w:t>
      </w:r>
      <w:r w:rsidR="009A7F34">
        <w:rPr>
          <w:rFonts w:hint="eastAsia"/>
        </w:rPr>
        <w:t>整体</w:t>
      </w:r>
      <w:r w:rsidR="00312C15">
        <w:rPr>
          <w:rFonts w:hint="eastAsia"/>
        </w:rPr>
        <w:t>，然后像</w:t>
      </w:r>
      <w:r w:rsidR="009A7F34">
        <w:rPr>
          <w:rFonts w:hint="eastAsia"/>
        </w:rPr>
        <w:t>词</w:t>
      </w:r>
      <w:r w:rsidR="00312C15">
        <w:rPr>
          <w:rFonts w:hint="eastAsia"/>
        </w:rPr>
        <w:t>一样参与更大的</w:t>
      </w:r>
      <w:r w:rsidR="009A7F34">
        <w:rPr>
          <w:rFonts w:hint="eastAsia"/>
        </w:rPr>
        <w:t>短语规则组合</w:t>
      </w:r>
      <w:r w:rsidR="00312C15">
        <w:rPr>
          <w:rFonts w:hint="eastAsia"/>
        </w:rPr>
        <w:t>。</w:t>
      </w:r>
    </w:p>
    <w:p w14:paraId="71F24416" w14:textId="27D4663B" w:rsidR="008E1E91" w:rsidRDefault="00352BAD" w:rsidP="009E4A25">
      <w:pPr>
        <w:pStyle w:val="2"/>
      </w:pPr>
      <w:bookmarkStart w:id="15" w:name="_Toc451177726"/>
      <w:r>
        <w:rPr>
          <w:rFonts w:hint="eastAsia"/>
        </w:rPr>
        <w:t>2.3</w:t>
      </w:r>
      <w:r w:rsidR="008E1E91">
        <w:rPr>
          <w:rFonts w:hint="eastAsia"/>
        </w:rPr>
        <w:t xml:space="preserve"> </w:t>
      </w:r>
      <w:r w:rsidR="008E1E91">
        <w:rPr>
          <w:rFonts w:hint="eastAsia"/>
        </w:rPr>
        <w:t>四字</w:t>
      </w:r>
      <w:r>
        <w:rPr>
          <w:rFonts w:hint="eastAsia"/>
        </w:rPr>
        <w:t>表达的</w:t>
      </w:r>
      <w:r w:rsidR="00060853">
        <w:rPr>
          <w:rFonts w:hint="eastAsia"/>
        </w:rPr>
        <w:t>规模</w:t>
      </w:r>
      <w:bookmarkEnd w:id="15"/>
    </w:p>
    <w:p w14:paraId="6599DD80" w14:textId="43A398BA" w:rsidR="00DE2E2B" w:rsidRDefault="00AD0352" w:rsidP="00DE2E2B">
      <w:pPr>
        <w:ind w:firstLine="480"/>
      </w:pPr>
      <w:r>
        <w:rPr>
          <w:rFonts w:hint="eastAsia"/>
        </w:rPr>
        <w:t>四字表达</w:t>
      </w:r>
      <w:r w:rsidR="00860394">
        <w:rPr>
          <w:rFonts w:hint="eastAsia"/>
        </w:rPr>
        <w:t>历史悠久，数量丰富。比如《诗经》，绝大多数为四言。在</w:t>
      </w:r>
      <w:r w:rsidR="00860394">
        <w:rPr>
          <w:rFonts w:hint="eastAsia"/>
        </w:rPr>
        <w:t>CCL</w:t>
      </w:r>
      <w:r w:rsidR="00860394">
        <w:rPr>
          <w:rFonts w:hint="eastAsia"/>
        </w:rPr>
        <w:t>古代汉语语料库接近</w:t>
      </w:r>
      <w:r w:rsidR="00860394">
        <w:rPr>
          <w:rFonts w:hint="eastAsia"/>
        </w:rPr>
        <w:t>500</w:t>
      </w:r>
      <w:r w:rsidR="00860394">
        <w:rPr>
          <w:rFonts w:hint="eastAsia"/>
        </w:rPr>
        <w:t>兆字节（</w:t>
      </w:r>
      <w:r w:rsidR="00860394">
        <w:rPr>
          <w:rFonts w:hint="eastAsia"/>
        </w:rPr>
        <w:t>Mb</w:t>
      </w:r>
      <w:r w:rsidR="00860394">
        <w:rPr>
          <w:rFonts w:hint="eastAsia"/>
        </w:rPr>
        <w:t>）</w:t>
      </w:r>
      <w:r w:rsidR="00860394">
        <w:rPr>
          <w:rFonts w:hint="eastAsia"/>
        </w:rPr>
        <w:t>2200</w:t>
      </w:r>
      <w:r w:rsidR="00860394">
        <w:rPr>
          <w:rFonts w:hint="eastAsia"/>
        </w:rPr>
        <w:t>万句</w:t>
      </w:r>
      <w:r w:rsidR="00860394">
        <w:rPr>
          <w:rStyle w:val="af1"/>
        </w:rPr>
        <w:footnoteReference w:id="9"/>
      </w:r>
      <w:r w:rsidR="00860394">
        <w:rPr>
          <w:rFonts w:hint="eastAsia"/>
        </w:rPr>
        <w:t>的语料规模中，字数为四的小句数量占到</w:t>
      </w:r>
      <w:r w:rsidR="00860394">
        <w:rPr>
          <w:rFonts w:hint="eastAsia"/>
        </w:rPr>
        <w:t>670</w:t>
      </w:r>
      <w:r w:rsidR="006F2311">
        <w:rPr>
          <w:rFonts w:hint="eastAsia"/>
        </w:rPr>
        <w:t>万条，占到</w:t>
      </w:r>
      <w:r w:rsidR="00860394">
        <w:rPr>
          <w:rFonts w:hint="eastAsia"/>
        </w:rPr>
        <w:t>总量的三成</w:t>
      </w:r>
      <w:r w:rsidR="00860394">
        <w:rPr>
          <w:rStyle w:val="af1"/>
        </w:rPr>
        <w:footnoteReference w:id="10"/>
      </w:r>
      <w:r w:rsidR="00860394">
        <w:rPr>
          <w:rFonts w:hint="eastAsia"/>
        </w:rPr>
        <w:t>。这种文化的积淀使得在当下，人们仍热衷于“四个汉字”的形式特征。</w:t>
      </w:r>
    </w:p>
    <w:p w14:paraId="06477422" w14:textId="006B2D1B" w:rsidR="00F85C60" w:rsidRDefault="00644FA5" w:rsidP="00DE2E2B">
      <w:pPr>
        <w:ind w:firstLine="480"/>
      </w:pPr>
      <w:r>
        <w:rPr>
          <w:rFonts w:hint="eastAsia"/>
        </w:rPr>
        <w:t>《现代汉语词典（</w:t>
      </w:r>
      <w:r w:rsidR="00F85C60">
        <w:rPr>
          <w:rFonts w:hint="eastAsia"/>
        </w:rPr>
        <w:t>第五版</w:t>
      </w:r>
      <w:r>
        <w:rPr>
          <w:rFonts w:hint="eastAsia"/>
        </w:rPr>
        <w:t>）</w:t>
      </w:r>
      <w:r w:rsidR="00F85C60">
        <w:rPr>
          <w:rFonts w:hint="eastAsia"/>
        </w:rPr>
        <w:t>》共收录</w:t>
      </w:r>
      <w:r w:rsidR="0008154E">
        <w:rPr>
          <w:rFonts w:hint="eastAsia"/>
        </w:rPr>
        <w:t>四字表达</w:t>
      </w:r>
      <w:r w:rsidR="0008154E">
        <w:rPr>
          <w:rFonts w:hint="eastAsia"/>
        </w:rPr>
        <w:t>5726</w:t>
      </w:r>
      <w:r w:rsidR="0008154E">
        <w:rPr>
          <w:rFonts w:hint="eastAsia"/>
        </w:rPr>
        <w:t>条，</w:t>
      </w:r>
      <w:r w:rsidR="00B1059B">
        <w:rPr>
          <w:rFonts w:hint="eastAsia"/>
        </w:rPr>
        <w:t>四字</w:t>
      </w:r>
      <w:r w:rsidR="00010A11">
        <w:rPr>
          <w:rFonts w:hint="eastAsia"/>
        </w:rPr>
        <w:t>格式</w:t>
      </w:r>
      <w:r w:rsidR="0008154E">
        <w:rPr>
          <w:rFonts w:hint="eastAsia"/>
        </w:rPr>
        <w:t>34</w:t>
      </w:r>
      <w:r w:rsidR="0008154E">
        <w:rPr>
          <w:rFonts w:hint="eastAsia"/>
        </w:rPr>
        <w:t>个</w:t>
      </w:r>
      <w:r w:rsidR="000230D4">
        <w:rPr>
          <w:rFonts w:hint="eastAsia"/>
        </w:rPr>
        <w:t>。</w:t>
      </w:r>
      <w:r w:rsidR="00CF3B2F">
        <w:rPr>
          <w:rFonts w:hint="eastAsia"/>
        </w:rPr>
        <w:t>这里面既有</w:t>
      </w:r>
      <w:r w:rsidR="00157C49">
        <w:rPr>
          <w:rFonts w:hint="eastAsia"/>
        </w:rPr>
        <w:t>凝固的成语，也有不那么凝固的</w:t>
      </w:r>
      <w:r w:rsidR="00281A66">
        <w:rPr>
          <w:rFonts w:hint="eastAsia"/>
        </w:rPr>
        <w:t>表达</w:t>
      </w:r>
      <w:r w:rsidR="00157C49">
        <w:rPr>
          <w:rFonts w:hint="eastAsia"/>
        </w:rPr>
        <w:t>，如“</w:t>
      </w:r>
      <w:r w:rsidR="0039172C">
        <w:rPr>
          <w:rFonts w:hint="eastAsia"/>
        </w:rPr>
        <w:t>和平谈判</w:t>
      </w:r>
      <w:r w:rsidR="00157C49">
        <w:rPr>
          <w:rFonts w:hint="eastAsia"/>
        </w:rPr>
        <w:t>”、“</w:t>
      </w:r>
      <w:r w:rsidR="00CD7195">
        <w:rPr>
          <w:rFonts w:hint="eastAsia"/>
        </w:rPr>
        <w:t>国家赔偿</w:t>
      </w:r>
      <w:r w:rsidR="00157C49">
        <w:rPr>
          <w:rFonts w:hint="eastAsia"/>
        </w:rPr>
        <w:t>”等。</w:t>
      </w:r>
      <w:r w:rsidR="00FD69E2">
        <w:rPr>
          <w:rFonts w:hint="eastAsia"/>
        </w:rPr>
        <w:t>搜狗</w:t>
      </w:r>
      <w:r w:rsidR="000C10BC">
        <w:rPr>
          <w:rFonts w:hint="eastAsia"/>
        </w:rPr>
        <w:t>细胞词库中由用户提供的不同成语词库中</w:t>
      </w:r>
      <w:r w:rsidR="00EC3183">
        <w:rPr>
          <w:rFonts w:hint="eastAsia"/>
        </w:rPr>
        <w:t>包含了从</w:t>
      </w:r>
      <w:r w:rsidR="00EC3183">
        <w:rPr>
          <w:rFonts w:hint="eastAsia"/>
        </w:rPr>
        <w:t>4</w:t>
      </w:r>
      <w:r w:rsidR="00EC3183">
        <w:rPr>
          <w:rFonts w:hint="eastAsia"/>
        </w:rPr>
        <w:t>千条到</w:t>
      </w:r>
      <w:r w:rsidR="00EC3183">
        <w:rPr>
          <w:rFonts w:hint="eastAsia"/>
        </w:rPr>
        <w:t>5</w:t>
      </w:r>
      <w:r w:rsidR="00EC3183">
        <w:rPr>
          <w:rFonts w:hint="eastAsia"/>
        </w:rPr>
        <w:t>万条不等的四字表达</w:t>
      </w:r>
      <w:r w:rsidR="000C10BC">
        <w:rPr>
          <w:rFonts w:hint="eastAsia"/>
        </w:rPr>
        <w:t>，盘古分词词典中则包含</w:t>
      </w:r>
      <w:r w:rsidR="000C10BC">
        <w:rPr>
          <w:rFonts w:hint="eastAsia"/>
        </w:rPr>
        <w:t>49218</w:t>
      </w:r>
      <w:r w:rsidR="000C10BC">
        <w:rPr>
          <w:rFonts w:hint="eastAsia"/>
        </w:rPr>
        <w:t>条四字表达</w:t>
      </w:r>
      <w:r w:rsidR="00EC3183">
        <w:rPr>
          <w:rFonts w:hint="eastAsia"/>
        </w:rPr>
        <w:t>。</w:t>
      </w:r>
      <w:r w:rsidR="00217905">
        <w:rPr>
          <w:rFonts w:hint="eastAsia"/>
        </w:rPr>
        <w:t>所有</w:t>
      </w:r>
      <w:r w:rsidR="00E97048">
        <w:rPr>
          <w:rFonts w:hint="eastAsia"/>
        </w:rPr>
        <w:t>网络来源词库包含的四字表达总条目数达到</w:t>
      </w:r>
      <w:r w:rsidR="00E97048">
        <w:rPr>
          <w:rFonts w:hint="eastAsia"/>
        </w:rPr>
        <w:t>93050</w:t>
      </w:r>
      <w:r w:rsidR="00E97048">
        <w:rPr>
          <w:rFonts w:hint="eastAsia"/>
        </w:rPr>
        <w:t>条。</w:t>
      </w:r>
    </w:p>
    <w:p w14:paraId="52AEFE18" w14:textId="1DCBB2FA" w:rsidR="00CC670B" w:rsidRDefault="00E97048" w:rsidP="00DE2E2B">
      <w:pPr>
        <w:ind w:firstLine="480"/>
      </w:pPr>
      <w:r>
        <w:rPr>
          <w:rFonts w:hint="eastAsia"/>
        </w:rPr>
        <w:t>然而这个规模</w:t>
      </w:r>
      <w:r w:rsidR="007F102C">
        <w:rPr>
          <w:rFonts w:hint="eastAsia"/>
        </w:rPr>
        <w:t>仍难覆盖</w:t>
      </w:r>
      <w:r>
        <w:rPr>
          <w:rFonts w:hint="eastAsia"/>
        </w:rPr>
        <w:t>实际</w:t>
      </w:r>
      <w:r w:rsidR="002D2EDF">
        <w:rPr>
          <w:rFonts w:hint="eastAsia"/>
        </w:rPr>
        <w:t>生活</w:t>
      </w:r>
      <w:r>
        <w:rPr>
          <w:rFonts w:hint="eastAsia"/>
        </w:rPr>
        <w:t>中</w:t>
      </w:r>
      <w:r w:rsidR="007F102C">
        <w:rPr>
          <w:rFonts w:hint="eastAsia"/>
        </w:rPr>
        <w:t>的四字表达</w:t>
      </w:r>
      <w:r>
        <w:rPr>
          <w:rFonts w:hint="eastAsia"/>
        </w:rPr>
        <w:t>。</w:t>
      </w:r>
      <w:r w:rsidR="00644FA5">
        <w:rPr>
          <w:rFonts w:hint="eastAsia"/>
        </w:rPr>
        <w:t>例如：</w:t>
      </w:r>
      <w:r w:rsidR="002D2EDF">
        <w:rPr>
          <w:rFonts w:hint="eastAsia"/>
        </w:rPr>
        <w:t>雾霾来的时候，所有</w:t>
      </w:r>
      <w:r w:rsidR="005D009A">
        <w:rPr>
          <w:rFonts w:hint="eastAsia"/>
        </w:rPr>
        <w:t>发</w:t>
      </w:r>
      <w:r w:rsidR="005D009A" w:rsidRPr="005D009A">
        <w:rPr>
          <w:rFonts w:ascii="宋体" w:hAnsi="宋体" w:hint="eastAsia"/>
        </w:rPr>
        <w:t>/</w:t>
      </w:r>
      <w:r w:rsidR="005D009A">
        <w:rPr>
          <w:rFonts w:hint="eastAsia"/>
        </w:rPr>
        <w:t>w</w:t>
      </w:r>
      <w:r w:rsidR="005D009A" w:rsidRPr="005D009A">
        <w:rPr>
          <w:rFonts w:cs="Times New Roman"/>
        </w:rPr>
        <w:t>ù</w:t>
      </w:r>
      <w:r w:rsidR="005D009A" w:rsidRPr="005D009A">
        <w:rPr>
          <w:rFonts w:ascii="宋体" w:hAnsi="宋体" w:hint="eastAsia"/>
        </w:rPr>
        <w:t>//</w:t>
      </w:r>
      <w:r w:rsidR="005D009A">
        <w:rPr>
          <w:rFonts w:hint="eastAsia"/>
        </w:rPr>
        <w:t>m</w:t>
      </w:r>
      <w:r w:rsidR="005D009A" w:rsidRPr="005D009A">
        <w:rPr>
          <w:rFonts w:cs="Times New Roman"/>
        </w:rPr>
        <w:t>á</w:t>
      </w:r>
      <w:r w:rsidR="005D009A">
        <w:rPr>
          <w:rFonts w:hint="eastAsia"/>
        </w:rPr>
        <w:t>i</w:t>
      </w:r>
      <w:r w:rsidR="005D009A" w:rsidRPr="005D009A">
        <w:rPr>
          <w:rFonts w:ascii="宋体" w:hAnsi="宋体" w:hint="eastAsia"/>
        </w:rPr>
        <w:t>/</w:t>
      </w:r>
      <w:r w:rsidR="005015B2">
        <w:rPr>
          <w:rFonts w:hint="eastAsia"/>
        </w:rPr>
        <w:t>音的成语都有了新的形式</w:t>
      </w:r>
      <w:r w:rsidR="005D009A">
        <w:rPr>
          <w:rFonts w:hint="eastAsia"/>
        </w:rPr>
        <w:t>，如“十面霾伏”</w:t>
      </w:r>
      <w:r w:rsidR="003378CD">
        <w:rPr>
          <w:rFonts w:hint="eastAsia"/>
        </w:rPr>
        <w:t>，</w:t>
      </w:r>
      <w:r w:rsidR="005D009A">
        <w:rPr>
          <w:rFonts w:hint="eastAsia"/>
        </w:rPr>
        <w:t>甚至连出自《易》经的清华大学校训也难逃一劫：“自强不吸，厚德载雾</w:t>
      </w:r>
      <w:r w:rsidR="003378CD">
        <w:rPr>
          <w:rFonts w:hint="eastAsia"/>
        </w:rPr>
        <w:t>”；北京大学旁边开了一家主打清淡菜品的餐厅，取名“无油无虑”；股市疯狂的时候，“谈股论金”应运而生。</w:t>
      </w:r>
      <w:r w:rsidR="008726D4">
        <w:rPr>
          <w:rFonts w:hint="eastAsia"/>
        </w:rPr>
        <w:t>这些都是随手收集的</w:t>
      </w:r>
      <w:r w:rsidR="00644FA5">
        <w:rPr>
          <w:rFonts w:hint="eastAsia"/>
        </w:rPr>
        <w:t>利用</w:t>
      </w:r>
      <w:r w:rsidR="007D5727">
        <w:rPr>
          <w:rFonts w:hint="eastAsia"/>
        </w:rPr>
        <w:t>仿造</w:t>
      </w:r>
      <w:r w:rsidR="00644FA5">
        <w:rPr>
          <w:rFonts w:hint="eastAsia"/>
        </w:rPr>
        <w:t>能产方式构建新表达的</w:t>
      </w:r>
      <w:r w:rsidR="008726D4">
        <w:rPr>
          <w:rFonts w:hint="eastAsia"/>
        </w:rPr>
        <w:t>例子。根据我们的经验，这种例子绝不在少数，其语用修辞上的丰富程度与其句法语义上的残缺不全形成了鲜明的对比，反映出人们“以异代劳”</w:t>
      </w:r>
      <w:r w:rsidR="00A6488B">
        <w:rPr>
          <w:rStyle w:val="af1"/>
        </w:rPr>
        <w:footnoteReference w:id="11"/>
      </w:r>
      <w:r w:rsidR="00A6488B">
        <w:rPr>
          <w:rFonts w:hint="eastAsia"/>
        </w:rPr>
        <w:t>的</w:t>
      </w:r>
      <w:r w:rsidR="00A76739">
        <w:rPr>
          <w:rFonts w:hint="eastAsia"/>
        </w:rPr>
        <w:t>造词倾向。</w:t>
      </w:r>
    </w:p>
    <w:p w14:paraId="560A8B97" w14:textId="7F0A4836" w:rsidR="007D5727" w:rsidRDefault="007D5727" w:rsidP="00DE2E2B">
      <w:pPr>
        <w:ind w:firstLine="480"/>
      </w:pPr>
      <w:r>
        <w:rPr>
          <w:rFonts w:hint="eastAsia"/>
        </w:rPr>
        <w:t>再比如今年的金像奖（第</w:t>
      </w:r>
      <w:r>
        <w:rPr>
          <w:rFonts w:hint="eastAsia"/>
        </w:rPr>
        <w:t>35</w:t>
      </w:r>
      <w:r>
        <w:rPr>
          <w:rFonts w:hint="eastAsia"/>
        </w:rPr>
        <w:t>届）主题：“童声同戏”（</w:t>
      </w:r>
      <w:r>
        <w:rPr>
          <w:rFonts w:hint="eastAsia"/>
        </w:rPr>
        <w:t>Forever Young</w:t>
      </w:r>
      <w:r>
        <w:rPr>
          <w:rFonts w:hint="eastAsia"/>
        </w:rPr>
        <w:t>），不对其和谐、优雅与否作出评价，就构词法来说，有强烈的对举意味</w:t>
      </w:r>
      <w:r w:rsidR="00A346A3">
        <w:rPr>
          <w:rFonts w:hint="eastAsia"/>
        </w:rPr>
        <w:t>，一些</w:t>
      </w:r>
      <w:r w:rsidR="00CC670B">
        <w:rPr>
          <w:rFonts w:hint="eastAsia"/>
        </w:rPr>
        <w:t>网络热词</w:t>
      </w:r>
      <w:r w:rsidR="00A346A3">
        <w:rPr>
          <w:rFonts w:hint="eastAsia"/>
        </w:rPr>
        <w:t>如</w:t>
      </w:r>
      <w:r w:rsidR="00CC670B">
        <w:rPr>
          <w:rFonts w:hint="eastAsia"/>
        </w:rPr>
        <w:t>“男默女泪”</w:t>
      </w:r>
      <w:r w:rsidR="00A346A3">
        <w:rPr>
          <w:rFonts w:hint="eastAsia"/>
        </w:rPr>
        <w:t>、“</w:t>
      </w:r>
      <w:r w:rsidR="001A0DC4">
        <w:rPr>
          <w:rFonts w:hint="eastAsia"/>
        </w:rPr>
        <w:t>范跑郭跳”、“林貌杨音”</w:t>
      </w:r>
      <w:r w:rsidR="001F5430">
        <w:rPr>
          <w:rFonts w:hint="eastAsia"/>
        </w:rPr>
        <w:t>，在我们看来</w:t>
      </w:r>
      <w:r w:rsidR="00A346A3">
        <w:rPr>
          <w:rFonts w:hint="eastAsia"/>
        </w:rPr>
        <w:t>也是受到了对举的影响。</w:t>
      </w:r>
      <w:r w:rsidR="0019515B">
        <w:rPr>
          <w:rFonts w:hint="eastAsia"/>
        </w:rPr>
        <w:t>此外，</w:t>
      </w:r>
      <w:r w:rsidR="00CC670B">
        <w:rPr>
          <w:rFonts w:hint="eastAsia"/>
        </w:rPr>
        <w:t>“人艰不拆”</w:t>
      </w:r>
      <w:r w:rsidR="00080400">
        <w:rPr>
          <w:rFonts w:hint="eastAsia"/>
        </w:rPr>
        <w:t>、</w:t>
      </w:r>
      <w:r w:rsidR="001A0DC4">
        <w:rPr>
          <w:rFonts w:hint="eastAsia"/>
        </w:rPr>
        <w:t>“</w:t>
      </w:r>
      <w:r w:rsidR="006F2311">
        <w:rPr>
          <w:rFonts w:hint="eastAsia"/>
        </w:rPr>
        <w:t>非黄勿护</w:t>
      </w:r>
      <w:r w:rsidR="001A0DC4">
        <w:rPr>
          <w:rFonts w:hint="eastAsia"/>
        </w:rPr>
        <w:t>”</w:t>
      </w:r>
      <w:r w:rsidR="00080400">
        <w:rPr>
          <w:rFonts w:hint="eastAsia"/>
        </w:rPr>
        <w:t>、“好评如潮”</w:t>
      </w:r>
      <w:r w:rsidR="00D8788B">
        <w:rPr>
          <w:rFonts w:hint="eastAsia"/>
        </w:rPr>
        <w:t>，则与</w:t>
      </w:r>
      <w:r w:rsidR="0002225B">
        <w:rPr>
          <w:rFonts w:hint="eastAsia"/>
        </w:rPr>
        <w:t>（齐沪扬，</w:t>
      </w:r>
      <w:r w:rsidR="0002225B">
        <w:rPr>
          <w:rFonts w:hint="eastAsia"/>
        </w:rPr>
        <w:t>2011</w:t>
      </w:r>
      <w:r w:rsidR="0002225B">
        <w:rPr>
          <w:rFonts w:hint="eastAsia"/>
        </w:rPr>
        <w:t>）</w:t>
      </w:r>
      <w:r w:rsidR="00060D59">
        <w:rPr>
          <w:rFonts w:hint="eastAsia"/>
        </w:rPr>
        <w:t>定义</w:t>
      </w:r>
      <w:r w:rsidR="0002225B">
        <w:rPr>
          <w:rFonts w:hint="eastAsia"/>
        </w:rPr>
        <w:t>的</w:t>
      </w:r>
      <w:r w:rsidR="00D8788B">
        <w:rPr>
          <w:rFonts w:hint="eastAsia"/>
        </w:rPr>
        <w:t>虚字类固定短语十分类</w:t>
      </w:r>
      <w:r w:rsidR="00D8788B">
        <w:rPr>
          <w:rFonts w:hint="eastAsia"/>
        </w:rPr>
        <w:lastRenderedPageBreak/>
        <w:t>似。</w:t>
      </w:r>
    </w:p>
    <w:p w14:paraId="59DFCE13" w14:textId="1ECD16AE" w:rsidR="007E2565" w:rsidRPr="00DE2E2B" w:rsidRDefault="00387C0E" w:rsidP="00DE2E2B">
      <w:pPr>
        <w:ind w:firstLine="480"/>
      </w:pPr>
      <w:r>
        <w:rPr>
          <w:rFonts w:hint="eastAsia"/>
        </w:rPr>
        <w:t>传媒广告历来是新词语的发源地，因为它们需要焦点；</w:t>
      </w:r>
      <w:r w:rsidR="008066D7">
        <w:rPr>
          <w:rFonts w:hint="eastAsia"/>
        </w:rPr>
        <w:t>网络</w:t>
      </w:r>
      <w:r w:rsidR="00EC0559">
        <w:rPr>
          <w:rFonts w:hint="eastAsia"/>
        </w:rPr>
        <w:t>作为新兴媒体</w:t>
      </w:r>
      <w:r w:rsidR="007E2565">
        <w:rPr>
          <w:rFonts w:hint="eastAsia"/>
        </w:rPr>
        <w:t>，</w:t>
      </w:r>
      <w:r w:rsidR="007C6AC2">
        <w:rPr>
          <w:rFonts w:hint="eastAsia"/>
        </w:rPr>
        <w:t>覆盖面广，传播迅速，成为新词语</w:t>
      </w:r>
      <w:r w:rsidR="00A012EE">
        <w:rPr>
          <w:rFonts w:hint="eastAsia"/>
        </w:rPr>
        <w:t>诞生</w:t>
      </w:r>
      <w:r w:rsidR="007C6AC2">
        <w:rPr>
          <w:rFonts w:hint="eastAsia"/>
        </w:rPr>
        <w:t>的温巢。</w:t>
      </w:r>
      <w:r w:rsidR="00A012EE">
        <w:rPr>
          <w:rFonts w:hint="eastAsia"/>
        </w:rPr>
        <w:t>当吸引目光的需求大于传递信息的需求时，人们开始发掘各种能产方式的潜力</w:t>
      </w:r>
      <w:r w:rsidR="003A3DF1">
        <w:rPr>
          <w:rFonts w:hint="eastAsia"/>
        </w:rPr>
        <w:t>，而他们的成果在秒级的时间内就能传遍网络、收获反馈、以致迅速凝固成型。</w:t>
      </w:r>
      <w:r w:rsidR="00060EDF">
        <w:rPr>
          <w:rFonts w:hint="eastAsia"/>
        </w:rPr>
        <w:t>这是我们所认为的当下四字表达的规模如此庞大的根本原因。</w:t>
      </w:r>
    </w:p>
    <w:p w14:paraId="47DB3E47" w14:textId="59E4ED6F" w:rsidR="00DE2E2B" w:rsidRDefault="00DE2E2B" w:rsidP="00DE2E2B">
      <w:pPr>
        <w:pStyle w:val="2"/>
      </w:pPr>
      <w:bookmarkStart w:id="16" w:name="_Toc451177727"/>
      <w:r>
        <w:rPr>
          <w:rFonts w:hint="eastAsia"/>
        </w:rPr>
        <w:t xml:space="preserve">2.4 </w:t>
      </w:r>
      <w:r w:rsidR="00B72148">
        <w:rPr>
          <w:rFonts w:hint="eastAsia"/>
        </w:rPr>
        <w:t>四字表达的能产方</w:t>
      </w:r>
      <w:r>
        <w:rPr>
          <w:rFonts w:hint="eastAsia"/>
        </w:rPr>
        <w:t>式</w:t>
      </w:r>
      <w:bookmarkEnd w:id="16"/>
    </w:p>
    <w:p w14:paraId="3E759AB5" w14:textId="4B0185F8" w:rsidR="00410CA9" w:rsidRDefault="00410CA9" w:rsidP="00C3774B">
      <w:pPr>
        <w:pStyle w:val="a3"/>
      </w:pPr>
      <w:r>
        <w:rPr>
          <w:rFonts w:hint="eastAsia"/>
        </w:rPr>
        <w:t xml:space="preserve">2.4.1 </w:t>
      </w:r>
      <w:r>
        <w:rPr>
          <w:rFonts w:hint="eastAsia"/>
        </w:rPr>
        <w:t>四字格式的套用</w:t>
      </w:r>
    </w:p>
    <w:p w14:paraId="2EA07AB4" w14:textId="182DA188" w:rsidR="00C3774B" w:rsidRDefault="00C3774B" w:rsidP="00C3774B">
      <w:pPr>
        <w:ind w:firstLine="480"/>
      </w:pPr>
      <w:r>
        <w:rPr>
          <w:rFonts w:hint="eastAsia"/>
        </w:rPr>
        <w:t>本文所谓四字格式（</w:t>
      </w:r>
      <w:r>
        <w:rPr>
          <w:rFonts w:hint="eastAsia"/>
        </w:rPr>
        <w:t>后文</w:t>
      </w:r>
      <w:r>
        <w:rPr>
          <w:rFonts w:hint="eastAsia"/>
        </w:rPr>
        <w:t>简称格式），即既包含固定字，又包含空位可填入其他汉字的四字结构，如单固定字格式“……之…”，双固定字格式“一…之…”，以及三固定字格式“一…之见”</w:t>
      </w:r>
      <w:r>
        <w:rPr>
          <w:rStyle w:val="af1"/>
        </w:rPr>
        <w:footnoteReference w:id="12"/>
      </w:r>
      <w:r>
        <w:rPr>
          <w:rFonts w:hint="eastAsia"/>
        </w:rPr>
        <w:t>等等</w:t>
      </w:r>
      <w:r>
        <w:rPr>
          <w:rFonts w:hint="eastAsia"/>
        </w:rPr>
        <w:t>。</w:t>
      </w:r>
      <w:r>
        <w:rPr>
          <w:rFonts w:hint="eastAsia"/>
        </w:rPr>
        <w:t>与四字表达类似，我们也用“典型”与否来描述格式的被接受程度，一般地，我们称具有十个以上实例的格式为典型格式。</w:t>
      </w:r>
    </w:p>
    <w:p w14:paraId="299A910F" w14:textId="0F843355" w:rsidR="000D359E" w:rsidRPr="000D359E" w:rsidRDefault="000D359E" w:rsidP="00C3774B">
      <w:pPr>
        <w:ind w:firstLine="480"/>
        <w:rPr>
          <w:rFonts w:hint="eastAsia"/>
        </w:rPr>
      </w:pPr>
      <w:r>
        <w:rPr>
          <w:rFonts w:hint="eastAsia"/>
        </w:rPr>
        <w:t>格式与一般的语法结构不太一样，前者的子项不一定处于同一层级</w:t>
      </w:r>
      <w:r w:rsidR="00E516F0">
        <w:rPr>
          <w:rFonts w:hint="eastAsia"/>
        </w:rPr>
        <w:t>。</w:t>
      </w:r>
      <w:r>
        <w:rPr>
          <w:rFonts w:hint="eastAsia"/>
        </w:rPr>
        <w:t>例如“的”字定中结构可以用重写规则描述为</w:t>
      </w:r>
      <w:r>
        <w:rPr>
          <w:rFonts w:hint="eastAsia"/>
        </w:rPr>
        <w:t xml:space="preserve">np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 xml:space="preserve"> np1 </w:t>
      </w:r>
      <w:r>
        <w:rPr>
          <w:rFonts w:hint="eastAsia"/>
        </w:rPr>
        <w:t>的</w:t>
      </w:r>
      <w:r>
        <w:rPr>
          <w:rFonts w:hint="eastAsia"/>
        </w:rPr>
        <w:t xml:space="preserve"> np2</w:t>
      </w:r>
      <w:r>
        <w:rPr>
          <w:rFonts w:hint="eastAsia"/>
        </w:rPr>
        <w:t>，其中</w:t>
      </w:r>
      <w:r>
        <w:rPr>
          <w:rFonts w:hint="eastAsia"/>
        </w:rPr>
        <w:t>np1</w:t>
      </w:r>
      <w:r>
        <w:rPr>
          <w:rFonts w:hint="eastAsia"/>
        </w:rPr>
        <w:t>、“的”和</w:t>
      </w:r>
      <w:r>
        <w:rPr>
          <w:rFonts w:hint="eastAsia"/>
        </w:rPr>
        <w:t>np2</w:t>
      </w:r>
      <w:r>
        <w:rPr>
          <w:rFonts w:hint="eastAsia"/>
        </w:rPr>
        <w:t>是在同一层级上的，但“一…之…”的内部结构为</w:t>
      </w:r>
      <w:r>
        <w:rPr>
          <w:rFonts w:hint="eastAsia"/>
        </w:rPr>
        <w:t xml:space="preserve"> </w:t>
      </w:r>
      <w:r>
        <w:t xml:space="preserve">[np </w:t>
      </w:r>
      <w:r>
        <w:rPr>
          <w:rFonts w:hint="eastAsia"/>
        </w:rPr>
        <w:t>[</w:t>
      </w:r>
      <w:r>
        <w:t xml:space="preserve">np </w:t>
      </w:r>
      <w:r>
        <w:rPr>
          <w:rFonts w:hint="eastAsia"/>
        </w:rPr>
        <w:t>一</w:t>
      </w:r>
      <w:r>
        <w:rPr>
          <w:rFonts w:hint="eastAsia"/>
        </w:rPr>
        <w:t xml:space="preserve"> </w:t>
      </w:r>
      <w:r>
        <w:rPr>
          <w:rFonts w:hint="eastAsia"/>
        </w:rPr>
        <w:t>…</w:t>
      </w:r>
      <w:r>
        <w:rPr>
          <w:rFonts w:hint="eastAsia"/>
        </w:rPr>
        <w:t xml:space="preserve">] </w:t>
      </w:r>
      <w:r>
        <w:rPr>
          <w:rFonts w:hint="eastAsia"/>
        </w:rPr>
        <w:t>之</w:t>
      </w:r>
      <w:r>
        <w:rPr>
          <w:rFonts w:hint="eastAsia"/>
        </w:rPr>
        <w:t xml:space="preserve"> </w:t>
      </w:r>
      <w:r>
        <w:rPr>
          <w:rFonts w:hint="eastAsia"/>
        </w:rPr>
        <w:t>…</w:t>
      </w:r>
      <w:r>
        <w:rPr>
          <w:rFonts w:hint="eastAsia"/>
        </w:rPr>
        <w:t>]</w:t>
      </w:r>
      <w:r>
        <w:rPr>
          <w:rFonts w:hint="eastAsia"/>
        </w:rPr>
        <w:t>，</w:t>
      </w:r>
      <w:r w:rsidR="00635CDF">
        <w:rPr>
          <w:rFonts w:hint="eastAsia"/>
        </w:rPr>
        <w:t>“一”和前一个空位处于同一层级，而“之”和后一个空位</w:t>
      </w:r>
      <w:r w:rsidR="00E516F0">
        <w:rPr>
          <w:rFonts w:hint="eastAsia"/>
        </w:rPr>
        <w:t>则</w:t>
      </w:r>
      <w:r w:rsidR="00635CDF">
        <w:rPr>
          <w:rFonts w:hint="eastAsia"/>
        </w:rPr>
        <w:t>处于更高一个层级。值得一提的是，受到韵律的影响，人们可能会对“一…之…”作出</w:t>
      </w:r>
      <w:r w:rsidR="00635CDF">
        <w:rPr>
          <w:rFonts w:hint="eastAsia"/>
        </w:rPr>
        <w:t xml:space="preserve"> [ [</w:t>
      </w:r>
      <w:r w:rsidR="00635CDF">
        <w:rPr>
          <w:rFonts w:hint="eastAsia"/>
        </w:rPr>
        <w:t>一</w:t>
      </w:r>
      <w:r w:rsidR="00635CDF">
        <w:rPr>
          <w:rFonts w:hint="eastAsia"/>
        </w:rPr>
        <w:t xml:space="preserve"> </w:t>
      </w:r>
      <w:r w:rsidR="00635CDF">
        <w:rPr>
          <w:rFonts w:hint="eastAsia"/>
        </w:rPr>
        <w:t>…</w:t>
      </w:r>
      <w:r w:rsidR="00635CDF">
        <w:rPr>
          <w:rFonts w:hint="eastAsia"/>
        </w:rPr>
        <w:t xml:space="preserve">] </w:t>
      </w:r>
      <w:r w:rsidR="00635CDF">
        <w:t>[</w:t>
      </w:r>
      <w:r w:rsidR="00635CDF">
        <w:rPr>
          <w:rFonts w:hint="eastAsia"/>
        </w:rPr>
        <w:t>之</w:t>
      </w:r>
      <w:r w:rsidR="00635CDF">
        <w:rPr>
          <w:rFonts w:hint="eastAsia"/>
        </w:rPr>
        <w:t xml:space="preserve"> </w:t>
      </w:r>
      <w:r w:rsidR="00635CDF">
        <w:rPr>
          <w:rFonts w:hint="eastAsia"/>
        </w:rPr>
        <w:t>…</w:t>
      </w:r>
      <w:r w:rsidR="00635CDF">
        <w:rPr>
          <w:rFonts w:hint="eastAsia"/>
        </w:rPr>
        <w:t>]</w:t>
      </w:r>
      <w:r w:rsidR="00635CDF">
        <w:t xml:space="preserve"> </w:t>
      </w:r>
      <w:r w:rsidR="00635CDF">
        <w:rPr>
          <w:rFonts w:hint="eastAsia"/>
        </w:rPr>
        <w:t xml:space="preserve">] </w:t>
      </w:r>
      <w:r w:rsidR="00635CDF">
        <w:rPr>
          <w:rFonts w:hint="eastAsia"/>
        </w:rPr>
        <w:t>的分析，从而</w:t>
      </w:r>
      <w:r w:rsidR="00E516F0">
        <w:rPr>
          <w:rFonts w:hint="eastAsia"/>
        </w:rPr>
        <w:t>认为</w:t>
      </w:r>
      <w:r w:rsidR="00635CDF">
        <w:rPr>
          <w:rFonts w:hint="eastAsia"/>
        </w:rPr>
        <w:t>它</w:t>
      </w:r>
      <w:r w:rsidR="00E516F0">
        <w:rPr>
          <w:rFonts w:hint="eastAsia"/>
        </w:rPr>
        <w:t>具有</w:t>
      </w:r>
      <w:r w:rsidR="00635CDF">
        <w:rPr>
          <w:rFonts w:hint="eastAsia"/>
        </w:rPr>
        <w:t>与“千…万…”</w:t>
      </w:r>
      <w:r w:rsidR="00E516F0">
        <w:rPr>
          <w:rFonts w:hint="eastAsia"/>
        </w:rPr>
        <w:t>相同</w:t>
      </w:r>
      <w:r w:rsidR="00635CDF">
        <w:rPr>
          <w:rFonts w:hint="eastAsia"/>
        </w:rPr>
        <w:t>的结构</w:t>
      </w:r>
      <w:r w:rsidR="00E516F0">
        <w:rPr>
          <w:rFonts w:hint="eastAsia"/>
        </w:rPr>
        <w:t>层级</w:t>
      </w:r>
      <w:r w:rsidR="00635CDF">
        <w:rPr>
          <w:rFonts w:hint="eastAsia"/>
        </w:rPr>
        <w:t>，但这是错误的。</w:t>
      </w:r>
      <w:r w:rsidR="00E516F0">
        <w:rPr>
          <w:rFonts w:hint="eastAsia"/>
        </w:rPr>
        <w:t>无论前人定义的“待嵌格式”或“框式结构”，其内部结构都是可以忽略的，人们往往强调其整体意义。因此，格式的概念并不像是“</w:t>
      </w:r>
      <w:r w:rsidR="00E516F0">
        <w:rPr>
          <w:rFonts w:hint="eastAsia"/>
        </w:rPr>
        <w:t>syntactic structure</w:t>
      </w:r>
      <w:r w:rsidR="00E516F0">
        <w:rPr>
          <w:rFonts w:hint="eastAsia"/>
        </w:rPr>
        <w:t>”，而更偏向“</w:t>
      </w:r>
      <w:r w:rsidR="00E516F0">
        <w:rPr>
          <w:rFonts w:hint="eastAsia"/>
        </w:rPr>
        <w:t>pa</w:t>
      </w:r>
      <w:r w:rsidR="00E516F0">
        <w:t>ttern</w:t>
      </w:r>
      <w:r w:rsidR="00E516F0">
        <w:rPr>
          <w:rFonts w:hint="eastAsia"/>
        </w:rPr>
        <w:t>”。</w:t>
      </w:r>
    </w:p>
    <w:p w14:paraId="147D668B" w14:textId="23C5A1AF" w:rsidR="00C3774B" w:rsidRPr="00C3774B" w:rsidRDefault="00635CDF" w:rsidP="00C3774B">
      <w:pPr>
        <w:ind w:firstLine="480"/>
        <w:rPr>
          <w:rFonts w:hint="eastAsia"/>
        </w:rPr>
      </w:pPr>
      <w:r>
        <w:rPr>
          <w:rFonts w:hint="eastAsia"/>
        </w:rPr>
        <w:t>前人多数把</w:t>
      </w:r>
      <w:r w:rsidR="00C3774B">
        <w:rPr>
          <w:rFonts w:hint="eastAsia"/>
        </w:rPr>
        <w:t>格式</w:t>
      </w:r>
      <w:r>
        <w:rPr>
          <w:rFonts w:hint="eastAsia"/>
        </w:rPr>
        <w:t>的</w:t>
      </w:r>
      <w:r w:rsidR="00C3774B">
        <w:rPr>
          <w:rFonts w:hint="eastAsia"/>
        </w:rPr>
        <w:t>套用</w:t>
      </w:r>
      <w:r>
        <w:rPr>
          <w:rFonts w:hint="eastAsia"/>
        </w:rPr>
        <w:t>看作</w:t>
      </w:r>
      <w:r w:rsidR="00C3774B">
        <w:rPr>
          <w:rFonts w:hint="eastAsia"/>
        </w:rPr>
        <w:t>一种仿造，但我们还是把格式套用当作一种有别于仿造的能产方式。一方面，正如李传军区分的“语例仿造”和“格式仿造”，有些仿造的结果还不足以形成格式，如“水落油出”不足以形成“水落…出”；而有一些实例很多、也都很为人熟知的格式，在生成新的实例时很难说它到底仿造了哪个已知的实例。另一方面，格式不仅与仿造有关，与变序和对举也有很大关系，我们将在</w:t>
      </w:r>
      <w:r w:rsidR="00C3774B">
        <w:rPr>
          <w:rFonts w:hint="eastAsia"/>
        </w:rPr>
        <w:t>3.2.3</w:t>
      </w:r>
      <w:r w:rsidR="00C3774B">
        <w:rPr>
          <w:rFonts w:hint="eastAsia"/>
        </w:rPr>
        <w:t>小节中详谈。</w:t>
      </w:r>
      <w:r>
        <w:rPr>
          <w:rFonts w:hint="eastAsia"/>
        </w:rPr>
        <w:t>总之，我们认为格式套用是一种独立的，与</w:t>
      </w:r>
      <w:r w:rsidR="00E77FB4">
        <w:rPr>
          <w:rFonts w:hint="eastAsia"/>
        </w:rPr>
        <w:t>下面定义的</w:t>
      </w:r>
      <w:r>
        <w:rPr>
          <w:rFonts w:hint="eastAsia"/>
        </w:rPr>
        <w:t>仿造、变序和对举地位相同的能产方式，当人们想要文绉绉地表达数量众多的时候，他们就会想到“千…万…”这个格式并填补其中的两个中心语空位。</w:t>
      </w:r>
    </w:p>
    <w:p w14:paraId="519489C6" w14:textId="1451E5F1" w:rsidR="00C3774B" w:rsidRPr="00C3774B" w:rsidRDefault="00C3774B" w:rsidP="00C3774B">
      <w:pPr>
        <w:pStyle w:val="a3"/>
        <w:rPr>
          <w:rFonts w:hint="eastAsia"/>
        </w:rPr>
      </w:pPr>
      <w:r>
        <w:rPr>
          <w:rFonts w:hint="eastAsia"/>
        </w:rPr>
        <w:t xml:space="preserve">2.4.2 </w:t>
      </w:r>
      <w:r>
        <w:rPr>
          <w:rFonts w:hint="eastAsia"/>
        </w:rPr>
        <w:t>本文新定义的其他几种能产方式</w:t>
      </w:r>
    </w:p>
    <w:p w14:paraId="05F046DF" w14:textId="49D7143E" w:rsidR="00C01F04" w:rsidRDefault="007E2C4C" w:rsidP="005F5A60">
      <w:pPr>
        <w:ind w:firstLine="480"/>
      </w:pPr>
      <w:r>
        <w:rPr>
          <w:rFonts w:hint="eastAsia"/>
        </w:rPr>
        <w:lastRenderedPageBreak/>
        <w:t>我们把</w:t>
      </w:r>
      <w:r w:rsidR="003D51CD">
        <w:rPr>
          <w:rFonts w:hint="eastAsia"/>
        </w:rPr>
        <w:t>2</w:t>
      </w:r>
      <w:r w:rsidR="003D51CD">
        <w:t>.2</w:t>
      </w:r>
      <w:r w:rsidR="003D51CD">
        <w:t>节</w:t>
      </w:r>
      <w:r w:rsidR="00F76387">
        <w:rPr>
          <w:rFonts w:hint="eastAsia"/>
        </w:rPr>
        <w:t>提到的</w:t>
      </w:r>
      <w:r w:rsidR="003D51CD">
        <w:rPr>
          <w:rFonts w:hint="eastAsia"/>
        </w:rPr>
        <w:t>四</w:t>
      </w:r>
      <w:r w:rsidR="00756D83">
        <w:rPr>
          <w:rFonts w:hint="eastAsia"/>
        </w:rPr>
        <w:t>种能产方式</w:t>
      </w:r>
      <w:r w:rsidR="00C9219F">
        <w:rPr>
          <w:rFonts w:hint="eastAsia"/>
        </w:rPr>
        <w:t>总结为</w:t>
      </w:r>
      <w:r w:rsidR="003D51CD">
        <w:rPr>
          <w:rFonts w:hint="eastAsia"/>
        </w:rPr>
        <w:t>紧缩、</w:t>
      </w:r>
      <w:r w:rsidR="000C22E3">
        <w:rPr>
          <w:rFonts w:hint="eastAsia"/>
        </w:rPr>
        <w:t>变序</w:t>
      </w:r>
      <w:r w:rsidR="00DC2260">
        <w:rPr>
          <w:rFonts w:hint="eastAsia"/>
        </w:rPr>
        <w:t>、仿造</w:t>
      </w:r>
      <w:r w:rsidR="0078725B">
        <w:rPr>
          <w:rFonts w:hint="eastAsia"/>
        </w:rPr>
        <w:t>、</w:t>
      </w:r>
      <w:r w:rsidR="00DC2260">
        <w:rPr>
          <w:rFonts w:hint="eastAsia"/>
        </w:rPr>
        <w:t>对举</w:t>
      </w:r>
      <w:r w:rsidR="00C01F04">
        <w:rPr>
          <w:rFonts w:hint="eastAsia"/>
        </w:rPr>
        <w:t>。它们在前人的文章中都有提及。其中，</w:t>
      </w:r>
      <w:r w:rsidR="00D1669C">
        <w:rPr>
          <w:rFonts w:ascii="宋体" w:hAnsi="宋体" w:cs="宋体" w:hint="eastAsia"/>
        </w:rPr>
        <w:t>①</w:t>
      </w:r>
      <w:r w:rsidR="00D1669C">
        <w:t xml:space="preserve"> </w:t>
      </w:r>
      <w:r w:rsidR="00C01F04">
        <w:rPr>
          <w:rFonts w:hint="eastAsia"/>
        </w:rPr>
        <w:t>四字表达形式紧凑是所有学者的共识，而孟祥英进一步称其为“经济机制”。</w:t>
      </w:r>
      <w:r w:rsidR="00D1669C">
        <w:rPr>
          <w:rFonts w:ascii="宋体" w:hAnsi="宋体" w:cs="宋体" w:hint="eastAsia"/>
        </w:rPr>
        <w:t>②</w:t>
      </w:r>
      <w:r w:rsidR="00D1669C">
        <w:t xml:space="preserve"> </w:t>
      </w:r>
      <w:r w:rsidR="000C22E3">
        <w:rPr>
          <w:rFonts w:hint="eastAsia"/>
        </w:rPr>
        <w:t>两个四字表达形式上互为变序</w:t>
      </w:r>
      <w:r w:rsidR="00622D63">
        <w:rPr>
          <w:rFonts w:hint="eastAsia"/>
        </w:rPr>
        <w:t>，这个在陆</w:t>
      </w:r>
      <w:r w:rsidR="000C22E3">
        <w:rPr>
          <w:rFonts w:hint="eastAsia"/>
        </w:rPr>
        <w:t>志韦和李传军文章中都有提及，陆文关注的是由对举格（即并立格）变序</w:t>
      </w:r>
      <w:r w:rsidR="00622D63">
        <w:rPr>
          <w:rFonts w:hint="eastAsia"/>
        </w:rPr>
        <w:t>成非对举格，如</w:t>
      </w:r>
      <w:r w:rsidR="00622D63">
        <w:rPr>
          <w:rFonts w:hint="eastAsia"/>
        </w:rPr>
        <w:t xml:space="preserve"> [</w:t>
      </w:r>
      <w:r w:rsidR="00622D63">
        <w:rPr>
          <w:rFonts w:hint="eastAsia"/>
        </w:rPr>
        <w:t>开天辟地，开辟天地</w:t>
      </w:r>
      <w:r w:rsidR="00622D63">
        <w:rPr>
          <w:rFonts w:hint="eastAsia"/>
        </w:rPr>
        <w:t xml:space="preserve">] </w:t>
      </w:r>
      <w:r w:rsidR="000C22E3">
        <w:rPr>
          <w:rFonts w:hint="eastAsia"/>
        </w:rPr>
        <w:t>，而李文则关注两个对举表达间的变序</w:t>
      </w:r>
      <w:r w:rsidR="00622D63">
        <w:rPr>
          <w:rFonts w:hint="eastAsia"/>
        </w:rPr>
        <w:t>，如</w:t>
      </w:r>
      <w:r w:rsidR="00622D63">
        <w:rPr>
          <w:rFonts w:hint="eastAsia"/>
        </w:rPr>
        <w:t xml:space="preserve"> [</w:t>
      </w:r>
      <w:r w:rsidR="00622D63">
        <w:rPr>
          <w:rFonts w:hint="eastAsia"/>
        </w:rPr>
        <w:t>越生越穷，越穷越生</w:t>
      </w:r>
      <w:r w:rsidR="00622D63">
        <w:rPr>
          <w:rFonts w:hint="eastAsia"/>
        </w:rPr>
        <w:t xml:space="preserve">] </w:t>
      </w:r>
      <w:r w:rsidR="00622D63">
        <w:rPr>
          <w:rFonts w:hint="eastAsia"/>
        </w:rPr>
        <w:t>。</w:t>
      </w:r>
      <w:r w:rsidR="00D1669C">
        <w:rPr>
          <w:rFonts w:ascii="宋体" w:hAnsi="宋体" w:cs="宋体" w:hint="eastAsia"/>
        </w:rPr>
        <w:t>③</w:t>
      </w:r>
      <w:r w:rsidR="00D1669C">
        <w:t xml:space="preserve"> </w:t>
      </w:r>
      <w:r w:rsidR="00622D63">
        <w:rPr>
          <w:rFonts w:hint="eastAsia"/>
        </w:rPr>
        <w:t>仿造最先由文炼提出，他所谓的仿造是那种必须依赖原表达的实例，如“水落油出”，而后人则把标准放宽，如李传军、孟祥英文章中都</w:t>
      </w:r>
      <w:r w:rsidR="002325F9">
        <w:rPr>
          <w:rFonts w:hint="eastAsia"/>
        </w:rPr>
        <w:t>用“类推机制”来概称“从实例或格式</w:t>
      </w:r>
      <w:r w:rsidR="00251DFD">
        <w:rPr>
          <w:rFonts w:hint="eastAsia"/>
        </w:rPr>
        <w:t>推衍</w:t>
      </w:r>
      <w:r w:rsidR="002325F9">
        <w:rPr>
          <w:rFonts w:hint="eastAsia"/>
        </w:rPr>
        <w:t>”这种能产方式。</w:t>
      </w:r>
      <w:r w:rsidR="00D1669C">
        <w:rPr>
          <w:rFonts w:ascii="宋体" w:hAnsi="宋体" w:cs="宋体" w:hint="eastAsia"/>
        </w:rPr>
        <w:t>④</w:t>
      </w:r>
      <w:r w:rsidR="00D1669C">
        <w:t xml:space="preserve"> </w:t>
      </w:r>
      <w:r w:rsidR="002325F9">
        <w:rPr>
          <w:rFonts w:hint="eastAsia"/>
        </w:rPr>
        <w:t>对举最早见于陆志韦文，他</w:t>
      </w:r>
      <w:r w:rsidR="00251DFD">
        <w:rPr>
          <w:rFonts w:hint="eastAsia"/>
        </w:rPr>
        <w:t>特别</w:t>
      </w:r>
      <w:r w:rsidR="00AC1AB7">
        <w:rPr>
          <w:rFonts w:hint="eastAsia"/>
        </w:rPr>
        <w:t>区分了对举（即并立）</w:t>
      </w:r>
      <w:r w:rsidR="002325F9">
        <w:rPr>
          <w:rFonts w:hint="eastAsia"/>
        </w:rPr>
        <w:t>和格式</w:t>
      </w:r>
      <w:r w:rsidR="00A03580">
        <w:rPr>
          <w:rFonts w:hint="eastAsia"/>
        </w:rPr>
        <w:t>套用两种能产方式</w:t>
      </w:r>
      <w:r w:rsidR="00251DFD">
        <w:rPr>
          <w:rFonts w:hint="eastAsia"/>
        </w:rPr>
        <w:t>，以说明对举不同于格式套用之处</w:t>
      </w:r>
      <w:r w:rsidR="00A03580">
        <w:rPr>
          <w:rFonts w:hint="eastAsia"/>
        </w:rPr>
        <w:t>；另外，以冯胜利“音缀说”为代表，许多学者也用“扩展”来描述把双字词通过对举的形式变成四字表达的过程。</w:t>
      </w:r>
    </w:p>
    <w:p w14:paraId="2D0CA3AF" w14:textId="3857C7B9" w:rsidR="00EF3BF9" w:rsidRDefault="00EF3BF9" w:rsidP="005F5A60">
      <w:pPr>
        <w:ind w:firstLine="480"/>
      </w:pPr>
      <w:r>
        <w:rPr>
          <w:rFonts w:hint="eastAsia"/>
        </w:rPr>
        <w:t>以上四种能产方式，紧缩能产方式蕴含在其他三种能产方式之内，虽然它能够独自作为一种能产方式，来解释最近出现的一批网络热词，如“</w:t>
      </w:r>
      <w:r w:rsidR="00953AD2">
        <w:rPr>
          <w:rFonts w:hint="eastAsia"/>
        </w:rPr>
        <w:t>人艰不拆”、“十动然拒”，然而如果既没有其他能产方式辅助，</w:t>
      </w:r>
      <w:r>
        <w:rPr>
          <w:rFonts w:hint="eastAsia"/>
        </w:rPr>
        <w:t>频率</w:t>
      </w:r>
      <w:r w:rsidR="00953AD2">
        <w:rPr>
          <w:rFonts w:hint="eastAsia"/>
        </w:rPr>
        <w:t>又不突出</w:t>
      </w:r>
      <w:r>
        <w:rPr>
          <w:rFonts w:hint="eastAsia"/>
        </w:rPr>
        <w:t>，很难识别紧缩的实例，</w:t>
      </w:r>
      <w:r w:rsidR="00953AD2">
        <w:rPr>
          <w:rFonts w:hint="eastAsia"/>
        </w:rPr>
        <w:t>因为形式上的特征实在太少。所以对于紧缩能产方式本身，我们并不作</w:t>
      </w:r>
      <w:r>
        <w:rPr>
          <w:rFonts w:hint="eastAsia"/>
        </w:rPr>
        <w:t>太多的分析。</w:t>
      </w:r>
    </w:p>
    <w:p w14:paraId="4CC1F612" w14:textId="40F88880" w:rsidR="00AC1AB7" w:rsidRPr="00AC1AB7" w:rsidRDefault="003805E8" w:rsidP="00AC1AB7">
      <w:pPr>
        <w:ind w:firstLine="480"/>
      </w:pPr>
      <w:r>
        <w:rPr>
          <w:rFonts w:hint="eastAsia"/>
        </w:rPr>
        <w:t>此外，我们还将在后续分析中提到一类特殊的能产方式，我们称之为误用能产方式。</w:t>
      </w:r>
      <w:r w:rsidR="00134E67">
        <w:rPr>
          <w:rFonts w:hint="eastAsia"/>
        </w:rPr>
        <w:t>我们并不把它与上面的能产方式相提并论，因为</w:t>
      </w:r>
      <w:r>
        <w:rPr>
          <w:rFonts w:hint="eastAsia"/>
        </w:rPr>
        <w:t>从形式上看，仿造</w:t>
      </w:r>
      <w:r w:rsidR="000C22E3">
        <w:rPr>
          <w:rFonts w:hint="eastAsia"/>
        </w:rPr>
        <w:t>和变序</w:t>
      </w:r>
      <w:r>
        <w:rPr>
          <w:rFonts w:hint="eastAsia"/>
        </w:rPr>
        <w:t>都有可能是误用造成的</w:t>
      </w:r>
      <w:r w:rsidR="00941E10">
        <w:rPr>
          <w:rFonts w:hint="eastAsia"/>
        </w:rPr>
        <w:t>，其中有的误用已经凝固了，有的还没有凝固，使用频率上存在差异。因此，我们把误用能产方式看作是与以上能产方式正交的一类特殊能产方式，并会</w:t>
      </w:r>
      <w:r w:rsidR="00953AD2">
        <w:rPr>
          <w:rFonts w:hint="eastAsia"/>
        </w:rPr>
        <w:t>在</w:t>
      </w:r>
      <w:r w:rsidR="00953AD2">
        <w:rPr>
          <w:rFonts w:hint="eastAsia"/>
        </w:rPr>
        <w:t>5.4</w:t>
      </w:r>
      <w:r w:rsidR="00953AD2">
        <w:rPr>
          <w:rFonts w:hint="eastAsia"/>
        </w:rPr>
        <w:t>节专门</w:t>
      </w:r>
      <w:r w:rsidR="00941E10">
        <w:rPr>
          <w:rFonts w:hint="eastAsia"/>
        </w:rPr>
        <w:t>分析。</w:t>
      </w:r>
    </w:p>
    <w:p w14:paraId="39084B95" w14:textId="40C5A243" w:rsidR="005222E2" w:rsidRDefault="00F231EA">
      <w:pPr>
        <w:widowControl/>
        <w:spacing w:line="240" w:lineRule="auto"/>
        <w:ind w:firstLineChars="0" w:firstLine="0"/>
        <w:jc w:val="left"/>
      </w:pPr>
      <w:r>
        <w:br w:type="page"/>
      </w:r>
    </w:p>
    <w:p w14:paraId="1805E39F" w14:textId="00715576" w:rsidR="005E5412" w:rsidRDefault="007644D7" w:rsidP="00532197">
      <w:pPr>
        <w:pStyle w:val="1"/>
      </w:pPr>
      <w:bookmarkStart w:id="17" w:name="_Toc451177728"/>
      <w:r>
        <w:rPr>
          <w:rFonts w:hint="eastAsia"/>
        </w:rPr>
        <w:lastRenderedPageBreak/>
        <w:t xml:space="preserve">第三章　</w:t>
      </w:r>
      <w:r w:rsidR="003F082E">
        <w:rPr>
          <w:rFonts w:hint="eastAsia"/>
        </w:rPr>
        <w:t>四种能产方式在词库中的描述和比较</w:t>
      </w:r>
      <w:bookmarkEnd w:id="17"/>
    </w:p>
    <w:p w14:paraId="40F3F052" w14:textId="6CBF08D2" w:rsidR="000D45ED" w:rsidRDefault="000D45ED" w:rsidP="000D45ED">
      <w:pPr>
        <w:pStyle w:val="2"/>
      </w:pPr>
      <w:bookmarkStart w:id="18" w:name="_Toc451177729"/>
      <w:r>
        <w:rPr>
          <w:rFonts w:hint="eastAsia"/>
        </w:rPr>
        <w:t xml:space="preserve">3.1 </w:t>
      </w:r>
      <w:r>
        <w:rPr>
          <w:rFonts w:hint="eastAsia"/>
        </w:rPr>
        <w:t>概述</w:t>
      </w:r>
      <w:bookmarkEnd w:id="18"/>
    </w:p>
    <w:p w14:paraId="77C2521A" w14:textId="6CBA9566" w:rsidR="000D45ED" w:rsidRPr="000D45ED" w:rsidRDefault="000D45ED" w:rsidP="000D45ED">
      <w:pPr>
        <w:pStyle w:val="a3"/>
      </w:pPr>
      <w:bookmarkStart w:id="19" w:name="_Toc451177730"/>
      <w:r>
        <w:rPr>
          <w:rFonts w:hint="eastAsia"/>
        </w:rPr>
        <w:t xml:space="preserve">3.1.1 </w:t>
      </w:r>
      <w:r>
        <w:rPr>
          <w:rFonts w:hint="eastAsia"/>
        </w:rPr>
        <w:t>定义</w:t>
      </w:r>
      <w:bookmarkEnd w:id="19"/>
    </w:p>
    <w:p w14:paraId="2B815581" w14:textId="73921E18" w:rsidR="000B5ECD" w:rsidRDefault="00DB66FD" w:rsidP="005E5412">
      <w:pPr>
        <w:ind w:firstLine="480"/>
      </w:pPr>
      <w:r>
        <w:rPr>
          <w:rFonts w:hint="eastAsia"/>
        </w:rPr>
        <w:t>词库</w:t>
      </w:r>
      <w:r w:rsidR="008471A8">
        <w:rPr>
          <w:rFonts w:hint="eastAsia"/>
        </w:rPr>
        <w:t>是信息处理中的</w:t>
      </w:r>
      <w:r>
        <w:rPr>
          <w:rFonts w:hint="eastAsia"/>
        </w:rPr>
        <w:t>概念</w:t>
      </w:r>
      <w:r w:rsidR="00B605D7">
        <w:rPr>
          <w:rFonts w:hint="eastAsia"/>
        </w:rPr>
        <w:t>。</w:t>
      </w:r>
      <w:r>
        <w:t>它</w:t>
      </w:r>
      <w:r w:rsidR="00B70B46">
        <w:t>收录的词条并不一定有完整的释义</w:t>
      </w:r>
      <w:r w:rsidR="00B70B46">
        <w:rPr>
          <w:rFonts w:hint="eastAsia"/>
        </w:rPr>
        <w:t>，</w:t>
      </w:r>
      <w:r w:rsidR="00B70B46">
        <w:t>但</w:t>
      </w:r>
      <w:r w:rsidR="00C038ED">
        <w:rPr>
          <w:rFonts w:hint="eastAsia"/>
        </w:rPr>
        <w:t>比较齐全</w:t>
      </w:r>
      <w:r w:rsidR="00B70B46">
        <w:rPr>
          <w:rFonts w:hint="eastAsia"/>
        </w:rPr>
        <w:t>，</w:t>
      </w:r>
      <w:r w:rsidR="00B70B46">
        <w:t>覆盖面比较大</w:t>
      </w:r>
      <w:r w:rsidR="000D45ED">
        <w:rPr>
          <w:rFonts w:hint="eastAsia"/>
        </w:rPr>
        <w:t>。词库是</w:t>
      </w:r>
      <w:r w:rsidR="001248A7">
        <w:rPr>
          <w:rFonts w:hint="eastAsia"/>
        </w:rPr>
        <w:t>中文信息处理</w:t>
      </w:r>
      <w:r w:rsidR="000D45ED">
        <w:rPr>
          <w:rFonts w:hint="eastAsia"/>
        </w:rPr>
        <w:t>中</w:t>
      </w:r>
      <w:r w:rsidR="00735B79">
        <w:rPr>
          <w:rFonts w:hint="eastAsia"/>
        </w:rPr>
        <w:t>自动分词</w:t>
      </w:r>
      <w:r w:rsidR="001248A7">
        <w:rPr>
          <w:rFonts w:hint="eastAsia"/>
        </w:rPr>
        <w:t>任务</w:t>
      </w:r>
      <w:r w:rsidR="000D45ED">
        <w:rPr>
          <w:rFonts w:hint="eastAsia"/>
        </w:rPr>
        <w:t>的辅助工具</w:t>
      </w:r>
      <w:r w:rsidR="00735B79">
        <w:rPr>
          <w:rFonts w:hint="eastAsia"/>
        </w:rPr>
        <w:t>，也</w:t>
      </w:r>
      <w:r w:rsidR="00B70B46">
        <w:rPr>
          <w:rFonts w:hint="eastAsia"/>
        </w:rPr>
        <w:t>适合用来进行</w:t>
      </w:r>
      <w:r w:rsidR="00AC76AD">
        <w:rPr>
          <w:rFonts w:hint="eastAsia"/>
        </w:rPr>
        <w:t>相关的</w:t>
      </w:r>
      <w:r w:rsidR="00B70B46">
        <w:rPr>
          <w:rFonts w:hint="eastAsia"/>
        </w:rPr>
        <w:t>统计工作。</w:t>
      </w:r>
    </w:p>
    <w:p w14:paraId="431015A7" w14:textId="262F0B98" w:rsidR="000D45ED" w:rsidRDefault="000D45ED" w:rsidP="005E5412">
      <w:pPr>
        <w:ind w:firstLine="480"/>
      </w:pPr>
      <w:r>
        <w:rPr>
          <w:rFonts w:hint="eastAsia"/>
        </w:rPr>
        <w:t>细胞词库（</w:t>
      </w:r>
      <w:r>
        <w:rPr>
          <w:rFonts w:hint="eastAsia"/>
        </w:rPr>
        <w:t>cell dictionary</w:t>
      </w:r>
      <w:r>
        <w:rPr>
          <w:rFonts w:hint="eastAsia"/>
        </w:rPr>
        <w:t>），即“相对于默认词库而言、满足用户个性化输入需求的用户词库”</w:t>
      </w:r>
      <w:r>
        <w:rPr>
          <w:rStyle w:val="af1"/>
        </w:rPr>
        <w:footnoteReference w:id="13"/>
      </w:r>
      <w:r>
        <w:rPr>
          <w:rFonts w:hint="eastAsia"/>
        </w:rPr>
        <w:t>，</w:t>
      </w:r>
      <w:r w:rsidR="006F2BE6">
        <w:rPr>
          <w:rFonts w:hint="eastAsia"/>
        </w:rPr>
        <w:t>是由网络用户自行上传提供的。</w:t>
      </w:r>
      <w:r>
        <w:rPr>
          <w:rFonts w:hint="eastAsia"/>
        </w:rPr>
        <w:t>相对于传统的汉语词典，它们具有词项繁杂、新鲜度高的实时性特点，更容易发现新词产生的方式。</w:t>
      </w:r>
    </w:p>
    <w:p w14:paraId="49A571C8" w14:textId="4F5C0770" w:rsidR="000E408E" w:rsidRDefault="00751D25" w:rsidP="005E5412">
      <w:pPr>
        <w:ind w:firstLine="480"/>
      </w:pPr>
      <w:r>
        <w:rPr>
          <w:rFonts w:hint="eastAsia"/>
        </w:rPr>
        <w:t>我们整理了搜狗细胞词库中所有的成语词库</w:t>
      </w:r>
      <w:r w:rsidR="000C10BC">
        <w:rPr>
          <w:rStyle w:val="af1"/>
        </w:rPr>
        <w:footnoteReference w:id="14"/>
      </w:r>
      <w:r>
        <w:rPr>
          <w:rFonts w:hint="eastAsia"/>
        </w:rPr>
        <w:t>。</w:t>
      </w:r>
      <w:r w:rsidR="000C10BC">
        <w:rPr>
          <w:rFonts w:hint="eastAsia"/>
        </w:rPr>
        <w:t>除去少部分</w:t>
      </w:r>
      <w:r w:rsidR="003E54AC">
        <w:rPr>
          <w:rFonts w:hint="eastAsia"/>
        </w:rPr>
        <w:t>不完整的</w:t>
      </w:r>
      <w:r w:rsidR="000C10BC">
        <w:rPr>
          <w:rFonts w:hint="eastAsia"/>
        </w:rPr>
        <w:t>词库，如</w:t>
      </w:r>
      <w:r w:rsidR="0062634F">
        <w:rPr>
          <w:rFonts w:hint="eastAsia"/>
        </w:rPr>
        <w:t>【</w:t>
      </w:r>
      <w:r w:rsidR="000C10BC">
        <w:rPr>
          <w:rFonts w:hint="eastAsia"/>
        </w:rPr>
        <w:t>非四字成语</w:t>
      </w:r>
      <w:r w:rsidR="0062634F">
        <w:rPr>
          <w:rFonts w:hint="eastAsia"/>
        </w:rPr>
        <w:t>】、【</w:t>
      </w:r>
      <w:r w:rsidR="000C10BC">
        <w:rPr>
          <w:rFonts w:hint="eastAsia"/>
        </w:rPr>
        <w:t>成语（做人篇）</w:t>
      </w:r>
      <w:r w:rsidR="0062634F">
        <w:rPr>
          <w:rFonts w:hint="eastAsia"/>
        </w:rPr>
        <w:t>】</w:t>
      </w:r>
      <w:r w:rsidR="000C10BC">
        <w:rPr>
          <w:rFonts w:hint="eastAsia"/>
        </w:rPr>
        <w:t>、</w:t>
      </w:r>
      <w:r w:rsidR="0062634F">
        <w:rPr>
          <w:rFonts w:hint="eastAsia"/>
        </w:rPr>
        <w:t>【</w:t>
      </w:r>
      <w:r w:rsidR="000C10BC">
        <w:rPr>
          <w:rFonts w:hint="eastAsia"/>
        </w:rPr>
        <w:t>包含动物的成语</w:t>
      </w:r>
      <w:r w:rsidR="0062634F">
        <w:rPr>
          <w:rFonts w:hint="eastAsia"/>
        </w:rPr>
        <w:t>】</w:t>
      </w:r>
      <w:r w:rsidR="000C10BC">
        <w:rPr>
          <w:rFonts w:hint="eastAsia"/>
        </w:rPr>
        <w:t>等，和部分完全重复的词库，有效词库</w:t>
      </w:r>
      <w:r w:rsidR="00E8151A">
        <w:rPr>
          <w:rFonts w:hint="eastAsia"/>
        </w:rPr>
        <w:t>共</w:t>
      </w:r>
      <w:r w:rsidR="00E8151A">
        <w:rPr>
          <w:rFonts w:hint="eastAsia"/>
        </w:rPr>
        <w:t>15</w:t>
      </w:r>
      <w:r w:rsidR="001D3712">
        <w:rPr>
          <w:rFonts w:hint="eastAsia"/>
        </w:rPr>
        <w:t>个。</w:t>
      </w:r>
      <w:r w:rsidR="003E54AC">
        <w:rPr>
          <w:rFonts w:hint="eastAsia"/>
        </w:rPr>
        <w:t>此外，</w:t>
      </w:r>
      <w:r w:rsidR="001D3712">
        <w:rPr>
          <w:rFonts w:hint="eastAsia"/>
        </w:rPr>
        <w:t>我们还将</w:t>
      </w:r>
      <w:r w:rsidR="00E8151A">
        <w:rPr>
          <w:rFonts w:hint="eastAsia"/>
        </w:rPr>
        <w:t>盘古分词词典</w:t>
      </w:r>
      <w:r w:rsidR="003E54AC">
        <w:rPr>
          <w:rFonts w:hint="eastAsia"/>
        </w:rPr>
        <w:t>也考虑进来，</w:t>
      </w:r>
      <w:r w:rsidR="00293019">
        <w:rPr>
          <w:rFonts w:hint="eastAsia"/>
        </w:rPr>
        <w:t>以提高对</w:t>
      </w:r>
      <w:r w:rsidR="000E408E">
        <w:rPr>
          <w:rFonts w:hint="eastAsia"/>
        </w:rPr>
        <w:t>四字表达的覆盖程度</w:t>
      </w:r>
      <w:r w:rsidR="003E54AC">
        <w:rPr>
          <w:rFonts w:hint="eastAsia"/>
        </w:rPr>
        <w:t>。针对这</w:t>
      </w:r>
      <w:r w:rsidR="003E54AC">
        <w:rPr>
          <w:rFonts w:hint="eastAsia"/>
        </w:rPr>
        <w:t>16</w:t>
      </w:r>
      <w:r w:rsidR="003E54AC">
        <w:rPr>
          <w:rFonts w:hint="eastAsia"/>
        </w:rPr>
        <w:t>个词库，我们</w:t>
      </w:r>
      <w:r w:rsidR="000E408E">
        <w:rPr>
          <w:rFonts w:hint="eastAsia"/>
        </w:rPr>
        <w:t>进一步</w:t>
      </w:r>
      <w:r w:rsidR="003E54AC">
        <w:rPr>
          <w:rFonts w:hint="eastAsia"/>
        </w:rPr>
        <w:t>将其</w:t>
      </w:r>
      <w:r w:rsidR="001D3712">
        <w:rPr>
          <w:rFonts w:hint="eastAsia"/>
        </w:rPr>
        <w:t>中所有的四字表达提取出来</w:t>
      </w:r>
      <w:r w:rsidR="00D37D15">
        <w:rPr>
          <w:rFonts w:hint="eastAsia"/>
        </w:rPr>
        <w:t>，形成</w:t>
      </w:r>
      <w:r w:rsidR="00D37D15">
        <w:rPr>
          <w:rFonts w:hint="eastAsia"/>
        </w:rPr>
        <w:t>16</w:t>
      </w:r>
      <w:r w:rsidR="00D37D15">
        <w:rPr>
          <w:rFonts w:hint="eastAsia"/>
        </w:rPr>
        <w:t>个四字表达词库，它们构成</w:t>
      </w:r>
      <w:r w:rsidR="007745C1">
        <w:rPr>
          <w:rFonts w:hint="eastAsia"/>
        </w:rPr>
        <w:t>本文</w:t>
      </w:r>
      <w:r w:rsidR="00D37D15">
        <w:rPr>
          <w:rFonts w:hint="eastAsia"/>
        </w:rPr>
        <w:t>分析用到的词库集</w:t>
      </w:r>
      <w:r w:rsidR="00E8151A">
        <w:rPr>
          <w:rFonts w:hint="eastAsia"/>
        </w:rPr>
        <w:t>。</w:t>
      </w:r>
      <w:r w:rsidR="000D45ED">
        <w:rPr>
          <w:rFonts w:hint="eastAsia"/>
        </w:rPr>
        <w:t>下文如无特别注明，</w:t>
      </w:r>
      <w:r w:rsidR="006F2BE6">
        <w:rPr>
          <w:rFonts w:hint="eastAsia"/>
        </w:rPr>
        <w:t>“词库”均指称四字表达词库。</w:t>
      </w:r>
    </w:p>
    <w:p w14:paraId="2DD61423" w14:textId="07509C8A" w:rsidR="00FF5C1A" w:rsidRDefault="006F2BE6" w:rsidP="006F2BE6">
      <w:pPr>
        <w:pStyle w:val="a3"/>
      </w:pPr>
      <w:bookmarkStart w:id="20" w:name="_Toc451177731"/>
      <w:r>
        <w:rPr>
          <w:rFonts w:hint="eastAsia"/>
        </w:rPr>
        <w:t xml:space="preserve">3.1.2 </w:t>
      </w:r>
      <w:r>
        <w:rPr>
          <w:rFonts w:hint="eastAsia"/>
        </w:rPr>
        <w:t>分析方法</w:t>
      </w:r>
      <w:bookmarkEnd w:id="20"/>
    </w:p>
    <w:p w14:paraId="3A92127B" w14:textId="4D0BC1A9" w:rsidR="006F2BE6" w:rsidRDefault="00D737EB" w:rsidP="006F2BE6">
      <w:pPr>
        <w:ind w:firstLine="480"/>
      </w:pPr>
      <w:r>
        <w:rPr>
          <w:rFonts w:hint="eastAsia"/>
        </w:rPr>
        <w:t>不同的能产方式需要用到不同的分析方法。</w:t>
      </w:r>
      <w:r w:rsidR="004605C0">
        <w:rPr>
          <w:rFonts w:hint="eastAsia"/>
        </w:rPr>
        <w:t>要描述词库中存在哪些</w:t>
      </w:r>
      <w:r w:rsidR="00FA4BC0">
        <w:rPr>
          <w:rFonts w:hint="eastAsia"/>
        </w:rPr>
        <w:t>格式</w:t>
      </w:r>
      <w:r w:rsidR="008A09DD">
        <w:rPr>
          <w:rFonts w:hint="eastAsia"/>
        </w:rPr>
        <w:t>，应</w:t>
      </w:r>
      <w:r w:rsidR="00FA4BC0">
        <w:rPr>
          <w:rFonts w:hint="eastAsia"/>
        </w:rPr>
        <w:t>从整体上</w:t>
      </w:r>
      <w:r w:rsidR="004605C0">
        <w:rPr>
          <w:rFonts w:hint="eastAsia"/>
        </w:rPr>
        <w:t>对格式进行提取</w:t>
      </w:r>
      <w:r w:rsidR="006D7A62">
        <w:rPr>
          <w:rFonts w:hint="eastAsia"/>
        </w:rPr>
        <w:t>，这可以看作一种静态的</w:t>
      </w:r>
      <w:r w:rsidR="00B826F4">
        <w:rPr>
          <w:rFonts w:hint="eastAsia"/>
        </w:rPr>
        <w:t>分析方法</w:t>
      </w:r>
      <w:r w:rsidR="00CD15B3">
        <w:rPr>
          <w:rFonts w:hint="eastAsia"/>
        </w:rPr>
        <w:t>；</w:t>
      </w:r>
      <w:r w:rsidR="00FA4BC0">
        <w:rPr>
          <w:rFonts w:hint="eastAsia"/>
        </w:rPr>
        <w:t>而若要描述仿造能产方式，则必须区分孰先孰后，故需要模拟一种动态的环境。</w:t>
      </w:r>
      <w:r w:rsidR="004749FA">
        <w:rPr>
          <w:rFonts w:hint="eastAsia"/>
        </w:rPr>
        <w:t>变序</w:t>
      </w:r>
      <w:r>
        <w:rPr>
          <w:rFonts w:hint="eastAsia"/>
        </w:rPr>
        <w:t>和对举能产方式，从静态或动态分析均可，如果用动态方法分析，则可以比较它们与仿造能产方式的能产性高低。</w:t>
      </w:r>
    </w:p>
    <w:p w14:paraId="41970A9C" w14:textId="09A3238C" w:rsidR="009A36C3" w:rsidRDefault="00693CD5" w:rsidP="00693CD5">
      <w:pPr>
        <w:pStyle w:val="a5"/>
      </w:pPr>
      <w:r>
        <w:rPr>
          <w:rFonts w:hint="eastAsia"/>
        </w:rPr>
        <w:t>前提：词库差异</w:t>
      </w:r>
    </w:p>
    <w:p w14:paraId="3171EEEA" w14:textId="5DFE0F72" w:rsidR="00693CD5" w:rsidRDefault="00693CD5" w:rsidP="00693CD5">
      <w:pPr>
        <w:ind w:firstLine="480"/>
      </w:pPr>
      <w:r>
        <w:rPr>
          <w:rFonts w:hint="eastAsia"/>
        </w:rPr>
        <w:t>在描述静态和动态方法之前，我们首先要提及词库差异。不同词库收录的词条数量存在差异，而我们希望了解这些差异的程度，以便决定如何选取最合适的词库进行静态</w:t>
      </w:r>
      <w:r w:rsidR="00BB2475">
        <w:rPr>
          <w:rFonts w:hint="eastAsia"/>
        </w:rPr>
        <w:t>或动态</w:t>
      </w:r>
      <w:r>
        <w:rPr>
          <w:rFonts w:hint="eastAsia"/>
        </w:rPr>
        <w:t>分析</w:t>
      </w:r>
      <w:r w:rsidR="00BB2475">
        <w:rPr>
          <w:rFonts w:hint="eastAsia"/>
        </w:rPr>
        <w:t>。</w:t>
      </w:r>
    </w:p>
    <w:p w14:paraId="3AB754ED" w14:textId="618C4EB2" w:rsidR="00693CD5" w:rsidRPr="00BB2475" w:rsidRDefault="00BB2475" w:rsidP="00BB2475">
      <w:pPr>
        <w:ind w:firstLine="480"/>
      </w:pPr>
      <w:r>
        <w:rPr>
          <w:rFonts w:hint="eastAsia"/>
        </w:rPr>
        <w:t>我们用“</w:t>
      </w:r>
      <w:r>
        <w:rPr>
          <w:rFonts w:hint="eastAsia"/>
        </w:rPr>
        <w:t>d</w:t>
      </w:r>
      <w:r>
        <w:rPr>
          <w:rFonts w:hint="eastAsia"/>
        </w:rPr>
        <w:t>”（意为</w:t>
      </w:r>
      <w:r>
        <w:rPr>
          <w:rFonts w:hint="eastAsia"/>
        </w:rPr>
        <w:t>di</w:t>
      </w:r>
      <w:r>
        <w:t>ctionary</w:t>
      </w:r>
      <w:r>
        <w:rPr>
          <w:rFonts w:hint="eastAsia"/>
        </w:rPr>
        <w:t>）加上其词条数量代表一个具体的词库，其中</w:t>
      </w:r>
      <w:r>
        <w:rPr>
          <w:rFonts w:hint="eastAsia"/>
        </w:rPr>
        <w:t>d46238</w:t>
      </w:r>
      <w:r>
        <w:rPr>
          <w:rFonts w:hint="eastAsia"/>
        </w:rPr>
        <w:t>和</w:t>
      </w:r>
      <w:r>
        <w:rPr>
          <w:rFonts w:hint="eastAsia"/>
        </w:rPr>
        <w:t>d49218</w:t>
      </w:r>
      <w:r>
        <w:rPr>
          <w:rFonts w:hint="eastAsia"/>
        </w:rPr>
        <w:t>分别对应搜狗官方推荐成语词库和盘古分词词典，我们给它们加上特殊的后缀标识。不同词库间的差异见图</w:t>
      </w:r>
      <w:r>
        <w:rPr>
          <w:rFonts w:hint="eastAsia"/>
        </w:rPr>
        <w:t>3.1</w:t>
      </w:r>
      <w:r>
        <w:rPr>
          <w:rFonts w:hint="eastAsia"/>
        </w:rPr>
        <w:t>。</w:t>
      </w:r>
    </w:p>
    <w:p w14:paraId="1E21E24C" w14:textId="0C9D291F" w:rsidR="00E576F8" w:rsidRDefault="008A09DD" w:rsidP="00E576F8">
      <w:pPr>
        <w:ind w:firstLineChars="0" w:firstLine="0"/>
        <w:jc w:val="center"/>
      </w:pPr>
      <w:r>
        <w:rPr>
          <w:noProof/>
        </w:rPr>
        <w:lastRenderedPageBreak/>
        <mc:AlternateContent>
          <mc:Choice Requires="wps">
            <w:drawing>
              <wp:anchor distT="45720" distB="45720" distL="114300" distR="114300" simplePos="0" relativeHeight="251662336" behindDoc="0" locked="0" layoutInCell="1" allowOverlap="1" wp14:anchorId="346AEE18" wp14:editId="713D0B18">
                <wp:simplePos x="0" y="0"/>
                <wp:positionH relativeFrom="column">
                  <wp:posOffset>-960120</wp:posOffset>
                </wp:positionH>
                <wp:positionV relativeFrom="paragraph">
                  <wp:posOffset>4180205</wp:posOffset>
                </wp:positionV>
                <wp:extent cx="2360930" cy="354330"/>
                <wp:effectExtent l="0" t="635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354330"/>
                        </a:xfrm>
                        <a:prstGeom prst="rect">
                          <a:avLst/>
                        </a:prstGeom>
                        <a:solidFill>
                          <a:srgbClr val="FFFFFF"/>
                        </a:solidFill>
                        <a:ln w="9525">
                          <a:noFill/>
                          <a:miter lim="800000"/>
                          <a:headEnd/>
                          <a:tailEnd/>
                        </a:ln>
                      </wps:spPr>
                      <wps:txbx>
                        <w:txbxContent>
                          <w:p w14:paraId="64D2FD2B" w14:textId="2E13F735" w:rsidR="00882F54" w:rsidRDefault="00882F54">
                            <w:pPr>
                              <w:ind w:firstLine="480"/>
                            </w:pPr>
                            <w:r>
                              <w:rPr>
                                <w:rFonts w:hint="eastAsia"/>
                              </w:rPr>
                              <w:t>图</w:t>
                            </w:r>
                            <w:r>
                              <w:rPr>
                                <w:rFonts w:hint="eastAsia"/>
                              </w:rPr>
                              <w:t xml:space="preserve">3.1 </w:t>
                            </w:r>
                            <w:r>
                              <w:rPr>
                                <w:rFonts w:hint="eastAsia"/>
                              </w:rPr>
                              <w:t>词库差异</w:t>
                            </w:r>
                            <w:r>
                              <w:t>比较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46AEE18" id="_x0000_t202" coordsize="21600,21600" o:spt="202" path="m,l,21600r21600,l21600,xe">
                <v:stroke joinstyle="miter"/>
                <v:path gradientshapeok="t" o:connecttype="rect"/>
              </v:shapetype>
              <v:shape id="文本框 2" o:spid="_x0000_s1026" type="#_x0000_t202" style="position:absolute;left:0;text-align:left;margin-left:-75.6pt;margin-top:329.15pt;width:185.9pt;height:27.9pt;rotation:90;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" stroked="f">
                <v:textbox style="mso-fit-shape-to-text:t">
                  <w:txbxContent>
                    <w:p w14:paraId="64D2FD2B" w14:textId="2E13F735" w:rsidR="00882F54" w:rsidRDefault="00882F54">
                      <w:pPr>
                        <w:ind w:firstLine="480"/>
                      </w:pPr>
                      <w:r>
                        <w:rPr>
                          <w:rFonts w:hint="eastAsia"/>
                        </w:rPr>
                        <w:t>图</w:t>
                      </w:r>
                      <w:r>
                        <w:rPr>
                          <w:rFonts w:hint="eastAsia"/>
                        </w:rPr>
                        <w:t xml:space="preserve">3.1 </w:t>
                      </w:r>
                      <w:r>
                        <w:rPr>
                          <w:rFonts w:hint="eastAsia"/>
                        </w:rPr>
                        <w:t>词库差异</w:t>
                      </w:r>
                      <w:r>
                        <w:t>比较</w:t>
                      </w:r>
                    </w:p>
                  </w:txbxContent>
                </v:textbox>
                <w10:wrap type="square"/>
              </v:shape>
            </w:pict>
          </mc:Fallback>
        </mc:AlternateContent>
      </w:r>
      <w:r w:rsidR="0010275C">
        <w:rPr>
          <w:noProof/>
        </w:rPr>
        <mc:AlternateContent>
          <mc:Choice Requires="wps">
            <w:drawing>
              <wp:anchor distT="45720" distB="45720" distL="114300" distR="114300" simplePos="0" relativeHeight="251669504" behindDoc="0" locked="0" layoutInCell="1" allowOverlap="1" wp14:anchorId="73AF4775" wp14:editId="644E5E28">
                <wp:simplePos x="0" y="0"/>
                <wp:positionH relativeFrom="column">
                  <wp:posOffset>3389088</wp:posOffset>
                </wp:positionH>
                <wp:positionV relativeFrom="paragraph">
                  <wp:posOffset>8062540</wp:posOffset>
                </wp:positionV>
                <wp:extent cx="2305634" cy="645129"/>
                <wp:effectExtent l="0" t="0" r="0" b="3175"/>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634" cy="645129"/>
                        </a:xfrm>
                        <a:prstGeom prst="rect">
                          <a:avLst/>
                        </a:prstGeom>
                        <a:solidFill>
                          <a:srgbClr val="FFFFFF"/>
                        </a:solidFill>
                        <a:ln w="9525">
                          <a:noFill/>
                          <a:miter lim="800000"/>
                          <a:headEnd/>
                          <a:tailEnd/>
                        </a:ln>
                      </wps:spPr>
                      <wps:txbx>
                        <w:txbxContent>
                          <w:p w14:paraId="0441D841" w14:textId="20DA0154" w:rsidR="00882F54" w:rsidRDefault="00882F54" w:rsidP="0010275C">
                            <w:pPr>
                              <w:ind w:firstLineChars="0" w:firstLine="0"/>
                              <w:jc w:val="center"/>
                            </w:pPr>
                            <w:r>
                              <w:rPr>
                                <w:rFonts w:hint="eastAsia"/>
                              </w:rPr>
                              <w:t>图</w:t>
                            </w:r>
                            <w:r>
                              <w:rPr>
                                <w:rFonts w:hint="eastAsia"/>
                              </w:rPr>
                              <w:t xml:space="preserve">3.2 </w:t>
                            </w:r>
                            <w:r>
                              <w:rPr>
                                <w:rFonts w:hint="eastAsia"/>
                              </w:rPr>
                              <w:t>新旧</w:t>
                            </w:r>
                            <w:r>
                              <w:t>格式</w:t>
                            </w:r>
                            <w:r>
                              <w:rPr>
                                <w:rFonts w:hint="eastAsia"/>
                              </w:rPr>
                              <w:t>统计</w:t>
                            </w:r>
                            <w:r>
                              <w:t>对比</w:t>
                            </w:r>
                          </w:p>
                          <w:p w14:paraId="3264E2EF" w14:textId="34CA237B" w:rsidR="00882F54" w:rsidRDefault="00882F54" w:rsidP="0010275C">
                            <w:pPr>
                              <w:ind w:firstLineChars="0" w:firstLine="0"/>
                              <w:jc w:val="center"/>
                            </w:pPr>
                            <w:r>
                              <w:rPr>
                                <w:rFonts w:hint="eastAsia"/>
                              </w:rPr>
                              <w:t>（</w:t>
                            </w:r>
                            <w:r>
                              <w:t>左为小词库，右为大词库）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F4775" id="_x0000_s1027" type="#_x0000_t202" style="position:absolute;left:0;text-align:left;margin-left:266.85pt;margin-top:634.85pt;width:181.55pt;height:50.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" stroked="f">
                <v:textbox>
                  <w:txbxContent>
                    <w:p w14:paraId="0441D841" w14:textId="20DA0154" w:rsidR="00882F54" w:rsidRDefault="00882F54" w:rsidP="0010275C">
                      <w:pPr>
                        <w:ind w:firstLineChars="0" w:firstLine="0"/>
                        <w:jc w:val="center"/>
                      </w:pPr>
                      <w:r>
                        <w:rPr>
                          <w:rFonts w:hint="eastAsia"/>
                        </w:rPr>
                        <w:t>图</w:t>
                      </w:r>
                      <w:r>
                        <w:rPr>
                          <w:rFonts w:hint="eastAsia"/>
                        </w:rPr>
                        <w:t xml:space="preserve">3.2 </w:t>
                      </w:r>
                      <w:r>
                        <w:rPr>
                          <w:rFonts w:hint="eastAsia"/>
                        </w:rPr>
                        <w:t>新旧</w:t>
                      </w:r>
                      <w:r>
                        <w:t>格式</w:t>
                      </w:r>
                      <w:r>
                        <w:rPr>
                          <w:rFonts w:hint="eastAsia"/>
                        </w:rPr>
                        <w:t>统计</w:t>
                      </w:r>
                      <w:r>
                        <w:t>对比</w:t>
                      </w:r>
                    </w:p>
                    <w:p w14:paraId="3264E2EF" w14:textId="34CA237B" w:rsidR="00882F54" w:rsidRDefault="00882F54" w:rsidP="0010275C">
                      <w:pPr>
                        <w:ind w:firstLineChars="0" w:firstLine="0"/>
                        <w:jc w:val="center"/>
                      </w:pPr>
                      <w:r>
                        <w:rPr>
                          <w:rFonts w:hint="eastAsia"/>
                        </w:rPr>
                        <w:t>（</w:t>
                      </w:r>
                      <w:r>
                        <w:t>左为小词库，右为大词库）</w:t>
                      </w:r>
                    </w:p>
                  </w:txbxContent>
                </v:textbox>
                <w10:wrap type="square"/>
              </v:shape>
            </w:pict>
          </mc:Fallback>
        </mc:AlternateContent>
      </w:r>
      <w:r w:rsidR="00453E45">
        <w:rPr>
          <w:noProof/>
        </w:rPr>
        <mc:AlternateContent>
          <mc:Choice Requires="wps">
            <w:drawing>
              <wp:anchor distT="45720" distB="45720" distL="114300" distR="114300" simplePos="0" relativeHeight="251671552" behindDoc="0" locked="0" layoutInCell="1" allowOverlap="1" wp14:anchorId="39806236" wp14:editId="11AAFDE4">
                <wp:simplePos x="0" y="0"/>
                <wp:positionH relativeFrom="column">
                  <wp:posOffset>3736535</wp:posOffset>
                </wp:positionH>
                <wp:positionV relativeFrom="paragraph">
                  <wp:posOffset>7800129</wp:posOffset>
                </wp:positionV>
                <wp:extent cx="1447165" cy="354330"/>
                <wp:effectExtent l="0" t="0" r="635" b="762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354330"/>
                        </a:xfrm>
                        <a:prstGeom prst="rect">
                          <a:avLst/>
                        </a:prstGeom>
                        <a:solidFill>
                          <a:srgbClr val="FFFFFF"/>
                        </a:solidFill>
                        <a:ln w="9525">
                          <a:noFill/>
                          <a:miter lim="800000"/>
                          <a:headEnd/>
                          <a:tailEnd/>
                        </a:ln>
                      </wps:spPr>
                      <wps:txbx>
                        <w:txbxContent>
                          <w:p w14:paraId="7F768795" w14:textId="204BE4F7" w:rsidR="00882F54" w:rsidRDefault="00882F54" w:rsidP="00B05A32">
                            <w:pPr>
                              <w:ind w:firstLineChars="0" w:firstLine="0"/>
                            </w:pPr>
                            <w:r>
                              <w:rPr>
                                <w:rFonts w:hint="eastAsia"/>
                              </w:rPr>
                              <w:t>“……</w:t>
                            </w:r>
                            <w:r>
                              <w:rPr>
                                <w:rFonts w:hint="eastAsia"/>
                              </w:rPr>
                              <w:t>CD</w:t>
                            </w:r>
                            <w:r>
                              <w:rPr>
                                <w:rFonts w:hint="eastAsia"/>
                              </w:rPr>
                              <w:t>”</w:t>
                            </w:r>
                            <w:r>
                              <w:t>型格式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06236" id="_x0000_s1028" type="#_x0000_t202" style="position:absolute;left:0;text-align:left;margin-left:294.2pt;margin-top:614.2pt;width:113.95pt;height:27.9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" stroked="f">
                <v:textbox style="mso-fit-shape-to-text:t">
                  <w:txbxContent>
                    <w:p w14:paraId="7F768795" w14:textId="204BE4F7" w:rsidR="00882F54" w:rsidRDefault="00882F54" w:rsidP="00B05A32">
                      <w:pPr>
                        <w:ind w:firstLineChars="0" w:firstLine="0"/>
                      </w:pPr>
                      <w:r>
                        <w:rPr>
                          <w:rFonts w:hint="eastAsia"/>
                        </w:rPr>
                        <w:t>“……</w:t>
                      </w:r>
                      <w:r>
                        <w:rPr>
                          <w:rFonts w:hint="eastAsia"/>
                        </w:rPr>
                        <w:t>CD</w:t>
                      </w:r>
                      <w:r>
                        <w:rPr>
                          <w:rFonts w:hint="eastAsia"/>
                        </w:rPr>
                        <w:t>”</w:t>
                      </w:r>
                      <w:r>
                        <w:t>型格式</w:t>
                      </w:r>
                    </w:p>
                  </w:txbxContent>
                </v:textbox>
                <w10:wrap type="square"/>
              </v:shape>
            </w:pict>
          </mc:Fallback>
        </mc:AlternateContent>
      </w:r>
      <w:r w:rsidR="00EA77BB">
        <w:rPr>
          <w:noProof/>
        </w:rPr>
        <mc:AlternateContent>
          <mc:Choice Requires="wps">
            <w:drawing>
              <wp:anchor distT="45720" distB="45720" distL="114300" distR="114300" simplePos="0" relativeHeight="251673600" behindDoc="0" locked="0" layoutInCell="1" allowOverlap="1" wp14:anchorId="785EF08E" wp14:editId="5F361684">
                <wp:simplePos x="0" y="0"/>
                <wp:positionH relativeFrom="column">
                  <wp:posOffset>3736340</wp:posOffset>
                </wp:positionH>
                <wp:positionV relativeFrom="paragraph">
                  <wp:posOffset>3660140</wp:posOffset>
                </wp:positionV>
                <wp:extent cx="1447165" cy="354330"/>
                <wp:effectExtent l="0" t="0" r="635" b="762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354330"/>
                        </a:xfrm>
                        <a:prstGeom prst="rect">
                          <a:avLst/>
                        </a:prstGeom>
                        <a:solidFill>
                          <a:srgbClr val="FFFFFF"/>
                        </a:solidFill>
                        <a:ln w="9525">
                          <a:noFill/>
                          <a:miter lim="800000"/>
                          <a:headEnd/>
                          <a:tailEnd/>
                        </a:ln>
                      </wps:spPr>
                      <wps:txbx>
                        <w:txbxContent>
                          <w:p w14:paraId="4AD577A5" w14:textId="1C0FE7C2" w:rsidR="00882F54" w:rsidRDefault="00882F54" w:rsidP="00EA77BB">
                            <w:pPr>
                              <w:ind w:firstLineChars="0" w:firstLine="0"/>
                            </w:pPr>
                            <w:r>
                              <w:rPr>
                                <w:rFonts w:hint="eastAsia"/>
                              </w:rPr>
                              <w:t>“</w:t>
                            </w:r>
                            <w:r>
                              <w:rPr>
                                <w:rFonts w:hint="eastAsia"/>
                              </w:rPr>
                              <w:t>AB</w:t>
                            </w:r>
                            <w:r>
                              <w:rPr>
                                <w:rFonts w:hint="eastAsia"/>
                              </w:rPr>
                              <w:t>……”</w:t>
                            </w:r>
                            <w:r>
                              <w:t>型格式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5EF08E" id="_x0000_s1029" type="#_x0000_t202" style="position:absolute;left:0;text-align:left;margin-left:294.2pt;margin-top:288.2pt;width:113.95pt;height:27.9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" stroked="f">
                <v:textbox style="mso-fit-shape-to-text:t">
                  <w:txbxContent>
                    <w:p w14:paraId="4AD577A5" w14:textId="1C0FE7C2" w:rsidR="00882F54" w:rsidRDefault="00882F54" w:rsidP="00EA77BB">
                      <w:pPr>
                        <w:ind w:firstLineChars="0" w:firstLine="0"/>
                      </w:pPr>
                      <w:r>
                        <w:rPr>
                          <w:rFonts w:hint="eastAsia"/>
                        </w:rPr>
                        <w:t>“</w:t>
                      </w:r>
                      <w:r>
                        <w:rPr>
                          <w:rFonts w:hint="eastAsia"/>
                        </w:rPr>
                        <w:t>AB</w:t>
                      </w:r>
                      <w:r>
                        <w:rPr>
                          <w:rFonts w:hint="eastAsia"/>
                        </w:rPr>
                        <w:t>……”</w:t>
                      </w:r>
                      <w:r>
                        <w:t>型格式</w:t>
                      </w:r>
                    </w:p>
                  </w:txbxContent>
                </v:textbox>
                <w10:wrap type="square"/>
              </v:shape>
            </w:pict>
          </mc:Fallback>
        </mc:AlternateContent>
      </w:r>
      <w:r w:rsidR="00EA77BB">
        <w:rPr>
          <w:noProof/>
        </w:rPr>
        <w:drawing>
          <wp:anchor distT="0" distB="0" distL="114300" distR="114300" simplePos="0" relativeHeight="251667456" behindDoc="0" locked="0" layoutInCell="1" allowOverlap="1" wp14:anchorId="7F621120" wp14:editId="5251B2B8">
            <wp:simplePos x="0" y="0"/>
            <wp:positionH relativeFrom="column">
              <wp:posOffset>4583430</wp:posOffset>
            </wp:positionH>
            <wp:positionV relativeFrom="paragraph">
              <wp:posOffset>4130811</wp:posOffset>
            </wp:positionV>
            <wp:extent cx="924560" cy="3599815"/>
            <wp:effectExtent l="0" t="0" r="8890"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24560" cy="3599815"/>
                    </a:xfrm>
                    <a:prstGeom prst="rect">
                      <a:avLst/>
                    </a:prstGeom>
                  </pic:spPr>
                </pic:pic>
              </a:graphicData>
            </a:graphic>
            <wp14:sizeRelH relativeFrom="page">
              <wp14:pctWidth>0</wp14:pctWidth>
            </wp14:sizeRelH>
            <wp14:sizeRelV relativeFrom="page">
              <wp14:pctHeight>0</wp14:pctHeight>
            </wp14:sizeRelV>
          </wp:anchor>
        </w:drawing>
      </w:r>
      <w:r w:rsidR="00EA77BB">
        <w:rPr>
          <w:noProof/>
        </w:rPr>
        <w:drawing>
          <wp:anchor distT="0" distB="0" distL="114300" distR="114300" simplePos="0" relativeHeight="251666432" behindDoc="0" locked="0" layoutInCell="1" allowOverlap="1" wp14:anchorId="0A57FFFB" wp14:editId="60698F5E">
            <wp:simplePos x="0" y="0"/>
            <wp:positionH relativeFrom="column">
              <wp:posOffset>3545205</wp:posOffset>
            </wp:positionH>
            <wp:positionV relativeFrom="paragraph">
              <wp:posOffset>4132081</wp:posOffset>
            </wp:positionV>
            <wp:extent cx="866667" cy="3600000"/>
            <wp:effectExtent l="0" t="0" r="0" b="63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66667" cy="3600000"/>
                    </a:xfrm>
                    <a:prstGeom prst="rect">
                      <a:avLst/>
                    </a:prstGeom>
                  </pic:spPr>
                </pic:pic>
              </a:graphicData>
            </a:graphic>
            <wp14:sizeRelH relativeFrom="page">
              <wp14:pctWidth>0</wp14:pctWidth>
            </wp14:sizeRelH>
            <wp14:sizeRelV relativeFrom="page">
              <wp14:pctHeight>0</wp14:pctHeight>
            </wp14:sizeRelV>
          </wp:anchor>
        </w:drawing>
      </w:r>
      <w:r w:rsidR="002270A8">
        <w:rPr>
          <w:noProof/>
        </w:rPr>
        <w:drawing>
          <wp:anchor distT="0" distB="0" distL="114300" distR="114300" simplePos="0" relativeHeight="251665408" behindDoc="0" locked="0" layoutInCell="1" allowOverlap="1" wp14:anchorId="6ECA6204" wp14:editId="20C91CAF">
            <wp:simplePos x="0" y="0"/>
            <wp:positionH relativeFrom="column">
              <wp:posOffset>3534881</wp:posOffset>
            </wp:positionH>
            <wp:positionV relativeFrom="paragraph">
              <wp:posOffset>3926</wp:posOffset>
            </wp:positionV>
            <wp:extent cx="893333" cy="3600000"/>
            <wp:effectExtent l="0" t="0" r="2540" b="63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93333" cy="3600000"/>
                    </a:xfrm>
                    <a:prstGeom prst="rect">
                      <a:avLst/>
                    </a:prstGeom>
                  </pic:spPr>
                </pic:pic>
              </a:graphicData>
            </a:graphic>
            <wp14:sizeRelH relativeFrom="page">
              <wp14:pctWidth>0</wp14:pctWidth>
            </wp14:sizeRelH>
            <wp14:sizeRelV relativeFrom="page">
              <wp14:pctHeight>0</wp14:pctHeight>
            </wp14:sizeRelV>
          </wp:anchor>
        </w:drawing>
      </w:r>
      <w:r w:rsidR="002270A8">
        <w:rPr>
          <w:noProof/>
        </w:rPr>
        <w:drawing>
          <wp:anchor distT="0" distB="0" distL="114300" distR="114300" simplePos="0" relativeHeight="251664384" behindDoc="0" locked="0" layoutInCell="1" allowOverlap="1" wp14:anchorId="7BEB8590" wp14:editId="2028BC0D">
            <wp:simplePos x="0" y="0"/>
            <wp:positionH relativeFrom="column">
              <wp:posOffset>4577715</wp:posOffset>
            </wp:positionH>
            <wp:positionV relativeFrom="paragraph">
              <wp:posOffset>1905</wp:posOffset>
            </wp:positionV>
            <wp:extent cx="959492" cy="3600000"/>
            <wp:effectExtent l="0" t="0" r="0" b="6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59492" cy="3600000"/>
                    </a:xfrm>
                    <a:prstGeom prst="rect">
                      <a:avLst/>
                    </a:prstGeom>
                  </pic:spPr>
                </pic:pic>
              </a:graphicData>
            </a:graphic>
            <wp14:sizeRelH relativeFrom="page">
              <wp14:pctWidth>0</wp14:pctWidth>
            </wp14:sizeRelH>
            <wp14:sizeRelV relativeFrom="page">
              <wp14:pctHeight>0</wp14:pctHeight>
            </wp14:sizeRelV>
          </wp:anchor>
        </w:drawing>
      </w:r>
      <w:r w:rsidR="00E576F8">
        <w:rPr>
          <w:rFonts w:hint="eastAsia"/>
          <w:noProof/>
        </w:rPr>
        <w:drawing>
          <wp:anchor distT="0" distB="0" distL="114300" distR="114300" simplePos="0" relativeHeight="251660288" behindDoc="0" locked="0" layoutInCell="1" allowOverlap="1" wp14:anchorId="553AAA72" wp14:editId="045BCBF6">
            <wp:simplePos x="936625" y="1082675"/>
            <wp:positionH relativeFrom="margin">
              <wp:posOffset>540385</wp:posOffset>
            </wp:positionH>
            <wp:positionV relativeFrom="margin">
              <wp:align>top</wp:align>
            </wp:positionV>
            <wp:extent cx="2415600" cy="8712000"/>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表.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5600" cy="8712000"/>
                    </a:xfrm>
                    <a:prstGeom prst="rect">
                      <a:avLst/>
                    </a:prstGeom>
                  </pic:spPr>
                </pic:pic>
              </a:graphicData>
            </a:graphic>
            <wp14:sizeRelH relativeFrom="page">
              <wp14:pctWidth>0</wp14:pctWidth>
            </wp14:sizeRelH>
            <wp14:sizeRelV relativeFrom="page">
              <wp14:pctHeight>0</wp14:pctHeight>
            </wp14:sizeRelV>
          </wp:anchor>
        </w:drawing>
      </w:r>
    </w:p>
    <w:p w14:paraId="3F15046B" w14:textId="5BDE6A59" w:rsidR="00BB2475" w:rsidRDefault="00BB2475" w:rsidP="00BB2475">
      <w:pPr>
        <w:ind w:firstLine="480"/>
      </w:pPr>
      <w:r>
        <w:rPr>
          <w:rFonts w:hint="eastAsia"/>
        </w:rPr>
        <w:lastRenderedPageBreak/>
        <w:t>该</w:t>
      </w:r>
      <w:r>
        <w:rPr>
          <w:rFonts w:hint="eastAsia"/>
        </w:rPr>
        <w:t>E</w:t>
      </w:r>
      <w:r>
        <w:t>xcel</w:t>
      </w:r>
      <w:r>
        <w:rPr>
          <w:rFonts w:hint="eastAsia"/>
        </w:rPr>
        <w:t>表中每一行代表了一个较小的词库被其他较大的词库包含的比例，括号内的负数则是未包含的条目数量。例如</w:t>
      </w:r>
      <w:r>
        <w:rPr>
          <w:rFonts w:hint="eastAsia"/>
        </w:rPr>
        <w:t>B2</w:t>
      </w:r>
      <w:r>
        <w:rPr>
          <w:rFonts w:hint="eastAsia"/>
        </w:rPr>
        <w:t>格</w:t>
      </w:r>
      <w:r w:rsidR="006D7A62">
        <w:rPr>
          <w:rFonts w:hint="eastAsia"/>
        </w:rPr>
        <w:t>表示</w:t>
      </w:r>
      <w:r>
        <w:rPr>
          <w:rFonts w:hint="eastAsia"/>
        </w:rPr>
        <w:t>“</w:t>
      </w:r>
      <w:r>
        <w:rPr>
          <w:rFonts w:hint="eastAsia"/>
        </w:rPr>
        <w:t>d04203</w:t>
      </w:r>
      <w:r>
        <w:rPr>
          <w:rFonts w:hint="eastAsia"/>
        </w:rPr>
        <w:t>词库中有</w:t>
      </w:r>
      <w:r>
        <w:rPr>
          <w:rFonts w:hint="eastAsia"/>
        </w:rPr>
        <w:t>71%</w:t>
      </w:r>
      <w:r>
        <w:rPr>
          <w:rFonts w:hint="eastAsia"/>
        </w:rPr>
        <w:t>的词条被</w:t>
      </w:r>
      <w:r>
        <w:rPr>
          <w:rFonts w:hint="eastAsia"/>
        </w:rPr>
        <w:t>d04635</w:t>
      </w:r>
      <w:r>
        <w:rPr>
          <w:rFonts w:hint="eastAsia"/>
        </w:rPr>
        <w:t>词库包含，而有</w:t>
      </w:r>
      <w:r>
        <w:rPr>
          <w:rFonts w:hint="eastAsia"/>
        </w:rPr>
        <w:t>1182</w:t>
      </w:r>
      <w:r>
        <w:rPr>
          <w:rFonts w:hint="eastAsia"/>
        </w:rPr>
        <w:t>条未被包含”。对应地，该表中每一列</w:t>
      </w:r>
      <w:r w:rsidR="006D7A62">
        <w:rPr>
          <w:rFonts w:hint="eastAsia"/>
        </w:rPr>
        <w:t>都表示</w:t>
      </w:r>
      <w:r>
        <w:rPr>
          <w:rFonts w:hint="eastAsia"/>
        </w:rPr>
        <w:t>一个较大的词库包含其他较小的词库的比例。</w:t>
      </w:r>
    </w:p>
    <w:p w14:paraId="24575211" w14:textId="4153CE5D" w:rsidR="00BB2475" w:rsidRDefault="00BB2475" w:rsidP="00BB2475">
      <w:pPr>
        <w:ind w:firstLine="480"/>
      </w:pPr>
      <w:r>
        <w:rPr>
          <w:rFonts w:hint="eastAsia"/>
        </w:rPr>
        <w:t>我们首先看第</w:t>
      </w:r>
      <w:r>
        <w:rPr>
          <w:rFonts w:hint="eastAsia"/>
        </w:rPr>
        <w:t>K</w:t>
      </w:r>
      <w:r>
        <w:rPr>
          <w:rFonts w:hint="eastAsia"/>
        </w:rPr>
        <w:t>列，该列显示，</w:t>
      </w:r>
      <w:r>
        <w:rPr>
          <w:rFonts w:hint="eastAsia"/>
        </w:rPr>
        <w:t>d30175</w:t>
      </w:r>
      <w:r>
        <w:rPr>
          <w:rFonts w:hint="eastAsia"/>
        </w:rPr>
        <w:t>词库对较小的词库</w:t>
      </w:r>
      <w:r w:rsidR="00C24891">
        <w:rPr>
          <w:rFonts w:hint="eastAsia"/>
        </w:rPr>
        <w:t>包含</w:t>
      </w:r>
      <w:r>
        <w:rPr>
          <w:rFonts w:hint="eastAsia"/>
        </w:rPr>
        <w:t>程度非常高，除了</w:t>
      </w:r>
      <w:r>
        <w:rPr>
          <w:rFonts w:hint="eastAsia"/>
        </w:rPr>
        <w:t>d4203</w:t>
      </w:r>
      <w:r>
        <w:rPr>
          <w:rFonts w:hint="eastAsia"/>
        </w:rPr>
        <w:t>外均在</w:t>
      </w:r>
      <w:r>
        <w:rPr>
          <w:rFonts w:hint="eastAsia"/>
        </w:rPr>
        <w:t>99%</w:t>
      </w:r>
      <w:r>
        <w:rPr>
          <w:rFonts w:hint="eastAsia"/>
        </w:rPr>
        <w:t>以上；其次看</w:t>
      </w:r>
      <w:r>
        <w:rPr>
          <w:rFonts w:hint="eastAsia"/>
        </w:rPr>
        <w:t>K</w:t>
      </w:r>
      <w:r>
        <w:rPr>
          <w:rFonts w:hint="eastAsia"/>
        </w:rPr>
        <w:t>列左侧的三角形区域（</w:t>
      </w:r>
      <w:r>
        <w:rPr>
          <w:rFonts w:hint="eastAsia"/>
        </w:rPr>
        <w:t>B2-J2-J</w:t>
      </w:r>
      <w:r>
        <w:t>10</w:t>
      </w:r>
      <w:r>
        <w:rPr>
          <w:rFonts w:hint="eastAsia"/>
        </w:rPr>
        <w:t>区域），该区域显示，条目数量小于</w:t>
      </w:r>
      <w:r>
        <w:rPr>
          <w:rFonts w:hint="eastAsia"/>
        </w:rPr>
        <w:t>30175</w:t>
      </w:r>
      <w:r>
        <w:rPr>
          <w:rFonts w:hint="eastAsia"/>
        </w:rPr>
        <w:t>的词库间差异都不大，尤其是</w:t>
      </w:r>
      <w:r>
        <w:rPr>
          <w:rFonts w:hint="eastAsia"/>
        </w:rPr>
        <w:t>C3-I3-I9</w:t>
      </w:r>
      <w:r>
        <w:rPr>
          <w:rFonts w:hint="eastAsia"/>
        </w:rPr>
        <w:t>区域，基本在</w:t>
      </w:r>
      <w:r>
        <w:rPr>
          <w:rFonts w:hint="eastAsia"/>
        </w:rPr>
        <w:t>99%</w:t>
      </w:r>
      <w:r>
        <w:rPr>
          <w:rFonts w:hint="eastAsia"/>
        </w:rPr>
        <w:t>左右（</w:t>
      </w:r>
      <w:r>
        <w:rPr>
          <w:rFonts w:hint="eastAsia"/>
        </w:rPr>
        <w:t>d4203</w:t>
      </w:r>
      <w:r>
        <w:rPr>
          <w:rFonts w:hint="eastAsia"/>
        </w:rPr>
        <w:t>的被</w:t>
      </w:r>
      <w:r w:rsidR="00C24891">
        <w:rPr>
          <w:rFonts w:hint="eastAsia"/>
        </w:rPr>
        <w:t>包含</w:t>
      </w:r>
      <w:r>
        <w:rPr>
          <w:rFonts w:hint="eastAsia"/>
        </w:rPr>
        <w:t>程度和</w:t>
      </w:r>
      <w:r>
        <w:rPr>
          <w:rFonts w:hint="eastAsia"/>
        </w:rPr>
        <w:t>d28725</w:t>
      </w:r>
      <w:r>
        <w:rPr>
          <w:rFonts w:hint="eastAsia"/>
        </w:rPr>
        <w:t>的</w:t>
      </w:r>
      <w:r w:rsidR="00C24891">
        <w:rPr>
          <w:rFonts w:hint="eastAsia"/>
        </w:rPr>
        <w:t>包含</w:t>
      </w:r>
      <w:r>
        <w:rPr>
          <w:rFonts w:hint="eastAsia"/>
        </w:rPr>
        <w:t>程度要稍微低一点）；最后我们看</w:t>
      </w:r>
      <w:r>
        <w:rPr>
          <w:rFonts w:hint="eastAsia"/>
        </w:rPr>
        <w:t>K</w:t>
      </w:r>
      <w:r>
        <w:rPr>
          <w:rFonts w:hint="eastAsia"/>
        </w:rPr>
        <w:t>列右下方的三角形区域（</w:t>
      </w:r>
      <w:r>
        <w:rPr>
          <w:rFonts w:hint="eastAsia"/>
        </w:rPr>
        <w:t>M</w:t>
      </w:r>
      <w:r>
        <w:t>13-P13-P16</w:t>
      </w:r>
      <w:r>
        <w:rPr>
          <w:rFonts w:hint="eastAsia"/>
        </w:rPr>
        <w:t>区域），该区域显示，条目数量大于</w:t>
      </w:r>
      <w:r>
        <w:rPr>
          <w:rFonts w:hint="eastAsia"/>
        </w:rPr>
        <w:t>30175</w:t>
      </w:r>
      <w:r>
        <w:rPr>
          <w:rFonts w:hint="eastAsia"/>
        </w:rPr>
        <w:t>的词库间差异几乎都很大，只有搜狗官方推荐成语词库和盘古分词词典间的差异稍微小一点。另外通过第</w:t>
      </w:r>
      <w:r>
        <w:rPr>
          <w:rFonts w:hint="eastAsia"/>
        </w:rPr>
        <w:t>M</w:t>
      </w:r>
      <w:r>
        <w:rPr>
          <w:rFonts w:hint="eastAsia"/>
        </w:rPr>
        <w:t>、</w:t>
      </w:r>
      <w:r>
        <w:rPr>
          <w:rFonts w:hint="eastAsia"/>
        </w:rPr>
        <w:t>N</w:t>
      </w:r>
      <w:r>
        <w:rPr>
          <w:rFonts w:hint="eastAsia"/>
        </w:rPr>
        <w:t>、</w:t>
      </w:r>
      <w:r>
        <w:rPr>
          <w:rFonts w:hint="eastAsia"/>
        </w:rPr>
        <w:t>O</w:t>
      </w:r>
      <w:r>
        <w:rPr>
          <w:rFonts w:hint="eastAsia"/>
        </w:rPr>
        <w:t>、</w:t>
      </w:r>
      <w:r>
        <w:rPr>
          <w:rFonts w:hint="eastAsia"/>
        </w:rPr>
        <w:t>P</w:t>
      </w:r>
      <w:r>
        <w:rPr>
          <w:rFonts w:hint="eastAsia"/>
        </w:rPr>
        <w:t>列可以发现这四个大词库对较小词库的</w:t>
      </w:r>
      <w:r w:rsidR="00C24891">
        <w:rPr>
          <w:rFonts w:hint="eastAsia"/>
        </w:rPr>
        <w:t>包含</w:t>
      </w:r>
      <w:r>
        <w:rPr>
          <w:rFonts w:hint="eastAsia"/>
        </w:rPr>
        <w:t>情况也不是很好。</w:t>
      </w:r>
    </w:p>
    <w:p w14:paraId="5BBFA98E" w14:textId="23F07D17" w:rsidR="00BB2475" w:rsidRDefault="00BB2475" w:rsidP="00BB2475">
      <w:pPr>
        <w:ind w:firstLine="480"/>
      </w:pPr>
      <w:r>
        <w:rPr>
          <w:rFonts w:hint="eastAsia"/>
        </w:rPr>
        <w:t>这给了我们两个提示：</w:t>
      </w:r>
      <w:r>
        <w:rPr>
          <w:rFonts w:hint="eastAsia"/>
        </w:rPr>
        <w:t xml:space="preserve">1. </w:t>
      </w:r>
      <w:r>
        <w:rPr>
          <w:rFonts w:hint="eastAsia"/>
        </w:rPr>
        <w:t>在</w:t>
      </w:r>
      <w:r w:rsidR="008E757A">
        <w:rPr>
          <w:rFonts w:hint="eastAsia"/>
        </w:rPr>
        <w:t>静态分析</w:t>
      </w:r>
      <w:r>
        <w:rPr>
          <w:rFonts w:hint="eastAsia"/>
        </w:rPr>
        <w:t>的时候单用</w:t>
      </w:r>
      <w:r>
        <w:rPr>
          <w:rFonts w:hint="eastAsia"/>
        </w:rPr>
        <w:t>d30175</w:t>
      </w:r>
      <w:r w:rsidR="001E351E">
        <w:rPr>
          <w:rFonts w:hint="eastAsia"/>
        </w:rPr>
        <w:t>的表现</w:t>
      </w:r>
      <w:r>
        <w:rPr>
          <w:rFonts w:hint="eastAsia"/>
        </w:rPr>
        <w:t>可能比用大词库更好，因为比</w:t>
      </w:r>
      <w:r>
        <w:rPr>
          <w:rFonts w:hint="eastAsia"/>
        </w:rPr>
        <w:t>d30175</w:t>
      </w:r>
      <w:r>
        <w:rPr>
          <w:rFonts w:hint="eastAsia"/>
        </w:rPr>
        <w:t>大的词库间的差异很大，很可能出于工程目的而各自混入了大量</w:t>
      </w:r>
      <w:r w:rsidR="008E757A">
        <w:rPr>
          <w:rFonts w:hint="eastAsia"/>
        </w:rPr>
        <w:t>四字短语</w:t>
      </w:r>
      <w:r>
        <w:rPr>
          <w:rFonts w:hint="eastAsia"/>
        </w:rPr>
        <w:t>；</w:t>
      </w:r>
      <w:r>
        <w:rPr>
          <w:rFonts w:hint="eastAsia"/>
        </w:rPr>
        <w:t xml:space="preserve">2. </w:t>
      </w:r>
      <w:r>
        <w:rPr>
          <w:rFonts w:hint="eastAsia"/>
        </w:rPr>
        <w:t>在</w:t>
      </w:r>
      <w:r w:rsidR="008E757A">
        <w:rPr>
          <w:rFonts w:hint="eastAsia"/>
        </w:rPr>
        <w:t>动态分析</w:t>
      </w:r>
      <w:r>
        <w:rPr>
          <w:rFonts w:hint="eastAsia"/>
        </w:rPr>
        <w:t>的时候应该分两个阶段，规模小于等于</w:t>
      </w:r>
      <w:r>
        <w:rPr>
          <w:rFonts w:hint="eastAsia"/>
        </w:rPr>
        <w:t>d30175</w:t>
      </w:r>
      <w:r>
        <w:rPr>
          <w:rFonts w:hint="eastAsia"/>
        </w:rPr>
        <w:t>的词库可以直接</w:t>
      </w:r>
      <w:r w:rsidR="008E757A">
        <w:rPr>
          <w:rFonts w:hint="eastAsia"/>
        </w:rPr>
        <w:t>两两</w:t>
      </w:r>
      <w:r>
        <w:rPr>
          <w:rFonts w:hint="eastAsia"/>
        </w:rPr>
        <w:t>比较，而大于</w:t>
      </w:r>
      <w:r>
        <w:rPr>
          <w:rFonts w:hint="eastAsia"/>
        </w:rPr>
        <w:t>d30175</w:t>
      </w:r>
      <w:r>
        <w:rPr>
          <w:rFonts w:hint="eastAsia"/>
        </w:rPr>
        <w:t>的则应该</w:t>
      </w:r>
      <w:r w:rsidR="008E757A">
        <w:rPr>
          <w:rFonts w:hint="eastAsia"/>
        </w:rPr>
        <w:t>统一</w:t>
      </w:r>
      <w:r>
        <w:rPr>
          <w:rFonts w:hint="eastAsia"/>
        </w:rPr>
        <w:t>与</w:t>
      </w:r>
      <w:r>
        <w:rPr>
          <w:rFonts w:hint="eastAsia"/>
        </w:rPr>
        <w:t>d30175</w:t>
      </w:r>
      <w:r>
        <w:rPr>
          <w:rFonts w:hint="eastAsia"/>
        </w:rPr>
        <w:t>比较，以减小</w:t>
      </w:r>
      <w:r w:rsidR="008E757A">
        <w:rPr>
          <w:rFonts w:hint="eastAsia"/>
        </w:rPr>
        <w:t>词库差异</w:t>
      </w:r>
      <w:r>
        <w:rPr>
          <w:rFonts w:hint="eastAsia"/>
        </w:rPr>
        <w:t>带来的损失。</w:t>
      </w:r>
    </w:p>
    <w:p w14:paraId="57C5052B" w14:textId="52F9FF30" w:rsidR="00693CD5" w:rsidRDefault="00693CD5" w:rsidP="00693CD5">
      <w:pPr>
        <w:pStyle w:val="a5"/>
      </w:pPr>
      <w:r>
        <w:rPr>
          <w:rFonts w:hint="eastAsia"/>
        </w:rPr>
        <w:t>静态方法：单一词库法</w:t>
      </w:r>
    </w:p>
    <w:p w14:paraId="6066BD88" w14:textId="0C1366AE" w:rsidR="004468F4" w:rsidRPr="004468F4" w:rsidRDefault="00693CD5" w:rsidP="00693CD5">
      <w:pPr>
        <w:ind w:firstLine="480"/>
      </w:pPr>
      <w:r>
        <w:rPr>
          <w:rFonts w:hint="eastAsia"/>
        </w:rPr>
        <w:t>静态方法很简单，即对单一词库进行相关统计分析。</w:t>
      </w:r>
      <w:r w:rsidR="004468F4">
        <w:rPr>
          <w:rFonts w:hint="eastAsia"/>
        </w:rPr>
        <w:t>单一词库既可以在</w:t>
      </w:r>
      <w:r w:rsidR="004468F4">
        <w:rPr>
          <w:rFonts w:hint="eastAsia"/>
        </w:rPr>
        <w:t>16</w:t>
      </w:r>
      <w:r w:rsidR="004468F4">
        <w:rPr>
          <w:rFonts w:hint="eastAsia"/>
        </w:rPr>
        <w:t>个词库中选择，也可以把</w:t>
      </w:r>
      <w:r w:rsidR="004468F4">
        <w:rPr>
          <w:rFonts w:hint="eastAsia"/>
        </w:rPr>
        <w:t>16</w:t>
      </w:r>
      <w:r w:rsidR="004468F4">
        <w:rPr>
          <w:rFonts w:hint="eastAsia"/>
        </w:rPr>
        <w:t>个词库合并为一个大词库。</w:t>
      </w:r>
    </w:p>
    <w:p w14:paraId="74B6BE0E" w14:textId="5F73FA46" w:rsidR="00693CD5" w:rsidRDefault="004468F4" w:rsidP="00693CD5">
      <w:pPr>
        <w:ind w:firstLine="480"/>
      </w:pPr>
      <w:r>
        <w:rPr>
          <w:rFonts w:hint="eastAsia"/>
        </w:rPr>
        <w:t>在格式分析时，我们最初的想法是将</w:t>
      </w:r>
      <w:r>
        <w:rPr>
          <w:rFonts w:hint="eastAsia"/>
        </w:rPr>
        <w:t>16</w:t>
      </w:r>
      <w:r>
        <w:rPr>
          <w:rFonts w:hint="eastAsia"/>
        </w:rPr>
        <w:t>个词库合并为一个大词库，它对四字表达的覆盖程度应该更广更全面一些。然而我们发现大词库中包含着许多</w:t>
      </w:r>
      <w:r>
        <w:rPr>
          <w:rFonts w:hint="eastAsia"/>
        </w:rPr>
        <w:t>2+</w:t>
      </w:r>
      <w:r>
        <w:t>2</w:t>
      </w:r>
      <w:r>
        <w:rPr>
          <w:rFonts w:hint="eastAsia"/>
        </w:rPr>
        <w:t>式四字短语，它们按前两字或按后两字聚类的结果就是一个双字词（见图</w:t>
      </w:r>
      <w:r>
        <w:rPr>
          <w:rFonts w:hint="eastAsia"/>
        </w:rPr>
        <w:t>3.2</w:t>
      </w:r>
      <w:r>
        <w:rPr>
          <w:rFonts w:hint="eastAsia"/>
        </w:rPr>
        <w:t>），这样的格式收录的意义不大，因为这些四字短语用普通的短语规则就能很好地处理。我们最终选择了</w:t>
      </w:r>
      <w:r>
        <w:rPr>
          <w:rFonts w:hint="eastAsia"/>
        </w:rPr>
        <w:t>d30175</w:t>
      </w:r>
      <w:r>
        <w:rPr>
          <w:rFonts w:hint="eastAsia"/>
        </w:rPr>
        <w:t>词库进行了提取格式的工作，它有效地避免了四字短语格式的出现。</w:t>
      </w:r>
    </w:p>
    <w:p w14:paraId="7A43A754" w14:textId="7EA68272" w:rsidR="004468F4" w:rsidRDefault="004749FA" w:rsidP="00693CD5">
      <w:pPr>
        <w:ind w:firstLine="480"/>
      </w:pPr>
      <w:r>
        <w:rPr>
          <w:rFonts w:hint="eastAsia"/>
        </w:rPr>
        <w:t>而在变序分析时，由于变序</w:t>
      </w:r>
      <w:r w:rsidR="004468F4">
        <w:rPr>
          <w:rFonts w:hint="eastAsia"/>
        </w:rPr>
        <w:t>分析同样适用于四字短语，不像</w:t>
      </w:r>
      <w:r>
        <w:rPr>
          <w:rFonts w:hint="eastAsia"/>
        </w:rPr>
        <w:t>格式分析那样受到干扰，故为了更全面地分析变序</w:t>
      </w:r>
      <w:r w:rsidR="004468F4">
        <w:rPr>
          <w:rFonts w:hint="eastAsia"/>
        </w:rPr>
        <w:t>现象，我们把</w:t>
      </w:r>
      <w:r w:rsidR="004468F4">
        <w:rPr>
          <w:rFonts w:hint="eastAsia"/>
        </w:rPr>
        <w:t>16</w:t>
      </w:r>
      <w:r w:rsidR="004468F4">
        <w:rPr>
          <w:rFonts w:hint="eastAsia"/>
        </w:rPr>
        <w:t>个词库合并为一个大词库作为统计对象。</w:t>
      </w:r>
    </w:p>
    <w:p w14:paraId="3F6E9D79" w14:textId="1FF96C12" w:rsidR="00453E45" w:rsidRDefault="00453E45" w:rsidP="00453E45">
      <w:pPr>
        <w:pStyle w:val="a5"/>
      </w:pPr>
      <w:r>
        <w:rPr>
          <w:rFonts w:hint="eastAsia"/>
        </w:rPr>
        <w:t>动态方法</w:t>
      </w:r>
      <w:r w:rsidR="00693CD5">
        <w:rPr>
          <w:rFonts w:hint="eastAsia"/>
        </w:rPr>
        <w:t>：词库扩展法</w:t>
      </w:r>
    </w:p>
    <w:p w14:paraId="4F8A127C" w14:textId="3D7452D6" w:rsidR="00674C5D" w:rsidRPr="00AB0D92" w:rsidRDefault="00AB0D92" w:rsidP="00AB0D92">
      <w:pPr>
        <w:ind w:firstLine="480"/>
      </w:pPr>
      <w:r>
        <w:rPr>
          <w:rFonts w:hint="eastAsia"/>
        </w:rPr>
        <w:t>我们设计的动态方法又称为词库扩展方法，它基于词库规模的不同。在一般认识中，较大的词库应该蕴含较小的词库</w:t>
      </w:r>
      <w:r>
        <w:rPr>
          <w:rStyle w:val="af1"/>
        </w:rPr>
        <w:footnoteReference w:id="15"/>
      </w:r>
      <w:r>
        <w:rPr>
          <w:rFonts w:hint="eastAsia"/>
        </w:rPr>
        <w:t>，且规模越小的词库中</w:t>
      </w:r>
      <w:r w:rsidR="0056458F">
        <w:rPr>
          <w:rFonts w:hint="eastAsia"/>
        </w:rPr>
        <w:t>词</w:t>
      </w:r>
      <w:r>
        <w:rPr>
          <w:rFonts w:hint="eastAsia"/>
        </w:rPr>
        <w:t>条</w:t>
      </w:r>
      <w:r w:rsidR="0056458F">
        <w:rPr>
          <w:rFonts w:hint="eastAsia"/>
        </w:rPr>
        <w:t>也越具有典型性</w:t>
      </w:r>
      <w:r w:rsidR="0056458F">
        <w:rPr>
          <w:rStyle w:val="af1"/>
        </w:rPr>
        <w:footnoteReference w:id="16"/>
      </w:r>
      <w:r w:rsidR="007C6D68">
        <w:rPr>
          <w:rFonts w:hint="eastAsia"/>
        </w:rPr>
        <w:t>，</w:t>
      </w:r>
      <w:r w:rsidR="0056458F">
        <w:rPr>
          <w:rFonts w:hint="eastAsia"/>
        </w:rPr>
        <w:t>而</w:t>
      </w:r>
      <w:r w:rsidR="0056458F">
        <w:rPr>
          <w:rFonts w:hint="eastAsia"/>
        </w:rPr>
        <w:lastRenderedPageBreak/>
        <w:t>大词库与小词库</w:t>
      </w:r>
      <w:r>
        <w:rPr>
          <w:rFonts w:hint="eastAsia"/>
        </w:rPr>
        <w:t>的差集</w:t>
      </w:r>
      <w:r>
        <w:rPr>
          <w:rStyle w:val="af1"/>
        </w:rPr>
        <w:footnoteReference w:id="17"/>
      </w:r>
      <w:r>
        <w:rPr>
          <w:rFonts w:hint="eastAsia"/>
        </w:rPr>
        <w:t>则要临时一些、边缘一些。</w:t>
      </w:r>
      <w:r w:rsidR="00693CD5">
        <w:rPr>
          <w:rFonts w:hint="eastAsia"/>
        </w:rPr>
        <w:t>在这样的认识下，我们便可以假设较大的词库是由较小的词库派生扩展而来，从而获得了一个先后关系，依据该关系，我们可以动态地分析各种能产方式的能产性高低。</w:t>
      </w:r>
    </w:p>
    <w:p w14:paraId="0926DAE7" w14:textId="722C8B8A" w:rsidR="002D04FA" w:rsidRDefault="002D04FA" w:rsidP="002D04FA">
      <w:pPr>
        <w:pStyle w:val="2"/>
      </w:pPr>
      <w:bookmarkStart w:id="21" w:name="_Toc451177732"/>
      <w:r>
        <w:rPr>
          <w:rFonts w:hint="eastAsia"/>
        </w:rPr>
        <w:t xml:space="preserve">3.2 </w:t>
      </w:r>
      <w:r>
        <w:rPr>
          <w:rFonts w:hint="eastAsia"/>
        </w:rPr>
        <w:t>词库中的格式</w:t>
      </w:r>
      <w:bookmarkEnd w:id="21"/>
    </w:p>
    <w:p w14:paraId="4052E5F6" w14:textId="56E7EF3C" w:rsidR="00336C4C" w:rsidRPr="004C0ED2" w:rsidRDefault="00216A7B" w:rsidP="006C3BE5">
      <w:pPr>
        <w:ind w:firstLine="480"/>
      </w:pPr>
      <w:r>
        <w:rPr>
          <w:rFonts w:hint="eastAsia"/>
        </w:rPr>
        <w:t>孟祥英研究的</w:t>
      </w:r>
      <w:r>
        <w:rPr>
          <w:rFonts w:hint="eastAsia"/>
        </w:rPr>
        <w:t>240</w:t>
      </w:r>
      <w:r>
        <w:rPr>
          <w:rFonts w:hint="eastAsia"/>
        </w:rPr>
        <w:t>个格式来源为《现代汉语词典》、姜德梧编著的《汉语四字格词典》和张斌主编的《新编现代汉语》，她只研究了“</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”两种型式；李传军</w:t>
      </w:r>
      <w:r w:rsidR="00CC4F26">
        <w:rPr>
          <w:rFonts w:hint="eastAsia"/>
        </w:rPr>
        <w:t>虽然没有说明其格式来源，但通过与孟祥英的格式的比较，发现在以上两种型式下的格式基本一致</w:t>
      </w:r>
      <w:r w:rsidR="00CC4F26">
        <w:rPr>
          <w:rStyle w:val="af1"/>
        </w:rPr>
        <w:footnoteReference w:id="18"/>
      </w:r>
      <w:r w:rsidR="004C0ED2">
        <w:rPr>
          <w:rFonts w:hint="eastAsia"/>
        </w:rPr>
        <w:t>，加之他亦参考了姜德梧和张斌的以上</w:t>
      </w:r>
      <w:r w:rsidR="00312A8E">
        <w:rPr>
          <w:rFonts w:hint="eastAsia"/>
        </w:rPr>
        <w:t>书作</w:t>
      </w:r>
      <w:r w:rsidR="004C0ED2">
        <w:rPr>
          <w:rFonts w:hint="eastAsia"/>
        </w:rPr>
        <w:t>，可以断定他</w:t>
      </w:r>
      <w:r w:rsidR="00336C4C">
        <w:rPr>
          <w:rFonts w:hint="eastAsia"/>
        </w:rPr>
        <w:t>研究</w:t>
      </w:r>
      <w:r w:rsidR="004C0ED2">
        <w:rPr>
          <w:rFonts w:hint="eastAsia"/>
        </w:rPr>
        <w:t>的</w:t>
      </w:r>
      <w:r w:rsidR="00336C4C">
        <w:rPr>
          <w:rFonts w:hint="eastAsia"/>
        </w:rPr>
        <w:t>格式的</w:t>
      </w:r>
      <w:r w:rsidR="004C0ED2">
        <w:rPr>
          <w:rFonts w:hint="eastAsia"/>
        </w:rPr>
        <w:t>主要来源与孟祥英类似。</w:t>
      </w:r>
    </w:p>
    <w:p w14:paraId="31F23295" w14:textId="2D5FFA35" w:rsidR="00216A7B" w:rsidRPr="00216A7B" w:rsidRDefault="00216A7B" w:rsidP="00216A7B">
      <w:pPr>
        <w:ind w:firstLine="480"/>
      </w:pPr>
      <w:r w:rsidRPr="008C4002">
        <w:rPr>
          <w:rFonts w:hint="eastAsia"/>
        </w:rPr>
        <w:t>相比于前人从</w:t>
      </w:r>
      <w:r w:rsidR="004C0ED2">
        <w:rPr>
          <w:rFonts w:hint="eastAsia"/>
        </w:rPr>
        <w:t>既有词典、教材中获取格式，继而</w:t>
      </w:r>
      <w:r w:rsidRPr="008C4002">
        <w:rPr>
          <w:rFonts w:hint="eastAsia"/>
        </w:rPr>
        <w:t>统计实例的分析方式，从</w:t>
      </w:r>
      <w:r w:rsidR="00312A8E">
        <w:rPr>
          <w:rFonts w:hint="eastAsia"/>
        </w:rPr>
        <w:t>词库</w:t>
      </w:r>
      <w:r w:rsidRPr="008C4002">
        <w:rPr>
          <w:rFonts w:hint="eastAsia"/>
        </w:rPr>
        <w:t>实例中抽取格式的方式更加客观</w:t>
      </w:r>
      <w:r>
        <w:rPr>
          <w:rFonts w:hint="eastAsia"/>
        </w:rPr>
        <w:t>全面。</w:t>
      </w:r>
      <w:r w:rsidR="00674C5D">
        <w:rPr>
          <w:rFonts w:hint="eastAsia"/>
        </w:rPr>
        <w:t>我们将用实例说明，前人</w:t>
      </w:r>
      <w:r w:rsidR="0088430D">
        <w:rPr>
          <w:rFonts w:hint="eastAsia"/>
        </w:rPr>
        <w:t>有哪些格式没有收集、有哪些格式收集得不好</w:t>
      </w:r>
      <w:r w:rsidR="00471171">
        <w:rPr>
          <w:rFonts w:hint="eastAsia"/>
        </w:rPr>
        <w:t>，</w:t>
      </w:r>
      <w:r w:rsidR="0088430D">
        <w:rPr>
          <w:rFonts w:hint="eastAsia"/>
        </w:rPr>
        <w:t>也将讨论</w:t>
      </w:r>
      <w:r w:rsidR="00471171">
        <w:rPr>
          <w:rFonts w:hint="eastAsia"/>
        </w:rPr>
        <w:t>格式</w:t>
      </w:r>
      <w:r w:rsidR="0088430D">
        <w:rPr>
          <w:rFonts w:hint="eastAsia"/>
        </w:rPr>
        <w:t>在概括</w:t>
      </w:r>
      <w:r w:rsidR="00471171">
        <w:rPr>
          <w:rFonts w:hint="eastAsia"/>
        </w:rPr>
        <w:t>四字表达能产方式</w:t>
      </w:r>
      <w:r w:rsidR="0088430D">
        <w:rPr>
          <w:rFonts w:hint="eastAsia"/>
        </w:rPr>
        <w:t>的不足之处。</w:t>
      </w:r>
    </w:p>
    <w:p w14:paraId="06EABE2D" w14:textId="76D18529" w:rsidR="002D04FA" w:rsidRDefault="002D04FA" w:rsidP="002D04FA">
      <w:pPr>
        <w:pStyle w:val="a3"/>
      </w:pPr>
      <w:bookmarkStart w:id="22" w:name="_Toc451177733"/>
      <w:r>
        <w:rPr>
          <w:rFonts w:hint="eastAsia"/>
        </w:rPr>
        <w:t>3.</w:t>
      </w:r>
      <w:r w:rsidR="00C3053F">
        <w:t>2</w:t>
      </w:r>
      <w:r>
        <w:rPr>
          <w:rFonts w:hint="eastAsia"/>
        </w:rPr>
        <w:t xml:space="preserve">.1 </w:t>
      </w:r>
      <w:r>
        <w:rPr>
          <w:rFonts w:hint="eastAsia"/>
        </w:rPr>
        <w:t>总体情况</w:t>
      </w:r>
      <w:bookmarkEnd w:id="22"/>
    </w:p>
    <w:p w14:paraId="768E7905" w14:textId="197EFC61" w:rsidR="002D04FA" w:rsidRPr="003C0A23" w:rsidRDefault="002D04FA" w:rsidP="002D04FA">
      <w:pPr>
        <w:ind w:firstLine="480"/>
      </w:pPr>
      <w:r>
        <w:rPr>
          <w:rFonts w:hint="eastAsia"/>
        </w:rPr>
        <w:t>我们采取与（李传军，</w:t>
      </w:r>
      <w:r>
        <w:rPr>
          <w:rFonts w:hint="eastAsia"/>
        </w:rPr>
        <w:t>2008</w:t>
      </w:r>
      <w:r>
        <w:rPr>
          <w:rFonts w:hint="eastAsia"/>
        </w:rPr>
        <w:t>）类似的“型式</w:t>
      </w:r>
      <w:r w:rsidRPr="00AC1AB7">
        <w:rPr>
          <w:rFonts w:ascii="宋体" w:hAnsi="宋体" w:hint="eastAsia"/>
        </w:rPr>
        <w:t>-格式-</w:t>
      </w:r>
      <w:r>
        <w:rPr>
          <w:rFonts w:hint="eastAsia"/>
        </w:rPr>
        <w:t>实例”三层模型进</w:t>
      </w:r>
      <w:r w:rsidRPr="008C4002">
        <w:rPr>
          <w:rFonts w:hint="eastAsia"/>
        </w:rPr>
        <w:t>行统计。</w:t>
      </w:r>
      <w:r>
        <w:rPr>
          <w:rFonts w:hint="eastAsia"/>
        </w:rPr>
        <w:t>表</w:t>
      </w:r>
      <w:r>
        <w:rPr>
          <w:rFonts w:hint="eastAsia"/>
        </w:rPr>
        <w:t>3.1</w:t>
      </w:r>
      <w:r>
        <w:rPr>
          <w:rFonts w:hint="eastAsia"/>
        </w:rPr>
        <w:t>给出了不同型式、不同实例数量下的</w:t>
      </w:r>
      <w:r w:rsidR="002C544D" w:rsidRPr="00F37C26">
        <w:rPr>
          <w:rFonts w:hint="eastAsia"/>
          <w:b/>
        </w:rPr>
        <w:t>潜在</w:t>
      </w:r>
      <w:r w:rsidRPr="00F37C26">
        <w:rPr>
          <w:rFonts w:hint="eastAsia"/>
          <w:b/>
        </w:rPr>
        <w:t>格式</w:t>
      </w:r>
      <w:r w:rsidR="002C544D">
        <w:rPr>
          <w:rStyle w:val="af1"/>
        </w:rPr>
        <w:footnoteReference w:id="19"/>
      </w:r>
      <w:r>
        <w:rPr>
          <w:rFonts w:hint="eastAsia"/>
        </w:rPr>
        <w:t>数量分布，其中行坐标为不同实例数量范围下的</w:t>
      </w:r>
      <w:r w:rsidR="00F37C26">
        <w:rPr>
          <w:rFonts w:hint="eastAsia"/>
        </w:rPr>
        <w:t>潜在</w:t>
      </w:r>
      <w:r>
        <w:rPr>
          <w:rFonts w:hint="eastAsia"/>
        </w:rPr>
        <w:t>格式数量，列坐标为型式类型。例如阴影标示的单元格（第三行第三列）意义为“型式为‘</w:t>
      </w:r>
      <w:r>
        <w:rPr>
          <w:rFonts w:hint="eastAsia"/>
        </w:rPr>
        <w:t>AB</w:t>
      </w:r>
      <w:r>
        <w:rPr>
          <w:rFonts w:hint="eastAsia"/>
        </w:rPr>
        <w:t>……’、且拥有</w:t>
      </w:r>
      <w:r>
        <w:rPr>
          <w:rFonts w:hint="eastAsia"/>
        </w:rPr>
        <w:t>20~49</w:t>
      </w:r>
      <w:r>
        <w:rPr>
          <w:rFonts w:hint="eastAsia"/>
        </w:rPr>
        <w:t>个实例的格式有</w:t>
      </w:r>
      <w:r w:rsidR="008C4002">
        <w:t>6</w:t>
      </w:r>
      <w:r>
        <w:rPr>
          <w:rFonts w:hint="eastAsia"/>
        </w:rPr>
        <w:t>个”。</w:t>
      </w:r>
    </w:p>
    <w:tbl>
      <w:tblPr>
        <w:tblStyle w:val="5-1"/>
        <w:tblW w:w="0" w:type="auto"/>
        <w:jc w:val="center"/>
        <w:tblLayout w:type="fixed"/>
        <w:tblLook w:val="04A0" w:firstRow="1" w:lastRow="0" w:firstColumn="1" w:lastColumn="0" w:noHBand="0" w:noVBand="1"/>
      </w:tblPr>
      <w:tblGrid>
        <w:gridCol w:w="1134"/>
        <w:gridCol w:w="842"/>
        <w:gridCol w:w="843"/>
        <w:gridCol w:w="842"/>
        <w:gridCol w:w="843"/>
        <w:gridCol w:w="842"/>
        <w:gridCol w:w="843"/>
        <w:gridCol w:w="842"/>
        <w:gridCol w:w="843"/>
      </w:tblGrid>
      <w:tr w:rsidR="002D04FA" w:rsidRPr="001F5C80" w14:paraId="57072089" w14:textId="77777777" w:rsidTr="001F5C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52C5A941" w14:textId="77777777" w:rsidR="002D04FA" w:rsidRPr="001F5C80" w:rsidRDefault="002D04FA" w:rsidP="00D41B99">
            <w:pPr>
              <w:ind w:firstLineChars="0" w:firstLine="0"/>
              <w:jc w:val="center"/>
              <w:rPr>
                <w:sz w:val="21"/>
                <w:szCs w:val="21"/>
              </w:rPr>
            </w:pPr>
          </w:p>
        </w:tc>
        <w:tc>
          <w:tcPr>
            <w:tcW w:w="842" w:type="dxa"/>
            <w:noWrap/>
          </w:tcPr>
          <w:p w14:paraId="03FB06F2" w14:textId="77777777" w:rsidR="002D04FA" w:rsidRPr="001F5C80"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1F5C80">
              <w:rPr>
                <w:rFonts w:cs="Times New Roman"/>
                <w:sz w:val="21"/>
                <w:szCs w:val="21"/>
              </w:rPr>
              <w:t>≥</w:t>
            </w:r>
            <w:r w:rsidRPr="001F5C80">
              <w:rPr>
                <w:rFonts w:hint="eastAsia"/>
                <w:sz w:val="21"/>
                <w:szCs w:val="21"/>
              </w:rPr>
              <w:t>100</w:t>
            </w:r>
          </w:p>
        </w:tc>
        <w:tc>
          <w:tcPr>
            <w:tcW w:w="843" w:type="dxa"/>
            <w:noWrap/>
          </w:tcPr>
          <w:p w14:paraId="50462DB5" w14:textId="77777777" w:rsidR="002D04FA" w:rsidRPr="001F5C80"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1F5C80">
              <w:rPr>
                <w:rFonts w:hint="eastAsia"/>
                <w:spacing w:val="-20"/>
                <w:sz w:val="21"/>
                <w:szCs w:val="21"/>
              </w:rPr>
              <w:t>99~50</w:t>
            </w:r>
          </w:p>
        </w:tc>
        <w:tc>
          <w:tcPr>
            <w:tcW w:w="842" w:type="dxa"/>
            <w:noWrap/>
          </w:tcPr>
          <w:p w14:paraId="2F5450A5" w14:textId="77777777" w:rsidR="002D04FA" w:rsidRPr="001F5C80"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1F5C80">
              <w:rPr>
                <w:rFonts w:hint="eastAsia"/>
                <w:spacing w:val="-20"/>
                <w:sz w:val="21"/>
                <w:szCs w:val="21"/>
              </w:rPr>
              <w:t>49~20</w:t>
            </w:r>
          </w:p>
        </w:tc>
        <w:tc>
          <w:tcPr>
            <w:tcW w:w="843" w:type="dxa"/>
            <w:noWrap/>
          </w:tcPr>
          <w:p w14:paraId="50A6A641" w14:textId="77777777" w:rsidR="002D04FA" w:rsidRPr="001F5C80"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1F5C80">
              <w:rPr>
                <w:rFonts w:hint="eastAsia"/>
                <w:spacing w:val="-20"/>
                <w:sz w:val="21"/>
                <w:szCs w:val="21"/>
              </w:rPr>
              <w:t>19~10</w:t>
            </w:r>
          </w:p>
        </w:tc>
        <w:tc>
          <w:tcPr>
            <w:tcW w:w="842" w:type="dxa"/>
            <w:noWrap/>
          </w:tcPr>
          <w:p w14:paraId="2444DD10" w14:textId="77777777" w:rsidR="002D04FA" w:rsidRPr="001F5C80"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9~5</w:t>
            </w:r>
          </w:p>
        </w:tc>
        <w:tc>
          <w:tcPr>
            <w:tcW w:w="843" w:type="dxa"/>
            <w:noWrap/>
          </w:tcPr>
          <w:p w14:paraId="00E1734D" w14:textId="77777777" w:rsidR="002D04FA" w:rsidRPr="001F5C80"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4</w:t>
            </w:r>
          </w:p>
        </w:tc>
        <w:tc>
          <w:tcPr>
            <w:tcW w:w="842" w:type="dxa"/>
            <w:noWrap/>
          </w:tcPr>
          <w:p w14:paraId="64110532" w14:textId="77777777" w:rsidR="002D04FA" w:rsidRPr="001F5C80"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3</w:t>
            </w:r>
          </w:p>
        </w:tc>
        <w:tc>
          <w:tcPr>
            <w:tcW w:w="843" w:type="dxa"/>
            <w:noWrap/>
          </w:tcPr>
          <w:p w14:paraId="7C014027" w14:textId="77777777" w:rsidR="002D04FA" w:rsidRPr="001F5C80"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2</w:t>
            </w:r>
          </w:p>
        </w:tc>
      </w:tr>
      <w:tr w:rsidR="002D04FA" w:rsidRPr="001F5C80" w14:paraId="556336FB" w14:textId="77777777" w:rsidTr="001F5C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7959892" w14:textId="7B0FFD86" w:rsidR="002D04FA" w:rsidRPr="001F5C80" w:rsidRDefault="008C4002" w:rsidP="008C4002">
            <w:pPr>
              <w:ind w:firstLineChars="0" w:firstLine="0"/>
              <w:jc w:val="center"/>
              <w:rPr>
                <w:sz w:val="21"/>
                <w:szCs w:val="21"/>
              </w:rPr>
            </w:pPr>
            <w:r w:rsidRPr="001F5C80">
              <w:rPr>
                <w:rFonts w:hint="eastAsia"/>
                <w:sz w:val="21"/>
                <w:szCs w:val="21"/>
              </w:rPr>
              <w:t>…</w:t>
            </w:r>
            <w:r w:rsidRPr="001F5C80">
              <w:rPr>
                <w:rFonts w:hint="eastAsia"/>
                <w:sz w:val="21"/>
                <w:szCs w:val="21"/>
              </w:rPr>
              <w:t>B</w:t>
            </w:r>
            <w:r w:rsidRPr="001F5C80">
              <w:rPr>
                <w:rFonts w:hint="eastAsia"/>
                <w:sz w:val="21"/>
                <w:szCs w:val="21"/>
              </w:rPr>
              <w:t>…</w:t>
            </w:r>
            <w:r w:rsidRPr="001F5C80">
              <w:rPr>
                <w:rFonts w:hint="eastAsia"/>
                <w:sz w:val="21"/>
                <w:szCs w:val="21"/>
              </w:rPr>
              <w:t xml:space="preserve">D </w:t>
            </w:r>
          </w:p>
        </w:tc>
        <w:tc>
          <w:tcPr>
            <w:tcW w:w="842" w:type="dxa"/>
            <w:noWrap/>
          </w:tcPr>
          <w:p w14:paraId="510AEE3B" w14:textId="5220D1B1"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1</w:t>
            </w:r>
          </w:p>
        </w:tc>
        <w:tc>
          <w:tcPr>
            <w:tcW w:w="843" w:type="dxa"/>
            <w:noWrap/>
          </w:tcPr>
          <w:p w14:paraId="2B623B6E" w14:textId="78265FA9"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4</w:t>
            </w:r>
          </w:p>
        </w:tc>
        <w:tc>
          <w:tcPr>
            <w:tcW w:w="842" w:type="dxa"/>
            <w:noWrap/>
          </w:tcPr>
          <w:p w14:paraId="728EB74F" w14:textId="17FF843C"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33</w:t>
            </w:r>
          </w:p>
        </w:tc>
        <w:tc>
          <w:tcPr>
            <w:tcW w:w="843" w:type="dxa"/>
            <w:noWrap/>
          </w:tcPr>
          <w:p w14:paraId="681B556C" w14:textId="1F548614"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87</w:t>
            </w:r>
          </w:p>
        </w:tc>
        <w:tc>
          <w:tcPr>
            <w:tcW w:w="842" w:type="dxa"/>
            <w:noWrap/>
          </w:tcPr>
          <w:p w14:paraId="7BA8F6A8" w14:textId="359FD1DC"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383</w:t>
            </w:r>
          </w:p>
        </w:tc>
        <w:tc>
          <w:tcPr>
            <w:tcW w:w="843" w:type="dxa"/>
            <w:noWrap/>
          </w:tcPr>
          <w:p w14:paraId="1C0B96DA" w14:textId="502AA0D8"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335</w:t>
            </w:r>
          </w:p>
        </w:tc>
        <w:tc>
          <w:tcPr>
            <w:tcW w:w="842" w:type="dxa"/>
            <w:noWrap/>
          </w:tcPr>
          <w:p w14:paraId="03A6DA94" w14:textId="176B4C1C"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803</w:t>
            </w:r>
          </w:p>
        </w:tc>
        <w:tc>
          <w:tcPr>
            <w:tcW w:w="843" w:type="dxa"/>
            <w:noWrap/>
          </w:tcPr>
          <w:p w14:paraId="331C07C7" w14:textId="3708F9EB"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2568</w:t>
            </w:r>
          </w:p>
        </w:tc>
      </w:tr>
      <w:tr w:rsidR="00670474" w:rsidRPr="001F5C80" w14:paraId="44E27DA4" w14:textId="77777777" w:rsidTr="001F5C80">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26D20657" w14:textId="77777777" w:rsidR="00670474" w:rsidRPr="001F5C80" w:rsidRDefault="00670474" w:rsidP="00D41B99">
            <w:pPr>
              <w:ind w:firstLineChars="0" w:firstLine="0"/>
              <w:jc w:val="center"/>
              <w:rPr>
                <w:sz w:val="21"/>
                <w:szCs w:val="21"/>
              </w:rPr>
            </w:pPr>
            <w:r w:rsidRPr="001F5C80">
              <w:rPr>
                <w:rFonts w:hint="eastAsia"/>
                <w:sz w:val="21"/>
                <w:szCs w:val="21"/>
              </w:rPr>
              <w:t>A</w:t>
            </w:r>
            <w:r w:rsidRPr="001F5C80">
              <w:rPr>
                <w:rFonts w:hint="eastAsia"/>
                <w:sz w:val="21"/>
                <w:szCs w:val="21"/>
              </w:rPr>
              <w:t>…</w:t>
            </w:r>
            <w:r w:rsidRPr="001F5C80">
              <w:rPr>
                <w:rFonts w:hint="eastAsia"/>
                <w:sz w:val="21"/>
                <w:szCs w:val="21"/>
              </w:rPr>
              <w:t>C</w:t>
            </w:r>
            <w:r w:rsidRPr="001F5C80">
              <w:rPr>
                <w:rFonts w:hint="eastAsia"/>
                <w:sz w:val="21"/>
                <w:szCs w:val="21"/>
              </w:rPr>
              <w:t>…</w:t>
            </w:r>
          </w:p>
        </w:tc>
        <w:tc>
          <w:tcPr>
            <w:tcW w:w="842" w:type="dxa"/>
            <w:noWrap/>
          </w:tcPr>
          <w:p w14:paraId="6249FF76" w14:textId="77777777" w:rsidR="00670474" w:rsidRPr="001F5C80"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1</w:t>
            </w:r>
          </w:p>
        </w:tc>
        <w:tc>
          <w:tcPr>
            <w:tcW w:w="843" w:type="dxa"/>
            <w:noWrap/>
          </w:tcPr>
          <w:p w14:paraId="4BDA3320" w14:textId="77777777" w:rsidR="00670474" w:rsidRPr="001F5C80"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7</w:t>
            </w:r>
          </w:p>
        </w:tc>
        <w:tc>
          <w:tcPr>
            <w:tcW w:w="842" w:type="dxa"/>
            <w:noWrap/>
          </w:tcPr>
          <w:p w14:paraId="0CE823A0" w14:textId="77777777" w:rsidR="00670474" w:rsidRPr="001F5C80"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27</w:t>
            </w:r>
          </w:p>
        </w:tc>
        <w:tc>
          <w:tcPr>
            <w:tcW w:w="843" w:type="dxa"/>
            <w:noWrap/>
          </w:tcPr>
          <w:p w14:paraId="40AB722A" w14:textId="77777777" w:rsidR="00670474" w:rsidRPr="001F5C80"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118</w:t>
            </w:r>
          </w:p>
        </w:tc>
        <w:tc>
          <w:tcPr>
            <w:tcW w:w="842" w:type="dxa"/>
            <w:noWrap/>
          </w:tcPr>
          <w:p w14:paraId="0C478236" w14:textId="77777777" w:rsidR="00670474" w:rsidRPr="001F5C80"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366</w:t>
            </w:r>
          </w:p>
        </w:tc>
        <w:tc>
          <w:tcPr>
            <w:tcW w:w="843" w:type="dxa"/>
            <w:noWrap/>
          </w:tcPr>
          <w:p w14:paraId="2E5B1A00" w14:textId="77777777" w:rsidR="00670474" w:rsidRPr="001F5C80"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322</w:t>
            </w:r>
          </w:p>
        </w:tc>
        <w:tc>
          <w:tcPr>
            <w:tcW w:w="842" w:type="dxa"/>
            <w:noWrap/>
          </w:tcPr>
          <w:p w14:paraId="7801374E" w14:textId="77777777" w:rsidR="00670474" w:rsidRPr="001F5C80"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820</w:t>
            </w:r>
          </w:p>
        </w:tc>
        <w:tc>
          <w:tcPr>
            <w:tcW w:w="843" w:type="dxa"/>
            <w:noWrap/>
          </w:tcPr>
          <w:p w14:paraId="61B3AC36" w14:textId="77777777" w:rsidR="00670474" w:rsidRPr="001F5C80"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2656</w:t>
            </w:r>
          </w:p>
        </w:tc>
      </w:tr>
      <w:tr w:rsidR="00670474" w:rsidRPr="001F5C80" w14:paraId="4B737BC5" w14:textId="77777777" w:rsidTr="001F5C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5A412548" w14:textId="77777777" w:rsidR="002D04FA" w:rsidRPr="001F5C80" w:rsidRDefault="002D04FA" w:rsidP="00D41B99">
            <w:pPr>
              <w:ind w:firstLineChars="0" w:firstLine="0"/>
              <w:jc w:val="center"/>
              <w:rPr>
                <w:sz w:val="21"/>
                <w:szCs w:val="21"/>
              </w:rPr>
            </w:pPr>
            <w:r w:rsidRPr="001F5C80">
              <w:rPr>
                <w:rFonts w:hint="eastAsia"/>
                <w:sz w:val="21"/>
                <w:szCs w:val="21"/>
              </w:rPr>
              <w:t>AB</w:t>
            </w:r>
            <w:r w:rsidRPr="001F5C80">
              <w:rPr>
                <w:rFonts w:hint="eastAsia"/>
                <w:sz w:val="21"/>
                <w:szCs w:val="21"/>
              </w:rPr>
              <w:t>……</w:t>
            </w:r>
          </w:p>
        </w:tc>
        <w:tc>
          <w:tcPr>
            <w:tcW w:w="842" w:type="dxa"/>
            <w:noWrap/>
          </w:tcPr>
          <w:p w14:paraId="10401CCB" w14:textId="6E9F36CC"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0</w:t>
            </w:r>
          </w:p>
        </w:tc>
        <w:tc>
          <w:tcPr>
            <w:tcW w:w="843" w:type="dxa"/>
            <w:noWrap/>
          </w:tcPr>
          <w:p w14:paraId="069D3EDD" w14:textId="4E837479"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0</w:t>
            </w:r>
          </w:p>
        </w:tc>
        <w:tc>
          <w:tcPr>
            <w:tcW w:w="842" w:type="dxa"/>
            <w:noWrap/>
          </w:tcPr>
          <w:p w14:paraId="598150B7" w14:textId="64C1F411"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6</w:t>
            </w:r>
          </w:p>
        </w:tc>
        <w:tc>
          <w:tcPr>
            <w:tcW w:w="843" w:type="dxa"/>
            <w:noWrap/>
          </w:tcPr>
          <w:p w14:paraId="510271AB" w14:textId="66A9F9E0"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72</w:t>
            </w:r>
          </w:p>
        </w:tc>
        <w:tc>
          <w:tcPr>
            <w:tcW w:w="842" w:type="dxa"/>
            <w:noWrap/>
          </w:tcPr>
          <w:p w14:paraId="65CF8A41" w14:textId="19E5666B"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520</w:t>
            </w:r>
          </w:p>
        </w:tc>
        <w:tc>
          <w:tcPr>
            <w:tcW w:w="843" w:type="dxa"/>
            <w:noWrap/>
          </w:tcPr>
          <w:p w14:paraId="65F7D759" w14:textId="085D5131"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483</w:t>
            </w:r>
          </w:p>
        </w:tc>
        <w:tc>
          <w:tcPr>
            <w:tcW w:w="842" w:type="dxa"/>
            <w:noWrap/>
          </w:tcPr>
          <w:p w14:paraId="700D5535" w14:textId="1012BDBA"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1166</w:t>
            </w:r>
          </w:p>
        </w:tc>
        <w:tc>
          <w:tcPr>
            <w:tcW w:w="843" w:type="dxa"/>
            <w:noWrap/>
          </w:tcPr>
          <w:p w14:paraId="4A8AD754" w14:textId="7CBC64B2" w:rsidR="002D04FA" w:rsidRPr="001F5C80"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3270</w:t>
            </w:r>
          </w:p>
        </w:tc>
      </w:tr>
      <w:tr w:rsidR="00670474" w:rsidRPr="001F5C80" w14:paraId="7AE3117D" w14:textId="77777777" w:rsidTr="001F5C80">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28600EA2" w14:textId="77777777" w:rsidR="002D04FA" w:rsidRPr="001F5C80" w:rsidRDefault="002D04FA" w:rsidP="00D41B99">
            <w:pPr>
              <w:ind w:firstLineChars="0" w:firstLine="0"/>
              <w:jc w:val="center"/>
              <w:rPr>
                <w:sz w:val="21"/>
                <w:szCs w:val="21"/>
              </w:rPr>
            </w:pPr>
            <w:r w:rsidRPr="001F5C80">
              <w:rPr>
                <w:rFonts w:hint="eastAsia"/>
                <w:sz w:val="21"/>
                <w:szCs w:val="21"/>
              </w:rPr>
              <w:t>……</w:t>
            </w:r>
            <w:r w:rsidRPr="001F5C80">
              <w:rPr>
                <w:rFonts w:hint="eastAsia"/>
                <w:sz w:val="21"/>
                <w:szCs w:val="21"/>
              </w:rPr>
              <w:t>CD</w:t>
            </w:r>
          </w:p>
        </w:tc>
        <w:tc>
          <w:tcPr>
            <w:tcW w:w="842" w:type="dxa"/>
            <w:noWrap/>
          </w:tcPr>
          <w:p w14:paraId="081E1D12" w14:textId="3A7FD28F" w:rsidR="002D04FA" w:rsidRPr="001F5C80" w:rsidRDefault="008C4002"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0</w:t>
            </w:r>
          </w:p>
        </w:tc>
        <w:tc>
          <w:tcPr>
            <w:tcW w:w="843" w:type="dxa"/>
            <w:noWrap/>
          </w:tcPr>
          <w:p w14:paraId="064DE235" w14:textId="5D902161" w:rsidR="002D04FA" w:rsidRPr="001F5C80" w:rsidRDefault="008C4002"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0</w:t>
            </w:r>
          </w:p>
        </w:tc>
        <w:tc>
          <w:tcPr>
            <w:tcW w:w="842" w:type="dxa"/>
            <w:noWrap/>
          </w:tcPr>
          <w:p w14:paraId="74EBB43D" w14:textId="7017254D" w:rsidR="002D04FA" w:rsidRPr="001F5C80" w:rsidRDefault="008C4002"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7</w:t>
            </w:r>
          </w:p>
        </w:tc>
        <w:tc>
          <w:tcPr>
            <w:tcW w:w="843" w:type="dxa"/>
            <w:noWrap/>
          </w:tcPr>
          <w:p w14:paraId="116E6FB7" w14:textId="39017AE4" w:rsidR="002D04FA" w:rsidRPr="001F5C80"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66</w:t>
            </w:r>
          </w:p>
        </w:tc>
        <w:tc>
          <w:tcPr>
            <w:tcW w:w="842" w:type="dxa"/>
            <w:noWrap/>
          </w:tcPr>
          <w:p w14:paraId="54C07427" w14:textId="7AB32FC9" w:rsidR="002D04FA" w:rsidRPr="001F5C80"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471</w:t>
            </w:r>
          </w:p>
        </w:tc>
        <w:tc>
          <w:tcPr>
            <w:tcW w:w="843" w:type="dxa"/>
            <w:noWrap/>
          </w:tcPr>
          <w:p w14:paraId="7634F09B" w14:textId="3D2AD274" w:rsidR="002D04FA" w:rsidRPr="001F5C80"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477</w:t>
            </w:r>
          </w:p>
        </w:tc>
        <w:tc>
          <w:tcPr>
            <w:tcW w:w="842" w:type="dxa"/>
            <w:noWrap/>
          </w:tcPr>
          <w:p w14:paraId="67FF4E7C" w14:textId="7B749BB7" w:rsidR="002D04FA" w:rsidRPr="001F5C80"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999</w:t>
            </w:r>
          </w:p>
        </w:tc>
        <w:tc>
          <w:tcPr>
            <w:tcW w:w="843" w:type="dxa"/>
            <w:noWrap/>
          </w:tcPr>
          <w:p w14:paraId="4872E5B4" w14:textId="0EC75C89" w:rsidR="002D04FA" w:rsidRPr="001F5C80"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3101</w:t>
            </w:r>
          </w:p>
        </w:tc>
      </w:tr>
      <w:tr w:rsidR="00AA7083" w:rsidRPr="001F5C80" w14:paraId="684C16BB" w14:textId="77777777" w:rsidTr="001F5C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012E3A6F" w14:textId="5F188BC4" w:rsidR="00AA7083" w:rsidRPr="001F5C80" w:rsidRDefault="00AA7083" w:rsidP="00AA7083">
            <w:pPr>
              <w:ind w:firstLineChars="0" w:firstLine="0"/>
              <w:jc w:val="center"/>
              <w:rPr>
                <w:sz w:val="21"/>
                <w:szCs w:val="21"/>
              </w:rPr>
            </w:pPr>
            <w:r w:rsidRPr="001F5C80">
              <w:rPr>
                <w:rFonts w:hint="eastAsia"/>
                <w:sz w:val="21"/>
                <w:szCs w:val="21"/>
              </w:rPr>
              <w:t>…</w:t>
            </w:r>
            <w:r w:rsidRPr="001F5C80">
              <w:rPr>
                <w:rFonts w:hint="eastAsia"/>
                <w:sz w:val="21"/>
                <w:szCs w:val="21"/>
              </w:rPr>
              <w:t>BC</w:t>
            </w:r>
            <w:r w:rsidRPr="001F5C80">
              <w:rPr>
                <w:rFonts w:hint="eastAsia"/>
                <w:sz w:val="21"/>
                <w:szCs w:val="21"/>
              </w:rPr>
              <w:t>…</w:t>
            </w:r>
          </w:p>
        </w:tc>
        <w:tc>
          <w:tcPr>
            <w:tcW w:w="842" w:type="dxa"/>
            <w:noWrap/>
          </w:tcPr>
          <w:p w14:paraId="6584706A" w14:textId="4BB6C395"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rFonts w:hint="eastAsia"/>
                <w:sz w:val="21"/>
                <w:szCs w:val="21"/>
              </w:rPr>
              <w:t>0</w:t>
            </w:r>
          </w:p>
        </w:tc>
        <w:tc>
          <w:tcPr>
            <w:tcW w:w="843" w:type="dxa"/>
            <w:noWrap/>
          </w:tcPr>
          <w:p w14:paraId="24D98646" w14:textId="3D79FBC1"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1</w:t>
            </w:r>
          </w:p>
        </w:tc>
        <w:tc>
          <w:tcPr>
            <w:tcW w:w="842" w:type="dxa"/>
            <w:noWrap/>
          </w:tcPr>
          <w:p w14:paraId="480102B9" w14:textId="0BBBDFAD"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4</w:t>
            </w:r>
          </w:p>
        </w:tc>
        <w:tc>
          <w:tcPr>
            <w:tcW w:w="843" w:type="dxa"/>
            <w:noWrap/>
          </w:tcPr>
          <w:p w14:paraId="69D23E22" w14:textId="4180AB0B"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35</w:t>
            </w:r>
          </w:p>
        </w:tc>
        <w:tc>
          <w:tcPr>
            <w:tcW w:w="842" w:type="dxa"/>
            <w:noWrap/>
          </w:tcPr>
          <w:p w14:paraId="41A690C4" w14:textId="002E8B82"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260</w:t>
            </w:r>
          </w:p>
        </w:tc>
        <w:tc>
          <w:tcPr>
            <w:tcW w:w="843" w:type="dxa"/>
            <w:noWrap/>
          </w:tcPr>
          <w:p w14:paraId="2E0C970E" w14:textId="14AAAAC8"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339</w:t>
            </w:r>
          </w:p>
        </w:tc>
        <w:tc>
          <w:tcPr>
            <w:tcW w:w="842" w:type="dxa"/>
            <w:noWrap/>
          </w:tcPr>
          <w:p w14:paraId="340BC47C" w14:textId="7266891B"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846</w:t>
            </w:r>
          </w:p>
        </w:tc>
        <w:tc>
          <w:tcPr>
            <w:tcW w:w="843" w:type="dxa"/>
            <w:noWrap/>
          </w:tcPr>
          <w:p w14:paraId="427D9F11" w14:textId="62A6BFD5"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2870</w:t>
            </w:r>
          </w:p>
        </w:tc>
      </w:tr>
      <w:tr w:rsidR="00670474" w:rsidRPr="001F5C80" w14:paraId="770F93BC" w14:textId="77777777" w:rsidTr="001F5C80">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7422E636" w14:textId="2992927B" w:rsidR="00AA7083" w:rsidRPr="001F5C80" w:rsidRDefault="00AA7083" w:rsidP="00AA7083">
            <w:pPr>
              <w:ind w:firstLineChars="0" w:firstLine="0"/>
              <w:jc w:val="center"/>
              <w:rPr>
                <w:sz w:val="21"/>
                <w:szCs w:val="21"/>
              </w:rPr>
            </w:pPr>
            <w:r w:rsidRPr="001F5C80">
              <w:rPr>
                <w:rFonts w:hint="eastAsia"/>
                <w:sz w:val="21"/>
                <w:szCs w:val="21"/>
              </w:rPr>
              <w:t>A</w:t>
            </w:r>
            <w:r w:rsidRPr="001F5C80">
              <w:rPr>
                <w:rFonts w:hint="eastAsia"/>
                <w:sz w:val="21"/>
                <w:szCs w:val="21"/>
              </w:rPr>
              <w:t>……</w:t>
            </w:r>
            <w:r w:rsidRPr="001F5C80">
              <w:rPr>
                <w:rFonts w:hint="eastAsia"/>
                <w:sz w:val="21"/>
                <w:szCs w:val="21"/>
              </w:rPr>
              <w:t>D</w:t>
            </w:r>
          </w:p>
        </w:tc>
        <w:tc>
          <w:tcPr>
            <w:tcW w:w="842" w:type="dxa"/>
            <w:noWrap/>
          </w:tcPr>
          <w:p w14:paraId="79E6A4EB" w14:textId="621A83F5"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0</w:t>
            </w:r>
          </w:p>
        </w:tc>
        <w:tc>
          <w:tcPr>
            <w:tcW w:w="843" w:type="dxa"/>
            <w:noWrap/>
          </w:tcPr>
          <w:p w14:paraId="2051BC97" w14:textId="45152266"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0</w:t>
            </w:r>
          </w:p>
        </w:tc>
        <w:tc>
          <w:tcPr>
            <w:tcW w:w="842" w:type="dxa"/>
            <w:noWrap/>
          </w:tcPr>
          <w:p w14:paraId="7ABCB203" w14:textId="59A635DE"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0</w:t>
            </w:r>
          </w:p>
        </w:tc>
        <w:tc>
          <w:tcPr>
            <w:tcW w:w="843" w:type="dxa"/>
            <w:noWrap/>
          </w:tcPr>
          <w:p w14:paraId="34061008" w14:textId="6017DC35"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3</w:t>
            </w:r>
          </w:p>
        </w:tc>
        <w:tc>
          <w:tcPr>
            <w:tcW w:w="842" w:type="dxa"/>
            <w:noWrap/>
          </w:tcPr>
          <w:p w14:paraId="67A1CEF5" w14:textId="04090ECC"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141</w:t>
            </w:r>
          </w:p>
        </w:tc>
        <w:tc>
          <w:tcPr>
            <w:tcW w:w="843" w:type="dxa"/>
            <w:noWrap/>
          </w:tcPr>
          <w:p w14:paraId="458D74DB" w14:textId="50AD548D"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261</w:t>
            </w:r>
          </w:p>
        </w:tc>
        <w:tc>
          <w:tcPr>
            <w:tcW w:w="842" w:type="dxa"/>
            <w:noWrap/>
          </w:tcPr>
          <w:p w14:paraId="5EC8C5F5" w14:textId="48BA8FB0"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771</w:t>
            </w:r>
          </w:p>
        </w:tc>
        <w:tc>
          <w:tcPr>
            <w:tcW w:w="843" w:type="dxa"/>
            <w:noWrap/>
          </w:tcPr>
          <w:p w14:paraId="575F1E05" w14:textId="36502310"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3155</w:t>
            </w:r>
          </w:p>
        </w:tc>
      </w:tr>
      <w:tr w:rsidR="00AA7083" w:rsidRPr="001F5C80" w14:paraId="37307C3A" w14:textId="77777777" w:rsidTr="001F5C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1C4B9905" w14:textId="77777777" w:rsidR="00AA7083" w:rsidRPr="001F5C80" w:rsidRDefault="00AA7083" w:rsidP="00AA7083">
            <w:pPr>
              <w:ind w:firstLineChars="0" w:firstLine="0"/>
              <w:jc w:val="center"/>
              <w:rPr>
                <w:sz w:val="21"/>
                <w:szCs w:val="21"/>
              </w:rPr>
            </w:pPr>
            <w:r w:rsidRPr="001F5C80">
              <w:rPr>
                <w:rFonts w:hint="eastAsia"/>
                <w:sz w:val="21"/>
                <w:szCs w:val="21"/>
              </w:rPr>
              <w:t>ABC</w:t>
            </w:r>
            <w:r w:rsidRPr="001F5C80">
              <w:rPr>
                <w:rFonts w:hint="eastAsia"/>
                <w:sz w:val="21"/>
                <w:szCs w:val="21"/>
              </w:rPr>
              <w:t>…</w:t>
            </w:r>
          </w:p>
        </w:tc>
        <w:tc>
          <w:tcPr>
            <w:tcW w:w="842" w:type="dxa"/>
            <w:noWrap/>
          </w:tcPr>
          <w:p w14:paraId="1B3A0DFD" w14:textId="77777777"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rFonts w:hint="eastAsia"/>
                <w:sz w:val="21"/>
                <w:szCs w:val="21"/>
              </w:rPr>
              <w:t>0</w:t>
            </w:r>
          </w:p>
        </w:tc>
        <w:tc>
          <w:tcPr>
            <w:tcW w:w="843" w:type="dxa"/>
            <w:noWrap/>
          </w:tcPr>
          <w:p w14:paraId="1D376D17" w14:textId="77777777"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rFonts w:hint="eastAsia"/>
                <w:sz w:val="21"/>
                <w:szCs w:val="21"/>
              </w:rPr>
              <w:t>0</w:t>
            </w:r>
          </w:p>
        </w:tc>
        <w:tc>
          <w:tcPr>
            <w:tcW w:w="842" w:type="dxa"/>
            <w:noWrap/>
          </w:tcPr>
          <w:p w14:paraId="7260DE73" w14:textId="75079EBB"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0</w:t>
            </w:r>
          </w:p>
        </w:tc>
        <w:tc>
          <w:tcPr>
            <w:tcW w:w="843" w:type="dxa"/>
            <w:noWrap/>
          </w:tcPr>
          <w:p w14:paraId="0942CC7B" w14:textId="2B5D5805"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2</w:t>
            </w:r>
          </w:p>
        </w:tc>
        <w:tc>
          <w:tcPr>
            <w:tcW w:w="842" w:type="dxa"/>
            <w:noWrap/>
          </w:tcPr>
          <w:p w14:paraId="62AB30F8" w14:textId="75FD05C8"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54</w:t>
            </w:r>
          </w:p>
        </w:tc>
        <w:tc>
          <w:tcPr>
            <w:tcW w:w="843" w:type="dxa"/>
            <w:noWrap/>
          </w:tcPr>
          <w:p w14:paraId="5C829354" w14:textId="4CA41C40"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83</w:t>
            </w:r>
          </w:p>
        </w:tc>
        <w:tc>
          <w:tcPr>
            <w:tcW w:w="842" w:type="dxa"/>
            <w:noWrap/>
          </w:tcPr>
          <w:p w14:paraId="185AD350" w14:textId="7904B916"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372</w:t>
            </w:r>
          </w:p>
        </w:tc>
        <w:tc>
          <w:tcPr>
            <w:tcW w:w="843" w:type="dxa"/>
            <w:noWrap/>
          </w:tcPr>
          <w:p w14:paraId="6F6956B6" w14:textId="09EFAAA6"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1903</w:t>
            </w:r>
          </w:p>
        </w:tc>
      </w:tr>
      <w:tr w:rsidR="00AA7083" w:rsidRPr="001F5C80" w14:paraId="444EF00B" w14:textId="77777777" w:rsidTr="001F5C80">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5A1A9D80" w14:textId="77777777" w:rsidR="00AA7083" w:rsidRPr="001F5C80" w:rsidRDefault="00AA7083" w:rsidP="00AA7083">
            <w:pPr>
              <w:ind w:firstLineChars="0" w:firstLine="0"/>
              <w:jc w:val="center"/>
              <w:rPr>
                <w:sz w:val="21"/>
                <w:szCs w:val="21"/>
              </w:rPr>
            </w:pPr>
            <w:r w:rsidRPr="001F5C80">
              <w:rPr>
                <w:rFonts w:hint="eastAsia"/>
                <w:sz w:val="21"/>
                <w:szCs w:val="21"/>
              </w:rPr>
              <w:t>AB</w:t>
            </w:r>
            <w:r w:rsidRPr="001F5C80">
              <w:rPr>
                <w:rFonts w:hint="eastAsia"/>
                <w:sz w:val="21"/>
                <w:szCs w:val="21"/>
              </w:rPr>
              <w:t>…</w:t>
            </w:r>
            <w:r w:rsidRPr="001F5C80">
              <w:rPr>
                <w:rFonts w:hint="eastAsia"/>
                <w:sz w:val="21"/>
                <w:szCs w:val="21"/>
              </w:rPr>
              <w:t>D</w:t>
            </w:r>
          </w:p>
        </w:tc>
        <w:tc>
          <w:tcPr>
            <w:tcW w:w="842" w:type="dxa"/>
            <w:noWrap/>
          </w:tcPr>
          <w:p w14:paraId="4A192EEF" w14:textId="77777777"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0</w:t>
            </w:r>
          </w:p>
        </w:tc>
        <w:tc>
          <w:tcPr>
            <w:tcW w:w="843" w:type="dxa"/>
            <w:noWrap/>
          </w:tcPr>
          <w:p w14:paraId="432A7532" w14:textId="77777777"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0</w:t>
            </w:r>
          </w:p>
        </w:tc>
        <w:tc>
          <w:tcPr>
            <w:tcW w:w="842" w:type="dxa"/>
            <w:noWrap/>
          </w:tcPr>
          <w:p w14:paraId="4EDEC7FE" w14:textId="77777777"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0</w:t>
            </w:r>
          </w:p>
        </w:tc>
        <w:tc>
          <w:tcPr>
            <w:tcW w:w="843" w:type="dxa"/>
            <w:noWrap/>
          </w:tcPr>
          <w:p w14:paraId="53AB4A64" w14:textId="3E19A516"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0</w:t>
            </w:r>
          </w:p>
        </w:tc>
        <w:tc>
          <w:tcPr>
            <w:tcW w:w="842" w:type="dxa"/>
            <w:noWrap/>
          </w:tcPr>
          <w:p w14:paraId="6D51C67A" w14:textId="3CB37223"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33</w:t>
            </w:r>
          </w:p>
        </w:tc>
        <w:tc>
          <w:tcPr>
            <w:tcW w:w="843" w:type="dxa"/>
            <w:noWrap/>
          </w:tcPr>
          <w:p w14:paraId="75382297" w14:textId="71259F0B"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83</w:t>
            </w:r>
          </w:p>
        </w:tc>
        <w:tc>
          <w:tcPr>
            <w:tcW w:w="842" w:type="dxa"/>
            <w:noWrap/>
          </w:tcPr>
          <w:p w14:paraId="0593E6D5" w14:textId="43CBAF79"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290</w:t>
            </w:r>
          </w:p>
        </w:tc>
        <w:tc>
          <w:tcPr>
            <w:tcW w:w="843" w:type="dxa"/>
            <w:noWrap/>
          </w:tcPr>
          <w:p w14:paraId="160B231E" w14:textId="088F4019"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1937</w:t>
            </w:r>
          </w:p>
        </w:tc>
      </w:tr>
      <w:tr w:rsidR="00AA7083" w:rsidRPr="001F5C80" w14:paraId="08AA5E86" w14:textId="77777777" w:rsidTr="001F5C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235BAE0A" w14:textId="77777777" w:rsidR="00AA7083" w:rsidRPr="001F5C80" w:rsidRDefault="00AA7083" w:rsidP="00AA7083">
            <w:pPr>
              <w:ind w:firstLineChars="0" w:firstLine="0"/>
              <w:jc w:val="center"/>
              <w:rPr>
                <w:sz w:val="21"/>
                <w:szCs w:val="21"/>
              </w:rPr>
            </w:pPr>
            <w:r w:rsidRPr="001F5C80">
              <w:rPr>
                <w:rFonts w:hint="eastAsia"/>
                <w:sz w:val="21"/>
                <w:szCs w:val="21"/>
              </w:rPr>
              <w:t>A</w:t>
            </w:r>
            <w:r w:rsidRPr="001F5C80">
              <w:rPr>
                <w:rFonts w:hint="eastAsia"/>
                <w:sz w:val="21"/>
                <w:szCs w:val="21"/>
              </w:rPr>
              <w:t>…</w:t>
            </w:r>
            <w:r w:rsidRPr="001F5C80">
              <w:rPr>
                <w:rFonts w:hint="eastAsia"/>
                <w:sz w:val="21"/>
                <w:szCs w:val="21"/>
              </w:rPr>
              <w:t>CD</w:t>
            </w:r>
          </w:p>
        </w:tc>
        <w:tc>
          <w:tcPr>
            <w:tcW w:w="842" w:type="dxa"/>
            <w:noWrap/>
          </w:tcPr>
          <w:p w14:paraId="0F307985" w14:textId="77777777"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rFonts w:hint="eastAsia"/>
                <w:sz w:val="21"/>
                <w:szCs w:val="21"/>
              </w:rPr>
              <w:t>0</w:t>
            </w:r>
          </w:p>
        </w:tc>
        <w:tc>
          <w:tcPr>
            <w:tcW w:w="843" w:type="dxa"/>
            <w:noWrap/>
          </w:tcPr>
          <w:p w14:paraId="51B2AC85" w14:textId="77777777"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rFonts w:hint="eastAsia"/>
                <w:sz w:val="21"/>
                <w:szCs w:val="21"/>
              </w:rPr>
              <w:t>0</w:t>
            </w:r>
          </w:p>
        </w:tc>
        <w:tc>
          <w:tcPr>
            <w:tcW w:w="842" w:type="dxa"/>
            <w:noWrap/>
          </w:tcPr>
          <w:p w14:paraId="4E9155EA" w14:textId="77777777"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rFonts w:hint="eastAsia"/>
                <w:sz w:val="21"/>
                <w:szCs w:val="21"/>
              </w:rPr>
              <w:t>0</w:t>
            </w:r>
          </w:p>
        </w:tc>
        <w:tc>
          <w:tcPr>
            <w:tcW w:w="843" w:type="dxa"/>
            <w:noWrap/>
          </w:tcPr>
          <w:p w14:paraId="3899C58E" w14:textId="21D92036"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1</w:t>
            </w:r>
          </w:p>
        </w:tc>
        <w:tc>
          <w:tcPr>
            <w:tcW w:w="842" w:type="dxa"/>
            <w:noWrap/>
          </w:tcPr>
          <w:p w14:paraId="7E3CA05D" w14:textId="343B8E53"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16</w:t>
            </w:r>
          </w:p>
        </w:tc>
        <w:tc>
          <w:tcPr>
            <w:tcW w:w="843" w:type="dxa"/>
            <w:noWrap/>
          </w:tcPr>
          <w:p w14:paraId="76E1106F" w14:textId="5C637777"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47</w:t>
            </w:r>
          </w:p>
        </w:tc>
        <w:tc>
          <w:tcPr>
            <w:tcW w:w="842" w:type="dxa"/>
            <w:noWrap/>
          </w:tcPr>
          <w:p w14:paraId="33406DE2" w14:textId="1DCE7ECA"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229</w:t>
            </w:r>
          </w:p>
        </w:tc>
        <w:tc>
          <w:tcPr>
            <w:tcW w:w="843" w:type="dxa"/>
            <w:noWrap/>
          </w:tcPr>
          <w:p w14:paraId="49C43ECF" w14:textId="240AC046" w:rsidR="00AA7083" w:rsidRPr="001F5C80"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sidRPr="001F5C80">
              <w:rPr>
                <w:sz w:val="21"/>
                <w:szCs w:val="21"/>
              </w:rPr>
              <w:t>1628</w:t>
            </w:r>
          </w:p>
        </w:tc>
      </w:tr>
      <w:tr w:rsidR="00AA7083" w:rsidRPr="001F5C80" w14:paraId="79EBFA67" w14:textId="77777777" w:rsidTr="001F5C80">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0AF8ED8F" w14:textId="77777777" w:rsidR="00AA7083" w:rsidRPr="001F5C80" w:rsidRDefault="00AA7083" w:rsidP="00AA7083">
            <w:pPr>
              <w:ind w:firstLineChars="0" w:firstLine="0"/>
              <w:jc w:val="center"/>
              <w:rPr>
                <w:sz w:val="21"/>
                <w:szCs w:val="21"/>
              </w:rPr>
            </w:pPr>
            <w:r w:rsidRPr="001F5C80">
              <w:rPr>
                <w:rFonts w:hint="eastAsia"/>
                <w:sz w:val="21"/>
                <w:szCs w:val="21"/>
              </w:rPr>
              <w:lastRenderedPageBreak/>
              <w:t>…</w:t>
            </w:r>
            <w:r w:rsidRPr="001F5C80">
              <w:rPr>
                <w:rFonts w:hint="eastAsia"/>
                <w:sz w:val="21"/>
                <w:szCs w:val="21"/>
              </w:rPr>
              <w:t>BCD</w:t>
            </w:r>
          </w:p>
        </w:tc>
        <w:tc>
          <w:tcPr>
            <w:tcW w:w="842" w:type="dxa"/>
            <w:noWrap/>
          </w:tcPr>
          <w:p w14:paraId="0ABE473E" w14:textId="77777777"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0</w:t>
            </w:r>
          </w:p>
        </w:tc>
        <w:tc>
          <w:tcPr>
            <w:tcW w:w="843" w:type="dxa"/>
            <w:noWrap/>
          </w:tcPr>
          <w:p w14:paraId="40BFC328" w14:textId="77777777"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0</w:t>
            </w:r>
          </w:p>
        </w:tc>
        <w:tc>
          <w:tcPr>
            <w:tcW w:w="842" w:type="dxa"/>
            <w:noWrap/>
          </w:tcPr>
          <w:p w14:paraId="17AEA0C3" w14:textId="77777777"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rFonts w:hint="eastAsia"/>
                <w:sz w:val="21"/>
                <w:szCs w:val="21"/>
              </w:rPr>
              <w:t>0</w:t>
            </w:r>
          </w:p>
        </w:tc>
        <w:tc>
          <w:tcPr>
            <w:tcW w:w="843" w:type="dxa"/>
            <w:noWrap/>
          </w:tcPr>
          <w:p w14:paraId="215A1A68" w14:textId="76EE4F09"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0</w:t>
            </w:r>
          </w:p>
        </w:tc>
        <w:tc>
          <w:tcPr>
            <w:tcW w:w="842" w:type="dxa"/>
            <w:noWrap/>
          </w:tcPr>
          <w:p w14:paraId="18B3B8C9" w14:textId="3A405BE1"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37</w:t>
            </w:r>
          </w:p>
        </w:tc>
        <w:tc>
          <w:tcPr>
            <w:tcW w:w="843" w:type="dxa"/>
            <w:noWrap/>
          </w:tcPr>
          <w:p w14:paraId="41C4C8EB" w14:textId="5FFD9D80"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77</w:t>
            </w:r>
          </w:p>
        </w:tc>
        <w:tc>
          <w:tcPr>
            <w:tcW w:w="842" w:type="dxa"/>
            <w:noWrap/>
          </w:tcPr>
          <w:p w14:paraId="355CA74E" w14:textId="1EC45A0C"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279</w:t>
            </w:r>
          </w:p>
        </w:tc>
        <w:tc>
          <w:tcPr>
            <w:tcW w:w="843" w:type="dxa"/>
            <w:noWrap/>
          </w:tcPr>
          <w:p w14:paraId="3E8B1D33" w14:textId="2B624165" w:rsidR="00AA7083" w:rsidRPr="001F5C80"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sidRPr="001F5C80">
              <w:rPr>
                <w:sz w:val="21"/>
                <w:szCs w:val="21"/>
              </w:rPr>
              <w:t>1669</w:t>
            </w:r>
          </w:p>
        </w:tc>
      </w:tr>
    </w:tbl>
    <w:p w14:paraId="6CF22931" w14:textId="2D4AABA8" w:rsidR="002D04FA" w:rsidRPr="00BB3950" w:rsidRDefault="002D04FA" w:rsidP="002D04FA">
      <w:pPr>
        <w:ind w:firstLineChars="0" w:firstLine="0"/>
        <w:jc w:val="center"/>
        <w:rPr>
          <w:sz w:val="18"/>
        </w:rPr>
      </w:pPr>
      <w:r w:rsidRPr="00BB3950">
        <w:rPr>
          <w:rFonts w:hint="eastAsia"/>
          <w:sz w:val="18"/>
        </w:rPr>
        <w:t>表</w:t>
      </w:r>
      <w:r w:rsidRPr="00BB3950">
        <w:rPr>
          <w:rFonts w:hint="eastAsia"/>
          <w:sz w:val="18"/>
        </w:rPr>
        <w:t xml:space="preserve">3.1 </w:t>
      </w:r>
      <w:r w:rsidRPr="00BB3950">
        <w:rPr>
          <w:rFonts w:hint="eastAsia"/>
          <w:sz w:val="18"/>
        </w:rPr>
        <w:t>不同型式</w:t>
      </w:r>
      <w:r>
        <w:rPr>
          <w:rFonts w:hint="eastAsia"/>
          <w:sz w:val="18"/>
        </w:rPr>
        <w:t>、不同实例数量</w:t>
      </w:r>
      <w:r w:rsidRPr="00BB3950">
        <w:rPr>
          <w:rFonts w:hint="eastAsia"/>
          <w:sz w:val="18"/>
        </w:rPr>
        <w:t>下的</w:t>
      </w:r>
      <w:r w:rsidR="002C544D">
        <w:rPr>
          <w:rFonts w:hint="eastAsia"/>
          <w:sz w:val="18"/>
        </w:rPr>
        <w:t>潜在</w:t>
      </w:r>
      <w:r w:rsidRPr="00BB3950">
        <w:rPr>
          <w:rFonts w:hint="eastAsia"/>
          <w:sz w:val="18"/>
        </w:rPr>
        <w:t>格式数量</w:t>
      </w:r>
      <w:r>
        <w:rPr>
          <w:rFonts w:hint="eastAsia"/>
          <w:sz w:val="18"/>
        </w:rPr>
        <w:t>分布</w:t>
      </w:r>
    </w:p>
    <w:p w14:paraId="21232CAC" w14:textId="3B89AA21" w:rsidR="002D04FA" w:rsidRDefault="002D04FA" w:rsidP="002D04FA">
      <w:pPr>
        <w:ind w:firstLine="480"/>
      </w:pPr>
      <w:r>
        <w:rPr>
          <w:rFonts w:hint="eastAsia"/>
        </w:rPr>
        <w:t>按照“例不十，不立格”的方法，</w:t>
      </w:r>
      <w:r w:rsidR="006A17F7">
        <w:rPr>
          <w:rFonts w:hint="eastAsia"/>
        </w:rPr>
        <w:t>我们共抽取格式</w:t>
      </w:r>
      <w:r w:rsidR="006A17F7">
        <w:rPr>
          <w:rFonts w:hint="eastAsia"/>
        </w:rPr>
        <w:t>4</w:t>
      </w:r>
      <w:r w:rsidR="006A17F7">
        <w:t>75</w:t>
      </w:r>
      <w:r w:rsidR="006A17F7">
        <w:rPr>
          <w:rFonts w:hint="eastAsia"/>
        </w:rPr>
        <w:t>个</w:t>
      </w:r>
      <w:r w:rsidR="00AC1AB7">
        <w:rPr>
          <w:rStyle w:val="af1"/>
        </w:rPr>
        <w:footnoteReference w:id="20"/>
      </w:r>
      <w:r>
        <w:rPr>
          <w:rFonts w:hint="eastAsia"/>
        </w:rPr>
        <w:t>。</w:t>
      </w:r>
      <w:r w:rsidR="006A17F7">
        <w:rPr>
          <w:rFonts w:hint="eastAsia"/>
        </w:rPr>
        <w:t>与李传军相比，我们在“</w:t>
      </w:r>
      <w:r w:rsidR="00D27D71">
        <w:rPr>
          <w:rFonts w:hint="eastAsia"/>
        </w:rPr>
        <w:t>A</w:t>
      </w:r>
      <w:r w:rsidR="006A17F7">
        <w:rPr>
          <w:rFonts w:hint="eastAsia"/>
        </w:rPr>
        <w:t>…</w:t>
      </w:r>
      <w:r w:rsidR="00D27D71">
        <w:rPr>
          <w:rFonts w:hint="eastAsia"/>
        </w:rPr>
        <w:t>C</w:t>
      </w:r>
      <w:r w:rsidR="006A17F7">
        <w:rPr>
          <w:rFonts w:hint="eastAsia"/>
        </w:rPr>
        <w:t>…”（即其所谓“</w:t>
      </w:r>
      <w:r w:rsidR="004C6B26">
        <w:rPr>
          <w:rFonts w:hint="eastAsia"/>
        </w:rPr>
        <w:t>偶位</w:t>
      </w:r>
      <w:r w:rsidR="00D27D71">
        <w:rPr>
          <w:rFonts w:hint="eastAsia"/>
        </w:rPr>
        <w:t>内嵌”）型式的格式数量要少于他</w:t>
      </w:r>
      <w:r w:rsidR="00670474">
        <w:rPr>
          <w:rFonts w:hint="eastAsia"/>
        </w:rPr>
        <w:t>的结论</w:t>
      </w:r>
      <w:r w:rsidR="00D27D71">
        <w:rPr>
          <w:rFonts w:hint="eastAsia"/>
        </w:rPr>
        <w:t>，而在其他型式的格式数量上要多于他，尤其是“</w:t>
      </w:r>
      <w:r w:rsidR="00D27D71">
        <w:rPr>
          <w:rFonts w:hint="eastAsia"/>
        </w:rPr>
        <w:t>AB</w:t>
      </w:r>
      <w:r w:rsidR="00D27D71">
        <w:rPr>
          <w:rFonts w:hint="eastAsia"/>
        </w:rPr>
        <w:t>……”、“……</w:t>
      </w:r>
      <w:r w:rsidR="00D27D71">
        <w:rPr>
          <w:rFonts w:hint="eastAsia"/>
        </w:rPr>
        <w:t>CD</w:t>
      </w:r>
      <w:r w:rsidR="00D27D71">
        <w:rPr>
          <w:rFonts w:hint="eastAsia"/>
        </w:rPr>
        <w:t>”和“…</w:t>
      </w:r>
      <w:r w:rsidR="00D27D71">
        <w:rPr>
          <w:rFonts w:hint="eastAsia"/>
        </w:rPr>
        <w:t>BC</w:t>
      </w:r>
      <w:r w:rsidR="00D27D71">
        <w:rPr>
          <w:rFonts w:hint="eastAsia"/>
        </w:rPr>
        <w:t>…”上。</w:t>
      </w:r>
    </w:p>
    <w:p w14:paraId="5D757D4D" w14:textId="4DDFA0AC" w:rsidR="002D04FA" w:rsidRDefault="002D04FA" w:rsidP="002D04FA">
      <w:pPr>
        <w:pStyle w:val="a3"/>
      </w:pPr>
      <w:bookmarkStart w:id="23" w:name="_Toc451177734"/>
      <w:r>
        <w:rPr>
          <w:rFonts w:hint="eastAsia"/>
        </w:rPr>
        <w:t>3.</w:t>
      </w:r>
      <w:r w:rsidR="00C3053F">
        <w:t>2</w:t>
      </w:r>
      <w:r>
        <w:rPr>
          <w:rFonts w:hint="eastAsia"/>
        </w:rPr>
        <w:t xml:space="preserve">.2 </w:t>
      </w:r>
      <w:r>
        <w:rPr>
          <w:rFonts w:hint="eastAsia"/>
        </w:rPr>
        <w:t>前人未收录</w:t>
      </w:r>
      <w:r w:rsidR="0088430D">
        <w:rPr>
          <w:rFonts w:hint="eastAsia"/>
        </w:rPr>
        <w:t>的</w:t>
      </w:r>
      <w:r>
        <w:rPr>
          <w:rFonts w:hint="eastAsia"/>
        </w:rPr>
        <w:t>格式</w:t>
      </w:r>
      <w:r w:rsidR="0088430D">
        <w:rPr>
          <w:rFonts w:hint="eastAsia"/>
        </w:rPr>
        <w:t>的分析</w:t>
      </w:r>
      <w:bookmarkEnd w:id="23"/>
    </w:p>
    <w:p w14:paraId="76A3524E" w14:textId="2C330B6F" w:rsidR="002D04FA" w:rsidRDefault="002D04FA" w:rsidP="002D04FA">
      <w:pPr>
        <w:ind w:firstLine="480"/>
      </w:pPr>
      <w:r>
        <w:rPr>
          <w:rFonts w:hint="eastAsia"/>
        </w:rPr>
        <w:t>我们主要以</w:t>
      </w:r>
      <w:commentRangeStart w:id="24"/>
      <w:r>
        <w:rPr>
          <w:rFonts w:hint="eastAsia"/>
        </w:rPr>
        <w:t>（李传军，</w:t>
      </w:r>
      <w:r>
        <w:rPr>
          <w:rFonts w:hint="eastAsia"/>
        </w:rPr>
        <w:t>2008</w:t>
      </w:r>
      <w:r>
        <w:rPr>
          <w:rFonts w:hint="eastAsia"/>
        </w:rPr>
        <w:t>）</w:t>
      </w:r>
      <w:commentRangeEnd w:id="24"/>
      <w:r w:rsidR="00B37D86">
        <w:rPr>
          <w:rStyle w:val="af2"/>
        </w:rPr>
        <w:commentReference w:id="24"/>
      </w:r>
      <w:r>
        <w:rPr>
          <w:rFonts w:hint="eastAsia"/>
        </w:rPr>
        <w:t>和（孟祥英，</w:t>
      </w:r>
      <w:r>
        <w:rPr>
          <w:rFonts w:hint="eastAsia"/>
        </w:rPr>
        <w:t>2010</w:t>
      </w:r>
      <w:r>
        <w:rPr>
          <w:rFonts w:hint="eastAsia"/>
        </w:rPr>
        <w:t>）为参照，在每种型式下挑选未被二者收录的实例数量最高的几个格式举例并讨论。</w:t>
      </w:r>
    </w:p>
    <w:tbl>
      <w:tblPr>
        <w:tblStyle w:val="4-1"/>
        <w:tblW w:w="0" w:type="auto"/>
        <w:jc w:val="center"/>
        <w:tblLayout w:type="fixed"/>
        <w:tblLook w:val="04A0" w:firstRow="1" w:lastRow="0" w:firstColumn="1" w:lastColumn="0" w:noHBand="0" w:noVBand="1"/>
      </w:tblPr>
      <w:tblGrid>
        <w:gridCol w:w="1417"/>
        <w:gridCol w:w="5812"/>
      </w:tblGrid>
      <w:tr w:rsidR="002D04FA" w:rsidRPr="0074057D" w14:paraId="6E5DB869" w14:textId="77777777" w:rsidTr="00BF1F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2996D59" w14:textId="77777777" w:rsidR="002D04FA" w:rsidRPr="00C63675" w:rsidRDefault="002D04FA" w:rsidP="00D41B99">
            <w:pPr>
              <w:ind w:firstLineChars="0" w:firstLine="0"/>
              <w:jc w:val="center"/>
              <w:rPr>
                <w:sz w:val="21"/>
                <w:szCs w:val="21"/>
              </w:rPr>
            </w:pPr>
            <w:r w:rsidRPr="00C63675">
              <w:rPr>
                <w:rFonts w:hint="eastAsia"/>
                <w:sz w:val="21"/>
                <w:szCs w:val="21"/>
              </w:rPr>
              <w:t>型式类型</w:t>
            </w:r>
          </w:p>
        </w:tc>
        <w:tc>
          <w:tcPr>
            <w:tcW w:w="5812" w:type="dxa"/>
            <w:noWrap/>
          </w:tcPr>
          <w:p w14:paraId="0304E8A5" w14:textId="77777777" w:rsidR="002D04FA" w:rsidRPr="00C63675"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C63675">
              <w:rPr>
                <w:rFonts w:hint="eastAsia"/>
                <w:sz w:val="21"/>
                <w:szCs w:val="21"/>
              </w:rPr>
              <w:t>格式举例</w:t>
            </w:r>
          </w:p>
        </w:tc>
      </w:tr>
      <w:tr w:rsidR="00670474" w:rsidRPr="0074057D" w14:paraId="76B6699B" w14:textId="77777777" w:rsidTr="00BF1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693A6239" w14:textId="57A4F9ED" w:rsidR="00670474" w:rsidRPr="00C63675" w:rsidRDefault="00BF1FAA" w:rsidP="00670474">
            <w:pPr>
              <w:ind w:firstLineChars="0" w:firstLine="0"/>
              <w:jc w:val="center"/>
              <w:rPr>
                <w:sz w:val="21"/>
                <w:szCs w:val="21"/>
              </w:rPr>
            </w:pPr>
            <w:r>
              <w:rPr>
                <w:rFonts w:hint="eastAsia"/>
                <w:b w:val="0"/>
                <w:sz w:val="21"/>
                <w:szCs w:val="21"/>
              </w:rPr>
              <w:t>1</w:t>
            </w:r>
            <w:r>
              <w:rPr>
                <w:rFonts w:hint="eastAsia"/>
                <w:b w:val="0"/>
                <w:sz w:val="21"/>
                <w:szCs w:val="21"/>
              </w:rPr>
              <w:t>）</w:t>
            </w:r>
            <w:r w:rsidR="00670474" w:rsidRPr="00900C24">
              <w:rPr>
                <w:rFonts w:hint="eastAsia"/>
                <w:b w:val="0"/>
                <w:sz w:val="21"/>
                <w:szCs w:val="21"/>
              </w:rPr>
              <w:t>…</w:t>
            </w:r>
            <w:r w:rsidR="00670474" w:rsidRPr="00900C24">
              <w:rPr>
                <w:rFonts w:hint="eastAsia"/>
                <w:b w:val="0"/>
                <w:sz w:val="21"/>
                <w:szCs w:val="21"/>
              </w:rPr>
              <w:t>B</w:t>
            </w:r>
            <w:r w:rsidR="00670474" w:rsidRPr="00900C24">
              <w:rPr>
                <w:rFonts w:hint="eastAsia"/>
                <w:b w:val="0"/>
                <w:sz w:val="21"/>
                <w:szCs w:val="21"/>
              </w:rPr>
              <w:t>…</w:t>
            </w:r>
            <w:r w:rsidR="00670474" w:rsidRPr="00900C24">
              <w:rPr>
                <w:rFonts w:hint="eastAsia"/>
                <w:b w:val="0"/>
                <w:sz w:val="21"/>
                <w:szCs w:val="21"/>
              </w:rPr>
              <w:t>D</w:t>
            </w:r>
          </w:p>
        </w:tc>
        <w:tc>
          <w:tcPr>
            <w:tcW w:w="5812" w:type="dxa"/>
            <w:noWrap/>
          </w:tcPr>
          <w:p w14:paraId="7FD703B6" w14:textId="56FFD335" w:rsidR="00670474" w:rsidRPr="00C63675" w:rsidRDefault="00670474" w:rsidP="0067047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00C24">
              <w:rPr>
                <w:rFonts w:hint="eastAsia"/>
                <w:sz w:val="21"/>
                <w:szCs w:val="21"/>
              </w:rPr>
              <w:t>…地…天</w:t>
            </w:r>
            <w:r>
              <w:rPr>
                <w:rFonts w:hint="eastAsia"/>
                <w:sz w:val="21"/>
                <w:szCs w:val="21"/>
              </w:rPr>
              <w:t>（</w:t>
            </w:r>
            <w:r>
              <w:rPr>
                <w:sz w:val="21"/>
                <w:szCs w:val="21"/>
              </w:rPr>
              <w:t>31</w:t>
            </w:r>
            <w:r>
              <w:rPr>
                <w:rFonts w:hint="eastAsia"/>
                <w:sz w:val="21"/>
                <w:szCs w:val="21"/>
              </w:rPr>
              <w:t>例），</w:t>
            </w:r>
            <w:r w:rsidRPr="00372A3E">
              <w:rPr>
                <w:rFonts w:hint="eastAsia"/>
                <w:sz w:val="21"/>
                <w:szCs w:val="21"/>
              </w:rPr>
              <w:t>…心…力</w:t>
            </w:r>
            <w:r>
              <w:rPr>
                <w:rFonts w:hint="eastAsia"/>
                <w:sz w:val="21"/>
                <w:szCs w:val="21"/>
              </w:rPr>
              <w:t>（</w:t>
            </w:r>
            <w:r>
              <w:rPr>
                <w:sz w:val="21"/>
                <w:szCs w:val="21"/>
              </w:rPr>
              <w:t>24</w:t>
            </w:r>
            <w:r>
              <w:rPr>
                <w:rFonts w:hint="eastAsia"/>
                <w:sz w:val="21"/>
                <w:szCs w:val="21"/>
              </w:rPr>
              <w:t>例），</w:t>
            </w:r>
            <w:r w:rsidRPr="0031113A">
              <w:rPr>
                <w:rFonts w:hint="eastAsia"/>
                <w:sz w:val="21"/>
                <w:szCs w:val="21"/>
              </w:rPr>
              <w:t>…世…俗</w:t>
            </w:r>
            <w:r>
              <w:rPr>
                <w:rFonts w:hint="eastAsia"/>
                <w:sz w:val="21"/>
                <w:szCs w:val="21"/>
              </w:rPr>
              <w:t>（</w:t>
            </w:r>
            <w:r>
              <w:rPr>
                <w:sz w:val="21"/>
                <w:szCs w:val="21"/>
              </w:rPr>
              <w:t>27</w:t>
            </w:r>
            <w:r>
              <w:rPr>
                <w:rFonts w:hint="eastAsia"/>
                <w:sz w:val="21"/>
                <w:szCs w:val="21"/>
              </w:rPr>
              <w:t>例）</w:t>
            </w:r>
          </w:p>
        </w:tc>
      </w:tr>
      <w:tr w:rsidR="00670474" w:rsidRPr="0074057D" w14:paraId="1E058310" w14:textId="77777777" w:rsidTr="00BF1FAA">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1DEADB2D" w14:textId="10E6A515" w:rsidR="00670474" w:rsidRPr="00C63675" w:rsidRDefault="00BF1FAA" w:rsidP="00670474">
            <w:pPr>
              <w:ind w:firstLineChars="0" w:firstLine="0"/>
              <w:jc w:val="center"/>
              <w:rPr>
                <w:sz w:val="21"/>
                <w:szCs w:val="21"/>
              </w:rPr>
            </w:pPr>
            <w:r>
              <w:rPr>
                <w:rFonts w:hint="eastAsia"/>
                <w:b w:val="0"/>
                <w:sz w:val="21"/>
                <w:szCs w:val="21"/>
              </w:rPr>
              <w:t>2</w:t>
            </w:r>
            <w:r>
              <w:rPr>
                <w:rFonts w:hint="eastAsia"/>
                <w:b w:val="0"/>
                <w:sz w:val="21"/>
                <w:szCs w:val="21"/>
              </w:rPr>
              <w:t>）</w:t>
            </w:r>
            <w:r w:rsidR="00670474" w:rsidRPr="00900C24">
              <w:rPr>
                <w:rFonts w:hint="eastAsia"/>
                <w:b w:val="0"/>
                <w:sz w:val="21"/>
                <w:szCs w:val="21"/>
              </w:rPr>
              <w:t>A</w:t>
            </w:r>
            <w:r w:rsidR="00670474" w:rsidRPr="00900C24">
              <w:rPr>
                <w:rFonts w:hint="eastAsia"/>
                <w:b w:val="0"/>
                <w:sz w:val="21"/>
                <w:szCs w:val="21"/>
              </w:rPr>
              <w:t>…</w:t>
            </w:r>
            <w:r w:rsidR="00670474" w:rsidRPr="00900C24">
              <w:rPr>
                <w:rFonts w:hint="eastAsia"/>
                <w:b w:val="0"/>
                <w:sz w:val="21"/>
                <w:szCs w:val="21"/>
              </w:rPr>
              <w:t>C</w:t>
            </w:r>
            <w:r w:rsidR="00670474" w:rsidRPr="00900C24">
              <w:rPr>
                <w:rFonts w:hint="eastAsia"/>
                <w:b w:val="0"/>
                <w:sz w:val="21"/>
                <w:szCs w:val="21"/>
              </w:rPr>
              <w:t>…</w:t>
            </w:r>
          </w:p>
        </w:tc>
        <w:tc>
          <w:tcPr>
            <w:tcW w:w="5812" w:type="dxa"/>
            <w:noWrap/>
          </w:tcPr>
          <w:p w14:paraId="55E71B0C" w14:textId="44ED13A3" w:rsidR="00670474" w:rsidRPr="00C63675" w:rsidRDefault="00670474" w:rsidP="0067047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670474">
              <w:rPr>
                <w:rFonts w:hint="eastAsia"/>
                <w:sz w:val="21"/>
                <w:szCs w:val="21"/>
              </w:rPr>
              <w:t>百…之…</w:t>
            </w:r>
            <w:r>
              <w:rPr>
                <w:rFonts w:hint="eastAsia"/>
                <w:sz w:val="21"/>
                <w:szCs w:val="21"/>
              </w:rPr>
              <w:t>（</w:t>
            </w:r>
            <w:r>
              <w:rPr>
                <w:sz w:val="21"/>
                <w:szCs w:val="21"/>
              </w:rPr>
              <w:t>14</w:t>
            </w:r>
            <w:r>
              <w:rPr>
                <w:rFonts w:hint="eastAsia"/>
                <w:sz w:val="21"/>
                <w:szCs w:val="21"/>
              </w:rPr>
              <w:t>例），</w:t>
            </w:r>
            <w:r w:rsidRPr="008F778A">
              <w:rPr>
                <w:rFonts w:hint="eastAsia"/>
                <w:sz w:val="21"/>
                <w:szCs w:val="21"/>
              </w:rPr>
              <w:t>柳…花…</w:t>
            </w:r>
            <w:r>
              <w:rPr>
                <w:rFonts w:hint="eastAsia"/>
                <w:sz w:val="21"/>
                <w:szCs w:val="21"/>
              </w:rPr>
              <w:t>（</w:t>
            </w:r>
            <w:r>
              <w:rPr>
                <w:sz w:val="21"/>
                <w:szCs w:val="21"/>
              </w:rPr>
              <w:t>27</w:t>
            </w:r>
            <w:r>
              <w:rPr>
                <w:rFonts w:hint="eastAsia"/>
                <w:sz w:val="21"/>
                <w:szCs w:val="21"/>
              </w:rPr>
              <w:t>例），</w:t>
            </w:r>
            <w:r w:rsidRPr="008F778A">
              <w:rPr>
                <w:rFonts w:hint="eastAsia"/>
                <w:sz w:val="21"/>
                <w:szCs w:val="21"/>
              </w:rPr>
              <w:t>千…一…</w:t>
            </w:r>
            <w:r>
              <w:rPr>
                <w:rFonts w:hint="eastAsia"/>
                <w:sz w:val="21"/>
                <w:szCs w:val="21"/>
              </w:rPr>
              <w:t>（</w:t>
            </w:r>
            <w:r>
              <w:rPr>
                <w:sz w:val="21"/>
                <w:szCs w:val="21"/>
              </w:rPr>
              <w:t>27</w:t>
            </w:r>
            <w:r>
              <w:rPr>
                <w:rFonts w:hint="eastAsia"/>
                <w:sz w:val="21"/>
                <w:szCs w:val="21"/>
              </w:rPr>
              <w:t>例）</w:t>
            </w:r>
            <w:r>
              <w:rPr>
                <w:rFonts w:hint="eastAsia"/>
                <w:sz w:val="21"/>
                <w:szCs w:val="21"/>
              </w:rPr>
              <w:t xml:space="preserve"> </w:t>
            </w:r>
          </w:p>
        </w:tc>
      </w:tr>
      <w:tr w:rsidR="00670474" w:rsidRPr="0074057D" w14:paraId="4DA47141" w14:textId="77777777" w:rsidTr="00BF1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0097984C" w14:textId="71B7C210" w:rsidR="00670474" w:rsidRPr="00900C24" w:rsidRDefault="00BF1FAA" w:rsidP="00670474">
            <w:pPr>
              <w:ind w:firstLineChars="0" w:firstLine="0"/>
              <w:jc w:val="center"/>
              <w:rPr>
                <w:b w:val="0"/>
                <w:sz w:val="21"/>
                <w:szCs w:val="21"/>
              </w:rPr>
            </w:pPr>
            <w:r>
              <w:rPr>
                <w:rFonts w:hint="eastAsia"/>
                <w:b w:val="0"/>
                <w:sz w:val="21"/>
                <w:szCs w:val="21"/>
              </w:rPr>
              <w:t>3</w:t>
            </w:r>
            <w:r>
              <w:rPr>
                <w:rFonts w:hint="eastAsia"/>
                <w:b w:val="0"/>
                <w:sz w:val="21"/>
                <w:szCs w:val="21"/>
              </w:rPr>
              <w:t>）</w:t>
            </w:r>
            <w:r w:rsidR="00670474" w:rsidRPr="00900C24">
              <w:rPr>
                <w:rFonts w:hint="eastAsia"/>
                <w:b w:val="0"/>
                <w:sz w:val="21"/>
                <w:szCs w:val="21"/>
              </w:rPr>
              <w:t>AB</w:t>
            </w:r>
            <w:r w:rsidR="00670474" w:rsidRPr="00900C24">
              <w:rPr>
                <w:rFonts w:hint="eastAsia"/>
                <w:b w:val="0"/>
                <w:sz w:val="21"/>
                <w:szCs w:val="21"/>
              </w:rPr>
              <w:t>……</w:t>
            </w:r>
          </w:p>
        </w:tc>
        <w:tc>
          <w:tcPr>
            <w:tcW w:w="5812" w:type="dxa"/>
            <w:noWrap/>
          </w:tcPr>
          <w:p w14:paraId="52BA3C34" w14:textId="29F8D44B" w:rsidR="00670474" w:rsidRPr="00900C24" w:rsidRDefault="00670474" w:rsidP="00C47875">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5467D5">
              <w:rPr>
                <w:rFonts w:hint="eastAsia"/>
                <w:sz w:val="21"/>
                <w:szCs w:val="21"/>
              </w:rPr>
              <w:t>不知……</w:t>
            </w:r>
            <w:r>
              <w:rPr>
                <w:rFonts w:hint="eastAsia"/>
                <w:sz w:val="21"/>
                <w:szCs w:val="21"/>
              </w:rPr>
              <w:t>（</w:t>
            </w:r>
            <w:r w:rsidR="00C47875">
              <w:rPr>
                <w:sz w:val="21"/>
                <w:szCs w:val="21"/>
              </w:rPr>
              <w:t>40</w:t>
            </w:r>
            <w:r>
              <w:rPr>
                <w:rFonts w:hint="eastAsia"/>
                <w:sz w:val="21"/>
                <w:szCs w:val="21"/>
              </w:rPr>
              <w:t>例），</w:t>
            </w:r>
            <w:r w:rsidRPr="00315702">
              <w:rPr>
                <w:rFonts w:hint="eastAsia"/>
                <w:sz w:val="21"/>
                <w:szCs w:val="21"/>
              </w:rPr>
              <w:t>一言……</w:t>
            </w:r>
            <w:r>
              <w:rPr>
                <w:rFonts w:hint="eastAsia"/>
                <w:sz w:val="21"/>
                <w:szCs w:val="21"/>
              </w:rPr>
              <w:t>（</w:t>
            </w:r>
            <w:r w:rsidR="00C47875">
              <w:rPr>
                <w:sz w:val="21"/>
                <w:szCs w:val="21"/>
              </w:rPr>
              <w:t>14</w:t>
            </w:r>
            <w:r>
              <w:rPr>
                <w:rFonts w:hint="eastAsia"/>
                <w:sz w:val="21"/>
                <w:szCs w:val="21"/>
              </w:rPr>
              <w:t>例），</w:t>
            </w:r>
            <w:r w:rsidR="00164ABC" w:rsidRPr="00164ABC">
              <w:rPr>
                <w:rFonts w:hint="eastAsia"/>
                <w:sz w:val="21"/>
                <w:szCs w:val="21"/>
              </w:rPr>
              <w:t>进退……</w:t>
            </w:r>
            <w:r w:rsidR="00164ABC">
              <w:rPr>
                <w:rFonts w:hint="eastAsia"/>
                <w:sz w:val="21"/>
                <w:szCs w:val="21"/>
              </w:rPr>
              <w:t>（</w:t>
            </w:r>
            <w:r w:rsidR="00164ABC" w:rsidRPr="00164ABC">
              <w:rPr>
                <w:rFonts w:hint="eastAsia"/>
                <w:sz w:val="21"/>
                <w:szCs w:val="21"/>
              </w:rPr>
              <w:t>47</w:t>
            </w:r>
            <w:r>
              <w:rPr>
                <w:rFonts w:hint="eastAsia"/>
                <w:sz w:val="21"/>
                <w:szCs w:val="21"/>
              </w:rPr>
              <w:t>例）</w:t>
            </w:r>
          </w:p>
        </w:tc>
      </w:tr>
      <w:tr w:rsidR="00670474" w:rsidRPr="0074057D" w14:paraId="7FC201F1" w14:textId="77777777" w:rsidTr="00BF1FAA">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899B22A" w14:textId="6B19C1E3" w:rsidR="00670474" w:rsidRPr="00900C24" w:rsidRDefault="00BF1FAA" w:rsidP="00670474">
            <w:pPr>
              <w:ind w:firstLineChars="0" w:firstLine="0"/>
              <w:jc w:val="center"/>
              <w:rPr>
                <w:b w:val="0"/>
                <w:sz w:val="21"/>
                <w:szCs w:val="21"/>
              </w:rPr>
            </w:pPr>
            <w:r>
              <w:rPr>
                <w:rFonts w:hint="eastAsia"/>
                <w:b w:val="0"/>
                <w:sz w:val="21"/>
                <w:szCs w:val="21"/>
              </w:rPr>
              <w:t>4</w:t>
            </w:r>
            <w:r>
              <w:rPr>
                <w:rFonts w:hint="eastAsia"/>
                <w:b w:val="0"/>
                <w:sz w:val="21"/>
                <w:szCs w:val="21"/>
              </w:rPr>
              <w:t>）</w:t>
            </w:r>
            <w:r w:rsidR="00670474" w:rsidRPr="00900C24">
              <w:rPr>
                <w:rFonts w:hint="eastAsia"/>
                <w:b w:val="0"/>
                <w:sz w:val="21"/>
                <w:szCs w:val="21"/>
              </w:rPr>
              <w:t>……</w:t>
            </w:r>
            <w:r w:rsidR="00670474" w:rsidRPr="00900C24">
              <w:rPr>
                <w:rFonts w:hint="eastAsia"/>
                <w:b w:val="0"/>
                <w:sz w:val="21"/>
                <w:szCs w:val="21"/>
              </w:rPr>
              <w:t>CD</w:t>
            </w:r>
          </w:p>
        </w:tc>
        <w:tc>
          <w:tcPr>
            <w:tcW w:w="5812" w:type="dxa"/>
            <w:noWrap/>
          </w:tcPr>
          <w:p w14:paraId="7B54D024" w14:textId="1B131861" w:rsidR="00670474" w:rsidRPr="0074057D" w:rsidRDefault="00C47875" w:rsidP="00D41B99">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……之</w:t>
            </w:r>
            <w:r w:rsidR="00164ABC">
              <w:rPr>
                <w:rFonts w:hint="eastAsia"/>
                <w:sz w:val="21"/>
                <w:szCs w:val="21"/>
              </w:rPr>
              <w:t>地</w:t>
            </w:r>
            <w:r w:rsidR="00670474">
              <w:rPr>
                <w:rFonts w:hint="eastAsia"/>
                <w:sz w:val="21"/>
                <w:szCs w:val="21"/>
              </w:rPr>
              <w:t>（</w:t>
            </w:r>
            <w:r>
              <w:rPr>
                <w:sz w:val="21"/>
                <w:szCs w:val="21"/>
              </w:rPr>
              <w:t>2</w:t>
            </w:r>
            <w:r w:rsidR="00164ABC">
              <w:rPr>
                <w:sz w:val="21"/>
                <w:szCs w:val="21"/>
              </w:rPr>
              <w:t>6</w:t>
            </w:r>
            <w:r w:rsidR="00670474">
              <w:rPr>
                <w:rFonts w:hint="eastAsia"/>
                <w:sz w:val="21"/>
                <w:szCs w:val="21"/>
              </w:rPr>
              <w:t>例），</w:t>
            </w:r>
            <w:r w:rsidR="00164ABC" w:rsidRPr="00164ABC">
              <w:rPr>
                <w:rFonts w:hint="eastAsia"/>
                <w:sz w:val="21"/>
                <w:szCs w:val="21"/>
              </w:rPr>
              <w:t>……不</w:t>
            </w:r>
            <w:r w:rsidR="00D41B99">
              <w:rPr>
                <w:rFonts w:hint="eastAsia"/>
                <w:sz w:val="21"/>
                <w:szCs w:val="21"/>
              </w:rPr>
              <w:t>渝</w:t>
            </w:r>
            <w:r w:rsidR="00164ABC">
              <w:rPr>
                <w:rFonts w:hint="eastAsia"/>
                <w:sz w:val="21"/>
                <w:szCs w:val="21"/>
              </w:rPr>
              <w:t>（</w:t>
            </w:r>
            <w:r w:rsidR="00D41B99">
              <w:rPr>
                <w:sz w:val="21"/>
                <w:szCs w:val="21"/>
              </w:rPr>
              <w:t>17</w:t>
            </w:r>
            <w:r w:rsidR="00670474">
              <w:rPr>
                <w:rFonts w:hint="eastAsia"/>
                <w:sz w:val="21"/>
                <w:szCs w:val="21"/>
              </w:rPr>
              <w:t>例），</w:t>
            </w:r>
            <w:r w:rsidR="00D41B99" w:rsidRPr="00D41B99">
              <w:rPr>
                <w:rFonts w:hint="eastAsia"/>
                <w:sz w:val="21"/>
                <w:szCs w:val="21"/>
              </w:rPr>
              <w:t>……分明</w:t>
            </w:r>
            <w:r w:rsidR="00D41B99">
              <w:rPr>
                <w:rFonts w:hint="eastAsia"/>
                <w:sz w:val="21"/>
                <w:szCs w:val="21"/>
              </w:rPr>
              <w:t>（</w:t>
            </w:r>
            <w:r w:rsidR="00D41B99" w:rsidRPr="00D41B99">
              <w:rPr>
                <w:rFonts w:hint="eastAsia"/>
                <w:sz w:val="21"/>
                <w:szCs w:val="21"/>
              </w:rPr>
              <w:t>10</w:t>
            </w:r>
            <w:r>
              <w:rPr>
                <w:rFonts w:hint="eastAsia"/>
                <w:sz w:val="21"/>
                <w:szCs w:val="21"/>
              </w:rPr>
              <w:t>例）</w:t>
            </w:r>
          </w:p>
        </w:tc>
      </w:tr>
      <w:tr w:rsidR="00670474" w:rsidRPr="0074057D" w14:paraId="14531826" w14:textId="77777777" w:rsidTr="00BF1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50D166F9" w14:textId="0C49B452" w:rsidR="00670474" w:rsidRPr="00900C24" w:rsidRDefault="00BF1FAA" w:rsidP="00670474">
            <w:pPr>
              <w:ind w:firstLineChars="0" w:firstLine="0"/>
              <w:jc w:val="center"/>
              <w:rPr>
                <w:b w:val="0"/>
                <w:sz w:val="21"/>
                <w:szCs w:val="21"/>
              </w:rPr>
            </w:pPr>
            <w:r>
              <w:rPr>
                <w:rFonts w:hint="eastAsia"/>
                <w:b w:val="0"/>
                <w:sz w:val="21"/>
                <w:szCs w:val="21"/>
              </w:rPr>
              <w:t>5</w:t>
            </w:r>
            <w:r>
              <w:rPr>
                <w:rFonts w:hint="eastAsia"/>
                <w:b w:val="0"/>
                <w:sz w:val="21"/>
                <w:szCs w:val="21"/>
              </w:rPr>
              <w:t>）</w:t>
            </w:r>
            <w:r w:rsidR="00670474" w:rsidRPr="00900C24">
              <w:rPr>
                <w:rFonts w:hint="eastAsia"/>
                <w:b w:val="0"/>
                <w:sz w:val="21"/>
                <w:szCs w:val="21"/>
              </w:rPr>
              <w:t>…</w:t>
            </w:r>
            <w:r w:rsidR="00670474" w:rsidRPr="00900C24">
              <w:rPr>
                <w:rFonts w:hint="eastAsia"/>
                <w:b w:val="0"/>
                <w:sz w:val="21"/>
                <w:szCs w:val="21"/>
              </w:rPr>
              <w:t>BC</w:t>
            </w:r>
            <w:r w:rsidR="00670474" w:rsidRPr="00900C24">
              <w:rPr>
                <w:rFonts w:hint="eastAsia"/>
                <w:b w:val="0"/>
                <w:sz w:val="21"/>
                <w:szCs w:val="21"/>
              </w:rPr>
              <w:t>…</w:t>
            </w:r>
          </w:p>
        </w:tc>
        <w:tc>
          <w:tcPr>
            <w:tcW w:w="5812" w:type="dxa"/>
            <w:noWrap/>
          </w:tcPr>
          <w:p w14:paraId="0C683201" w14:textId="348B81C6" w:rsidR="00670474" w:rsidRPr="0074057D" w:rsidRDefault="00670474" w:rsidP="00C47875">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F40BD">
              <w:rPr>
                <w:rFonts w:hint="eastAsia"/>
                <w:sz w:val="21"/>
                <w:szCs w:val="21"/>
              </w:rPr>
              <w:t>…而不…</w:t>
            </w:r>
            <w:r>
              <w:rPr>
                <w:rFonts w:hint="eastAsia"/>
                <w:sz w:val="21"/>
                <w:szCs w:val="21"/>
              </w:rPr>
              <w:t>（</w:t>
            </w:r>
            <w:r w:rsidR="00C47875">
              <w:rPr>
                <w:sz w:val="21"/>
                <w:szCs w:val="21"/>
              </w:rPr>
              <w:t>61</w:t>
            </w:r>
            <w:r>
              <w:rPr>
                <w:rFonts w:hint="eastAsia"/>
                <w:sz w:val="21"/>
                <w:szCs w:val="21"/>
              </w:rPr>
              <w:t>例），</w:t>
            </w:r>
            <w:r w:rsidRPr="006F40BD">
              <w:rPr>
                <w:rFonts w:hint="eastAsia"/>
                <w:sz w:val="21"/>
                <w:szCs w:val="21"/>
              </w:rPr>
              <w:t>…人之…</w:t>
            </w:r>
            <w:r>
              <w:rPr>
                <w:rFonts w:hint="eastAsia"/>
                <w:sz w:val="21"/>
                <w:szCs w:val="21"/>
              </w:rPr>
              <w:t>（</w:t>
            </w:r>
            <w:r w:rsidR="00C47875">
              <w:rPr>
                <w:sz w:val="21"/>
                <w:szCs w:val="21"/>
              </w:rPr>
              <w:t>25</w:t>
            </w:r>
            <w:r>
              <w:rPr>
                <w:rFonts w:hint="eastAsia"/>
                <w:sz w:val="21"/>
                <w:szCs w:val="21"/>
              </w:rPr>
              <w:t>例），</w:t>
            </w:r>
            <w:r w:rsidRPr="006F40BD">
              <w:rPr>
                <w:rFonts w:hint="eastAsia"/>
                <w:sz w:val="21"/>
                <w:szCs w:val="21"/>
              </w:rPr>
              <w:t>…不容…</w:t>
            </w:r>
            <w:r>
              <w:rPr>
                <w:rFonts w:hint="eastAsia"/>
                <w:sz w:val="21"/>
                <w:szCs w:val="21"/>
              </w:rPr>
              <w:t>（</w:t>
            </w:r>
            <w:r w:rsidR="00C47875">
              <w:rPr>
                <w:sz w:val="21"/>
                <w:szCs w:val="21"/>
              </w:rPr>
              <w:t>14</w:t>
            </w:r>
            <w:r>
              <w:rPr>
                <w:rFonts w:hint="eastAsia"/>
                <w:sz w:val="21"/>
                <w:szCs w:val="21"/>
              </w:rPr>
              <w:t>例）</w:t>
            </w:r>
          </w:p>
        </w:tc>
      </w:tr>
      <w:tr w:rsidR="00670474" w:rsidRPr="0074057D" w14:paraId="38B7821A" w14:textId="77777777" w:rsidTr="00BF1FAA">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149EF39" w14:textId="06C2C520" w:rsidR="00670474" w:rsidRPr="00900C24" w:rsidRDefault="00BF1FAA" w:rsidP="00670474">
            <w:pPr>
              <w:ind w:firstLineChars="0" w:firstLine="0"/>
              <w:jc w:val="center"/>
              <w:rPr>
                <w:b w:val="0"/>
                <w:sz w:val="21"/>
                <w:szCs w:val="21"/>
              </w:rPr>
            </w:pPr>
            <w:r>
              <w:rPr>
                <w:rFonts w:hint="eastAsia"/>
                <w:b w:val="0"/>
                <w:sz w:val="21"/>
                <w:szCs w:val="21"/>
              </w:rPr>
              <w:t>6</w:t>
            </w:r>
            <w:r>
              <w:rPr>
                <w:rFonts w:hint="eastAsia"/>
                <w:b w:val="0"/>
                <w:sz w:val="21"/>
                <w:szCs w:val="21"/>
              </w:rPr>
              <w:t>）</w:t>
            </w:r>
            <w:r w:rsidR="00670474" w:rsidRPr="00900C24">
              <w:rPr>
                <w:rFonts w:hint="eastAsia"/>
                <w:b w:val="0"/>
                <w:sz w:val="21"/>
                <w:szCs w:val="21"/>
              </w:rPr>
              <w:t>ABC</w:t>
            </w:r>
            <w:r w:rsidR="00670474" w:rsidRPr="00900C24">
              <w:rPr>
                <w:rFonts w:hint="eastAsia"/>
                <w:b w:val="0"/>
                <w:sz w:val="21"/>
                <w:szCs w:val="21"/>
              </w:rPr>
              <w:t>…</w:t>
            </w:r>
          </w:p>
        </w:tc>
        <w:tc>
          <w:tcPr>
            <w:tcW w:w="5812" w:type="dxa"/>
            <w:noWrap/>
          </w:tcPr>
          <w:p w14:paraId="7C6B3AB1" w14:textId="77777777" w:rsidR="00670474" w:rsidRPr="0074057D" w:rsidRDefault="00670474" w:rsidP="00670474">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E556A">
              <w:rPr>
                <w:rFonts w:hint="eastAsia"/>
                <w:sz w:val="21"/>
                <w:szCs w:val="21"/>
              </w:rPr>
              <w:t>无所不…</w:t>
            </w:r>
            <w:r>
              <w:rPr>
                <w:rFonts w:hint="eastAsia"/>
                <w:sz w:val="21"/>
                <w:szCs w:val="21"/>
              </w:rPr>
              <w:t>（</w:t>
            </w:r>
            <w:r w:rsidRPr="00AE556A">
              <w:rPr>
                <w:rFonts w:hint="eastAsia"/>
                <w:sz w:val="21"/>
                <w:szCs w:val="21"/>
              </w:rPr>
              <w:t>21</w:t>
            </w:r>
            <w:r>
              <w:rPr>
                <w:rFonts w:hint="eastAsia"/>
                <w:sz w:val="21"/>
                <w:szCs w:val="21"/>
              </w:rPr>
              <w:t>例），</w:t>
            </w:r>
            <w:r w:rsidRPr="00AE556A">
              <w:rPr>
                <w:rFonts w:hint="eastAsia"/>
                <w:sz w:val="21"/>
                <w:szCs w:val="21"/>
              </w:rPr>
              <w:t>不知所…</w:t>
            </w:r>
            <w:r>
              <w:rPr>
                <w:rFonts w:hint="eastAsia"/>
                <w:sz w:val="21"/>
                <w:szCs w:val="21"/>
              </w:rPr>
              <w:t>（</w:t>
            </w:r>
            <w:r w:rsidRPr="00AE556A">
              <w:rPr>
                <w:rFonts w:hint="eastAsia"/>
                <w:sz w:val="21"/>
                <w:szCs w:val="21"/>
              </w:rPr>
              <w:t>14</w:t>
            </w:r>
            <w:r>
              <w:rPr>
                <w:rFonts w:hint="eastAsia"/>
                <w:sz w:val="21"/>
                <w:szCs w:val="21"/>
              </w:rPr>
              <w:t>例），</w:t>
            </w:r>
            <w:r w:rsidRPr="00AE556A">
              <w:rPr>
                <w:rFonts w:hint="eastAsia"/>
                <w:sz w:val="21"/>
                <w:szCs w:val="21"/>
              </w:rPr>
              <w:t>一无所…</w:t>
            </w:r>
            <w:r>
              <w:rPr>
                <w:rFonts w:hint="eastAsia"/>
                <w:sz w:val="21"/>
                <w:szCs w:val="21"/>
              </w:rPr>
              <w:t>（</w:t>
            </w:r>
            <w:r w:rsidRPr="00AE556A">
              <w:rPr>
                <w:rFonts w:hint="eastAsia"/>
                <w:sz w:val="21"/>
                <w:szCs w:val="21"/>
              </w:rPr>
              <w:t>13</w:t>
            </w:r>
            <w:r>
              <w:rPr>
                <w:rFonts w:hint="eastAsia"/>
                <w:sz w:val="21"/>
                <w:szCs w:val="21"/>
              </w:rPr>
              <w:t>例）</w:t>
            </w:r>
          </w:p>
        </w:tc>
      </w:tr>
    </w:tbl>
    <w:p w14:paraId="7D1566FE" w14:textId="62B40E3E" w:rsidR="002D04FA" w:rsidRDefault="002D04FA" w:rsidP="002D04FA">
      <w:pPr>
        <w:ind w:firstLineChars="0" w:firstLine="0"/>
        <w:jc w:val="center"/>
        <w:rPr>
          <w:sz w:val="18"/>
          <w:szCs w:val="18"/>
        </w:rPr>
      </w:pPr>
      <w:r w:rsidRPr="004E2363">
        <w:rPr>
          <w:rFonts w:hint="eastAsia"/>
          <w:sz w:val="18"/>
          <w:szCs w:val="18"/>
        </w:rPr>
        <w:t>表</w:t>
      </w:r>
      <w:r w:rsidRPr="004E2363">
        <w:rPr>
          <w:rFonts w:hint="eastAsia"/>
          <w:sz w:val="18"/>
          <w:szCs w:val="18"/>
        </w:rPr>
        <w:t xml:space="preserve">3.2 </w:t>
      </w:r>
      <w:r w:rsidRPr="004E2363">
        <w:rPr>
          <w:rFonts w:hint="eastAsia"/>
          <w:sz w:val="18"/>
          <w:szCs w:val="18"/>
        </w:rPr>
        <w:t>前人未收录</w:t>
      </w:r>
      <w:r w:rsidR="00C843B7">
        <w:rPr>
          <w:rFonts w:hint="eastAsia"/>
          <w:sz w:val="18"/>
          <w:szCs w:val="18"/>
        </w:rPr>
        <w:t>的</w:t>
      </w:r>
      <w:r w:rsidR="00F37C26">
        <w:rPr>
          <w:rFonts w:hint="eastAsia"/>
          <w:sz w:val="18"/>
          <w:szCs w:val="18"/>
        </w:rPr>
        <w:t>（潜在）</w:t>
      </w:r>
      <w:r w:rsidRPr="004E2363">
        <w:rPr>
          <w:rFonts w:hint="eastAsia"/>
          <w:sz w:val="18"/>
          <w:szCs w:val="18"/>
        </w:rPr>
        <w:t>格式举例</w:t>
      </w:r>
    </w:p>
    <w:p w14:paraId="391D1F87" w14:textId="05ED7C60" w:rsidR="002D04FA" w:rsidRDefault="00BF1FAA" w:rsidP="002D04FA">
      <w:pPr>
        <w:pStyle w:val="a5"/>
      </w:pPr>
      <w:r>
        <w:rPr>
          <w:rFonts w:hint="eastAsia"/>
        </w:rPr>
        <w:t>1</w:t>
      </w:r>
      <w:r w:rsidR="00CD024D">
        <w:rPr>
          <w:rFonts w:hint="eastAsia"/>
        </w:rPr>
        <w:t>）</w:t>
      </w:r>
      <w:r w:rsidR="002D04FA" w:rsidRPr="00900C24">
        <w:rPr>
          <w:rFonts w:hint="eastAsia"/>
        </w:rPr>
        <w:t>…</w:t>
      </w:r>
      <w:r w:rsidR="002D04FA" w:rsidRPr="00900C24">
        <w:rPr>
          <w:rFonts w:hint="eastAsia"/>
        </w:rPr>
        <w:t>B</w:t>
      </w:r>
      <w:r w:rsidR="002D04FA" w:rsidRPr="00900C24">
        <w:rPr>
          <w:rFonts w:hint="eastAsia"/>
        </w:rPr>
        <w:t>…</w:t>
      </w:r>
      <w:r w:rsidR="002D04FA" w:rsidRPr="00900C24">
        <w:rPr>
          <w:rFonts w:hint="eastAsia"/>
        </w:rPr>
        <w:t>D</w:t>
      </w:r>
    </w:p>
    <w:p w14:paraId="2D4F3E42" w14:textId="05B2CBD7" w:rsidR="002D04FA" w:rsidRDefault="002D04FA" w:rsidP="002D04FA">
      <w:pPr>
        <w:ind w:firstLine="480"/>
      </w:pPr>
      <w:r>
        <w:rPr>
          <w:rFonts w:hint="eastAsia"/>
        </w:rPr>
        <w:t xml:space="preserve">1. </w:t>
      </w:r>
      <w:r>
        <w:rPr>
          <w:rFonts w:hint="eastAsia"/>
        </w:rPr>
        <w:t>“</w:t>
      </w:r>
      <w:r w:rsidRPr="00FB77AF">
        <w:rPr>
          <w:rFonts w:hint="eastAsia"/>
        </w:rPr>
        <w:t>…地…天</w:t>
      </w:r>
      <w:r>
        <w:rPr>
          <w:rFonts w:hint="eastAsia"/>
        </w:rPr>
        <w:t>”没有被收录大概是因为受到了如（黄燕旋，</w:t>
      </w:r>
      <w:r>
        <w:rPr>
          <w:rFonts w:hint="eastAsia"/>
        </w:rPr>
        <w:t>2011</w:t>
      </w:r>
      <w:r>
        <w:rPr>
          <w:rFonts w:hint="eastAsia"/>
        </w:rPr>
        <w:t>）中分析的“对举的两个概念有一个认知的先后关系的思想”的影响——因为拥有实例最多的“…天…地”（</w:t>
      </w:r>
      <w:r>
        <w:rPr>
          <w:rFonts w:hint="eastAsia"/>
        </w:rPr>
        <w:t>189</w:t>
      </w:r>
      <w:r>
        <w:rPr>
          <w:rFonts w:hint="eastAsia"/>
        </w:rPr>
        <w:t>例）的存在，使得人们主观上降低了对“</w:t>
      </w:r>
      <w:r w:rsidRPr="00FB77AF">
        <w:rPr>
          <w:rFonts w:hint="eastAsia"/>
        </w:rPr>
        <w:t>…地…天</w:t>
      </w:r>
      <w:r>
        <w:rPr>
          <w:rFonts w:hint="eastAsia"/>
        </w:rPr>
        <w:t>”的接受度。但这个说法其实是有问题的。一方面，“</w:t>
      </w:r>
      <w:r w:rsidRPr="00A73B0E">
        <w:rPr>
          <w:rFonts w:hint="eastAsia"/>
        </w:rPr>
        <w:t>…言…语</w:t>
      </w:r>
      <w:r>
        <w:rPr>
          <w:rFonts w:hint="eastAsia"/>
        </w:rPr>
        <w:t>”（</w:t>
      </w:r>
      <w:r>
        <w:rPr>
          <w:rFonts w:hint="eastAsia"/>
        </w:rPr>
        <w:t>94</w:t>
      </w:r>
      <w:r>
        <w:rPr>
          <w:rFonts w:hint="eastAsia"/>
        </w:rPr>
        <w:t>例）似乎说不上为什么非要按“言语”认知而不是“语言”，另一方面，“…来…去”（</w:t>
      </w:r>
      <w:r>
        <w:rPr>
          <w:rFonts w:hint="eastAsia"/>
        </w:rPr>
        <w:t>47</w:t>
      </w:r>
      <w:r>
        <w:rPr>
          <w:rFonts w:hint="eastAsia"/>
        </w:rPr>
        <w:t>例）比“…去…来”（</w:t>
      </w:r>
      <w:r>
        <w:rPr>
          <w:rFonts w:hint="eastAsia"/>
        </w:rPr>
        <w:t>19</w:t>
      </w:r>
      <w:r>
        <w:rPr>
          <w:rFonts w:hint="eastAsia"/>
        </w:rPr>
        <w:t>例）的实例多，“…来…往”（</w:t>
      </w:r>
      <w:r>
        <w:rPr>
          <w:rFonts w:hint="eastAsia"/>
        </w:rPr>
        <w:t>28</w:t>
      </w:r>
      <w:r>
        <w:rPr>
          <w:rFonts w:hint="eastAsia"/>
        </w:rPr>
        <w:t>例）却比“…往…来”（</w:t>
      </w:r>
      <w:r>
        <w:rPr>
          <w:rFonts w:hint="eastAsia"/>
        </w:rPr>
        <w:t>29</w:t>
      </w:r>
      <w:r>
        <w:rPr>
          <w:rFonts w:hint="eastAsia"/>
        </w:rPr>
        <w:t>例）要低——至少不再具有优势，而这也说不出什么道理。这种所谓的“认知上的先后关系”更多的是一种使用上的倾向，是一种主观上的</w:t>
      </w:r>
      <w:r w:rsidRPr="00597743">
        <w:rPr>
          <w:rFonts w:hint="eastAsia"/>
        </w:rPr>
        <w:t>不一致性</w:t>
      </w:r>
      <w:r>
        <w:rPr>
          <w:rFonts w:hint="eastAsia"/>
        </w:rPr>
        <w:t>。实际上，动宾式对举如“动地惊天”、偏正式对举如“福地洞天”都还是很常见的。</w:t>
      </w:r>
    </w:p>
    <w:p w14:paraId="54143700" w14:textId="77777777" w:rsidR="002D04FA" w:rsidRDefault="002D04FA" w:rsidP="002D04FA">
      <w:pPr>
        <w:ind w:firstLine="480"/>
      </w:pPr>
      <w:r>
        <w:rPr>
          <w:rFonts w:hint="eastAsia"/>
        </w:rPr>
        <w:t xml:space="preserve">2. </w:t>
      </w:r>
      <w:r>
        <w:rPr>
          <w:rFonts w:hint="eastAsia"/>
        </w:rPr>
        <w:t>“…心…力”没有被收录同样可能是因为“抑制”的原因：当人们考虑到“…心…意”（</w:t>
      </w:r>
      <w:r>
        <w:rPr>
          <w:rFonts w:hint="eastAsia"/>
        </w:rPr>
        <w:t>70</w:t>
      </w:r>
      <w:r>
        <w:rPr>
          <w:rFonts w:hint="eastAsia"/>
        </w:rPr>
        <w:t>例）时，可能就忽视了相似的“…心…力”。应当说，这种相关义对举格式数目繁多，正所谓心意相通、心手相连、心眼相应、心肺相挨，但凡精神肉体上一些相关联的反应都能带上“心”字，如“撕心裂肺”、“心灵手巧”、“触目惊心”等等。</w:t>
      </w:r>
    </w:p>
    <w:p w14:paraId="268EF0B7" w14:textId="4BE5F483" w:rsidR="002D04FA" w:rsidRDefault="002D04FA" w:rsidP="002D04FA">
      <w:pPr>
        <w:ind w:firstLine="480"/>
      </w:pPr>
      <w:r>
        <w:rPr>
          <w:rFonts w:hint="eastAsia"/>
        </w:rPr>
        <w:lastRenderedPageBreak/>
        <w:t>另一方面，这类名字</w:t>
      </w:r>
      <w:r>
        <w:rPr>
          <w:rStyle w:val="af1"/>
        </w:rPr>
        <w:footnoteReference w:id="21"/>
      </w:r>
      <w:r>
        <w:rPr>
          <w:rFonts w:hint="eastAsia"/>
        </w:rPr>
        <w:t>对举格式的能产性却是极其</w:t>
      </w:r>
      <w:r w:rsidRPr="000C702A">
        <w:rPr>
          <w:rFonts w:hint="eastAsia"/>
        </w:rPr>
        <w:t>有限</w:t>
      </w:r>
      <w:r w:rsidRPr="00FD737B">
        <w:rPr>
          <w:rFonts w:hint="eastAsia"/>
        </w:rPr>
        <w:t>的</w:t>
      </w:r>
      <w:r>
        <w:rPr>
          <w:rFonts w:hint="eastAsia"/>
        </w:rPr>
        <w:t>，因为所能描述的对象基本被限定住了，能表达的感情也都表达了，很难再有什么创新。前人所举格式中有一大类都是此类，如“…兵…将”、“人…马…”，真正被人们所熟知的不过三四实例，还远远达不到一个格式所应具备的自由度。</w:t>
      </w:r>
    </w:p>
    <w:p w14:paraId="54B55DAB" w14:textId="43394134" w:rsidR="002D04FA" w:rsidRDefault="002D04FA" w:rsidP="002D04FA">
      <w:pPr>
        <w:ind w:firstLine="480"/>
      </w:pPr>
      <w:r>
        <w:rPr>
          <w:rFonts w:hint="eastAsia"/>
        </w:rPr>
        <w:t xml:space="preserve">3. </w:t>
      </w:r>
      <w:r>
        <w:rPr>
          <w:rFonts w:hint="eastAsia"/>
        </w:rPr>
        <w:t>“</w:t>
      </w:r>
      <w:r w:rsidRPr="00D543EF">
        <w:rPr>
          <w:rFonts w:hint="eastAsia"/>
        </w:rPr>
        <w:t>…世…俗</w:t>
      </w:r>
      <w:r>
        <w:rPr>
          <w:rFonts w:hint="eastAsia"/>
        </w:rPr>
        <w:t>”为人所知的实例不少，如“惊世骇俗”、“愤世嫉俗”、“欺世乱俗”、“避世绝俗”等等。</w:t>
      </w:r>
      <w:r w:rsidR="00905EDE">
        <w:rPr>
          <w:rFonts w:hint="eastAsia"/>
        </w:rPr>
        <w:t>就实例的数量和质量来说，“…世…俗”不比“…心…意”差太多。但由于前人更多的是通过内省的方式来寻找格式，很可能没有注意到这个格式的存在。</w:t>
      </w:r>
    </w:p>
    <w:p w14:paraId="4CD74402" w14:textId="02C92AAC" w:rsidR="002D04FA" w:rsidRDefault="00CD024D" w:rsidP="002D04FA">
      <w:pPr>
        <w:pStyle w:val="a5"/>
      </w:pPr>
      <w:r>
        <w:rPr>
          <w:rFonts w:hint="eastAsia"/>
        </w:rPr>
        <w:t>2</w:t>
      </w:r>
      <w:r>
        <w:rPr>
          <w:rFonts w:hint="eastAsia"/>
        </w:rPr>
        <w:t>）</w:t>
      </w:r>
      <w:r w:rsidR="002D04FA" w:rsidRPr="00900C24">
        <w:rPr>
          <w:rFonts w:hint="eastAsia"/>
        </w:rPr>
        <w:t>A</w:t>
      </w:r>
      <w:r w:rsidR="002D04FA" w:rsidRPr="00900C24">
        <w:rPr>
          <w:rFonts w:hint="eastAsia"/>
        </w:rPr>
        <w:t>…</w:t>
      </w:r>
      <w:r w:rsidR="002D04FA" w:rsidRPr="00900C24">
        <w:rPr>
          <w:rFonts w:hint="eastAsia"/>
        </w:rPr>
        <w:t>C</w:t>
      </w:r>
      <w:r w:rsidR="002D04FA" w:rsidRPr="00900C24">
        <w:rPr>
          <w:rFonts w:hint="eastAsia"/>
        </w:rPr>
        <w:t>…</w:t>
      </w:r>
    </w:p>
    <w:p w14:paraId="7958E73A" w14:textId="10BC3FBF" w:rsidR="002D04FA" w:rsidRDefault="002D04FA" w:rsidP="002D04FA">
      <w:pPr>
        <w:ind w:firstLine="480"/>
      </w:pPr>
      <w:r>
        <w:rPr>
          <w:rFonts w:hint="eastAsia"/>
        </w:rPr>
        <w:t xml:space="preserve">1. </w:t>
      </w:r>
      <w:r w:rsidR="00C47875">
        <w:rPr>
          <w:rFonts w:hint="eastAsia"/>
        </w:rPr>
        <w:t>“百</w:t>
      </w:r>
      <w:r>
        <w:rPr>
          <w:rFonts w:hint="eastAsia"/>
        </w:rPr>
        <w:t>…之…”没有收录的原因可能因人而异。对于（孟祥英，</w:t>
      </w:r>
      <w:r>
        <w:rPr>
          <w:rFonts w:hint="eastAsia"/>
        </w:rPr>
        <w:t>2010</w:t>
      </w:r>
      <w:r>
        <w:rPr>
          <w:rFonts w:hint="eastAsia"/>
        </w:rPr>
        <w:t>）而言，是否出于它的构式义不完整的考虑？对于（李传军，</w:t>
      </w:r>
      <w:r>
        <w:rPr>
          <w:rFonts w:hint="eastAsia"/>
        </w:rPr>
        <w:t>2008</w:t>
      </w:r>
      <w:r>
        <w:rPr>
          <w:rFonts w:hint="eastAsia"/>
        </w:rPr>
        <w:t>）而言，是否考虑应该统一划在“……之…”格式里？尽管有这样那样可能的顾虑，但二人又同时都收录了“一…之…”格式，这也是一种格式判别上的</w:t>
      </w:r>
      <w:r w:rsidRPr="00BD090A">
        <w:rPr>
          <w:rFonts w:hint="eastAsia"/>
        </w:rPr>
        <w:t>不一致性</w:t>
      </w:r>
      <w:r>
        <w:rPr>
          <w:rFonts w:hint="eastAsia"/>
        </w:rPr>
        <w:t>。实际上，</w:t>
      </w:r>
      <w:r w:rsidR="00C47875">
        <w:rPr>
          <w:rFonts w:hint="eastAsia"/>
        </w:rPr>
        <w:t>“百世之师”、“百年之好”</w:t>
      </w:r>
      <w:r>
        <w:rPr>
          <w:rFonts w:hint="eastAsia"/>
        </w:rPr>
        <w:t>都是很常见的表达。类似地，</w:t>
      </w:r>
      <w:r w:rsidR="00C47875">
        <w:rPr>
          <w:rFonts w:hint="eastAsia"/>
        </w:rPr>
        <w:t>“万全之策”、“万物之灵”</w:t>
      </w:r>
      <w:r>
        <w:rPr>
          <w:rFonts w:hint="eastAsia"/>
        </w:rPr>
        <w:t>也为人熟知，而“</w:t>
      </w:r>
      <w:r w:rsidR="00F6627F">
        <w:rPr>
          <w:rFonts w:hint="eastAsia"/>
        </w:rPr>
        <w:t>万</w:t>
      </w:r>
      <w:r>
        <w:rPr>
          <w:rFonts w:hint="eastAsia"/>
        </w:rPr>
        <w:t>…之…”也未被收录。我们认为这两个格式与“一…之…”间并无本质的差异。</w:t>
      </w:r>
    </w:p>
    <w:p w14:paraId="62AB887D" w14:textId="77777777" w:rsidR="002D04FA" w:rsidRDefault="002D04FA" w:rsidP="002D04FA">
      <w:pPr>
        <w:ind w:firstLine="480"/>
      </w:pPr>
      <w:r>
        <w:rPr>
          <w:rFonts w:hint="eastAsia"/>
        </w:rPr>
        <w:t xml:space="preserve">2. </w:t>
      </w:r>
      <w:r>
        <w:rPr>
          <w:rFonts w:hint="eastAsia"/>
        </w:rPr>
        <w:t>“柳…花…”第一眼可能只能令人想到“柳暗花明”，但举出一些例子，却又让人觉得不难理解，如“柳啼花怨”、“柳巷花街”、“柳绿花红”。花、柳本是娇弱之物，用作女色之词是恰当的类比。这个格式一方面说明了名字对举格式的丰富（不仅能实用，还能虚用），另一方面也说明了应用场景的极其</w:t>
      </w:r>
      <w:r w:rsidRPr="00BD090A">
        <w:rPr>
          <w:rFonts w:hint="eastAsia"/>
        </w:rPr>
        <w:t>有限</w:t>
      </w:r>
      <w:r>
        <w:rPr>
          <w:rFonts w:hint="eastAsia"/>
        </w:rPr>
        <w:t>。</w:t>
      </w:r>
    </w:p>
    <w:p w14:paraId="69A01D51" w14:textId="77777777" w:rsidR="002D04FA" w:rsidRDefault="002D04FA" w:rsidP="002D04FA">
      <w:pPr>
        <w:ind w:firstLine="480"/>
      </w:pPr>
      <w:r>
        <w:rPr>
          <w:rFonts w:hint="eastAsia"/>
        </w:rPr>
        <w:t xml:space="preserve">3. </w:t>
      </w:r>
      <w:r>
        <w:rPr>
          <w:rFonts w:hint="eastAsia"/>
        </w:rPr>
        <w:t>“千…一…”并不是常规的对举格式，它的两个变项并不处于相同的地位，如“千篇一律”；甚至是不同的词性，如“千金一掷”。这个问题不大，我们可以用广义的“大量对小量”来理解它。但是，在李、孟二人的文章中，却都提到了“一…千…”的格式，这再一次反映出</w:t>
      </w:r>
      <w:r w:rsidRPr="00BD090A">
        <w:rPr>
          <w:rFonts w:hint="eastAsia"/>
        </w:rPr>
        <w:t>不一致性</w:t>
      </w:r>
      <w:r>
        <w:rPr>
          <w:rFonts w:hint="eastAsia"/>
        </w:rPr>
        <w:t>：在这里，“千钧一发”、“千篇一律”乃至“千虑一失”都是“优势构象”</w:t>
      </w:r>
      <w:r>
        <w:rPr>
          <w:rStyle w:val="af1"/>
        </w:rPr>
        <w:footnoteReference w:id="22"/>
      </w:r>
      <w:r>
        <w:rPr>
          <w:rFonts w:hint="eastAsia"/>
        </w:rPr>
        <w:t>，“一…千…”不再占有绝对的优势地位。</w:t>
      </w:r>
    </w:p>
    <w:p w14:paraId="3E919A92" w14:textId="7D3614F1" w:rsidR="002D04FA" w:rsidRDefault="00CD024D" w:rsidP="002D04FA">
      <w:pPr>
        <w:pStyle w:val="a5"/>
      </w:pPr>
      <w:r>
        <w:rPr>
          <w:rFonts w:hint="eastAsia"/>
        </w:rPr>
        <w:t>3</w:t>
      </w:r>
      <w:r>
        <w:rPr>
          <w:rFonts w:hint="eastAsia"/>
        </w:rPr>
        <w:t>）</w:t>
      </w:r>
      <w:r w:rsidR="002D04FA" w:rsidRPr="005D2D26">
        <w:rPr>
          <w:rFonts w:hint="eastAsia"/>
        </w:rPr>
        <w:t>AB</w:t>
      </w:r>
      <w:r w:rsidR="002D04FA" w:rsidRPr="005D2D26">
        <w:rPr>
          <w:rFonts w:hint="eastAsia"/>
        </w:rPr>
        <w:t>……</w:t>
      </w:r>
      <w:r w:rsidR="002D04FA">
        <w:rPr>
          <w:rFonts w:hint="eastAsia"/>
        </w:rPr>
        <w:t xml:space="preserve"> &amp; </w:t>
      </w:r>
      <w:r>
        <w:rPr>
          <w:rFonts w:hint="eastAsia"/>
        </w:rPr>
        <w:t xml:space="preserve"> 4</w:t>
      </w:r>
      <w:r>
        <w:rPr>
          <w:rFonts w:hint="eastAsia"/>
        </w:rPr>
        <w:t>）</w:t>
      </w:r>
      <w:r w:rsidR="002D04FA" w:rsidRPr="005467D5">
        <w:rPr>
          <w:rFonts w:hint="eastAsia"/>
        </w:rPr>
        <w:t>……</w:t>
      </w:r>
      <w:r w:rsidR="002D04FA" w:rsidRPr="005467D5">
        <w:rPr>
          <w:rFonts w:hint="eastAsia"/>
        </w:rPr>
        <w:t>CD</w:t>
      </w:r>
    </w:p>
    <w:p w14:paraId="72E3AD53" w14:textId="7DA2F116" w:rsidR="002D04FA" w:rsidRDefault="002D04FA" w:rsidP="002D04FA">
      <w:pPr>
        <w:ind w:firstLine="480"/>
      </w:pPr>
      <w:r>
        <w:rPr>
          <w:rFonts w:hint="eastAsia"/>
        </w:rPr>
        <w:t xml:space="preserve">1. </w:t>
      </w:r>
      <w:r>
        <w:rPr>
          <w:rFonts w:hint="eastAsia"/>
        </w:rPr>
        <w:t>“</w:t>
      </w:r>
      <w:r w:rsidRPr="005467D5">
        <w:rPr>
          <w:rFonts w:hint="eastAsia"/>
        </w:rPr>
        <w:t>不知……</w:t>
      </w:r>
      <w:r>
        <w:rPr>
          <w:rFonts w:hint="eastAsia"/>
        </w:rPr>
        <w:t>”、“……之</w:t>
      </w:r>
      <w:r w:rsidR="00164ABC">
        <w:rPr>
          <w:rFonts w:hint="eastAsia"/>
        </w:rPr>
        <w:t>地</w:t>
      </w:r>
      <w:r>
        <w:rPr>
          <w:rFonts w:hint="eastAsia"/>
        </w:rPr>
        <w:t>”、“一言……”反映出了</w:t>
      </w:r>
      <w:r w:rsidRPr="00905EDE">
        <w:rPr>
          <w:rFonts w:hint="eastAsia"/>
        </w:rPr>
        <w:t>多继承性</w:t>
      </w:r>
      <w:r>
        <w:rPr>
          <w:rFonts w:hint="eastAsia"/>
        </w:rPr>
        <w:t>问题</w:t>
      </w:r>
      <w:r w:rsidR="00B37D86">
        <w:rPr>
          <w:rFonts w:hint="eastAsia"/>
        </w:rPr>
        <w:t>。</w:t>
      </w:r>
      <w:r>
        <w:rPr>
          <w:rFonts w:hint="eastAsia"/>
        </w:rPr>
        <w:t>对于“不知其实”，它是来自“不…其…”，还是“不知……”，还是“不知其…”？对于“</w:t>
      </w:r>
      <w:r w:rsidR="00164ABC">
        <w:rPr>
          <w:rFonts w:hint="eastAsia"/>
        </w:rPr>
        <w:t>不毛之地</w:t>
      </w:r>
      <w:r>
        <w:rPr>
          <w:rFonts w:hint="eastAsia"/>
        </w:rPr>
        <w:t>”，是来自“</w:t>
      </w:r>
      <w:r w:rsidR="00164ABC">
        <w:rPr>
          <w:rFonts w:hint="eastAsia"/>
        </w:rPr>
        <w:t>不</w:t>
      </w:r>
      <w:r>
        <w:rPr>
          <w:rFonts w:hint="eastAsia"/>
        </w:rPr>
        <w:t>…之…”，还是“……之</w:t>
      </w:r>
      <w:r w:rsidR="00164ABC">
        <w:rPr>
          <w:rFonts w:hint="eastAsia"/>
        </w:rPr>
        <w:t>地</w:t>
      </w:r>
      <w:r>
        <w:rPr>
          <w:rFonts w:hint="eastAsia"/>
        </w:rPr>
        <w:t>”？对于“一言不发”，是来自“一…不…”还是“一言……”？以上每一个实例都可以看作继承了不同格式的形式和意义。</w:t>
      </w:r>
    </w:p>
    <w:p w14:paraId="237D44A3" w14:textId="397BA444" w:rsidR="002D04FA" w:rsidRDefault="002D04FA" w:rsidP="002D04FA">
      <w:pPr>
        <w:ind w:firstLine="480"/>
      </w:pPr>
      <w:r>
        <w:rPr>
          <w:rFonts w:hint="eastAsia"/>
        </w:rPr>
        <w:t>一个值得注意的问题是，</w:t>
      </w:r>
      <w:r w:rsidR="000C702A">
        <w:rPr>
          <w:rFonts w:hint="eastAsia"/>
        </w:rPr>
        <w:t>以上三个</w:t>
      </w:r>
      <w:r>
        <w:rPr>
          <w:rFonts w:hint="eastAsia"/>
        </w:rPr>
        <w:t>“</w:t>
      </w:r>
      <w:r>
        <w:rPr>
          <w:rFonts w:hint="eastAsia"/>
        </w:rPr>
        <w:t>A</w:t>
      </w:r>
      <w:r>
        <w:rPr>
          <w:rFonts w:hint="eastAsia"/>
        </w:rPr>
        <w:t>…</w:t>
      </w:r>
      <w:r>
        <w:rPr>
          <w:rFonts w:hint="eastAsia"/>
        </w:rPr>
        <w:t>C</w:t>
      </w:r>
      <w:r>
        <w:rPr>
          <w:rFonts w:hint="eastAsia"/>
        </w:rPr>
        <w:t>…”</w:t>
      </w:r>
      <w:r w:rsidR="000C702A">
        <w:rPr>
          <w:rFonts w:hint="eastAsia"/>
        </w:rPr>
        <w:t>型格式</w:t>
      </w:r>
      <w:r>
        <w:rPr>
          <w:rFonts w:hint="eastAsia"/>
        </w:rPr>
        <w:t>的实例</w:t>
      </w:r>
      <w:r w:rsidR="000C702A">
        <w:rPr>
          <w:rFonts w:hint="eastAsia"/>
        </w:rPr>
        <w:t>数量不少</w:t>
      </w:r>
      <w:r>
        <w:rPr>
          <w:rFonts w:hint="eastAsia"/>
        </w:rPr>
        <w:t>，但它并不</w:t>
      </w:r>
      <w:r>
        <w:rPr>
          <w:rFonts w:hint="eastAsia"/>
        </w:rPr>
        <w:lastRenderedPageBreak/>
        <w:t>比</w:t>
      </w:r>
      <w:r w:rsidR="000C702A">
        <w:rPr>
          <w:rFonts w:hint="eastAsia"/>
        </w:rPr>
        <w:t>相关的</w:t>
      </w:r>
      <w:r>
        <w:rPr>
          <w:rFonts w:hint="eastAsia"/>
        </w:rPr>
        <w:t>“</w:t>
      </w:r>
      <w:r>
        <w:rPr>
          <w:rFonts w:hint="eastAsia"/>
        </w:rPr>
        <w:t>AB</w:t>
      </w:r>
      <w:r>
        <w:rPr>
          <w:rFonts w:hint="eastAsia"/>
        </w:rPr>
        <w:t>……”或“……</w:t>
      </w:r>
      <w:r>
        <w:rPr>
          <w:rFonts w:hint="eastAsia"/>
        </w:rPr>
        <w:t>CD</w:t>
      </w:r>
      <w:r>
        <w:rPr>
          <w:rFonts w:hint="eastAsia"/>
        </w:rPr>
        <w:t>”</w:t>
      </w:r>
      <w:r w:rsidR="000C702A">
        <w:rPr>
          <w:rFonts w:hint="eastAsia"/>
        </w:rPr>
        <w:t>型格式</w:t>
      </w:r>
      <w:r>
        <w:rPr>
          <w:rFonts w:hint="eastAsia"/>
        </w:rPr>
        <w:t>更有意义。究其原因，这些“</w:t>
      </w:r>
      <w:r>
        <w:rPr>
          <w:rFonts w:hint="eastAsia"/>
        </w:rPr>
        <w:t>A</w:t>
      </w:r>
      <w:r>
        <w:rPr>
          <w:rFonts w:hint="eastAsia"/>
        </w:rPr>
        <w:t>…</w:t>
      </w:r>
      <w:r>
        <w:rPr>
          <w:rFonts w:hint="eastAsia"/>
        </w:rPr>
        <w:t>C</w:t>
      </w:r>
      <w:r>
        <w:rPr>
          <w:rFonts w:hint="eastAsia"/>
        </w:rPr>
        <w:t>…”格式最初并不是语汇格式，而是语法格式，许多用法逐渐凝固下来，保留至今。因为格式本身的语义并不明确，我们在造出一些新实例时的生产过程是很</w:t>
      </w:r>
      <w:r w:rsidR="000C702A">
        <w:rPr>
          <w:rFonts w:hint="eastAsia"/>
        </w:rPr>
        <w:t>复杂的，既包含了对既有格式的套用</w:t>
      </w:r>
      <w:r>
        <w:rPr>
          <w:rFonts w:hint="eastAsia"/>
        </w:rPr>
        <w:t>和对既有表达的仿造，</w:t>
      </w:r>
      <w:commentRangeStart w:id="25"/>
      <w:r>
        <w:rPr>
          <w:rFonts w:hint="eastAsia"/>
        </w:rPr>
        <w:t>又包含了一个语法组织和紧缩的过程</w:t>
      </w:r>
      <w:commentRangeEnd w:id="25"/>
      <w:r w:rsidR="000C702A">
        <w:rPr>
          <w:rStyle w:val="af2"/>
        </w:rPr>
        <w:commentReference w:id="25"/>
      </w:r>
      <w:r>
        <w:rPr>
          <w:rFonts w:hint="eastAsia"/>
        </w:rPr>
        <w:t>。</w:t>
      </w:r>
    </w:p>
    <w:p w14:paraId="17BEE1E1" w14:textId="4DEE208C" w:rsidR="002D04FA" w:rsidRDefault="002D04FA" w:rsidP="002D04FA">
      <w:pPr>
        <w:ind w:firstLine="480"/>
      </w:pPr>
      <w:r>
        <w:rPr>
          <w:rFonts w:hint="eastAsia"/>
        </w:rPr>
        <w:t>反观“</w:t>
      </w:r>
      <w:r>
        <w:rPr>
          <w:rFonts w:hint="eastAsia"/>
        </w:rPr>
        <w:t>AB</w:t>
      </w:r>
      <w:r>
        <w:rPr>
          <w:rFonts w:hint="eastAsia"/>
        </w:rPr>
        <w:t>……”或“……</w:t>
      </w:r>
      <w:r>
        <w:rPr>
          <w:rFonts w:hint="eastAsia"/>
        </w:rPr>
        <w:t>CD</w:t>
      </w:r>
      <w:r>
        <w:rPr>
          <w:rFonts w:hint="eastAsia"/>
        </w:rPr>
        <w:t>”型</w:t>
      </w:r>
      <w:r w:rsidR="000C702A">
        <w:rPr>
          <w:rFonts w:hint="eastAsia"/>
        </w:rPr>
        <w:t>格</w:t>
      </w:r>
      <w:r>
        <w:rPr>
          <w:rFonts w:hint="eastAsia"/>
        </w:rPr>
        <w:t>式，虽然我们感觉其只是由继承自其它不同格式的实例“偶然地部分重合”形成的：如“不知……”虽有“不知其实”、“不知所措”等实例，但前者更像是继承自“不…其…”格式，后者更像是继承自“不…所…”格式；“</w:t>
      </w:r>
      <w:r w:rsidR="00164ABC">
        <w:rPr>
          <w:rFonts w:hint="eastAsia"/>
        </w:rPr>
        <w:t>……之地</w:t>
      </w:r>
      <w:r>
        <w:rPr>
          <w:rFonts w:hint="eastAsia"/>
        </w:rPr>
        <w:t>”虽有“</w:t>
      </w:r>
      <w:r w:rsidR="00164ABC">
        <w:rPr>
          <w:rFonts w:hint="eastAsia"/>
        </w:rPr>
        <w:t>不毛之地</w:t>
      </w:r>
      <w:r>
        <w:rPr>
          <w:rFonts w:hint="eastAsia"/>
        </w:rPr>
        <w:t>”、“</w:t>
      </w:r>
      <w:r w:rsidR="00164ABC">
        <w:rPr>
          <w:rFonts w:hint="eastAsia"/>
        </w:rPr>
        <w:t>一席之地</w:t>
      </w:r>
      <w:r>
        <w:rPr>
          <w:rFonts w:hint="eastAsia"/>
        </w:rPr>
        <w:t>”实例，但前者更像继承自“不…之…”格式，后者更像是继承自“一…之…”格式。但是，它们的格式义却更直白一些：“不知……”就是“不知道……”的紧缩形式，“……之</w:t>
      </w:r>
      <w:r w:rsidR="00164ABC">
        <w:rPr>
          <w:rFonts w:hint="eastAsia"/>
        </w:rPr>
        <w:t>地”就是“……的地方</w:t>
      </w:r>
      <w:r>
        <w:rPr>
          <w:rFonts w:hint="eastAsia"/>
        </w:rPr>
        <w:t>”的紧缩形式，“一言……”就是“一句话……”的紧缩形式。这种更像是通过紧缩而非套格式而来的实例，我们认为将它们归入“</w:t>
      </w:r>
      <w:r>
        <w:rPr>
          <w:rFonts w:hint="eastAsia"/>
        </w:rPr>
        <w:t>AB</w:t>
      </w:r>
      <w:r>
        <w:rPr>
          <w:rFonts w:hint="eastAsia"/>
        </w:rPr>
        <w:t>……”或“……</w:t>
      </w:r>
      <w:r>
        <w:rPr>
          <w:rFonts w:hint="eastAsia"/>
        </w:rPr>
        <w:t>CD</w:t>
      </w:r>
      <w:r>
        <w:rPr>
          <w:rFonts w:hint="eastAsia"/>
        </w:rPr>
        <w:t>”型式也无可厚非。</w:t>
      </w:r>
    </w:p>
    <w:p w14:paraId="452103EB" w14:textId="17AE5329" w:rsidR="00B71144" w:rsidRDefault="002D04FA" w:rsidP="002D04FA">
      <w:pPr>
        <w:ind w:firstLine="480"/>
      </w:pPr>
      <w:r>
        <w:rPr>
          <w:rFonts w:hint="eastAsia"/>
        </w:rPr>
        <w:t xml:space="preserve">2. </w:t>
      </w:r>
      <w:r>
        <w:rPr>
          <w:rFonts w:hint="eastAsia"/>
        </w:rPr>
        <w:t>“</w:t>
      </w:r>
      <w:r w:rsidR="00D41B99">
        <w:rPr>
          <w:rFonts w:hint="eastAsia"/>
        </w:rPr>
        <w:t>进退……</w:t>
      </w:r>
      <w:r>
        <w:rPr>
          <w:rFonts w:hint="eastAsia"/>
        </w:rPr>
        <w:t>”、“……</w:t>
      </w:r>
      <w:r w:rsidR="00D41B99">
        <w:rPr>
          <w:rFonts w:hint="eastAsia"/>
        </w:rPr>
        <w:t>不渝</w:t>
      </w:r>
      <w:r>
        <w:rPr>
          <w:rFonts w:hint="eastAsia"/>
        </w:rPr>
        <w:t>”、“……</w:t>
      </w:r>
      <w:r w:rsidR="00D41B99">
        <w:rPr>
          <w:rFonts w:hint="eastAsia"/>
        </w:rPr>
        <w:t>分明</w:t>
      </w:r>
      <w:r>
        <w:rPr>
          <w:rFonts w:hint="eastAsia"/>
        </w:rPr>
        <w:t>”</w:t>
      </w:r>
      <w:r w:rsidR="00D41B99">
        <w:rPr>
          <w:rFonts w:hint="eastAsia"/>
        </w:rPr>
        <w:t>则反映出一二字对举这种特殊的部分对举格式的能产性</w:t>
      </w:r>
      <w:r>
        <w:rPr>
          <w:rFonts w:hint="eastAsia"/>
        </w:rPr>
        <w:t>。</w:t>
      </w:r>
      <w:r w:rsidR="00D41B99">
        <w:rPr>
          <w:rFonts w:hint="eastAsia"/>
        </w:rPr>
        <w:t>其中“进退……”是一二字固定的部分对举格式，而“……不渝”、“……分明”则可以分别向空缺部分填入两个近义或反义对举字构成四字表达，如“</w:t>
      </w:r>
      <w:r w:rsidR="00B71144">
        <w:rPr>
          <w:rFonts w:hint="eastAsia"/>
        </w:rPr>
        <w:t>忠贞不渝”、“黑白分明”。</w:t>
      </w:r>
      <w:r w:rsidR="0043554C">
        <w:rPr>
          <w:rFonts w:hint="eastAsia"/>
        </w:rPr>
        <w:t>我们在</w:t>
      </w:r>
      <w:r w:rsidR="0043554C">
        <w:rPr>
          <w:rFonts w:hint="eastAsia"/>
        </w:rPr>
        <w:t>3.3</w:t>
      </w:r>
      <w:r w:rsidR="0043554C">
        <w:rPr>
          <w:rFonts w:hint="eastAsia"/>
        </w:rPr>
        <w:t>节还要提到这种部分对举的实例。</w:t>
      </w:r>
    </w:p>
    <w:p w14:paraId="6EADCD30" w14:textId="1ECE4A4E" w:rsidR="002D04FA" w:rsidRDefault="00CD024D" w:rsidP="002D04FA">
      <w:pPr>
        <w:pStyle w:val="a5"/>
      </w:pPr>
      <w:r>
        <w:rPr>
          <w:rFonts w:hint="eastAsia"/>
        </w:rPr>
        <w:t>5</w:t>
      </w:r>
      <w:r>
        <w:rPr>
          <w:rFonts w:hint="eastAsia"/>
        </w:rPr>
        <w:t>）</w:t>
      </w:r>
      <w:r w:rsidR="002D04FA">
        <w:rPr>
          <w:rFonts w:hint="eastAsia"/>
        </w:rPr>
        <w:t>…</w:t>
      </w:r>
      <w:r w:rsidR="002D04FA">
        <w:rPr>
          <w:rFonts w:hint="eastAsia"/>
        </w:rPr>
        <w:t>BC</w:t>
      </w:r>
      <w:r w:rsidR="002D04FA">
        <w:rPr>
          <w:rFonts w:hint="eastAsia"/>
        </w:rPr>
        <w:t>…</w:t>
      </w:r>
    </w:p>
    <w:p w14:paraId="1CA5A58C" w14:textId="77777777" w:rsidR="002D04FA" w:rsidRDefault="002D04FA" w:rsidP="002D04FA">
      <w:pPr>
        <w:ind w:firstLine="480"/>
      </w:pPr>
      <w:r>
        <w:rPr>
          <w:rFonts w:hint="eastAsia"/>
        </w:rPr>
        <w:t xml:space="preserve">1. </w:t>
      </w:r>
      <w:r>
        <w:rPr>
          <w:rFonts w:hint="eastAsia"/>
        </w:rPr>
        <w:t>“…而不…”与“不…之</w:t>
      </w:r>
      <w:commentRangeStart w:id="26"/>
      <w:r>
        <w:rPr>
          <w:rFonts w:hint="eastAsia"/>
        </w:rPr>
        <w:t>…”一样，也</w:t>
      </w:r>
      <w:commentRangeEnd w:id="26"/>
      <w:r w:rsidR="009D1816">
        <w:rPr>
          <w:rStyle w:val="af2"/>
        </w:rPr>
        <w:commentReference w:id="26"/>
      </w:r>
      <w:r>
        <w:rPr>
          <w:rFonts w:hint="eastAsia"/>
        </w:rPr>
        <w:t>可以看作</w:t>
      </w:r>
      <w:r w:rsidRPr="00BD090A">
        <w:rPr>
          <w:rFonts w:hint="eastAsia"/>
        </w:rPr>
        <w:t>多继承</w:t>
      </w:r>
      <w:r>
        <w:rPr>
          <w:rFonts w:hint="eastAsia"/>
        </w:rPr>
        <w:t>自“…而……”和“……不…”，而且它的格式意义要比“不…之…”清晰，表示一种转折关系。</w:t>
      </w:r>
    </w:p>
    <w:p w14:paraId="5C8D5AF2" w14:textId="623E7A57" w:rsidR="002D04FA" w:rsidRDefault="002D04FA" w:rsidP="002D04FA">
      <w:pPr>
        <w:ind w:firstLine="480"/>
      </w:pPr>
      <w:r>
        <w:rPr>
          <w:rFonts w:hint="eastAsia"/>
        </w:rPr>
        <w:t xml:space="preserve">2. </w:t>
      </w:r>
      <w:r>
        <w:rPr>
          <w:rFonts w:hint="eastAsia"/>
        </w:rPr>
        <w:t>“…人之…”主要有两种结构：一种是</w:t>
      </w:r>
      <w:r>
        <w:rPr>
          <w:rFonts w:hint="eastAsia"/>
        </w:rPr>
        <w:t>2+2</w:t>
      </w:r>
      <w:r>
        <w:rPr>
          <w:rFonts w:hint="eastAsia"/>
        </w:rPr>
        <w:t>结构，如“妇人</w:t>
      </w:r>
      <w:r w:rsidR="000C702A" w:rsidRPr="000C702A">
        <w:rPr>
          <w:rFonts w:ascii="宋体" w:hAnsi="宋体" w:hint="eastAsia"/>
        </w:rPr>
        <w:t>|</w:t>
      </w:r>
      <w:r>
        <w:rPr>
          <w:rFonts w:hint="eastAsia"/>
        </w:rPr>
        <w:t>之仁”、“惊人</w:t>
      </w:r>
      <w:r w:rsidR="000C702A" w:rsidRPr="000C702A">
        <w:rPr>
          <w:rFonts w:ascii="宋体" w:hAnsi="宋体" w:hint="eastAsia"/>
        </w:rPr>
        <w:t>|</w:t>
      </w:r>
      <w:r>
        <w:rPr>
          <w:rFonts w:hint="eastAsia"/>
        </w:rPr>
        <w:t>之举”；一种是</w:t>
      </w:r>
      <w:r>
        <w:rPr>
          <w:rFonts w:hint="eastAsia"/>
        </w:rPr>
        <w:t>1+3</w:t>
      </w:r>
      <w:r>
        <w:rPr>
          <w:rFonts w:hint="eastAsia"/>
        </w:rPr>
        <w:t>结构，如“成</w:t>
      </w:r>
      <w:r w:rsidR="000C702A" w:rsidRPr="000C702A">
        <w:rPr>
          <w:rFonts w:ascii="宋体" w:hAnsi="宋体" w:hint="eastAsia"/>
        </w:rPr>
        <w:t>|</w:t>
      </w:r>
      <w:r>
        <w:rPr>
          <w:rFonts w:hint="eastAsia"/>
        </w:rPr>
        <w:t>人之美”、“乘</w:t>
      </w:r>
      <w:r w:rsidR="000C702A" w:rsidRPr="000C702A">
        <w:rPr>
          <w:rFonts w:ascii="宋体" w:hAnsi="宋体" w:hint="eastAsia"/>
        </w:rPr>
        <w:t>|</w:t>
      </w:r>
      <w:r>
        <w:rPr>
          <w:rFonts w:hint="eastAsia"/>
        </w:rPr>
        <w:t>人之危”。我们主要讨论后一种结构。</w:t>
      </w:r>
      <w:r w:rsidR="00273919">
        <w:rPr>
          <w:rFonts w:hint="eastAsia"/>
        </w:rPr>
        <w:t>这种结构是</w:t>
      </w:r>
      <w:r>
        <w:rPr>
          <w:rFonts w:hint="eastAsia"/>
        </w:rPr>
        <w:t>能写出释义模板：“</w:t>
      </w:r>
      <w:r w:rsidR="00273919">
        <w:rPr>
          <w:rFonts w:hint="eastAsia"/>
        </w:rPr>
        <w:t>v</w:t>
      </w:r>
      <w:r>
        <w:rPr>
          <w:rFonts w:hint="eastAsia"/>
        </w:rPr>
        <w:t>别人的</w:t>
      </w:r>
      <w:r w:rsidR="00273919">
        <w:rPr>
          <w:rFonts w:hint="eastAsia"/>
        </w:rPr>
        <w:t>n</w:t>
      </w:r>
      <w:r>
        <w:rPr>
          <w:rFonts w:hint="eastAsia"/>
        </w:rPr>
        <w:t>”，且由于“别人”这个概念很常用，所以格式的能产性也很高，如“拿人钱财，与人消灾”就可以改造为“拿人之财，消人之灾”。</w:t>
      </w:r>
    </w:p>
    <w:p w14:paraId="35E6CCE8" w14:textId="68CCC90B" w:rsidR="002D04FA" w:rsidRDefault="002D04FA" w:rsidP="002D04FA">
      <w:pPr>
        <w:ind w:firstLine="480"/>
      </w:pPr>
      <w:r>
        <w:rPr>
          <w:rFonts w:hint="eastAsia"/>
        </w:rPr>
        <w:t>我们举这个例子更多地还是想说明不一致性的问题：</w:t>
      </w:r>
      <w:r w:rsidR="009D1816">
        <w:rPr>
          <w:rFonts w:hint="eastAsia"/>
        </w:rPr>
        <w:t>前人都</w:t>
      </w:r>
      <w:r w:rsidR="00F916C5">
        <w:rPr>
          <w:rFonts w:hint="eastAsia"/>
        </w:rPr>
        <w:t>把</w:t>
      </w:r>
      <w:r>
        <w:rPr>
          <w:rFonts w:hint="eastAsia"/>
        </w:rPr>
        <w:t>“一…之…”</w:t>
      </w:r>
      <w:r w:rsidR="00F916C5">
        <w:rPr>
          <w:rFonts w:hint="eastAsia"/>
        </w:rPr>
        <w:t>列作</w:t>
      </w:r>
      <w:r w:rsidR="009D1816">
        <w:rPr>
          <w:rFonts w:hint="eastAsia"/>
        </w:rPr>
        <w:t>格式，但几乎所有人遇到“…人之…”</w:t>
      </w:r>
      <w:r w:rsidR="00F916C5">
        <w:rPr>
          <w:rFonts w:hint="eastAsia"/>
        </w:rPr>
        <w:t>的第一反应</w:t>
      </w:r>
      <w:r w:rsidR="009D1816">
        <w:rPr>
          <w:rFonts w:hint="eastAsia"/>
        </w:rPr>
        <w:t>都会怀疑甚至拒绝其成为一个格式。</w:t>
      </w:r>
      <w:r w:rsidR="00F916C5">
        <w:rPr>
          <w:rFonts w:hint="eastAsia"/>
        </w:rPr>
        <w:t>事实上前者的两个固定字在句法结构中离得更远</w:t>
      </w:r>
      <w:r w:rsidR="00F916C5">
        <w:rPr>
          <w:rStyle w:val="af1"/>
        </w:rPr>
        <w:footnoteReference w:id="23"/>
      </w:r>
      <w:r w:rsidR="00F916C5">
        <w:rPr>
          <w:rFonts w:hint="eastAsia"/>
        </w:rPr>
        <w:t>，且释义模板更加抽象。</w:t>
      </w:r>
      <w:r w:rsidR="000842EE">
        <w:rPr>
          <w:rFonts w:hint="eastAsia"/>
        </w:rPr>
        <w:t>再比如</w:t>
      </w:r>
      <w:r w:rsidR="000842EE">
        <w:rPr>
          <w:rFonts w:hint="eastAsia"/>
        </w:rPr>
        <w:t>“…而不…”格式，“而”、“不”严格来说同样不处于一个</w:t>
      </w:r>
      <w:r w:rsidR="000842EE">
        <w:rPr>
          <w:rFonts w:hint="eastAsia"/>
        </w:rPr>
        <w:t>完整的</w:t>
      </w:r>
      <w:r w:rsidR="000842EE">
        <w:rPr>
          <w:rFonts w:hint="eastAsia"/>
        </w:rPr>
        <w:t>子结构中</w:t>
      </w:r>
      <w:r w:rsidR="000842EE">
        <w:rPr>
          <w:rStyle w:val="af1"/>
        </w:rPr>
        <w:footnoteReference w:id="24"/>
      </w:r>
      <w:r w:rsidR="000842EE">
        <w:rPr>
          <w:rFonts w:hint="eastAsia"/>
        </w:rPr>
        <w:t>，</w:t>
      </w:r>
      <w:r w:rsidR="000842EE">
        <w:rPr>
          <w:rFonts w:hint="eastAsia"/>
        </w:rPr>
        <w:t>但人们会非常自然地将之看作一个整体——对于“…人之…”则不然。我们似乎只能把这种不一致性归咎为“语感”。</w:t>
      </w:r>
    </w:p>
    <w:p w14:paraId="741D7A2F" w14:textId="6F358998" w:rsidR="002D04FA" w:rsidRDefault="002D04FA" w:rsidP="00B71144">
      <w:pPr>
        <w:ind w:firstLine="480"/>
      </w:pPr>
      <w:r>
        <w:rPr>
          <w:rFonts w:hint="eastAsia"/>
        </w:rPr>
        <w:t xml:space="preserve">3. </w:t>
      </w:r>
      <w:r>
        <w:rPr>
          <w:rFonts w:hint="eastAsia"/>
        </w:rPr>
        <w:t>“…不容…”、“…以为…”这样的格式能产性也很高，但都没有被前人收录。这是不完备性的体现。</w:t>
      </w:r>
    </w:p>
    <w:p w14:paraId="29E56200" w14:textId="6B054369" w:rsidR="002D04FA" w:rsidRDefault="00CD024D" w:rsidP="002D04FA">
      <w:pPr>
        <w:pStyle w:val="a5"/>
      </w:pPr>
      <w:r>
        <w:rPr>
          <w:rFonts w:hint="eastAsia"/>
        </w:rPr>
        <w:lastRenderedPageBreak/>
        <w:t>6</w:t>
      </w:r>
      <w:r>
        <w:rPr>
          <w:rFonts w:hint="eastAsia"/>
        </w:rPr>
        <w:t>）</w:t>
      </w:r>
      <w:r w:rsidR="002D04FA">
        <w:rPr>
          <w:rFonts w:hint="eastAsia"/>
        </w:rPr>
        <w:t>ABC</w:t>
      </w:r>
      <w:r w:rsidR="002D04FA">
        <w:rPr>
          <w:rFonts w:hint="eastAsia"/>
        </w:rPr>
        <w:t>…</w:t>
      </w:r>
    </w:p>
    <w:p w14:paraId="5FED61DB" w14:textId="77777777" w:rsidR="002D04FA" w:rsidRDefault="002D04FA" w:rsidP="002D04FA">
      <w:pPr>
        <w:ind w:firstLine="480"/>
      </w:pPr>
      <w:r>
        <w:rPr>
          <w:rFonts w:hint="eastAsia"/>
        </w:rPr>
        <w:t>“无所不…”、“不知所…”、“一无所…”都包含所字结构，空位中一般填动词或少量形容词。它们没有被收录是不完备性的体现。</w:t>
      </w:r>
    </w:p>
    <w:p w14:paraId="145D35DC" w14:textId="4507D26E" w:rsidR="0088430D" w:rsidRDefault="0088430D" w:rsidP="002D04FA">
      <w:pPr>
        <w:pStyle w:val="a3"/>
      </w:pPr>
      <w:bookmarkStart w:id="27" w:name="_Toc451177735"/>
      <w:r>
        <w:rPr>
          <w:rFonts w:hint="eastAsia"/>
        </w:rPr>
        <w:t xml:space="preserve">3.2.3 </w:t>
      </w:r>
      <w:r>
        <w:rPr>
          <w:rFonts w:hint="eastAsia"/>
        </w:rPr>
        <w:t>前人收录的格式的分析</w:t>
      </w:r>
      <w:bookmarkEnd w:id="27"/>
    </w:p>
    <w:p w14:paraId="5DA9264E" w14:textId="576B433F" w:rsidR="00C843B7" w:rsidRDefault="00B451FC" w:rsidP="00C843B7">
      <w:pPr>
        <w:ind w:firstLine="480"/>
      </w:pPr>
      <w:r>
        <w:rPr>
          <w:rFonts w:hint="eastAsia"/>
        </w:rPr>
        <w:t>除了未收录的格式外，前人研究中也有一些格式的收录是值得商榷的。我们举本节开头包含“心”字的七个格式进行讨论。</w:t>
      </w:r>
    </w:p>
    <w:tbl>
      <w:tblPr>
        <w:tblStyle w:val="4-1"/>
        <w:tblW w:w="0" w:type="auto"/>
        <w:tblLook w:val="04A0" w:firstRow="1" w:lastRow="0" w:firstColumn="1" w:lastColumn="0" w:noHBand="0" w:noVBand="1"/>
      </w:tblPr>
      <w:tblGrid>
        <w:gridCol w:w="1271"/>
        <w:gridCol w:w="7671"/>
      </w:tblGrid>
      <w:tr w:rsidR="00C843B7" w14:paraId="6C2C05AD" w14:textId="77777777" w:rsidTr="00936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25AC43A" w14:textId="4A191849" w:rsidR="00C843B7" w:rsidRDefault="00C843B7" w:rsidP="00C843B7">
            <w:pPr>
              <w:ind w:firstLineChars="0" w:firstLine="0"/>
              <w:jc w:val="center"/>
            </w:pPr>
            <w:r>
              <w:rPr>
                <w:rFonts w:hint="eastAsia"/>
              </w:rPr>
              <w:t>格式形式</w:t>
            </w:r>
          </w:p>
        </w:tc>
        <w:tc>
          <w:tcPr>
            <w:tcW w:w="7671" w:type="dxa"/>
          </w:tcPr>
          <w:p w14:paraId="5F26BCF6" w14:textId="10EE9C86" w:rsidR="00C843B7" w:rsidRDefault="00C843B7" w:rsidP="00C843B7">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举例</w:t>
            </w:r>
          </w:p>
        </w:tc>
      </w:tr>
      <w:tr w:rsidR="00C843B7" w14:paraId="6312EA45" w14:textId="77777777" w:rsidTr="0093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FE2B5A8" w14:textId="0142DF8B" w:rsidR="00C843B7" w:rsidRDefault="00C843B7" w:rsidP="00C843B7">
            <w:pPr>
              <w:ind w:firstLineChars="0" w:firstLine="0"/>
            </w:pPr>
            <w:r w:rsidRPr="00C843B7">
              <w:rPr>
                <w:rFonts w:hint="eastAsia"/>
              </w:rPr>
              <w:t>…心…胆</w:t>
            </w:r>
          </w:p>
        </w:tc>
        <w:tc>
          <w:tcPr>
            <w:tcW w:w="7671" w:type="dxa"/>
          </w:tcPr>
          <w:p w14:paraId="675FD8F4" w14:textId="2156AC8A" w:rsidR="00C843B7" w:rsidRDefault="00C843B7" w:rsidP="00C843B7">
            <w:pPr>
              <w:ind w:firstLineChars="0" w:firstLine="0"/>
              <w:cnfStyle w:val="000000100000" w:firstRow="0" w:lastRow="0" w:firstColumn="0" w:lastColumn="0" w:oddVBand="0" w:evenVBand="0" w:oddHBand="1" w:evenHBand="0" w:firstRowFirstColumn="0" w:firstRowLastColumn="0" w:lastRowFirstColumn="0" w:lastRowLastColumn="0"/>
            </w:pPr>
            <w:r w:rsidRPr="00C843B7">
              <w:rPr>
                <w:rFonts w:hint="eastAsia"/>
              </w:rPr>
              <w:t>倾心吐胆</w:t>
            </w:r>
            <w:r w:rsidRPr="00C843B7">
              <w:rPr>
                <w:rFonts w:hint="eastAsia"/>
              </w:rPr>
              <w:t>,</w:t>
            </w:r>
            <w:r w:rsidRPr="00C843B7">
              <w:rPr>
                <w:rFonts w:hint="eastAsia"/>
              </w:rPr>
              <w:t>剖心析胆</w:t>
            </w:r>
            <w:r w:rsidRPr="00C843B7">
              <w:rPr>
                <w:rFonts w:hint="eastAsia"/>
              </w:rPr>
              <w:t>,</w:t>
            </w:r>
            <w:r w:rsidRPr="00C843B7">
              <w:rPr>
                <w:rFonts w:hint="eastAsia"/>
              </w:rPr>
              <w:t>同心共胆</w:t>
            </w:r>
            <w:r w:rsidRPr="00C843B7">
              <w:rPr>
                <w:rFonts w:hint="eastAsia"/>
              </w:rPr>
              <w:t>,</w:t>
            </w:r>
            <w:r w:rsidRPr="00C843B7">
              <w:rPr>
                <w:rFonts w:hint="eastAsia"/>
              </w:rPr>
              <w:t>同心合胆</w:t>
            </w:r>
            <w:r w:rsidRPr="00C843B7">
              <w:rPr>
                <w:rFonts w:hint="eastAsia"/>
              </w:rPr>
              <w:t>,</w:t>
            </w:r>
            <w:r w:rsidRPr="00C843B7">
              <w:rPr>
                <w:rFonts w:hint="eastAsia"/>
              </w:rPr>
              <w:t>吐心吐胆</w:t>
            </w:r>
            <w:r w:rsidRPr="00C843B7">
              <w:rPr>
                <w:rFonts w:hint="eastAsia"/>
              </w:rPr>
              <w:t>,</w:t>
            </w:r>
            <w:r w:rsidRPr="00C843B7">
              <w:rPr>
                <w:rFonts w:hint="eastAsia"/>
              </w:rPr>
              <w:t>开心见胆</w:t>
            </w:r>
            <w:r w:rsidRPr="00C843B7">
              <w:rPr>
                <w:rFonts w:hint="eastAsia"/>
              </w:rPr>
              <w:t>,</w:t>
            </w:r>
            <w:r w:rsidRPr="00C843B7">
              <w:rPr>
                <w:rFonts w:hint="eastAsia"/>
              </w:rPr>
              <w:t>忠心赤胆</w:t>
            </w:r>
            <w:r w:rsidRPr="00C843B7">
              <w:rPr>
                <w:rFonts w:hint="eastAsia"/>
              </w:rPr>
              <w:t>,</w:t>
            </w:r>
            <w:r w:rsidRPr="00C843B7">
              <w:rPr>
                <w:rFonts w:hint="eastAsia"/>
              </w:rPr>
              <w:t>悬心吊胆</w:t>
            </w:r>
            <w:r w:rsidRPr="00C843B7">
              <w:rPr>
                <w:rFonts w:hint="eastAsia"/>
              </w:rPr>
              <w:t>,</w:t>
            </w:r>
            <w:r w:rsidRPr="00C843B7">
              <w:rPr>
                <w:rFonts w:hint="eastAsia"/>
              </w:rPr>
              <w:t>惊心吊胆</w:t>
            </w:r>
            <w:r w:rsidRPr="00C843B7">
              <w:rPr>
                <w:rFonts w:hint="eastAsia"/>
              </w:rPr>
              <w:t>,</w:t>
            </w:r>
            <w:r w:rsidRPr="00C843B7">
              <w:rPr>
                <w:rFonts w:hint="eastAsia"/>
              </w:rPr>
              <w:t>惊心悼胆</w:t>
            </w:r>
            <w:r w:rsidRPr="00C843B7">
              <w:rPr>
                <w:rFonts w:hint="eastAsia"/>
              </w:rPr>
              <w:t>,</w:t>
            </w:r>
            <w:r w:rsidRPr="00C843B7">
              <w:rPr>
                <w:rFonts w:hint="eastAsia"/>
              </w:rPr>
              <w:t>惊心破胆</w:t>
            </w:r>
            <w:r w:rsidRPr="00C843B7">
              <w:rPr>
                <w:rFonts w:hint="eastAsia"/>
              </w:rPr>
              <w:t>,</w:t>
            </w:r>
            <w:r w:rsidRPr="00C843B7">
              <w:rPr>
                <w:rFonts w:hint="eastAsia"/>
              </w:rPr>
              <w:t>惊心裂胆</w:t>
            </w:r>
            <w:r w:rsidRPr="00C843B7">
              <w:rPr>
                <w:rFonts w:hint="eastAsia"/>
              </w:rPr>
              <w:t>,</w:t>
            </w:r>
            <w:r w:rsidRPr="00C843B7">
              <w:rPr>
                <w:rFonts w:hint="eastAsia"/>
              </w:rPr>
              <w:t>提心吊胆</w:t>
            </w:r>
            <w:r w:rsidRPr="00C843B7">
              <w:rPr>
                <w:rFonts w:hint="eastAsia"/>
              </w:rPr>
              <w:t>,</w:t>
            </w:r>
            <w:r w:rsidRPr="00C843B7">
              <w:rPr>
                <w:rFonts w:hint="eastAsia"/>
              </w:rPr>
              <w:t>放心托胆</w:t>
            </w:r>
            <w:r w:rsidRPr="00C843B7">
              <w:rPr>
                <w:rFonts w:hint="eastAsia"/>
              </w:rPr>
              <w:t>,</w:t>
            </w:r>
            <w:r w:rsidRPr="00C843B7">
              <w:rPr>
                <w:rFonts w:hint="eastAsia"/>
              </w:rPr>
              <w:t>熊心豹胆</w:t>
            </w:r>
            <w:r w:rsidRPr="00C843B7">
              <w:rPr>
                <w:rFonts w:hint="eastAsia"/>
              </w:rPr>
              <w:t>,</w:t>
            </w:r>
            <w:r w:rsidRPr="00C843B7">
              <w:rPr>
                <w:rFonts w:hint="eastAsia"/>
              </w:rPr>
              <w:t>琴心剑胆</w:t>
            </w:r>
            <w:r w:rsidRPr="00C843B7">
              <w:rPr>
                <w:rFonts w:hint="eastAsia"/>
              </w:rPr>
              <w:t>,</w:t>
            </w:r>
            <w:r w:rsidRPr="00C843B7">
              <w:rPr>
                <w:rFonts w:hint="eastAsia"/>
              </w:rPr>
              <w:t>碎心裂胆</w:t>
            </w:r>
            <w:r w:rsidRPr="00C843B7">
              <w:rPr>
                <w:rFonts w:hint="eastAsia"/>
              </w:rPr>
              <w:t>,</w:t>
            </w:r>
            <w:r w:rsidRPr="00C843B7">
              <w:rPr>
                <w:rFonts w:hint="eastAsia"/>
              </w:rPr>
              <w:t>铜心铁胆</w:t>
            </w:r>
          </w:p>
        </w:tc>
      </w:tr>
      <w:tr w:rsidR="00C843B7" w14:paraId="4CDD5517" w14:textId="77777777" w:rsidTr="00936A4B">
        <w:tc>
          <w:tcPr>
            <w:cnfStyle w:val="001000000000" w:firstRow="0" w:lastRow="0" w:firstColumn="1" w:lastColumn="0" w:oddVBand="0" w:evenVBand="0" w:oddHBand="0" w:evenHBand="0" w:firstRowFirstColumn="0" w:firstRowLastColumn="0" w:lastRowFirstColumn="0" w:lastRowLastColumn="0"/>
            <w:tcW w:w="1271" w:type="dxa"/>
          </w:tcPr>
          <w:p w14:paraId="67B24CE7" w14:textId="42AF8DA3" w:rsidR="00C843B7" w:rsidRDefault="00C843B7" w:rsidP="00C843B7">
            <w:pPr>
              <w:ind w:firstLineChars="0" w:firstLine="0"/>
            </w:pPr>
            <w:r>
              <w:rPr>
                <w:rFonts w:hint="eastAsia"/>
              </w:rPr>
              <w:t>…心…肺</w:t>
            </w:r>
          </w:p>
        </w:tc>
        <w:tc>
          <w:tcPr>
            <w:tcW w:w="7671" w:type="dxa"/>
          </w:tcPr>
          <w:p w14:paraId="3E3D3314" w14:textId="4791C8E6" w:rsidR="00C843B7" w:rsidRDefault="00C843B7" w:rsidP="00C843B7">
            <w:pPr>
              <w:ind w:firstLineChars="0" w:firstLine="0"/>
              <w:cnfStyle w:val="000000000000" w:firstRow="0" w:lastRow="0" w:firstColumn="0" w:lastColumn="0" w:oddVBand="0" w:evenVBand="0" w:oddHBand="0" w:evenHBand="0" w:firstRowFirstColumn="0" w:firstRowLastColumn="0" w:lastRowFirstColumn="0" w:lastRowLastColumn="0"/>
            </w:pPr>
            <w:r w:rsidRPr="00C843B7">
              <w:rPr>
                <w:rFonts w:hint="eastAsia"/>
              </w:rPr>
              <w:t>刿心刳肺</w:t>
            </w:r>
            <w:r w:rsidRPr="00C843B7">
              <w:rPr>
                <w:rFonts w:hint="eastAsia"/>
              </w:rPr>
              <w:t>,</w:t>
            </w:r>
            <w:r w:rsidRPr="00C843B7">
              <w:rPr>
                <w:rFonts w:hint="eastAsia"/>
              </w:rPr>
              <w:t>狼心狗肺</w:t>
            </w:r>
            <w:r w:rsidRPr="00C843B7">
              <w:rPr>
                <w:rFonts w:hint="eastAsia"/>
              </w:rPr>
              <w:t>,</w:t>
            </w:r>
            <w:r w:rsidRPr="00C843B7">
              <w:rPr>
                <w:rFonts w:hint="eastAsia"/>
              </w:rPr>
              <w:t>驴心狗肺</w:t>
            </w:r>
            <w:r w:rsidRPr="00C843B7">
              <w:rPr>
                <w:rFonts w:hint="eastAsia"/>
              </w:rPr>
              <w:t>,</w:t>
            </w:r>
            <w:r w:rsidRPr="00C843B7">
              <w:rPr>
                <w:rFonts w:hint="eastAsia"/>
              </w:rPr>
              <w:t>鼠心狼肺</w:t>
            </w:r>
          </w:p>
        </w:tc>
      </w:tr>
      <w:tr w:rsidR="00C843B7" w14:paraId="5F042652" w14:textId="77777777" w:rsidTr="0093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216307D" w14:textId="7A9334AB" w:rsidR="00C843B7" w:rsidRDefault="00C843B7" w:rsidP="00C843B7">
            <w:pPr>
              <w:ind w:firstLineChars="0" w:firstLine="0"/>
            </w:pPr>
            <w:r>
              <w:rPr>
                <w:rFonts w:hint="eastAsia"/>
              </w:rPr>
              <w:t>心…气…</w:t>
            </w:r>
          </w:p>
        </w:tc>
        <w:tc>
          <w:tcPr>
            <w:tcW w:w="7671" w:type="dxa"/>
          </w:tcPr>
          <w:p w14:paraId="084F2326" w14:textId="3A83E5AD" w:rsidR="00C843B7" w:rsidRDefault="00C843B7" w:rsidP="00C843B7">
            <w:pPr>
              <w:ind w:firstLineChars="0" w:firstLine="0"/>
              <w:cnfStyle w:val="000000100000" w:firstRow="0" w:lastRow="0" w:firstColumn="0" w:lastColumn="0" w:oddVBand="0" w:evenVBand="0" w:oddHBand="1" w:evenHBand="0" w:firstRowFirstColumn="0" w:firstRowLastColumn="0" w:lastRowFirstColumn="0" w:lastRowLastColumn="0"/>
            </w:pPr>
            <w:r w:rsidRPr="00C843B7">
              <w:rPr>
                <w:rFonts w:hint="eastAsia"/>
              </w:rPr>
              <w:t>心平气和</w:t>
            </w:r>
            <w:r w:rsidRPr="00C843B7">
              <w:rPr>
                <w:rFonts w:hint="eastAsia"/>
              </w:rPr>
              <w:t>,</w:t>
            </w:r>
            <w:r w:rsidRPr="00C843B7">
              <w:rPr>
                <w:rFonts w:hint="eastAsia"/>
              </w:rPr>
              <w:t>心平气定</w:t>
            </w:r>
            <w:r w:rsidRPr="00C843B7">
              <w:rPr>
                <w:rFonts w:hint="eastAsia"/>
              </w:rPr>
              <w:t>,</w:t>
            </w:r>
            <w:r w:rsidRPr="00C843B7">
              <w:rPr>
                <w:rFonts w:hint="eastAsia"/>
              </w:rPr>
              <w:t>心浮气盛</w:t>
            </w:r>
            <w:r w:rsidRPr="00C843B7">
              <w:rPr>
                <w:rFonts w:hint="eastAsia"/>
              </w:rPr>
              <w:t>,</w:t>
            </w:r>
            <w:r w:rsidRPr="00C843B7">
              <w:rPr>
                <w:rFonts w:hint="eastAsia"/>
              </w:rPr>
              <w:t>心浮气粗</w:t>
            </w:r>
            <w:r w:rsidRPr="00C843B7">
              <w:rPr>
                <w:rFonts w:hint="eastAsia"/>
              </w:rPr>
              <w:t>,</w:t>
            </w:r>
            <w:r w:rsidRPr="00C843B7">
              <w:rPr>
                <w:rFonts w:hint="eastAsia"/>
              </w:rPr>
              <w:t>心浮气躁</w:t>
            </w:r>
            <w:r w:rsidRPr="00C843B7">
              <w:rPr>
                <w:rFonts w:hint="eastAsia"/>
              </w:rPr>
              <w:t>,</w:t>
            </w:r>
            <w:r w:rsidRPr="00C843B7">
              <w:rPr>
                <w:rFonts w:hint="eastAsia"/>
              </w:rPr>
              <w:t>心粗气浮</w:t>
            </w:r>
            <w:r w:rsidRPr="00C843B7">
              <w:rPr>
                <w:rFonts w:hint="eastAsia"/>
              </w:rPr>
              <w:t>,</w:t>
            </w:r>
            <w:r w:rsidRPr="00C843B7">
              <w:rPr>
                <w:rFonts w:hint="eastAsia"/>
              </w:rPr>
              <w:t>心高气傲</w:t>
            </w:r>
          </w:p>
        </w:tc>
      </w:tr>
      <w:tr w:rsidR="00C843B7" w14:paraId="50A4042D" w14:textId="77777777" w:rsidTr="00936A4B">
        <w:tc>
          <w:tcPr>
            <w:cnfStyle w:val="001000000000" w:firstRow="0" w:lastRow="0" w:firstColumn="1" w:lastColumn="0" w:oddVBand="0" w:evenVBand="0" w:oddHBand="0" w:evenHBand="0" w:firstRowFirstColumn="0" w:firstRowLastColumn="0" w:lastRowFirstColumn="0" w:lastRowLastColumn="0"/>
            <w:tcW w:w="1271" w:type="dxa"/>
          </w:tcPr>
          <w:p w14:paraId="3D3EF680" w14:textId="3869A653" w:rsidR="00C843B7" w:rsidRDefault="00C843B7" w:rsidP="00C843B7">
            <w:pPr>
              <w:ind w:firstLineChars="0" w:firstLine="0"/>
            </w:pPr>
            <w:r>
              <w:rPr>
                <w:rFonts w:hint="eastAsia"/>
              </w:rPr>
              <w:t>心…神…</w:t>
            </w:r>
          </w:p>
        </w:tc>
        <w:tc>
          <w:tcPr>
            <w:tcW w:w="7671" w:type="dxa"/>
          </w:tcPr>
          <w:p w14:paraId="338356C1" w14:textId="255F21E5" w:rsidR="00C843B7" w:rsidRDefault="00C843B7" w:rsidP="00C843B7">
            <w:pPr>
              <w:ind w:firstLineChars="0" w:firstLine="0"/>
              <w:cnfStyle w:val="000000000000" w:firstRow="0" w:lastRow="0" w:firstColumn="0" w:lastColumn="0" w:oddVBand="0" w:evenVBand="0" w:oddHBand="0" w:evenHBand="0" w:firstRowFirstColumn="0" w:firstRowLastColumn="0" w:lastRowFirstColumn="0" w:lastRowLastColumn="0"/>
            </w:pPr>
            <w:r w:rsidRPr="00C843B7">
              <w:rPr>
                <w:rFonts w:hint="eastAsia"/>
              </w:rPr>
              <w:t>心到神知</w:t>
            </w:r>
            <w:r w:rsidRPr="00C843B7">
              <w:rPr>
                <w:rFonts w:hint="eastAsia"/>
              </w:rPr>
              <w:t>,</w:t>
            </w:r>
            <w:r w:rsidRPr="00C843B7">
              <w:rPr>
                <w:rFonts w:hint="eastAsia"/>
              </w:rPr>
              <w:t>心弛神往</w:t>
            </w:r>
            <w:r w:rsidRPr="00C843B7">
              <w:rPr>
                <w:rFonts w:hint="eastAsia"/>
              </w:rPr>
              <w:t>,</w:t>
            </w:r>
            <w:r w:rsidRPr="00C843B7">
              <w:rPr>
                <w:rFonts w:hint="eastAsia"/>
              </w:rPr>
              <w:t>心往神驰</w:t>
            </w:r>
            <w:r w:rsidRPr="00C843B7">
              <w:rPr>
                <w:rFonts w:hint="eastAsia"/>
              </w:rPr>
              <w:t>,</w:t>
            </w:r>
            <w:r w:rsidRPr="00C843B7">
              <w:rPr>
                <w:rFonts w:hint="eastAsia"/>
              </w:rPr>
              <w:t>心怡神旷</w:t>
            </w:r>
            <w:r w:rsidRPr="00C843B7">
              <w:rPr>
                <w:rFonts w:hint="eastAsia"/>
              </w:rPr>
              <w:t>,</w:t>
            </w:r>
            <w:r w:rsidRPr="00C843B7">
              <w:rPr>
                <w:rFonts w:hint="eastAsia"/>
              </w:rPr>
              <w:t>心悦神怡</w:t>
            </w:r>
            <w:r w:rsidRPr="00C843B7">
              <w:rPr>
                <w:rFonts w:hint="eastAsia"/>
              </w:rPr>
              <w:t>,</w:t>
            </w:r>
            <w:r w:rsidRPr="00C843B7">
              <w:rPr>
                <w:rFonts w:hint="eastAsia"/>
              </w:rPr>
              <w:t>心旷神怡</w:t>
            </w:r>
            <w:r w:rsidRPr="00C843B7">
              <w:rPr>
                <w:rFonts w:hint="eastAsia"/>
              </w:rPr>
              <w:t>,</w:t>
            </w:r>
            <w:r w:rsidRPr="00C843B7">
              <w:rPr>
                <w:rFonts w:hint="eastAsia"/>
              </w:rPr>
              <w:t>心旷神恬</w:t>
            </w:r>
            <w:r w:rsidRPr="00C843B7">
              <w:rPr>
                <w:rFonts w:hint="eastAsia"/>
              </w:rPr>
              <w:t>,</w:t>
            </w:r>
            <w:r w:rsidRPr="00C843B7">
              <w:rPr>
                <w:rFonts w:hint="eastAsia"/>
              </w:rPr>
              <w:t>心旷神愉</w:t>
            </w:r>
            <w:r w:rsidRPr="00C843B7">
              <w:rPr>
                <w:rFonts w:hint="eastAsia"/>
              </w:rPr>
              <w:t>,</w:t>
            </w:r>
            <w:r w:rsidRPr="00C843B7">
              <w:rPr>
                <w:rFonts w:hint="eastAsia"/>
              </w:rPr>
              <w:t>心旷神飞</w:t>
            </w:r>
            <w:r w:rsidRPr="00C843B7">
              <w:rPr>
                <w:rFonts w:hint="eastAsia"/>
              </w:rPr>
              <w:t>,</w:t>
            </w:r>
            <w:r w:rsidRPr="00C843B7">
              <w:rPr>
                <w:rFonts w:hint="eastAsia"/>
              </w:rPr>
              <w:t>心照神交</w:t>
            </w:r>
            <w:r w:rsidRPr="00C843B7">
              <w:rPr>
                <w:rFonts w:hint="eastAsia"/>
              </w:rPr>
              <w:t>,</w:t>
            </w:r>
            <w:r w:rsidRPr="00C843B7">
              <w:rPr>
                <w:rFonts w:hint="eastAsia"/>
              </w:rPr>
              <w:t>心荡神怡</w:t>
            </w:r>
            <w:r w:rsidRPr="00C843B7">
              <w:rPr>
                <w:rFonts w:hint="eastAsia"/>
              </w:rPr>
              <w:t>,</w:t>
            </w:r>
            <w:r w:rsidRPr="00C843B7">
              <w:rPr>
                <w:rFonts w:hint="eastAsia"/>
              </w:rPr>
              <w:t>心荡神摇</w:t>
            </w:r>
            <w:r w:rsidRPr="00C843B7">
              <w:rPr>
                <w:rFonts w:hint="eastAsia"/>
              </w:rPr>
              <w:t>,</w:t>
            </w:r>
            <w:r w:rsidRPr="00C843B7">
              <w:rPr>
                <w:rFonts w:hint="eastAsia"/>
              </w:rPr>
              <w:t>心荡神迷</w:t>
            </w:r>
            <w:r w:rsidRPr="00C843B7">
              <w:rPr>
                <w:rFonts w:hint="eastAsia"/>
              </w:rPr>
              <w:t>,</w:t>
            </w:r>
            <w:r w:rsidRPr="00C843B7">
              <w:rPr>
                <w:rFonts w:hint="eastAsia"/>
              </w:rPr>
              <w:t>心醉神迷</w:t>
            </w:r>
            <w:r w:rsidRPr="00C843B7">
              <w:rPr>
                <w:rFonts w:hint="eastAsia"/>
              </w:rPr>
              <w:t>,</w:t>
            </w:r>
            <w:r w:rsidRPr="00C843B7">
              <w:rPr>
                <w:rFonts w:hint="eastAsia"/>
              </w:rPr>
              <w:t>心领神会</w:t>
            </w:r>
            <w:r w:rsidRPr="00C843B7">
              <w:rPr>
                <w:rFonts w:hint="eastAsia"/>
              </w:rPr>
              <w:t>,</w:t>
            </w:r>
            <w:r w:rsidRPr="00C843B7">
              <w:rPr>
                <w:rFonts w:hint="eastAsia"/>
              </w:rPr>
              <w:t>心领神悟</w:t>
            </w:r>
            <w:r w:rsidRPr="00C843B7">
              <w:rPr>
                <w:rFonts w:hint="eastAsia"/>
              </w:rPr>
              <w:t>,</w:t>
            </w:r>
            <w:r w:rsidRPr="00C843B7">
              <w:rPr>
                <w:rFonts w:hint="eastAsia"/>
              </w:rPr>
              <w:t>心驰神往</w:t>
            </w:r>
          </w:p>
        </w:tc>
      </w:tr>
      <w:tr w:rsidR="00C843B7" w14:paraId="4878DFF9" w14:textId="77777777" w:rsidTr="0093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4118ED" w14:textId="3CFA13CF" w:rsidR="00C843B7" w:rsidRDefault="00C843B7" w:rsidP="00C843B7">
            <w:pPr>
              <w:ind w:firstLineChars="0" w:firstLine="0"/>
            </w:pPr>
            <w:r>
              <w:rPr>
                <w:rFonts w:hint="eastAsia"/>
              </w:rPr>
              <w:t>心…手…</w:t>
            </w:r>
          </w:p>
        </w:tc>
        <w:tc>
          <w:tcPr>
            <w:tcW w:w="7671" w:type="dxa"/>
          </w:tcPr>
          <w:p w14:paraId="3F660920" w14:textId="3BBB0BFB" w:rsidR="00C843B7" w:rsidRDefault="00C843B7" w:rsidP="00C843B7">
            <w:pPr>
              <w:ind w:firstLineChars="0" w:firstLine="0"/>
              <w:cnfStyle w:val="000000100000" w:firstRow="0" w:lastRow="0" w:firstColumn="0" w:lastColumn="0" w:oddVBand="0" w:evenVBand="0" w:oddHBand="1" w:evenHBand="0" w:firstRowFirstColumn="0" w:firstRowLastColumn="0" w:lastRowFirstColumn="0" w:lastRowLastColumn="0"/>
            </w:pPr>
            <w:r w:rsidRPr="00C843B7">
              <w:rPr>
                <w:rFonts w:hint="eastAsia"/>
              </w:rPr>
              <w:t>心慈手软</w:t>
            </w:r>
            <w:r w:rsidRPr="00C843B7">
              <w:rPr>
                <w:rFonts w:hint="eastAsia"/>
              </w:rPr>
              <w:t>,</w:t>
            </w:r>
            <w:r w:rsidRPr="00C843B7">
              <w:rPr>
                <w:rFonts w:hint="eastAsia"/>
              </w:rPr>
              <w:t>心慕手追</w:t>
            </w:r>
            <w:r w:rsidRPr="00C843B7">
              <w:rPr>
                <w:rFonts w:hint="eastAsia"/>
              </w:rPr>
              <w:t>,</w:t>
            </w:r>
            <w:r w:rsidRPr="00C843B7">
              <w:rPr>
                <w:rFonts w:hint="eastAsia"/>
              </w:rPr>
              <w:t>心摹手追</w:t>
            </w:r>
            <w:r w:rsidRPr="00C843B7">
              <w:rPr>
                <w:rFonts w:hint="eastAsia"/>
              </w:rPr>
              <w:t>,</w:t>
            </w:r>
            <w:r w:rsidRPr="00C843B7">
              <w:rPr>
                <w:rFonts w:hint="eastAsia"/>
              </w:rPr>
              <w:t>心灵手巧</w:t>
            </w:r>
            <w:r w:rsidRPr="00C843B7">
              <w:rPr>
                <w:rFonts w:hint="eastAsia"/>
              </w:rPr>
              <w:t>,</w:t>
            </w:r>
            <w:r w:rsidRPr="00C843B7">
              <w:rPr>
                <w:rFonts w:hint="eastAsia"/>
              </w:rPr>
              <w:t>心狠手毒</w:t>
            </w:r>
            <w:r w:rsidRPr="00C843B7">
              <w:rPr>
                <w:rFonts w:hint="eastAsia"/>
              </w:rPr>
              <w:t>,</w:t>
            </w:r>
            <w:r w:rsidRPr="00C843B7">
              <w:rPr>
                <w:rFonts w:hint="eastAsia"/>
              </w:rPr>
              <w:t>心狠手辣</w:t>
            </w:r>
            <w:r w:rsidRPr="00C843B7">
              <w:rPr>
                <w:rFonts w:hint="eastAsia"/>
              </w:rPr>
              <w:t>,</w:t>
            </w:r>
            <w:r w:rsidRPr="00C843B7">
              <w:rPr>
                <w:rFonts w:hint="eastAsia"/>
              </w:rPr>
              <w:t>心辣手狠</w:t>
            </w:r>
            <w:r w:rsidRPr="00C843B7">
              <w:rPr>
                <w:rFonts w:hint="eastAsia"/>
              </w:rPr>
              <w:t>,</w:t>
            </w:r>
            <w:r w:rsidRPr="00C843B7">
              <w:rPr>
                <w:rFonts w:hint="eastAsia"/>
              </w:rPr>
              <w:t>心闲手敏</w:t>
            </w:r>
          </w:p>
        </w:tc>
      </w:tr>
      <w:tr w:rsidR="00C843B7" w14:paraId="3E0FEB8A" w14:textId="77777777" w:rsidTr="00936A4B">
        <w:tc>
          <w:tcPr>
            <w:cnfStyle w:val="001000000000" w:firstRow="0" w:lastRow="0" w:firstColumn="1" w:lastColumn="0" w:oddVBand="0" w:evenVBand="0" w:oddHBand="0" w:evenHBand="0" w:firstRowFirstColumn="0" w:firstRowLastColumn="0" w:lastRowFirstColumn="0" w:lastRowLastColumn="0"/>
            <w:tcW w:w="1271" w:type="dxa"/>
          </w:tcPr>
          <w:p w14:paraId="60353B02" w14:textId="3472A05D" w:rsidR="00C843B7" w:rsidRDefault="00C843B7" w:rsidP="00C843B7">
            <w:pPr>
              <w:ind w:firstLineChars="0" w:firstLine="0"/>
            </w:pPr>
            <w:r>
              <w:rPr>
                <w:rFonts w:hint="eastAsia"/>
              </w:rPr>
              <w:t>心…意…</w:t>
            </w:r>
          </w:p>
        </w:tc>
        <w:tc>
          <w:tcPr>
            <w:tcW w:w="7671" w:type="dxa"/>
          </w:tcPr>
          <w:p w14:paraId="7525969D" w14:textId="3807893B" w:rsidR="00C843B7" w:rsidRDefault="00C843B7" w:rsidP="00C843B7">
            <w:pPr>
              <w:ind w:firstLineChars="0" w:firstLine="0"/>
              <w:cnfStyle w:val="000000000000" w:firstRow="0" w:lastRow="0" w:firstColumn="0" w:lastColumn="0" w:oddVBand="0" w:evenVBand="0" w:oddHBand="0" w:evenHBand="0" w:firstRowFirstColumn="0" w:firstRowLastColumn="0" w:lastRowFirstColumn="0" w:lastRowLastColumn="0"/>
            </w:pPr>
            <w:r w:rsidRPr="00C843B7">
              <w:rPr>
                <w:rFonts w:hint="eastAsia"/>
              </w:rPr>
              <w:t>心乔意怯</w:t>
            </w:r>
            <w:r w:rsidRPr="00C843B7">
              <w:rPr>
                <w:rFonts w:hint="eastAsia"/>
              </w:rPr>
              <w:t>,</w:t>
            </w:r>
            <w:r w:rsidRPr="00C843B7">
              <w:rPr>
                <w:rFonts w:hint="eastAsia"/>
              </w:rPr>
              <w:t>心低意沮</w:t>
            </w:r>
            <w:r w:rsidRPr="00C843B7">
              <w:rPr>
                <w:rFonts w:hint="eastAsia"/>
              </w:rPr>
              <w:t>,</w:t>
            </w:r>
            <w:r w:rsidRPr="00C843B7">
              <w:rPr>
                <w:rFonts w:hint="eastAsia"/>
              </w:rPr>
              <w:t>心劳意冗</w:t>
            </w:r>
            <w:r w:rsidRPr="00C843B7">
              <w:rPr>
                <w:rFonts w:hint="eastAsia"/>
              </w:rPr>
              <w:t>,</w:t>
            </w:r>
            <w:r w:rsidRPr="00C843B7">
              <w:rPr>
                <w:rFonts w:hint="eastAsia"/>
              </w:rPr>
              <w:t>心劳意攘</w:t>
            </w:r>
            <w:r w:rsidRPr="00C843B7">
              <w:rPr>
                <w:rFonts w:hint="eastAsia"/>
              </w:rPr>
              <w:t>,</w:t>
            </w:r>
            <w:r w:rsidRPr="00C843B7">
              <w:rPr>
                <w:rFonts w:hint="eastAsia"/>
              </w:rPr>
              <w:t>心回意转</w:t>
            </w:r>
            <w:r w:rsidRPr="00C843B7">
              <w:rPr>
                <w:rFonts w:hint="eastAsia"/>
              </w:rPr>
              <w:t>,</w:t>
            </w:r>
            <w:r w:rsidRPr="00C843B7">
              <w:rPr>
                <w:rFonts w:hint="eastAsia"/>
              </w:rPr>
              <w:t>心孤意怯</w:t>
            </w:r>
            <w:r w:rsidRPr="00C843B7">
              <w:rPr>
                <w:rFonts w:hint="eastAsia"/>
              </w:rPr>
              <w:t>,</w:t>
            </w:r>
            <w:r w:rsidRPr="00C843B7">
              <w:rPr>
                <w:rFonts w:hint="eastAsia"/>
              </w:rPr>
              <w:t>心忙意乱</w:t>
            </w:r>
            <w:r w:rsidRPr="00C843B7">
              <w:rPr>
                <w:rFonts w:hint="eastAsia"/>
              </w:rPr>
              <w:t>,</w:t>
            </w:r>
            <w:r w:rsidRPr="00C843B7">
              <w:rPr>
                <w:rFonts w:hint="eastAsia"/>
              </w:rPr>
              <w:t>心忙意急</w:t>
            </w:r>
            <w:r w:rsidRPr="00C843B7">
              <w:rPr>
                <w:rFonts w:hint="eastAsia"/>
              </w:rPr>
              <w:t>,</w:t>
            </w:r>
            <w:r w:rsidRPr="00C843B7">
              <w:rPr>
                <w:rFonts w:hint="eastAsia"/>
              </w:rPr>
              <w:t>心慌意乱</w:t>
            </w:r>
            <w:r w:rsidRPr="00C843B7">
              <w:rPr>
                <w:rFonts w:hint="eastAsia"/>
              </w:rPr>
              <w:t>,</w:t>
            </w:r>
            <w:r w:rsidRPr="00C843B7">
              <w:rPr>
                <w:rFonts w:hint="eastAsia"/>
              </w:rPr>
              <w:t>心慌意急</w:t>
            </w:r>
            <w:r w:rsidRPr="00C843B7">
              <w:rPr>
                <w:rFonts w:hint="eastAsia"/>
              </w:rPr>
              <w:t>,</w:t>
            </w:r>
            <w:r w:rsidRPr="00C843B7">
              <w:rPr>
                <w:rFonts w:hint="eastAsia"/>
              </w:rPr>
              <w:t>心慵意懒</w:t>
            </w:r>
            <w:r w:rsidRPr="00C843B7">
              <w:rPr>
                <w:rFonts w:hint="eastAsia"/>
              </w:rPr>
              <w:t>,</w:t>
            </w:r>
            <w:r w:rsidRPr="00C843B7">
              <w:rPr>
                <w:rFonts w:hint="eastAsia"/>
              </w:rPr>
              <w:t>心满意得</w:t>
            </w:r>
            <w:r w:rsidRPr="00C843B7">
              <w:rPr>
                <w:rFonts w:hint="eastAsia"/>
              </w:rPr>
              <w:t>,</w:t>
            </w:r>
            <w:r w:rsidRPr="00C843B7">
              <w:rPr>
                <w:rFonts w:hint="eastAsia"/>
              </w:rPr>
              <w:t>心满意足</w:t>
            </w:r>
            <w:r w:rsidRPr="00C843B7">
              <w:rPr>
                <w:rFonts w:hint="eastAsia"/>
              </w:rPr>
              <w:t>,</w:t>
            </w:r>
            <w:r w:rsidRPr="00C843B7">
              <w:rPr>
                <w:rFonts w:hint="eastAsia"/>
              </w:rPr>
              <w:t>心灰意冷</w:t>
            </w:r>
            <w:r w:rsidRPr="00C843B7">
              <w:rPr>
                <w:rFonts w:hint="eastAsia"/>
              </w:rPr>
              <w:t>,</w:t>
            </w:r>
            <w:r w:rsidRPr="00C843B7">
              <w:rPr>
                <w:rFonts w:hint="eastAsia"/>
              </w:rPr>
              <w:t>心灰意懒</w:t>
            </w:r>
            <w:r w:rsidRPr="00C843B7">
              <w:rPr>
                <w:rFonts w:hint="eastAsia"/>
              </w:rPr>
              <w:t>,</w:t>
            </w:r>
            <w:r w:rsidRPr="00C843B7">
              <w:rPr>
                <w:rFonts w:hint="eastAsia"/>
              </w:rPr>
              <w:t>心灰意败</w:t>
            </w:r>
            <w:r w:rsidRPr="00C843B7">
              <w:rPr>
                <w:rFonts w:hint="eastAsia"/>
              </w:rPr>
              <w:t>,</w:t>
            </w:r>
            <w:r w:rsidRPr="00C843B7">
              <w:rPr>
                <w:rFonts w:hint="eastAsia"/>
              </w:rPr>
              <w:t>心烦意乱</w:t>
            </w:r>
            <w:r w:rsidRPr="00C843B7">
              <w:rPr>
                <w:rFonts w:hint="eastAsia"/>
              </w:rPr>
              <w:t>,</w:t>
            </w:r>
            <w:r w:rsidRPr="00C843B7">
              <w:rPr>
                <w:rFonts w:hint="eastAsia"/>
              </w:rPr>
              <w:t>心烦意冗</w:t>
            </w:r>
            <w:r w:rsidRPr="00C843B7">
              <w:rPr>
                <w:rFonts w:hint="eastAsia"/>
              </w:rPr>
              <w:t>,</w:t>
            </w:r>
            <w:r w:rsidRPr="00C843B7">
              <w:rPr>
                <w:rFonts w:hint="eastAsia"/>
              </w:rPr>
              <w:t>心猿意马</w:t>
            </w:r>
            <w:r w:rsidRPr="00C843B7">
              <w:rPr>
                <w:rFonts w:hint="eastAsia"/>
              </w:rPr>
              <w:t>,</w:t>
            </w:r>
            <w:r w:rsidRPr="00C843B7">
              <w:rPr>
                <w:rFonts w:hint="eastAsia"/>
              </w:rPr>
              <w:t>心领意会</w:t>
            </w:r>
          </w:p>
        </w:tc>
      </w:tr>
      <w:tr w:rsidR="00C843B7" w14:paraId="529C883E" w14:textId="77777777" w:rsidTr="0093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CBD332" w14:textId="0D097042" w:rsidR="00C843B7" w:rsidRDefault="00C843B7" w:rsidP="00C843B7">
            <w:pPr>
              <w:ind w:firstLineChars="0" w:firstLine="0"/>
            </w:pPr>
            <w:r>
              <w:rPr>
                <w:rFonts w:hint="eastAsia"/>
              </w:rPr>
              <w:t>…心…意</w:t>
            </w:r>
          </w:p>
        </w:tc>
        <w:tc>
          <w:tcPr>
            <w:tcW w:w="7671" w:type="dxa"/>
          </w:tcPr>
          <w:p w14:paraId="3D71D245" w14:textId="77D31A05" w:rsidR="00C843B7" w:rsidRDefault="00C843B7" w:rsidP="00C843B7">
            <w:pPr>
              <w:ind w:firstLineChars="0" w:firstLine="0"/>
              <w:cnfStyle w:val="000000100000" w:firstRow="0" w:lastRow="0" w:firstColumn="0" w:lastColumn="0" w:oddVBand="0" w:evenVBand="0" w:oddHBand="1" w:evenHBand="0" w:firstRowFirstColumn="0" w:firstRowLastColumn="0" w:lastRowFirstColumn="0" w:lastRowLastColumn="0"/>
            </w:pPr>
            <w:r w:rsidRPr="00C843B7">
              <w:rPr>
                <w:rFonts w:hint="eastAsia"/>
              </w:rPr>
              <w:t>一心一意</w:t>
            </w:r>
            <w:r w:rsidRPr="00C843B7">
              <w:rPr>
                <w:rFonts w:hint="eastAsia"/>
              </w:rPr>
              <w:t>,</w:t>
            </w:r>
            <w:r w:rsidRPr="00C843B7">
              <w:rPr>
                <w:rFonts w:hint="eastAsia"/>
              </w:rPr>
              <w:t>三心两意</w:t>
            </w:r>
            <w:r w:rsidRPr="00C843B7">
              <w:rPr>
                <w:rFonts w:hint="eastAsia"/>
              </w:rPr>
              <w:t>,</w:t>
            </w:r>
            <w:r w:rsidRPr="00C843B7">
              <w:rPr>
                <w:rFonts w:hint="eastAsia"/>
              </w:rPr>
              <w:t>三心二意</w:t>
            </w:r>
            <w:r w:rsidRPr="00C843B7">
              <w:rPr>
                <w:rFonts w:hint="eastAsia"/>
              </w:rPr>
              <w:t>,</w:t>
            </w:r>
            <w:r w:rsidRPr="00C843B7">
              <w:rPr>
                <w:rFonts w:hint="eastAsia"/>
              </w:rPr>
              <w:t>专心一意</w:t>
            </w:r>
            <w:r w:rsidRPr="00C843B7">
              <w:rPr>
                <w:rFonts w:hint="eastAsia"/>
              </w:rPr>
              <w:t>,</w:t>
            </w:r>
            <w:r w:rsidRPr="00C843B7">
              <w:rPr>
                <w:rFonts w:hint="eastAsia"/>
              </w:rPr>
              <w:t>二心三意</w:t>
            </w:r>
            <w:r w:rsidRPr="00C843B7">
              <w:rPr>
                <w:rFonts w:hint="eastAsia"/>
              </w:rPr>
              <w:t>,</w:t>
            </w:r>
            <w:r w:rsidRPr="00C843B7">
              <w:rPr>
                <w:rFonts w:hint="eastAsia"/>
              </w:rPr>
              <w:t>二心两意</w:t>
            </w:r>
            <w:r w:rsidRPr="00C843B7">
              <w:rPr>
                <w:rFonts w:hint="eastAsia"/>
              </w:rPr>
              <w:t>,</w:t>
            </w:r>
            <w:r w:rsidRPr="00C843B7">
              <w:rPr>
                <w:rFonts w:hint="eastAsia"/>
              </w:rPr>
              <w:t>五心六意</w:t>
            </w:r>
            <w:r w:rsidRPr="00C843B7">
              <w:rPr>
                <w:rFonts w:hint="eastAsia"/>
              </w:rPr>
              <w:t>,</w:t>
            </w:r>
            <w:r w:rsidRPr="00C843B7">
              <w:rPr>
                <w:rFonts w:hint="eastAsia"/>
              </w:rPr>
              <w:t>低心下意</w:t>
            </w:r>
            <w:r w:rsidRPr="00C843B7">
              <w:rPr>
                <w:rFonts w:hint="eastAsia"/>
              </w:rPr>
              <w:t>,</w:t>
            </w:r>
            <w:r w:rsidRPr="00C843B7">
              <w:rPr>
                <w:rFonts w:hint="eastAsia"/>
              </w:rPr>
              <w:t>依心像意</w:t>
            </w:r>
            <w:r w:rsidRPr="00C843B7">
              <w:rPr>
                <w:rFonts w:hint="eastAsia"/>
              </w:rPr>
              <w:t>,</w:t>
            </w:r>
            <w:r w:rsidRPr="00C843B7">
              <w:rPr>
                <w:rFonts w:hint="eastAsia"/>
              </w:rPr>
              <w:t>像心像意</w:t>
            </w:r>
            <w:r w:rsidRPr="00C843B7">
              <w:rPr>
                <w:rFonts w:hint="eastAsia"/>
              </w:rPr>
              <w:t>,</w:t>
            </w:r>
            <w:r w:rsidRPr="00C843B7">
              <w:rPr>
                <w:rFonts w:hint="eastAsia"/>
              </w:rPr>
              <w:t>像心如意</w:t>
            </w:r>
            <w:r w:rsidRPr="00C843B7">
              <w:rPr>
                <w:rFonts w:hint="eastAsia"/>
              </w:rPr>
              <w:t>,</w:t>
            </w:r>
            <w:r w:rsidRPr="00C843B7">
              <w:rPr>
                <w:rFonts w:hint="eastAsia"/>
              </w:rPr>
              <w:t>像心称意</w:t>
            </w:r>
            <w:r w:rsidRPr="00C843B7">
              <w:rPr>
                <w:rFonts w:hint="eastAsia"/>
              </w:rPr>
              <w:t>,</w:t>
            </w:r>
            <w:r w:rsidRPr="00C843B7">
              <w:rPr>
                <w:rFonts w:hint="eastAsia"/>
              </w:rPr>
              <w:t>像心适意</w:t>
            </w:r>
            <w:r w:rsidRPr="00C843B7">
              <w:rPr>
                <w:rFonts w:hint="eastAsia"/>
              </w:rPr>
              <w:t>,</w:t>
            </w:r>
            <w:r w:rsidRPr="00C843B7">
              <w:rPr>
                <w:rFonts w:hint="eastAsia"/>
              </w:rPr>
              <w:t>全心全意</w:t>
            </w:r>
            <w:r w:rsidRPr="00C843B7">
              <w:rPr>
                <w:rFonts w:hint="eastAsia"/>
              </w:rPr>
              <w:t>,</w:t>
            </w:r>
            <w:r w:rsidRPr="00C843B7">
              <w:rPr>
                <w:rFonts w:hint="eastAsia"/>
              </w:rPr>
              <w:t>可心如意</w:t>
            </w:r>
            <w:r w:rsidRPr="00C843B7">
              <w:rPr>
                <w:rFonts w:hint="eastAsia"/>
              </w:rPr>
              <w:t>,</w:t>
            </w:r>
            <w:r w:rsidRPr="00C843B7">
              <w:rPr>
                <w:rFonts w:hint="eastAsia"/>
              </w:rPr>
              <w:t>同心一意</w:t>
            </w:r>
            <w:r w:rsidRPr="00C843B7">
              <w:rPr>
                <w:rFonts w:hint="eastAsia"/>
              </w:rPr>
              <w:t>,</w:t>
            </w:r>
            <w:r w:rsidRPr="00C843B7">
              <w:rPr>
                <w:rFonts w:hint="eastAsia"/>
              </w:rPr>
              <w:t>同心合意</w:t>
            </w:r>
            <w:r w:rsidRPr="00C843B7">
              <w:rPr>
                <w:rFonts w:hint="eastAsia"/>
              </w:rPr>
              <w:t>,</w:t>
            </w:r>
            <w:r w:rsidRPr="00C843B7">
              <w:rPr>
                <w:rFonts w:hint="eastAsia"/>
              </w:rPr>
              <w:t>回心转意</w:t>
            </w:r>
            <w:r w:rsidRPr="00C843B7">
              <w:rPr>
                <w:rFonts w:hint="eastAsia"/>
              </w:rPr>
              <w:t>,</w:t>
            </w:r>
            <w:r w:rsidRPr="00C843B7">
              <w:rPr>
                <w:rFonts w:hint="eastAsia"/>
              </w:rPr>
              <w:t>好心好意</w:t>
            </w:r>
            <w:r w:rsidRPr="00C843B7">
              <w:rPr>
                <w:rFonts w:hint="eastAsia"/>
              </w:rPr>
              <w:t>,</w:t>
            </w:r>
            <w:r w:rsidRPr="00C843B7">
              <w:rPr>
                <w:rFonts w:hint="eastAsia"/>
              </w:rPr>
              <w:t>安心乐意</w:t>
            </w:r>
            <w:r w:rsidRPr="00C843B7">
              <w:rPr>
                <w:rFonts w:hint="eastAsia"/>
              </w:rPr>
              <w:t>,</w:t>
            </w:r>
            <w:r w:rsidRPr="00C843B7">
              <w:rPr>
                <w:rFonts w:hint="eastAsia"/>
              </w:rPr>
              <w:t>安心落意</w:t>
            </w:r>
            <w:r w:rsidRPr="00C843B7">
              <w:rPr>
                <w:rFonts w:hint="eastAsia"/>
              </w:rPr>
              <w:t>,</w:t>
            </w:r>
            <w:r w:rsidRPr="00C843B7">
              <w:rPr>
                <w:rFonts w:hint="eastAsia"/>
              </w:rPr>
              <w:t>实心实意</w:t>
            </w:r>
            <w:r w:rsidRPr="00C843B7">
              <w:rPr>
                <w:rFonts w:hint="eastAsia"/>
              </w:rPr>
              <w:t>,</w:t>
            </w:r>
            <w:r w:rsidRPr="00C843B7">
              <w:rPr>
                <w:rFonts w:hint="eastAsia"/>
              </w:rPr>
              <w:t>快心满意</w:t>
            </w:r>
            <w:r w:rsidRPr="00C843B7">
              <w:rPr>
                <w:rFonts w:hint="eastAsia"/>
              </w:rPr>
              <w:t>,</w:t>
            </w:r>
            <w:r w:rsidRPr="00C843B7">
              <w:rPr>
                <w:rFonts w:hint="eastAsia"/>
              </w:rPr>
              <w:t>快心遂意</w:t>
            </w:r>
            <w:r w:rsidRPr="00C843B7">
              <w:rPr>
                <w:rFonts w:hint="eastAsia"/>
              </w:rPr>
              <w:t>,</w:t>
            </w:r>
            <w:r w:rsidRPr="00C843B7">
              <w:rPr>
                <w:rFonts w:hint="eastAsia"/>
              </w:rPr>
              <w:t>有心有意</w:t>
            </w:r>
            <w:r w:rsidRPr="00C843B7">
              <w:rPr>
                <w:rFonts w:hint="eastAsia"/>
              </w:rPr>
              <w:t>,</w:t>
            </w:r>
            <w:r w:rsidRPr="00C843B7">
              <w:rPr>
                <w:rFonts w:hint="eastAsia"/>
              </w:rPr>
              <w:t>正心诚意</w:t>
            </w:r>
            <w:r w:rsidRPr="00C843B7">
              <w:rPr>
                <w:rFonts w:hint="eastAsia"/>
              </w:rPr>
              <w:t>,</w:t>
            </w:r>
            <w:r w:rsidRPr="00C843B7">
              <w:rPr>
                <w:rFonts w:hint="eastAsia"/>
              </w:rPr>
              <w:t>歪心邪意</w:t>
            </w:r>
            <w:r w:rsidRPr="00C843B7">
              <w:rPr>
                <w:rFonts w:hint="eastAsia"/>
              </w:rPr>
              <w:t>,</w:t>
            </w:r>
            <w:r w:rsidRPr="00C843B7">
              <w:rPr>
                <w:rFonts w:hint="eastAsia"/>
              </w:rPr>
              <w:t>灰心丧意</w:t>
            </w:r>
            <w:r w:rsidRPr="00C843B7">
              <w:rPr>
                <w:rFonts w:hint="eastAsia"/>
              </w:rPr>
              <w:t>,</w:t>
            </w:r>
            <w:r w:rsidRPr="00C843B7">
              <w:rPr>
                <w:rFonts w:hint="eastAsia"/>
              </w:rPr>
              <w:t>用心用意</w:t>
            </w:r>
            <w:r w:rsidRPr="00C843B7">
              <w:rPr>
                <w:rFonts w:hint="eastAsia"/>
              </w:rPr>
              <w:t>,</w:t>
            </w:r>
            <w:r w:rsidRPr="00C843B7">
              <w:rPr>
                <w:rFonts w:hint="eastAsia"/>
              </w:rPr>
              <w:t>真心实意</w:t>
            </w:r>
            <w:r w:rsidRPr="00C843B7">
              <w:rPr>
                <w:rFonts w:hint="eastAsia"/>
              </w:rPr>
              <w:t>,</w:t>
            </w:r>
            <w:r w:rsidRPr="00C843B7">
              <w:rPr>
                <w:rFonts w:hint="eastAsia"/>
              </w:rPr>
              <w:t>真心真意</w:t>
            </w:r>
            <w:r w:rsidRPr="00C843B7">
              <w:rPr>
                <w:rFonts w:hint="eastAsia"/>
              </w:rPr>
              <w:t>,</w:t>
            </w:r>
            <w:r w:rsidRPr="00C843B7">
              <w:rPr>
                <w:rFonts w:hint="eastAsia"/>
              </w:rPr>
              <w:t>真心诚意</w:t>
            </w:r>
            <w:r w:rsidRPr="00C843B7">
              <w:rPr>
                <w:rFonts w:hint="eastAsia"/>
              </w:rPr>
              <w:t>,</w:t>
            </w:r>
            <w:r w:rsidRPr="00C843B7">
              <w:rPr>
                <w:rFonts w:hint="eastAsia"/>
              </w:rPr>
              <w:t>称心如意</w:t>
            </w:r>
            <w:r w:rsidRPr="00C843B7">
              <w:rPr>
                <w:rFonts w:hint="eastAsia"/>
              </w:rPr>
              <w:t>,</w:t>
            </w:r>
            <w:r w:rsidRPr="00C843B7">
              <w:rPr>
                <w:rFonts w:hint="eastAsia"/>
              </w:rPr>
              <w:t>称心快意</w:t>
            </w:r>
            <w:r w:rsidRPr="00C843B7">
              <w:rPr>
                <w:rFonts w:hint="eastAsia"/>
              </w:rPr>
              <w:t>,</w:t>
            </w:r>
            <w:r w:rsidRPr="00C843B7">
              <w:rPr>
                <w:rFonts w:hint="eastAsia"/>
              </w:rPr>
              <w:t>称心满意</w:t>
            </w:r>
            <w:r w:rsidRPr="00C843B7">
              <w:rPr>
                <w:rFonts w:hint="eastAsia"/>
              </w:rPr>
              <w:t>,</w:t>
            </w:r>
            <w:r w:rsidRPr="00C843B7">
              <w:rPr>
                <w:rFonts w:hint="eastAsia"/>
              </w:rPr>
              <w:t>粗心大意</w:t>
            </w:r>
            <w:r w:rsidRPr="00C843B7">
              <w:rPr>
                <w:rFonts w:hint="eastAsia"/>
              </w:rPr>
              <w:t>,</w:t>
            </w:r>
            <w:r w:rsidRPr="00C843B7">
              <w:rPr>
                <w:rFonts w:hint="eastAsia"/>
              </w:rPr>
              <w:t>诚心实意</w:t>
            </w:r>
            <w:r w:rsidRPr="00C843B7">
              <w:rPr>
                <w:rFonts w:hint="eastAsia"/>
              </w:rPr>
              <w:t>,</w:t>
            </w:r>
            <w:r w:rsidRPr="00C843B7">
              <w:rPr>
                <w:rFonts w:hint="eastAsia"/>
              </w:rPr>
              <w:t>诚心正意</w:t>
            </w:r>
            <w:r w:rsidRPr="00C843B7">
              <w:rPr>
                <w:rFonts w:hint="eastAsia"/>
              </w:rPr>
              <w:t>,</w:t>
            </w:r>
            <w:r w:rsidRPr="00C843B7">
              <w:rPr>
                <w:rFonts w:hint="eastAsia"/>
              </w:rPr>
              <w:t>诚心诚意</w:t>
            </w:r>
            <w:r w:rsidRPr="00C843B7">
              <w:rPr>
                <w:rFonts w:hint="eastAsia"/>
              </w:rPr>
              <w:t>,</w:t>
            </w:r>
            <w:r w:rsidRPr="00C843B7">
              <w:rPr>
                <w:rFonts w:hint="eastAsia"/>
              </w:rPr>
              <w:t>趁心像意</w:t>
            </w:r>
            <w:r w:rsidRPr="00C843B7">
              <w:rPr>
                <w:rFonts w:hint="eastAsia"/>
              </w:rPr>
              <w:t>,</w:t>
            </w:r>
            <w:r w:rsidRPr="00C843B7">
              <w:rPr>
                <w:rFonts w:hint="eastAsia"/>
              </w:rPr>
              <w:t>趁心如意</w:t>
            </w:r>
            <w:r w:rsidRPr="00C843B7">
              <w:rPr>
                <w:rFonts w:hint="eastAsia"/>
              </w:rPr>
              <w:t>,</w:t>
            </w:r>
            <w:r w:rsidRPr="00C843B7">
              <w:rPr>
                <w:rFonts w:hint="eastAsia"/>
              </w:rPr>
              <w:t>输心服意</w:t>
            </w:r>
            <w:r w:rsidRPr="00C843B7">
              <w:rPr>
                <w:rFonts w:hint="eastAsia"/>
              </w:rPr>
              <w:t>,</w:t>
            </w:r>
            <w:r w:rsidRPr="00C843B7">
              <w:rPr>
                <w:rFonts w:hint="eastAsia"/>
              </w:rPr>
              <w:t>逞心如意</w:t>
            </w:r>
            <w:r w:rsidRPr="00C843B7">
              <w:rPr>
                <w:rFonts w:hint="eastAsia"/>
              </w:rPr>
              <w:t>,</w:t>
            </w:r>
            <w:r w:rsidRPr="00C843B7">
              <w:rPr>
                <w:rFonts w:hint="eastAsia"/>
              </w:rPr>
              <w:t>遂心如意</w:t>
            </w:r>
            <w:r w:rsidRPr="00C843B7">
              <w:rPr>
                <w:rFonts w:hint="eastAsia"/>
              </w:rPr>
              <w:t>,</w:t>
            </w:r>
            <w:r w:rsidRPr="00C843B7">
              <w:rPr>
                <w:rFonts w:hint="eastAsia"/>
              </w:rPr>
              <w:t>遂心快意</w:t>
            </w:r>
            <w:r w:rsidRPr="00C843B7">
              <w:rPr>
                <w:rFonts w:hint="eastAsia"/>
              </w:rPr>
              <w:t>,</w:t>
            </w:r>
            <w:r w:rsidRPr="00C843B7">
              <w:rPr>
                <w:rFonts w:hint="eastAsia"/>
              </w:rPr>
              <w:t>遂心满意</w:t>
            </w:r>
          </w:p>
        </w:tc>
      </w:tr>
    </w:tbl>
    <w:p w14:paraId="2DDB294B" w14:textId="7C4579A8" w:rsidR="00C843B7" w:rsidRPr="00936A4B" w:rsidRDefault="00C843B7" w:rsidP="00936A4B">
      <w:pPr>
        <w:ind w:firstLineChars="0" w:firstLine="0"/>
        <w:jc w:val="center"/>
        <w:rPr>
          <w:sz w:val="21"/>
        </w:rPr>
      </w:pPr>
      <w:r w:rsidRPr="00936A4B">
        <w:rPr>
          <w:rFonts w:hint="eastAsia"/>
          <w:sz w:val="18"/>
        </w:rPr>
        <w:t>表</w:t>
      </w:r>
      <w:r w:rsidRPr="00936A4B">
        <w:rPr>
          <w:rFonts w:hint="eastAsia"/>
          <w:sz w:val="18"/>
        </w:rPr>
        <w:t>3.</w:t>
      </w:r>
      <w:r w:rsidRPr="00936A4B">
        <w:rPr>
          <w:sz w:val="18"/>
        </w:rPr>
        <w:t>4</w:t>
      </w:r>
      <w:r w:rsidRPr="00936A4B">
        <w:rPr>
          <w:rFonts w:hint="eastAsia"/>
          <w:sz w:val="18"/>
        </w:rPr>
        <w:t xml:space="preserve"> </w:t>
      </w:r>
      <w:r w:rsidRPr="00936A4B">
        <w:rPr>
          <w:rFonts w:hint="eastAsia"/>
          <w:sz w:val="18"/>
        </w:rPr>
        <w:t>前人收录的格式举例</w:t>
      </w:r>
    </w:p>
    <w:p w14:paraId="0FE1001E" w14:textId="2B467185" w:rsidR="00E768B0" w:rsidRDefault="00936A4B" w:rsidP="00E768B0">
      <w:pPr>
        <w:pStyle w:val="a5"/>
      </w:pPr>
      <w:r>
        <w:rPr>
          <w:rFonts w:hint="eastAsia"/>
        </w:rPr>
        <w:t>与仿造</w:t>
      </w:r>
      <w:r w:rsidR="00E768B0">
        <w:rPr>
          <w:rFonts w:hint="eastAsia"/>
        </w:rPr>
        <w:t>能产方式的</w:t>
      </w:r>
      <w:r w:rsidR="008F5FCD">
        <w:rPr>
          <w:rFonts w:hint="eastAsia"/>
        </w:rPr>
        <w:t>重叠</w:t>
      </w:r>
    </w:p>
    <w:p w14:paraId="34F66F2D" w14:textId="2A2A796C" w:rsidR="00E768B0" w:rsidRDefault="00E768B0" w:rsidP="00E768B0">
      <w:pPr>
        <w:ind w:firstLine="480"/>
      </w:pPr>
      <w:r>
        <w:rPr>
          <w:rFonts w:hint="eastAsia"/>
        </w:rPr>
        <w:t>以上例子中有一类有争议的现象，例如</w:t>
      </w:r>
      <w:r>
        <w:rPr>
          <w:rFonts w:hint="eastAsia"/>
        </w:rPr>
        <w:t xml:space="preserve"> [</w:t>
      </w:r>
      <w:r w:rsidRPr="00C843B7">
        <w:rPr>
          <w:rFonts w:hint="eastAsia"/>
        </w:rPr>
        <w:t>惊心吊胆</w:t>
      </w:r>
      <w:r>
        <w:rPr>
          <w:rFonts w:hint="eastAsia"/>
        </w:rPr>
        <w:t>，</w:t>
      </w:r>
      <w:r w:rsidRPr="00C843B7">
        <w:rPr>
          <w:rFonts w:hint="eastAsia"/>
        </w:rPr>
        <w:t>惊心悼胆</w:t>
      </w:r>
      <w:r>
        <w:rPr>
          <w:rFonts w:hint="eastAsia"/>
        </w:rPr>
        <w:t>，</w:t>
      </w:r>
      <w:r w:rsidRPr="00C843B7">
        <w:rPr>
          <w:rFonts w:hint="eastAsia"/>
        </w:rPr>
        <w:t>惊心破胆</w:t>
      </w:r>
      <w:r>
        <w:rPr>
          <w:rFonts w:hint="eastAsia"/>
        </w:rPr>
        <w:t>，</w:t>
      </w:r>
      <w:r w:rsidRPr="00C843B7">
        <w:rPr>
          <w:rFonts w:hint="eastAsia"/>
        </w:rPr>
        <w:t>惊心裂胆</w:t>
      </w:r>
      <w:r>
        <w:rPr>
          <w:rFonts w:hint="eastAsia"/>
        </w:rPr>
        <w:t>]</w:t>
      </w:r>
      <w:r>
        <w:t xml:space="preserve"> </w:t>
      </w:r>
      <w:r>
        <w:rPr>
          <w:rFonts w:hint="eastAsia"/>
        </w:rPr>
        <w:t>，后三个表达的典型程度显然不如第一个，乍看之下像是由第一个仿造而来。虽然</w:t>
      </w:r>
      <w:r>
        <w:rPr>
          <w:rFonts w:hint="eastAsia"/>
        </w:rPr>
        <w:lastRenderedPageBreak/>
        <w:t>没有确切的证据说明这种仿造关系，但如果这样的例子都能分开计数，</w:t>
      </w:r>
      <w:r w:rsidR="002A27AD">
        <w:rPr>
          <w:rFonts w:hint="eastAsia"/>
        </w:rPr>
        <w:t>对于格式实例数量的说服力显然大大降低，因为这种例子显然可以造出太多，以至于随便一个格式都能够轻松拥有多个实例，而这与我们的认知是相悖的。</w:t>
      </w:r>
    </w:p>
    <w:p w14:paraId="3A80F90E" w14:textId="28542784" w:rsidR="002A27AD" w:rsidRDefault="002A27AD" w:rsidP="00E768B0">
      <w:pPr>
        <w:ind w:firstLine="480"/>
      </w:pPr>
      <w:r>
        <w:rPr>
          <w:rFonts w:hint="eastAsia"/>
        </w:rPr>
        <w:t>我们虽然不知道李传军和孟祥英都找到了哪些实例，但我们相信这些格式所拥有的典型实例数量是及其有限的，因为它们都是围绕着某一类具体的名物进行描述的，尤其</w:t>
      </w:r>
      <w:r w:rsidR="000C0F8D">
        <w:rPr>
          <w:rFonts w:hint="eastAsia"/>
        </w:rPr>
        <w:t>是这些实例都包含了</w:t>
      </w:r>
      <w:r>
        <w:rPr>
          <w:rFonts w:hint="eastAsia"/>
        </w:rPr>
        <w:t>两个意义相似的</w:t>
      </w:r>
      <w:r w:rsidR="000C0F8D">
        <w:rPr>
          <w:rFonts w:hint="eastAsia"/>
        </w:rPr>
        <w:t>名</w:t>
      </w:r>
      <w:r>
        <w:rPr>
          <w:rFonts w:hint="eastAsia"/>
        </w:rPr>
        <w:t>字</w:t>
      </w:r>
      <w:r w:rsidR="000C0F8D">
        <w:rPr>
          <w:rFonts w:hint="eastAsia"/>
        </w:rPr>
        <w:t>，这实际上进一步限制了其描述范围。而且能够被描述的场景几乎也都已被描述了，几乎不可能再产生什么创造性的新实例，而剩下的就只是对原有实例进行的一些细节改动，以增加新鲜度——而这个显然更偏向仿造能产方式的功能。</w:t>
      </w:r>
    </w:p>
    <w:p w14:paraId="3F7CC4ED" w14:textId="75CEDB13" w:rsidR="000C0F8D" w:rsidRDefault="000C0F8D" w:rsidP="00E768B0">
      <w:pPr>
        <w:ind w:firstLine="480"/>
      </w:pPr>
      <w:r>
        <w:rPr>
          <w:rFonts w:hint="eastAsia"/>
        </w:rPr>
        <w:t>值得一提的是，“惊心悼胆”这个表达不像是一个</w:t>
      </w:r>
      <w:r w:rsidR="002032D0">
        <w:rPr>
          <w:rFonts w:hint="eastAsia"/>
        </w:rPr>
        <w:t>语义上</w:t>
      </w:r>
      <w:r>
        <w:rPr>
          <w:rFonts w:hint="eastAsia"/>
        </w:rPr>
        <w:t>合理的表达。关于它的一个合理的猜测是它从“惊心掉胆”而来，而后者又从“惊心吊胆”而来。</w:t>
      </w:r>
      <w:r w:rsidR="002032D0">
        <w:rPr>
          <w:rFonts w:hint="eastAsia"/>
        </w:rPr>
        <w:t>同样地，我们没有确切的证据，但我们在更大的词库（</w:t>
      </w:r>
      <w:r w:rsidR="002032D0">
        <w:rPr>
          <w:rFonts w:hint="eastAsia"/>
        </w:rPr>
        <w:t>d49218_pangu</w:t>
      </w:r>
      <w:r w:rsidR="002032D0">
        <w:rPr>
          <w:rFonts w:hint="eastAsia"/>
        </w:rPr>
        <w:t>及</w:t>
      </w:r>
      <w:r w:rsidR="002032D0">
        <w:rPr>
          <w:rFonts w:hint="eastAsia"/>
        </w:rPr>
        <w:t>d54058</w:t>
      </w:r>
      <w:r w:rsidR="002032D0">
        <w:rPr>
          <w:rFonts w:hint="eastAsia"/>
        </w:rPr>
        <w:t>）中找到了“惊心掉胆”这个表达，它虽然也不常见，但至少能在语义上站得住脚，“掉”字可以类比“失魂落魄”中的“落”字，是可以说得通的。</w:t>
      </w:r>
    </w:p>
    <w:p w14:paraId="1257F2F1" w14:textId="07C216A2" w:rsidR="007D7358" w:rsidRPr="002032D0" w:rsidRDefault="002032D0" w:rsidP="007D7358">
      <w:pPr>
        <w:ind w:firstLine="480"/>
      </w:pPr>
      <w:r>
        <w:rPr>
          <w:rFonts w:hint="eastAsia"/>
        </w:rPr>
        <w:t>我们把这两个不常见的表达称为</w:t>
      </w:r>
      <w:r w:rsidRPr="00BC1DA8">
        <w:rPr>
          <w:rFonts w:hint="eastAsia"/>
          <w:b/>
        </w:rPr>
        <w:t>形式误用</w:t>
      </w:r>
      <w:r>
        <w:rPr>
          <w:rFonts w:hint="eastAsia"/>
        </w:rPr>
        <w:t>，更具体地，把“惊心掉胆”称为</w:t>
      </w:r>
      <w:r w:rsidR="005952F6">
        <w:rPr>
          <w:rFonts w:hint="eastAsia"/>
        </w:rPr>
        <w:t>音</w:t>
      </w:r>
      <w:r w:rsidR="006D53F6">
        <w:rPr>
          <w:rFonts w:hint="eastAsia"/>
        </w:rPr>
        <w:t>近</w:t>
      </w:r>
      <w:r w:rsidR="005952F6">
        <w:rPr>
          <w:rFonts w:hint="eastAsia"/>
        </w:rPr>
        <w:t>误用，</w:t>
      </w:r>
      <w:r w:rsidR="006D53F6">
        <w:rPr>
          <w:rFonts w:hint="eastAsia"/>
        </w:rPr>
        <w:t>把“惊心悼胆”称为（相对于“惊心掉胆”）的形近误用。形式误用</w:t>
      </w:r>
      <w:r w:rsidR="007666C0">
        <w:rPr>
          <w:rFonts w:hint="eastAsia"/>
        </w:rPr>
        <w:t>有一定的</w:t>
      </w:r>
      <w:r w:rsidR="006D53F6">
        <w:rPr>
          <w:rFonts w:hint="eastAsia"/>
        </w:rPr>
        <w:t>主观</w:t>
      </w:r>
      <w:r w:rsidR="007666C0">
        <w:rPr>
          <w:rFonts w:hint="eastAsia"/>
        </w:rPr>
        <w:t>性</w:t>
      </w:r>
      <w:r w:rsidR="006D53F6">
        <w:rPr>
          <w:rFonts w:hint="eastAsia"/>
        </w:rPr>
        <w:t>，比如“惊心掉胆”，我们无法说造出这个表达的人确实是用错了——因为它语义上确有合理性，可能人家确实是有意识地进行仿造；又比如</w:t>
      </w:r>
      <w:r w:rsidR="006D53F6">
        <w:rPr>
          <w:rFonts w:hint="eastAsia"/>
        </w:rPr>
        <w:t>2.3</w:t>
      </w:r>
      <w:r w:rsidR="006D53F6">
        <w:rPr>
          <w:rFonts w:hint="eastAsia"/>
        </w:rPr>
        <w:t>节所举的“十面霾伏”，这种句法语义上皆不甚合理的表达却更像是精致的仿造。</w:t>
      </w:r>
      <w:r w:rsidR="007666C0">
        <w:rPr>
          <w:rFonts w:hint="eastAsia"/>
        </w:rPr>
        <w:t>但是，它多数情况下确实是误用。此外，还有一种误用为近义误用，比如“惊心悬胆”，它是不是真的误用就很难判断了，毕竟语义上是合理的。</w:t>
      </w:r>
    </w:p>
    <w:p w14:paraId="25540371" w14:textId="5FC0D897" w:rsidR="00E768B0" w:rsidRDefault="004749FA" w:rsidP="00E768B0">
      <w:pPr>
        <w:pStyle w:val="a5"/>
      </w:pPr>
      <w:r>
        <w:rPr>
          <w:rFonts w:hint="eastAsia"/>
        </w:rPr>
        <w:t>与变序</w:t>
      </w:r>
      <w:r w:rsidR="00E768B0">
        <w:rPr>
          <w:rFonts w:hint="eastAsia"/>
        </w:rPr>
        <w:t>能产方式的</w:t>
      </w:r>
      <w:r w:rsidR="008F5FCD">
        <w:rPr>
          <w:rFonts w:hint="eastAsia"/>
        </w:rPr>
        <w:t>重叠</w:t>
      </w:r>
    </w:p>
    <w:p w14:paraId="4C224644" w14:textId="16B7FACD" w:rsidR="007666C0" w:rsidRDefault="007666C0" w:rsidP="007666C0">
      <w:pPr>
        <w:ind w:firstLine="480"/>
      </w:pPr>
      <w:r>
        <w:rPr>
          <w:rFonts w:hint="eastAsia"/>
        </w:rPr>
        <w:t>我们的第二个问题是，为什么只有“心意”横跨“</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”两个格式？一方面，在我们的统计中，“</w:t>
      </w:r>
      <w:r w:rsidRPr="007666C0">
        <w:rPr>
          <w:rFonts w:hint="eastAsia"/>
        </w:rPr>
        <w:t>…心…气</w:t>
      </w:r>
      <w:r>
        <w:rPr>
          <w:rFonts w:hint="eastAsia"/>
        </w:rPr>
        <w:t>”</w:t>
      </w:r>
      <w:r w:rsidR="003144F0">
        <w:rPr>
          <w:rFonts w:hint="eastAsia"/>
        </w:rPr>
        <w:t>有</w:t>
      </w:r>
      <w:r w:rsidR="003144F0">
        <w:rPr>
          <w:rFonts w:hint="eastAsia"/>
        </w:rPr>
        <w:t>11</w:t>
      </w:r>
      <w:r w:rsidR="003144F0">
        <w:rPr>
          <w:rFonts w:hint="eastAsia"/>
        </w:rPr>
        <w:t>例，“</w:t>
      </w:r>
      <w:r w:rsidR="003144F0" w:rsidRPr="003144F0">
        <w:rPr>
          <w:rFonts w:hint="eastAsia"/>
        </w:rPr>
        <w:t>心…胆…</w:t>
      </w:r>
      <w:r w:rsidR="003144F0">
        <w:rPr>
          <w:rFonts w:hint="eastAsia"/>
        </w:rPr>
        <w:t>”有</w:t>
      </w:r>
      <w:r w:rsidR="003144F0">
        <w:rPr>
          <w:rFonts w:hint="eastAsia"/>
        </w:rPr>
        <w:t>10</w:t>
      </w:r>
      <w:r w:rsidR="003144F0">
        <w:rPr>
          <w:rFonts w:hint="eastAsia"/>
        </w:rPr>
        <w:t>例，都应该算作格式；另一方面，甚至还有“</w:t>
      </w:r>
      <w:r w:rsidR="003144F0" w:rsidRPr="003144F0">
        <w:rPr>
          <w:rFonts w:hint="eastAsia"/>
        </w:rPr>
        <w:t>胆…心…</w:t>
      </w:r>
      <w:r w:rsidR="003144F0">
        <w:rPr>
          <w:rFonts w:hint="eastAsia"/>
        </w:rPr>
        <w:t>”（</w:t>
      </w:r>
      <w:r w:rsidR="003144F0">
        <w:rPr>
          <w:rFonts w:hint="eastAsia"/>
        </w:rPr>
        <w:t>11</w:t>
      </w:r>
      <w:r w:rsidR="003144F0">
        <w:rPr>
          <w:rFonts w:hint="eastAsia"/>
        </w:rPr>
        <w:t>例）这样的“</w:t>
      </w:r>
      <w:r w:rsidR="003144F0">
        <w:rPr>
          <w:rFonts w:hint="eastAsia"/>
        </w:rPr>
        <w:t>C</w:t>
      </w:r>
      <w:r w:rsidR="003144F0">
        <w:rPr>
          <w:rFonts w:hint="eastAsia"/>
        </w:rPr>
        <w:t>…</w:t>
      </w:r>
      <w:r w:rsidR="003144F0">
        <w:rPr>
          <w:rFonts w:hint="eastAsia"/>
        </w:rPr>
        <w:t>A</w:t>
      </w:r>
      <w:r w:rsidR="003144F0">
        <w:rPr>
          <w:rFonts w:hint="eastAsia"/>
        </w:rPr>
        <w:t>…”型格式</w:t>
      </w:r>
      <w:r w:rsidR="003144F0">
        <w:rPr>
          <w:rStyle w:val="af1"/>
        </w:rPr>
        <w:footnoteReference w:id="25"/>
      </w:r>
      <w:r w:rsidR="003144F0">
        <w:rPr>
          <w:rFonts w:hint="eastAsia"/>
        </w:rPr>
        <w:t>。它们未被收录可能是由于语料的不完备性造成的，但更可能是由作者主观上的倦怠这种不一致性造成的。</w:t>
      </w:r>
    </w:p>
    <w:p w14:paraId="2B1D57BA" w14:textId="22065FDB" w:rsidR="003144F0" w:rsidRPr="007666C0" w:rsidRDefault="003144F0" w:rsidP="007666C0">
      <w:pPr>
        <w:ind w:firstLine="480"/>
      </w:pPr>
      <w:r>
        <w:rPr>
          <w:rFonts w:hint="eastAsia"/>
        </w:rPr>
        <w:t>我们认为，如果收了</w:t>
      </w:r>
      <w:r w:rsidR="00DB4777">
        <w:rPr>
          <w:rFonts w:hint="eastAsia"/>
        </w:rPr>
        <w:t>“…心…胆”，就应该收“</w:t>
      </w:r>
      <w:r w:rsidR="00DB4777" w:rsidRPr="003144F0">
        <w:rPr>
          <w:rFonts w:hint="eastAsia"/>
        </w:rPr>
        <w:t>心…胆…</w:t>
      </w:r>
      <w:r w:rsidR="00DB4777">
        <w:rPr>
          <w:rFonts w:hint="eastAsia"/>
        </w:rPr>
        <w:t>”和“</w:t>
      </w:r>
      <w:r w:rsidR="00DB4777" w:rsidRPr="003144F0">
        <w:rPr>
          <w:rFonts w:hint="eastAsia"/>
        </w:rPr>
        <w:t>胆…心…</w:t>
      </w:r>
      <w:r w:rsidR="004749FA">
        <w:rPr>
          <w:rFonts w:hint="eastAsia"/>
        </w:rPr>
        <w:t>”。这三个格式反映出格式与变序</w:t>
      </w:r>
      <w:r w:rsidR="00DB4777">
        <w:rPr>
          <w:rFonts w:hint="eastAsia"/>
        </w:rPr>
        <w:t>间的关系：“</w:t>
      </w:r>
      <w:r w:rsidR="00DB4777">
        <w:rPr>
          <w:rFonts w:hint="eastAsia"/>
        </w:rPr>
        <w:t>A</w:t>
      </w:r>
      <w:r w:rsidR="00DB4777">
        <w:rPr>
          <w:rFonts w:hint="eastAsia"/>
        </w:rPr>
        <w:t>…</w:t>
      </w:r>
      <w:r w:rsidR="00DB4777">
        <w:rPr>
          <w:rFonts w:hint="eastAsia"/>
        </w:rPr>
        <w:t>C</w:t>
      </w:r>
      <w:r w:rsidR="004749FA">
        <w:rPr>
          <w:rFonts w:hint="eastAsia"/>
        </w:rPr>
        <w:t>…”既可以变序</w:t>
      </w:r>
      <w:r w:rsidR="00DB4777">
        <w:rPr>
          <w:rFonts w:hint="eastAsia"/>
        </w:rPr>
        <w:t>为“…</w:t>
      </w:r>
      <w:r w:rsidR="00DB4777">
        <w:rPr>
          <w:rFonts w:hint="eastAsia"/>
        </w:rPr>
        <w:t>A</w:t>
      </w:r>
      <w:r w:rsidR="00DB4777">
        <w:rPr>
          <w:rFonts w:hint="eastAsia"/>
        </w:rPr>
        <w:t>…</w:t>
      </w:r>
      <w:r w:rsidR="00DB4777">
        <w:t>C</w:t>
      </w:r>
      <w:r w:rsidR="00DB4777">
        <w:rPr>
          <w:rFonts w:hint="eastAsia"/>
        </w:rPr>
        <w:t>”，</w:t>
      </w:r>
      <w:r w:rsidR="004749FA">
        <w:rPr>
          <w:rFonts w:hint="eastAsia"/>
        </w:rPr>
        <w:t>也可以变序</w:t>
      </w:r>
      <w:r w:rsidR="00DB4777">
        <w:rPr>
          <w:rFonts w:hint="eastAsia"/>
        </w:rPr>
        <w:t>为“</w:t>
      </w:r>
      <w:r w:rsidR="00DB4777">
        <w:rPr>
          <w:rFonts w:hint="eastAsia"/>
        </w:rPr>
        <w:t>C</w:t>
      </w:r>
      <w:r w:rsidR="00DB4777">
        <w:rPr>
          <w:rFonts w:hint="eastAsia"/>
        </w:rPr>
        <w:t>…</w:t>
      </w:r>
      <w:r w:rsidR="00DB4777">
        <w:rPr>
          <w:rFonts w:hint="eastAsia"/>
        </w:rPr>
        <w:t>A</w:t>
      </w:r>
      <w:r w:rsidR="004749FA">
        <w:rPr>
          <w:rFonts w:hint="eastAsia"/>
        </w:rPr>
        <w:t>…”，甚至可以变序</w:t>
      </w:r>
      <w:r w:rsidR="00DB4777">
        <w:rPr>
          <w:rFonts w:hint="eastAsia"/>
        </w:rPr>
        <w:t>为“…</w:t>
      </w:r>
      <w:r w:rsidR="00DB4777">
        <w:rPr>
          <w:rFonts w:hint="eastAsia"/>
        </w:rPr>
        <w:t>C</w:t>
      </w:r>
      <w:r w:rsidR="00DB4777">
        <w:rPr>
          <w:rFonts w:hint="eastAsia"/>
        </w:rPr>
        <w:t>…</w:t>
      </w:r>
      <w:r w:rsidR="00DB4777">
        <w:rPr>
          <w:rFonts w:hint="eastAsia"/>
        </w:rPr>
        <w:t>A</w:t>
      </w:r>
      <w:r w:rsidR="00DB4777">
        <w:rPr>
          <w:rFonts w:hint="eastAsia"/>
        </w:rPr>
        <w:t>”，虽然</w:t>
      </w:r>
      <w:r w:rsidR="00CE5FDA">
        <w:rPr>
          <w:rFonts w:hint="eastAsia"/>
        </w:rPr>
        <w:t>统计结果中</w:t>
      </w:r>
      <w:r w:rsidR="00DB4777">
        <w:rPr>
          <w:rFonts w:hint="eastAsia"/>
        </w:rPr>
        <w:t>“</w:t>
      </w:r>
      <w:r w:rsidR="00DB4777" w:rsidRPr="00DB4777">
        <w:rPr>
          <w:rFonts w:hint="eastAsia"/>
        </w:rPr>
        <w:t>…胆…心</w:t>
      </w:r>
      <w:r w:rsidR="00DB4777">
        <w:rPr>
          <w:rFonts w:hint="eastAsia"/>
        </w:rPr>
        <w:t>”只有</w:t>
      </w:r>
      <w:r w:rsidR="00DB4777">
        <w:rPr>
          <w:rFonts w:hint="eastAsia"/>
        </w:rPr>
        <w:t>8</w:t>
      </w:r>
      <w:r w:rsidR="00DB4777">
        <w:rPr>
          <w:rFonts w:hint="eastAsia"/>
        </w:rPr>
        <w:t>例，但把表</w:t>
      </w:r>
      <w:r w:rsidR="00DB4777">
        <w:rPr>
          <w:rFonts w:hint="eastAsia"/>
        </w:rPr>
        <w:t>3.4</w:t>
      </w:r>
      <w:r w:rsidR="00DB4777">
        <w:rPr>
          <w:rFonts w:hint="eastAsia"/>
        </w:rPr>
        <w:t>中“…心…胆”的所有实例都前后变换顺序（例如“</w:t>
      </w:r>
      <w:r w:rsidR="00DB4777" w:rsidRPr="00C843B7">
        <w:rPr>
          <w:rFonts w:hint="eastAsia"/>
        </w:rPr>
        <w:t>倾心吐胆</w:t>
      </w:r>
      <w:r w:rsidR="00DB4777">
        <w:rPr>
          <w:rFonts w:hint="eastAsia"/>
        </w:rPr>
        <w:t>”变换为“</w:t>
      </w:r>
      <w:r w:rsidR="00DB4777" w:rsidRPr="00C843B7">
        <w:rPr>
          <w:rFonts w:hint="eastAsia"/>
        </w:rPr>
        <w:t>吐胆</w:t>
      </w:r>
      <w:r w:rsidR="00DB4777">
        <w:rPr>
          <w:rFonts w:hint="eastAsia"/>
        </w:rPr>
        <w:lastRenderedPageBreak/>
        <w:t>倾心”），</w:t>
      </w:r>
      <w:r w:rsidR="00CE5FDA">
        <w:rPr>
          <w:rFonts w:hint="eastAsia"/>
        </w:rPr>
        <w:t>新的表达</w:t>
      </w:r>
      <w:r w:rsidR="00DB4777">
        <w:rPr>
          <w:rFonts w:hint="eastAsia"/>
        </w:rPr>
        <w:t>都是能说的。</w:t>
      </w:r>
    </w:p>
    <w:p w14:paraId="52527534" w14:textId="15E9851A" w:rsidR="00E768B0" w:rsidRDefault="00E768B0" w:rsidP="00E768B0">
      <w:pPr>
        <w:pStyle w:val="a5"/>
      </w:pPr>
      <w:r>
        <w:rPr>
          <w:rFonts w:hint="eastAsia"/>
        </w:rPr>
        <w:t>与对举能产方式的</w:t>
      </w:r>
      <w:r w:rsidR="008F5FCD">
        <w:rPr>
          <w:rFonts w:hint="eastAsia"/>
        </w:rPr>
        <w:t>重叠</w:t>
      </w:r>
    </w:p>
    <w:p w14:paraId="1E6B4DD3" w14:textId="13E750C0" w:rsidR="00CE5FDA" w:rsidRPr="00CE5FDA" w:rsidRDefault="00CE5FDA" w:rsidP="00CE5FDA">
      <w:pPr>
        <w:ind w:firstLine="480"/>
      </w:pPr>
      <w:r>
        <w:rPr>
          <w:rFonts w:hint="eastAsia"/>
        </w:rPr>
        <w:t>我们的第三个问题是，还有多少“</w:t>
      </w:r>
      <w:r>
        <w:rPr>
          <w:rFonts w:hint="eastAsia"/>
        </w:rPr>
        <w:t>A</w:t>
      </w:r>
      <w:r>
        <w:rPr>
          <w:rFonts w:hint="eastAsia"/>
        </w:rPr>
        <w:t>…</w:t>
      </w:r>
      <w:r>
        <w:rPr>
          <w:rFonts w:hint="eastAsia"/>
        </w:rPr>
        <w:t>C</w:t>
      </w:r>
      <w:r>
        <w:rPr>
          <w:rFonts w:hint="eastAsia"/>
        </w:rPr>
        <w:t>…”或“…</w:t>
      </w:r>
      <w:r>
        <w:rPr>
          <w:rFonts w:hint="eastAsia"/>
        </w:rPr>
        <w:t>B</w:t>
      </w:r>
      <w:r>
        <w:rPr>
          <w:rFonts w:hint="eastAsia"/>
        </w:rPr>
        <w:t>…</w:t>
      </w:r>
      <w:r>
        <w:rPr>
          <w:rFonts w:hint="eastAsia"/>
        </w:rPr>
        <w:t>D</w:t>
      </w:r>
      <w:r>
        <w:rPr>
          <w:rFonts w:hint="eastAsia"/>
        </w:rPr>
        <w:t>”型格式没有被发现并收录？我们的答案是很多很多。</w:t>
      </w:r>
      <w:r w:rsidR="0068277C">
        <w:rPr>
          <w:rFonts w:hint="eastAsia"/>
        </w:rPr>
        <w:t>因为这类格式中有一大类是对举格式，而对举格式中又有一大类是近义对举，说白了就是把语义相近结构相同的两个双字词放在一起。如果上面七个格式以这样的实例都能算作格式，那么要“创造”一个格式实在不是难事。在表</w:t>
      </w:r>
      <w:r w:rsidR="0068277C">
        <w:rPr>
          <w:rFonts w:hint="eastAsia"/>
        </w:rPr>
        <w:t>3.1</w:t>
      </w:r>
      <w:r w:rsidR="0068277C">
        <w:rPr>
          <w:rFonts w:hint="eastAsia"/>
        </w:rPr>
        <w:t>中可以看到，具有</w:t>
      </w:r>
      <w:r w:rsidR="0068277C">
        <w:rPr>
          <w:rFonts w:hint="eastAsia"/>
        </w:rPr>
        <w:t>5-</w:t>
      </w:r>
      <w:r w:rsidR="0068277C">
        <w:t>9</w:t>
      </w:r>
      <w:r w:rsidR="0068277C">
        <w:rPr>
          <w:rFonts w:hint="eastAsia"/>
        </w:rPr>
        <w:t>个实例的“</w:t>
      </w:r>
      <w:r w:rsidR="0068277C">
        <w:rPr>
          <w:rFonts w:hint="eastAsia"/>
        </w:rPr>
        <w:t>A</w:t>
      </w:r>
      <w:r w:rsidR="0068277C">
        <w:rPr>
          <w:rFonts w:hint="eastAsia"/>
        </w:rPr>
        <w:t>…</w:t>
      </w:r>
      <w:r w:rsidR="0068277C">
        <w:rPr>
          <w:rFonts w:hint="eastAsia"/>
        </w:rPr>
        <w:t>C</w:t>
      </w:r>
      <w:r w:rsidR="0068277C">
        <w:rPr>
          <w:rFonts w:hint="eastAsia"/>
        </w:rPr>
        <w:t>…”和“…</w:t>
      </w:r>
      <w:r w:rsidR="0068277C">
        <w:rPr>
          <w:rFonts w:hint="eastAsia"/>
        </w:rPr>
        <w:t>B</w:t>
      </w:r>
      <w:r w:rsidR="0068277C">
        <w:rPr>
          <w:rFonts w:hint="eastAsia"/>
        </w:rPr>
        <w:t>…</w:t>
      </w:r>
      <w:r w:rsidR="0068277C">
        <w:rPr>
          <w:rFonts w:hint="eastAsia"/>
        </w:rPr>
        <w:t>D</w:t>
      </w:r>
      <w:r w:rsidR="00C3774B">
        <w:rPr>
          <w:rFonts w:hint="eastAsia"/>
        </w:rPr>
        <w:t>”型格式数量庞大，它们都具有成为典型</w:t>
      </w:r>
      <w:r w:rsidR="0068277C">
        <w:rPr>
          <w:rFonts w:hint="eastAsia"/>
        </w:rPr>
        <w:t>格式的潜力。</w:t>
      </w:r>
    </w:p>
    <w:p w14:paraId="4C63CA49" w14:textId="34310A6A" w:rsidR="002D04FA" w:rsidRDefault="002D04FA" w:rsidP="002D04FA">
      <w:pPr>
        <w:pStyle w:val="a3"/>
      </w:pPr>
      <w:bookmarkStart w:id="28" w:name="_Toc451177736"/>
      <w:r>
        <w:t>3.</w:t>
      </w:r>
      <w:r w:rsidR="00C3053F">
        <w:t>2</w:t>
      </w:r>
      <w:r>
        <w:t>.</w:t>
      </w:r>
      <w:r w:rsidR="0088430D">
        <w:t>4</w:t>
      </w:r>
      <w:r>
        <w:t xml:space="preserve"> </w:t>
      </w:r>
      <w:r>
        <w:rPr>
          <w:rFonts w:hint="eastAsia"/>
        </w:rPr>
        <w:t>小结</w:t>
      </w:r>
      <w:bookmarkEnd w:id="28"/>
    </w:p>
    <w:p w14:paraId="2B5437D3" w14:textId="39B328EB" w:rsidR="002D04FA" w:rsidRDefault="00F92427" w:rsidP="002D04FA">
      <w:pPr>
        <w:ind w:firstLine="480"/>
      </w:pPr>
      <w:r>
        <w:rPr>
          <w:rFonts w:hint="eastAsia"/>
        </w:rPr>
        <w:t>前人利用了语料的</w:t>
      </w:r>
      <w:r w:rsidR="002D04FA">
        <w:rPr>
          <w:rFonts w:hint="eastAsia"/>
        </w:rPr>
        <w:t>直观和大量</w:t>
      </w:r>
      <w:r>
        <w:rPr>
          <w:rFonts w:hint="eastAsia"/>
        </w:rPr>
        <w:t>特点对格式进行了定量考察</w:t>
      </w:r>
      <w:r w:rsidR="002D04FA">
        <w:rPr>
          <w:rFonts w:hint="eastAsia"/>
        </w:rPr>
        <w:t>，</w:t>
      </w:r>
      <w:r>
        <w:rPr>
          <w:rFonts w:hint="eastAsia"/>
        </w:rPr>
        <w:t>但存在不一致、不充分和有限性等缺点</w:t>
      </w:r>
      <w:r w:rsidR="002D04FA">
        <w:rPr>
          <w:rFonts w:hint="eastAsia"/>
        </w:rPr>
        <w:t>。</w:t>
      </w:r>
    </w:p>
    <w:p w14:paraId="58EE634E" w14:textId="2D72C782" w:rsidR="002D04FA" w:rsidRDefault="002D04FA" w:rsidP="002D04FA">
      <w:pPr>
        <w:ind w:firstLine="480"/>
      </w:pPr>
      <w:r>
        <w:rPr>
          <w:rFonts w:hint="eastAsia"/>
        </w:rPr>
        <w:t>从共时层面来看，四字表达类聚成格式的程度很高。其中有少量格式实例众多，容易给人们留下印象，如对举式的“</w:t>
      </w:r>
      <w:r w:rsidRPr="001647C9">
        <w:rPr>
          <w:rFonts w:hint="eastAsia"/>
        </w:rPr>
        <w:t>东…西…</w:t>
      </w:r>
      <w:r>
        <w:rPr>
          <w:rFonts w:hint="eastAsia"/>
        </w:rPr>
        <w:t>”、“</w:t>
      </w:r>
      <w:r w:rsidRPr="001647C9">
        <w:rPr>
          <w:rFonts w:hint="eastAsia"/>
        </w:rPr>
        <w:t>千…万…</w:t>
      </w:r>
      <w:r>
        <w:rPr>
          <w:rFonts w:hint="eastAsia"/>
        </w:rPr>
        <w:t>”和虚字式的“</w:t>
      </w:r>
      <w:r w:rsidRPr="001647C9">
        <w:rPr>
          <w:rFonts w:hint="eastAsia"/>
        </w:rPr>
        <w:t>不…之…</w:t>
      </w:r>
      <w:r>
        <w:rPr>
          <w:rFonts w:hint="eastAsia"/>
        </w:rPr>
        <w:t>”、“</w:t>
      </w:r>
      <w:r w:rsidRPr="001647C9">
        <w:rPr>
          <w:rFonts w:hint="eastAsia"/>
        </w:rPr>
        <w:t>一…不…</w:t>
      </w:r>
      <w:r>
        <w:rPr>
          <w:rFonts w:hint="eastAsia"/>
        </w:rPr>
        <w:t>”；</w:t>
      </w:r>
      <w:r w:rsidR="002C544D">
        <w:rPr>
          <w:rFonts w:hint="eastAsia"/>
        </w:rPr>
        <w:t>另外许多</w:t>
      </w:r>
      <w:r>
        <w:rPr>
          <w:rFonts w:hint="eastAsia"/>
        </w:rPr>
        <w:t>格式结构工整，表义明确，如“</w:t>
      </w:r>
      <w:r w:rsidRPr="001647C9">
        <w:rPr>
          <w:rFonts w:hint="eastAsia"/>
        </w:rPr>
        <w:t>…兵…将</w:t>
      </w:r>
      <w:r>
        <w:rPr>
          <w:rFonts w:hint="eastAsia"/>
        </w:rPr>
        <w:t>”、“心…手…”，也容易被人们注意到。这两类格式主要分布在“</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”型式中，成为前人研究的重点。</w:t>
      </w:r>
    </w:p>
    <w:p w14:paraId="4C649661" w14:textId="0FD197DF" w:rsidR="002D04FA" w:rsidRDefault="002D04FA" w:rsidP="002D04FA">
      <w:pPr>
        <w:ind w:firstLine="480"/>
      </w:pPr>
      <w:r>
        <w:rPr>
          <w:rFonts w:hint="eastAsia"/>
        </w:rPr>
        <w:t>但是，还有更多未被前人收录的格式——无论实例数目，如“…而不…”、“不知……”，或是工整程度，如</w:t>
      </w:r>
      <w:r w:rsidR="00F92427">
        <w:rPr>
          <w:rFonts w:hint="eastAsia"/>
        </w:rPr>
        <w:t>“…世…俗”、“…心…力”，都与前人所举格式不相上下，这是从格式到实例这种内省方法不充分</w:t>
      </w:r>
      <w:r>
        <w:rPr>
          <w:rFonts w:hint="eastAsia"/>
        </w:rPr>
        <w:t>的地方。此外，有一些格式如“万…之…”、“…地…天”，也许会引起前人注意，但最终未被收录；或者如“…人之…”、“以……人</w:t>
      </w:r>
      <w:r w:rsidR="00F92427">
        <w:rPr>
          <w:rFonts w:hint="eastAsia"/>
        </w:rPr>
        <w:t>”一看就不像格式、但又无法说明与其他虚字式格式的本质区别，这是</w:t>
      </w:r>
      <w:r>
        <w:rPr>
          <w:rFonts w:hint="eastAsia"/>
        </w:rPr>
        <w:t>收录标准不一致的地方。此外，“</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”型格式</w:t>
      </w:r>
      <w:r w:rsidR="00BD0AC5">
        <w:rPr>
          <w:rFonts w:hint="eastAsia"/>
        </w:rPr>
        <w:t>数量庞大</w:t>
      </w:r>
      <w:r>
        <w:rPr>
          <w:rFonts w:hint="eastAsia"/>
        </w:rPr>
        <w:t>，</w:t>
      </w:r>
      <w:r w:rsidR="00BD0AC5">
        <w:rPr>
          <w:rFonts w:hint="eastAsia"/>
        </w:rPr>
        <w:t>但绝大多数的</w:t>
      </w:r>
      <w:r>
        <w:rPr>
          <w:rFonts w:hint="eastAsia"/>
        </w:rPr>
        <w:t>能产性是有限的。</w:t>
      </w:r>
    </w:p>
    <w:p w14:paraId="49E9E86C" w14:textId="40221C83" w:rsidR="002D04FA" w:rsidRDefault="00B140DC" w:rsidP="002D04FA">
      <w:pPr>
        <w:ind w:firstLine="480"/>
      </w:pPr>
      <w:r>
        <w:rPr>
          <w:rFonts w:hint="eastAsia"/>
        </w:rPr>
        <w:t>不充分</w:t>
      </w:r>
      <w:r w:rsidR="00504479">
        <w:rPr>
          <w:rFonts w:hint="eastAsia"/>
        </w:rPr>
        <w:t>和不一致的缺点</w:t>
      </w:r>
      <w:r w:rsidR="002D04FA">
        <w:rPr>
          <w:rFonts w:hint="eastAsia"/>
        </w:rPr>
        <w:t>不仅在前人的研究中有体现，在我们的研究中亦有体现。一方面，词库中收录的四字表达仍不足以概括现实中四字表达的全貌，仍然存在不</w:t>
      </w:r>
      <w:r w:rsidR="00504479">
        <w:rPr>
          <w:rFonts w:hint="eastAsia"/>
        </w:rPr>
        <w:t>充分</w:t>
      </w:r>
      <w:r w:rsidR="002D04FA">
        <w:rPr>
          <w:rFonts w:hint="eastAsia"/>
        </w:rPr>
        <w:t>的地方；另一方面，</w:t>
      </w:r>
      <w:r w:rsidR="00C3053F">
        <w:rPr>
          <w:rFonts w:hint="eastAsia"/>
        </w:rPr>
        <w:t>一些</w:t>
      </w:r>
      <w:r w:rsidR="002D04FA">
        <w:rPr>
          <w:rFonts w:hint="eastAsia"/>
        </w:rPr>
        <w:t>四字表达</w:t>
      </w:r>
      <w:r w:rsidR="00C3053F">
        <w:rPr>
          <w:rFonts w:hint="eastAsia"/>
        </w:rPr>
        <w:t>并不十分典型，</w:t>
      </w:r>
      <w:r w:rsidR="002D04FA">
        <w:rPr>
          <w:rFonts w:hint="eastAsia"/>
        </w:rPr>
        <w:t>工程师们出于更快速、准确地分词这个工程目的而将它们收录进来，而大多数人对它们并无整体的印象。它们的存在使得潜在格式的数量大大增加，而这些潜在格式到底是不是真的格式，存在很大的争议。</w:t>
      </w:r>
    </w:p>
    <w:p w14:paraId="70F98680" w14:textId="25FCAAA9" w:rsidR="00B023C9" w:rsidRDefault="002D04FA" w:rsidP="00B023C9">
      <w:pPr>
        <w:ind w:firstLine="480"/>
      </w:pPr>
      <w:r>
        <w:rPr>
          <w:rFonts w:hint="eastAsia"/>
        </w:rPr>
        <w:t>此外，我们关注到词库中存在多继承性。多继承性本身不是缺点，</w:t>
      </w:r>
      <w:r w:rsidR="00B023C9">
        <w:rPr>
          <w:rFonts w:hint="eastAsia"/>
        </w:rPr>
        <w:t>但放在共</w:t>
      </w:r>
      <w:r w:rsidR="00C5594C">
        <w:rPr>
          <w:rFonts w:hint="eastAsia"/>
        </w:rPr>
        <w:t>时研究中会带来一些问题。最主要的一点是不一致性</w:t>
      </w:r>
      <w:r w:rsidR="00B023C9">
        <w:rPr>
          <w:rFonts w:hint="eastAsia"/>
        </w:rPr>
        <w:t>，</w:t>
      </w:r>
      <w:r>
        <w:rPr>
          <w:rFonts w:hint="eastAsia"/>
        </w:rPr>
        <w:t>比如</w:t>
      </w:r>
      <w:r w:rsidR="00B023C9">
        <w:rPr>
          <w:rFonts w:hint="eastAsia"/>
        </w:rPr>
        <w:t>我们在</w:t>
      </w:r>
      <w:r w:rsidR="00B023C9">
        <w:rPr>
          <w:rFonts w:hint="eastAsia"/>
        </w:rPr>
        <w:t>CCL</w:t>
      </w:r>
      <w:r w:rsidR="00B023C9">
        <w:rPr>
          <w:rFonts w:hint="eastAsia"/>
        </w:rPr>
        <w:t>现代汉语语料库中找到了这样一例：</w:t>
      </w:r>
    </w:p>
    <w:p w14:paraId="2FA9CC4B" w14:textId="77777777" w:rsidR="00B023C9" w:rsidRPr="00D55C5C" w:rsidRDefault="00B023C9" w:rsidP="00B023C9">
      <w:pPr>
        <w:pStyle w:val="afd"/>
        <w:ind w:firstLine="720"/>
      </w:pPr>
      <w:r w:rsidRPr="00D55C5C">
        <w:rPr>
          <w:rFonts w:hint="eastAsia"/>
        </w:rPr>
        <w:t>记忆有时是无味的，却</w:t>
      </w:r>
      <w:r w:rsidRPr="00D55C5C">
        <w:rPr>
          <w:rFonts w:hint="eastAsia"/>
          <w:u w:val="wave"/>
        </w:rPr>
        <w:t>千叠万壑</w:t>
      </w:r>
      <w:r w:rsidRPr="00D55C5C">
        <w:rPr>
          <w:rFonts w:hint="eastAsia"/>
        </w:rPr>
        <w:t>的幽深，让人沉潜其中，不知岁月的流转。</w:t>
      </w:r>
    </w:p>
    <w:p w14:paraId="200F3363" w14:textId="77777777" w:rsidR="00B023C9" w:rsidRPr="00D55C5C" w:rsidRDefault="00B023C9" w:rsidP="00B023C9">
      <w:pPr>
        <w:pStyle w:val="afd"/>
        <w:ind w:firstLine="720"/>
        <w:jc w:val="right"/>
      </w:pPr>
      <w:r w:rsidRPr="00D55C5C">
        <w:rPr>
          <w:rFonts w:hint="eastAsia"/>
        </w:rPr>
        <w:lastRenderedPageBreak/>
        <w:t>——林清玄散文</w:t>
      </w:r>
    </w:p>
    <w:p w14:paraId="10950284" w14:textId="501F00AC" w:rsidR="002D04FA" w:rsidRDefault="00B023C9" w:rsidP="00B023C9">
      <w:pPr>
        <w:ind w:firstLine="480"/>
      </w:pPr>
      <w:r>
        <w:rPr>
          <w:rFonts w:hint="eastAsia"/>
        </w:rPr>
        <w:t>说“千山万壑”、“千沟万壑”是对举格式的实例没有问题</w:t>
      </w:r>
      <w:r w:rsidR="00C5594C">
        <w:rPr>
          <w:rFonts w:hint="eastAsia"/>
        </w:rPr>
        <w:t>，但</w:t>
      </w:r>
      <w:commentRangeStart w:id="29"/>
      <w:r w:rsidR="00C5594C">
        <w:rPr>
          <w:rFonts w:hint="eastAsia"/>
        </w:rPr>
        <w:t>“叠”跟“壑”不是对举的关系</w:t>
      </w:r>
      <w:commentRangeEnd w:id="29"/>
      <w:r w:rsidR="0072172E">
        <w:rPr>
          <w:rStyle w:val="af2"/>
        </w:rPr>
        <w:commentReference w:id="29"/>
      </w:r>
      <w:r w:rsidR="00C5594C">
        <w:rPr>
          <w:rFonts w:hint="eastAsia"/>
        </w:rPr>
        <w:t>，看作从“千…万…”而来不妥。</w:t>
      </w:r>
      <w:r>
        <w:rPr>
          <w:rFonts w:hint="eastAsia"/>
        </w:rPr>
        <w:t>就“千…万壑”而言，</w:t>
      </w:r>
      <w:r w:rsidR="002D04FA">
        <w:rPr>
          <w:rFonts w:hint="eastAsia"/>
        </w:rPr>
        <w:t>说它们是仿造过程中的固定部分没有问题，但说它们是格式可能为时过早——你怎么知道是实例造就了格式，还是格式造就了实例呢？</w:t>
      </w:r>
    </w:p>
    <w:p w14:paraId="051FEED6" w14:textId="15D0B8A6" w:rsidR="002C544D" w:rsidRDefault="002C544D" w:rsidP="002D04FA">
      <w:pPr>
        <w:ind w:firstLine="480"/>
      </w:pPr>
      <w:r>
        <w:rPr>
          <w:rFonts w:hint="eastAsia"/>
        </w:rPr>
        <w:t>总之，格式对四字表达的覆盖力是有限的，既然</w:t>
      </w:r>
      <w:r w:rsidR="008F5FCD">
        <w:rPr>
          <w:rFonts w:hint="eastAsia"/>
        </w:rPr>
        <w:t>不能</w:t>
      </w:r>
      <w:r>
        <w:rPr>
          <w:rFonts w:hint="eastAsia"/>
        </w:rPr>
        <w:t>把表</w:t>
      </w:r>
      <w:r>
        <w:rPr>
          <w:rFonts w:hint="eastAsia"/>
        </w:rPr>
        <w:t>3.1</w:t>
      </w:r>
      <w:r>
        <w:rPr>
          <w:rFonts w:hint="eastAsia"/>
        </w:rPr>
        <w:t>中所有</w:t>
      </w:r>
      <w:r w:rsidR="008F5FCD">
        <w:rPr>
          <w:rFonts w:hint="eastAsia"/>
        </w:rPr>
        <w:t>潜在</w:t>
      </w:r>
      <w:r>
        <w:rPr>
          <w:rFonts w:hint="eastAsia"/>
        </w:rPr>
        <w:t>格式</w:t>
      </w:r>
      <w:r w:rsidR="008F5FCD">
        <w:rPr>
          <w:rFonts w:hint="eastAsia"/>
        </w:rPr>
        <w:t>都看作格式，我们就应该寻找更多能产方式去覆盖这些不在格式中的实例。</w:t>
      </w:r>
    </w:p>
    <w:p w14:paraId="67E9435C" w14:textId="45343B1F" w:rsidR="007267D4" w:rsidRDefault="00E13BC9" w:rsidP="00FF5C1A">
      <w:pPr>
        <w:pStyle w:val="2"/>
      </w:pPr>
      <w:bookmarkStart w:id="30" w:name="_Toc451177737"/>
      <w:r>
        <w:rPr>
          <w:rFonts w:hint="eastAsia"/>
        </w:rPr>
        <w:t>3.3</w:t>
      </w:r>
      <w:r w:rsidR="0012474C">
        <w:rPr>
          <w:rFonts w:hint="eastAsia"/>
        </w:rPr>
        <w:t xml:space="preserve"> </w:t>
      </w:r>
      <w:r w:rsidR="001218AE">
        <w:rPr>
          <w:rFonts w:hint="eastAsia"/>
        </w:rPr>
        <w:t>词库</w:t>
      </w:r>
      <w:r w:rsidR="006D2CBC">
        <w:rPr>
          <w:rFonts w:hint="eastAsia"/>
        </w:rPr>
        <w:t>中的</w:t>
      </w:r>
      <w:r w:rsidR="001218AE">
        <w:rPr>
          <w:rFonts w:hint="eastAsia"/>
        </w:rPr>
        <w:t>变</w:t>
      </w:r>
      <w:r w:rsidR="00036115">
        <w:rPr>
          <w:rFonts w:hint="eastAsia"/>
        </w:rPr>
        <w:t>序</w:t>
      </w:r>
      <w:bookmarkEnd w:id="30"/>
    </w:p>
    <w:p w14:paraId="26F22147" w14:textId="43ABA4E8" w:rsidR="000E2ECC" w:rsidRPr="000E2ECC" w:rsidRDefault="00036115" w:rsidP="000E2ECC">
      <w:pPr>
        <w:ind w:firstLine="480"/>
      </w:pPr>
      <w:r>
        <w:rPr>
          <w:rFonts w:hint="eastAsia"/>
        </w:rPr>
        <w:t>互为变序</w:t>
      </w:r>
      <w:r w:rsidR="000E2ECC">
        <w:rPr>
          <w:rFonts w:hint="eastAsia"/>
        </w:rPr>
        <w:t>的两个表达拥有相同的汉字组合，只是字序列不一致，它与格式一样，也体现了四字表达间的关系。</w:t>
      </w:r>
      <w:r w:rsidR="00737C69">
        <w:rPr>
          <w:rFonts w:hint="eastAsia"/>
        </w:rPr>
        <w:t>本节</w:t>
      </w:r>
      <w:r w:rsidR="002D2E6A">
        <w:rPr>
          <w:rFonts w:hint="eastAsia"/>
        </w:rPr>
        <w:t>将对大词库中的整体情况进行分析，在</w:t>
      </w:r>
      <w:r w:rsidR="009E7D6C">
        <w:t>3.4</w:t>
      </w:r>
      <w:r w:rsidR="002D2E6A">
        <w:rPr>
          <w:rFonts w:hint="eastAsia"/>
        </w:rPr>
        <w:t>节</w:t>
      </w:r>
      <w:r w:rsidR="009E7D6C">
        <w:rPr>
          <w:rFonts w:hint="eastAsia"/>
        </w:rPr>
        <w:t>中</w:t>
      </w:r>
      <w:r w:rsidR="002D2E6A">
        <w:rPr>
          <w:rFonts w:hint="eastAsia"/>
        </w:rPr>
        <w:t>我们将从词库扩展</w:t>
      </w:r>
      <w:r w:rsidR="00737C69">
        <w:rPr>
          <w:rFonts w:hint="eastAsia"/>
        </w:rPr>
        <w:t>的角度</w:t>
      </w:r>
      <w:r w:rsidR="009E7D6C">
        <w:rPr>
          <w:rFonts w:hint="eastAsia"/>
        </w:rPr>
        <w:t>对比</w:t>
      </w:r>
      <w:r>
        <w:rPr>
          <w:rFonts w:hint="eastAsia"/>
        </w:rPr>
        <w:t>变序</w:t>
      </w:r>
      <w:r w:rsidR="009E7D6C">
        <w:rPr>
          <w:rFonts w:hint="eastAsia"/>
        </w:rPr>
        <w:t>与仿造和对举间的能产性</w:t>
      </w:r>
      <w:r w:rsidR="00BE7CEF">
        <w:rPr>
          <w:rFonts w:hint="eastAsia"/>
        </w:rPr>
        <w:t>高低</w:t>
      </w:r>
      <w:r w:rsidR="00737C69">
        <w:rPr>
          <w:rFonts w:hint="eastAsia"/>
        </w:rPr>
        <w:t>。</w:t>
      </w:r>
    </w:p>
    <w:p w14:paraId="7AC9FF6D" w14:textId="300B6EEE" w:rsidR="007267D4" w:rsidRDefault="000E2ECC" w:rsidP="00370EBA">
      <w:pPr>
        <w:pStyle w:val="a3"/>
      </w:pPr>
      <w:bookmarkStart w:id="31" w:name="_Toc451177738"/>
      <w:r>
        <w:rPr>
          <w:rFonts w:hint="eastAsia"/>
        </w:rPr>
        <w:t>3.</w:t>
      </w:r>
      <w:r w:rsidR="00836673">
        <w:t>3</w:t>
      </w:r>
      <w:r>
        <w:rPr>
          <w:rFonts w:hint="eastAsia"/>
        </w:rPr>
        <w:t>.1</w:t>
      </w:r>
      <w:r w:rsidR="00370EBA">
        <w:rPr>
          <w:rFonts w:hint="eastAsia"/>
        </w:rPr>
        <w:t xml:space="preserve"> </w:t>
      </w:r>
      <w:r w:rsidR="00370EBA">
        <w:rPr>
          <w:rFonts w:hint="eastAsia"/>
        </w:rPr>
        <w:t>总体情况</w:t>
      </w:r>
      <w:bookmarkEnd w:id="31"/>
    </w:p>
    <w:p w14:paraId="7B6CE533" w14:textId="043E753D" w:rsidR="00370EBA" w:rsidRDefault="00370EBA" w:rsidP="005E5412">
      <w:pPr>
        <w:ind w:firstLine="480"/>
      </w:pPr>
      <w:r>
        <w:rPr>
          <w:rFonts w:hint="eastAsia"/>
        </w:rPr>
        <w:t>表</w:t>
      </w:r>
      <w:r>
        <w:rPr>
          <w:rFonts w:hint="eastAsia"/>
        </w:rPr>
        <w:t>3.5</w:t>
      </w:r>
      <w:r>
        <w:rPr>
          <w:rFonts w:hint="eastAsia"/>
        </w:rPr>
        <w:t>展示了</w:t>
      </w:r>
      <w:r w:rsidR="009F6951">
        <w:rPr>
          <w:rFonts w:hint="eastAsia"/>
        </w:rPr>
        <w:t>大词库共</w:t>
      </w:r>
      <w:r>
        <w:rPr>
          <w:rFonts w:hint="eastAsia"/>
        </w:rPr>
        <w:t>93050</w:t>
      </w:r>
      <w:r w:rsidR="00036115">
        <w:rPr>
          <w:rFonts w:hint="eastAsia"/>
        </w:rPr>
        <w:t>个四字表达间的变序</w:t>
      </w:r>
      <w:r>
        <w:rPr>
          <w:rFonts w:hint="eastAsia"/>
        </w:rPr>
        <w:t>关系。</w:t>
      </w:r>
    </w:p>
    <w:tbl>
      <w:tblPr>
        <w:tblStyle w:val="2-5"/>
        <w:tblW w:w="0" w:type="auto"/>
        <w:tblBorders>
          <w:left w:val="single" w:sz="4" w:space="0" w:color="8EAADB" w:themeColor="accent5" w:themeTint="99"/>
          <w:right w:val="single" w:sz="4" w:space="0" w:color="8EAADB" w:themeColor="accent5" w:themeTint="99"/>
          <w:insideV w:val="single" w:sz="4" w:space="0" w:color="8EAADB" w:themeColor="accent5" w:themeTint="99"/>
        </w:tblBorders>
        <w:tblLook w:val="04A0" w:firstRow="1" w:lastRow="0" w:firstColumn="1" w:lastColumn="0" w:noHBand="0" w:noVBand="1"/>
      </w:tblPr>
      <w:tblGrid>
        <w:gridCol w:w="1270"/>
        <w:gridCol w:w="1096"/>
        <w:gridCol w:w="1096"/>
        <w:gridCol w:w="1096"/>
        <w:gridCol w:w="1096"/>
        <w:gridCol w:w="465"/>
        <w:gridCol w:w="631"/>
        <w:gridCol w:w="757"/>
        <w:gridCol w:w="339"/>
        <w:gridCol w:w="1096"/>
      </w:tblGrid>
      <w:tr w:rsidR="009B21EA" w14:paraId="469961A6" w14:textId="77777777" w:rsidTr="00776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Mar>
              <w:left w:w="57" w:type="dxa"/>
              <w:right w:w="57" w:type="dxa"/>
            </w:tcMar>
          </w:tcPr>
          <w:p w14:paraId="413BF42F" w14:textId="5C5EEDE3" w:rsidR="00A2291D" w:rsidRDefault="00036115" w:rsidP="003F7F13">
            <w:pPr>
              <w:ind w:firstLineChars="0" w:firstLine="0"/>
              <w:jc w:val="center"/>
            </w:pPr>
            <w:r>
              <w:rPr>
                <w:rFonts w:hint="eastAsia"/>
              </w:rPr>
              <w:t>变序</w:t>
            </w:r>
            <w:r w:rsidR="00027D78">
              <w:rPr>
                <w:rFonts w:hint="eastAsia"/>
              </w:rPr>
              <w:t>类型</w:t>
            </w:r>
          </w:p>
        </w:tc>
        <w:tc>
          <w:tcPr>
            <w:tcW w:w="1096" w:type="dxa"/>
            <w:tcMar>
              <w:left w:w="57" w:type="dxa"/>
              <w:right w:w="57" w:type="dxa"/>
            </w:tcMar>
          </w:tcPr>
          <w:p w14:paraId="34138997" w14:textId="063BF71A"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数</w:t>
            </w:r>
            <w:r w:rsidR="00A6728E">
              <w:rPr>
                <w:rFonts w:hint="eastAsia"/>
                <w:sz w:val="22"/>
              </w:rPr>
              <w:t>词</w:t>
            </w:r>
          </w:p>
        </w:tc>
        <w:tc>
          <w:tcPr>
            <w:tcW w:w="1096" w:type="dxa"/>
            <w:tcMar>
              <w:left w:w="57" w:type="dxa"/>
              <w:right w:w="57" w:type="dxa"/>
            </w:tcMar>
          </w:tcPr>
          <w:p w14:paraId="6C922983" w14:textId="6C6BD2E0"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叠字</w:t>
            </w:r>
          </w:p>
        </w:tc>
        <w:tc>
          <w:tcPr>
            <w:tcW w:w="1096" w:type="dxa"/>
            <w:tcMar>
              <w:left w:w="57" w:type="dxa"/>
              <w:right w:w="57" w:type="dxa"/>
            </w:tcMar>
          </w:tcPr>
          <w:p w14:paraId="3E4F879E" w14:textId="4920DE4F"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二四交换</w:t>
            </w:r>
          </w:p>
        </w:tc>
        <w:tc>
          <w:tcPr>
            <w:tcW w:w="1096" w:type="dxa"/>
            <w:tcMar>
              <w:left w:w="57" w:type="dxa"/>
              <w:right w:w="57" w:type="dxa"/>
            </w:tcMar>
          </w:tcPr>
          <w:p w14:paraId="0C128A26" w14:textId="6DE23E52"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一三交换</w:t>
            </w:r>
          </w:p>
        </w:tc>
        <w:tc>
          <w:tcPr>
            <w:tcW w:w="1096" w:type="dxa"/>
            <w:gridSpan w:val="2"/>
            <w:tcMar>
              <w:left w:w="57" w:type="dxa"/>
              <w:right w:w="57" w:type="dxa"/>
            </w:tcMar>
          </w:tcPr>
          <w:p w14:paraId="3E4A8DCD" w14:textId="41487B8F"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一二交换</w:t>
            </w:r>
          </w:p>
        </w:tc>
        <w:tc>
          <w:tcPr>
            <w:tcW w:w="1096" w:type="dxa"/>
            <w:gridSpan w:val="2"/>
            <w:tcMar>
              <w:left w:w="57" w:type="dxa"/>
              <w:right w:w="57" w:type="dxa"/>
            </w:tcMar>
          </w:tcPr>
          <w:p w14:paraId="4D2EBB94" w14:textId="17EBC908"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三四交换</w:t>
            </w:r>
          </w:p>
        </w:tc>
        <w:tc>
          <w:tcPr>
            <w:tcW w:w="1096" w:type="dxa"/>
            <w:tcMar>
              <w:left w:w="57" w:type="dxa"/>
              <w:right w:w="57" w:type="dxa"/>
            </w:tcMar>
          </w:tcPr>
          <w:p w14:paraId="14DEE8E5" w14:textId="51CF0067"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一四交换</w:t>
            </w:r>
          </w:p>
        </w:tc>
      </w:tr>
      <w:tr w:rsidR="009B21EA" w14:paraId="437EF149" w14:textId="77777777" w:rsidTr="00776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Mar>
              <w:left w:w="57" w:type="dxa"/>
              <w:right w:w="57" w:type="dxa"/>
            </w:tcMar>
          </w:tcPr>
          <w:p w14:paraId="0543E996" w14:textId="234FC7E8" w:rsidR="00A2291D" w:rsidRDefault="00244F70" w:rsidP="003F7F13">
            <w:pPr>
              <w:ind w:firstLineChars="0" w:firstLine="0"/>
              <w:jc w:val="center"/>
            </w:pPr>
            <w:r>
              <w:rPr>
                <w:rFonts w:hint="eastAsia"/>
              </w:rPr>
              <w:t>组数</w:t>
            </w:r>
          </w:p>
        </w:tc>
        <w:tc>
          <w:tcPr>
            <w:tcW w:w="1096" w:type="dxa"/>
            <w:tcMar>
              <w:left w:w="57" w:type="dxa"/>
              <w:right w:w="57" w:type="dxa"/>
            </w:tcMar>
          </w:tcPr>
          <w:p w14:paraId="1964CF86" w14:textId="0E0B54CA"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61</w:t>
            </w:r>
          </w:p>
        </w:tc>
        <w:tc>
          <w:tcPr>
            <w:tcW w:w="1096" w:type="dxa"/>
            <w:tcMar>
              <w:left w:w="57" w:type="dxa"/>
              <w:right w:w="57" w:type="dxa"/>
            </w:tcMar>
          </w:tcPr>
          <w:p w14:paraId="4B7A0BB7" w14:textId="63C07C8F"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293</w:t>
            </w:r>
          </w:p>
        </w:tc>
        <w:tc>
          <w:tcPr>
            <w:tcW w:w="1096" w:type="dxa"/>
            <w:tcMar>
              <w:left w:w="57" w:type="dxa"/>
              <w:right w:w="57" w:type="dxa"/>
            </w:tcMar>
          </w:tcPr>
          <w:p w14:paraId="242042A0" w14:textId="6A77561C"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245</w:t>
            </w:r>
          </w:p>
        </w:tc>
        <w:tc>
          <w:tcPr>
            <w:tcW w:w="1096" w:type="dxa"/>
            <w:tcMar>
              <w:left w:w="57" w:type="dxa"/>
              <w:right w:w="57" w:type="dxa"/>
            </w:tcMar>
          </w:tcPr>
          <w:p w14:paraId="04A8B11F" w14:textId="7F2F5A0B"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185</w:t>
            </w:r>
          </w:p>
        </w:tc>
        <w:tc>
          <w:tcPr>
            <w:tcW w:w="1096" w:type="dxa"/>
            <w:gridSpan w:val="2"/>
            <w:tcMar>
              <w:left w:w="57" w:type="dxa"/>
              <w:right w:w="57" w:type="dxa"/>
            </w:tcMar>
          </w:tcPr>
          <w:p w14:paraId="569FA031" w14:textId="51CC181B"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150</w:t>
            </w:r>
          </w:p>
        </w:tc>
        <w:tc>
          <w:tcPr>
            <w:tcW w:w="1096" w:type="dxa"/>
            <w:gridSpan w:val="2"/>
            <w:tcMar>
              <w:left w:w="57" w:type="dxa"/>
              <w:right w:w="57" w:type="dxa"/>
            </w:tcMar>
          </w:tcPr>
          <w:p w14:paraId="44D15EE7" w14:textId="1F8B97C5"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119</w:t>
            </w:r>
          </w:p>
        </w:tc>
        <w:tc>
          <w:tcPr>
            <w:tcW w:w="1096" w:type="dxa"/>
            <w:tcMar>
              <w:left w:w="57" w:type="dxa"/>
              <w:right w:w="57" w:type="dxa"/>
            </w:tcMar>
          </w:tcPr>
          <w:p w14:paraId="2F329B5C" w14:textId="2A30110D"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24</w:t>
            </w:r>
          </w:p>
        </w:tc>
      </w:tr>
      <w:tr w:rsidR="009B21EA" w14:paraId="307002BC" w14:textId="54C32639" w:rsidTr="00776406">
        <w:tc>
          <w:tcPr>
            <w:cnfStyle w:val="001000000000" w:firstRow="0" w:lastRow="0" w:firstColumn="1" w:lastColumn="0" w:oddVBand="0" w:evenVBand="0" w:oddHBand="0" w:evenHBand="0" w:firstRowFirstColumn="0" w:firstRowLastColumn="0" w:lastRowFirstColumn="0" w:lastRowLastColumn="0"/>
            <w:tcW w:w="1270" w:type="dxa"/>
            <w:tcMar>
              <w:left w:w="57" w:type="dxa"/>
              <w:right w:w="57" w:type="dxa"/>
            </w:tcMar>
          </w:tcPr>
          <w:p w14:paraId="77FB67B1" w14:textId="665AD61D" w:rsidR="009B21EA" w:rsidRDefault="00036115" w:rsidP="003F7F13">
            <w:pPr>
              <w:ind w:firstLineChars="0" w:firstLine="0"/>
              <w:jc w:val="center"/>
            </w:pPr>
            <w:r>
              <w:rPr>
                <w:rFonts w:hint="eastAsia"/>
              </w:rPr>
              <w:t>变序</w:t>
            </w:r>
            <w:r w:rsidR="009B21EA">
              <w:rPr>
                <w:rFonts w:hint="eastAsia"/>
              </w:rPr>
              <w:t>类型</w:t>
            </w:r>
          </w:p>
        </w:tc>
        <w:tc>
          <w:tcPr>
            <w:tcW w:w="1096" w:type="dxa"/>
            <w:tcMar>
              <w:left w:w="57" w:type="dxa"/>
              <w:right w:w="57" w:type="dxa"/>
            </w:tcMar>
          </w:tcPr>
          <w:p w14:paraId="02C5D9E8" w14:textId="36471450"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二三交换</w:t>
            </w:r>
          </w:p>
        </w:tc>
        <w:tc>
          <w:tcPr>
            <w:tcW w:w="1096" w:type="dxa"/>
            <w:tcMar>
              <w:left w:w="57" w:type="dxa"/>
              <w:right w:w="57" w:type="dxa"/>
            </w:tcMar>
          </w:tcPr>
          <w:p w14:paraId="7B453C45" w14:textId="24F693D4"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前后交换</w:t>
            </w:r>
          </w:p>
        </w:tc>
        <w:tc>
          <w:tcPr>
            <w:tcW w:w="1096" w:type="dxa"/>
            <w:tcMar>
              <w:left w:w="57" w:type="dxa"/>
              <w:right w:w="57" w:type="dxa"/>
            </w:tcMar>
          </w:tcPr>
          <w:p w14:paraId="2A261C9B" w14:textId="322BF5EF"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逆序</w:t>
            </w:r>
          </w:p>
        </w:tc>
        <w:tc>
          <w:tcPr>
            <w:tcW w:w="1561" w:type="dxa"/>
            <w:gridSpan w:val="2"/>
            <w:tcMar>
              <w:left w:w="57" w:type="dxa"/>
              <w:right w:w="57" w:type="dxa"/>
            </w:tcMar>
          </w:tcPr>
          <w:p w14:paraId="0EAD7BB8" w14:textId="5D80BB0A"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前后分别交换</w:t>
            </w:r>
          </w:p>
        </w:tc>
        <w:tc>
          <w:tcPr>
            <w:tcW w:w="1388" w:type="dxa"/>
            <w:gridSpan w:val="2"/>
            <w:tcMar>
              <w:left w:w="57" w:type="dxa"/>
              <w:right w:w="57" w:type="dxa"/>
            </w:tcMar>
          </w:tcPr>
          <w:p w14:paraId="13367849" w14:textId="2E94659F"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其他二词组</w:t>
            </w:r>
          </w:p>
        </w:tc>
        <w:tc>
          <w:tcPr>
            <w:tcW w:w="1435" w:type="dxa"/>
            <w:gridSpan w:val="2"/>
            <w:tcMar>
              <w:left w:w="57" w:type="dxa"/>
              <w:right w:w="57" w:type="dxa"/>
            </w:tcMar>
          </w:tcPr>
          <w:p w14:paraId="5D9E4773" w14:textId="00B93DB3"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多余二词组</w:t>
            </w:r>
          </w:p>
        </w:tc>
      </w:tr>
      <w:tr w:rsidR="009B21EA" w14:paraId="2B27C6D1" w14:textId="048A7B84" w:rsidTr="00776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Mar>
              <w:left w:w="57" w:type="dxa"/>
              <w:right w:w="57" w:type="dxa"/>
            </w:tcMar>
          </w:tcPr>
          <w:p w14:paraId="5425A550" w14:textId="2B290876" w:rsidR="009B21EA" w:rsidRDefault="009B21EA" w:rsidP="003F7F13">
            <w:pPr>
              <w:ind w:firstLineChars="0" w:firstLine="0"/>
              <w:jc w:val="center"/>
            </w:pPr>
            <w:r>
              <w:rPr>
                <w:rFonts w:hint="eastAsia"/>
              </w:rPr>
              <w:t>组数</w:t>
            </w:r>
          </w:p>
        </w:tc>
        <w:tc>
          <w:tcPr>
            <w:tcW w:w="1096" w:type="dxa"/>
            <w:tcMar>
              <w:left w:w="57" w:type="dxa"/>
              <w:right w:w="57" w:type="dxa"/>
            </w:tcMar>
          </w:tcPr>
          <w:p w14:paraId="4343BEAF" w14:textId="110AF91E"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56</w:t>
            </w:r>
          </w:p>
        </w:tc>
        <w:tc>
          <w:tcPr>
            <w:tcW w:w="1096" w:type="dxa"/>
            <w:tcMar>
              <w:left w:w="57" w:type="dxa"/>
              <w:right w:w="57" w:type="dxa"/>
            </w:tcMar>
          </w:tcPr>
          <w:p w14:paraId="18F72A80" w14:textId="6D039BC2"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2372</w:t>
            </w:r>
          </w:p>
        </w:tc>
        <w:tc>
          <w:tcPr>
            <w:tcW w:w="1096" w:type="dxa"/>
            <w:tcMar>
              <w:left w:w="57" w:type="dxa"/>
              <w:right w:w="57" w:type="dxa"/>
            </w:tcMar>
          </w:tcPr>
          <w:p w14:paraId="5D262BB1" w14:textId="3E7B5398"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12</w:t>
            </w:r>
          </w:p>
        </w:tc>
        <w:tc>
          <w:tcPr>
            <w:tcW w:w="1561" w:type="dxa"/>
            <w:gridSpan w:val="2"/>
            <w:tcMar>
              <w:left w:w="57" w:type="dxa"/>
              <w:right w:w="57" w:type="dxa"/>
            </w:tcMar>
          </w:tcPr>
          <w:p w14:paraId="1BE7EACF" w14:textId="1DC5A54B"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69</w:t>
            </w:r>
          </w:p>
        </w:tc>
        <w:tc>
          <w:tcPr>
            <w:tcW w:w="1388" w:type="dxa"/>
            <w:gridSpan w:val="2"/>
            <w:tcMar>
              <w:left w:w="57" w:type="dxa"/>
              <w:right w:w="57" w:type="dxa"/>
            </w:tcMar>
          </w:tcPr>
          <w:p w14:paraId="42BFBDEB" w14:textId="4262EDC9"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94</w:t>
            </w:r>
          </w:p>
        </w:tc>
        <w:tc>
          <w:tcPr>
            <w:tcW w:w="1435" w:type="dxa"/>
            <w:gridSpan w:val="2"/>
            <w:tcMar>
              <w:left w:w="57" w:type="dxa"/>
              <w:right w:w="57" w:type="dxa"/>
            </w:tcMar>
          </w:tcPr>
          <w:p w14:paraId="4FB12303" w14:textId="6849130E"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475</w:t>
            </w:r>
          </w:p>
        </w:tc>
      </w:tr>
    </w:tbl>
    <w:p w14:paraId="775FE767" w14:textId="7831FCC1" w:rsidR="00A2291D" w:rsidRPr="009B21EA" w:rsidRDefault="009B21EA" w:rsidP="009B21EA">
      <w:pPr>
        <w:ind w:firstLineChars="0" w:firstLine="0"/>
        <w:jc w:val="center"/>
        <w:rPr>
          <w:sz w:val="18"/>
        </w:rPr>
      </w:pPr>
      <w:r w:rsidRPr="009B21EA">
        <w:rPr>
          <w:rFonts w:hint="eastAsia"/>
          <w:sz w:val="18"/>
        </w:rPr>
        <w:t>表</w:t>
      </w:r>
      <w:r w:rsidRPr="009B21EA">
        <w:rPr>
          <w:rFonts w:hint="eastAsia"/>
          <w:sz w:val="18"/>
        </w:rPr>
        <w:t xml:space="preserve">3.5 </w:t>
      </w:r>
      <w:r w:rsidR="00936AD8">
        <w:rPr>
          <w:rFonts w:hint="eastAsia"/>
          <w:sz w:val="18"/>
        </w:rPr>
        <w:t>大词库中的变</w:t>
      </w:r>
      <w:r w:rsidR="00936AD8" w:rsidRPr="00936AD8">
        <w:rPr>
          <w:rFonts w:hint="eastAsia"/>
          <w:sz w:val="18"/>
        </w:rPr>
        <w:t>序</w:t>
      </w:r>
      <w:r w:rsidRPr="009B21EA">
        <w:rPr>
          <w:rFonts w:hint="eastAsia"/>
          <w:sz w:val="18"/>
        </w:rPr>
        <w:t>总览</w:t>
      </w:r>
    </w:p>
    <w:p w14:paraId="2A782F9F" w14:textId="07497635" w:rsidR="00EF0E27" w:rsidRDefault="004C5CD6" w:rsidP="005E5412">
      <w:pPr>
        <w:ind w:firstLine="480"/>
      </w:pPr>
      <w:r>
        <w:rPr>
          <w:rFonts w:hint="eastAsia"/>
        </w:rPr>
        <w:t>其中“</w:t>
      </w:r>
      <w:r w:rsidR="00BC6A18">
        <w:rPr>
          <w:rFonts w:hint="eastAsia"/>
        </w:rPr>
        <w:t>数</w:t>
      </w:r>
      <w:r w:rsidR="00A6728E">
        <w:rPr>
          <w:rFonts w:hint="eastAsia"/>
        </w:rPr>
        <w:t>词</w:t>
      </w:r>
      <w:r w:rsidR="00036115">
        <w:rPr>
          <w:rFonts w:hint="eastAsia"/>
        </w:rPr>
        <w:t>”表示互为变序</w:t>
      </w:r>
      <w:r>
        <w:rPr>
          <w:rFonts w:hint="eastAsia"/>
        </w:rPr>
        <w:t>的两个四字表达</w:t>
      </w:r>
      <w:r w:rsidR="00A6728E">
        <w:rPr>
          <w:rFonts w:hint="eastAsia"/>
        </w:rPr>
        <w:t>包含数词</w:t>
      </w:r>
      <w:r w:rsidR="000A1FA0">
        <w:rPr>
          <w:rFonts w:hint="eastAsia"/>
        </w:rPr>
        <w:t>，如</w:t>
      </w:r>
      <w:r w:rsidR="000A1FA0">
        <w:rPr>
          <w:rFonts w:hint="eastAsia"/>
        </w:rPr>
        <w:t xml:space="preserve"> [</w:t>
      </w:r>
      <w:r w:rsidR="000A1FA0">
        <w:rPr>
          <w:rFonts w:hint="eastAsia"/>
        </w:rPr>
        <w:t>三十二岁，二十三岁</w:t>
      </w:r>
      <w:r w:rsidR="000A1FA0">
        <w:rPr>
          <w:rFonts w:hint="eastAsia"/>
        </w:rPr>
        <w:t xml:space="preserve">] </w:t>
      </w:r>
      <w:r w:rsidR="000A1FA0">
        <w:rPr>
          <w:rFonts w:hint="eastAsia"/>
        </w:rPr>
        <w:t>、</w:t>
      </w:r>
      <w:r w:rsidR="000A1FA0">
        <w:rPr>
          <w:rFonts w:hint="eastAsia"/>
        </w:rPr>
        <w:t xml:space="preserve"> [</w:t>
      </w:r>
      <w:r w:rsidR="000A1FA0">
        <w:rPr>
          <w:rFonts w:hint="eastAsia"/>
        </w:rPr>
        <w:t>第七十九，第九十七</w:t>
      </w:r>
      <w:r w:rsidR="000A1FA0">
        <w:rPr>
          <w:rFonts w:hint="eastAsia"/>
        </w:rPr>
        <w:t xml:space="preserve">] </w:t>
      </w:r>
      <w:r w:rsidR="00EF0E27">
        <w:rPr>
          <w:rFonts w:hint="eastAsia"/>
        </w:rPr>
        <w:t>；“叠字”表示两个以上字重复的表达，如</w:t>
      </w:r>
      <w:r w:rsidR="00EF0E27">
        <w:rPr>
          <w:rFonts w:hint="eastAsia"/>
        </w:rPr>
        <w:t xml:space="preserve"> [</w:t>
      </w:r>
      <w:r w:rsidR="00EF0E27">
        <w:rPr>
          <w:rFonts w:hint="eastAsia"/>
        </w:rPr>
        <w:t>鼎鼎大名，大名鼎鼎</w:t>
      </w:r>
      <w:r w:rsidR="00EF0E27">
        <w:rPr>
          <w:rFonts w:hint="eastAsia"/>
        </w:rPr>
        <w:t xml:space="preserve">] </w:t>
      </w:r>
      <w:r w:rsidR="00EF0E27">
        <w:rPr>
          <w:rFonts w:hint="eastAsia"/>
        </w:rPr>
        <w:t>、</w:t>
      </w:r>
      <w:r w:rsidR="00EF0E27">
        <w:rPr>
          <w:rFonts w:hint="eastAsia"/>
        </w:rPr>
        <w:t>[</w:t>
      </w:r>
      <w:r w:rsidR="00EF0E27">
        <w:rPr>
          <w:rFonts w:hint="eastAsia"/>
        </w:rPr>
        <w:t>不徐不疾，不疾不徐</w:t>
      </w:r>
      <w:r w:rsidR="00EF0E27">
        <w:rPr>
          <w:rFonts w:hint="eastAsia"/>
        </w:rPr>
        <w:t xml:space="preserve">] </w:t>
      </w:r>
      <w:r w:rsidR="00EF0E27">
        <w:rPr>
          <w:rFonts w:hint="eastAsia"/>
        </w:rPr>
        <w:t>、</w:t>
      </w:r>
      <w:r w:rsidR="00EF0E27">
        <w:rPr>
          <w:rFonts w:hint="eastAsia"/>
        </w:rPr>
        <w:t xml:space="preserve"> [</w:t>
      </w:r>
      <w:r w:rsidR="00EF0E27">
        <w:rPr>
          <w:rFonts w:hint="eastAsia"/>
        </w:rPr>
        <w:t>暮暮朝朝，朝朝暮暮</w:t>
      </w:r>
      <w:r w:rsidR="00EF0E27">
        <w:rPr>
          <w:rFonts w:hint="eastAsia"/>
        </w:rPr>
        <w:t xml:space="preserve">] </w:t>
      </w:r>
      <w:r w:rsidR="00EF0E27">
        <w:rPr>
          <w:rFonts w:hint="eastAsia"/>
        </w:rPr>
        <w:t>；“前后交换”等价于“一三交换且二四交换”；“逆序”等价于“一四交换</w:t>
      </w:r>
      <w:r w:rsidR="00F049AC">
        <w:rPr>
          <w:rFonts w:hint="eastAsia"/>
        </w:rPr>
        <w:t>且二三交换”；“前后分别交换”等价于“一二交换且三四交换”；“其他二词组”表示除前所述所有交换类型之外的、只包含两个四字表达的分组，如</w:t>
      </w:r>
      <w:r w:rsidR="00F049AC">
        <w:rPr>
          <w:rFonts w:hint="eastAsia"/>
        </w:rPr>
        <w:t xml:space="preserve"> [</w:t>
      </w:r>
      <w:r w:rsidR="00F049AC">
        <w:rPr>
          <w:rFonts w:hint="eastAsia"/>
        </w:rPr>
        <w:t>千姿万态，姿态万千</w:t>
      </w:r>
      <w:r w:rsidR="00F049AC">
        <w:rPr>
          <w:rFonts w:hint="eastAsia"/>
        </w:rPr>
        <w:t xml:space="preserve">] </w:t>
      </w:r>
      <w:r w:rsidR="00F049AC">
        <w:rPr>
          <w:rFonts w:hint="eastAsia"/>
        </w:rPr>
        <w:t>、</w:t>
      </w:r>
      <w:r w:rsidR="00F049AC">
        <w:rPr>
          <w:rFonts w:hint="eastAsia"/>
        </w:rPr>
        <w:t xml:space="preserve"> [</w:t>
      </w:r>
      <w:r w:rsidR="00F049AC">
        <w:rPr>
          <w:rFonts w:hint="eastAsia"/>
        </w:rPr>
        <w:t>泪下如雨，泪如雨下</w:t>
      </w:r>
      <w:r w:rsidR="00F049AC">
        <w:rPr>
          <w:rFonts w:hint="eastAsia"/>
        </w:rPr>
        <w:t xml:space="preserve">] </w:t>
      </w:r>
      <w:r w:rsidR="00F049AC">
        <w:rPr>
          <w:rFonts w:hint="eastAsia"/>
        </w:rPr>
        <w:t>；“多余二词组”则表示包含两个以上四字表达的分组，如</w:t>
      </w:r>
      <w:r w:rsidR="00F049AC">
        <w:rPr>
          <w:rFonts w:hint="eastAsia"/>
        </w:rPr>
        <w:t xml:space="preserve"> [</w:t>
      </w:r>
      <w:r w:rsidR="00F049AC" w:rsidRPr="00F049AC">
        <w:rPr>
          <w:rFonts w:hint="eastAsia"/>
        </w:rPr>
        <w:t>山重水复</w:t>
      </w:r>
      <w:r w:rsidR="00F049AC" w:rsidRPr="00F049AC">
        <w:rPr>
          <w:rFonts w:hint="eastAsia"/>
        </w:rPr>
        <w:t xml:space="preserve">, </w:t>
      </w:r>
      <w:r w:rsidR="00F049AC" w:rsidRPr="00F049AC">
        <w:rPr>
          <w:rFonts w:hint="eastAsia"/>
        </w:rPr>
        <w:t>水复山重</w:t>
      </w:r>
      <w:r w:rsidR="00F049AC" w:rsidRPr="00F049AC">
        <w:rPr>
          <w:rFonts w:hint="eastAsia"/>
        </w:rPr>
        <w:t xml:space="preserve">, </w:t>
      </w:r>
      <w:r w:rsidR="00F049AC" w:rsidRPr="00F049AC">
        <w:rPr>
          <w:rFonts w:hint="eastAsia"/>
        </w:rPr>
        <w:t>重山复水</w:t>
      </w:r>
      <w:r w:rsidR="00F049AC">
        <w:rPr>
          <w:rFonts w:hint="eastAsia"/>
        </w:rPr>
        <w:t xml:space="preserve">] </w:t>
      </w:r>
      <w:r w:rsidR="00F049AC">
        <w:rPr>
          <w:rFonts w:hint="eastAsia"/>
        </w:rPr>
        <w:t>。</w:t>
      </w:r>
    </w:p>
    <w:p w14:paraId="1F922326" w14:textId="1C0CA96C" w:rsidR="005F5372" w:rsidRDefault="00A6728E" w:rsidP="005E5412">
      <w:pPr>
        <w:ind w:firstLine="480"/>
      </w:pPr>
      <w:r>
        <w:rPr>
          <w:rFonts w:hint="eastAsia"/>
        </w:rPr>
        <w:t>包含数词的</w:t>
      </w:r>
      <w:r w:rsidR="00BC6A18">
        <w:rPr>
          <w:rFonts w:hint="eastAsia"/>
        </w:rPr>
        <w:t>表达</w:t>
      </w:r>
      <w:r>
        <w:rPr>
          <w:rFonts w:hint="eastAsia"/>
        </w:rPr>
        <w:t>被</w:t>
      </w:r>
      <w:r w:rsidR="000A1FA0">
        <w:rPr>
          <w:rFonts w:hint="eastAsia"/>
        </w:rPr>
        <w:t>收录</w:t>
      </w:r>
      <w:r>
        <w:rPr>
          <w:rFonts w:hint="eastAsia"/>
        </w:rPr>
        <w:t>进词库</w:t>
      </w:r>
      <w:r w:rsidR="000A1FA0">
        <w:rPr>
          <w:rFonts w:hint="eastAsia"/>
        </w:rPr>
        <w:t>纯粹是基于工程层面的考虑，不是我们研究的范围。</w:t>
      </w:r>
      <w:r>
        <w:rPr>
          <w:rFonts w:hint="eastAsia"/>
        </w:rPr>
        <w:t>包含叠字的表达不好划分交换类型，如</w:t>
      </w:r>
      <w:r>
        <w:rPr>
          <w:rFonts w:hint="eastAsia"/>
        </w:rPr>
        <w:t xml:space="preserve"> [</w:t>
      </w:r>
      <w:r>
        <w:rPr>
          <w:rFonts w:hint="eastAsia"/>
        </w:rPr>
        <w:t>不徐不疾，不疾不徐</w:t>
      </w:r>
      <w:r>
        <w:rPr>
          <w:rFonts w:hint="eastAsia"/>
        </w:rPr>
        <w:t xml:space="preserve">] </w:t>
      </w:r>
      <w:r>
        <w:rPr>
          <w:rFonts w:hint="eastAsia"/>
        </w:rPr>
        <w:t>既可以看作二四交换又可以看作前后交换</w:t>
      </w:r>
      <w:r w:rsidR="00215E5E">
        <w:rPr>
          <w:rFonts w:hint="eastAsia"/>
        </w:rPr>
        <w:t>，应该单独讨论</w:t>
      </w:r>
      <w:r w:rsidR="00342C7E">
        <w:rPr>
          <w:rFonts w:hint="eastAsia"/>
        </w:rPr>
        <w:t>。此外，其他二词组里的交换规则比较复杂，</w:t>
      </w:r>
      <w:r w:rsidR="00036115">
        <w:rPr>
          <w:rFonts w:hint="eastAsia"/>
        </w:rPr>
        <w:t>也比较零散，我们统一作为一类变序</w:t>
      </w:r>
      <w:r w:rsidR="00F46F29">
        <w:rPr>
          <w:rFonts w:hint="eastAsia"/>
        </w:rPr>
        <w:t>讨论，而</w:t>
      </w:r>
      <w:r w:rsidR="00342C7E">
        <w:rPr>
          <w:rFonts w:hint="eastAsia"/>
        </w:rPr>
        <w:t>多余二词组里的每一组</w:t>
      </w:r>
      <w:r w:rsidR="001C503F">
        <w:rPr>
          <w:rFonts w:hint="eastAsia"/>
        </w:rPr>
        <w:t>则</w:t>
      </w:r>
      <w:r w:rsidR="00F46F29">
        <w:rPr>
          <w:rFonts w:hint="eastAsia"/>
        </w:rPr>
        <w:t>可以</w:t>
      </w:r>
      <w:r w:rsidR="00342C7E">
        <w:rPr>
          <w:rFonts w:hint="eastAsia"/>
        </w:rPr>
        <w:t>两两比较</w:t>
      </w:r>
      <w:r w:rsidR="009C54D2">
        <w:rPr>
          <w:rFonts w:hint="eastAsia"/>
        </w:rPr>
        <w:t>，也应该单独讨论</w:t>
      </w:r>
      <w:r w:rsidR="00342C7E">
        <w:rPr>
          <w:rFonts w:hint="eastAsia"/>
        </w:rPr>
        <w:t>。</w:t>
      </w:r>
    </w:p>
    <w:p w14:paraId="566CF486" w14:textId="6019A8DD" w:rsidR="009B21EA" w:rsidRDefault="00036115" w:rsidP="005E5412">
      <w:pPr>
        <w:ind w:firstLine="480"/>
      </w:pPr>
      <w:r>
        <w:rPr>
          <w:rFonts w:hint="eastAsia"/>
        </w:rPr>
        <w:t>我们把“数词”、“叠字”和“多余二词组”看作特殊的变序类型，而把剩余的变序</w:t>
      </w:r>
      <w:r>
        <w:rPr>
          <w:rFonts w:hint="eastAsia"/>
        </w:rPr>
        <w:lastRenderedPageBreak/>
        <w:t>类型称为基本变序</w:t>
      </w:r>
      <w:r w:rsidR="005F5372">
        <w:rPr>
          <w:rFonts w:hint="eastAsia"/>
        </w:rPr>
        <w:t>类型。</w:t>
      </w:r>
      <w:r>
        <w:rPr>
          <w:rFonts w:hint="eastAsia"/>
        </w:rPr>
        <w:t>由于“叠字”和“多余二词组”又可以两两归入到基本变序类型中，下文只对基</w:t>
      </w:r>
      <w:r w:rsidR="00936AD8">
        <w:rPr>
          <w:rFonts w:hint="eastAsia"/>
        </w:rPr>
        <w:t>本变序</w:t>
      </w:r>
      <w:r w:rsidR="00C53FD4">
        <w:rPr>
          <w:rFonts w:hint="eastAsia"/>
        </w:rPr>
        <w:t>类型进行讨论</w:t>
      </w:r>
      <w:r w:rsidR="009A74EB">
        <w:rPr>
          <w:rFonts w:hint="eastAsia"/>
        </w:rPr>
        <w:t>。</w:t>
      </w:r>
    </w:p>
    <w:p w14:paraId="728BE6C9" w14:textId="497EEBE1" w:rsidR="005F5372" w:rsidRDefault="005F5372" w:rsidP="001A5CAD">
      <w:pPr>
        <w:pStyle w:val="a3"/>
      </w:pPr>
      <w:bookmarkStart w:id="32" w:name="_Toc451177739"/>
      <w:r>
        <w:rPr>
          <w:rFonts w:hint="eastAsia"/>
        </w:rPr>
        <w:t>3.</w:t>
      </w:r>
      <w:r w:rsidR="00836673">
        <w:t>3</w:t>
      </w:r>
      <w:r>
        <w:rPr>
          <w:rFonts w:hint="eastAsia"/>
        </w:rPr>
        <w:t xml:space="preserve">.2 </w:t>
      </w:r>
      <w:r w:rsidR="00036115">
        <w:rPr>
          <w:rFonts w:hint="eastAsia"/>
        </w:rPr>
        <w:t>基本变序</w:t>
      </w:r>
      <w:r w:rsidR="001A5CAD">
        <w:rPr>
          <w:rFonts w:hint="eastAsia"/>
        </w:rPr>
        <w:t>类型</w:t>
      </w:r>
      <w:r w:rsidR="009650CA">
        <w:rPr>
          <w:rFonts w:hint="eastAsia"/>
        </w:rPr>
        <w:t>举例及</w:t>
      </w:r>
      <w:r w:rsidR="00F039A6">
        <w:rPr>
          <w:rFonts w:hint="eastAsia"/>
        </w:rPr>
        <w:t>分析</w:t>
      </w:r>
      <w:bookmarkEnd w:id="32"/>
    </w:p>
    <w:p w14:paraId="674CF26E" w14:textId="3A0C934D" w:rsidR="001A5CAD" w:rsidRDefault="00316B64" w:rsidP="00316B64">
      <w:pPr>
        <w:pStyle w:val="a5"/>
      </w:pPr>
      <w:r>
        <w:rPr>
          <w:rFonts w:hint="eastAsia"/>
        </w:rPr>
        <w:t>二四交换</w:t>
      </w:r>
    </w:p>
    <w:p w14:paraId="0F7BD41B" w14:textId="4049E5A7" w:rsidR="00316B64" w:rsidRDefault="00FC2A1D" w:rsidP="00316B64">
      <w:pPr>
        <w:ind w:firstLine="480"/>
      </w:pPr>
      <w:r>
        <w:rPr>
          <w:rFonts w:hint="eastAsia"/>
        </w:rPr>
        <w:t>二四交换主要分两种情况：对等对举和</w:t>
      </w:r>
      <w:r w:rsidR="00316B64">
        <w:rPr>
          <w:rFonts w:hint="eastAsia"/>
        </w:rPr>
        <w:t>不对等对举。</w:t>
      </w:r>
      <w:r w:rsidR="00F54F59">
        <w:rPr>
          <w:rFonts w:hint="eastAsia"/>
        </w:rPr>
        <w:t>对等对举即交换后不改变原意，</w:t>
      </w:r>
      <w:r w:rsidR="000C59D6">
        <w:rPr>
          <w:rFonts w:hint="eastAsia"/>
        </w:rPr>
        <w:t>如</w:t>
      </w:r>
      <w:r w:rsidR="000C59D6">
        <w:rPr>
          <w:rFonts w:hint="eastAsia"/>
        </w:rPr>
        <w:t xml:space="preserve"> [</w:t>
      </w:r>
      <w:r w:rsidR="000C59D6">
        <w:rPr>
          <w:rFonts w:hint="eastAsia"/>
        </w:rPr>
        <w:t>东奔西跑，东跑西奔</w:t>
      </w:r>
      <w:r w:rsidR="000C59D6">
        <w:rPr>
          <w:rFonts w:hint="eastAsia"/>
        </w:rPr>
        <w:t xml:space="preserve">] </w:t>
      </w:r>
      <w:r w:rsidR="000C59D6">
        <w:rPr>
          <w:rFonts w:hint="eastAsia"/>
        </w:rPr>
        <w:t>，</w:t>
      </w:r>
      <w:r>
        <w:rPr>
          <w:rFonts w:hint="eastAsia"/>
        </w:rPr>
        <w:t>这种情况较</w:t>
      </w:r>
      <w:r w:rsidR="00F54F59">
        <w:rPr>
          <w:rFonts w:hint="eastAsia"/>
        </w:rPr>
        <w:t>多（</w:t>
      </w:r>
      <w:r w:rsidR="00F54F59">
        <w:rPr>
          <w:rFonts w:hint="eastAsia"/>
        </w:rPr>
        <w:t>193</w:t>
      </w:r>
      <w:r w:rsidR="000C59D6">
        <w:rPr>
          <w:rFonts w:hint="eastAsia"/>
        </w:rPr>
        <w:t>组）；不对等对举即交换后意义发生变化，如</w:t>
      </w:r>
      <w:r w:rsidR="000C59D6">
        <w:rPr>
          <w:rFonts w:hint="eastAsia"/>
        </w:rPr>
        <w:t xml:space="preserve"> [</w:t>
      </w:r>
      <w:r w:rsidR="00E75C6F">
        <w:rPr>
          <w:rFonts w:hint="eastAsia"/>
        </w:rPr>
        <w:t>事倍功半，事半功倍</w:t>
      </w:r>
      <w:r w:rsidR="000C59D6">
        <w:rPr>
          <w:rFonts w:hint="eastAsia"/>
        </w:rPr>
        <w:t xml:space="preserve">] </w:t>
      </w:r>
      <w:r>
        <w:rPr>
          <w:rFonts w:hint="eastAsia"/>
        </w:rPr>
        <w:t>，这种情况较</w:t>
      </w:r>
      <w:r w:rsidR="000C59D6">
        <w:rPr>
          <w:rFonts w:hint="eastAsia"/>
        </w:rPr>
        <w:t>少（</w:t>
      </w:r>
      <w:r>
        <w:rPr>
          <w:rFonts w:hint="eastAsia"/>
        </w:rPr>
        <w:t>51</w:t>
      </w:r>
      <w:r w:rsidR="000C59D6">
        <w:rPr>
          <w:rFonts w:hint="eastAsia"/>
        </w:rPr>
        <w:t>组）；有</w:t>
      </w:r>
      <w:r>
        <w:rPr>
          <w:rFonts w:hint="eastAsia"/>
        </w:rPr>
        <w:t>1</w:t>
      </w:r>
      <w:r w:rsidR="000C59D6">
        <w:rPr>
          <w:rFonts w:hint="eastAsia"/>
        </w:rPr>
        <w:t>组不是对举关系，</w:t>
      </w:r>
      <w:r>
        <w:rPr>
          <w:rFonts w:hint="eastAsia"/>
        </w:rPr>
        <w:t>即</w:t>
      </w:r>
      <w:r>
        <w:rPr>
          <w:rFonts w:hint="eastAsia"/>
        </w:rPr>
        <w:t xml:space="preserve"> [</w:t>
      </w:r>
      <w:r>
        <w:rPr>
          <w:rFonts w:hint="eastAsia"/>
        </w:rPr>
        <w:t>一夫之勇，一勇之夫</w:t>
      </w:r>
      <w:r>
        <w:rPr>
          <w:rFonts w:hint="eastAsia"/>
        </w:rPr>
        <w:t xml:space="preserve">] </w:t>
      </w:r>
      <w:r>
        <w:rPr>
          <w:rFonts w:hint="eastAsia"/>
        </w:rPr>
        <w:t>，它们形式上呈交换状可看作偶然</w:t>
      </w:r>
      <w:r w:rsidR="000C59D6">
        <w:rPr>
          <w:rFonts w:hint="eastAsia"/>
        </w:rPr>
        <w:t>。</w:t>
      </w:r>
    </w:p>
    <w:p w14:paraId="59AB188E" w14:textId="7CEFA292" w:rsidR="002A47E8" w:rsidRDefault="002A47E8" w:rsidP="00316B64">
      <w:pPr>
        <w:ind w:firstLine="480"/>
      </w:pPr>
      <w:r>
        <w:rPr>
          <w:rFonts w:hint="eastAsia"/>
        </w:rPr>
        <w:t>对等对举能</w:t>
      </w:r>
      <w:r w:rsidR="009B407D">
        <w:rPr>
          <w:rFonts w:hint="eastAsia"/>
        </w:rPr>
        <w:t>发生二四交换的最主要原因是对举工整，由于前后两字内部结构一致（例如同为主谓结构或同为动宾结构），且一三字、二四字意义相近，故交换后原意不变。</w:t>
      </w:r>
      <w:r>
        <w:rPr>
          <w:rFonts w:hint="eastAsia"/>
        </w:rPr>
        <w:t>有一类</w:t>
      </w:r>
      <w:r w:rsidR="009B407D">
        <w:rPr>
          <w:rFonts w:hint="eastAsia"/>
        </w:rPr>
        <w:t>交换比较特别，如</w:t>
      </w:r>
      <w:r w:rsidR="009B407D">
        <w:rPr>
          <w:rFonts w:hint="eastAsia"/>
        </w:rPr>
        <w:t xml:space="preserve"> [</w:t>
      </w:r>
      <w:r w:rsidR="009B407D">
        <w:rPr>
          <w:rFonts w:hint="eastAsia"/>
        </w:rPr>
        <w:t>此起彼伏，此伏彼起</w:t>
      </w:r>
      <w:r w:rsidR="009B407D">
        <w:rPr>
          <w:rFonts w:hint="eastAsia"/>
        </w:rPr>
        <w:t xml:space="preserve">] </w:t>
      </w:r>
      <w:r w:rsidR="009B407D">
        <w:rPr>
          <w:rFonts w:hint="eastAsia"/>
        </w:rPr>
        <w:t>、</w:t>
      </w:r>
      <w:r w:rsidR="009B407D">
        <w:rPr>
          <w:rFonts w:hint="eastAsia"/>
        </w:rPr>
        <w:t xml:space="preserve"> [</w:t>
      </w:r>
      <w:r w:rsidR="009B407D">
        <w:rPr>
          <w:rFonts w:hint="eastAsia"/>
        </w:rPr>
        <w:t>春来秋去，春去秋来</w:t>
      </w:r>
      <w:r w:rsidR="009B407D">
        <w:rPr>
          <w:rFonts w:hint="eastAsia"/>
        </w:rPr>
        <w:t xml:space="preserve">] </w:t>
      </w:r>
      <w:r w:rsidR="009B407D">
        <w:rPr>
          <w:rFonts w:hint="eastAsia"/>
        </w:rPr>
        <w:t>，它们从字面上看来并非对等交换，但其意义是“周遍”的，这个前人已有许多论述，如（侯人渝，</w:t>
      </w:r>
      <w:r w:rsidR="009B407D">
        <w:rPr>
          <w:rFonts w:hint="eastAsia"/>
        </w:rPr>
        <w:t>2015</w:t>
      </w:r>
      <w:r w:rsidR="009B407D">
        <w:rPr>
          <w:rFonts w:hint="eastAsia"/>
        </w:rPr>
        <w:t>），我们把它们也看作是对等对举。</w:t>
      </w:r>
    </w:p>
    <w:p w14:paraId="43D3AA7A" w14:textId="6D197263" w:rsidR="00561898" w:rsidRDefault="00037C3E" w:rsidP="00316B64">
      <w:pPr>
        <w:ind w:firstLine="480"/>
      </w:pPr>
      <w:r>
        <w:rPr>
          <w:rFonts w:hint="eastAsia"/>
        </w:rPr>
        <w:t>不对等对举</w:t>
      </w:r>
      <w:r w:rsidR="00561898">
        <w:rPr>
          <w:rFonts w:hint="eastAsia"/>
        </w:rPr>
        <w:t>则分为两类，一类是大家比较能接受的，如</w:t>
      </w:r>
      <w:r w:rsidR="00561898">
        <w:rPr>
          <w:rFonts w:hint="eastAsia"/>
        </w:rPr>
        <w:t xml:space="preserve"> [</w:t>
      </w:r>
      <w:r w:rsidR="00561898">
        <w:rPr>
          <w:rFonts w:hint="eastAsia"/>
        </w:rPr>
        <w:t>貌合神离，貌离神合</w:t>
      </w:r>
      <w:r w:rsidR="00561898">
        <w:rPr>
          <w:rFonts w:hint="eastAsia"/>
        </w:rPr>
        <w:t xml:space="preserve">] </w:t>
      </w:r>
      <w:r w:rsidR="00561898">
        <w:rPr>
          <w:rFonts w:hint="eastAsia"/>
        </w:rPr>
        <w:t>、</w:t>
      </w:r>
      <w:r w:rsidR="00561898">
        <w:rPr>
          <w:rFonts w:hint="eastAsia"/>
        </w:rPr>
        <w:t xml:space="preserve"> [</w:t>
      </w:r>
      <w:r w:rsidR="00561898">
        <w:rPr>
          <w:rFonts w:hint="eastAsia"/>
        </w:rPr>
        <w:t>事倍功半，事半功倍</w:t>
      </w:r>
      <w:r w:rsidR="00561898">
        <w:rPr>
          <w:rFonts w:hint="eastAsia"/>
        </w:rPr>
        <w:t>]</w:t>
      </w:r>
      <w:r w:rsidR="00561898">
        <w:rPr>
          <w:rFonts w:hint="eastAsia"/>
        </w:rPr>
        <w:t>，它们对举工整，是典型的对举格式；还有一类，如</w:t>
      </w:r>
      <w:r w:rsidR="00561898">
        <w:rPr>
          <w:rFonts w:hint="eastAsia"/>
        </w:rPr>
        <w:t xml:space="preserve"> [</w:t>
      </w:r>
      <w:r w:rsidR="00E75C6F">
        <w:rPr>
          <w:rFonts w:hint="eastAsia"/>
        </w:rPr>
        <w:t>自上而下，自下而上</w:t>
      </w:r>
      <w:r w:rsidR="00E75C6F">
        <w:rPr>
          <w:rFonts w:hint="eastAsia"/>
        </w:rPr>
        <w:t xml:space="preserve">] </w:t>
      </w:r>
      <w:r w:rsidR="00E75C6F">
        <w:rPr>
          <w:rFonts w:hint="eastAsia"/>
        </w:rPr>
        <w:t>、</w:t>
      </w:r>
      <w:r w:rsidR="00E75C6F">
        <w:rPr>
          <w:rFonts w:hint="eastAsia"/>
        </w:rPr>
        <w:t xml:space="preserve"> [</w:t>
      </w:r>
      <w:r w:rsidR="00E75C6F">
        <w:rPr>
          <w:rFonts w:hint="eastAsia"/>
        </w:rPr>
        <w:t>量入制出，量出制入</w:t>
      </w:r>
      <w:r w:rsidR="00E75C6F">
        <w:rPr>
          <w:rFonts w:hint="eastAsia"/>
        </w:rPr>
        <w:t xml:space="preserve">] </w:t>
      </w:r>
      <w:r w:rsidR="00E75C6F">
        <w:rPr>
          <w:rFonts w:hint="eastAsia"/>
        </w:rPr>
        <w:t>，它们从逻辑上不属于并列，而属于顺承，</w:t>
      </w:r>
      <w:r w:rsidR="00C61C5F">
        <w:rPr>
          <w:rFonts w:hint="eastAsia"/>
        </w:rPr>
        <w:t>但我们认为这类表达刻意选取两个端点进行陈述比较，并不是单纯地顺承叙事，确实利用</w:t>
      </w:r>
      <w:r w:rsidR="00E04549">
        <w:rPr>
          <w:rFonts w:hint="eastAsia"/>
        </w:rPr>
        <w:t>了</w:t>
      </w:r>
      <w:r w:rsidR="00C61C5F">
        <w:rPr>
          <w:rFonts w:hint="eastAsia"/>
        </w:rPr>
        <w:t>对举格式。例如我们常说“自上而下”，而不说“自上而左”；常说“非黑即白”，而不说“非黑即红”</w:t>
      </w:r>
      <w:r w:rsidR="00B40C16">
        <w:rPr>
          <w:rFonts w:hint="eastAsia"/>
        </w:rPr>
        <w:t>，后两者都有成立的语境，但与前两者比起来，对举的意味要弱一些，而前两者对举的意味则是较强的。</w:t>
      </w:r>
    </w:p>
    <w:p w14:paraId="0DD46425" w14:textId="2F8D18D2" w:rsidR="002A2008" w:rsidRDefault="00FC2A1D" w:rsidP="00316B64">
      <w:pPr>
        <w:ind w:firstLine="480"/>
      </w:pPr>
      <w:r>
        <w:rPr>
          <w:rFonts w:hint="eastAsia"/>
        </w:rPr>
        <w:t>我们认为对等对举和不对等对举是对举的两种基本类型。我的导师詹卫东先生认为，把两样</w:t>
      </w:r>
      <w:r w:rsidR="00FF332D">
        <w:rPr>
          <w:rFonts w:hint="eastAsia"/>
        </w:rPr>
        <w:t>事物</w:t>
      </w:r>
      <w:r w:rsidR="00845327">
        <w:rPr>
          <w:rFonts w:hint="eastAsia"/>
        </w:rPr>
        <w:t>刻意</w:t>
      </w:r>
      <w:r w:rsidR="005D526B">
        <w:rPr>
          <w:rFonts w:hint="eastAsia"/>
        </w:rPr>
        <w:t>地</w:t>
      </w:r>
      <w:r w:rsidR="00FF332D">
        <w:rPr>
          <w:rFonts w:hint="eastAsia"/>
        </w:rPr>
        <w:t>放在一起说，无非两种情况：要么突出他们的共性，要么则要体现他们的不同。我们把它概括为“求同”和“存异”。</w:t>
      </w:r>
      <w:r w:rsidR="00904E84">
        <w:rPr>
          <w:rFonts w:hint="eastAsia"/>
        </w:rPr>
        <w:t>“求同”和“存异”都是很常见的，例如“生生死死”，如果解读为生死两别，那就是在“存异”，而若解读为“存者且偷生，死者长已矣”，或者从生死轮回的角度出发，那又像是“求同”了。</w:t>
      </w:r>
      <w:r w:rsidR="005D526B">
        <w:rPr>
          <w:rFonts w:hint="eastAsia"/>
        </w:rPr>
        <w:t>然而从分布看来，则</w:t>
      </w:r>
      <w:r w:rsidR="000629DE">
        <w:rPr>
          <w:rFonts w:hint="eastAsia"/>
        </w:rPr>
        <w:t>存在着“大同小异”的现象，即“求同”居多，“存异”居少</w:t>
      </w:r>
      <w:r w:rsidR="009775B7">
        <w:rPr>
          <w:rFonts w:hint="eastAsia"/>
        </w:rPr>
        <w:t>。一个可能的原因是，四字表达高度概括，一定的信息冗余既</w:t>
      </w:r>
      <w:r w:rsidR="00DC2A26">
        <w:rPr>
          <w:rFonts w:hint="eastAsia"/>
        </w:rPr>
        <w:t>能起到</w:t>
      </w:r>
      <w:r w:rsidR="009775B7">
        <w:rPr>
          <w:rFonts w:hint="eastAsia"/>
        </w:rPr>
        <w:t>强调的作用，又可以简化生产和理解过程，</w:t>
      </w:r>
      <w:r w:rsidR="005D526B">
        <w:rPr>
          <w:rFonts w:hint="eastAsia"/>
        </w:rPr>
        <w:t>而“求同”</w:t>
      </w:r>
      <w:r w:rsidR="00DC2A26">
        <w:rPr>
          <w:rFonts w:hint="eastAsia"/>
        </w:rPr>
        <w:t>对举实际上就是一种信息冗余。</w:t>
      </w:r>
      <w:r w:rsidR="009775B7">
        <w:rPr>
          <w:rFonts w:hint="eastAsia"/>
        </w:rPr>
        <w:t>这对于词语双音节化的现代汉语来讲尤为实用——试想一下，当你要强调“刻苦学习”时，造出一个</w:t>
      </w:r>
      <w:r w:rsidR="008574E5">
        <w:rPr>
          <w:rFonts w:hint="eastAsia"/>
        </w:rPr>
        <w:t>形式上冗余的</w:t>
      </w:r>
      <w:r w:rsidR="009775B7">
        <w:rPr>
          <w:rFonts w:hint="eastAsia"/>
        </w:rPr>
        <w:t>“刻学苦习”是不是一下子耳目一新</w:t>
      </w:r>
      <w:r w:rsidR="008574E5">
        <w:rPr>
          <w:rStyle w:val="af1"/>
        </w:rPr>
        <w:footnoteReference w:id="26"/>
      </w:r>
      <w:r w:rsidR="009775B7">
        <w:rPr>
          <w:rFonts w:hint="eastAsia"/>
        </w:rPr>
        <w:t>？</w:t>
      </w:r>
    </w:p>
    <w:p w14:paraId="2EE075C8" w14:textId="0EA74CEE" w:rsidR="00316B64" w:rsidRDefault="00307E28" w:rsidP="005A4C98">
      <w:pPr>
        <w:ind w:firstLine="480"/>
      </w:pPr>
      <w:r>
        <w:rPr>
          <w:rFonts w:hint="eastAsia"/>
        </w:rPr>
        <w:lastRenderedPageBreak/>
        <w:t>此外，在二四交换类型中</w:t>
      </w:r>
      <w:r w:rsidR="005A4C98">
        <w:rPr>
          <w:rFonts w:hint="eastAsia"/>
        </w:rPr>
        <w:t>也有</w:t>
      </w:r>
      <w:r w:rsidR="00570A9C">
        <w:rPr>
          <w:rFonts w:hint="eastAsia"/>
        </w:rPr>
        <w:t>形式</w:t>
      </w:r>
      <w:r w:rsidR="00181C6D">
        <w:rPr>
          <w:rFonts w:hint="eastAsia"/>
        </w:rPr>
        <w:t>误用</w:t>
      </w:r>
      <w:r w:rsidR="002D098C">
        <w:rPr>
          <w:rFonts w:hint="eastAsia"/>
        </w:rPr>
        <w:t>，如：</w:t>
      </w:r>
      <w:r w:rsidR="002D098C">
        <w:rPr>
          <w:rFonts w:hint="eastAsia"/>
        </w:rPr>
        <w:t>a. [</w:t>
      </w:r>
      <w:r w:rsidR="002D098C">
        <w:rPr>
          <w:rFonts w:hint="eastAsia"/>
        </w:rPr>
        <w:t>春露秋霜，春霜秋露</w:t>
      </w:r>
      <w:r w:rsidR="002D098C">
        <w:rPr>
          <w:rFonts w:hint="eastAsia"/>
        </w:rPr>
        <w:t>]</w:t>
      </w:r>
      <w:r w:rsidR="002D098C">
        <w:rPr>
          <w:rFonts w:hint="eastAsia"/>
        </w:rPr>
        <w:t>，</w:t>
      </w:r>
      <w:r w:rsidR="002D098C">
        <w:rPr>
          <w:rFonts w:hint="eastAsia"/>
        </w:rPr>
        <w:t>b. [</w:t>
      </w:r>
      <w:r w:rsidR="002D098C">
        <w:rPr>
          <w:rFonts w:hint="eastAsia"/>
        </w:rPr>
        <w:t>如石投水，如水投石</w:t>
      </w:r>
      <w:r w:rsidR="002D098C">
        <w:rPr>
          <w:rFonts w:hint="eastAsia"/>
        </w:rPr>
        <w:t>] / [</w:t>
      </w:r>
      <w:r w:rsidR="002D098C">
        <w:rPr>
          <w:rFonts w:hint="eastAsia"/>
        </w:rPr>
        <w:t>两豆塞耳，两耳塞豆</w:t>
      </w:r>
      <w:r w:rsidR="002D098C">
        <w:rPr>
          <w:rFonts w:hint="eastAsia"/>
        </w:rPr>
        <w:t>]</w:t>
      </w:r>
      <w:r w:rsidR="002D098C">
        <w:rPr>
          <w:rFonts w:hint="eastAsia"/>
        </w:rPr>
        <w:t>，</w:t>
      </w:r>
      <w:r w:rsidR="002D098C">
        <w:rPr>
          <w:rFonts w:hint="eastAsia"/>
        </w:rPr>
        <w:t xml:space="preserve">c. </w:t>
      </w:r>
      <w:r w:rsidR="00384E6D">
        <w:rPr>
          <w:rFonts w:hint="eastAsia"/>
        </w:rPr>
        <w:t>[</w:t>
      </w:r>
      <w:r w:rsidR="00384E6D">
        <w:rPr>
          <w:rFonts w:hint="eastAsia"/>
        </w:rPr>
        <w:t>翘首企足，翘足企首</w:t>
      </w:r>
      <w:r w:rsidR="00384E6D">
        <w:rPr>
          <w:rFonts w:hint="eastAsia"/>
        </w:rPr>
        <w:t>]</w:t>
      </w:r>
      <w:r w:rsidR="00384E6D">
        <w:rPr>
          <w:rFonts w:hint="eastAsia"/>
        </w:rPr>
        <w:t>，</w:t>
      </w:r>
      <w:r w:rsidR="00384E6D">
        <w:rPr>
          <w:rFonts w:hint="eastAsia"/>
        </w:rPr>
        <w:t xml:space="preserve">d. </w:t>
      </w:r>
      <w:r w:rsidR="002D098C">
        <w:rPr>
          <w:rFonts w:hint="eastAsia"/>
        </w:rPr>
        <w:t>[</w:t>
      </w:r>
      <w:r w:rsidR="00BA35C1">
        <w:rPr>
          <w:rFonts w:hint="eastAsia"/>
        </w:rPr>
        <w:t>每况愈下，每下愈况</w:t>
      </w:r>
      <w:r w:rsidR="002D098C">
        <w:rPr>
          <w:rFonts w:hint="eastAsia"/>
        </w:rPr>
        <w:t>]</w:t>
      </w:r>
      <w:r w:rsidR="002D098C">
        <w:rPr>
          <w:rFonts w:hint="eastAsia"/>
        </w:rPr>
        <w:t>。</w:t>
      </w:r>
      <w:r w:rsidR="00BF380F">
        <w:rPr>
          <w:rFonts w:hint="eastAsia"/>
        </w:rPr>
        <w:t>其中</w:t>
      </w:r>
      <w:r w:rsidR="00BF380F">
        <w:rPr>
          <w:rFonts w:hint="eastAsia"/>
        </w:rPr>
        <w:t>a</w:t>
      </w:r>
      <w:r w:rsidR="00BF380F">
        <w:rPr>
          <w:rFonts w:hint="eastAsia"/>
        </w:rPr>
        <w:t>例是绝对误用，“春露秋霜”是不对等对举，以春露喻恩泽而以秋霜喻威严，意为赏罚分明，多用怀念先人，由于感情义差异，虽然</w:t>
      </w:r>
      <w:r w:rsidR="00ED67AD">
        <w:rPr>
          <w:rFonts w:hint="eastAsia"/>
        </w:rPr>
        <w:t>“春霜秋露”</w:t>
      </w:r>
      <w:r w:rsidR="00BF380F">
        <w:rPr>
          <w:rFonts w:hint="eastAsia"/>
        </w:rPr>
        <w:t>客观存在，但</w:t>
      </w:r>
      <w:r w:rsidR="00ED67AD">
        <w:rPr>
          <w:rFonts w:hint="eastAsia"/>
        </w:rPr>
        <w:t>语用</w:t>
      </w:r>
      <w:r w:rsidR="00BF380F">
        <w:rPr>
          <w:rFonts w:hint="eastAsia"/>
        </w:rPr>
        <w:t>上绝无</w:t>
      </w:r>
      <w:r w:rsidR="00ED67AD">
        <w:rPr>
          <w:rFonts w:hint="eastAsia"/>
        </w:rPr>
        <w:t>此</w:t>
      </w:r>
      <w:r w:rsidR="00BF380F">
        <w:rPr>
          <w:rFonts w:hint="eastAsia"/>
        </w:rPr>
        <w:t>说</w:t>
      </w:r>
      <w:r w:rsidR="00625ECA">
        <w:rPr>
          <w:rFonts w:hint="eastAsia"/>
        </w:rPr>
        <w:t>。其余例子为潜在误用，</w:t>
      </w:r>
      <w:r w:rsidR="005173C2">
        <w:rPr>
          <w:rFonts w:hint="eastAsia"/>
        </w:rPr>
        <w:t>其中</w:t>
      </w:r>
      <w:r w:rsidR="005173C2">
        <w:rPr>
          <w:rFonts w:hint="eastAsia"/>
        </w:rPr>
        <w:t>b</w:t>
      </w:r>
      <w:r w:rsidR="005173C2">
        <w:rPr>
          <w:rFonts w:hint="eastAsia"/>
        </w:rPr>
        <w:t>例中每组的后者均为隐含被动表达（“如水（被）投石”、“两耳（被）塞豆”），</w:t>
      </w:r>
      <w:r w:rsidR="00D911BC">
        <w:rPr>
          <w:rFonts w:hint="eastAsia"/>
        </w:rPr>
        <w:t>虽然也能理解，但显然还是前者更加符合原结构</w:t>
      </w:r>
      <w:r w:rsidR="00D911BC">
        <w:rPr>
          <w:rStyle w:val="af1"/>
        </w:rPr>
        <w:footnoteReference w:id="27"/>
      </w:r>
      <w:r w:rsidR="00D911BC">
        <w:rPr>
          <w:rFonts w:hint="eastAsia"/>
        </w:rPr>
        <w:t>；</w:t>
      </w:r>
      <w:r w:rsidR="00D66EF1">
        <w:rPr>
          <w:rFonts w:hint="eastAsia"/>
        </w:rPr>
        <w:t>c</w:t>
      </w:r>
      <w:r w:rsidR="00D66EF1">
        <w:rPr>
          <w:rFonts w:hint="eastAsia"/>
        </w:rPr>
        <w:t>例中“翘足企首”应该不符合古汉语语义搭配，《说文》谓“企”：“举踵也”，在粤方言中也保留着</w:t>
      </w:r>
      <w:r w:rsidR="002A4A8B">
        <w:rPr>
          <w:rFonts w:hint="eastAsia"/>
        </w:rPr>
        <w:t>“企”作为“站立”的用法，而“翘”字虽不专门描述抬头，但它的本义是“尾部长长的羽毛”，</w:t>
      </w:r>
      <w:r w:rsidR="00D44021">
        <w:rPr>
          <w:rFonts w:hint="eastAsia"/>
        </w:rPr>
        <w:t>即便</w:t>
      </w:r>
      <w:r w:rsidR="002A4A8B">
        <w:rPr>
          <w:rFonts w:hint="eastAsia"/>
        </w:rPr>
        <w:t>说“翘足”，</w:t>
      </w:r>
      <w:r w:rsidR="00D44021">
        <w:rPr>
          <w:rFonts w:hint="eastAsia"/>
        </w:rPr>
        <w:t>也</w:t>
      </w:r>
      <w:r w:rsidR="002A4A8B">
        <w:rPr>
          <w:rFonts w:hint="eastAsia"/>
        </w:rPr>
        <w:t>应该是抬起脚尖而不是脚跟</w:t>
      </w:r>
      <w:r w:rsidR="00D44021">
        <w:rPr>
          <w:rFonts w:hint="eastAsia"/>
        </w:rPr>
        <w:t>，所以“翘足企首”应该是今人的误用，只不过今天人们对“翘”和“企”没有那么多讲究，也就不太在意具体的搭配了；</w:t>
      </w:r>
      <w:r w:rsidR="00A36C8D">
        <w:rPr>
          <w:rFonts w:hint="eastAsia"/>
        </w:rPr>
        <w:t>d</w:t>
      </w:r>
      <w:r w:rsidR="00A36C8D">
        <w:rPr>
          <w:rFonts w:hint="eastAsia"/>
        </w:rPr>
        <w:t>例中</w:t>
      </w:r>
      <w:r w:rsidR="0009252B">
        <w:rPr>
          <w:rFonts w:hint="eastAsia"/>
        </w:rPr>
        <w:t>的两个表达产生的时间都很早</w:t>
      </w:r>
      <w:r w:rsidR="00C90B92">
        <w:rPr>
          <w:rFonts w:hint="eastAsia"/>
        </w:rPr>
        <w:t>，甚至“每下愈况”更古老些</w:t>
      </w:r>
      <w:r w:rsidR="00686AD0">
        <w:rPr>
          <w:rStyle w:val="af1"/>
        </w:rPr>
        <w:footnoteReference w:id="28"/>
      </w:r>
      <w:r w:rsidR="00C90B92">
        <w:rPr>
          <w:rFonts w:hint="eastAsia"/>
        </w:rPr>
        <w:t>，但今人已不用“每下愈况”的本义，</w:t>
      </w:r>
      <w:r w:rsidR="00B76E8A">
        <w:rPr>
          <w:rFonts w:hint="eastAsia"/>
        </w:rPr>
        <w:t>而只用“每况愈下”的意义，</w:t>
      </w:r>
      <w:r w:rsidR="00283FE5">
        <w:rPr>
          <w:rFonts w:hint="eastAsia"/>
        </w:rPr>
        <w:t>今文</w:t>
      </w:r>
      <w:r w:rsidR="004E1D3B">
        <w:rPr>
          <w:rFonts w:hint="eastAsia"/>
        </w:rPr>
        <w:t>出现</w:t>
      </w:r>
      <w:r w:rsidR="00283FE5">
        <w:rPr>
          <w:rFonts w:hint="eastAsia"/>
        </w:rPr>
        <w:t>的“每下愈况”，多为“每况愈下”之义，也</w:t>
      </w:r>
      <w:r w:rsidR="004A7652">
        <w:rPr>
          <w:rFonts w:hint="eastAsia"/>
        </w:rPr>
        <w:t>应</w:t>
      </w:r>
      <w:r w:rsidR="00283FE5">
        <w:rPr>
          <w:rFonts w:hint="eastAsia"/>
        </w:rPr>
        <w:t>看作是一种误用。</w:t>
      </w:r>
    </w:p>
    <w:p w14:paraId="576505CA" w14:textId="5663F8A0" w:rsidR="00C66D7B" w:rsidRDefault="007D7469" w:rsidP="002C1EC8">
      <w:pPr>
        <w:pStyle w:val="a5"/>
      </w:pPr>
      <w:r>
        <w:rPr>
          <w:rFonts w:hint="eastAsia"/>
        </w:rPr>
        <w:t>一三交换</w:t>
      </w:r>
    </w:p>
    <w:p w14:paraId="2DC59733" w14:textId="3D5DAC78" w:rsidR="0098297C" w:rsidRDefault="00AC4D35" w:rsidP="00316B64">
      <w:pPr>
        <w:ind w:firstLine="480"/>
      </w:pPr>
      <w:r>
        <w:rPr>
          <w:rFonts w:hint="eastAsia"/>
        </w:rPr>
        <w:t>一三交换与二四交换情况类似，</w:t>
      </w:r>
      <w:r w:rsidR="002C31DE">
        <w:rPr>
          <w:rFonts w:hint="eastAsia"/>
        </w:rPr>
        <w:t>对等对举共</w:t>
      </w:r>
      <w:r w:rsidR="002C31DE">
        <w:rPr>
          <w:rFonts w:hint="eastAsia"/>
        </w:rPr>
        <w:t>161</w:t>
      </w:r>
      <w:r w:rsidR="002C31DE">
        <w:rPr>
          <w:rFonts w:hint="eastAsia"/>
        </w:rPr>
        <w:t>组，不对等对举共</w:t>
      </w:r>
      <w:r w:rsidR="002C31DE">
        <w:rPr>
          <w:rFonts w:hint="eastAsia"/>
        </w:rPr>
        <w:t>24</w:t>
      </w:r>
      <w:r w:rsidR="002C31DE">
        <w:rPr>
          <w:rFonts w:hint="eastAsia"/>
        </w:rPr>
        <w:t>组。对等对举中也包含字面不对等而意义周遍的如</w:t>
      </w:r>
      <w:r w:rsidR="002C31DE">
        <w:rPr>
          <w:rFonts w:hint="eastAsia"/>
        </w:rPr>
        <w:t xml:space="preserve"> </w:t>
      </w:r>
      <w:r w:rsidR="0098297C">
        <w:rPr>
          <w:rFonts w:hint="eastAsia"/>
        </w:rPr>
        <w:t>[</w:t>
      </w:r>
      <w:r w:rsidR="0098297C">
        <w:rPr>
          <w:rFonts w:hint="eastAsia"/>
        </w:rPr>
        <w:t>出文入武，入文出武</w:t>
      </w:r>
      <w:r w:rsidR="0098297C">
        <w:rPr>
          <w:rFonts w:hint="eastAsia"/>
        </w:rPr>
        <w:t>]</w:t>
      </w:r>
      <w:r w:rsidR="002C31DE">
        <w:rPr>
          <w:rFonts w:hint="eastAsia"/>
        </w:rPr>
        <w:t xml:space="preserve"> </w:t>
      </w:r>
      <w:r w:rsidR="002C31DE">
        <w:rPr>
          <w:rFonts w:hint="eastAsia"/>
        </w:rPr>
        <w:t>、</w:t>
      </w:r>
      <w:r w:rsidR="002C31DE">
        <w:rPr>
          <w:rFonts w:hint="eastAsia"/>
        </w:rPr>
        <w:t xml:space="preserve"> </w:t>
      </w:r>
      <w:r w:rsidR="00E61049">
        <w:rPr>
          <w:rFonts w:hint="eastAsia"/>
        </w:rPr>
        <w:t>[</w:t>
      </w:r>
      <w:r w:rsidR="00E61049" w:rsidRPr="00E61049">
        <w:rPr>
          <w:rFonts w:hint="eastAsia"/>
        </w:rPr>
        <w:t>走南闯北</w:t>
      </w:r>
      <w:r w:rsidR="00E61049">
        <w:rPr>
          <w:rFonts w:hint="eastAsia"/>
        </w:rPr>
        <w:t>，</w:t>
      </w:r>
      <w:r w:rsidR="00E61049" w:rsidRPr="00E61049">
        <w:rPr>
          <w:rFonts w:hint="eastAsia"/>
        </w:rPr>
        <w:t>闯南走北</w:t>
      </w:r>
      <w:r w:rsidR="00E61049">
        <w:rPr>
          <w:rFonts w:hint="eastAsia"/>
        </w:rPr>
        <w:t>]</w:t>
      </w:r>
      <w:r w:rsidR="002C31DE">
        <w:rPr>
          <w:rFonts w:hint="eastAsia"/>
        </w:rPr>
        <w:t xml:space="preserve"> </w:t>
      </w:r>
      <w:r w:rsidR="002C31DE">
        <w:rPr>
          <w:rFonts w:hint="eastAsia"/>
        </w:rPr>
        <w:t>，不对等对举中也包含各种误用，如</w:t>
      </w:r>
      <w:r w:rsidR="002C31DE">
        <w:rPr>
          <w:rFonts w:hint="eastAsia"/>
        </w:rPr>
        <w:t xml:space="preserve"> [</w:t>
      </w:r>
      <w:r w:rsidR="002C31DE" w:rsidRPr="000D03D6">
        <w:rPr>
          <w:rFonts w:hint="eastAsia"/>
        </w:rPr>
        <w:t>兔死狐悲</w:t>
      </w:r>
      <w:r w:rsidR="002C31DE">
        <w:rPr>
          <w:rFonts w:hint="eastAsia"/>
        </w:rPr>
        <w:t>，</w:t>
      </w:r>
      <w:r w:rsidR="002C31DE" w:rsidRPr="000D03D6">
        <w:rPr>
          <w:rFonts w:hint="eastAsia"/>
        </w:rPr>
        <w:t>狐死兔悲</w:t>
      </w:r>
      <w:r w:rsidR="002C31DE">
        <w:rPr>
          <w:rFonts w:hint="eastAsia"/>
        </w:rPr>
        <w:t xml:space="preserve">] </w:t>
      </w:r>
      <w:r w:rsidR="002C31DE">
        <w:rPr>
          <w:rFonts w:hint="eastAsia"/>
        </w:rPr>
        <w:t>、</w:t>
      </w:r>
      <w:r w:rsidR="002C31DE">
        <w:rPr>
          <w:rFonts w:hint="eastAsia"/>
        </w:rPr>
        <w:t xml:space="preserve"> </w:t>
      </w:r>
      <w:r w:rsidR="000D03D6">
        <w:rPr>
          <w:rFonts w:hint="eastAsia"/>
        </w:rPr>
        <w:t>[</w:t>
      </w:r>
      <w:r w:rsidR="00AD6079" w:rsidRPr="000D03D6">
        <w:rPr>
          <w:rFonts w:hint="eastAsia"/>
        </w:rPr>
        <w:t>薪尽火传</w:t>
      </w:r>
      <w:r w:rsidR="00AD6079">
        <w:rPr>
          <w:rFonts w:hint="eastAsia"/>
        </w:rPr>
        <w:t>，</w:t>
      </w:r>
      <w:r w:rsidR="000D03D6" w:rsidRPr="000D03D6">
        <w:rPr>
          <w:rFonts w:hint="eastAsia"/>
        </w:rPr>
        <w:t>火尽薪传</w:t>
      </w:r>
      <w:r w:rsidR="000D03D6">
        <w:rPr>
          <w:rFonts w:hint="eastAsia"/>
        </w:rPr>
        <w:t>]</w:t>
      </w:r>
      <w:r w:rsidR="002C31DE" w:rsidRPr="002C31DE">
        <w:rPr>
          <w:rFonts w:hint="eastAsia"/>
        </w:rPr>
        <w:t xml:space="preserve"> </w:t>
      </w:r>
      <w:r w:rsidR="002C31DE">
        <w:rPr>
          <w:rFonts w:hint="eastAsia"/>
        </w:rPr>
        <w:t>、</w:t>
      </w:r>
      <w:r w:rsidR="002C31DE">
        <w:rPr>
          <w:rFonts w:hint="eastAsia"/>
        </w:rPr>
        <w:t xml:space="preserve"> [</w:t>
      </w:r>
      <w:r w:rsidR="002C31DE" w:rsidRPr="000D03D6">
        <w:rPr>
          <w:rFonts w:hint="eastAsia"/>
        </w:rPr>
        <w:t>眼高手低</w:t>
      </w:r>
      <w:r w:rsidR="002C31DE">
        <w:rPr>
          <w:rFonts w:hint="eastAsia"/>
        </w:rPr>
        <w:t>，</w:t>
      </w:r>
      <w:r w:rsidR="002C31DE" w:rsidRPr="000D03D6">
        <w:rPr>
          <w:rFonts w:hint="eastAsia"/>
        </w:rPr>
        <w:t>手高眼低</w:t>
      </w:r>
      <w:r w:rsidR="002C31DE">
        <w:rPr>
          <w:rFonts w:hint="eastAsia"/>
        </w:rPr>
        <w:t xml:space="preserve">] </w:t>
      </w:r>
      <w:r w:rsidR="002C31DE">
        <w:rPr>
          <w:rFonts w:hint="eastAsia"/>
        </w:rPr>
        <w:t>、</w:t>
      </w:r>
      <w:r w:rsidR="002C31DE">
        <w:rPr>
          <w:rFonts w:hint="eastAsia"/>
        </w:rPr>
        <w:t xml:space="preserve"> </w:t>
      </w:r>
      <w:r w:rsidR="001B7BF8">
        <w:rPr>
          <w:rFonts w:hint="eastAsia"/>
        </w:rPr>
        <w:t>[</w:t>
      </w:r>
      <w:r w:rsidR="001B7BF8" w:rsidRPr="001B7BF8">
        <w:rPr>
          <w:rFonts w:hint="eastAsia"/>
        </w:rPr>
        <w:t>白山黑水</w:t>
      </w:r>
      <w:r w:rsidR="001B7BF8">
        <w:rPr>
          <w:rFonts w:hint="eastAsia"/>
        </w:rPr>
        <w:t>，</w:t>
      </w:r>
      <w:r w:rsidR="001B7BF8" w:rsidRPr="001B7BF8">
        <w:rPr>
          <w:rFonts w:hint="eastAsia"/>
        </w:rPr>
        <w:t>黑山白水</w:t>
      </w:r>
      <w:r w:rsidR="001B7BF8">
        <w:rPr>
          <w:rFonts w:hint="eastAsia"/>
        </w:rPr>
        <w:t>]</w:t>
      </w:r>
      <w:r w:rsidR="002C31DE">
        <w:rPr>
          <w:rFonts w:hint="eastAsia"/>
        </w:rPr>
        <w:t xml:space="preserve"> </w:t>
      </w:r>
      <w:r w:rsidR="002C31DE">
        <w:rPr>
          <w:rFonts w:hint="eastAsia"/>
        </w:rPr>
        <w:t>等</w:t>
      </w:r>
      <w:r w:rsidR="00B61D82">
        <w:rPr>
          <w:rFonts w:hint="eastAsia"/>
        </w:rPr>
        <w:t>，其中“</w:t>
      </w:r>
      <w:r w:rsidR="00D86FB9" w:rsidRPr="000D03D6">
        <w:rPr>
          <w:rFonts w:hint="eastAsia"/>
        </w:rPr>
        <w:t>兔死狐悲</w:t>
      </w:r>
      <w:r w:rsidR="00B61D82">
        <w:rPr>
          <w:rFonts w:hint="eastAsia"/>
        </w:rPr>
        <w:t>”</w:t>
      </w:r>
      <w:r w:rsidR="00D86FB9">
        <w:rPr>
          <w:rFonts w:hint="eastAsia"/>
        </w:rPr>
        <w:t>本来是对等对举，原语境中狐狸兔子是同阵营的，但</w:t>
      </w:r>
      <w:r w:rsidR="00AE23B8">
        <w:rPr>
          <w:rFonts w:hint="eastAsia"/>
        </w:rPr>
        <w:t>今人因“狐为兔敌”而将之曲解为“虚情假意”，变成了不对等对举，</w:t>
      </w:r>
      <w:r w:rsidR="00023CE9">
        <w:rPr>
          <w:rFonts w:hint="eastAsia"/>
        </w:rPr>
        <w:t>从</w:t>
      </w:r>
      <w:r w:rsidR="00AE23B8">
        <w:rPr>
          <w:rFonts w:hint="eastAsia"/>
        </w:rPr>
        <w:t>而“狐死兔悲”就显得比较莫名其妙</w:t>
      </w:r>
      <w:r w:rsidR="00023CE9">
        <w:rPr>
          <w:rFonts w:hint="eastAsia"/>
        </w:rPr>
        <w:t>，甚至有人生硬</w:t>
      </w:r>
      <w:r w:rsidR="0007184E">
        <w:rPr>
          <w:rFonts w:hint="eastAsia"/>
        </w:rPr>
        <w:t>地解释为“没有天敌而倦怠”，这也体现了形式误用能产方式</w:t>
      </w:r>
      <w:r w:rsidR="00023CE9">
        <w:rPr>
          <w:rFonts w:hint="eastAsia"/>
        </w:rPr>
        <w:t>和仿造</w:t>
      </w:r>
      <w:r w:rsidR="0007184E">
        <w:rPr>
          <w:rFonts w:hint="eastAsia"/>
        </w:rPr>
        <w:t>能产方式</w:t>
      </w:r>
      <w:r w:rsidR="00023CE9">
        <w:rPr>
          <w:rFonts w:hint="eastAsia"/>
        </w:rPr>
        <w:t>的重叠性。</w:t>
      </w:r>
    </w:p>
    <w:p w14:paraId="6562F833" w14:textId="5F3EC80B" w:rsidR="00F55C23" w:rsidRDefault="00F55C23" w:rsidP="00316B64">
      <w:pPr>
        <w:ind w:firstLine="480"/>
      </w:pPr>
      <w:r>
        <w:rPr>
          <w:rFonts w:hint="eastAsia"/>
        </w:rPr>
        <w:t>此外，“火尽薪传”是明末</w:t>
      </w:r>
      <w:r w:rsidR="00823087">
        <w:rPr>
          <w:rFonts w:hint="eastAsia"/>
        </w:rPr>
        <w:t>寓山居士</w:t>
      </w:r>
      <w:r>
        <w:rPr>
          <w:rFonts w:hint="eastAsia"/>
        </w:rPr>
        <w:t>的“巧讹”，把积极的原意故意误用为消极的新义，比喻前功尽弃，一切皆空。</w:t>
      </w:r>
      <w:r w:rsidR="00EE0011">
        <w:rPr>
          <w:rFonts w:hint="eastAsia"/>
        </w:rPr>
        <w:t>“手高眼低”也像是故意误用，</w:t>
      </w:r>
      <w:r w:rsidR="00DC19F1">
        <w:rPr>
          <w:rFonts w:hint="eastAsia"/>
        </w:rPr>
        <w:t>比喻贪得而不识货</w:t>
      </w:r>
      <w:r w:rsidR="00F00C89">
        <w:rPr>
          <w:rFonts w:hint="eastAsia"/>
        </w:rPr>
        <w:t>，空有技艺而无大局观。</w:t>
      </w:r>
      <w:r w:rsidR="006654E4">
        <w:rPr>
          <w:rFonts w:hint="eastAsia"/>
        </w:rPr>
        <w:t>“黑山白水”则见仁见智了，因为“白山黑水”一指“长白山和黑龙江”，至于“黑山白水”指的什么地方不得而知</w:t>
      </w:r>
      <w:r w:rsidR="002C1EC8">
        <w:rPr>
          <w:rFonts w:hint="eastAsia"/>
        </w:rPr>
        <w:t>，</w:t>
      </w:r>
      <w:r w:rsidR="00E87BFA">
        <w:rPr>
          <w:rFonts w:hint="eastAsia"/>
        </w:rPr>
        <w:t>但二者可能同有穷山恶水、草莽乱世之意。</w:t>
      </w:r>
    </w:p>
    <w:p w14:paraId="068D46EF" w14:textId="74E6F8BE" w:rsidR="002C1EC8" w:rsidRDefault="002C1EC8" w:rsidP="002C1EC8">
      <w:pPr>
        <w:pStyle w:val="a5"/>
      </w:pPr>
      <w:r>
        <w:rPr>
          <w:rFonts w:hint="eastAsia"/>
        </w:rPr>
        <w:t>一二交换</w:t>
      </w:r>
    </w:p>
    <w:p w14:paraId="2DCE4E7D" w14:textId="43E1570F" w:rsidR="00FA7F44" w:rsidRDefault="003433A7" w:rsidP="002C1EC8">
      <w:pPr>
        <w:ind w:firstLine="480"/>
      </w:pPr>
      <w:r>
        <w:rPr>
          <w:rFonts w:hint="eastAsia"/>
        </w:rPr>
        <w:lastRenderedPageBreak/>
        <w:t>一二交换主要有两种类型：</w:t>
      </w:r>
      <w:r w:rsidR="00AE3F09">
        <w:rPr>
          <w:rFonts w:hint="eastAsia"/>
        </w:rPr>
        <w:t>（一二）</w:t>
      </w:r>
      <w:r w:rsidR="00C80BCF">
        <w:rPr>
          <w:rFonts w:hint="eastAsia"/>
        </w:rPr>
        <w:t>对举交换和</w:t>
      </w:r>
      <w:r w:rsidR="00AE3F09">
        <w:rPr>
          <w:rFonts w:hint="eastAsia"/>
        </w:rPr>
        <w:t>（一二）</w:t>
      </w:r>
      <w:r w:rsidR="00C80BCF">
        <w:rPr>
          <w:rFonts w:hint="eastAsia"/>
        </w:rPr>
        <w:t>非对举交换</w:t>
      </w:r>
      <w:r w:rsidR="008B2BF0">
        <w:rPr>
          <w:rStyle w:val="af1"/>
        </w:rPr>
        <w:footnoteReference w:id="29"/>
      </w:r>
      <w:r w:rsidR="0067270F">
        <w:rPr>
          <w:rFonts w:hint="eastAsia"/>
        </w:rPr>
        <w:t>。</w:t>
      </w:r>
      <w:r w:rsidR="00FA7F44">
        <w:rPr>
          <w:rFonts w:hint="eastAsia"/>
        </w:rPr>
        <w:t>对举交换即交换二字为对举成分，</w:t>
      </w:r>
      <w:r w:rsidR="0067270F">
        <w:rPr>
          <w:rFonts w:hint="eastAsia"/>
        </w:rPr>
        <w:t>共</w:t>
      </w:r>
      <w:r w:rsidR="00945E9E">
        <w:rPr>
          <w:rFonts w:hint="eastAsia"/>
        </w:rPr>
        <w:t>84</w:t>
      </w:r>
      <w:r w:rsidR="0067270F">
        <w:rPr>
          <w:rFonts w:hint="eastAsia"/>
        </w:rPr>
        <w:t>组，</w:t>
      </w:r>
      <w:r w:rsidR="00FA7F44">
        <w:rPr>
          <w:rFonts w:hint="eastAsia"/>
        </w:rPr>
        <w:t>如</w:t>
      </w:r>
      <w:r w:rsidR="00FA7F44">
        <w:rPr>
          <w:rFonts w:hint="eastAsia"/>
        </w:rPr>
        <w:t xml:space="preserve"> [</w:t>
      </w:r>
      <w:r w:rsidR="00FA7F44" w:rsidRPr="00FA7F44">
        <w:rPr>
          <w:rFonts w:hint="eastAsia"/>
        </w:rPr>
        <w:t>往来如梭</w:t>
      </w:r>
      <w:r w:rsidR="00FA7F44">
        <w:rPr>
          <w:rFonts w:hint="eastAsia"/>
        </w:rPr>
        <w:t>，</w:t>
      </w:r>
      <w:r w:rsidR="00FA7F44" w:rsidRPr="00FA7F44">
        <w:rPr>
          <w:rFonts w:hint="eastAsia"/>
        </w:rPr>
        <w:t>来往如梭</w:t>
      </w:r>
      <w:r w:rsidR="00FA7F44">
        <w:rPr>
          <w:rFonts w:hint="eastAsia"/>
        </w:rPr>
        <w:t>]</w:t>
      </w:r>
      <w:r w:rsidR="0067270F">
        <w:rPr>
          <w:rFonts w:hint="eastAsia"/>
        </w:rPr>
        <w:t xml:space="preserve"> </w:t>
      </w:r>
      <w:r w:rsidR="0067270F">
        <w:rPr>
          <w:rFonts w:hint="eastAsia"/>
        </w:rPr>
        <w:t>、</w:t>
      </w:r>
      <w:r w:rsidR="0067270F">
        <w:rPr>
          <w:rFonts w:hint="eastAsia"/>
        </w:rPr>
        <w:t xml:space="preserve"> [</w:t>
      </w:r>
      <w:r w:rsidR="0067270F">
        <w:rPr>
          <w:rFonts w:hint="eastAsia"/>
        </w:rPr>
        <w:t>死生有命，生死有命</w:t>
      </w:r>
      <w:r w:rsidR="0067270F">
        <w:rPr>
          <w:rFonts w:hint="eastAsia"/>
        </w:rPr>
        <w:t xml:space="preserve">] </w:t>
      </w:r>
      <w:r w:rsidR="0067270F">
        <w:rPr>
          <w:rFonts w:hint="eastAsia"/>
        </w:rPr>
        <w:t>。非对举交换</w:t>
      </w:r>
      <w:r w:rsidR="00801765">
        <w:rPr>
          <w:rFonts w:hint="eastAsia"/>
        </w:rPr>
        <w:t>共</w:t>
      </w:r>
      <w:r w:rsidR="00801765">
        <w:rPr>
          <w:rFonts w:hint="eastAsia"/>
        </w:rPr>
        <w:t>66</w:t>
      </w:r>
      <w:r w:rsidR="00801765">
        <w:rPr>
          <w:rFonts w:hint="eastAsia"/>
        </w:rPr>
        <w:t>例，</w:t>
      </w:r>
      <w:r w:rsidR="0067270F">
        <w:rPr>
          <w:rFonts w:hint="eastAsia"/>
        </w:rPr>
        <w:t>又</w:t>
      </w:r>
      <w:r w:rsidR="00111AFF">
        <w:rPr>
          <w:rFonts w:hint="eastAsia"/>
        </w:rPr>
        <w:t>可</w:t>
      </w:r>
      <w:r w:rsidR="0067270F">
        <w:rPr>
          <w:rFonts w:hint="eastAsia"/>
        </w:rPr>
        <w:t>分</w:t>
      </w:r>
      <w:r w:rsidR="00D90CCF">
        <w:rPr>
          <w:rFonts w:hint="eastAsia"/>
        </w:rPr>
        <w:t>几类</w:t>
      </w:r>
      <w:r w:rsidR="0067270F">
        <w:rPr>
          <w:rFonts w:hint="eastAsia"/>
        </w:rPr>
        <w:t>：</w:t>
      </w:r>
      <w:r w:rsidR="0051176E">
        <w:rPr>
          <w:rFonts w:hint="eastAsia"/>
        </w:rPr>
        <w:t xml:space="preserve">a. </w:t>
      </w:r>
      <w:r w:rsidR="0051176E">
        <w:rPr>
          <w:rFonts w:hint="eastAsia"/>
        </w:rPr>
        <w:t>主谓</w:t>
      </w:r>
      <w:r w:rsidR="00022853">
        <w:rPr>
          <w:rFonts w:hint="eastAsia"/>
        </w:rPr>
        <w:t>（偏正）</w:t>
      </w:r>
      <w:r w:rsidR="007421E9">
        <w:rPr>
          <w:rFonts w:hint="eastAsia"/>
        </w:rPr>
        <w:t>交换</w:t>
      </w:r>
      <w:r w:rsidR="0051176E">
        <w:rPr>
          <w:rFonts w:hint="eastAsia"/>
        </w:rPr>
        <w:t>，如</w:t>
      </w:r>
      <w:r w:rsidR="0051176E">
        <w:rPr>
          <w:rFonts w:hint="eastAsia"/>
        </w:rPr>
        <w:t xml:space="preserve"> [</w:t>
      </w:r>
      <w:r w:rsidR="007421E9">
        <w:rPr>
          <w:rFonts w:hint="eastAsia"/>
        </w:rPr>
        <w:t>叶落归根，落叶归根</w:t>
      </w:r>
      <w:r w:rsidR="007421E9">
        <w:rPr>
          <w:rFonts w:hint="eastAsia"/>
        </w:rPr>
        <w:t xml:space="preserve">] </w:t>
      </w:r>
      <w:r w:rsidR="007421E9">
        <w:rPr>
          <w:rFonts w:hint="eastAsia"/>
        </w:rPr>
        <w:t>、</w:t>
      </w:r>
      <w:r w:rsidR="007421E9">
        <w:rPr>
          <w:rFonts w:hint="eastAsia"/>
        </w:rPr>
        <w:t xml:space="preserve"> [</w:t>
      </w:r>
      <w:r w:rsidR="007421E9">
        <w:rPr>
          <w:rFonts w:hint="eastAsia"/>
        </w:rPr>
        <w:t>胆大包天，大胆包天</w:t>
      </w:r>
      <w:r w:rsidR="007421E9">
        <w:rPr>
          <w:rFonts w:hint="eastAsia"/>
        </w:rPr>
        <w:t xml:space="preserve">] </w:t>
      </w:r>
      <w:r w:rsidR="007421E9">
        <w:rPr>
          <w:rFonts w:hint="eastAsia"/>
        </w:rPr>
        <w:t>，</w:t>
      </w:r>
      <w:r w:rsidR="00B03E4F">
        <w:rPr>
          <w:rFonts w:hint="eastAsia"/>
        </w:rPr>
        <w:t>交换后多变成偏正结构，也</w:t>
      </w:r>
      <w:r w:rsidR="007421E9">
        <w:rPr>
          <w:rFonts w:hint="eastAsia"/>
        </w:rPr>
        <w:t>有些偏正结构整体变成了一个谓语，如</w:t>
      </w:r>
      <w:r w:rsidR="007421E9">
        <w:rPr>
          <w:rFonts w:hint="eastAsia"/>
        </w:rPr>
        <w:t xml:space="preserve"> [</w:t>
      </w:r>
      <w:r w:rsidR="007421E9">
        <w:rPr>
          <w:rFonts w:hint="eastAsia"/>
        </w:rPr>
        <w:t>血流成河，流血成河</w:t>
      </w:r>
      <w:r w:rsidR="007421E9">
        <w:rPr>
          <w:rFonts w:hint="eastAsia"/>
        </w:rPr>
        <w:t xml:space="preserve">] </w:t>
      </w:r>
      <w:r w:rsidR="007421E9">
        <w:rPr>
          <w:rFonts w:hint="eastAsia"/>
        </w:rPr>
        <w:t>、</w:t>
      </w:r>
      <w:r w:rsidR="007421E9">
        <w:rPr>
          <w:rFonts w:hint="eastAsia"/>
        </w:rPr>
        <w:t xml:space="preserve"> [</w:t>
      </w:r>
      <w:r w:rsidR="007421E9">
        <w:rPr>
          <w:rFonts w:hint="eastAsia"/>
        </w:rPr>
        <w:t>心甘情愿，甘心情愿</w:t>
      </w:r>
      <w:r w:rsidR="007421E9">
        <w:rPr>
          <w:rFonts w:hint="eastAsia"/>
        </w:rPr>
        <w:t xml:space="preserve">] </w:t>
      </w:r>
      <w:r w:rsidR="007421E9">
        <w:rPr>
          <w:rFonts w:hint="eastAsia"/>
        </w:rPr>
        <w:t>；</w:t>
      </w:r>
      <w:r w:rsidR="009A13D4">
        <w:rPr>
          <w:rFonts w:hint="eastAsia"/>
        </w:rPr>
        <w:t xml:space="preserve">b. </w:t>
      </w:r>
      <w:r w:rsidR="00825C99">
        <w:rPr>
          <w:rFonts w:hint="eastAsia"/>
        </w:rPr>
        <w:t>述宾交换，如</w:t>
      </w:r>
      <w:r w:rsidR="00825C99">
        <w:rPr>
          <w:rFonts w:hint="eastAsia"/>
        </w:rPr>
        <w:t xml:space="preserve"> [</w:t>
      </w:r>
      <w:r w:rsidR="008C35A1">
        <w:rPr>
          <w:rFonts w:hint="eastAsia"/>
        </w:rPr>
        <w:t>琢玉成器，玉琢成器</w:t>
      </w:r>
      <w:r w:rsidR="008C35A1">
        <w:rPr>
          <w:rFonts w:hint="eastAsia"/>
        </w:rPr>
        <w:t xml:space="preserve">] </w:t>
      </w:r>
      <w:r w:rsidR="008C35A1">
        <w:rPr>
          <w:rFonts w:hint="eastAsia"/>
        </w:rPr>
        <w:t>；</w:t>
      </w:r>
      <w:r w:rsidR="008C35A1">
        <w:rPr>
          <w:rFonts w:hint="eastAsia"/>
        </w:rPr>
        <w:t xml:space="preserve">c. </w:t>
      </w:r>
      <w:r w:rsidR="008C35A1">
        <w:rPr>
          <w:rFonts w:hint="eastAsia"/>
        </w:rPr>
        <w:t>虚字，如</w:t>
      </w:r>
      <w:r w:rsidR="008C35A1">
        <w:rPr>
          <w:rFonts w:hint="eastAsia"/>
        </w:rPr>
        <w:t xml:space="preserve"> [</w:t>
      </w:r>
      <w:r w:rsidR="00D90CCF" w:rsidRPr="00D90CCF">
        <w:rPr>
          <w:rFonts w:hint="eastAsia"/>
        </w:rPr>
        <w:t>一决雌雄</w:t>
      </w:r>
      <w:r w:rsidR="00D90CCF">
        <w:rPr>
          <w:rFonts w:hint="eastAsia"/>
        </w:rPr>
        <w:t>，</w:t>
      </w:r>
      <w:r w:rsidR="00D90CCF" w:rsidRPr="00D90CCF">
        <w:rPr>
          <w:rFonts w:hint="eastAsia"/>
        </w:rPr>
        <w:t>决一雌雄</w:t>
      </w:r>
      <w:r w:rsidR="00D90CCF">
        <w:rPr>
          <w:rFonts w:hint="eastAsia"/>
        </w:rPr>
        <w:t xml:space="preserve">] </w:t>
      </w:r>
      <w:r w:rsidR="00D90CCF">
        <w:rPr>
          <w:rFonts w:hint="eastAsia"/>
        </w:rPr>
        <w:t>、</w:t>
      </w:r>
      <w:r w:rsidR="00D90CCF">
        <w:rPr>
          <w:rFonts w:hint="eastAsia"/>
        </w:rPr>
        <w:t xml:space="preserve"> [</w:t>
      </w:r>
      <w:r w:rsidR="00D90CCF">
        <w:rPr>
          <w:rFonts w:hint="eastAsia"/>
        </w:rPr>
        <w:t>自不量力，不自量力</w:t>
      </w:r>
      <w:r w:rsidR="00D90CCF">
        <w:rPr>
          <w:rFonts w:hint="eastAsia"/>
        </w:rPr>
        <w:t xml:space="preserve">] </w:t>
      </w:r>
      <w:r w:rsidR="00C7044B">
        <w:rPr>
          <w:rFonts w:hint="eastAsia"/>
        </w:rPr>
        <w:t>；</w:t>
      </w:r>
      <w:r w:rsidR="00C7044B">
        <w:rPr>
          <w:rFonts w:hint="eastAsia"/>
        </w:rPr>
        <w:t xml:space="preserve">d. </w:t>
      </w:r>
      <w:r w:rsidR="00C7044B">
        <w:rPr>
          <w:rFonts w:hint="eastAsia"/>
        </w:rPr>
        <w:t>其他，如</w:t>
      </w:r>
      <w:r w:rsidR="00C7044B">
        <w:rPr>
          <w:rFonts w:hint="eastAsia"/>
        </w:rPr>
        <w:t xml:space="preserve"> [</w:t>
      </w:r>
      <w:r w:rsidR="00C7044B">
        <w:rPr>
          <w:rFonts w:hint="eastAsia"/>
        </w:rPr>
        <w:t>七乱八糟，乱七八糟</w:t>
      </w:r>
      <w:r w:rsidR="00C7044B">
        <w:rPr>
          <w:rFonts w:hint="eastAsia"/>
        </w:rPr>
        <w:t>]</w:t>
      </w:r>
      <w:r w:rsidR="00C7044B">
        <w:rPr>
          <w:rFonts w:hint="eastAsia"/>
        </w:rPr>
        <w:t>。</w:t>
      </w:r>
    </w:p>
    <w:p w14:paraId="6C1B305E" w14:textId="3908DD68" w:rsidR="003C7E3B" w:rsidRDefault="00C7044B" w:rsidP="002C1EC8">
      <w:pPr>
        <w:ind w:firstLine="480"/>
      </w:pPr>
      <w:r>
        <w:rPr>
          <w:rFonts w:hint="eastAsia"/>
        </w:rPr>
        <w:t>主谓交换与偏正交换重合，上面已有举例，然而并不是说主谓</w:t>
      </w:r>
      <w:r w:rsidR="004914E8">
        <w:rPr>
          <w:rFonts w:hint="eastAsia"/>
        </w:rPr>
        <w:t>一定是原形</w:t>
      </w:r>
      <w:r>
        <w:rPr>
          <w:rFonts w:hint="eastAsia"/>
        </w:rPr>
        <w:t>，如</w:t>
      </w:r>
      <w:r>
        <w:rPr>
          <w:rFonts w:hint="eastAsia"/>
        </w:rPr>
        <w:t xml:space="preserve"> [</w:t>
      </w:r>
      <w:r>
        <w:rPr>
          <w:rFonts w:hint="eastAsia"/>
        </w:rPr>
        <w:t>覆水难收，水覆难收</w:t>
      </w:r>
      <w:r>
        <w:rPr>
          <w:rFonts w:hint="eastAsia"/>
        </w:rPr>
        <w:t xml:space="preserve">] </w:t>
      </w:r>
      <w:r>
        <w:rPr>
          <w:rFonts w:hint="eastAsia"/>
        </w:rPr>
        <w:t>，就应该看作偏正</w:t>
      </w:r>
      <w:r w:rsidR="004914E8">
        <w:rPr>
          <w:rFonts w:hint="eastAsia"/>
        </w:rPr>
        <w:t>为原形</w:t>
      </w:r>
      <w:r w:rsidR="0002041B">
        <w:rPr>
          <w:rFonts w:hint="eastAsia"/>
        </w:rPr>
        <w:t>；主谓交换与</w:t>
      </w:r>
      <w:r>
        <w:rPr>
          <w:rFonts w:hint="eastAsia"/>
        </w:rPr>
        <w:t>述宾交换</w:t>
      </w:r>
      <w:r w:rsidR="0002041B">
        <w:rPr>
          <w:rFonts w:hint="eastAsia"/>
        </w:rPr>
        <w:t>有时也难区分，例如</w:t>
      </w:r>
      <w:r w:rsidR="0002041B">
        <w:rPr>
          <w:rFonts w:hint="eastAsia"/>
        </w:rPr>
        <w:t xml:space="preserve"> </w:t>
      </w:r>
      <w:r w:rsidR="008C35A1">
        <w:rPr>
          <w:rFonts w:hint="eastAsia"/>
        </w:rPr>
        <w:t>[</w:t>
      </w:r>
      <w:r w:rsidR="008C35A1">
        <w:rPr>
          <w:rFonts w:hint="eastAsia"/>
        </w:rPr>
        <w:t>陷身囹圄，身陷囹圄</w:t>
      </w:r>
      <w:r w:rsidR="008C35A1">
        <w:rPr>
          <w:rFonts w:hint="eastAsia"/>
        </w:rPr>
        <w:t>]</w:t>
      </w:r>
      <w:r w:rsidR="009A34EC">
        <w:rPr>
          <w:rFonts w:hint="eastAsia"/>
        </w:rPr>
        <w:t xml:space="preserve"> </w:t>
      </w:r>
      <w:r w:rsidR="009A34EC">
        <w:rPr>
          <w:rFonts w:hint="eastAsia"/>
        </w:rPr>
        <w:t>、</w:t>
      </w:r>
      <w:r w:rsidR="009A34EC">
        <w:rPr>
          <w:rFonts w:hint="eastAsia"/>
        </w:rPr>
        <w:t xml:space="preserve"> [</w:t>
      </w:r>
      <w:r w:rsidR="009A34EC">
        <w:rPr>
          <w:rFonts w:hint="eastAsia"/>
        </w:rPr>
        <w:t>云开见日，开云见日</w:t>
      </w:r>
      <w:r w:rsidR="009A34EC">
        <w:rPr>
          <w:rFonts w:hint="eastAsia"/>
        </w:rPr>
        <w:t xml:space="preserve">] </w:t>
      </w:r>
      <w:r w:rsidR="009A34EC">
        <w:rPr>
          <w:rFonts w:hint="eastAsia"/>
        </w:rPr>
        <w:t>。</w:t>
      </w:r>
      <w:r w:rsidR="00111AFF">
        <w:rPr>
          <w:rFonts w:hint="eastAsia"/>
        </w:rPr>
        <w:t>我们并不刻意区分这些</w:t>
      </w:r>
      <w:r w:rsidR="006C2C1B">
        <w:rPr>
          <w:rFonts w:hint="eastAsia"/>
        </w:rPr>
        <w:t>非对举交换</w:t>
      </w:r>
      <w:r w:rsidR="00A85907">
        <w:rPr>
          <w:rFonts w:hint="eastAsia"/>
        </w:rPr>
        <w:t>小类，它们中占优势的一方很多都是约定俗成的，并没有什么确凿的句法上的证据证明其的确优于另一方。</w:t>
      </w:r>
    </w:p>
    <w:p w14:paraId="2422B806" w14:textId="7CD4266D" w:rsidR="00297FEB" w:rsidRDefault="00297FEB" w:rsidP="002C1EC8">
      <w:pPr>
        <w:ind w:firstLine="480"/>
      </w:pPr>
      <w:r>
        <w:rPr>
          <w:rFonts w:hint="eastAsia"/>
        </w:rPr>
        <w:t>所有一二交换的例子中，每组的两个四字表达的意义是相同的。</w:t>
      </w:r>
    </w:p>
    <w:p w14:paraId="5EC85508" w14:textId="43707A8A" w:rsidR="00BF495B" w:rsidRDefault="00BF495B" w:rsidP="00BF495B">
      <w:pPr>
        <w:pStyle w:val="a5"/>
      </w:pPr>
      <w:r>
        <w:rPr>
          <w:rFonts w:hint="eastAsia"/>
        </w:rPr>
        <w:t>三四交换</w:t>
      </w:r>
    </w:p>
    <w:p w14:paraId="4D19DDB8" w14:textId="5863ED0E" w:rsidR="00BF495B" w:rsidRDefault="00BF495B" w:rsidP="00BF495B">
      <w:pPr>
        <w:ind w:firstLine="480"/>
      </w:pPr>
      <w:r>
        <w:rPr>
          <w:rFonts w:hint="eastAsia"/>
        </w:rPr>
        <w:t>三四交换同样分</w:t>
      </w:r>
      <w:r w:rsidR="006C313A">
        <w:rPr>
          <w:rFonts w:hint="eastAsia"/>
        </w:rPr>
        <w:t>（三四）</w:t>
      </w:r>
      <w:r>
        <w:rPr>
          <w:rFonts w:hint="eastAsia"/>
        </w:rPr>
        <w:t>对举交换和</w:t>
      </w:r>
      <w:r w:rsidR="00927E0E">
        <w:rPr>
          <w:rFonts w:hint="eastAsia"/>
        </w:rPr>
        <w:t>（三四）</w:t>
      </w:r>
      <w:r>
        <w:rPr>
          <w:rFonts w:hint="eastAsia"/>
        </w:rPr>
        <w:t>非对举交换，但非对举交换数量要多，共</w:t>
      </w:r>
      <w:r w:rsidR="00D0589B">
        <w:rPr>
          <w:rFonts w:hint="eastAsia"/>
        </w:rPr>
        <w:t>68</w:t>
      </w:r>
      <w:r>
        <w:rPr>
          <w:rFonts w:hint="eastAsia"/>
        </w:rPr>
        <w:t>组，对举交换则要少，共</w:t>
      </w:r>
      <w:r w:rsidR="009A218E">
        <w:rPr>
          <w:rFonts w:hint="eastAsia"/>
        </w:rPr>
        <w:t>48</w:t>
      </w:r>
      <w:r>
        <w:rPr>
          <w:rFonts w:hint="eastAsia"/>
        </w:rPr>
        <w:t>组。一大原因是受到否定句的影响，如</w:t>
      </w:r>
      <w:r>
        <w:rPr>
          <w:rFonts w:hint="eastAsia"/>
        </w:rPr>
        <w:t xml:space="preserve"> [</w:t>
      </w:r>
      <w:r w:rsidRPr="00BF495B">
        <w:rPr>
          <w:rFonts w:hint="eastAsia"/>
        </w:rPr>
        <w:t>万无一失</w:t>
      </w:r>
      <w:r>
        <w:rPr>
          <w:rFonts w:hint="eastAsia"/>
        </w:rPr>
        <w:t>，</w:t>
      </w:r>
      <w:r w:rsidRPr="00BF495B">
        <w:rPr>
          <w:rFonts w:hint="eastAsia"/>
        </w:rPr>
        <w:t>万无失一</w:t>
      </w:r>
      <w:r>
        <w:rPr>
          <w:rFonts w:hint="eastAsia"/>
        </w:rPr>
        <w:t xml:space="preserve">] </w:t>
      </w:r>
      <w:r>
        <w:rPr>
          <w:rFonts w:hint="eastAsia"/>
        </w:rPr>
        <w:t>、</w:t>
      </w:r>
      <w:r>
        <w:rPr>
          <w:rFonts w:hint="eastAsia"/>
        </w:rPr>
        <w:t>[</w:t>
      </w:r>
      <w:r w:rsidRPr="00BF495B">
        <w:rPr>
          <w:rFonts w:hint="eastAsia"/>
        </w:rPr>
        <w:t>岁不与我</w:t>
      </w:r>
      <w:r>
        <w:rPr>
          <w:rFonts w:hint="eastAsia"/>
        </w:rPr>
        <w:t>，</w:t>
      </w:r>
      <w:r w:rsidRPr="00BF495B">
        <w:rPr>
          <w:rFonts w:hint="eastAsia"/>
        </w:rPr>
        <w:t>岁不我与</w:t>
      </w:r>
      <w:r>
        <w:rPr>
          <w:rFonts w:hint="eastAsia"/>
        </w:rPr>
        <w:t xml:space="preserve">] </w:t>
      </w:r>
      <w:r>
        <w:rPr>
          <w:rFonts w:hint="eastAsia"/>
        </w:rPr>
        <w:t>。</w:t>
      </w:r>
      <w:r w:rsidR="00416C0A">
        <w:rPr>
          <w:rFonts w:hint="eastAsia"/>
        </w:rPr>
        <w:t>此外，有几组</w:t>
      </w:r>
      <w:r w:rsidR="00DC1A75">
        <w:rPr>
          <w:rFonts w:hint="eastAsia"/>
        </w:rPr>
        <w:t>四字表达意义并不相同，如</w:t>
      </w:r>
      <w:r w:rsidR="00DC1A75">
        <w:rPr>
          <w:rFonts w:hint="eastAsia"/>
        </w:rPr>
        <w:t xml:space="preserve"> </w:t>
      </w:r>
      <w:r w:rsidR="005C243C">
        <w:rPr>
          <w:rFonts w:hint="eastAsia"/>
        </w:rPr>
        <w:t>[</w:t>
      </w:r>
      <w:r w:rsidR="005C243C" w:rsidRPr="005C243C">
        <w:rPr>
          <w:rFonts w:hint="eastAsia"/>
        </w:rPr>
        <w:t>世界名著</w:t>
      </w:r>
      <w:r w:rsidR="005C243C">
        <w:rPr>
          <w:rFonts w:hint="eastAsia"/>
        </w:rPr>
        <w:t>，</w:t>
      </w:r>
      <w:r w:rsidR="005C243C" w:rsidRPr="005C243C">
        <w:rPr>
          <w:rFonts w:hint="eastAsia"/>
        </w:rPr>
        <w:t>世界著名</w:t>
      </w:r>
      <w:r w:rsidR="005C243C">
        <w:rPr>
          <w:rFonts w:hint="eastAsia"/>
        </w:rPr>
        <w:t xml:space="preserve">] </w:t>
      </w:r>
      <w:r w:rsidR="005C243C">
        <w:rPr>
          <w:rFonts w:hint="eastAsia"/>
        </w:rPr>
        <w:t>、</w:t>
      </w:r>
      <w:r w:rsidR="005C243C">
        <w:rPr>
          <w:rFonts w:hint="eastAsia"/>
        </w:rPr>
        <w:t xml:space="preserve"> </w:t>
      </w:r>
      <w:r w:rsidR="00DC1A75">
        <w:rPr>
          <w:rFonts w:hint="eastAsia"/>
        </w:rPr>
        <w:t>[</w:t>
      </w:r>
      <w:r w:rsidR="00DC1A75">
        <w:rPr>
          <w:rFonts w:hint="eastAsia"/>
        </w:rPr>
        <w:t>人文学科，人文科学</w:t>
      </w:r>
      <w:r w:rsidR="00DC1A75">
        <w:rPr>
          <w:rFonts w:hint="eastAsia"/>
        </w:rPr>
        <w:t xml:space="preserve">] </w:t>
      </w:r>
      <w:r w:rsidR="00DC1A75">
        <w:rPr>
          <w:rFonts w:hint="eastAsia"/>
        </w:rPr>
        <w:t>、</w:t>
      </w:r>
      <w:r w:rsidR="00DC1A75">
        <w:rPr>
          <w:rFonts w:hint="eastAsia"/>
        </w:rPr>
        <w:t xml:space="preserve"> </w:t>
      </w:r>
      <w:r w:rsidR="00FA2870">
        <w:rPr>
          <w:rFonts w:hint="eastAsia"/>
        </w:rPr>
        <w:t>[</w:t>
      </w:r>
      <w:r w:rsidR="00FA2870">
        <w:rPr>
          <w:rFonts w:hint="eastAsia"/>
        </w:rPr>
        <w:t>有效字数，有效数字</w:t>
      </w:r>
      <w:r w:rsidR="00FA2870">
        <w:rPr>
          <w:rFonts w:hint="eastAsia"/>
        </w:rPr>
        <w:t xml:space="preserve">] </w:t>
      </w:r>
      <w:r w:rsidR="00FA2870">
        <w:rPr>
          <w:rFonts w:hint="eastAsia"/>
        </w:rPr>
        <w:t>。这些都是今天的表达</w:t>
      </w:r>
      <w:r w:rsidR="009A0896">
        <w:rPr>
          <w:rFonts w:hint="eastAsia"/>
        </w:rPr>
        <w:t>。</w:t>
      </w:r>
      <w:r w:rsidR="00572BA1">
        <w:rPr>
          <w:rFonts w:hint="eastAsia"/>
        </w:rPr>
        <w:t>其余例子中，每组的两个表达意义也都相同。</w:t>
      </w:r>
    </w:p>
    <w:p w14:paraId="0B942CE2" w14:textId="3169301A" w:rsidR="00572BA1" w:rsidRDefault="00D30466" w:rsidP="00D30466">
      <w:pPr>
        <w:pStyle w:val="a5"/>
      </w:pPr>
      <w:r>
        <w:rPr>
          <w:rFonts w:hint="eastAsia"/>
        </w:rPr>
        <w:t>一四交换</w:t>
      </w:r>
    </w:p>
    <w:p w14:paraId="2B671656" w14:textId="2FBBE787" w:rsidR="00D30466" w:rsidRDefault="00D30466" w:rsidP="00D30466">
      <w:pPr>
        <w:ind w:firstLine="480"/>
      </w:pPr>
      <w:r>
        <w:rPr>
          <w:rFonts w:hint="eastAsia"/>
        </w:rPr>
        <w:t>一四交换全部属于</w:t>
      </w:r>
      <w:r w:rsidR="004C352A">
        <w:rPr>
          <w:rFonts w:hint="eastAsia"/>
        </w:rPr>
        <w:t>（一四）</w:t>
      </w:r>
      <w:r>
        <w:rPr>
          <w:rFonts w:hint="eastAsia"/>
        </w:rPr>
        <w:t>不对等对举</w:t>
      </w:r>
      <w:r w:rsidR="00C0543B">
        <w:rPr>
          <w:rFonts w:hint="eastAsia"/>
        </w:rPr>
        <w:t>，其中多“不”、“而”等虚字，如</w:t>
      </w:r>
      <w:r w:rsidR="00C0543B">
        <w:rPr>
          <w:rFonts w:hint="eastAsia"/>
        </w:rPr>
        <w:t xml:space="preserve"> [</w:t>
      </w:r>
      <w:r w:rsidR="00C0543B" w:rsidRPr="00C0543B">
        <w:rPr>
          <w:rFonts w:hint="eastAsia"/>
        </w:rPr>
        <w:t>华而不实</w:t>
      </w:r>
      <w:r w:rsidR="00C0543B">
        <w:rPr>
          <w:rFonts w:hint="eastAsia"/>
        </w:rPr>
        <w:t>，</w:t>
      </w:r>
      <w:r w:rsidR="00C0543B" w:rsidRPr="00C0543B">
        <w:rPr>
          <w:rFonts w:hint="eastAsia"/>
        </w:rPr>
        <w:t>实而不华</w:t>
      </w:r>
      <w:r w:rsidR="00C0543B">
        <w:rPr>
          <w:rFonts w:hint="eastAsia"/>
        </w:rPr>
        <w:t xml:space="preserve">] </w:t>
      </w:r>
      <w:r w:rsidR="00C0543B">
        <w:rPr>
          <w:rFonts w:hint="eastAsia"/>
        </w:rPr>
        <w:t>。</w:t>
      </w:r>
    </w:p>
    <w:p w14:paraId="0A76C65C" w14:textId="042A0548" w:rsidR="005207F6" w:rsidRDefault="005207F6" w:rsidP="005207F6">
      <w:pPr>
        <w:pStyle w:val="a5"/>
      </w:pPr>
      <w:r>
        <w:rPr>
          <w:rFonts w:hint="eastAsia"/>
        </w:rPr>
        <w:t>二三交换</w:t>
      </w:r>
    </w:p>
    <w:p w14:paraId="5B19506E" w14:textId="0D4FF2F1" w:rsidR="005207F6" w:rsidRDefault="006C313A" w:rsidP="005207F6">
      <w:pPr>
        <w:ind w:firstLine="480"/>
      </w:pPr>
      <w:r>
        <w:rPr>
          <w:rFonts w:hint="eastAsia"/>
        </w:rPr>
        <w:t>二三交换绝大部分属于</w:t>
      </w:r>
      <w:r w:rsidR="00E21E3D">
        <w:rPr>
          <w:rFonts w:hint="eastAsia"/>
        </w:rPr>
        <w:t>上文“二四交换”中提到的对等</w:t>
      </w:r>
      <w:r>
        <w:rPr>
          <w:rFonts w:hint="eastAsia"/>
        </w:rPr>
        <w:t>对举</w:t>
      </w:r>
      <w:r w:rsidR="00E21E3D">
        <w:rPr>
          <w:rFonts w:hint="eastAsia"/>
        </w:rPr>
        <w:t>，如</w:t>
      </w:r>
      <w:r w:rsidR="00E21E3D">
        <w:rPr>
          <w:rFonts w:hint="eastAsia"/>
        </w:rPr>
        <w:t xml:space="preserve"> [</w:t>
      </w:r>
      <w:r w:rsidR="00E21E3D" w:rsidRPr="00E21E3D">
        <w:rPr>
          <w:rFonts w:hint="eastAsia"/>
        </w:rPr>
        <w:t>拘文牵义</w:t>
      </w:r>
      <w:r w:rsidR="00E21E3D">
        <w:rPr>
          <w:rFonts w:hint="eastAsia"/>
        </w:rPr>
        <w:t>，</w:t>
      </w:r>
      <w:r w:rsidR="00E21E3D" w:rsidRPr="00E21E3D">
        <w:rPr>
          <w:rFonts w:hint="eastAsia"/>
        </w:rPr>
        <w:t>拘牵文义</w:t>
      </w:r>
      <w:r w:rsidR="00E21E3D">
        <w:rPr>
          <w:rFonts w:hint="eastAsia"/>
        </w:rPr>
        <w:t xml:space="preserve">] </w:t>
      </w:r>
      <w:r w:rsidR="00E21E3D">
        <w:rPr>
          <w:rFonts w:hint="eastAsia"/>
        </w:rPr>
        <w:t>，其中又有一些是许多人不能仔细区分的，如</w:t>
      </w:r>
      <w:r w:rsidR="00E21E3D">
        <w:rPr>
          <w:rFonts w:hint="eastAsia"/>
        </w:rPr>
        <w:t xml:space="preserve"> [</w:t>
      </w:r>
      <w:r w:rsidR="00E21E3D" w:rsidRPr="00E21E3D">
        <w:rPr>
          <w:rFonts w:hint="eastAsia"/>
        </w:rPr>
        <w:t>飞短流长</w:t>
      </w:r>
      <w:r w:rsidR="00E21E3D">
        <w:rPr>
          <w:rFonts w:hint="eastAsia"/>
        </w:rPr>
        <w:t>，</w:t>
      </w:r>
      <w:r w:rsidR="00E21E3D" w:rsidRPr="00E21E3D">
        <w:rPr>
          <w:rFonts w:hint="eastAsia"/>
        </w:rPr>
        <w:t>飞流短长</w:t>
      </w:r>
      <w:r w:rsidR="00E21E3D">
        <w:rPr>
          <w:rFonts w:hint="eastAsia"/>
        </w:rPr>
        <w:t xml:space="preserve">] </w:t>
      </w:r>
      <w:r w:rsidR="00E21E3D">
        <w:rPr>
          <w:rFonts w:hint="eastAsia"/>
        </w:rPr>
        <w:t>、</w:t>
      </w:r>
      <w:r w:rsidR="00E21E3D">
        <w:rPr>
          <w:rFonts w:hint="eastAsia"/>
        </w:rPr>
        <w:t xml:space="preserve"> [</w:t>
      </w:r>
      <w:r w:rsidR="00E21E3D" w:rsidRPr="00E21E3D">
        <w:rPr>
          <w:rFonts w:hint="eastAsia"/>
        </w:rPr>
        <w:t>进荣退辱</w:t>
      </w:r>
      <w:r w:rsidR="00E21E3D">
        <w:rPr>
          <w:rFonts w:hint="eastAsia"/>
        </w:rPr>
        <w:t>，</w:t>
      </w:r>
      <w:r w:rsidR="00E21E3D" w:rsidRPr="00E21E3D">
        <w:rPr>
          <w:rFonts w:hint="eastAsia"/>
        </w:rPr>
        <w:t>进退荣辱</w:t>
      </w:r>
      <w:r w:rsidR="00E21E3D">
        <w:rPr>
          <w:rFonts w:hint="eastAsia"/>
        </w:rPr>
        <w:t xml:space="preserve">] </w:t>
      </w:r>
      <w:r w:rsidR="008E1CAC">
        <w:rPr>
          <w:rFonts w:hint="eastAsia"/>
        </w:rPr>
        <w:t>，后两者字面上更和谐，但也更难揣测原意</w:t>
      </w:r>
      <w:r w:rsidR="00F96526">
        <w:rPr>
          <w:rFonts w:hint="eastAsia"/>
        </w:rPr>
        <w:t>，因此误用也不在少数，</w:t>
      </w:r>
      <w:r w:rsidR="00CC2A71">
        <w:rPr>
          <w:rFonts w:hint="eastAsia"/>
        </w:rPr>
        <w:t>如</w:t>
      </w:r>
      <w:r w:rsidR="00CC2A71">
        <w:rPr>
          <w:rFonts w:hint="eastAsia"/>
        </w:rPr>
        <w:t>CCL</w:t>
      </w:r>
      <w:r w:rsidR="00CC2A71">
        <w:rPr>
          <w:rFonts w:hint="eastAsia"/>
        </w:rPr>
        <w:t>现代汉语语料库中可查到</w:t>
      </w:r>
      <w:r w:rsidR="00CC2A71">
        <w:rPr>
          <w:rFonts w:hint="eastAsia"/>
        </w:rPr>
        <w:t>1994</w:t>
      </w:r>
      <w:r w:rsidR="00CC2A71">
        <w:rPr>
          <w:rFonts w:hint="eastAsia"/>
        </w:rPr>
        <w:t>年《人民日报》有这么一句：“</w:t>
      </w:r>
      <w:r w:rsidR="00CC2A71" w:rsidRPr="00CC2A71">
        <w:rPr>
          <w:rFonts w:hint="eastAsia"/>
        </w:rPr>
        <w:t>但张瑞芳想的并不是个人的进退荣辱，而是艺术的发展与进步</w:t>
      </w:r>
      <w:r w:rsidR="00CC2A71">
        <w:rPr>
          <w:rFonts w:hint="eastAsia"/>
        </w:rPr>
        <w:t>”，这与原意是有差别的</w:t>
      </w:r>
      <w:r w:rsidR="00E21E3D">
        <w:rPr>
          <w:rFonts w:hint="eastAsia"/>
        </w:rPr>
        <w:t>。</w:t>
      </w:r>
    </w:p>
    <w:p w14:paraId="3BF4D93F" w14:textId="577F34BB" w:rsidR="003B2527" w:rsidRDefault="003B2527" w:rsidP="005207F6">
      <w:pPr>
        <w:ind w:firstLine="480"/>
      </w:pPr>
      <w:r>
        <w:rPr>
          <w:rFonts w:hint="eastAsia"/>
        </w:rPr>
        <w:t>此外，还有一些四字表达也能发生二三交换，如带“可”、“能”字表达：</w:t>
      </w:r>
      <w:r>
        <w:rPr>
          <w:rFonts w:hint="eastAsia"/>
        </w:rPr>
        <w:t>[</w:t>
      </w:r>
      <w:r w:rsidRPr="003B2527">
        <w:rPr>
          <w:rFonts w:hint="eastAsia"/>
        </w:rPr>
        <w:t>大可有为</w:t>
      </w:r>
      <w:r>
        <w:rPr>
          <w:rFonts w:hint="eastAsia"/>
        </w:rPr>
        <w:t>，</w:t>
      </w:r>
      <w:r w:rsidRPr="003B2527">
        <w:rPr>
          <w:rFonts w:hint="eastAsia"/>
        </w:rPr>
        <w:t>大有可为</w:t>
      </w:r>
      <w:r>
        <w:rPr>
          <w:rFonts w:hint="eastAsia"/>
        </w:rPr>
        <w:t xml:space="preserve">] </w:t>
      </w:r>
      <w:r>
        <w:rPr>
          <w:rFonts w:hint="eastAsia"/>
        </w:rPr>
        <w:t>、</w:t>
      </w:r>
      <w:r>
        <w:rPr>
          <w:rFonts w:hint="eastAsia"/>
        </w:rPr>
        <w:t xml:space="preserve"> [</w:t>
      </w:r>
      <w:r w:rsidRPr="003B2527">
        <w:rPr>
          <w:rFonts w:hint="eastAsia"/>
        </w:rPr>
        <w:t>力所能及</w:t>
      </w:r>
      <w:r>
        <w:rPr>
          <w:rFonts w:hint="eastAsia"/>
        </w:rPr>
        <w:t>，</w:t>
      </w:r>
      <w:r w:rsidRPr="003B2527">
        <w:rPr>
          <w:rFonts w:hint="eastAsia"/>
        </w:rPr>
        <w:t>力能所及</w:t>
      </w:r>
      <w:r>
        <w:rPr>
          <w:rFonts w:hint="eastAsia"/>
        </w:rPr>
        <w:t xml:space="preserve">] </w:t>
      </w:r>
      <w:r>
        <w:rPr>
          <w:rFonts w:hint="eastAsia"/>
        </w:rPr>
        <w:t>；或带“如”字表达：</w:t>
      </w:r>
      <w:r>
        <w:rPr>
          <w:rFonts w:hint="eastAsia"/>
        </w:rPr>
        <w:t>[</w:t>
      </w:r>
      <w:r w:rsidRPr="003B2527">
        <w:rPr>
          <w:rFonts w:hint="eastAsia"/>
        </w:rPr>
        <w:t>性如烈火</w:t>
      </w:r>
      <w:r>
        <w:rPr>
          <w:rFonts w:hint="eastAsia"/>
        </w:rPr>
        <w:t>，</w:t>
      </w:r>
      <w:r w:rsidRPr="003B2527">
        <w:rPr>
          <w:rFonts w:hint="eastAsia"/>
        </w:rPr>
        <w:t>性烈如火</w:t>
      </w:r>
      <w:r>
        <w:rPr>
          <w:rFonts w:hint="eastAsia"/>
        </w:rPr>
        <w:t xml:space="preserve">] </w:t>
      </w:r>
      <w:r>
        <w:rPr>
          <w:rFonts w:hint="eastAsia"/>
        </w:rPr>
        <w:t>。</w:t>
      </w:r>
    </w:p>
    <w:p w14:paraId="4616CB6A" w14:textId="41A81F35" w:rsidR="003B2527" w:rsidRDefault="003B2527" w:rsidP="005207F6">
      <w:pPr>
        <w:ind w:firstLine="480"/>
      </w:pPr>
      <w:r>
        <w:rPr>
          <w:rFonts w:hint="eastAsia"/>
        </w:rPr>
        <w:lastRenderedPageBreak/>
        <w:t>所有二三交换的例子中，每组的两个表达意义都是相同的。</w:t>
      </w:r>
    </w:p>
    <w:p w14:paraId="6B8D3D6F" w14:textId="116F5ECD" w:rsidR="005B3C77" w:rsidRDefault="005B3C77" w:rsidP="005B3C77">
      <w:pPr>
        <w:pStyle w:val="a5"/>
      </w:pPr>
      <w:r>
        <w:rPr>
          <w:rFonts w:hint="eastAsia"/>
        </w:rPr>
        <w:t>前后交换</w:t>
      </w:r>
    </w:p>
    <w:p w14:paraId="6AF83054" w14:textId="7FCB716E" w:rsidR="00312AC8" w:rsidRDefault="004E1528" w:rsidP="00873599">
      <w:pPr>
        <w:ind w:firstLine="480"/>
      </w:pPr>
      <w:r>
        <w:rPr>
          <w:rFonts w:hint="eastAsia"/>
        </w:rPr>
        <w:t>前后交换的例子占了所有交换例子的</w:t>
      </w:r>
      <w:r w:rsidR="00483652">
        <w:rPr>
          <w:rFonts w:hint="eastAsia"/>
        </w:rPr>
        <w:t>六成以上。其中绝大多数都是对举</w:t>
      </w:r>
      <w:r w:rsidR="00CA06A1">
        <w:rPr>
          <w:rFonts w:hint="eastAsia"/>
        </w:rPr>
        <w:t>，也有部分如</w:t>
      </w:r>
      <w:r w:rsidR="00CA06A1">
        <w:rPr>
          <w:rFonts w:hint="eastAsia"/>
        </w:rPr>
        <w:t xml:space="preserve"> </w:t>
      </w:r>
      <w:r w:rsidR="005B3C77">
        <w:rPr>
          <w:rFonts w:hint="eastAsia"/>
        </w:rPr>
        <w:t>[</w:t>
      </w:r>
      <w:r w:rsidR="005B3C77" w:rsidRPr="005B3C77">
        <w:rPr>
          <w:rFonts w:hint="eastAsia"/>
        </w:rPr>
        <w:t>满目疮痍</w:t>
      </w:r>
      <w:r w:rsidR="005B3C77">
        <w:rPr>
          <w:rFonts w:hint="eastAsia"/>
        </w:rPr>
        <w:t>，</w:t>
      </w:r>
      <w:r w:rsidR="005B3C77" w:rsidRPr="005B3C77">
        <w:rPr>
          <w:rFonts w:hint="eastAsia"/>
        </w:rPr>
        <w:t>疮痍满目</w:t>
      </w:r>
      <w:r w:rsidR="005B3C77">
        <w:rPr>
          <w:rFonts w:hint="eastAsia"/>
        </w:rPr>
        <w:t>]</w:t>
      </w:r>
      <w:r w:rsidR="00CA06A1">
        <w:rPr>
          <w:rFonts w:hint="eastAsia"/>
        </w:rPr>
        <w:t xml:space="preserve"> </w:t>
      </w:r>
      <w:r w:rsidR="00CA06A1">
        <w:rPr>
          <w:rFonts w:hint="eastAsia"/>
        </w:rPr>
        <w:t>、</w:t>
      </w:r>
      <w:r w:rsidR="00CA06A1">
        <w:rPr>
          <w:rFonts w:hint="eastAsia"/>
        </w:rPr>
        <w:t xml:space="preserve"> </w:t>
      </w:r>
      <w:r w:rsidR="00312AC8">
        <w:rPr>
          <w:rFonts w:hint="eastAsia"/>
        </w:rPr>
        <w:t>[</w:t>
      </w:r>
      <w:r w:rsidR="00312AC8" w:rsidRPr="00312AC8">
        <w:rPr>
          <w:rFonts w:hint="eastAsia"/>
        </w:rPr>
        <w:t>蜻蜓点水</w:t>
      </w:r>
      <w:r w:rsidR="00CA06A1">
        <w:rPr>
          <w:rFonts w:hint="eastAsia"/>
        </w:rPr>
        <w:t>，</w:t>
      </w:r>
      <w:r w:rsidR="00CA06A1" w:rsidRPr="00312AC8">
        <w:rPr>
          <w:rFonts w:hint="eastAsia"/>
        </w:rPr>
        <w:t>点水蜻蜓</w:t>
      </w:r>
      <w:r w:rsidR="00312AC8">
        <w:rPr>
          <w:rFonts w:hint="eastAsia"/>
        </w:rPr>
        <w:t>]</w:t>
      </w:r>
      <w:r w:rsidR="00CA06A1">
        <w:rPr>
          <w:rFonts w:hint="eastAsia"/>
        </w:rPr>
        <w:t xml:space="preserve"> </w:t>
      </w:r>
      <w:r w:rsidR="00CA06A1">
        <w:rPr>
          <w:rFonts w:hint="eastAsia"/>
        </w:rPr>
        <w:t>这样的非对举例子。</w:t>
      </w:r>
    </w:p>
    <w:p w14:paraId="3ACB8C50" w14:textId="1F7A5E5F" w:rsidR="00873599" w:rsidRDefault="00873599" w:rsidP="00873599">
      <w:pPr>
        <w:ind w:firstLine="480"/>
      </w:pPr>
      <w:r>
        <w:rPr>
          <w:rFonts w:hint="eastAsia"/>
        </w:rPr>
        <w:t>当然，由于大量现代汉语四字短语的混入，如</w:t>
      </w:r>
      <w:r>
        <w:rPr>
          <w:rFonts w:hint="eastAsia"/>
        </w:rPr>
        <w:t xml:space="preserve"> [</w:t>
      </w:r>
      <w:r w:rsidRPr="00873599">
        <w:rPr>
          <w:rFonts w:hint="eastAsia"/>
        </w:rPr>
        <w:t>学习理论</w:t>
      </w:r>
      <w:r>
        <w:rPr>
          <w:rFonts w:hint="eastAsia"/>
        </w:rPr>
        <w:t>，</w:t>
      </w:r>
      <w:r w:rsidRPr="00873599">
        <w:rPr>
          <w:rFonts w:hint="eastAsia"/>
        </w:rPr>
        <w:t>理论学习</w:t>
      </w:r>
      <w:r>
        <w:rPr>
          <w:rFonts w:hint="eastAsia"/>
        </w:rPr>
        <w:t xml:space="preserve">] </w:t>
      </w:r>
      <w:r>
        <w:rPr>
          <w:rFonts w:hint="eastAsia"/>
        </w:rPr>
        <w:t>这样的交换也比比皆是。</w:t>
      </w:r>
      <w:r w:rsidR="003749A1">
        <w:rPr>
          <w:rFonts w:hint="eastAsia"/>
        </w:rPr>
        <w:t>把这些例子去掉，其余每组的两个表达意义都是相同的。</w:t>
      </w:r>
    </w:p>
    <w:p w14:paraId="1624EFEA" w14:textId="2214A918" w:rsidR="00DE1548" w:rsidRDefault="00DE1548" w:rsidP="00DE1548">
      <w:pPr>
        <w:pStyle w:val="a5"/>
      </w:pPr>
      <w:r>
        <w:rPr>
          <w:rFonts w:hint="eastAsia"/>
        </w:rPr>
        <w:t>逆序交换</w:t>
      </w:r>
    </w:p>
    <w:p w14:paraId="0DA7C355" w14:textId="0A3830D3" w:rsidR="00DE1548" w:rsidRDefault="00D74101" w:rsidP="00DE1548">
      <w:pPr>
        <w:ind w:firstLine="480"/>
      </w:pPr>
      <w:r>
        <w:rPr>
          <w:rFonts w:hint="eastAsia"/>
        </w:rPr>
        <w:t>所有逆序交换的例子都属于对举</w:t>
      </w:r>
      <w:r w:rsidR="009B2352">
        <w:rPr>
          <w:rFonts w:hint="eastAsia"/>
        </w:rPr>
        <w:t>结构，且每组两个表达意义相同。</w:t>
      </w:r>
    </w:p>
    <w:p w14:paraId="748F44D6" w14:textId="5654691D" w:rsidR="009B2352" w:rsidRDefault="009B2352" w:rsidP="009B2352">
      <w:pPr>
        <w:pStyle w:val="a5"/>
      </w:pPr>
      <w:r>
        <w:rPr>
          <w:rFonts w:hint="eastAsia"/>
        </w:rPr>
        <w:t>前后分别交换</w:t>
      </w:r>
    </w:p>
    <w:p w14:paraId="7F517352" w14:textId="1B149A53" w:rsidR="009B2352" w:rsidRDefault="009B2352" w:rsidP="009B2352">
      <w:pPr>
        <w:ind w:firstLine="480"/>
      </w:pPr>
      <w:r>
        <w:rPr>
          <w:rFonts w:hint="eastAsia"/>
        </w:rPr>
        <w:t>所有前后分别交换的例子都属于对举结构，且每组两个表达意义相同。</w:t>
      </w:r>
    </w:p>
    <w:p w14:paraId="4D392CDC" w14:textId="124DA490" w:rsidR="00CE7D8A" w:rsidRDefault="004D64E4" w:rsidP="004E6200">
      <w:pPr>
        <w:pStyle w:val="a5"/>
      </w:pPr>
      <w:r>
        <w:rPr>
          <w:rFonts w:hint="eastAsia"/>
        </w:rPr>
        <w:t>其他二词组</w:t>
      </w:r>
    </w:p>
    <w:p w14:paraId="787FB60C" w14:textId="1D454A01" w:rsidR="00ED7338" w:rsidRDefault="004E6200" w:rsidP="00B83BAA">
      <w:pPr>
        <w:ind w:firstLine="480"/>
      </w:pPr>
      <w:r>
        <w:rPr>
          <w:rFonts w:hint="eastAsia"/>
        </w:rPr>
        <w:t>剩余的包含两个四字表达的例子中，</w:t>
      </w:r>
      <w:r w:rsidR="001A3B46">
        <w:rPr>
          <w:rFonts w:hint="eastAsia"/>
        </w:rPr>
        <w:t>情况比较复杂，如</w:t>
      </w:r>
      <w:r w:rsidR="001A3B46">
        <w:rPr>
          <w:rFonts w:hint="eastAsia"/>
        </w:rPr>
        <w:t xml:space="preserve"> [</w:t>
      </w:r>
      <w:r w:rsidR="001A3B46">
        <w:rPr>
          <w:rFonts w:hint="eastAsia"/>
        </w:rPr>
        <w:t>千姿万态，姿态万千</w:t>
      </w:r>
      <w:r w:rsidR="001A3B46">
        <w:rPr>
          <w:rFonts w:hint="eastAsia"/>
        </w:rPr>
        <w:t xml:space="preserve">] </w:t>
      </w:r>
      <w:r w:rsidR="001A3B46">
        <w:rPr>
          <w:rFonts w:hint="eastAsia"/>
        </w:rPr>
        <w:t>，后者可以看作前者先后经历二三交换、一二交换、前后交换得来，而意义一直保持一致；</w:t>
      </w:r>
      <w:r w:rsidR="00CF1027">
        <w:rPr>
          <w:rFonts w:hint="eastAsia"/>
        </w:rPr>
        <w:t>[</w:t>
      </w:r>
      <w:r w:rsidR="00CF1027" w:rsidRPr="00CF1027">
        <w:rPr>
          <w:rFonts w:hint="eastAsia"/>
        </w:rPr>
        <w:t>不言而信</w:t>
      </w:r>
      <w:r w:rsidR="00CF1027">
        <w:rPr>
          <w:rFonts w:hint="eastAsia"/>
        </w:rPr>
        <w:t>，</w:t>
      </w:r>
      <w:r w:rsidR="00CF1027" w:rsidRPr="00CF1027">
        <w:rPr>
          <w:rFonts w:hint="eastAsia"/>
        </w:rPr>
        <w:t>言而不信</w:t>
      </w:r>
      <w:r w:rsidR="00CF1027">
        <w:rPr>
          <w:rFonts w:hint="eastAsia"/>
        </w:rPr>
        <w:t xml:space="preserve">] </w:t>
      </w:r>
      <w:r w:rsidR="00CF1027">
        <w:rPr>
          <w:rFonts w:hint="eastAsia"/>
        </w:rPr>
        <w:t>则没有办法等价于其他多个交换的组合，且其意义发生了变化。</w:t>
      </w:r>
      <w:r w:rsidR="00135303">
        <w:rPr>
          <w:rFonts w:hint="eastAsia"/>
        </w:rPr>
        <w:t>但总体说来，两个表达意义相同的例子</w:t>
      </w:r>
      <w:r w:rsidR="00601D8C">
        <w:rPr>
          <w:rFonts w:hint="eastAsia"/>
        </w:rPr>
        <w:t>有</w:t>
      </w:r>
      <w:r w:rsidR="00601D8C">
        <w:rPr>
          <w:rFonts w:hint="eastAsia"/>
        </w:rPr>
        <w:t>90</w:t>
      </w:r>
      <w:r w:rsidR="00601D8C">
        <w:rPr>
          <w:rFonts w:hint="eastAsia"/>
        </w:rPr>
        <w:t>组，</w:t>
      </w:r>
      <w:r w:rsidR="00135303">
        <w:rPr>
          <w:rFonts w:hint="eastAsia"/>
        </w:rPr>
        <w:t>不相同的</w:t>
      </w:r>
      <w:r w:rsidR="000842EE">
        <w:rPr>
          <w:rFonts w:hint="eastAsia"/>
        </w:rPr>
        <w:t>只有</w:t>
      </w:r>
      <w:r w:rsidR="000842EE">
        <w:rPr>
          <w:rFonts w:hint="eastAsia"/>
        </w:rPr>
        <w:t>4</w:t>
      </w:r>
      <w:r w:rsidR="000842EE">
        <w:rPr>
          <w:rFonts w:hint="eastAsia"/>
        </w:rPr>
        <w:t>组，前者占了</w:t>
      </w:r>
      <w:r w:rsidR="00B26C78">
        <w:rPr>
          <w:rFonts w:hint="eastAsia"/>
        </w:rPr>
        <w:t>绝大多数</w:t>
      </w:r>
      <w:r w:rsidR="00E02559">
        <w:rPr>
          <w:rFonts w:hint="eastAsia"/>
        </w:rPr>
        <w:t>。</w:t>
      </w:r>
    </w:p>
    <w:p w14:paraId="4C5E66C2" w14:textId="5EE8F49E" w:rsidR="00295AF6" w:rsidRDefault="00295AF6" w:rsidP="00295AF6">
      <w:pPr>
        <w:pStyle w:val="a3"/>
      </w:pPr>
      <w:bookmarkStart w:id="33" w:name="_Toc451177740"/>
      <w:r>
        <w:rPr>
          <w:rFonts w:hint="eastAsia"/>
        </w:rPr>
        <w:t>3.</w:t>
      </w:r>
      <w:r w:rsidR="00836673">
        <w:t>3</w:t>
      </w:r>
      <w:r w:rsidR="00C02B58">
        <w:t>.</w:t>
      </w:r>
      <w:r w:rsidR="00977235">
        <w:t>3</w:t>
      </w:r>
      <w:r>
        <w:rPr>
          <w:rFonts w:hint="eastAsia"/>
        </w:rPr>
        <w:t xml:space="preserve"> </w:t>
      </w:r>
      <w:r>
        <w:rPr>
          <w:rFonts w:hint="eastAsia"/>
        </w:rPr>
        <w:t>小结</w:t>
      </w:r>
      <w:bookmarkEnd w:id="33"/>
    </w:p>
    <w:p w14:paraId="55532572" w14:textId="71008C0E" w:rsidR="00E05B4E" w:rsidRDefault="00036115" w:rsidP="00E05B4E">
      <w:pPr>
        <w:ind w:firstLine="480"/>
      </w:pPr>
      <w:r>
        <w:rPr>
          <w:rFonts w:hint="eastAsia"/>
        </w:rPr>
        <w:t>变序</w:t>
      </w:r>
      <w:r w:rsidR="00B12AA4">
        <w:rPr>
          <w:rFonts w:hint="eastAsia"/>
        </w:rPr>
        <w:t>在四字表达中比较常见，尤其是对举或部分对举的</w:t>
      </w:r>
      <w:r w:rsidR="00E05B4E">
        <w:rPr>
          <w:rFonts w:hint="eastAsia"/>
        </w:rPr>
        <w:t>四字表达。</w:t>
      </w:r>
      <w:r>
        <w:rPr>
          <w:rFonts w:hint="eastAsia"/>
        </w:rPr>
        <w:t>互为变序</w:t>
      </w:r>
      <w:r w:rsidR="00FB26DA">
        <w:rPr>
          <w:rFonts w:hint="eastAsia"/>
        </w:rPr>
        <w:t>的例子中，意义相同的例子占大多数，其</w:t>
      </w:r>
      <w:r w:rsidR="00C876C2">
        <w:rPr>
          <w:rFonts w:hint="eastAsia"/>
        </w:rPr>
        <w:t>产生的原因</w:t>
      </w:r>
      <w:r w:rsidR="00C75A35">
        <w:rPr>
          <w:rFonts w:hint="eastAsia"/>
        </w:rPr>
        <w:t>一方面是</w:t>
      </w:r>
      <w:r w:rsidR="00C876C2">
        <w:rPr>
          <w:rFonts w:hint="eastAsia"/>
        </w:rPr>
        <w:t>求新，还有一种可能性就是</w:t>
      </w:r>
      <w:r w:rsidR="00BC1DA8">
        <w:rPr>
          <w:rFonts w:hint="eastAsia"/>
        </w:rPr>
        <w:t>形式</w:t>
      </w:r>
      <w:r w:rsidR="00C876C2">
        <w:rPr>
          <w:rFonts w:hint="eastAsia"/>
        </w:rPr>
        <w:t>误用。</w:t>
      </w:r>
    </w:p>
    <w:p w14:paraId="5806478B" w14:textId="1CB980E0" w:rsidR="00E51586" w:rsidRDefault="00036115" w:rsidP="00E05B4E">
      <w:pPr>
        <w:ind w:firstLine="480"/>
      </w:pPr>
      <w:r>
        <w:rPr>
          <w:rFonts w:hint="eastAsia"/>
        </w:rPr>
        <w:t>变序</w:t>
      </w:r>
      <w:r w:rsidR="00E51586">
        <w:rPr>
          <w:rFonts w:hint="eastAsia"/>
        </w:rPr>
        <w:t>的方式有很多种，而且往往可以同时作用于一个</w:t>
      </w:r>
      <w:r w:rsidR="007F5927">
        <w:rPr>
          <w:rFonts w:hint="eastAsia"/>
        </w:rPr>
        <w:t>表达。</w:t>
      </w:r>
      <w:r w:rsidR="00060FAB">
        <w:rPr>
          <w:rFonts w:hint="eastAsia"/>
        </w:rPr>
        <w:t>多余二词组虽然没有讨论，但其中的例子全部都属此类：同一组中的所有四字表达意义</w:t>
      </w:r>
      <w:r>
        <w:rPr>
          <w:rFonts w:hint="eastAsia"/>
        </w:rPr>
        <w:t>均相同；在基本变序类型中的许多例子，也还可以发生更多的变序</w:t>
      </w:r>
      <w:r w:rsidR="00060FAB">
        <w:rPr>
          <w:rFonts w:hint="eastAsia"/>
        </w:rPr>
        <w:t>，如</w:t>
      </w:r>
      <w:r w:rsidR="00060FAB">
        <w:rPr>
          <w:rFonts w:hint="eastAsia"/>
        </w:rPr>
        <w:t xml:space="preserve"> [</w:t>
      </w:r>
      <w:r w:rsidR="00060FAB">
        <w:rPr>
          <w:rFonts w:hint="eastAsia"/>
        </w:rPr>
        <w:t>千姿万态，姿态万千</w:t>
      </w:r>
      <w:r w:rsidR="00060FAB">
        <w:rPr>
          <w:rFonts w:hint="eastAsia"/>
        </w:rPr>
        <w:t xml:space="preserve">] </w:t>
      </w:r>
      <w:r>
        <w:rPr>
          <w:rFonts w:hint="eastAsia"/>
        </w:rPr>
        <w:t>，还可以变序</w:t>
      </w:r>
      <w:r w:rsidR="00060FAB">
        <w:rPr>
          <w:rFonts w:hint="eastAsia"/>
        </w:rPr>
        <w:t>为</w:t>
      </w:r>
      <w:r w:rsidR="00060FAB">
        <w:rPr>
          <w:rFonts w:hint="eastAsia"/>
        </w:rPr>
        <w:t xml:space="preserve"> [</w:t>
      </w:r>
      <w:r w:rsidR="00060FAB">
        <w:rPr>
          <w:rFonts w:hint="eastAsia"/>
        </w:rPr>
        <w:t>万态千姿，万千姿态</w:t>
      </w:r>
      <w:r w:rsidR="00060FAB">
        <w:rPr>
          <w:rFonts w:hint="eastAsia"/>
        </w:rPr>
        <w:t xml:space="preserve">] </w:t>
      </w:r>
      <w:r w:rsidR="00060FAB">
        <w:rPr>
          <w:rFonts w:hint="eastAsia"/>
        </w:rPr>
        <w:t>甚至</w:t>
      </w:r>
      <w:r w:rsidR="00060FAB">
        <w:rPr>
          <w:rFonts w:hint="eastAsia"/>
        </w:rPr>
        <w:t xml:space="preserve"> [</w:t>
      </w:r>
      <w:r w:rsidR="00060FAB">
        <w:rPr>
          <w:rFonts w:hint="eastAsia"/>
        </w:rPr>
        <w:t>千态万姿，万姿千态</w:t>
      </w:r>
      <w:r w:rsidR="00060FAB">
        <w:rPr>
          <w:rFonts w:hint="eastAsia"/>
        </w:rPr>
        <w:t xml:space="preserve">] </w:t>
      </w:r>
      <w:r w:rsidR="00060FAB">
        <w:rPr>
          <w:rFonts w:hint="eastAsia"/>
        </w:rPr>
        <w:t>等等。</w:t>
      </w:r>
    </w:p>
    <w:p w14:paraId="63D6ECF1" w14:textId="609BF031" w:rsidR="006849C9" w:rsidRDefault="006849C9" w:rsidP="00E05B4E">
      <w:pPr>
        <w:ind w:firstLine="480"/>
      </w:pPr>
      <w:r>
        <w:rPr>
          <w:rFonts w:hint="eastAsia"/>
        </w:rPr>
        <w:t>然而，</w:t>
      </w:r>
      <w:r w:rsidR="00036115">
        <w:t>大词库下的变</w:t>
      </w:r>
      <w:r w:rsidR="00036115">
        <w:rPr>
          <w:rFonts w:hint="eastAsia"/>
        </w:rPr>
        <w:t>序</w:t>
      </w:r>
      <w:r w:rsidR="00046C38">
        <w:t>分析也有一个孰先孰后的问题</w:t>
      </w:r>
      <w:r w:rsidR="00046C38">
        <w:rPr>
          <w:rFonts w:hint="eastAsia"/>
        </w:rPr>
        <w:t>。</w:t>
      </w:r>
      <w:r w:rsidR="00046C38">
        <w:t>虽然同</w:t>
      </w:r>
      <w:r w:rsidR="009A794B">
        <w:t>一</w:t>
      </w:r>
      <w:r w:rsidR="00036115">
        <w:t>组变</w:t>
      </w:r>
      <w:r w:rsidR="00036115">
        <w:rPr>
          <w:rFonts w:hint="eastAsia"/>
        </w:rPr>
        <w:t>序</w:t>
      </w:r>
      <w:r w:rsidR="00046C38">
        <w:t>中</w:t>
      </w:r>
      <w:r w:rsidR="00046C38">
        <w:rPr>
          <w:rFonts w:hint="eastAsia"/>
        </w:rPr>
        <w:t>，</w:t>
      </w:r>
      <w:r w:rsidR="00046C38">
        <w:t>会存在一个</w:t>
      </w:r>
      <w:r w:rsidR="00247811">
        <w:t>出现频率占优的</w:t>
      </w:r>
      <w:r w:rsidR="00046C38">
        <w:rPr>
          <w:rFonts w:hint="eastAsia"/>
        </w:rPr>
        <w:t>“</w:t>
      </w:r>
      <w:r w:rsidR="00046C38">
        <w:t>优势构象</w:t>
      </w:r>
      <w:r w:rsidR="00046C38">
        <w:rPr>
          <w:rFonts w:hint="eastAsia"/>
        </w:rPr>
        <w:t>”，</w:t>
      </w:r>
      <w:r w:rsidR="00046C38">
        <w:t>但要说由</w:t>
      </w:r>
      <w:r w:rsidR="00046C38">
        <w:rPr>
          <w:rFonts w:hint="eastAsia"/>
        </w:rPr>
        <w:t>“</w:t>
      </w:r>
      <w:r w:rsidR="00046C38">
        <w:t>优势构象</w:t>
      </w:r>
      <w:r w:rsidR="00046C38">
        <w:rPr>
          <w:rFonts w:hint="eastAsia"/>
        </w:rPr>
        <w:t>”</w:t>
      </w:r>
      <w:r w:rsidR="00046C38">
        <w:t>产生了</w:t>
      </w:r>
      <w:r w:rsidR="00046C38">
        <w:rPr>
          <w:rFonts w:hint="eastAsia"/>
        </w:rPr>
        <w:t>“</w:t>
      </w:r>
      <w:r w:rsidR="00046C38">
        <w:t>劣势构象</w:t>
      </w:r>
      <w:r w:rsidR="00046C38">
        <w:rPr>
          <w:rFonts w:hint="eastAsia"/>
        </w:rPr>
        <w:t>”，</w:t>
      </w:r>
      <w:r w:rsidR="00046C38">
        <w:t>似乎还缺少了点证据</w:t>
      </w:r>
      <w:r w:rsidR="00046C38">
        <w:rPr>
          <w:rFonts w:hint="eastAsia"/>
        </w:rPr>
        <w:t>。</w:t>
      </w:r>
      <w:r w:rsidR="00AE6513">
        <w:rPr>
          <w:rFonts w:hint="eastAsia"/>
        </w:rPr>
        <w:t>我们需要一种更有说服力的假设来区分变序</w:t>
      </w:r>
      <w:r w:rsidR="00BC1DA8">
        <w:rPr>
          <w:rFonts w:hint="eastAsia"/>
        </w:rPr>
        <w:t>的方向。</w:t>
      </w:r>
    </w:p>
    <w:p w14:paraId="1C35525F" w14:textId="53709A7D" w:rsidR="00C3053F" w:rsidRDefault="004C34C6" w:rsidP="002E65F3">
      <w:pPr>
        <w:pStyle w:val="2"/>
      </w:pPr>
      <w:bookmarkStart w:id="34" w:name="_Toc451177741"/>
      <w:r>
        <w:rPr>
          <w:rFonts w:hint="eastAsia"/>
        </w:rPr>
        <w:lastRenderedPageBreak/>
        <w:t xml:space="preserve">3.4 </w:t>
      </w:r>
      <w:r>
        <w:rPr>
          <w:rFonts w:hint="eastAsia"/>
        </w:rPr>
        <w:t>词库中的仿造</w:t>
      </w:r>
      <w:bookmarkEnd w:id="34"/>
    </w:p>
    <w:p w14:paraId="21E3A1ED" w14:textId="5E980E3D" w:rsidR="002E65F3" w:rsidRDefault="002E65F3" w:rsidP="002E65F3">
      <w:pPr>
        <w:ind w:firstLine="480"/>
      </w:pPr>
      <w:r>
        <w:t>2.4</w:t>
      </w:r>
      <w:r w:rsidR="00BC1DA8">
        <w:rPr>
          <w:rFonts w:hint="eastAsia"/>
        </w:rPr>
        <w:t>节和</w:t>
      </w:r>
      <w:r>
        <w:rPr>
          <w:rFonts w:hint="eastAsia"/>
        </w:rPr>
        <w:t>3.2.3</w:t>
      </w:r>
      <w:r w:rsidR="00BC1DA8">
        <w:rPr>
          <w:rFonts w:hint="eastAsia"/>
        </w:rPr>
        <w:t>小节中</w:t>
      </w:r>
      <w:r>
        <w:rPr>
          <w:rFonts w:hint="eastAsia"/>
        </w:rPr>
        <w:t>已经提到，格式与仿造间存在密切关联。</w:t>
      </w:r>
      <w:r w:rsidR="00AC7718">
        <w:rPr>
          <w:rFonts w:hint="eastAsia"/>
        </w:rPr>
        <w:t>我们可以认为，对于那些已经拥有大量实例、且许多实例已经足够凝固的格式，它们</w:t>
      </w:r>
      <w:r w:rsidR="006177C4">
        <w:rPr>
          <w:rFonts w:hint="eastAsia"/>
        </w:rPr>
        <w:t>通过格式套用而</w:t>
      </w:r>
      <w:r w:rsidR="00AC7718">
        <w:rPr>
          <w:rFonts w:hint="eastAsia"/>
        </w:rPr>
        <w:t>产生新表达；而对于那些实例既不多又不够凝固的格式，它们的实例中一定有一个比较典型，而其他非典型实例，包括新造实例，皆为仿造该典型实例而成。</w:t>
      </w:r>
    </w:p>
    <w:p w14:paraId="2BF6D5DA" w14:textId="2A9553B2" w:rsidR="002A4BED" w:rsidRDefault="00DF457F" w:rsidP="002E65F3">
      <w:pPr>
        <w:ind w:firstLine="480"/>
      </w:pPr>
      <w:r>
        <w:rPr>
          <w:rFonts w:hint="eastAsia"/>
        </w:rPr>
        <w:t>我们将在</w:t>
      </w:r>
      <w:r w:rsidR="0086684A">
        <w:rPr>
          <w:rFonts w:hint="eastAsia"/>
        </w:rPr>
        <w:t>3.4.1</w:t>
      </w:r>
      <w:r w:rsidR="0086684A">
        <w:rPr>
          <w:rFonts w:hint="eastAsia"/>
        </w:rPr>
        <w:t>节中</w:t>
      </w:r>
      <w:r w:rsidR="001F5E8A">
        <w:rPr>
          <w:rFonts w:hint="eastAsia"/>
        </w:rPr>
        <w:t>首先给仿造一个明确的</w:t>
      </w:r>
      <w:r>
        <w:rPr>
          <w:rFonts w:hint="eastAsia"/>
        </w:rPr>
        <w:t>定义</w:t>
      </w:r>
      <w:r w:rsidR="009F2863">
        <w:rPr>
          <w:rFonts w:hint="eastAsia"/>
        </w:rPr>
        <w:t>，再</w:t>
      </w:r>
      <w:r w:rsidR="002A4BED">
        <w:rPr>
          <w:rFonts w:hint="eastAsia"/>
        </w:rPr>
        <w:t>分析</w:t>
      </w:r>
      <w:r w:rsidR="0086684A">
        <w:rPr>
          <w:rFonts w:hint="eastAsia"/>
        </w:rPr>
        <w:t>词库扩展中</w:t>
      </w:r>
      <w:r w:rsidR="009F2863">
        <w:rPr>
          <w:rFonts w:hint="eastAsia"/>
        </w:rPr>
        <w:t>仿造的能产性</w:t>
      </w:r>
      <w:r w:rsidR="002A4BED">
        <w:rPr>
          <w:rFonts w:hint="eastAsia"/>
        </w:rPr>
        <w:t>。</w:t>
      </w:r>
    </w:p>
    <w:p w14:paraId="61BC0D89" w14:textId="436BD3A6" w:rsidR="00C3053F" w:rsidRDefault="002A4BED" w:rsidP="00C3053F">
      <w:pPr>
        <w:pStyle w:val="a5"/>
      </w:pPr>
      <w:r>
        <w:t>3.4.</w:t>
      </w:r>
      <w:r w:rsidR="009F2863">
        <w:t>1</w:t>
      </w:r>
      <w:r>
        <w:t xml:space="preserve"> </w:t>
      </w:r>
      <w:r w:rsidR="00576A5A">
        <w:rPr>
          <w:rFonts w:hint="eastAsia"/>
        </w:rPr>
        <w:t>仿造</w:t>
      </w:r>
      <w:r w:rsidR="00B12331">
        <w:rPr>
          <w:rFonts w:hint="eastAsia"/>
        </w:rPr>
        <w:t>的定义</w:t>
      </w:r>
    </w:p>
    <w:p w14:paraId="1AA34E31" w14:textId="3D66E320" w:rsidR="00B12331" w:rsidRDefault="001F5E8A" w:rsidP="00B12331">
      <w:pPr>
        <w:ind w:firstLine="480"/>
      </w:pPr>
      <w:r>
        <w:rPr>
          <w:rFonts w:hint="eastAsia"/>
        </w:rPr>
        <w:t>本文中，我们把仿造进一步限定为只改变一个字而形成新表达的能产方式。</w:t>
      </w:r>
      <w:r w:rsidR="00B12331">
        <w:rPr>
          <w:rFonts w:hint="eastAsia"/>
        </w:rPr>
        <w:t>限定在只改变一个字，</w:t>
      </w:r>
      <w:r w:rsidR="0086684A">
        <w:rPr>
          <w:rFonts w:hint="eastAsia"/>
        </w:rPr>
        <w:t>一方面是</w:t>
      </w:r>
      <w:r w:rsidR="00B12331">
        <w:rPr>
          <w:rFonts w:hint="eastAsia"/>
        </w:rPr>
        <w:t>保证了仿造的可靠性；另一方面，</w:t>
      </w:r>
      <w:r w:rsidR="0086684A">
        <w:rPr>
          <w:rFonts w:hint="eastAsia"/>
        </w:rPr>
        <w:t>则</w:t>
      </w:r>
      <w:r w:rsidR="00B12331">
        <w:rPr>
          <w:rFonts w:hint="eastAsia"/>
        </w:rPr>
        <w:t>是由于</w:t>
      </w:r>
      <w:r w:rsidR="0086684A">
        <w:rPr>
          <w:rFonts w:hint="eastAsia"/>
        </w:rPr>
        <w:t>这类仿造在</w:t>
      </w:r>
      <w:r w:rsidR="00B12331">
        <w:rPr>
          <w:rFonts w:hint="eastAsia"/>
        </w:rPr>
        <w:t>数量上</w:t>
      </w:r>
      <w:r w:rsidR="0086684A">
        <w:rPr>
          <w:rFonts w:hint="eastAsia"/>
        </w:rPr>
        <w:t>占有</w:t>
      </w:r>
      <w:r w:rsidR="00B12331">
        <w:rPr>
          <w:rFonts w:hint="eastAsia"/>
        </w:rPr>
        <w:t>绝对优势。</w:t>
      </w:r>
    </w:p>
    <w:p w14:paraId="5ABCB662" w14:textId="0EA602AE" w:rsidR="0086684A" w:rsidRDefault="0086684A" w:rsidP="0086684A">
      <w:pPr>
        <w:pStyle w:val="a5"/>
      </w:pPr>
      <w:r>
        <w:rPr>
          <w:rFonts w:hint="eastAsia"/>
        </w:rPr>
        <w:t>可靠性</w:t>
      </w:r>
    </w:p>
    <w:p w14:paraId="0AEAF95E" w14:textId="5CE138A8" w:rsidR="006379CB" w:rsidRDefault="006379CB" w:rsidP="00380575">
      <w:pPr>
        <w:ind w:firstLine="480"/>
      </w:pPr>
      <w:r>
        <w:rPr>
          <w:rFonts w:hint="eastAsia"/>
        </w:rPr>
        <w:t>对于四字表达，改变一个字</w:t>
      </w:r>
      <w:r w:rsidR="00380575">
        <w:rPr>
          <w:rFonts w:hint="eastAsia"/>
        </w:rPr>
        <w:t>所带来的结构和意义变化远不及改变两个字那么大。例如，在只包含两个实例的“</w:t>
      </w:r>
      <w:r w:rsidR="00380575">
        <w:rPr>
          <w:rFonts w:hint="eastAsia"/>
        </w:rPr>
        <w:t>A</w:t>
      </w:r>
      <w:r w:rsidR="00380575">
        <w:rPr>
          <w:rFonts w:hint="eastAsia"/>
        </w:rPr>
        <w:t>…</w:t>
      </w:r>
      <w:r w:rsidR="00380575">
        <w:rPr>
          <w:rFonts w:hint="eastAsia"/>
        </w:rPr>
        <w:t>C</w:t>
      </w:r>
      <w:r w:rsidR="00380575">
        <w:rPr>
          <w:rFonts w:hint="eastAsia"/>
        </w:rPr>
        <w:t>…”和“…</w:t>
      </w:r>
      <w:r w:rsidR="00380575">
        <w:rPr>
          <w:rFonts w:hint="eastAsia"/>
        </w:rPr>
        <w:t>B</w:t>
      </w:r>
      <w:r w:rsidR="00380575">
        <w:rPr>
          <w:rFonts w:hint="eastAsia"/>
        </w:rPr>
        <w:t>…</w:t>
      </w:r>
      <w:r w:rsidR="00380575">
        <w:rPr>
          <w:rFonts w:hint="eastAsia"/>
        </w:rPr>
        <w:t>D</w:t>
      </w:r>
      <w:r w:rsidR="00380575">
        <w:rPr>
          <w:rFonts w:hint="eastAsia"/>
        </w:rPr>
        <w:t>”型格式中，可以找到如下例子：</w:t>
      </w:r>
      <w:r w:rsidRPr="006379CB">
        <w:rPr>
          <w:rFonts w:hint="eastAsia"/>
        </w:rPr>
        <w:t>人…之…</w:t>
      </w:r>
      <w:r w:rsidR="00380575">
        <w:rPr>
          <w:rFonts w:hint="eastAsia"/>
        </w:rPr>
        <w:t>（</w:t>
      </w:r>
      <w:r w:rsidRPr="006379CB">
        <w:rPr>
          <w:rFonts w:hint="eastAsia"/>
        </w:rPr>
        <w:t>人中之龙</w:t>
      </w:r>
      <w:r w:rsidR="00380575">
        <w:rPr>
          <w:rFonts w:hint="eastAsia"/>
        </w:rPr>
        <w:t>，</w:t>
      </w:r>
      <w:r w:rsidRPr="006379CB">
        <w:rPr>
          <w:rFonts w:hint="eastAsia"/>
        </w:rPr>
        <w:t>人情之常</w:t>
      </w:r>
      <w:r w:rsidR="00380575">
        <w:rPr>
          <w:rFonts w:hint="eastAsia"/>
        </w:rPr>
        <w:t>），</w:t>
      </w:r>
      <w:r w:rsidRPr="006379CB">
        <w:rPr>
          <w:rFonts w:hint="eastAsia"/>
        </w:rPr>
        <w:t>…亭…立</w:t>
      </w:r>
      <w:r w:rsidR="00380575">
        <w:rPr>
          <w:rFonts w:hint="eastAsia"/>
        </w:rPr>
        <w:t>（</w:t>
      </w:r>
      <w:r w:rsidRPr="006379CB">
        <w:rPr>
          <w:rFonts w:hint="eastAsia"/>
        </w:rPr>
        <w:t>亭亭玉立</w:t>
      </w:r>
      <w:r w:rsidR="00380575">
        <w:rPr>
          <w:rFonts w:hint="eastAsia"/>
        </w:rPr>
        <w:t>，</w:t>
      </w:r>
      <w:r w:rsidRPr="006379CB">
        <w:rPr>
          <w:rFonts w:hint="eastAsia"/>
        </w:rPr>
        <w:t>渊亭山立</w:t>
      </w:r>
      <w:r w:rsidR="00380575">
        <w:rPr>
          <w:rFonts w:hint="eastAsia"/>
        </w:rPr>
        <w:t>），这两个格式的实例间几乎没有相关性，自然也难以归为仿造。但在三固定字格式中，这样的例子是很少的，因为固定的三个字基本已经将</w:t>
      </w:r>
      <w:r w:rsidR="009B3D99">
        <w:rPr>
          <w:rFonts w:hint="eastAsia"/>
        </w:rPr>
        <w:t>语法</w:t>
      </w:r>
      <w:r w:rsidR="00380575">
        <w:rPr>
          <w:rFonts w:hint="eastAsia"/>
        </w:rPr>
        <w:t>结构限制住了。</w:t>
      </w:r>
    </w:p>
    <w:p w14:paraId="2A1BC2DB" w14:textId="0A1C453B" w:rsidR="00E068C1" w:rsidRDefault="00380575" w:rsidP="00E068C1">
      <w:pPr>
        <w:ind w:firstLine="480"/>
      </w:pPr>
      <w:r>
        <w:rPr>
          <w:rFonts w:hint="eastAsia"/>
        </w:rPr>
        <w:t>当然，对于“</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”型格式，其最主要的特征还是对举。对于大部分实例数较少的格式，把实例归为对举要比归为</w:t>
      </w:r>
      <w:r w:rsidR="00E068C1">
        <w:rPr>
          <w:rFonts w:hint="eastAsia"/>
        </w:rPr>
        <w:t>仿造可靠得多。</w:t>
      </w:r>
    </w:p>
    <w:p w14:paraId="7998B156" w14:textId="64B6FFED" w:rsidR="00F94C24" w:rsidRPr="00AD0B4C" w:rsidRDefault="00F94C24" w:rsidP="00E068C1">
      <w:pPr>
        <w:ind w:firstLine="480"/>
      </w:pPr>
      <w:r>
        <w:rPr>
          <w:rFonts w:hint="eastAsia"/>
        </w:rPr>
        <w:t>可靠性这一点对于</w:t>
      </w:r>
      <w:r w:rsidR="00C96A0A">
        <w:rPr>
          <w:rFonts w:hint="eastAsia"/>
        </w:rPr>
        <w:t>自动识别</w:t>
      </w:r>
      <w:r>
        <w:rPr>
          <w:rFonts w:hint="eastAsia"/>
        </w:rPr>
        <w:t>新表达尤其重要。在词库分析中，被分析的表达都确实是完整的四字表达；但在真实语料中，没有这样一个明确的边界，待分析的表达只不过是一个句子中连续的四字字串，</w:t>
      </w:r>
      <w:r w:rsidR="00C96A0A">
        <w:rPr>
          <w:rFonts w:hint="eastAsia"/>
        </w:rPr>
        <w:t>有很大的可能并非一个完整的四字表达。它们与既有的四字表达恰好有两个字相同的概率要远高于有三个字相同的概率，因此把改变字数限制在一个字，也能显著提高识别正确率。</w:t>
      </w:r>
    </w:p>
    <w:p w14:paraId="6CFEF41B" w14:textId="085F6CF8" w:rsidR="00AD0B4C" w:rsidRPr="00AD0B4C" w:rsidRDefault="00AD0B4C" w:rsidP="00AD0B4C">
      <w:pPr>
        <w:pStyle w:val="a5"/>
      </w:pPr>
      <w:r>
        <w:rPr>
          <w:rFonts w:hint="eastAsia"/>
        </w:rPr>
        <w:t>数量优势</w:t>
      </w:r>
    </w:p>
    <w:p w14:paraId="59747375" w14:textId="6A80AB10" w:rsidR="00E068C1" w:rsidRDefault="00E068C1" w:rsidP="00C3053F">
      <w:pPr>
        <w:ind w:firstLine="480"/>
      </w:pPr>
      <w:r>
        <w:rPr>
          <w:rFonts w:hint="eastAsia"/>
        </w:rPr>
        <w:t>把仿造限定在只改变一个字，更重要的原因是因为，改变一个字（即形成三固定字格式）的情况比改变两个字（即形成双固定字格式）要多得多。我们上文已经讨论过，许多格式的实例数量是偏高的，因为其中许多实例并不是典型的实例，而是通过其他典型实例仿造而来，例如“…心…胆”格式中，蕴含了“…心吊胆”、“惊心…胆”和“同心…胆”等格式。（</w:t>
      </w:r>
      <w:r>
        <w:rPr>
          <w:rFonts w:hint="eastAsia"/>
        </w:rPr>
        <w:t xml:space="preserve">cf. </w:t>
      </w:r>
      <w:r>
        <w:rPr>
          <w:rFonts w:hint="eastAsia"/>
        </w:rPr>
        <w:t>表</w:t>
      </w:r>
      <w:r>
        <w:rPr>
          <w:rFonts w:hint="eastAsia"/>
        </w:rPr>
        <w:t>3.4</w:t>
      </w:r>
      <w:r>
        <w:rPr>
          <w:rFonts w:hint="eastAsia"/>
        </w:rPr>
        <w:t>）</w:t>
      </w:r>
    </w:p>
    <w:p w14:paraId="10DA5B83" w14:textId="10C0CF98" w:rsidR="00E068C1" w:rsidRDefault="00E068C1" w:rsidP="00C3053F">
      <w:pPr>
        <w:ind w:firstLine="480"/>
      </w:pPr>
      <w:r>
        <w:rPr>
          <w:rFonts w:hint="eastAsia"/>
        </w:rPr>
        <w:t>另一方面，虽然在表</w:t>
      </w:r>
      <w:r>
        <w:rPr>
          <w:rFonts w:hint="eastAsia"/>
        </w:rPr>
        <w:t>3.1</w:t>
      </w:r>
      <w:r>
        <w:rPr>
          <w:rFonts w:hint="eastAsia"/>
        </w:rPr>
        <w:t>中，双固定字</w:t>
      </w:r>
      <w:r w:rsidR="009C5EA4">
        <w:rPr>
          <w:rFonts w:hint="eastAsia"/>
        </w:rPr>
        <w:t>（潜在）</w:t>
      </w:r>
      <w:r>
        <w:rPr>
          <w:rFonts w:hint="eastAsia"/>
        </w:rPr>
        <w:t>格式数量比三固定字</w:t>
      </w:r>
      <w:r w:rsidR="009C5EA4">
        <w:rPr>
          <w:rFonts w:hint="eastAsia"/>
        </w:rPr>
        <w:t>（潜在）</w:t>
      </w:r>
      <w:r>
        <w:rPr>
          <w:rFonts w:hint="eastAsia"/>
        </w:rPr>
        <w:t>格式看起来要多，但其中大部分都是“伪格式”，例如“</w:t>
      </w:r>
      <w:r w:rsidRPr="00B604F8">
        <w:rPr>
          <w:rFonts w:hint="eastAsia"/>
        </w:rPr>
        <w:t>指桑说槐</w:t>
      </w:r>
      <w:r>
        <w:rPr>
          <w:rFonts w:hint="eastAsia"/>
        </w:rPr>
        <w:t>”和“</w:t>
      </w:r>
      <w:r w:rsidRPr="00B604F8">
        <w:rPr>
          <w:rFonts w:hint="eastAsia"/>
        </w:rPr>
        <w:t>指桑骂槐</w:t>
      </w:r>
      <w:r>
        <w:rPr>
          <w:rFonts w:hint="eastAsia"/>
        </w:rPr>
        <w:t>”</w:t>
      </w:r>
      <w:r w:rsidR="006A07D7">
        <w:rPr>
          <w:rFonts w:hint="eastAsia"/>
        </w:rPr>
        <w:t>两个实</w:t>
      </w:r>
      <w:r w:rsidR="006A07D7">
        <w:rPr>
          <w:rFonts w:hint="eastAsia"/>
        </w:rPr>
        <w:lastRenderedPageBreak/>
        <w:t>例</w:t>
      </w:r>
      <w:r w:rsidR="00F94C24">
        <w:rPr>
          <w:rFonts w:hint="eastAsia"/>
        </w:rPr>
        <w:t>，</w:t>
      </w:r>
      <w:r w:rsidR="009C5EA4">
        <w:rPr>
          <w:rFonts w:hint="eastAsia"/>
        </w:rPr>
        <w:t>既可以形成</w:t>
      </w:r>
      <w:r w:rsidR="009C5EA4">
        <w:rPr>
          <w:rFonts w:hint="eastAsia"/>
        </w:rPr>
        <w:t>“</w:t>
      </w:r>
      <w:r w:rsidR="009C5EA4" w:rsidRPr="00B604F8">
        <w:rPr>
          <w:rFonts w:hint="eastAsia"/>
        </w:rPr>
        <w:t>…桑…槐</w:t>
      </w:r>
      <w:r w:rsidR="009C5EA4">
        <w:rPr>
          <w:rFonts w:hint="eastAsia"/>
        </w:rPr>
        <w:t>”</w:t>
      </w:r>
      <w:r w:rsidR="009C5EA4">
        <w:rPr>
          <w:rFonts w:hint="eastAsia"/>
        </w:rPr>
        <w:t>潜在</w:t>
      </w:r>
      <w:r w:rsidR="009C5EA4">
        <w:rPr>
          <w:rFonts w:hint="eastAsia"/>
        </w:rPr>
        <w:t>格式</w:t>
      </w:r>
      <w:r w:rsidR="009C5EA4">
        <w:rPr>
          <w:rFonts w:hint="eastAsia"/>
        </w:rPr>
        <w:t>，也可以形成</w:t>
      </w:r>
      <w:r w:rsidR="00F94C24">
        <w:rPr>
          <w:rFonts w:hint="eastAsia"/>
        </w:rPr>
        <w:t>“指桑…</w:t>
      </w:r>
      <w:r w:rsidR="00F94C24" w:rsidRPr="00B604F8">
        <w:rPr>
          <w:rFonts w:hint="eastAsia"/>
        </w:rPr>
        <w:t>槐</w:t>
      </w:r>
      <w:r w:rsidR="00F94C24">
        <w:rPr>
          <w:rFonts w:hint="eastAsia"/>
        </w:rPr>
        <w:t>”</w:t>
      </w:r>
      <w:r w:rsidR="009C5EA4">
        <w:rPr>
          <w:rFonts w:hint="eastAsia"/>
        </w:rPr>
        <w:t>甚至“指桑……”、“指……槐”</w:t>
      </w:r>
      <w:r w:rsidR="009C5EA4">
        <w:rPr>
          <w:rFonts w:hint="eastAsia"/>
        </w:rPr>
        <w:t>等</w:t>
      </w:r>
      <w:r w:rsidR="009C5EA4">
        <w:rPr>
          <w:rFonts w:hint="eastAsia"/>
        </w:rPr>
        <w:t>潜在格式</w:t>
      </w:r>
      <w:r w:rsidR="00F94C24">
        <w:rPr>
          <w:rFonts w:hint="eastAsia"/>
        </w:rPr>
        <w:t>。</w:t>
      </w:r>
      <w:r w:rsidR="009C5EA4">
        <w:rPr>
          <w:rFonts w:hint="eastAsia"/>
        </w:rPr>
        <w:t>这四个潜在格式中</w:t>
      </w:r>
      <w:r w:rsidR="009C5EA4">
        <w:rPr>
          <w:rFonts w:hint="eastAsia"/>
        </w:rPr>
        <w:t>“</w:t>
      </w:r>
      <w:r w:rsidR="009C5EA4" w:rsidRPr="00B604F8">
        <w:rPr>
          <w:rFonts w:hint="eastAsia"/>
        </w:rPr>
        <w:t>…桑…槐</w:t>
      </w:r>
      <w:r w:rsidR="009C5EA4">
        <w:rPr>
          <w:rFonts w:hint="eastAsia"/>
        </w:rPr>
        <w:t>”</w:t>
      </w:r>
      <w:r w:rsidR="009C5EA4">
        <w:rPr>
          <w:rFonts w:hint="eastAsia"/>
        </w:rPr>
        <w:t>最像一个格式，因为它具有对举的性质，但实际上它并不是一个格式，因为它除了“指桑骂槐”和语义基本相同、只是换了个动字的“指桑说槐”、“说桑骂槐”之外再无其他实例。比较符合认知的是</w:t>
      </w:r>
      <w:r w:rsidR="009C5EA4">
        <w:rPr>
          <w:rFonts w:hint="eastAsia"/>
        </w:rPr>
        <w:t>“</w:t>
      </w:r>
      <w:r w:rsidR="009C5EA4" w:rsidRPr="00B604F8">
        <w:rPr>
          <w:rFonts w:hint="eastAsia"/>
        </w:rPr>
        <w:t>指桑说槐</w:t>
      </w:r>
      <w:r w:rsidR="009C5EA4">
        <w:rPr>
          <w:rFonts w:hint="eastAsia"/>
        </w:rPr>
        <w:t>”仿造</w:t>
      </w:r>
      <w:r w:rsidR="009C5EA4">
        <w:rPr>
          <w:rFonts w:hint="eastAsia"/>
        </w:rPr>
        <w:t>“</w:t>
      </w:r>
      <w:r w:rsidR="009C5EA4" w:rsidRPr="00B604F8">
        <w:rPr>
          <w:rFonts w:hint="eastAsia"/>
        </w:rPr>
        <w:t>指桑骂槐</w:t>
      </w:r>
      <w:r w:rsidR="009C5EA4">
        <w:rPr>
          <w:rFonts w:hint="eastAsia"/>
        </w:rPr>
        <w:t>”</w:t>
      </w:r>
      <w:r w:rsidR="009C5EA4">
        <w:rPr>
          <w:rFonts w:hint="eastAsia"/>
        </w:rPr>
        <w:t>而来，而它们在仿造的过程中形成了</w:t>
      </w:r>
      <w:r w:rsidR="009C5EA4">
        <w:rPr>
          <w:rFonts w:hint="eastAsia"/>
        </w:rPr>
        <w:t>“指桑…</w:t>
      </w:r>
      <w:r w:rsidR="009C5EA4" w:rsidRPr="00B604F8">
        <w:rPr>
          <w:rFonts w:hint="eastAsia"/>
        </w:rPr>
        <w:t>槐</w:t>
      </w:r>
      <w:r w:rsidR="009C5EA4">
        <w:rPr>
          <w:rFonts w:hint="eastAsia"/>
        </w:rPr>
        <w:t>”</w:t>
      </w:r>
      <w:r w:rsidR="009C5EA4">
        <w:rPr>
          <w:rFonts w:hint="eastAsia"/>
        </w:rPr>
        <w:t>这个潜在格式。然而在统计过程中，</w:t>
      </w:r>
      <w:r w:rsidR="009C5EA4">
        <w:rPr>
          <w:rFonts w:hint="eastAsia"/>
        </w:rPr>
        <w:t>“指桑…</w:t>
      </w:r>
      <w:r w:rsidR="009C5EA4" w:rsidRPr="00B604F8">
        <w:rPr>
          <w:rFonts w:hint="eastAsia"/>
        </w:rPr>
        <w:t>槐</w:t>
      </w:r>
      <w:r w:rsidR="009C5EA4">
        <w:rPr>
          <w:rFonts w:hint="eastAsia"/>
        </w:rPr>
        <w:t>”这个</w:t>
      </w:r>
      <w:r w:rsidR="009C5EA4">
        <w:rPr>
          <w:rFonts w:hint="eastAsia"/>
        </w:rPr>
        <w:t>三固定字</w:t>
      </w:r>
      <w:r w:rsidR="009C5EA4">
        <w:rPr>
          <w:rFonts w:hint="eastAsia"/>
        </w:rPr>
        <w:t>潜在格式</w:t>
      </w:r>
      <w:r w:rsidR="009C5EA4">
        <w:rPr>
          <w:rFonts w:hint="eastAsia"/>
        </w:rPr>
        <w:t>进一步地抽象出了</w:t>
      </w:r>
      <w:r w:rsidR="009C5EA4">
        <w:rPr>
          <w:rFonts w:hint="eastAsia"/>
        </w:rPr>
        <w:t>“</w:t>
      </w:r>
      <w:r w:rsidR="009C5EA4" w:rsidRPr="00B604F8">
        <w:rPr>
          <w:rFonts w:hint="eastAsia"/>
        </w:rPr>
        <w:t>…桑…槐</w:t>
      </w:r>
      <w:r w:rsidR="009C5EA4">
        <w:rPr>
          <w:rFonts w:hint="eastAsia"/>
        </w:rPr>
        <w:t>”</w:t>
      </w:r>
      <w:r w:rsidR="009C5EA4">
        <w:rPr>
          <w:rFonts w:hint="eastAsia"/>
        </w:rPr>
        <w:t>、</w:t>
      </w:r>
      <w:r w:rsidR="009C5EA4">
        <w:rPr>
          <w:rFonts w:hint="eastAsia"/>
        </w:rPr>
        <w:t>“指桑……”</w:t>
      </w:r>
      <w:r w:rsidR="009C5EA4">
        <w:rPr>
          <w:rFonts w:hint="eastAsia"/>
        </w:rPr>
        <w:t>、</w:t>
      </w:r>
      <w:r w:rsidR="009C5EA4">
        <w:rPr>
          <w:rFonts w:hint="eastAsia"/>
        </w:rPr>
        <w:t>“指……槐”</w:t>
      </w:r>
      <w:r w:rsidR="009C5EA4">
        <w:rPr>
          <w:rFonts w:hint="eastAsia"/>
        </w:rPr>
        <w:t>三个双固定字潜在格式，所有四个潜在格式都只有两个实例，而后三个双固定字潜在格式都是伪格式。</w:t>
      </w:r>
    </w:p>
    <w:p w14:paraId="466843EE" w14:textId="33A24742" w:rsidR="00AE5DA8" w:rsidRDefault="00F94C24" w:rsidP="00C3053F">
      <w:pPr>
        <w:ind w:firstLine="480"/>
      </w:pPr>
      <w:r>
        <w:rPr>
          <w:rFonts w:hint="eastAsia"/>
        </w:rPr>
        <w:t>我们对</w:t>
      </w:r>
      <w:r w:rsidR="009C5EA4">
        <w:rPr>
          <w:rFonts w:hint="eastAsia"/>
        </w:rPr>
        <w:t>不同型式下仅拥有两个实例、实际为</w:t>
      </w:r>
      <w:r w:rsidR="009C5EA4" w:rsidRPr="00F94C24">
        <w:rPr>
          <w:rFonts w:hint="eastAsia"/>
        </w:rPr>
        <w:t>三固定字格式</w:t>
      </w:r>
      <w:r w:rsidR="009C5EA4">
        <w:rPr>
          <w:rFonts w:hint="eastAsia"/>
        </w:rPr>
        <w:t>的双固定字格式</w:t>
      </w:r>
      <w:r w:rsidRPr="00F94C24">
        <w:rPr>
          <w:rFonts w:hint="eastAsia"/>
        </w:rPr>
        <w:t>的比例</w:t>
      </w:r>
      <w:r>
        <w:rPr>
          <w:rFonts w:hint="eastAsia"/>
        </w:rPr>
        <w:t>进行了统计，结果</w:t>
      </w:r>
      <w:r w:rsidR="00B604F8">
        <w:rPr>
          <w:rFonts w:hint="eastAsia"/>
        </w:rPr>
        <w:t>如表</w:t>
      </w:r>
      <w:r w:rsidR="00B604F8">
        <w:rPr>
          <w:rFonts w:hint="eastAsia"/>
        </w:rPr>
        <w:t>3.6</w:t>
      </w:r>
      <w:r w:rsidR="00B604F8">
        <w:rPr>
          <w:rFonts w:hint="eastAsia"/>
        </w:rPr>
        <w:t>所示。</w:t>
      </w:r>
    </w:p>
    <w:tbl>
      <w:tblPr>
        <w:tblStyle w:val="4-1"/>
        <w:tblW w:w="0" w:type="auto"/>
        <w:tblLook w:val="04A0" w:firstRow="1" w:lastRow="0" w:firstColumn="1" w:lastColumn="0" w:noHBand="0" w:noVBand="1"/>
      </w:tblPr>
      <w:tblGrid>
        <w:gridCol w:w="1277"/>
        <w:gridCol w:w="1277"/>
        <w:gridCol w:w="1277"/>
        <w:gridCol w:w="1277"/>
        <w:gridCol w:w="1278"/>
        <w:gridCol w:w="1278"/>
        <w:gridCol w:w="1278"/>
      </w:tblGrid>
      <w:tr w:rsidR="005E23C3" w14:paraId="69A968EF" w14:textId="77777777" w:rsidTr="009F2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04E3B397" w14:textId="4A7D9F6B" w:rsidR="005E23C3" w:rsidRDefault="00203F1B" w:rsidP="005E23C3">
            <w:pPr>
              <w:ind w:firstLineChars="0" w:firstLine="0"/>
            </w:pPr>
            <w:r>
              <w:rPr>
                <w:rFonts w:hint="eastAsia"/>
              </w:rPr>
              <w:t>型式</w:t>
            </w:r>
          </w:p>
        </w:tc>
        <w:tc>
          <w:tcPr>
            <w:tcW w:w="1277" w:type="dxa"/>
          </w:tcPr>
          <w:p w14:paraId="2E6D63E0" w14:textId="7F575F5D" w:rsidR="005E23C3" w:rsidRDefault="005E23C3"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A</w:t>
            </w:r>
            <w:r w:rsidR="00203F1B">
              <w:rPr>
                <w:rFonts w:hint="eastAsia"/>
              </w:rPr>
              <w:t>B</w:t>
            </w:r>
            <w:r>
              <w:rPr>
                <w:rFonts w:hint="eastAsia"/>
              </w:rPr>
              <w:t>…</w:t>
            </w:r>
            <w:r w:rsidR="00203F1B">
              <w:rPr>
                <w:rFonts w:hint="eastAsia"/>
              </w:rPr>
              <w:t>…</w:t>
            </w:r>
          </w:p>
        </w:tc>
        <w:tc>
          <w:tcPr>
            <w:tcW w:w="1277" w:type="dxa"/>
          </w:tcPr>
          <w:p w14:paraId="359D4ECF" w14:textId="4A08F903"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A</w:t>
            </w:r>
            <w:r>
              <w:rPr>
                <w:rFonts w:hint="eastAsia"/>
              </w:rPr>
              <w:t>…</w:t>
            </w:r>
            <w:r>
              <w:rPr>
                <w:rFonts w:hint="eastAsia"/>
              </w:rPr>
              <w:t>C</w:t>
            </w:r>
            <w:r>
              <w:rPr>
                <w:rFonts w:hint="eastAsia"/>
              </w:rPr>
              <w:t>…</w:t>
            </w:r>
          </w:p>
        </w:tc>
        <w:tc>
          <w:tcPr>
            <w:tcW w:w="1277" w:type="dxa"/>
          </w:tcPr>
          <w:p w14:paraId="6EE52B25" w14:textId="5608BE71"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A</w:t>
            </w:r>
            <w:r>
              <w:rPr>
                <w:rFonts w:hint="eastAsia"/>
              </w:rPr>
              <w:t>……</w:t>
            </w:r>
            <w:r>
              <w:t>D</w:t>
            </w:r>
          </w:p>
        </w:tc>
        <w:tc>
          <w:tcPr>
            <w:tcW w:w="1278" w:type="dxa"/>
          </w:tcPr>
          <w:p w14:paraId="68B52360" w14:textId="680BEE04"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w:t>
            </w:r>
            <w:r>
              <w:rPr>
                <w:rFonts w:hint="eastAsia"/>
              </w:rPr>
              <w:t>BC</w:t>
            </w:r>
            <w:r>
              <w:rPr>
                <w:rFonts w:hint="eastAsia"/>
              </w:rPr>
              <w:t>…</w:t>
            </w:r>
          </w:p>
        </w:tc>
        <w:tc>
          <w:tcPr>
            <w:tcW w:w="1278" w:type="dxa"/>
          </w:tcPr>
          <w:p w14:paraId="081AFA50" w14:textId="15C0C44B"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w:t>
            </w:r>
            <w:r>
              <w:rPr>
                <w:rFonts w:hint="eastAsia"/>
              </w:rPr>
              <w:t>B</w:t>
            </w:r>
            <w:r>
              <w:rPr>
                <w:rFonts w:hint="eastAsia"/>
              </w:rPr>
              <w:t>…</w:t>
            </w:r>
            <w:r>
              <w:rPr>
                <w:rFonts w:hint="eastAsia"/>
              </w:rPr>
              <w:t>D</w:t>
            </w:r>
          </w:p>
        </w:tc>
        <w:tc>
          <w:tcPr>
            <w:tcW w:w="1278" w:type="dxa"/>
          </w:tcPr>
          <w:p w14:paraId="0E0179C6" w14:textId="11861BA1"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w:t>
            </w:r>
            <w:r>
              <w:rPr>
                <w:rFonts w:hint="eastAsia"/>
              </w:rPr>
              <w:t>CD</w:t>
            </w:r>
          </w:p>
        </w:tc>
      </w:tr>
      <w:tr w:rsidR="00AA05D7" w14:paraId="754C77D5" w14:textId="77777777" w:rsidTr="009F2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0FFC1A57" w14:textId="3440883B" w:rsidR="00AA05D7" w:rsidRDefault="00AE5DA8" w:rsidP="005E23C3">
            <w:pPr>
              <w:ind w:firstLineChars="0" w:firstLine="0"/>
            </w:pPr>
            <w:r>
              <w:rPr>
                <w:rFonts w:hint="eastAsia"/>
              </w:rPr>
              <w:t>比例</w:t>
            </w:r>
          </w:p>
        </w:tc>
        <w:tc>
          <w:tcPr>
            <w:tcW w:w="1277" w:type="dxa"/>
          </w:tcPr>
          <w:p w14:paraId="558B22CB" w14:textId="7A87017E"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1870/</w:t>
            </w:r>
            <w:r>
              <w:t>3270</w:t>
            </w:r>
          </w:p>
        </w:tc>
        <w:tc>
          <w:tcPr>
            <w:tcW w:w="1277" w:type="dxa"/>
          </w:tcPr>
          <w:p w14:paraId="55C29F82" w14:textId="62ACA6A2"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1688/</w:t>
            </w:r>
            <w:r>
              <w:t>2656</w:t>
            </w:r>
          </w:p>
        </w:tc>
        <w:tc>
          <w:tcPr>
            <w:tcW w:w="1277" w:type="dxa"/>
          </w:tcPr>
          <w:p w14:paraId="266E2F4C" w14:textId="6F0A5B06"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2590/</w:t>
            </w:r>
            <w:r>
              <w:t>3155</w:t>
            </w:r>
          </w:p>
        </w:tc>
        <w:tc>
          <w:tcPr>
            <w:tcW w:w="1278" w:type="dxa"/>
          </w:tcPr>
          <w:p w14:paraId="6C192DC1" w14:textId="75D9A3B9"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2303/</w:t>
            </w:r>
            <w:r>
              <w:t>2870</w:t>
            </w:r>
          </w:p>
        </w:tc>
        <w:tc>
          <w:tcPr>
            <w:tcW w:w="1278" w:type="dxa"/>
          </w:tcPr>
          <w:p w14:paraId="1CFD3954" w14:textId="451959E9"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1730</w:t>
            </w:r>
            <w:r>
              <w:t>/2568</w:t>
            </w:r>
          </w:p>
        </w:tc>
        <w:tc>
          <w:tcPr>
            <w:tcW w:w="1278" w:type="dxa"/>
          </w:tcPr>
          <w:p w14:paraId="398D1ADE" w14:textId="06165A87"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1641</w:t>
            </w:r>
            <w:r>
              <w:t>/3101</w:t>
            </w:r>
          </w:p>
        </w:tc>
      </w:tr>
    </w:tbl>
    <w:p w14:paraId="5CFE31F4" w14:textId="1AAC31A5" w:rsidR="002A4BED" w:rsidRPr="00B604F8" w:rsidRDefault="00B604F8" w:rsidP="00B604F8">
      <w:pPr>
        <w:ind w:firstLineChars="0" w:firstLine="0"/>
        <w:jc w:val="center"/>
        <w:rPr>
          <w:sz w:val="18"/>
        </w:rPr>
      </w:pPr>
      <w:r w:rsidRPr="00B604F8">
        <w:rPr>
          <w:rFonts w:hint="eastAsia"/>
          <w:sz w:val="18"/>
        </w:rPr>
        <w:t>表</w:t>
      </w:r>
      <w:r w:rsidRPr="00B604F8">
        <w:rPr>
          <w:rFonts w:hint="eastAsia"/>
          <w:sz w:val="18"/>
        </w:rPr>
        <w:t xml:space="preserve">3.6 </w:t>
      </w:r>
      <w:r w:rsidR="009C5EA4">
        <w:rPr>
          <w:rFonts w:hint="eastAsia"/>
          <w:sz w:val="18"/>
        </w:rPr>
        <w:t>不同型式下</w:t>
      </w:r>
      <w:r w:rsidR="009C5EA4" w:rsidRPr="009C5EA4">
        <w:rPr>
          <w:rFonts w:hint="eastAsia"/>
          <w:sz w:val="18"/>
        </w:rPr>
        <w:t>仅拥有两个实例、实际为三固定字格式的双固定字格式的比例</w:t>
      </w:r>
    </w:p>
    <w:p w14:paraId="227C41A1" w14:textId="195AADBF" w:rsidR="00F94C24" w:rsidRDefault="00B604F8" w:rsidP="006A164C">
      <w:pPr>
        <w:ind w:firstLine="480"/>
      </w:pPr>
      <w:r>
        <w:rPr>
          <w:rFonts w:hint="eastAsia"/>
        </w:rPr>
        <w:t>可以看到，大多数仅拥有两个实例的双固定字格式其实都是三固定字格式</w:t>
      </w:r>
      <w:r w:rsidR="006177C4">
        <w:rPr>
          <w:rFonts w:hint="eastAsia"/>
        </w:rPr>
        <w:t>。</w:t>
      </w:r>
    </w:p>
    <w:p w14:paraId="46C84484" w14:textId="77777777" w:rsidR="006A164C" w:rsidRDefault="006A164C" w:rsidP="006A164C">
      <w:pPr>
        <w:ind w:firstLine="480"/>
      </w:pPr>
    </w:p>
    <w:p w14:paraId="3F3814EA" w14:textId="45144E0A" w:rsidR="001F5E8A" w:rsidRDefault="00C96A0A" w:rsidP="00BC1DA8">
      <w:pPr>
        <w:ind w:firstLine="480"/>
      </w:pPr>
      <w:r>
        <w:rPr>
          <w:rFonts w:hint="eastAsia"/>
        </w:rPr>
        <w:t>综上</w:t>
      </w:r>
      <w:r w:rsidR="00F94C24">
        <w:rPr>
          <w:rFonts w:hint="eastAsia"/>
        </w:rPr>
        <w:t>，我们认为，虽然一些改变两个字甚至三个字的能产方式也包含了仿造的成分，但出于可靠性及数量优势的考虑，我们还是只</w:t>
      </w:r>
      <w:r>
        <w:rPr>
          <w:rFonts w:hint="eastAsia"/>
        </w:rPr>
        <w:t>把仿造能产方式限定为只改变一个字。</w:t>
      </w:r>
    </w:p>
    <w:p w14:paraId="231F1165" w14:textId="1781FFB8" w:rsidR="00983C6E" w:rsidRDefault="00983C6E" w:rsidP="00983C6E">
      <w:pPr>
        <w:pStyle w:val="a3"/>
      </w:pPr>
      <w:bookmarkStart w:id="35" w:name="_Toc451177742"/>
      <w:r>
        <w:rPr>
          <w:rFonts w:hint="eastAsia"/>
        </w:rPr>
        <w:t xml:space="preserve">3.4.2 </w:t>
      </w:r>
      <w:r>
        <w:rPr>
          <w:rFonts w:hint="eastAsia"/>
        </w:rPr>
        <w:t>仿造</w:t>
      </w:r>
      <w:r w:rsidR="00794BF5">
        <w:rPr>
          <w:rFonts w:hint="eastAsia"/>
        </w:rPr>
        <w:t>能产方式</w:t>
      </w:r>
      <w:r>
        <w:rPr>
          <w:rFonts w:hint="eastAsia"/>
        </w:rPr>
        <w:t>与</w:t>
      </w:r>
      <w:r w:rsidR="00794BF5">
        <w:rPr>
          <w:rFonts w:hint="eastAsia"/>
        </w:rPr>
        <w:t>其他能产方式的能产性比较</w:t>
      </w:r>
      <w:bookmarkEnd w:id="35"/>
    </w:p>
    <w:p w14:paraId="61CF9734" w14:textId="5F82DD49" w:rsidR="00C3053F" w:rsidRDefault="00F7426B" w:rsidP="00C3053F">
      <w:pPr>
        <w:ind w:firstLine="480"/>
      </w:pPr>
      <w:r>
        <w:rPr>
          <w:rFonts w:hint="eastAsia"/>
        </w:rPr>
        <w:t>我们用</w:t>
      </w:r>
      <w:r w:rsidR="00F579ED">
        <w:rPr>
          <w:rFonts w:hint="eastAsia"/>
        </w:rPr>
        <w:t>词库扩展的假设分析了仿造与变序</w:t>
      </w:r>
      <w:r>
        <w:rPr>
          <w:rFonts w:hint="eastAsia"/>
        </w:rPr>
        <w:t>、对举三种能产方式的能产性高低。在</w:t>
      </w:r>
      <w:r w:rsidR="00D70E33">
        <w:rPr>
          <w:rFonts w:hint="eastAsia"/>
        </w:rPr>
        <w:t>16</w:t>
      </w:r>
      <w:r w:rsidR="00D70E33">
        <w:rPr>
          <w:rFonts w:hint="eastAsia"/>
        </w:rPr>
        <w:t>个词库中，</w:t>
      </w:r>
      <w:r w:rsidR="00D70E33">
        <w:rPr>
          <w:rFonts w:hint="eastAsia"/>
        </w:rPr>
        <w:t>d</w:t>
      </w:r>
      <w:r w:rsidR="00D70E33">
        <w:t>16948</w:t>
      </w:r>
      <w:r w:rsidR="00D70E33">
        <w:rPr>
          <w:rFonts w:hint="eastAsia"/>
        </w:rPr>
        <w:t>与</w:t>
      </w:r>
      <w:r w:rsidR="00D70E33">
        <w:rPr>
          <w:rFonts w:hint="eastAsia"/>
        </w:rPr>
        <w:t>d16968</w:t>
      </w:r>
      <w:r w:rsidR="00D70E33">
        <w:rPr>
          <w:rFonts w:hint="eastAsia"/>
        </w:rPr>
        <w:t>、</w:t>
      </w:r>
      <w:r w:rsidR="00D70E33">
        <w:rPr>
          <w:rFonts w:hint="eastAsia"/>
        </w:rPr>
        <w:t>d16968</w:t>
      </w:r>
      <w:r w:rsidR="00D70E33">
        <w:rPr>
          <w:rFonts w:hint="eastAsia"/>
        </w:rPr>
        <w:t>与</w:t>
      </w:r>
      <w:r w:rsidR="00D70E33">
        <w:rPr>
          <w:rFonts w:hint="eastAsia"/>
        </w:rPr>
        <w:t>d17011</w:t>
      </w:r>
      <w:r w:rsidR="00D70E33">
        <w:rPr>
          <w:rFonts w:hint="eastAsia"/>
        </w:rPr>
        <w:t>间的</w:t>
      </w:r>
      <w:r w:rsidR="00BC1DA8">
        <w:rPr>
          <w:rFonts w:hint="eastAsia"/>
        </w:rPr>
        <w:t>实例数量</w:t>
      </w:r>
      <w:r w:rsidR="00D70E33">
        <w:rPr>
          <w:rFonts w:hint="eastAsia"/>
        </w:rPr>
        <w:t>差距很小，我们因此先人工分析了这两个词库的差异；其他词库，我们则用程序自动进行分析。</w:t>
      </w:r>
    </w:p>
    <w:p w14:paraId="6A36F33B" w14:textId="7C2558D9" w:rsidR="00D70E33" w:rsidRDefault="00D70E33" w:rsidP="00D70E33">
      <w:pPr>
        <w:pStyle w:val="a5"/>
      </w:pPr>
      <w:r>
        <w:rPr>
          <w:rFonts w:hint="eastAsia"/>
        </w:rPr>
        <w:t>人工分析结果</w:t>
      </w:r>
    </w:p>
    <w:p w14:paraId="333D3B0A" w14:textId="4C8890E4" w:rsidR="002D7DDB" w:rsidRDefault="002D7DDB" w:rsidP="002D7DDB">
      <w:pPr>
        <w:ind w:firstLine="480"/>
      </w:pPr>
      <w:r>
        <w:rPr>
          <w:rFonts w:hint="eastAsia"/>
        </w:rPr>
        <w:t>1. d16968</w:t>
      </w:r>
      <w:r>
        <w:rPr>
          <w:rFonts w:hint="eastAsia"/>
        </w:rPr>
        <w:t>相对于</w:t>
      </w:r>
      <w:r>
        <w:rPr>
          <w:rFonts w:hint="eastAsia"/>
        </w:rPr>
        <w:t>d16948</w:t>
      </w:r>
      <w:r>
        <w:rPr>
          <w:rFonts w:hint="eastAsia"/>
        </w:rPr>
        <w:t>增加的</w:t>
      </w:r>
      <w:r>
        <w:rPr>
          <w:rFonts w:hint="eastAsia"/>
        </w:rPr>
        <w:t>20</w:t>
      </w:r>
      <w:r>
        <w:rPr>
          <w:rFonts w:hint="eastAsia"/>
        </w:rPr>
        <w:t>个四字表达非常有特点：它们要么包含“抃”字，要么包含“敲”字，</w:t>
      </w:r>
      <w:r w:rsidR="00513B06">
        <w:rPr>
          <w:rFonts w:hint="eastAsia"/>
        </w:rPr>
        <w:t>可以猜测是在</w:t>
      </w:r>
      <w:r w:rsidR="00513B06">
        <w:rPr>
          <w:rFonts w:hint="eastAsia"/>
        </w:rPr>
        <w:t>d16948</w:t>
      </w:r>
      <w:r w:rsidR="00513B06">
        <w:rPr>
          <w:rFonts w:hint="eastAsia"/>
        </w:rPr>
        <w:t>的基础上定向补充包含此二字的表达而成</w:t>
      </w:r>
      <w:r>
        <w:rPr>
          <w:rFonts w:hint="eastAsia"/>
        </w:rPr>
        <w:t>。</w:t>
      </w:r>
    </w:p>
    <w:p w14:paraId="3FCE7FBB" w14:textId="1BF69839" w:rsidR="002D7DDB" w:rsidRDefault="002D7DDB" w:rsidP="002D7DDB">
      <w:pPr>
        <w:ind w:firstLine="480"/>
      </w:pPr>
      <w:r>
        <w:rPr>
          <w:rFonts w:hint="eastAsia"/>
        </w:rPr>
        <w:t>抃</w:t>
      </w:r>
      <w:r>
        <w:rPr>
          <w:rFonts w:hint="eastAsia"/>
        </w:rPr>
        <w:t>[bi</w:t>
      </w:r>
      <w:r w:rsidRPr="00A12A9C">
        <w:t>à</w:t>
      </w:r>
      <w:r>
        <w:rPr>
          <w:rFonts w:hint="eastAsia"/>
        </w:rPr>
        <w:t>n]</w:t>
      </w:r>
      <w:r>
        <w:rPr>
          <w:rFonts w:hint="eastAsia"/>
        </w:rPr>
        <w:t>，《说文》：“</w:t>
      </w:r>
      <w:r w:rsidRPr="00A12A9C">
        <w:rPr>
          <w:rFonts w:hint="eastAsia"/>
        </w:rPr>
        <w:t>拊</w:t>
      </w:r>
      <w:r>
        <w:rPr>
          <w:rFonts w:hint="eastAsia"/>
        </w:rPr>
        <w:t>手也”，鼓掌、击、顿踏的意思。包含“抃”字共</w:t>
      </w:r>
      <w:r w:rsidR="00E34324">
        <w:t>4</w:t>
      </w:r>
      <w:r>
        <w:rPr>
          <w:rFonts w:hint="eastAsia"/>
        </w:rPr>
        <w:t>个表达</w:t>
      </w:r>
      <w:r w:rsidR="00F70C3F">
        <w:rPr>
          <w:rFonts w:hint="eastAsia"/>
        </w:rPr>
        <w:t>：</w:t>
      </w:r>
      <w:r w:rsidR="00F70C3F" w:rsidRPr="00A12A9C">
        <w:rPr>
          <w:rFonts w:hint="eastAsia"/>
        </w:rPr>
        <w:t>喜跃抃舞</w:t>
      </w:r>
      <w:r w:rsidR="00F70C3F">
        <w:rPr>
          <w:rFonts w:hint="eastAsia"/>
        </w:rPr>
        <w:t>、</w:t>
      </w:r>
      <w:r w:rsidR="00F70C3F" w:rsidRPr="00A12A9C">
        <w:rPr>
          <w:rFonts w:ascii="宋体" w:hAnsi="宋体" w:cs="宋体" w:hint="eastAsia"/>
          <w:color w:val="000000"/>
          <w:shd w:val="clear" w:color="auto" w:fill="FFFFFF"/>
        </w:rPr>
        <w:t>扛鼎抃牛</w:t>
      </w:r>
      <w:r w:rsidR="00F70C3F">
        <w:rPr>
          <w:rFonts w:ascii="宋体" w:hAnsi="宋体" w:cs="宋体" w:hint="eastAsia"/>
          <w:color w:val="000000"/>
          <w:shd w:val="clear" w:color="auto" w:fill="FFFFFF"/>
        </w:rPr>
        <w:t>、</w:t>
      </w:r>
      <w:r w:rsidR="00F70C3F" w:rsidRPr="00F951A6">
        <w:rPr>
          <w:rFonts w:ascii="宋体" w:hAnsi="宋体" w:hint="eastAsia"/>
        </w:rPr>
        <w:t>抃风舞润</w:t>
      </w:r>
      <w:r w:rsidR="00E34324">
        <w:rPr>
          <w:rFonts w:ascii="宋体" w:hAnsi="宋体" w:hint="eastAsia"/>
        </w:rPr>
        <w:t>、</w:t>
      </w:r>
      <w:r w:rsidR="00E34324" w:rsidRPr="00F951A6">
        <w:rPr>
          <w:rFonts w:ascii="宋体" w:hAnsi="宋体" w:hint="eastAsia"/>
        </w:rPr>
        <w:t>抃风儛润</w:t>
      </w:r>
      <w:r w:rsidR="00F70C3F">
        <w:rPr>
          <w:rFonts w:ascii="宋体" w:hAnsi="宋体" w:hint="eastAsia"/>
        </w:rPr>
        <w:t>，</w:t>
      </w:r>
      <w:r>
        <w:rPr>
          <w:rFonts w:hint="eastAsia"/>
        </w:rPr>
        <w:t>皆来自古文</w:t>
      </w:r>
      <w:r w:rsidR="00F70C3F">
        <w:rPr>
          <w:rFonts w:hint="eastAsia"/>
        </w:rPr>
        <w:t>。</w:t>
      </w:r>
      <w:r>
        <w:rPr>
          <w:rFonts w:hint="eastAsia"/>
        </w:rPr>
        <w:t>古文表达不好评价能产方式，但从古文句法上看，都可以归为对举；</w:t>
      </w:r>
    </w:p>
    <w:p w14:paraId="7398CB51" w14:textId="77777777" w:rsidR="00A064ED" w:rsidRDefault="00F70C3F" w:rsidP="00E34324">
      <w:pPr>
        <w:ind w:firstLine="480"/>
      </w:pPr>
      <w:r>
        <w:rPr>
          <w:rFonts w:hint="eastAsia"/>
        </w:rPr>
        <w:t>包含“敲”字表达中</w:t>
      </w:r>
      <w:r w:rsidR="00A064ED">
        <w:rPr>
          <w:rFonts w:hint="eastAsia"/>
        </w:rPr>
        <w:t>：</w:t>
      </w:r>
    </w:p>
    <w:p w14:paraId="271D0AE5" w14:textId="7C975491" w:rsidR="00A064ED" w:rsidRDefault="00A064ED" w:rsidP="00E34324">
      <w:pPr>
        <w:ind w:firstLine="480"/>
      </w:pPr>
      <w:r>
        <w:rPr>
          <w:rFonts w:ascii="宋体" w:hAnsi="宋体" w:cs="宋体" w:hint="eastAsia"/>
        </w:rPr>
        <w:lastRenderedPageBreak/>
        <w:t>①</w:t>
      </w:r>
      <w:r>
        <w:t xml:space="preserve"> </w:t>
      </w:r>
      <w:r w:rsidR="00F70C3F" w:rsidRPr="005108BF">
        <w:rPr>
          <w:rFonts w:hint="eastAsia"/>
        </w:rPr>
        <w:t>敲冰戛玉</w:t>
      </w:r>
      <w:r>
        <w:rPr>
          <w:rFonts w:hint="eastAsia"/>
        </w:rPr>
        <w:t>（</w:t>
      </w:r>
      <w:r w:rsidR="00F70C3F" w:rsidRPr="00EE6CE0">
        <w:rPr>
          <w:rFonts w:hint="eastAsia"/>
        </w:rPr>
        <w:t>戛玉敲冰</w:t>
      </w:r>
      <w:r>
        <w:rPr>
          <w:rFonts w:hint="eastAsia"/>
        </w:rPr>
        <w:t>）</w:t>
      </w:r>
      <w:r w:rsidR="00F70C3F">
        <w:rPr>
          <w:rFonts w:hint="eastAsia"/>
        </w:rPr>
        <w:t>，</w:t>
      </w:r>
      <w:r w:rsidR="00F70C3F" w:rsidRPr="00EE6CE0">
        <w:rPr>
          <w:rFonts w:hint="eastAsia"/>
        </w:rPr>
        <w:t>敲金戛玉</w:t>
      </w:r>
      <w:r>
        <w:rPr>
          <w:rFonts w:hint="eastAsia"/>
        </w:rPr>
        <w:t>（</w:t>
      </w:r>
      <w:r w:rsidR="00F70C3F" w:rsidRPr="00EE6CE0">
        <w:rPr>
          <w:rFonts w:hint="eastAsia"/>
        </w:rPr>
        <w:t>戛玉敲金</w:t>
      </w:r>
      <w:r>
        <w:rPr>
          <w:rFonts w:hint="eastAsia"/>
        </w:rPr>
        <w:t>）</w:t>
      </w:r>
      <w:r w:rsidR="00F70C3F">
        <w:rPr>
          <w:rFonts w:hint="eastAsia"/>
        </w:rPr>
        <w:t>是变</w:t>
      </w:r>
      <w:r w:rsidR="00F579ED">
        <w:rPr>
          <w:rFonts w:hint="eastAsia"/>
        </w:rPr>
        <w:t>序</w:t>
      </w:r>
      <w:r w:rsidR="00F70C3F">
        <w:rPr>
          <w:rStyle w:val="af1"/>
        </w:rPr>
        <w:footnoteReference w:id="30"/>
      </w:r>
      <w:r w:rsidR="00E34324">
        <w:rPr>
          <w:rFonts w:hint="eastAsia"/>
        </w:rPr>
        <w:t>；</w:t>
      </w:r>
    </w:p>
    <w:p w14:paraId="42B5DD97" w14:textId="77777777" w:rsidR="00A064ED" w:rsidRDefault="00A064ED" w:rsidP="00E34324">
      <w:pPr>
        <w:ind w:firstLine="480"/>
      </w:pPr>
      <w:r>
        <w:rPr>
          <w:rFonts w:ascii="宋体" w:hAnsi="宋体" w:cs="宋体" w:hint="eastAsia"/>
        </w:rPr>
        <w:t>②</w:t>
      </w:r>
      <w:r>
        <w:t xml:space="preserve"> </w:t>
      </w:r>
      <w:r w:rsidR="00F70C3F" w:rsidRPr="005108BF">
        <w:rPr>
          <w:rFonts w:hint="eastAsia"/>
        </w:rPr>
        <w:t>敲冰索火</w:t>
      </w:r>
      <w:r>
        <w:rPr>
          <w:rFonts w:hint="eastAsia"/>
        </w:rPr>
        <w:t>（</w:t>
      </w:r>
      <w:r w:rsidR="00F70C3F">
        <w:rPr>
          <w:rFonts w:hint="eastAsia"/>
        </w:rPr>
        <w:t>敲冰求</w:t>
      </w:r>
      <w:r w:rsidR="00F70C3F" w:rsidRPr="005108BF">
        <w:rPr>
          <w:rFonts w:hint="eastAsia"/>
        </w:rPr>
        <w:t>火</w:t>
      </w:r>
      <w:r>
        <w:rPr>
          <w:rFonts w:hint="eastAsia"/>
        </w:rPr>
        <w:t>）</w:t>
      </w:r>
      <w:r w:rsidR="00F70C3F">
        <w:rPr>
          <w:rFonts w:hint="eastAsia"/>
        </w:rPr>
        <w:t>，</w:t>
      </w:r>
      <w:r w:rsidR="00F70C3F" w:rsidRPr="00EE6CE0">
        <w:rPr>
          <w:rFonts w:hint="eastAsia"/>
        </w:rPr>
        <w:t>敲榨勒索</w:t>
      </w:r>
      <w:r>
        <w:rPr>
          <w:rFonts w:hint="eastAsia"/>
        </w:rPr>
        <w:t>（</w:t>
      </w:r>
      <w:r w:rsidR="00F70C3F" w:rsidRPr="00EE6CE0">
        <w:rPr>
          <w:rFonts w:hint="eastAsia"/>
        </w:rPr>
        <w:t>敲诈勒索</w:t>
      </w:r>
      <w:r>
        <w:rPr>
          <w:rFonts w:hint="eastAsia"/>
        </w:rPr>
        <w:t>）</w:t>
      </w:r>
      <w:r w:rsidR="00F70C3F">
        <w:rPr>
          <w:rFonts w:hint="eastAsia"/>
        </w:rPr>
        <w:t>是仿造，</w:t>
      </w:r>
      <w:r w:rsidR="00E34324">
        <w:rPr>
          <w:rFonts w:hint="eastAsia"/>
        </w:rPr>
        <w:t>此外“</w:t>
      </w:r>
      <w:r w:rsidR="00E34324" w:rsidRPr="00325920">
        <w:rPr>
          <w:rFonts w:hint="eastAsia"/>
        </w:rPr>
        <w:t>敲膏吸髓</w:t>
      </w:r>
      <w:r w:rsidR="00A11A6F">
        <w:rPr>
          <w:rFonts w:ascii="宋体" w:hAnsi="宋体" w:hint="eastAsia"/>
        </w:rPr>
        <w:t>|</w:t>
      </w:r>
      <w:r w:rsidR="00E34324">
        <w:rPr>
          <w:rFonts w:hint="eastAsia"/>
        </w:rPr>
        <w:t>敲骨剥髓</w:t>
      </w:r>
      <w:r w:rsidR="00A11A6F">
        <w:rPr>
          <w:rFonts w:ascii="宋体" w:hAnsi="宋体" w:hint="eastAsia"/>
        </w:rPr>
        <w:t>|</w:t>
      </w:r>
      <w:r w:rsidR="00E34324">
        <w:rPr>
          <w:rFonts w:hint="eastAsia"/>
        </w:rPr>
        <w:t>敲骨取髓</w:t>
      </w:r>
      <w:r w:rsidR="00A11A6F">
        <w:rPr>
          <w:rFonts w:ascii="宋体" w:hAnsi="宋体" w:hint="eastAsia"/>
        </w:rPr>
        <w:t>|</w:t>
      </w:r>
      <w:r w:rsidR="00E34324">
        <w:rPr>
          <w:rFonts w:hint="eastAsia"/>
        </w:rPr>
        <w:t>敲骨榨髓</w:t>
      </w:r>
      <w:r w:rsidR="00A11A6F">
        <w:rPr>
          <w:rFonts w:ascii="宋体" w:hAnsi="宋体" w:hint="eastAsia"/>
        </w:rPr>
        <w:t>|</w:t>
      </w:r>
      <w:r w:rsidR="00E34324" w:rsidRPr="00E51CC3">
        <w:rPr>
          <w:rFonts w:hint="eastAsia"/>
        </w:rPr>
        <w:t>敲髓洒膏</w:t>
      </w:r>
      <w:r w:rsidR="00E34324">
        <w:rPr>
          <w:rFonts w:hint="eastAsia"/>
        </w:rPr>
        <w:t>”五个表达皆可看作从“</w:t>
      </w:r>
      <w:r w:rsidR="00E34324" w:rsidRPr="00325920">
        <w:rPr>
          <w:rFonts w:hint="eastAsia"/>
        </w:rPr>
        <w:t>敲骨吸髓</w:t>
      </w:r>
      <w:r w:rsidR="00E34324">
        <w:rPr>
          <w:rFonts w:hint="eastAsia"/>
        </w:rPr>
        <w:t>”中仿造而来；</w:t>
      </w:r>
    </w:p>
    <w:p w14:paraId="77A43A8A" w14:textId="6FAB6BCE" w:rsidR="00F70C3F" w:rsidRDefault="00A064ED" w:rsidP="00E34324">
      <w:pPr>
        <w:ind w:firstLine="480"/>
      </w:pPr>
      <w:r>
        <w:rPr>
          <w:rFonts w:ascii="宋体" w:hAnsi="宋体" w:cs="宋体" w:hint="eastAsia"/>
        </w:rPr>
        <w:t>③</w:t>
      </w:r>
      <w:r>
        <w:t xml:space="preserve"> </w:t>
      </w:r>
      <w:r w:rsidR="00E34324">
        <w:rPr>
          <w:rFonts w:hint="eastAsia"/>
        </w:rPr>
        <w:t>“</w:t>
      </w:r>
      <w:r w:rsidR="00E34324" w:rsidRPr="00EE6CE0">
        <w:rPr>
          <w:rFonts w:hint="eastAsia"/>
        </w:rPr>
        <w:t>敲山震虎</w:t>
      </w:r>
      <w:r w:rsidR="00A11A6F">
        <w:rPr>
          <w:rFonts w:ascii="宋体" w:hAnsi="宋体" w:hint="eastAsia"/>
        </w:rPr>
        <w:t>|</w:t>
      </w:r>
      <w:r w:rsidR="00E34324" w:rsidRPr="00EE6CE0">
        <w:rPr>
          <w:rFonts w:hint="eastAsia"/>
        </w:rPr>
        <w:t>敲山振虎</w:t>
      </w:r>
      <w:r w:rsidR="00A11A6F">
        <w:rPr>
          <w:rFonts w:ascii="宋体" w:hAnsi="宋体" w:hint="eastAsia"/>
        </w:rPr>
        <w:t>|</w:t>
      </w:r>
      <w:r w:rsidR="00E34324" w:rsidRPr="00EE6CE0">
        <w:rPr>
          <w:rFonts w:hint="eastAsia"/>
        </w:rPr>
        <w:t>敲牛宰马</w:t>
      </w:r>
      <w:r w:rsidR="00A11A6F">
        <w:rPr>
          <w:rFonts w:ascii="宋体" w:hAnsi="宋体" w:hint="eastAsia"/>
        </w:rPr>
        <w:t>|</w:t>
      </w:r>
      <w:r w:rsidR="00E34324">
        <w:rPr>
          <w:rFonts w:hint="eastAsia"/>
        </w:rPr>
        <w:t>敲锣打鼓</w:t>
      </w:r>
      <w:r w:rsidR="00A11A6F">
        <w:rPr>
          <w:rFonts w:ascii="宋体" w:hAnsi="宋体" w:hint="eastAsia"/>
        </w:rPr>
        <w:t>|</w:t>
      </w:r>
      <w:r w:rsidR="00E34324">
        <w:rPr>
          <w:rFonts w:hint="eastAsia"/>
        </w:rPr>
        <w:t>敲锣放炮</w:t>
      </w:r>
      <w:r w:rsidR="00A11A6F">
        <w:rPr>
          <w:rFonts w:ascii="宋体" w:hAnsi="宋体" w:hint="eastAsia"/>
        </w:rPr>
        <w:t>|</w:t>
      </w:r>
      <w:r w:rsidR="00E34324">
        <w:rPr>
          <w:rFonts w:hint="eastAsia"/>
        </w:rPr>
        <w:t>敲锣放砲”为对举，</w:t>
      </w:r>
      <w:r>
        <w:rPr>
          <w:rFonts w:hint="eastAsia"/>
        </w:rPr>
        <w:t>此外</w:t>
      </w:r>
      <w:r w:rsidR="00E34324">
        <w:rPr>
          <w:rFonts w:hint="eastAsia"/>
        </w:rPr>
        <w:t>还有一个“敲冰玉屑”，也是来自古文，也可以看作“敲冰”对“玉屑”前后对举。</w:t>
      </w:r>
    </w:p>
    <w:p w14:paraId="5D08604D" w14:textId="44492290" w:rsidR="00E34324" w:rsidRDefault="00F579ED" w:rsidP="00E34324">
      <w:pPr>
        <w:ind w:firstLine="480"/>
      </w:pPr>
      <w:r>
        <w:rPr>
          <w:rFonts w:hint="eastAsia"/>
        </w:rPr>
        <w:t>因此，变序</w:t>
      </w:r>
      <w:r w:rsidR="00E34324">
        <w:rPr>
          <w:rFonts w:hint="eastAsia"/>
        </w:rPr>
        <w:t>能产方式共</w:t>
      </w:r>
      <w:r w:rsidR="00E34324">
        <w:rPr>
          <w:rFonts w:hint="eastAsia"/>
        </w:rPr>
        <w:t>2</w:t>
      </w:r>
      <w:r w:rsidR="00E34324">
        <w:rPr>
          <w:rFonts w:hint="eastAsia"/>
        </w:rPr>
        <w:t>例，仿造能产方式共</w:t>
      </w:r>
      <w:r w:rsidR="00E34324">
        <w:rPr>
          <w:rFonts w:hint="eastAsia"/>
        </w:rPr>
        <w:t>7</w:t>
      </w:r>
      <w:r w:rsidR="00E34324">
        <w:rPr>
          <w:rFonts w:hint="eastAsia"/>
        </w:rPr>
        <w:t>例，对举能产方式共</w:t>
      </w:r>
      <w:r w:rsidR="00E34324">
        <w:rPr>
          <w:rFonts w:hint="eastAsia"/>
        </w:rPr>
        <w:t>11</w:t>
      </w:r>
      <w:r w:rsidR="00E34324">
        <w:rPr>
          <w:rFonts w:hint="eastAsia"/>
        </w:rPr>
        <w:t>例。但是，对举例子中有</w:t>
      </w:r>
      <w:r w:rsidR="00E34324">
        <w:rPr>
          <w:rFonts w:hint="eastAsia"/>
        </w:rPr>
        <w:t>5</w:t>
      </w:r>
      <w:r w:rsidR="00E34324">
        <w:rPr>
          <w:rFonts w:hint="eastAsia"/>
        </w:rPr>
        <w:t>例为古文，</w:t>
      </w:r>
      <w:r w:rsidR="00A11A6F">
        <w:rPr>
          <w:rFonts w:hint="eastAsia"/>
        </w:rPr>
        <w:t>且“</w:t>
      </w:r>
      <w:r w:rsidR="00A11A6F" w:rsidRPr="00EE6CE0">
        <w:rPr>
          <w:rFonts w:hint="eastAsia"/>
        </w:rPr>
        <w:t>敲山震虎</w:t>
      </w:r>
      <w:r w:rsidR="00A11A6F">
        <w:rPr>
          <w:rFonts w:hint="eastAsia"/>
        </w:rPr>
        <w:t>|</w:t>
      </w:r>
      <w:r w:rsidR="00A11A6F" w:rsidRPr="00EE6CE0">
        <w:rPr>
          <w:rFonts w:hint="eastAsia"/>
        </w:rPr>
        <w:t>敲山振虎</w:t>
      </w:r>
      <w:r w:rsidR="00A11A6F">
        <w:rPr>
          <w:rFonts w:hint="eastAsia"/>
        </w:rPr>
        <w:t>”、“敲锣放炮</w:t>
      </w:r>
      <w:r w:rsidR="00A11A6F">
        <w:rPr>
          <w:rFonts w:hint="eastAsia"/>
        </w:rPr>
        <w:t>|</w:t>
      </w:r>
      <w:r w:rsidR="00A11A6F">
        <w:rPr>
          <w:rFonts w:hint="eastAsia"/>
        </w:rPr>
        <w:t>敲锣放砲”</w:t>
      </w:r>
      <w:r w:rsidR="00D97791">
        <w:rPr>
          <w:rFonts w:hint="eastAsia"/>
        </w:rPr>
        <w:t>、</w:t>
      </w:r>
      <w:r w:rsidR="008548C1">
        <w:rPr>
          <w:rFonts w:hint="eastAsia"/>
        </w:rPr>
        <w:t>“</w:t>
      </w:r>
      <w:r w:rsidR="008548C1" w:rsidRPr="00F951A6">
        <w:rPr>
          <w:rFonts w:ascii="宋体" w:hAnsi="宋体" w:hint="eastAsia"/>
        </w:rPr>
        <w:t>抃风舞润</w:t>
      </w:r>
      <w:r w:rsidR="008548C1">
        <w:rPr>
          <w:rFonts w:ascii="宋体" w:hAnsi="宋体" w:hint="eastAsia"/>
        </w:rPr>
        <w:t>|</w:t>
      </w:r>
      <w:r w:rsidR="008548C1" w:rsidRPr="00F951A6">
        <w:rPr>
          <w:rFonts w:ascii="宋体" w:hAnsi="宋体" w:hint="eastAsia"/>
        </w:rPr>
        <w:t>抃风儛润</w:t>
      </w:r>
      <w:r w:rsidR="008548C1">
        <w:rPr>
          <w:rFonts w:ascii="宋体" w:hAnsi="宋体" w:hint="eastAsia"/>
        </w:rPr>
        <w:t>”</w:t>
      </w:r>
      <w:r w:rsidR="00D97791">
        <w:rPr>
          <w:rFonts w:ascii="宋体" w:hAnsi="宋体" w:hint="eastAsia"/>
        </w:rPr>
        <w:t>和“</w:t>
      </w:r>
      <w:r w:rsidR="00D97791" w:rsidRPr="005108BF">
        <w:rPr>
          <w:rFonts w:hint="eastAsia"/>
        </w:rPr>
        <w:t>敲冰戛玉</w:t>
      </w:r>
      <w:r w:rsidR="00D97791">
        <w:rPr>
          <w:rFonts w:ascii="宋体" w:hAnsi="宋体" w:hint="eastAsia"/>
        </w:rPr>
        <w:t>|</w:t>
      </w:r>
      <w:r w:rsidR="00D97791" w:rsidRPr="00EE6CE0">
        <w:rPr>
          <w:rFonts w:hint="eastAsia"/>
        </w:rPr>
        <w:t>敲金戛玉</w:t>
      </w:r>
      <w:r w:rsidR="00D97791">
        <w:rPr>
          <w:rFonts w:hint="eastAsia"/>
        </w:rPr>
        <w:t>”</w:t>
      </w:r>
      <w:r w:rsidR="007D7358">
        <w:rPr>
          <w:rFonts w:ascii="宋体" w:hAnsi="宋体" w:hint="eastAsia"/>
        </w:rPr>
        <w:t>中</w:t>
      </w:r>
      <w:r w:rsidR="007D7358">
        <w:rPr>
          <w:rFonts w:hint="eastAsia"/>
        </w:rPr>
        <w:t>也存在</w:t>
      </w:r>
      <w:r w:rsidR="00A11A6F">
        <w:rPr>
          <w:rFonts w:hint="eastAsia"/>
        </w:rPr>
        <w:t>仿造</w:t>
      </w:r>
      <w:r w:rsidR="007D7358">
        <w:rPr>
          <w:rFonts w:hint="eastAsia"/>
        </w:rPr>
        <w:t>关系</w:t>
      </w:r>
      <w:r w:rsidR="00A11A6F">
        <w:rPr>
          <w:rFonts w:hint="eastAsia"/>
        </w:rPr>
        <w:t>，</w:t>
      </w:r>
      <w:r w:rsidR="00D97791">
        <w:rPr>
          <w:rFonts w:hint="eastAsia"/>
        </w:rPr>
        <w:t>实际上</w:t>
      </w:r>
      <w:r w:rsidR="008548C1">
        <w:rPr>
          <w:rFonts w:hint="eastAsia"/>
        </w:rPr>
        <w:t>仿造的能产性不比对举要低。</w:t>
      </w:r>
    </w:p>
    <w:p w14:paraId="04B8ACF1" w14:textId="77777777" w:rsidR="00D97791" w:rsidRDefault="008548C1" w:rsidP="00E34324">
      <w:pPr>
        <w:ind w:firstLine="480"/>
      </w:pPr>
      <w:r>
        <w:t>2. d17011</w:t>
      </w:r>
      <w:r>
        <w:rPr>
          <w:rFonts w:hint="eastAsia"/>
        </w:rPr>
        <w:t>比</w:t>
      </w:r>
      <w:r>
        <w:rPr>
          <w:rFonts w:hint="eastAsia"/>
        </w:rPr>
        <w:t>d16968</w:t>
      </w:r>
      <w:r>
        <w:rPr>
          <w:rFonts w:hint="eastAsia"/>
        </w:rPr>
        <w:t>多出</w:t>
      </w:r>
      <w:r>
        <w:rPr>
          <w:rFonts w:hint="eastAsia"/>
        </w:rPr>
        <w:t>43</w:t>
      </w:r>
      <w:r>
        <w:rPr>
          <w:rFonts w:hint="eastAsia"/>
        </w:rPr>
        <w:t>例。其中</w:t>
      </w:r>
      <w:r w:rsidR="00D97791">
        <w:rPr>
          <w:rFonts w:hint="eastAsia"/>
        </w:rPr>
        <w:t>：</w:t>
      </w:r>
    </w:p>
    <w:p w14:paraId="01C89CF7" w14:textId="6149C441" w:rsidR="006C139B" w:rsidRDefault="00D97791" w:rsidP="00E34324">
      <w:pPr>
        <w:ind w:firstLine="480"/>
      </w:pPr>
      <w:r>
        <w:rPr>
          <w:rFonts w:ascii="宋体" w:hAnsi="宋体" w:cs="宋体" w:hint="eastAsia"/>
        </w:rPr>
        <w:t>①</w:t>
      </w:r>
      <w:r>
        <w:t xml:space="preserve"> </w:t>
      </w:r>
      <w:r w:rsidR="00F579ED">
        <w:rPr>
          <w:rFonts w:hint="eastAsia"/>
        </w:rPr>
        <w:t>变序</w:t>
      </w:r>
      <w:r w:rsidR="006C139B">
        <w:rPr>
          <w:rFonts w:hint="eastAsia"/>
        </w:rPr>
        <w:t>的例子</w:t>
      </w:r>
      <w:r w:rsidR="008548C1">
        <w:rPr>
          <w:rFonts w:hint="eastAsia"/>
        </w:rPr>
        <w:t>有：</w:t>
      </w:r>
      <w:r w:rsidR="008548C1" w:rsidRPr="00864465">
        <w:rPr>
          <w:rFonts w:hint="eastAsia"/>
        </w:rPr>
        <w:t>作福作威</w:t>
      </w:r>
      <w:r>
        <w:rPr>
          <w:rFonts w:hint="eastAsia"/>
        </w:rPr>
        <w:t>（</w:t>
      </w:r>
      <w:r w:rsidR="008548C1">
        <w:rPr>
          <w:rFonts w:hint="eastAsia"/>
        </w:rPr>
        <w:t>作威作福</w:t>
      </w:r>
      <w:r>
        <w:rPr>
          <w:rFonts w:hint="eastAsia"/>
        </w:rPr>
        <w:t>）</w:t>
      </w:r>
      <w:r w:rsidR="002D4551">
        <w:rPr>
          <w:rFonts w:hint="eastAsia"/>
        </w:rPr>
        <w:t>，</w:t>
      </w:r>
      <w:r w:rsidR="002D4551" w:rsidRPr="00A850A2">
        <w:rPr>
          <w:rFonts w:hint="eastAsia"/>
        </w:rPr>
        <w:t>子孝父慈</w:t>
      </w:r>
      <w:r>
        <w:rPr>
          <w:rFonts w:hint="eastAsia"/>
        </w:rPr>
        <w:t>（</w:t>
      </w:r>
      <w:r w:rsidR="002D4551">
        <w:rPr>
          <w:rFonts w:hint="eastAsia"/>
        </w:rPr>
        <w:t>父慈子孝</w:t>
      </w:r>
      <w:r>
        <w:rPr>
          <w:rFonts w:hint="eastAsia"/>
        </w:rPr>
        <w:t>）</w:t>
      </w:r>
      <w:r w:rsidR="002D4551">
        <w:rPr>
          <w:rFonts w:hint="eastAsia"/>
        </w:rPr>
        <w:t>，</w:t>
      </w:r>
      <w:r w:rsidR="002D4551" w:rsidRPr="00B64EE5">
        <w:rPr>
          <w:rFonts w:hint="eastAsia"/>
        </w:rPr>
        <w:t>心怡神旷</w:t>
      </w:r>
      <w:r>
        <w:rPr>
          <w:rFonts w:hint="eastAsia"/>
        </w:rPr>
        <w:t>（</w:t>
      </w:r>
      <w:r w:rsidR="002D4551">
        <w:rPr>
          <w:rFonts w:hint="eastAsia"/>
        </w:rPr>
        <w:t>心旷神怡</w:t>
      </w:r>
      <w:r>
        <w:rPr>
          <w:rFonts w:hint="eastAsia"/>
        </w:rPr>
        <w:t>）</w:t>
      </w:r>
      <w:r w:rsidR="002D4551">
        <w:rPr>
          <w:rFonts w:hint="eastAsia"/>
        </w:rPr>
        <w:t>，</w:t>
      </w:r>
      <w:r w:rsidR="002D4551" w:rsidRPr="0072465B">
        <w:rPr>
          <w:rFonts w:hint="eastAsia"/>
        </w:rPr>
        <w:t>羞花闭月</w:t>
      </w:r>
      <w:r>
        <w:rPr>
          <w:rFonts w:hint="eastAsia"/>
        </w:rPr>
        <w:t>（</w:t>
      </w:r>
      <w:r w:rsidR="002D4551" w:rsidRPr="0072465B">
        <w:rPr>
          <w:rFonts w:hint="eastAsia"/>
        </w:rPr>
        <w:t>闭月羞花</w:t>
      </w:r>
      <w:r>
        <w:rPr>
          <w:rFonts w:hint="eastAsia"/>
        </w:rPr>
        <w:t>）</w:t>
      </w:r>
      <w:r w:rsidR="002D4551">
        <w:rPr>
          <w:rFonts w:hint="eastAsia"/>
        </w:rPr>
        <w:t>，</w:t>
      </w:r>
      <w:r w:rsidR="002D4551" w:rsidRPr="00DD04AB">
        <w:rPr>
          <w:rFonts w:hint="eastAsia"/>
        </w:rPr>
        <w:t>滴水石穿</w:t>
      </w:r>
      <w:r>
        <w:rPr>
          <w:rFonts w:hint="eastAsia"/>
        </w:rPr>
        <w:t>（</w:t>
      </w:r>
      <w:r w:rsidR="002D4551" w:rsidRPr="00DD04AB">
        <w:rPr>
          <w:rFonts w:hint="eastAsia"/>
        </w:rPr>
        <w:t>滴水穿石</w:t>
      </w:r>
      <w:r>
        <w:rPr>
          <w:rFonts w:hint="eastAsia"/>
        </w:rPr>
        <w:t>）</w:t>
      </w:r>
      <w:r w:rsidR="002D4551">
        <w:rPr>
          <w:rFonts w:hint="eastAsia"/>
        </w:rPr>
        <w:t>；</w:t>
      </w:r>
    </w:p>
    <w:p w14:paraId="476C975B" w14:textId="1A168ADB" w:rsidR="008548C1" w:rsidRDefault="00D97791" w:rsidP="00E34324">
      <w:pPr>
        <w:ind w:firstLine="480"/>
      </w:pPr>
      <w:r>
        <w:rPr>
          <w:rFonts w:ascii="宋体" w:hAnsi="宋体" w:cs="宋体" w:hint="eastAsia"/>
        </w:rPr>
        <w:t>②</w:t>
      </w:r>
      <w:r>
        <w:t xml:space="preserve"> </w:t>
      </w:r>
      <w:r w:rsidR="002D4551">
        <w:rPr>
          <w:rFonts w:hint="eastAsia"/>
        </w:rPr>
        <w:t>仿造</w:t>
      </w:r>
      <w:r w:rsidR="006C139B">
        <w:rPr>
          <w:rFonts w:hint="eastAsia"/>
        </w:rPr>
        <w:t>的例子比较</w:t>
      </w:r>
      <w:r w:rsidR="00C64F9B">
        <w:rPr>
          <w:rFonts w:hint="eastAsia"/>
        </w:rPr>
        <w:t>多</w:t>
      </w:r>
      <w:r w:rsidR="006C139B">
        <w:rPr>
          <w:rFonts w:hint="eastAsia"/>
        </w:rPr>
        <w:t>，</w:t>
      </w:r>
      <w:r w:rsidR="002D4551">
        <w:rPr>
          <w:rFonts w:hint="eastAsia"/>
        </w:rPr>
        <w:t>有</w:t>
      </w:r>
      <w:r w:rsidR="006C139B">
        <w:rPr>
          <w:rFonts w:hint="eastAsia"/>
        </w:rPr>
        <w:t>只改一个字的</w:t>
      </w:r>
      <w:r w:rsidR="002D4551">
        <w:rPr>
          <w:rFonts w:hint="eastAsia"/>
        </w:rPr>
        <w:t>：</w:t>
      </w:r>
      <w:r w:rsidR="008548C1" w:rsidRPr="00FB3861">
        <w:rPr>
          <w:rFonts w:hint="eastAsia"/>
        </w:rPr>
        <w:t>一枕黄粱</w:t>
      </w:r>
      <w:r>
        <w:rPr>
          <w:rFonts w:hint="eastAsia"/>
        </w:rPr>
        <w:t>（</w:t>
      </w:r>
      <w:r w:rsidR="008548C1" w:rsidRPr="00FB3861">
        <w:rPr>
          <w:rFonts w:hint="eastAsia"/>
        </w:rPr>
        <w:t>一枕黄梁</w:t>
      </w:r>
      <w:r>
        <w:rPr>
          <w:rFonts w:hint="eastAsia"/>
        </w:rPr>
        <w:t>）</w:t>
      </w:r>
      <w:r w:rsidR="008548C1">
        <w:rPr>
          <w:rFonts w:hint="eastAsia"/>
        </w:rPr>
        <w:t>，作奸犯罪</w:t>
      </w:r>
      <w:r>
        <w:rPr>
          <w:rFonts w:hint="eastAsia"/>
        </w:rPr>
        <w:t>（</w:t>
      </w:r>
      <w:r w:rsidR="008548C1">
        <w:rPr>
          <w:rFonts w:hint="eastAsia"/>
        </w:rPr>
        <w:t>作奸犯科</w:t>
      </w:r>
      <w:r>
        <w:rPr>
          <w:rFonts w:hint="eastAsia"/>
        </w:rPr>
        <w:t>）</w:t>
      </w:r>
      <w:r w:rsidR="008548C1">
        <w:rPr>
          <w:rFonts w:hint="eastAsia"/>
        </w:rPr>
        <w:t>，</w:t>
      </w:r>
      <w:r w:rsidR="008548C1" w:rsidRPr="00864465">
        <w:rPr>
          <w:rFonts w:hint="eastAsia"/>
        </w:rPr>
        <w:t>做人做事</w:t>
      </w:r>
      <w:r>
        <w:rPr>
          <w:rFonts w:hint="eastAsia"/>
        </w:rPr>
        <w:t>（</w:t>
      </w:r>
      <w:r w:rsidR="008548C1" w:rsidRPr="00864465">
        <w:rPr>
          <w:rFonts w:hint="eastAsia"/>
        </w:rPr>
        <w:t>做人做世</w:t>
      </w:r>
      <w:r>
        <w:rPr>
          <w:rFonts w:hint="eastAsia"/>
        </w:rPr>
        <w:t>）</w:t>
      </w:r>
      <w:r w:rsidR="008548C1">
        <w:rPr>
          <w:rFonts w:hint="eastAsia"/>
        </w:rPr>
        <w:t>，</w:t>
      </w:r>
      <w:r w:rsidR="008548C1" w:rsidRPr="003F5FAE">
        <w:rPr>
          <w:rFonts w:hint="eastAsia"/>
        </w:rPr>
        <w:t>做好做恶</w:t>
      </w:r>
      <w:r>
        <w:rPr>
          <w:rFonts w:hint="eastAsia"/>
        </w:rPr>
        <w:t>（</w:t>
      </w:r>
      <w:r w:rsidR="008548C1" w:rsidRPr="003F5FAE">
        <w:rPr>
          <w:rFonts w:hint="eastAsia"/>
        </w:rPr>
        <w:t>做好做歹</w:t>
      </w:r>
      <w:r>
        <w:rPr>
          <w:rFonts w:hint="eastAsia"/>
        </w:rPr>
        <w:t>）</w:t>
      </w:r>
      <w:r w:rsidR="008548C1">
        <w:rPr>
          <w:rFonts w:hint="eastAsia"/>
        </w:rPr>
        <w:t>，</w:t>
      </w:r>
      <w:r w:rsidR="008548C1" w:rsidRPr="00441B02">
        <w:rPr>
          <w:rFonts w:hint="eastAsia"/>
        </w:rPr>
        <w:t>养家糊口</w:t>
      </w:r>
      <w:r>
        <w:rPr>
          <w:rFonts w:hint="eastAsia"/>
        </w:rPr>
        <w:t>（</w:t>
      </w:r>
      <w:r w:rsidR="008548C1" w:rsidRPr="00441B02">
        <w:rPr>
          <w:rFonts w:hint="eastAsia"/>
        </w:rPr>
        <w:t>养家活口</w:t>
      </w:r>
      <w:r>
        <w:rPr>
          <w:rFonts w:hint="eastAsia"/>
        </w:rPr>
        <w:t>）</w:t>
      </w:r>
      <w:r w:rsidR="008548C1">
        <w:rPr>
          <w:rFonts w:hint="eastAsia"/>
        </w:rPr>
        <w:t>，</w:t>
      </w:r>
      <w:r w:rsidR="008548C1" w:rsidRPr="00441B02">
        <w:rPr>
          <w:rFonts w:hint="eastAsia"/>
        </w:rPr>
        <w:t>古调独弹</w:t>
      </w:r>
      <w:r>
        <w:rPr>
          <w:rFonts w:hint="eastAsia"/>
        </w:rPr>
        <w:t>（</w:t>
      </w:r>
      <w:r w:rsidR="008548C1" w:rsidRPr="00441B02">
        <w:rPr>
          <w:rFonts w:hint="eastAsia"/>
        </w:rPr>
        <w:t>古调单弹</w:t>
      </w:r>
      <w:r>
        <w:rPr>
          <w:rFonts w:hint="eastAsia"/>
        </w:rPr>
        <w:t>）</w:t>
      </w:r>
      <w:r w:rsidR="008548C1">
        <w:rPr>
          <w:rFonts w:hint="eastAsia"/>
        </w:rPr>
        <w:t>，</w:t>
      </w:r>
      <w:r w:rsidR="00AB0E95" w:rsidRPr="00441B02">
        <w:rPr>
          <w:rFonts w:hint="eastAsia"/>
        </w:rPr>
        <w:t>坐拥书城</w:t>
      </w:r>
      <w:r>
        <w:rPr>
          <w:rFonts w:hint="eastAsia"/>
        </w:rPr>
        <w:t>（</w:t>
      </w:r>
      <w:r w:rsidR="00AB0E95" w:rsidRPr="00441B02">
        <w:rPr>
          <w:rFonts w:hint="eastAsia"/>
        </w:rPr>
        <w:t>坐拥百城</w:t>
      </w:r>
      <w:r>
        <w:rPr>
          <w:rFonts w:hint="eastAsia"/>
        </w:rPr>
        <w:t>）</w:t>
      </w:r>
      <w:r w:rsidR="008548C1">
        <w:rPr>
          <w:rFonts w:hint="eastAsia"/>
        </w:rPr>
        <w:t>，</w:t>
      </w:r>
      <w:r w:rsidR="00AB0E95" w:rsidRPr="00441B02">
        <w:rPr>
          <w:rFonts w:hint="eastAsia"/>
        </w:rPr>
        <w:t>做张做智</w:t>
      </w:r>
      <w:r w:rsidR="00AB0E95">
        <w:rPr>
          <w:rFonts w:ascii="宋体" w:hAnsi="宋体" w:hint="eastAsia"/>
        </w:rPr>
        <w:t>|</w:t>
      </w:r>
      <w:r w:rsidR="00AB0E95" w:rsidRPr="00441B02">
        <w:rPr>
          <w:rFonts w:hint="eastAsia"/>
        </w:rPr>
        <w:t>做张做致</w:t>
      </w:r>
      <w:r>
        <w:rPr>
          <w:rFonts w:hint="eastAsia"/>
        </w:rPr>
        <w:t>（</w:t>
      </w:r>
      <w:r w:rsidR="00AB0E95" w:rsidRPr="00441B02">
        <w:rPr>
          <w:rFonts w:hint="eastAsia"/>
        </w:rPr>
        <w:t>做张做势</w:t>
      </w:r>
      <w:r>
        <w:rPr>
          <w:rFonts w:hint="eastAsia"/>
        </w:rPr>
        <w:t>）</w:t>
      </w:r>
      <w:r w:rsidR="008548C1">
        <w:rPr>
          <w:rFonts w:hint="eastAsia"/>
        </w:rPr>
        <w:t>，</w:t>
      </w:r>
      <w:r>
        <w:rPr>
          <w:rFonts w:hint="eastAsia"/>
        </w:rPr>
        <w:t>（</w:t>
      </w:r>
      <w:r w:rsidR="00AB0E95" w:rsidRPr="00E3261A">
        <w:rPr>
          <w:rFonts w:hint="eastAsia"/>
        </w:rPr>
        <w:t>坐而待旦</w:t>
      </w:r>
      <w:r w:rsidR="00AB0E95">
        <w:rPr>
          <w:rFonts w:hint="eastAsia"/>
        </w:rPr>
        <w:t>，</w:t>
      </w:r>
      <w:r w:rsidR="00AB0E95" w:rsidRPr="00A850A2">
        <w:rPr>
          <w:rFonts w:hint="eastAsia"/>
        </w:rPr>
        <w:t>坐以待旦</w:t>
      </w:r>
      <w:r>
        <w:rPr>
          <w:rFonts w:hint="eastAsia"/>
        </w:rPr>
        <w:t>）</w:t>
      </w:r>
      <w:r w:rsidR="008548C1">
        <w:rPr>
          <w:rFonts w:hint="eastAsia"/>
        </w:rPr>
        <w:t>，</w:t>
      </w:r>
      <w:r w:rsidR="00AB0E95" w:rsidRPr="00F638C7">
        <w:rPr>
          <w:rFonts w:hint="eastAsia"/>
        </w:rPr>
        <w:t>字字珠玉</w:t>
      </w:r>
      <w:r>
        <w:rPr>
          <w:rFonts w:hint="eastAsia"/>
        </w:rPr>
        <w:t>（</w:t>
      </w:r>
      <w:r w:rsidR="00AB0E95">
        <w:rPr>
          <w:rFonts w:hint="eastAsia"/>
        </w:rPr>
        <w:t>字字珠玑</w:t>
      </w:r>
      <w:r>
        <w:rPr>
          <w:rFonts w:hint="eastAsia"/>
        </w:rPr>
        <w:t>）</w:t>
      </w:r>
      <w:r w:rsidR="008548C1">
        <w:rPr>
          <w:rFonts w:hint="eastAsia"/>
        </w:rPr>
        <w:t>，</w:t>
      </w:r>
      <w:r w:rsidR="00AB0E95" w:rsidRPr="004324A0">
        <w:rPr>
          <w:rFonts w:hint="eastAsia"/>
        </w:rPr>
        <w:t>尊师贵道</w:t>
      </w:r>
      <w:r>
        <w:rPr>
          <w:rFonts w:hint="eastAsia"/>
        </w:rPr>
        <w:t>（</w:t>
      </w:r>
      <w:r w:rsidR="00AB0E95">
        <w:rPr>
          <w:rFonts w:hint="eastAsia"/>
        </w:rPr>
        <w:t>尊师重道</w:t>
      </w:r>
      <w:r>
        <w:rPr>
          <w:rFonts w:hint="eastAsia"/>
        </w:rPr>
        <w:t>）</w:t>
      </w:r>
      <w:r w:rsidR="008548C1">
        <w:rPr>
          <w:rFonts w:hint="eastAsia"/>
        </w:rPr>
        <w:t>，</w:t>
      </w:r>
      <w:r w:rsidR="00DC063E" w:rsidRPr="00DB2C71">
        <w:rPr>
          <w:rFonts w:hint="eastAsia"/>
        </w:rPr>
        <w:t>恣意妄行</w:t>
      </w:r>
      <w:r>
        <w:rPr>
          <w:rFonts w:hint="eastAsia"/>
        </w:rPr>
        <w:t>（</w:t>
      </w:r>
      <w:r w:rsidR="00DC063E" w:rsidRPr="00DB2C71">
        <w:rPr>
          <w:rFonts w:hint="eastAsia"/>
        </w:rPr>
        <w:t>恣意妄为</w:t>
      </w:r>
      <w:r>
        <w:rPr>
          <w:rFonts w:hint="eastAsia"/>
        </w:rPr>
        <w:t>）</w:t>
      </w:r>
      <w:r w:rsidR="008548C1">
        <w:rPr>
          <w:rFonts w:hint="eastAsia"/>
        </w:rPr>
        <w:t>，</w:t>
      </w:r>
      <w:r w:rsidR="00DC063E" w:rsidRPr="00DB2C71">
        <w:rPr>
          <w:rFonts w:hint="eastAsia"/>
        </w:rPr>
        <w:t>恣肆无忌</w:t>
      </w:r>
      <w:r>
        <w:rPr>
          <w:rFonts w:hint="eastAsia"/>
        </w:rPr>
        <w:t>（</w:t>
      </w:r>
      <w:r w:rsidR="00DC063E" w:rsidRPr="00DB2C71">
        <w:rPr>
          <w:rFonts w:hint="eastAsia"/>
        </w:rPr>
        <w:t>恣睢无忌</w:t>
      </w:r>
      <w:r>
        <w:rPr>
          <w:rFonts w:hint="eastAsia"/>
        </w:rPr>
        <w:t>）</w:t>
      </w:r>
      <w:r w:rsidR="00AB0E95">
        <w:rPr>
          <w:rFonts w:hint="eastAsia"/>
        </w:rPr>
        <w:t>，</w:t>
      </w:r>
      <w:r w:rsidR="00DC063E" w:rsidRPr="002A18B9">
        <w:rPr>
          <w:rFonts w:hint="eastAsia"/>
        </w:rPr>
        <w:t>纵横交贯</w:t>
      </w:r>
      <w:r>
        <w:rPr>
          <w:rFonts w:hint="eastAsia"/>
        </w:rPr>
        <w:t>（</w:t>
      </w:r>
      <w:r w:rsidR="00DC063E" w:rsidRPr="002A18B9">
        <w:rPr>
          <w:rFonts w:hint="eastAsia"/>
        </w:rPr>
        <w:t>纵横交错</w:t>
      </w:r>
      <w:r>
        <w:rPr>
          <w:rFonts w:hint="eastAsia"/>
        </w:rPr>
        <w:t>）</w:t>
      </w:r>
      <w:r w:rsidR="00AB0E95">
        <w:rPr>
          <w:rFonts w:hint="eastAsia"/>
        </w:rPr>
        <w:t>，</w:t>
      </w:r>
      <w:r w:rsidR="00DC063E" w:rsidRPr="006F2A2C">
        <w:rPr>
          <w:rFonts w:hint="eastAsia"/>
        </w:rPr>
        <w:t>纵横开阖</w:t>
      </w:r>
      <w:r w:rsidR="00DC063E">
        <w:rPr>
          <w:rFonts w:ascii="宋体" w:hAnsi="宋体" w:hint="eastAsia"/>
        </w:rPr>
        <w:t>|</w:t>
      </w:r>
      <w:r w:rsidR="00DC063E" w:rsidRPr="006F2A2C">
        <w:rPr>
          <w:rFonts w:hint="eastAsia"/>
        </w:rPr>
        <w:t>纵横开合</w:t>
      </w:r>
      <w:r>
        <w:rPr>
          <w:rFonts w:hint="eastAsia"/>
        </w:rPr>
        <w:t>（</w:t>
      </w:r>
      <w:r w:rsidR="00DC063E">
        <w:rPr>
          <w:rFonts w:hint="eastAsia"/>
        </w:rPr>
        <w:t>纵横捭阖</w:t>
      </w:r>
      <w:r>
        <w:rPr>
          <w:rFonts w:hint="eastAsia"/>
        </w:rPr>
        <w:t>）</w:t>
      </w:r>
      <w:r w:rsidR="00AB0E95">
        <w:rPr>
          <w:rFonts w:hint="eastAsia"/>
        </w:rPr>
        <w:t>，</w:t>
      </w:r>
      <w:r w:rsidR="00DC063E" w:rsidRPr="00116423">
        <w:rPr>
          <w:rFonts w:hint="eastAsia"/>
        </w:rPr>
        <w:t>罪不胜诛</w:t>
      </w:r>
      <w:r>
        <w:rPr>
          <w:rFonts w:hint="eastAsia"/>
        </w:rPr>
        <w:t>（</w:t>
      </w:r>
      <w:r w:rsidR="00DC063E" w:rsidRPr="00116423">
        <w:rPr>
          <w:rFonts w:hint="eastAsia"/>
        </w:rPr>
        <w:t>罪不容诛</w:t>
      </w:r>
      <w:r>
        <w:rPr>
          <w:rFonts w:hint="eastAsia"/>
        </w:rPr>
        <w:t>）</w:t>
      </w:r>
      <w:r w:rsidR="00AB0E95">
        <w:rPr>
          <w:rFonts w:hint="eastAsia"/>
        </w:rPr>
        <w:t>，</w:t>
      </w:r>
      <w:r w:rsidR="00DC063E" w:rsidRPr="00A93B05">
        <w:rPr>
          <w:rFonts w:hint="eastAsia"/>
        </w:rPr>
        <w:t>罪业深重</w:t>
      </w:r>
      <w:r w:rsidR="00DC063E">
        <w:rPr>
          <w:rFonts w:ascii="宋体" w:hAnsi="宋体" w:hint="eastAsia"/>
        </w:rPr>
        <w:t>|</w:t>
      </w:r>
      <w:r w:rsidR="00DC063E" w:rsidRPr="0057061F">
        <w:rPr>
          <w:rFonts w:hint="eastAsia"/>
        </w:rPr>
        <w:t>罪恶深重</w:t>
      </w:r>
      <w:r w:rsidR="00DC063E">
        <w:rPr>
          <w:rFonts w:ascii="宋体" w:hAnsi="宋体" w:hint="eastAsia"/>
        </w:rPr>
        <w:t>|</w:t>
      </w:r>
      <w:r w:rsidR="00DC063E" w:rsidRPr="00F76768">
        <w:rPr>
          <w:rFonts w:hint="eastAsia"/>
        </w:rPr>
        <w:t>罪逆深重</w:t>
      </w:r>
      <w:r>
        <w:rPr>
          <w:rFonts w:hint="eastAsia"/>
        </w:rPr>
        <w:t>（</w:t>
      </w:r>
      <w:r w:rsidR="00DC063E" w:rsidRPr="00A93B05">
        <w:rPr>
          <w:rFonts w:hint="eastAsia"/>
        </w:rPr>
        <w:t>罪孽深重</w:t>
      </w:r>
      <w:r>
        <w:rPr>
          <w:rFonts w:hint="eastAsia"/>
        </w:rPr>
        <w:t>）</w:t>
      </w:r>
      <w:r w:rsidR="00AB0E95">
        <w:rPr>
          <w:rFonts w:hint="eastAsia"/>
        </w:rPr>
        <w:t>，</w:t>
      </w:r>
      <w:r w:rsidR="00DC063E" w:rsidRPr="0057061F">
        <w:rPr>
          <w:rFonts w:hint="eastAsia"/>
        </w:rPr>
        <w:t>罪应万死</w:t>
      </w:r>
      <w:r w:rsidR="00DC063E">
        <w:rPr>
          <w:rFonts w:ascii="宋体" w:hAnsi="宋体" w:hint="eastAsia"/>
        </w:rPr>
        <w:t>|</w:t>
      </w:r>
      <w:r w:rsidR="00DC063E">
        <w:rPr>
          <w:rFonts w:hint="eastAsia"/>
        </w:rPr>
        <w:t>罪当</w:t>
      </w:r>
      <w:r w:rsidR="00DC063E" w:rsidRPr="0057061F">
        <w:rPr>
          <w:rFonts w:hint="eastAsia"/>
        </w:rPr>
        <w:t>万死</w:t>
      </w:r>
      <w:r>
        <w:rPr>
          <w:rFonts w:hint="eastAsia"/>
        </w:rPr>
        <w:t>（</w:t>
      </w:r>
      <w:r w:rsidR="00DC063E" w:rsidRPr="0057061F">
        <w:rPr>
          <w:rFonts w:hint="eastAsia"/>
        </w:rPr>
        <w:t>罪该万死</w:t>
      </w:r>
      <w:r>
        <w:rPr>
          <w:rFonts w:hint="eastAsia"/>
        </w:rPr>
        <w:t>）</w:t>
      </w:r>
      <w:r w:rsidR="00AB0E95">
        <w:rPr>
          <w:rFonts w:hint="eastAsia"/>
        </w:rPr>
        <w:t>，</w:t>
      </w:r>
      <w:r w:rsidR="00DC063E" w:rsidRPr="00F325FD">
        <w:rPr>
          <w:rFonts w:hint="eastAsia"/>
        </w:rPr>
        <w:t>罪有攸归</w:t>
      </w:r>
      <w:r>
        <w:rPr>
          <w:rFonts w:hint="eastAsia"/>
        </w:rPr>
        <w:t>（</w:t>
      </w:r>
      <w:r w:rsidR="00DC063E" w:rsidRPr="00F325FD">
        <w:rPr>
          <w:rFonts w:hint="eastAsia"/>
        </w:rPr>
        <w:t>责有攸归</w:t>
      </w:r>
      <w:r>
        <w:rPr>
          <w:rFonts w:hint="eastAsia"/>
        </w:rPr>
        <w:t>）</w:t>
      </w:r>
      <w:r w:rsidR="00DC063E">
        <w:rPr>
          <w:rFonts w:hint="eastAsia"/>
        </w:rPr>
        <w:t>，</w:t>
      </w:r>
      <w:r w:rsidR="00DC063E" w:rsidRPr="00750A9E">
        <w:rPr>
          <w:rFonts w:hint="eastAsia"/>
        </w:rPr>
        <w:t>行侠好义</w:t>
      </w:r>
      <w:r>
        <w:rPr>
          <w:rFonts w:hint="eastAsia"/>
        </w:rPr>
        <w:t>（</w:t>
      </w:r>
      <w:r w:rsidR="00DC063E">
        <w:rPr>
          <w:rFonts w:hint="eastAsia"/>
        </w:rPr>
        <w:t>行侠仗义</w:t>
      </w:r>
      <w:r>
        <w:rPr>
          <w:rFonts w:hint="eastAsia"/>
        </w:rPr>
        <w:t>）</w:t>
      </w:r>
      <w:r w:rsidR="00DC063E">
        <w:rPr>
          <w:rFonts w:hint="eastAsia"/>
        </w:rPr>
        <w:t>，</w:t>
      </w:r>
      <w:r w:rsidR="00DC063E" w:rsidRPr="006318E0">
        <w:rPr>
          <w:rFonts w:hint="eastAsia"/>
        </w:rPr>
        <w:t>走马到任</w:t>
      </w:r>
      <w:r>
        <w:rPr>
          <w:rFonts w:hint="eastAsia"/>
        </w:rPr>
        <w:t>（</w:t>
      </w:r>
      <w:r w:rsidR="00DC063E" w:rsidRPr="006318E0">
        <w:rPr>
          <w:rFonts w:hint="eastAsia"/>
        </w:rPr>
        <w:t>走马上任</w:t>
      </w:r>
      <w:r>
        <w:rPr>
          <w:rFonts w:hint="eastAsia"/>
        </w:rPr>
        <w:t>）</w:t>
      </w:r>
      <w:r w:rsidR="006C139B">
        <w:rPr>
          <w:rFonts w:hint="eastAsia"/>
        </w:rPr>
        <w:t>；</w:t>
      </w:r>
    </w:p>
    <w:p w14:paraId="15C4C1D2" w14:textId="0D6275E0" w:rsidR="006C139B" w:rsidRDefault="006C139B" w:rsidP="00E34324">
      <w:pPr>
        <w:ind w:firstLine="480"/>
      </w:pPr>
      <w:r>
        <w:rPr>
          <w:rFonts w:hint="eastAsia"/>
        </w:rPr>
        <w:t>也有改两个字的：</w:t>
      </w:r>
      <w:r w:rsidR="00C64F9B" w:rsidRPr="002A18B9">
        <w:rPr>
          <w:rFonts w:hint="eastAsia"/>
        </w:rPr>
        <w:t>纵横天下</w:t>
      </w:r>
      <w:r w:rsidR="00A0246E">
        <w:rPr>
          <w:rFonts w:hint="eastAsia"/>
        </w:rPr>
        <w:t>（</w:t>
      </w:r>
      <w:r w:rsidR="00C64F9B">
        <w:rPr>
          <w:rFonts w:hint="eastAsia"/>
        </w:rPr>
        <w:t>纵横……（</w:t>
      </w:r>
      <w:r w:rsidR="00C64F9B">
        <w:rPr>
          <w:rFonts w:hint="eastAsia"/>
        </w:rPr>
        <w:t>3</w:t>
      </w:r>
      <w:r w:rsidR="00C64F9B">
        <w:rPr>
          <w:rFonts w:hint="eastAsia"/>
        </w:rPr>
        <w:t>例）</w:t>
      </w:r>
      <w:r w:rsidR="00C64F9B">
        <w:rPr>
          <w:rFonts w:ascii="宋体" w:hAnsi="宋体" w:hint="eastAsia"/>
        </w:rPr>
        <w:t>|</w:t>
      </w:r>
      <w:r w:rsidR="00C64F9B">
        <w:rPr>
          <w:rFonts w:hint="eastAsia"/>
        </w:rPr>
        <w:t>……天下（</w:t>
      </w:r>
      <w:r w:rsidR="00C64F9B">
        <w:rPr>
          <w:rFonts w:hint="eastAsia"/>
        </w:rPr>
        <w:t>17</w:t>
      </w:r>
      <w:r w:rsidR="00C64F9B">
        <w:rPr>
          <w:rFonts w:hint="eastAsia"/>
        </w:rPr>
        <w:t>例）</w:t>
      </w:r>
      <w:r w:rsidR="00A0246E">
        <w:rPr>
          <w:rFonts w:hint="eastAsia"/>
        </w:rPr>
        <w:t>）</w:t>
      </w:r>
      <w:r w:rsidR="00C64F9B">
        <w:rPr>
          <w:rFonts w:hint="eastAsia"/>
        </w:rPr>
        <w:t>，</w:t>
      </w:r>
      <w:r w:rsidR="00C64F9B" w:rsidRPr="00D47D84">
        <w:rPr>
          <w:rFonts w:hint="eastAsia"/>
        </w:rPr>
        <w:t>纵虎出柙</w:t>
      </w:r>
      <w:r w:rsidR="00C64F9B">
        <w:rPr>
          <w:rFonts w:ascii="宋体" w:hAnsi="宋体" w:hint="eastAsia"/>
        </w:rPr>
        <w:t>|</w:t>
      </w:r>
      <w:r w:rsidR="00C64F9B" w:rsidRPr="00D47D84">
        <w:rPr>
          <w:rFonts w:hint="eastAsia"/>
        </w:rPr>
        <w:t>纵虎出匣</w:t>
      </w:r>
      <w:r w:rsidR="00A0246E">
        <w:rPr>
          <w:rFonts w:hint="eastAsia"/>
        </w:rPr>
        <w:t>（</w:t>
      </w:r>
      <w:r w:rsidR="00C64F9B" w:rsidRPr="00D47D84">
        <w:rPr>
          <w:rFonts w:hint="eastAsia"/>
        </w:rPr>
        <w:t>纵虎归山</w:t>
      </w:r>
      <w:r w:rsidR="00A0246E">
        <w:rPr>
          <w:rFonts w:hint="eastAsia"/>
        </w:rPr>
        <w:t>）</w:t>
      </w:r>
      <w:r w:rsidR="00C64F9B">
        <w:rPr>
          <w:rFonts w:hint="eastAsia"/>
        </w:rPr>
        <w:t>，</w:t>
      </w:r>
      <w:r w:rsidR="00C64F9B" w:rsidRPr="00F76768">
        <w:rPr>
          <w:rFonts w:hint="eastAsia"/>
        </w:rPr>
        <w:t>罪责难逃</w:t>
      </w:r>
      <w:r w:rsidR="00A0246E">
        <w:rPr>
          <w:rFonts w:hint="eastAsia"/>
        </w:rPr>
        <w:t>（</w:t>
      </w:r>
      <w:r w:rsidR="00C64F9B" w:rsidRPr="00F76768">
        <w:rPr>
          <w:rFonts w:hint="eastAsia"/>
        </w:rPr>
        <w:t>劫数难逃</w:t>
      </w:r>
      <w:r w:rsidR="00A0246E">
        <w:rPr>
          <w:rFonts w:hint="eastAsia"/>
        </w:rPr>
        <w:t>）</w:t>
      </w:r>
      <w:r w:rsidR="00C64F9B">
        <w:rPr>
          <w:rFonts w:hint="eastAsia"/>
        </w:rPr>
        <w:t>，</w:t>
      </w:r>
      <w:r w:rsidR="00C64F9B" w:rsidRPr="00773522">
        <w:rPr>
          <w:rFonts w:hint="eastAsia"/>
        </w:rPr>
        <w:t>舍小取大</w:t>
      </w:r>
      <w:r w:rsidR="00A0246E">
        <w:rPr>
          <w:rFonts w:hint="eastAsia"/>
        </w:rPr>
        <w:t>（</w:t>
      </w:r>
      <w:r w:rsidR="00C64F9B" w:rsidRPr="00773522">
        <w:rPr>
          <w:rFonts w:hint="eastAsia"/>
        </w:rPr>
        <w:t>舍短取长</w:t>
      </w:r>
      <w:r w:rsidR="00A0246E">
        <w:rPr>
          <w:rFonts w:hint="eastAsia"/>
        </w:rPr>
        <w:t>）</w:t>
      </w:r>
      <w:r w:rsidR="00C64F9B">
        <w:rPr>
          <w:rFonts w:hint="eastAsia"/>
        </w:rPr>
        <w:t>，</w:t>
      </w:r>
      <w:r w:rsidR="00C64F9B" w:rsidRPr="00F638C7">
        <w:rPr>
          <w:rFonts w:hint="eastAsia"/>
        </w:rPr>
        <w:t>尊己卑人</w:t>
      </w:r>
      <w:r w:rsidR="00A0246E">
        <w:rPr>
          <w:rFonts w:hint="eastAsia"/>
        </w:rPr>
        <w:t>（</w:t>
      </w:r>
      <w:r w:rsidR="00C64F9B" w:rsidRPr="00F638C7">
        <w:rPr>
          <w:rFonts w:hint="eastAsia"/>
        </w:rPr>
        <w:t>尊古卑今</w:t>
      </w:r>
      <w:r w:rsidR="00A0246E">
        <w:rPr>
          <w:rFonts w:hint="eastAsia"/>
        </w:rPr>
        <w:t>）</w:t>
      </w:r>
      <w:r w:rsidR="00C64F9B">
        <w:rPr>
          <w:rFonts w:hint="eastAsia"/>
        </w:rPr>
        <w:t>，</w:t>
      </w:r>
      <w:r w:rsidR="00C64F9B" w:rsidRPr="004324A0">
        <w:rPr>
          <w:rFonts w:hint="eastAsia"/>
        </w:rPr>
        <w:t>尊贤使能</w:t>
      </w:r>
      <w:r w:rsidR="00A0246E">
        <w:rPr>
          <w:rFonts w:hint="eastAsia"/>
        </w:rPr>
        <w:t>（</w:t>
      </w:r>
      <w:r w:rsidR="00C64F9B" w:rsidRPr="004324A0">
        <w:rPr>
          <w:rFonts w:hint="eastAsia"/>
        </w:rPr>
        <w:t>选贤举能</w:t>
      </w:r>
      <w:r w:rsidR="00A0246E">
        <w:rPr>
          <w:rFonts w:hint="eastAsia"/>
        </w:rPr>
        <w:t>）</w:t>
      </w:r>
      <w:r w:rsidR="00C64F9B">
        <w:rPr>
          <w:rFonts w:hint="eastAsia"/>
        </w:rPr>
        <w:t>；</w:t>
      </w:r>
    </w:p>
    <w:p w14:paraId="64949CD8" w14:textId="19DB2E08" w:rsidR="00D97791" w:rsidRDefault="00D97791" w:rsidP="00E34324">
      <w:pPr>
        <w:ind w:firstLine="480"/>
      </w:pPr>
      <w:r>
        <w:rPr>
          <w:rFonts w:hint="eastAsia"/>
        </w:rPr>
        <w:t>这些例子中，</w:t>
      </w:r>
      <w:r w:rsidRPr="00864465">
        <w:rPr>
          <w:rFonts w:hint="eastAsia"/>
        </w:rPr>
        <w:t>做人做事</w:t>
      </w:r>
      <w:r>
        <w:rPr>
          <w:rFonts w:hint="eastAsia"/>
        </w:rPr>
        <w:t>（</w:t>
      </w:r>
      <w:r w:rsidRPr="00864465">
        <w:rPr>
          <w:rFonts w:hint="eastAsia"/>
        </w:rPr>
        <w:t>做人做世</w:t>
      </w:r>
      <w:r>
        <w:rPr>
          <w:rFonts w:hint="eastAsia"/>
        </w:rPr>
        <w:t>），</w:t>
      </w:r>
      <w:r w:rsidRPr="003F5FAE">
        <w:rPr>
          <w:rFonts w:hint="eastAsia"/>
        </w:rPr>
        <w:t>做好做恶</w:t>
      </w:r>
      <w:r>
        <w:rPr>
          <w:rFonts w:hint="eastAsia"/>
        </w:rPr>
        <w:t>（</w:t>
      </w:r>
      <w:r w:rsidRPr="003F5FAE">
        <w:rPr>
          <w:rFonts w:hint="eastAsia"/>
        </w:rPr>
        <w:t>做好做歹</w:t>
      </w:r>
      <w:r>
        <w:rPr>
          <w:rFonts w:hint="eastAsia"/>
        </w:rPr>
        <w:t>）</w:t>
      </w:r>
      <w:r w:rsidR="00A0246E">
        <w:rPr>
          <w:rFonts w:hint="eastAsia"/>
        </w:rPr>
        <w:t>，</w:t>
      </w:r>
      <w:r w:rsidR="00A0246E" w:rsidRPr="00441B02">
        <w:rPr>
          <w:rFonts w:hint="eastAsia"/>
        </w:rPr>
        <w:t>做张做智</w:t>
      </w:r>
      <w:r w:rsidR="00A0246E">
        <w:rPr>
          <w:rFonts w:ascii="宋体" w:hAnsi="宋体" w:hint="eastAsia"/>
        </w:rPr>
        <w:t>|</w:t>
      </w:r>
      <w:r w:rsidR="00A0246E" w:rsidRPr="00441B02">
        <w:rPr>
          <w:rFonts w:hint="eastAsia"/>
        </w:rPr>
        <w:t>做张做致</w:t>
      </w:r>
      <w:r w:rsidR="00A0246E">
        <w:rPr>
          <w:rFonts w:hint="eastAsia"/>
        </w:rPr>
        <w:t>（</w:t>
      </w:r>
      <w:r w:rsidR="00A0246E" w:rsidRPr="00441B02">
        <w:rPr>
          <w:rFonts w:hint="eastAsia"/>
        </w:rPr>
        <w:t>做张做势</w:t>
      </w:r>
      <w:r w:rsidR="00A0246E">
        <w:rPr>
          <w:rFonts w:hint="eastAsia"/>
        </w:rPr>
        <w:t>）</w:t>
      </w:r>
      <w:r>
        <w:rPr>
          <w:rFonts w:hint="eastAsia"/>
        </w:rPr>
        <w:t>也可以看作对举，但由于“事”和“世”既为同音，又有一定语义上的相关性，“恶”、“歹”也是近义字，</w:t>
      </w:r>
      <w:r w:rsidR="00A0246E">
        <w:rPr>
          <w:rFonts w:hint="eastAsia"/>
        </w:rPr>
        <w:t>而“智”、“致”、“势”在一开始就是模糊两可的，</w:t>
      </w:r>
      <w:r>
        <w:rPr>
          <w:rFonts w:hint="eastAsia"/>
        </w:rPr>
        <w:t>故</w:t>
      </w:r>
      <w:r w:rsidR="00A0246E">
        <w:rPr>
          <w:rFonts w:hint="eastAsia"/>
        </w:rPr>
        <w:t>它们</w:t>
      </w:r>
      <w:r>
        <w:rPr>
          <w:rFonts w:hint="eastAsia"/>
        </w:rPr>
        <w:t>看作</w:t>
      </w:r>
      <w:r w:rsidR="00A0246E">
        <w:rPr>
          <w:rFonts w:hint="eastAsia"/>
        </w:rPr>
        <w:t>仿造更合理些；而改动两个字的，确实也都有仿造的倾向，但根据我们的讨论，在统计时不计入仿造能产方式内。</w:t>
      </w:r>
    </w:p>
    <w:p w14:paraId="5BE6EFAB" w14:textId="2C668895" w:rsidR="00C64F9B" w:rsidRDefault="00FC2309" w:rsidP="00E34324">
      <w:pPr>
        <w:ind w:firstLine="480"/>
      </w:pPr>
      <w:r>
        <w:rPr>
          <w:rFonts w:ascii="宋体" w:hAnsi="宋体" w:cs="宋体" w:hint="eastAsia"/>
        </w:rPr>
        <w:t>③</w:t>
      </w:r>
      <w:r>
        <w:t xml:space="preserve"> </w:t>
      </w:r>
      <w:r w:rsidR="00C64F9B">
        <w:rPr>
          <w:rFonts w:hint="eastAsia"/>
        </w:rPr>
        <w:t>对举的例子有：</w:t>
      </w:r>
      <w:r w:rsidR="00AB0E95" w:rsidRPr="00441B02">
        <w:rPr>
          <w:rFonts w:hint="eastAsia"/>
        </w:rPr>
        <w:t>嘴快舌长</w:t>
      </w:r>
      <w:r w:rsidR="00AB0E95">
        <w:rPr>
          <w:rFonts w:hint="eastAsia"/>
        </w:rPr>
        <w:t>，</w:t>
      </w:r>
      <w:r w:rsidR="00AB0E95" w:rsidRPr="004324A0">
        <w:rPr>
          <w:rFonts w:hint="eastAsia"/>
        </w:rPr>
        <w:t>尊年尚齿</w:t>
      </w:r>
      <w:r w:rsidR="00DC063E">
        <w:rPr>
          <w:rFonts w:hint="eastAsia"/>
        </w:rPr>
        <w:t>，</w:t>
      </w:r>
      <w:r w:rsidR="00DC063E" w:rsidRPr="006E3DFC">
        <w:rPr>
          <w:rFonts w:hint="eastAsia"/>
        </w:rPr>
        <w:t>纵曲枉直</w:t>
      </w:r>
      <w:r w:rsidR="00DC063E">
        <w:rPr>
          <w:rFonts w:hint="eastAsia"/>
        </w:rPr>
        <w:t>，</w:t>
      </w:r>
      <w:r w:rsidR="00DC063E" w:rsidRPr="00A35345">
        <w:rPr>
          <w:rFonts w:hint="eastAsia"/>
        </w:rPr>
        <w:t>纵风止燎</w:t>
      </w:r>
      <w:r w:rsidR="00DC063E">
        <w:rPr>
          <w:rFonts w:hint="eastAsia"/>
        </w:rPr>
        <w:t>，</w:t>
      </w:r>
      <w:r w:rsidR="00DC063E" w:rsidRPr="006917AD">
        <w:rPr>
          <w:rFonts w:hint="eastAsia"/>
        </w:rPr>
        <w:t>走花溜冰</w:t>
      </w:r>
      <w:r w:rsidR="00DC063E">
        <w:rPr>
          <w:rFonts w:hint="eastAsia"/>
        </w:rPr>
        <w:t>，</w:t>
      </w:r>
      <w:r w:rsidR="00DC063E" w:rsidRPr="0030784F">
        <w:rPr>
          <w:rFonts w:hint="eastAsia"/>
        </w:rPr>
        <w:t>钻坚仰高</w:t>
      </w:r>
      <w:r w:rsidR="00C64F9B">
        <w:rPr>
          <w:rFonts w:hint="eastAsia"/>
        </w:rPr>
        <w:t>；</w:t>
      </w:r>
    </w:p>
    <w:p w14:paraId="7B37C554" w14:textId="2B459EA8" w:rsidR="00DC063E" w:rsidRDefault="00FC2309" w:rsidP="00C64F9B">
      <w:pPr>
        <w:ind w:firstLine="480"/>
      </w:pPr>
      <w:r>
        <w:rPr>
          <w:rFonts w:ascii="宋体" w:hAnsi="宋体" w:cs="宋体" w:hint="eastAsia"/>
        </w:rPr>
        <w:t>④</w:t>
      </w:r>
      <w:r>
        <w:t xml:space="preserve"> </w:t>
      </w:r>
      <w:r w:rsidR="00C64F9B">
        <w:rPr>
          <w:rFonts w:hint="eastAsia"/>
        </w:rPr>
        <w:t>此外，</w:t>
      </w:r>
      <w:r>
        <w:rPr>
          <w:rFonts w:hint="eastAsia"/>
        </w:rPr>
        <w:t>“</w:t>
      </w:r>
      <w:r w:rsidR="00C64F9B" w:rsidRPr="00B74F1D">
        <w:rPr>
          <w:rFonts w:hint="eastAsia"/>
        </w:rPr>
        <w:t>作小服低</w:t>
      </w:r>
      <w:r>
        <w:rPr>
          <w:rFonts w:hint="eastAsia"/>
        </w:rPr>
        <w:t>”（</w:t>
      </w:r>
      <w:r w:rsidR="00C64F9B" w:rsidRPr="00B74F1D">
        <w:rPr>
          <w:rFonts w:hint="eastAsia"/>
        </w:rPr>
        <w:t>服低做小</w:t>
      </w:r>
      <w:r>
        <w:rPr>
          <w:rFonts w:hint="eastAsia"/>
        </w:rPr>
        <w:t>）</w:t>
      </w:r>
      <w:r w:rsidR="00C64F9B">
        <w:rPr>
          <w:rFonts w:hint="eastAsia"/>
        </w:rPr>
        <w:t>和</w:t>
      </w:r>
      <w:r>
        <w:rPr>
          <w:rFonts w:hint="eastAsia"/>
        </w:rPr>
        <w:t>“</w:t>
      </w:r>
      <w:r w:rsidR="00C64F9B" w:rsidRPr="0057061F">
        <w:rPr>
          <w:rFonts w:hint="eastAsia"/>
        </w:rPr>
        <w:t>罪恶贯盈</w:t>
      </w:r>
      <w:r>
        <w:rPr>
          <w:rFonts w:hint="eastAsia"/>
        </w:rPr>
        <w:t>”（</w:t>
      </w:r>
      <w:r w:rsidR="00C64F9B" w:rsidRPr="00130DB1">
        <w:rPr>
          <w:rFonts w:hint="eastAsia"/>
        </w:rPr>
        <w:t>恶贯满盈</w:t>
      </w:r>
      <w:r>
        <w:rPr>
          <w:rFonts w:hint="eastAsia"/>
        </w:rPr>
        <w:t>）</w:t>
      </w:r>
      <w:r w:rsidR="00F579ED">
        <w:rPr>
          <w:rFonts w:hint="eastAsia"/>
        </w:rPr>
        <w:t>可以看作变序</w:t>
      </w:r>
      <w:r w:rsidR="00C64F9B">
        <w:rPr>
          <w:rFonts w:hint="eastAsia"/>
        </w:rPr>
        <w:t>+</w:t>
      </w:r>
      <w:r w:rsidR="00C64F9B">
        <w:rPr>
          <w:rFonts w:hint="eastAsia"/>
        </w:rPr>
        <w:t>仿造；“</w:t>
      </w:r>
      <w:r w:rsidR="00C64F9B" w:rsidRPr="00864465">
        <w:rPr>
          <w:rFonts w:hint="eastAsia"/>
        </w:rPr>
        <w:t>作辍无常</w:t>
      </w:r>
      <w:r w:rsidR="00C64F9B">
        <w:rPr>
          <w:rFonts w:ascii="宋体" w:hAnsi="宋体" w:hint="eastAsia"/>
        </w:rPr>
        <w:t>|</w:t>
      </w:r>
      <w:r w:rsidR="00C64F9B" w:rsidRPr="00A850A2">
        <w:rPr>
          <w:rFonts w:hint="eastAsia"/>
        </w:rPr>
        <w:t>夜色阑珊</w:t>
      </w:r>
      <w:r w:rsidR="00C64F9B">
        <w:rPr>
          <w:rFonts w:ascii="宋体" w:hAnsi="宋体" w:hint="eastAsia"/>
        </w:rPr>
        <w:t>|</w:t>
      </w:r>
      <w:r w:rsidR="00C64F9B" w:rsidRPr="00E128BC">
        <w:rPr>
          <w:rFonts w:hint="eastAsia"/>
        </w:rPr>
        <w:t>左右图史</w:t>
      </w:r>
      <w:r w:rsidR="00C64F9B">
        <w:rPr>
          <w:rFonts w:hint="eastAsia"/>
        </w:rPr>
        <w:t>”则都是部分对举，其余的则不能归入以上能产方式中。</w:t>
      </w:r>
    </w:p>
    <w:p w14:paraId="7A6BE7BD" w14:textId="212EFC6F" w:rsidR="00C64F9B" w:rsidRPr="008548C1" w:rsidRDefault="00FC2309" w:rsidP="00C64F9B">
      <w:pPr>
        <w:ind w:firstLine="480"/>
      </w:pPr>
      <w:r>
        <w:rPr>
          <w:rFonts w:hint="eastAsia"/>
        </w:rPr>
        <w:lastRenderedPageBreak/>
        <w:t>在这一组词库扩展中，</w:t>
      </w:r>
      <w:r w:rsidR="00F579ED">
        <w:rPr>
          <w:rFonts w:hint="eastAsia"/>
        </w:rPr>
        <w:t>仿造能产性要高于对举能产性，而变序</w:t>
      </w:r>
      <w:r w:rsidR="00C64F9B">
        <w:rPr>
          <w:rFonts w:hint="eastAsia"/>
        </w:rPr>
        <w:t>能产性仍然最低。</w:t>
      </w:r>
    </w:p>
    <w:p w14:paraId="301FB3B6" w14:textId="21B630C5" w:rsidR="00D70E33" w:rsidRDefault="00D70E33" w:rsidP="00D70E33">
      <w:pPr>
        <w:pStyle w:val="a5"/>
      </w:pPr>
      <w:r>
        <w:rPr>
          <w:rFonts w:hint="eastAsia"/>
        </w:rPr>
        <w:t>自动分析结果</w:t>
      </w:r>
    </w:p>
    <w:p w14:paraId="6579BCF9" w14:textId="4A25E847" w:rsidR="00C64F9B" w:rsidRDefault="001C735A" w:rsidP="00C64F9B">
      <w:pPr>
        <w:ind w:firstLine="480"/>
      </w:pPr>
      <w:r>
        <w:rPr>
          <w:rFonts w:hint="eastAsia"/>
        </w:rPr>
        <w:t>在人工分析中存在一个</w:t>
      </w:r>
      <w:r w:rsidR="0052754A">
        <w:rPr>
          <w:rFonts w:hint="eastAsia"/>
        </w:rPr>
        <w:t>两可的问题，即一个表达可以同时归入几种能产方式中。我们在第五章中还要具体讨论这个问题，现在则按</w:t>
      </w:r>
      <w:r w:rsidR="0014070D">
        <w:rPr>
          <w:rFonts w:hint="eastAsia"/>
        </w:rPr>
        <w:t>可靠</w:t>
      </w:r>
      <w:r w:rsidR="006E20AB">
        <w:rPr>
          <w:rFonts w:hint="eastAsia"/>
        </w:rPr>
        <w:t>性</w:t>
      </w:r>
      <w:r w:rsidR="0052754A">
        <w:rPr>
          <w:rFonts w:hint="eastAsia"/>
        </w:rPr>
        <w:t>对不同的能产方式设立一个优先级。</w:t>
      </w:r>
    </w:p>
    <w:p w14:paraId="203E0F5D" w14:textId="2B1AA999" w:rsidR="00963362" w:rsidRDefault="00F579ED" w:rsidP="00C64F9B">
      <w:pPr>
        <w:ind w:firstLine="480"/>
      </w:pPr>
      <w:r>
        <w:rPr>
          <w:rFonts w:hint="eastAsia"/>
        </w:rPr>
        <w:t>我们认为，变序</w:t>
      </w:r>
      <w:r w:rsidR="0052754A">
        <w:rPr>
          <w:rFonts w:hint="eastAsia"/>
        </w:rPr>
        <w:t>能产方式的优先级是最高的，其次是仿造能产方式，而对举能产方式则是最低的。</w:t>
      </w:r>
      <w:r w:rsidR="00EE462F">
        <w:rPr>
          <w:rFonts w:hint="eastAsia"/>
        </w:rPr>
        <w:t>这主要是按照固定字多少进行的</w:t>
      </w:r>
      <w:r w:rsidR="00CD213C">
        <w:rPr>
          <w:rFonts w:hint="eastAsia"/>
        </w:rPr>
        <w:t>可靠</w:t>
      </w:r>
      <w:r w:rsidR="0014070D">
        <w:rPr>
          <w:rFonts w:hint="eastAsia"/>
        </w:rPr>
        <w:t>程度</w:t>
      </w:r>
      <w:r w:rsidR="00EE462F">
        <w:rPr>
          <w:rFonts w:hint="eastAsia"/>
        </w:rPr>
        <w:t>排序，因为固定字越多，代表着句法结构和语义上变化的可能性越小，则新旧表达间的关联程度越高。因此，我们设计</w:t>
      </w:r>
      <w:r w:rsidR="00A54AB8">
        <w:rPr>
          <w:rFonts w:hint="eastAsia"/>
        </w:rPr>
        <w:t>了如</w:t>
      </w:r>
      <w:r w:rsidR="00554295">
        <w:rPr>
          <w:rFonts w:hint="eastAsia"/>
        </w:rPr>
        <w:t>图</w:t>
      </w:r>
      <w:r w:rsidR="00A54AB8">
        <w:rPr>
          <w:rFonts w:hint="eastAsia"/>
        </w:rPr>
        <w:t>3.3</w:t>
      </w:r>
      <w:r w:rsidR="00A54AB8">
        <w:rPr>
          <w:rFonts w:hint="eastAsia"/>
        </w:rPr>
        <w:t>所示的算法流程。</w:t>
      </w:r>
    </w:p>
    <w:p w14:paraId="644AFF2C" w14:textId="610129C8" w:rsidR="00570B06" w:rsidRDefault="00570B06" w:rsidP="00C64F9B">
      <w:pPr>
        <w:ind w:firstLine="480"/>
      </w:pPr>
      <w:r>
        <w:rPr>
          <w:rFonts w:hint="eastAsia"/>
          <w:noProof/>
        </w:rPr>
        <w:drawing>
          <wp:anchor distT="0" distB="0" distL="114300" distR="114300" simplePos="0" relativeHeight="251687936" behindDoc="0" locked="0" layoutInCell="1" allowOverlap="1" wp14:anchorId="412D9BB2" wp14:editId="232A376F">
            <wp:simplePos x="0" y="0"/>
            <wp:positionH relativeFrom="margin">
              <wp:align>center</wp:align>
            </wp:positionH>
            <wp:positionV relativeFrom="margin">
              <wp:posOffset>1090295</wp:posOffset>
            </wp:positionV>
            <wp:extent cx="5183505" cy="52197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8">
                      <a:extLst>
                        <a:ext uri="{28A0092B-C50C-407E-A947-70E740481C1C}">
                          <a14:useLocalDpi xmlns:a14="http://schemas.microsoft.com/office/drawing/2010/main" val="0"/>
                        </a:ext>
                      </a:extLst>
                    </a:blip>
                    <a:stretch>
                      <a:fillRect/>
                    </a:stretch>
                  </pic:blipFill>
                  <pic:spPr>
                    <a:xfrm>
                      <a:off x="0" y="0"/>
                      <a:ext cx="5183505" cy="5219700"/>
                    </a:xfrm>
                    <a:prstGeom prst="rect">
                      <a:avLst/>
                    </a:prstGeom>
                  </pic:spPr>
                </pic:pic>
              </a:graphicData>
            </a:graphic>
          </wp:anchor>
        </w:drawing>
      </w:r>
    </w:p>
    <w:p w14:paraId="5D9D9791" w14:textId="663A16BB" w:rsidR="00BC1DA8" w:rsidRDefault="00BC1DA8" w:rsidP="00BC1DA8">
      <w:pPr>
        <w:ind w:firstLineChars="0" w:firstLine="0"/>
        <w:jc w:val="center"/>
        <w:rPr>
          <w:sz w:val="18"/>
        </w:rPr>
      </w:pPr>
      <w:r w:rsidRPr="00554295">
        <w:rPr>
          <w:rFonts w:hint="eastAsia"/>
          <w:sz w:val="18"/>
        </w:rPr>
        <w:t>图</w:t>
      </w:r>
      <w:r w:rsidRPr="00554295">
        <w:rPr>
          <w:rFonts w:hint="eastAsia"/>
          <w:sz w:val="18"/>
        </w:rPr>
        <w:t>3.3</w:t>
      </w:r>
      <w:r w:rsidRPr="00554295">
        <w:rPr>
          <w:sz w:val="18"/>
        </w:rPr>
        <w:t xml:space="preserve"> </w:t>
      </w:r>
      <w:r w:rsidRPr="00554295">
        <w:rPr>
          <w:rFonts w:hint="eastAsia"/>
          <w:sz w:val="18"/>
        </w:rPr>
        <w:t>词库扩展自动分析流程图</w:t>
      </w:r>
    </w:p>
    <w:p w14:paraId="5D86EFAE" w14:textId="77777777" w:rsidR="00570B06" w:rsidRPr="00570B06" w:rsidRDefault="00570B06" w:rsidP="00BC1DA8">
      <w:pPr>
        <w:ind w:firstLineChars="0" w:firstLine="0"/>
        <w:jc w:val="center"/>
        <w:rPr>
          <w:rFonts w:hint="eastAsia"/>
        </w:rPr>
      </w:pPr>
    </w:p>
    <w:p w14:paraId="63B89622" w14:textId="397F243A" w:rsidR="0052754A" w:rsidRDefault="00A54AB8" w:rsidP="00C64F9B">
      <w:pPr>
        <w:ind w:firstLine="480"/>
      </w:pPr>
      <w:r>
        <w:rPr>
          <w:rFonts w:hint="eastAsia"/>
        </w:rPr>
        <w:lastRenderedPageBreak/>
        <w:t>其中我们将对举能产方式进一步按可靠</w:t>
      </w:r>
      <w:r w:rsidR="0091280C">
        <w:rPr>
          <w:rFonts w:hint="eastAsia"/>
        </w:rPr>
        <w:t>性</w:t>
      </w:r>
      <w:r>
        <w:rPr>
          <w:rFonts w:hint="eastAsia"/>
        </w:rPr>
        <w:t>拆分为多种情况，而并非只按</w:t>
      </w:r>
      <w:r>
        <w:rPr>
          <w:rFonts w:hint="eastAsia"/>
        </w:rPr>
        <w:t>g</w:t>
      </w:r>
      <w:r>
        <w:rPr>
          <w:rFonts w:hint="eastAsia"/>
        </w:rPr>
        <w:t>步所示的词性对举进行统计。这是因为一个字可能对应多种词性，而自动分词</w:t>
      </w:r>
      <w:r w:rsidR="004D2B8F">
        <w:rPr>
          <w:rFonts w:hint="eastAsia"/>
        </w:rPr>
        <w:t>软件并不能像人一样清晰地为每一个字匹配上在该表达下最适合的词性，</w:t>
      </w:r>
      <w:r w:rsidR="004F6E69">
        <w:rPr>
          <w:rFonts w:hint="eastAsia"/>
        </w:rPr>
        <w:t>即会产生</w:t>
      </w:r>
      <w:r w:rsidR="0014070D">
        <w:rPr>
          <w:rFonts w:hint="eastAsia"/>
        </w:rPr>
        <w:t>分析错误，而降低</w:t>
      </w:r>
      <w:r w:rsidR="00352DE1">
        <w:rPr>
          <w:rFonts w:hint="eastAsia"/>
        </w:rPr>
        <w:t>可靠性</w:t>
      </w:r>
      <w:r w:rsidR="0014070D">
        <w:rPr>
          <w:rFonts w:hint="eastAsia"/>
        </w:rPr>
        <w:t>。</w:t>
      </w:r>
      <w:r w:rsidR="001C7A8A">
        <w:rPr>
          <w:rFonts w:hint="eastAsia"/>
        </w:rPr>
        <w:t>要指出的是，</w:t>
      </w:r>
      <w:r w:rsidR="001C7A8A">
        <w:rPr>
          <w:rFonts w:hint="eastAsia"/>
        </w:rPr>
        <w:t>f</w:t>
      </w:r>
      <w:r w:rsidR="001C7A8A">
        <w:rPr>
          <w:rFonts w:hint="eastAsia"/>
        </w:rPr>
        <w:t>步的“格式对举”，只是一种近似处理，是我们对大量实例较少的“</w:t>
      </w:r>
      <w:r w:rsidR="001C7A8A">
        <w:rPr>
          <w:rFonts w:hint="eastAsia"/>
        </w:rPr>
        <w:t>A</w:t>
      </w:r>
      <w:r w:rsidR="001C7A8A">
        <w:rPr>
          <w:rFonts w:hint="eastAsia"/>
        </w:rPr>
        <w:t>…</w:t>
      </w:r>
      <w:r w:rsidR="001C7A8A">
        <w:rPr>
          <w:rFonts w:hint="eastAsia"/>
        </w:rPr>
        <w:t>C</w:t>
      </w:r>
      <w:r w:rsidR="001C7A8A">
        <w:rPr>
          <w:rFonts w:hint="eastAsia"/>
        </w:rPr>
        <w:t>…”和“…</w:t>
      </w:r>
      <w:r w:rsidR="001C7A8A">
        <w:rPr>
          <w:rFonts w:hint="eastAsia"/>
        </w:rPr>
        <w:t>B</w:t>
      </w:r>
      <w:r w:rsidR="001C7A8A">
        <w:rPr>
          <w:rFonts w:hint="eastAsia"/>
        </w:rPr>
        <w:t>…</w:t>
      </w:r>
      <w:r w:rsidR="001C7A8A">
        <w:rPr>
          <w:rFonts w:hint="eastAsia"/>
        </w:rPr>
        <w:t>D</w:t>
      </w:r>
      <w:r w:rsidR="001C7A8A">
        <w:rPr>
          <w:rFonts w:hint="eastAsia"/>
        </w:rPr>
        <w:t>”格式总结出来的特点，把所有这两个型式的格式都看作对举格式，</w:t>
      </w:r>
      <w:r w:rsidR="00B82295">
        <w:rPr>
          <w:rFonts w:hint="eastAsia"/>
        </w:rPr>
        <w:t>一定程度</w:t>
      </w:r>
      <w:r w:rsidR="001C7A8A">
        <w:rPr>
          <w:rFonts w:hint="eastAsia"/>
        </w:rPr>
        <w:t>夸大了</w:t>
      </w:r>
      <w:r w:rsidR="00B82295">
        <w:rPr>
          <w:rFonts w:hint="eastAsia"/>
        </w:rPr>
        <w:t>格式对举的数量，但比例不大。我们认为这种误差应该比</w:t>
      </w:r>
      <w:r w:rsidR="00B82295">
        <w:rPr>
          <w:rFonts w:hint="eastAsia"/>
        </w:rPr>
        <w:t>g, h</w:t>
      </w:r>
      <w:r w:rsidR="00B82295">
        <w:rPr>
          <w:rFonts w:hint="eastAsia"/>
        </w:rPr>
        <w:t>步依赖自动分词而进行的词性判断</w:t>
      </w:r>
      <w:r w:rsidR="00A4645E">
        <w:rPr>
          <w:rFonts w:hint="eastAsia"/>
        </w:rPr>
        <w:t>误差</w:t>
      </w:r>
      <w:r w:rsidR="00B82295">
        <w:rPr>
          <w:rFonts w:hint="eastAsia"/>
        </w:rPr>
        <w:t>要小。</w:t>
      </w:r>
    </w:p>
    <w:p w14:paraId="5ABF2F8E" w14:textId="0049292C" w:rsidR="00E75A5E" w:rsidRDefault="00E75A5E" w:rsidP="00BC1DA8">
      <w:pPr>
        <w:ind w:firstLine="480"/>
      </w:pPr>
      <w:r>
        <w:rPr>
          <w:rFonts w:hint="eastAsia"/>
        </w:rPr>
        <w:t>统计的结果如表</w:t>
      </w:r>
      <w:r>
        <w:rPr>
          <w:rFonts w:hint="eastAsia"/>
        </w:rPr>
        <w:t>3.7</w:t>
      </w:r>
      <w:r>
        <w:rPr>
          <w:rFonts w:hint="eastAsia"/>
        </w:rPr>
        <w:t>所示。</w:t>
      </w:r>
      <w:r w:rsidR="00DF39AE">
        <w:rPr>
          <w:rFonts w:hint="eastAsia"/>
        </w:rPr>
        <w:t>其中有一列“短语”，指的是能够切分成两个词的四字表达，这种表达应该首先被排除在外，因为它不应计入能产方式的统计中，且会对统计造成影响。</w:t>
      </w:r>
    </w:p>
    <w:tbl>
      <w:tblPr>
        <w:tblStyle w:val="5-1"/>
        <w:tblW w:w="0" w:type="auto"/>
        <w:tblLook w:val="04A0" w:firstRow="1" w:lastRow="0" w:firstColumn="1" w:lastColumn="0" w:noHBand="0" w:noVBand="1"/>
      </w:tblPr>
      <w:tblGrid>
        <w:gridCol w:w="1751"/>
        <w:gridCol w:w="906"/>
        <w:gridCol w:w="907"/>
        <w:gridCol w:w="873"/>
        <w:gridCol w:w="908"/>
        <w:gridCol w:w="873"/>
        <w:gridCol w:w="873"/>
        <w:gridCol w:w="943"/>
        <w:gridCol w:w="908"/>
      </w:tblGrid>
      <w:tr w:rsidR="00594FC5" w14:paraId="475FDEA1" w14:textId="77777777" w:rsidTr="001F5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24FA3720" w14:textId="77777777" w:rsidR="008A633C" w:rsidRPr="001F5C80" w:rsidRDefault="008A633C" w:rsidP="001F5C80">
            <w:pPr>
              <w:ind w:firstLineChars="0" w:firstLine="0"/>
              <w:jc w:val="center"/>
            </w:pPr>
          </w:p>
        </w:tc>
        <w:tc>
          <w:tcPr>
            <w:tcW w:w="910" w:type="dxa"/>
          </w:tcPr>
          <w:p w14:paraId="2E219AC5" w14:textId="2FB6269F" w:rsidR="008A633C" w:rsidRDefault="008A633C" w:rsidP="001F5C8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变</w:t>
            </w:r>
            <w:r w:rsidR="00F579ED">
              <w:rPr>
                <w:rFonts w:hint="eastAsia"/>
              </w:rPr>
              <w:t>序</w:t>
            </w:r>
          </w:p>
        </w:tc>
        <w:tc>
          <w:tcPr>
            <w:tcW w:w="911" w:type="dxa"/>
          </w:tcPr>
          <w:p w14:paraId="5A3B50BB" w14:textId="24E5222E" w:rsidR="008A633C" w:rsidRDefault="008A633C" w:rsidP="001F5C8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仿造</w:t>
            </w:r>
          </w:p>
        </w:tc>
        <w:tc>
          <w:tcPr>
            <w:tcW w:w="878" w:type="dxa"/>
          </w:tcPr>
          <w:p w14:paraId="3094F59E" w14:textId="055D01A0" w:rsidR="008A633C" w:rsidRDefault="008A633C" w:rsidP="001F5C8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叠字</w:t>
            </w:r>
          </w:p>
        </w:tc>
        <w:tc>
          <w:tcPr>
            <w:tcW w:w="912" w:type="dxa"/>
          </w:tcPr>
          <w:p w14:paraId="5D9F8683" w14:textId="133BA00D" w:rsidR="008A633C" w:rsidRDefault="008A633C" w:rsidP="001F5C8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格式</w:t>
            </w:r>
          </w:p>
        </w:tc>
        <w:tc>
          <w:tcPr>
            <w:tcW w:w="878" w:type="dxa"/>
          </w:tcPr>
          <w:p w14:paraId="4BF840CE" w14:textId="27EA0181" w:rsidR="008A633C" w:rsidRDefault="008A633C" w:rsidP="001F5C8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词性</w:t>
            </w:r>
          </w:p>
        </w:tc>
        <w:tc>
          <w:tcPr>
            <w:tcW w:w="878" w:type="dxa"/>
          </w:tcPr>
          <w:p w14:paraId="0DDB0A49" w14:textId="7177CFC9" w:rsidR="008A633C" w:rsidRDefault="008A633C" w:rsidP="001F5C8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扩展</w:t>
            </w:r>
          </w:p>
        </w:tc>
        <w:tc>
          <w:tcPr>
            <w:tcW w:w="945" w:type="dxa"/>
          </w:tcPr>
          <w:p w14:paraId="27265821" w14:textId="48B42659" w:rsidR="008A633C" w:rsidRDefault="008A633C" w:rsidP="001F5C8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短语</w:t>
            </w:r>
          </w:p>
        </w:tc>
        <w:tc>
          <w:tcPr>
            <w:tcW w:w="912" w:type="dxa"/>
          </w:tcPr>
          <w:p w14:paraId="050FBA04" w14:textId="422FFAA6" w:rsidR="008A633C" w:rsidRDefault="008A633C" w:rsidP="001F5C8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其他</w:t>
            </w:r>
          </w:p>
        </w:tc>
      </w:tr>
      <w:tr w:rsidR="00594FC5" w14:paraId="42FEB196"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43ECA2A6" w14:textId="1EBEDA7A" w:rsidR="008A633C" w:rsidRPr="001F5C80" w:rsidRDefault="00CB198A" w:rsidP="00E75A5E">
            <w:pPr>
              <w:ind w:firstLineChars="0" w:firstLine="0"/>
              <w:jc w:val="left"/>
            </w:pPr>
            <w:r w:rsidRPr="001F5C80">
              <w:rPr>
                <w:rFonts w:hint="eastAsia"/>
              </w:rPr>
              <w:t>d04203/d04635</w:t>
            </w:r>
          </w:p>
        </w:tc>
        <w:tc>
          <w:tcPr>
            <w:tcW w:w="910" w:type="dxa"/>
          </w:tcPr>
          <w:p w14:paraId="6828A42D" w14:textId="1AD03165"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27</w:t>
            </w:r>
          </w:p>
        </w:tc>
        <w:tc>
          <w:tcPr>
            <w:tcW w:w="911" w:type="dxa"/>
          </w:tcPr>
          <w:p w14:paraId="7A2F456F" w14:textId="4003B693"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84</w:t>
            </w:r>
          </w:p>
        </w:tc>
        <w:tc>
          <w:tcPr>
            <w:tcW w:w="878" w:type="dxa"/>
          </w:tcPr>
          <w:p w14:paraId="0287B388" w14:textId="697FF8CC"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58</w:t>
            </w:r>
          </w:p>
        </w:tc>
        <w:tc>
          <w:tcPr>
            <w:tcW w:w="912" w:type="dxa"/>
          </w:tcPr>
          <w:p w14:paraId="2AFF13CB" w14:textId="6D788A51"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199</w:t>
            </w:r>
          </w:p>
        </w:tc>
        <w:tc>
          <w:tcPr>
            <w:tcW w:w="878" w:type="dxa"/>
          </w:tcPr>
          <w:p w14:paraId="16A70CBF" w14:textId="445F27F5"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111</w:t>
            </w:r>
          </w:p>
        </w:tc>
        <w:tc>
          <w:tcPr>
            <w:tcW w:w="878" w:type="dxa"/>
          </w:tcPr>
          <w:p w14:paraId="21A0B622" w14:textId="4389F12C" w:rsidR="008A633C"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139</w:t>
            </w:r>
          </w:p>
        </w:tc>
        <w:tc>
          <w:tcPr>
            <w:tcW w:w="945" w:type="dxa"/>
          </w:tcPr>
          <w:p w14:paraId="2D77F96A" w14:textId="1EA5AAB6"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202</w:t>
            </w:r>
          </w:p>
        </w:tc>
        <w:tc>
          <w:tcPr>
            <w:tcW w:w="912" w:type="dxa"/>
          </w:tcPr>
          <w:p w14:paraId="6EA820C9" w14:textId="5492D538"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356</w:t>
            </w:r>
          </w:p>
        </w:tc>
      </w:tr>
      <w:tr w:rsidR="00594FC5" w14:paraId="3EC28125" w14:textId="77777777" w:rsidTr="001F5C80">
        <w:tc>
          <w:tcPr>
            <w:cnfStyle w:val="001000000000" w:firstRow="0" w:lastRow="0" w:firstColumn="1" w:lastColumn="0" w:oddVBand="0" w:evenVBand="0" w:oddHBand="0" w:evenHBand="0" w:firstRowFirstColumn="0" w:firstRowLastColumn="0" w:lastRowFirstColumn="0" w:lastRowLastColumn="0"/>
            <w:tcW w:w="1723" w:type="dxa"/>
          </w:tcPr>
          <w:p w14:paraId="3FEF96FE" w14:textId="6FA0253C" w:rsidR="00CB198A" w:rsidRPr="001F5C80" w:rsidRDefault="00CB198A" w:rsidP="00E75A5E">
            <w:pPr>
              <w:ind w:firstLineChars="0" w:firstLine="0"/>
              <w:jc w:val="left"/>
            </w:pPr>
            <w:r w:rsidRPr="001F5C80">
              <w:rPr>
                <w:rFonts w:hint="eastAsia"/>
              </w:rPr>
              <w:t>d04635/d12601</w:t>
            </w:r>
          </w:p>
        </w:tc>
        <w:tc>
          <w:tcPr>
            <w:tcW w:w="910" w:type="dxa"/>
          </w:tcPr>
          <w:p w14:paraId="65805D65" w14:textId="200A9BAA"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193</w:t>
            </w:r>
          </w:p>
        </w:tc>
        <w:tc>
          <w:tcPr>
            <w:tcW w:w="911" w:type="dxa"/>
          </w:tcPr>
          <w:p w14:paraId="088BE4B4" w14:textId="520285D3"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683</w:t>
            </w:r>
          </w:p>
        </w:tc>
        <w:tc>
          <w:tcPr>
            <w:tcW w:w="878" w:type="dxa"/>
          </w:tcPr>
          <w:p w14:paraId="79D18E46" w14:textId="45D4CAEA"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239</w:t>
            </w:r>
          </w:p>
        </w:tc>
        <w:tc>
          <w:tcPr>
            <w:tcW w:w="912" w:type="dxa"/>
          </w:tcPr>
          <w:p w14:paraId="774C1F2B" w14:textId="0F7955FE"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1242</w:t>
            </w:r>
          </w:p>
        </w:tc>
        <w:tc>
          <w:tcPr>
            <w:tcW w:w="878" w:type="dxa"/>
          </w:tcPr>
          <w:p w14:paraId="3E54ABAF" w14:textId="3CE4A2BA"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563</w:t>
            </w:r>
          </w:p>
        </w:tc>
        <w:tc>
          <w:tcPr>
            <w:tcW w:w="878" w:type="dxa"/>
          </w:tcPr>
          <w:p w14:paraId="514B242D" w14:textId="7E63972B"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403</w:t>
            </w:r>
          </w:p>
        </w:tc>
        <w:tc>
          <w:tcPr>
            <w:tcW w:w="945" w:type="dxa"/>
          </w:tcPr>
          <w:p w14:paraId="4AB7B6C0" w14:textId="202E0470"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831</w:t>
            </w:r>
          </w:p>
        </w:tc>
        <w:tc>
          <w:tcPr>
            <w:tcW w:w="912" w:type="dxa"/>
          </w:tcPr>
          <w:p w14:paraId="04EACCE1" w14:textId="206CFC27"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1383</w:t>
            </w:r>
          </w:p>
        </w:tc>
      </w:tr>
      <w:tr w:rsidR="00594FC5" w14:paraId="617535F0"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46E14521" w14:textId="6DC1543F" w:rsidR="00CB198A" w:rsidRPr="001F5C80" w:rsidRDefault="00CB198A" w:rsidP="00E75A5E">
            <w:pPr>
              <w:ind w:firstLineChars="0" w:firstLine="0"/>
              <w:jc w:val="left"/>
            </w:pPr>
            <w:r w:rsidRPr="001F5C80">
              <w:rPr>
                <w:rFonts w:hint="eastAsia"/>
              </w:rPr>
              <w:t>d12601/d16948</w:t>
            </w:r>
          </w:p>
        </w:tc>
        <w:tc>
          <w:tcPr>
            <w:tcW w:w="910" w:type="dxa"/>
          </w:tcPr>
          <w:p w14:paraId="4B25D0EA" w14:textId="1012383E"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420</w:t>
            </w:r>
          </w:p>
        </w:tc>
        <w:tc>
          <w:tcPr>
            <w:tcW w:w="911" w:type="dxa"/>
          </w:tcPr>
          <w:p w14:paraId="04CC7741" w14:textId="26044E5C"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1295</w:t>
            </w:r>
          </w:p>
        </w:tc>
        <w:tc>
          <w:tcPr>
            <w:tcW w:w="878" w:type="dxa"/>
          </w:tcPr>
          <w:p w14:paraId="3307AEB6" w14:textId="0E3EDCDE"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108</w:t>
            </w:r>
          </w:p>
        </w:tc>
        <w:tc>
          <w:tcPr>
            <w:tcW w:w="912" w:type="dxa"/>
          </w:tcPr>
          <w:p w14:paraId="48C65B80" w14:textId="1CABE207"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712</w:t>
            </w:r>
          </w:p>
        </w:tc>
        <w:tc>
          <w:tcPr>
            <w:tcW w:w="878" w:type="dxa"/>
          </w:tcPr>
          <w:p w14:paraId="7CB1201A" w14:textId="090AF4EC"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153</w:t>
            </w:r>
          </w:p>
        </w:tc>
        <w:tc>
          <w:tcPr>
            <w:tcW w:w="878" w:type="dxa"/>
          </w:tcPr>
          <w:p w14:paraId="32298726" w14:textId="41417A4B" w:rsidR="00CB198A"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107</w:t>
            </w:r>
          </w:p>
        </w:tc>
        <w:tc>
          <w:tcPr>
            <w:tcW w:w="945" w:type="dxa"/>
          </w:tcPr>
          <w:p w14:paraId="7E328076" w14:textId="59C8EA8C"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468</w:t>
            </w:r>
          </w:p>
        </w:tc>
        <w:tc>
          <w:tcPr>
            <w:tcW w:w="912" w:type="dxa"/>
          </w:tcPr>
          <w:p w14:paraId="72772FE4" w14:textId="0BDADE7F"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268</w:t>
            </w:r>
          </w:p>
        </w:tc>
      </w:tr>
      <w:tr w:rsidR="00594FC5" w14:paraId="468D93EE" w14:textId="77777777" w:rsidTr="001F5C80">
        <w:tc>
          <w:tcPr>
            <w:cnfStyle w:val="001000000000" w:firstRow="0" w:lastRow="0" w:firstColumn="1" w:lastColumn="0" w:oddVBand="0" w:evenVBand="0" w:oddHBand="0" w:evenHBand="0" w:firstRowFirstColumn="0" w:firstRowLastColumn="0" w:lastRowFirstColumn="0" w:lastRowLastColumn="0"/>
            <w:tcW w:w="1723" w:type="dxa"/>
          </w:tcPr>
          <w:p w14:paraId="68A3189E" w14:textId="2CC9F2FE" w:rsidR="00CB198A" w:rsidRPr="001F5C80" w:rsidRDefault="00CB198A" w:rsidP="00E75A5E">
            <w:pPr>
              <w:ind w:firstLineChars="0" w:firstLine="0"/>
              <w:jc w:val="left"/>
            </w:pPr>
            <w:r w:rsidRPr="001F5C80">
              <w:rPr>
                <w:rFonts w:hint="eastAsia"/>
              </w:rPr>
              <w:t>d17011/d17267</w:t>
            </w:r>
          </w:p>
        </w:tc>
        <w:tc>
          <w:tcPr>
            <w:tcW w:w="910" w:type="dxa"/>
          </w:tcPr>
          <w:p w14:paraId="53F45CD5" w14:textId="47FB5407"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22</w:t>
            </w:r>
          </w:p>
        </w:tc>
        <w:tc>
          <w:tcPr>
            <w:tcW w:w="911" w:type="dxa"/>
          </w:tcPr>
          <w:p w14:paraId="609A45BF" w14:textId="0FD3654A"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116</w:t>
            </w:r>
          </w:p>
        </w:tc>
        <w:tc>
          <w:tcPr>
            <w:tcW w:w="878" w:type="dxa"/>
          </w:tcPr>
          <w:p w14:paraId="19729F95" w14:textId="3BE18C11"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w:t>
            </w:r>
          </w:p>
        </w:tc>
        <w:tc>
          <w:tcPr>
            <w:tcW w:w="912" w:type="dxa"/>
          </w:tcPr>
          <w:p w14:paraId="5D60DFE2" w14:textId="56C74D41"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19</w:t>
            </w:r>
          </w:p>
        </w:tc>
        <w:tc>
          <w:tcPr>
            <w:tcW w:w="878" w:type="dxa"/>
          </w:tcPr>
          <w:p w14:paraId="6879C940" w14:textId="36EB91BA"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78" w:type="dxa"/>
          </w:tcPr>
          <w:p w14:paraId="232A8886" w14:textId="2075DA00"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6</w:t>
            </w:r>
          </w:p>
        </w:tc>
        <w:tc>
          <w:tcPr>
            <w:tcW w:w="945" w:type="dxa"/>
          </w:tcPr>
          <w:p w14:paraId="31C44237" w14:textId="3BA7A418"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47</w:t>
            </w:r>
          </w:p>
        </w:tc>
        <w:tc>
          <w:tcPr>
            <w:tcW w:w="912" w:type="dxa"/>
          </w:tcPr>
          <w:p w14:paraId="512D0109" w14:textId="294F0151"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9</w:t>
            </w:r>
          </w:p>
        </w:tc>
      </w:tr>
      <w:tr w:rsidR="00594FC5" w14:paraId="1058B5A3"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4070ED40" w14:textId="5A7BC8B9" w:rsidR="00CB198A" w:rsidRPr="001F5C80" w:rsidRDefault="00CB198A" w:rsidP="00E75A5E">
            <w:pPr>
              <w:ind w:firstLineChars="0" w:firstLine="0"/>
              <w:jc w:val="left"/>
            </w:pPr>
            <w:r w:rsidRPr="001F5C80">
              <w:rPr>
                <w:rFonts w:hint="eastAsia"/>
              </w:rPr>
              <w:t>d17267/d30175</w:t>
            </w:r>
          </w:p>
        </w:tc>
        <w:tc>
          <w:tcPr>
            <w:tcW w:w="910" w:type="dxa"/>
          </w:tcPr>
          <w:p w14:paraId="474A7748" w14:textId="56F236AC"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1014</w:t>
            </w:r>
          </w:p>
        </w:tc>
        <w:tc>
          <w:tcPr>
            <w:tcW w:w="911" w:type="dxa"/>
          </w:tcPr>
          <w:p w14:paraId="0ECEE67E" w14:textId="252851CF"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4297</w:t>
            </w:r>
          </w:p>
        </w:tc>
        <w:tc>
          <w:tcPr>
            <w:tcW w:w="878" w:type="dxa"/>
          </w:tcPr>
          <w:p w14:paraId="326D2161" w14:textId="16D72634"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211</w:t>
            </w:r>
          </w:p>
        </w:tc>
        <w:tc>
          <w:tcPr>
            <w:tcW w:w="912" w:type="dxa"/>
          </w:tcPr>
          <w:p w14:paraId="1FA64328" w14:textId="56E14E9D"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2465</w:t>
            </w:r>
          </w:p>
        </w:tc>
        <w:tc>
          <w:tcPr>
            <w:tcW w:w="878" w:type="dxa"/>
          </w:tcPr>
          <w:p w14:paraId="486B22DB" w14:textId="1C91BFF1"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478</w:t>
            </w:r>
          </w:p>
        </w:tc>
        <w:tc>
          <w:tcPr>
            <w:tcW w:w="878" w:type="dxa"/>
          </w:tcPr>
          <w:p w14:paraId="512516C8" w14:textId="51D9E941" w:rsidR="00CB198A"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269</w:t>
            </w:r>
          </w:p>
        </w:tc>
        <w:tc>
          <w:tcPr>
            <w:tcW w:w="945" w:type="dxa"/>
          </w:tcPr>
          <w:p w14:paraId="16E7CDBA" w14:textId="48A88F85"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1100</w:t>
            </w:r>
          </w:p>
        </w:tc>
        <w:tc>
          <w:tcPr>
            <w:tcW w:w="912" w:type="dxa"/>
          </w:tcPr>
          <w:p w14:paraId="55CC0E98" w14:textId="0596B684"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740</w:t>
            </w:r>
          </w:p>
        </w:tc>
      </w:tr>
      <w:tr w:rsidR="00594FC5" w14:paraId="369DE241" w14:textId="77777777" w:rsidTr="001F5C80">
        <w:tc>
          <w:tcPr>
            <w:cnfStyle w:val="001000000000" w:firstRow="0" w:lastRow="0" w:firstColumn="1" w:lastColumn="0" w:oddVBand="0" w:evenVBand="0" w:oddHBand="0" w:evenHBand="0" w:firstRowFirstColumn="0" w:firstRowLastColumn="0" w:lastRowFirstColumn="0" w:lastRowLastColumn="0"/>
            <w:tcW w:w="1723" w:type="dxa"/>
          </w:tcPr>
          <w:p w14:paraId="363CEE94" w14:textId="59D041DD" w:rsidR="00CB198A" w:rsidRPr="001F5C80" w:rsidRDefault="00CB198A" w:rsidP="00E75A5E">
            <w:pPr>
              <w:ind w:firstLineChars="0" w:firstLine="0"/>
              <w:jc w:val="left"/>
            </w:pPr>
            <w:r w:rsidRPr="001F5C80">
              <w:rPr>
                <w:rFonts w:hint="eastAsia"/>
              </w:rPr>
              <w:t>d30175/d42198</w:t>
            </w:r>
          </w:p>
        </w:tc>
        <w:tc>
          <w:tcPr>
            <w:tcW w:w="910" w:type="dxa"/>
          </w:tcPr>
          <w:p w14:paraId="5A997EBA" w14:textId="01E4873A"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9</w:t>
            </w:r>
          </w:p>
        </w:tc>
        <w:tc>
          <w:tcPr>
            <w:tcW w:w="911" w:type="dxa"/>
          </w:tcPr>
          <w:p w14:paraId="4D9F930A" w14:textId="3724620F"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339</w:t>
            </w:r>
          </w:p>
        </w:tc>
        <w:tc>
          <w:tcPr>
            <w:tcW w:w="878" w:type="dxa"/>
          </w:tcPr>
          <w:p w14:paraId="7DD8CEEE" w14:textId="09D2B6D1"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22</w:t>
            </w:r>
          </w:p>
        </w:tc>
        <w:tc>
          <w:tcPr>
            <w:tcW w:w="912" w:type="dxa"/>
          </w:tcPr>
          <w:p w14:paraId="01877AAC" w14:textId="73BC207A"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440</w:t>
            </w:r>
          </w:p>
        </w:tc>
        <w:tc>
          <w:tcPr>
            <w:tcW w:w="878" w:type="dxa"/>
          </w:tcPr>
          <w:p w14:paraId="4579D5DA" w14:textId="1336DD23"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431</w:t>
            </w:r>
          </w:p>
        </w:tc>
        <w:tc>
          <w:tcPr>
            <w:tcW w:w="878" w:type="dxa"/>
          </w:tcPr>
          <w:p w14:paraId="6E0DDCF7" w14:textId="47CEABD7"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953</w:t>
            </w:r>
          </w:p>
        </w:tc>
        <w:tc>
          <w:tcPr>
            <w:tcW w:w="945" w:type="dxa"/>
          </w:tcPr>
          <w:p w14:paraId="24E2F40E" w14:textId="15CA0C94"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6299</w:t>
            </w:r>
          </w:p>
        </w:tc>
        <w:tc>
          <w:tcPr>
            <w:tcW w:w="912" w:type="dxa"/>
          </w:tcPr>
          <w:p w14:paraId="31B98E89" w14:textId="0351414B"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2694</w:t>
            </w:r>
          </w:p>
        </w:tc>
      </w:tr>
      <w:tr w:rsidR="00594FC5" w14:paraId="19ECD713"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1FDB233" w14:textId="257BA144" w:rsidR="00CB198A" w:rsidRPr="001F5C80" w:rsidRDefault="00CB198A" w:rsidP="00E75A5E">
            <w:pPr>
              <w:ind w:firstLineChars="0" w:firstLine="0"/>
              <w:jc w:val="left"/>
            </w:pPr>
            <w:r w:rsidRPr="001F5C80">
              <w:rPr>
                <w:rFonts w:hint="eastAsia"/>
              </w:rPr>
              <w:t>d30175/d42372</w:t>
            </w:r>
          </w:p>
        </w:tc>
        <w:tc>
          <w:tcPr>
            <w:tcW w:w="910" w:type="dxa"/>
          </w:tcPr>
          <w:p w14:paraId="5CAA3F85" w14:textId="5F427E36"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849</w:t>
            </w:r>
          </w:p>
        </w:tc>
        <w:tc>
          <w:tcPr>
            <w:tcW w:w="911" w:type="dxa"/>
          </w:tcPr>
          <w:p w14:paraId="0A53A7DD" w14:textId="14F0BEA8"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3544</w:t>
            </w:r>
          </w:p>
        </w:tc>
        <w:tc>
          <w:tcPr>
            <w:tcW w:w="878" w:type="dxa"/>
          </w:tcPr>
          <w:p w14:paraId="465B74E5" w14:textId="72CEDFC3"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241</w:t>
            </w:r>
          </w:p>
        </w:tc>
        <w:tc>
          <w:tcPr>
            <w:tcW w:w="912" w:type="dxa"/>
          </w:tcPr>
          <w:p w14:paraId="3DA04417" w14:textId="056B268B"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1993</w:t>
            </w:r>
          </w:p>
        </w:tc>
        <w:tc>
          <w:tcPr>
            <w:tcW w:w="878" w:type="dxa"/>
          </w:tcPr>
          <w:p w14:paraId="48610A76" w14:textId="7AB248C8"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337</w:t>
            </w:r>
          </w:p>
        </w:tc>
        <w:tc>
          <w:tcPr>
            <w:tcW w:w="878" w:type="dxa"/>
          </w:tcPr>
          <w:p w14:paraId="4DDB1E1E" w14:textId="3579E702" w:rsidR="00CB198A"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288</w:t>
            </w:r>
          </w:p>
        </w:tc>
        <w:tc>
          <w:tcPr>
            <w:tcW w:w="945" w:type="dxa"/>
          </w:tcPr>
          <w:p w14:paraId="6A1F4926" w14:textId="06B115C6"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2281</w:t>
            </w:r>
          </w:p>
        </w:tc>
        <w:tc>
          <w:tcPr>
            <w:tcW w:w="912" w:type="dxa"/>
          </w:tcPr>
          <w:p w14:paraId="4D46385B" w14:textId="529D0D84"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1151</w:t>
            </w:r>
          </w:p>
        </w:tc>
      </w:tr>
      <w:tr w:rsidR="00594FC5" w14:paraId="736BAF80" w14:textId="77777777" w:rsidTr="001F5C80">
        <w:tc>
          <w:tcPr>
            <w:cnfStyle w:val="001000000000" w:firstRow="0" w:lastRow="0" w:firstColumn="1" w:lastColumn="0" w:oddVBand="0" w:evenVBand="0" w:oddHBand="0" w:evenHBand="0" w:firstRowFirstColumn="0" w:firstRowLastColumn="0" w:lastRowFirstColumn="0" w:lastRowLastColumn="0"/>
            <w:tcW w:w="1723" w:type="dxa"/>
          </w:tcPr>
          <w:p w14:paraId="2E03A97A" w14:textId="12E66959" w:rsidR="00CB198A" w:rsidRPr="001F5C80" w:rsidRDefault="00CB198A" w:rsidP="00E75A5E">
            <w:pPr>
              <w:ind w:firstLineChars="0" w:firstLine="0"/>
              <w:jc w:val="left"/>
            </w:pPr>
            <w:r w:rsidRPr="001F5C80">
              <w:rPr>
                <w:rFonts w:hint="eastAsia"/>
              </w:rPr>
              <w:t>d30175/d46238</w:t>
            </w:r>
          </w:p>
        </w:tc>
        <w:tc>
          <w:tcPr>
            <w:tcW w:w="910" w:type="dxa"/>
          </w:tcPr>
          <w:p w14:paraId="5D89824A" w14:textId="52FDCDF7"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911" w:type="dxa"/>
          </w:tcPr>
          <w:p w14:paraId="7F5829F8" w14:textId="6DD351FF"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101</w:t>
            </w:r>
          </w:p>
        </w:tc>
        <w:tc>
          <w:tcPr>
            <w:tcW w:w="878" w:type="dxa"/>
          </w:tcPr>
          <w:p w14:paraId="744F0E2B" w14:textId="5EFD9899"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119</w:t>
            </w:r>
          </w:p>
        </w:tc>
        <w:tc>
          <w:tcPr>
            <w:tcW w:w="912" w:type="dxa"/>
          </w:tcPr>
          <w:p w14:paraId="17DF8A39" w14:textId="41D41440"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404</w:t>
            </w:r>
          </w:p>
        </w:tc>
        <w:tc>
          <w:tcPr>
            <w:tcW w:w="878" w:type="dxa"/>
          </w:tcPr>
          <w:p w14:paraId="75C67742" w14:textId="0019BFF5"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222</w:t>
            </w:r>
          </w:p>
        </w:tc>
        <w:tc>
          <w:tcPr>
            <w:tcW w:w="878" w:type="dxa"/>
          </w:tcPr>
          <w:p w14:paraId="59DA14EA" w14:textId="6C791D12"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413</w:t>
            </w:r>
          </w:p>
        </w:tc>
        <w:tc>
          <w:tcPr>
            <w:tcW w:w="945" w:type="dxa"/>
          </w:tcPr>
          <w:p w14:paraId="1E612B41" w14:textId="69C0B114"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13149</w:t>
            </w:r>
          </w:p>
        </w:tc>
        <w:tc>
          <w:tcPr>
            <w:tcW w:w="912" w:type="dxa"/>
          </w:tcPr>
          <w:p w14:paraId="10C512B7" w14:textId="2056383D"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1904</w:t>
            </w:r>
          </w:p>
        </w:tc>
      </w:tr>
      <w:tr w:rsidR="00594FC5" w14:paraId="4AC159B9"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538A41C" w14:textId="2C64454A" w:rsidR="00CB198A" w:rsidRPr="001F5C80" w:rsidRDefault="00CB198A" w:rsidP="00E75A5E">
            <w:pPr>
              <w:ind w:firstLineChars="0" w:firstLine="0"/>
              <w:jc w:val="left"/>
            </w:pPr>
            <w:r w:rsidRPr="001F5C80">
              <w:rPr>
                <w:rFonts w:hint="eastAsia"/>
              </w:rPr>
              <w:t>d30175/d49218</w:t>
            </w:r>
          </w:p>
        </w:tc>
        <w:tc>
          <w:tcPr>
            <w:tcW w:w="910" w:type="dxa"/>
          </w:tcPr>
          <w:p w14:paraId="68FC7B25" w14:textId="26B84C2F"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56</w:t>
            </w:r>
          </w:p>
        </w:tc>
        <w:tc>
          <w:tcPr>
            <w:tcW w:w="911" w:type="dxa"/>
          </w:tcPr>
          <w:p w14:paraId="390D2464" w14:textId="074F809E"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462</w:t>
            </w:r>
          </w:p>
        </w:tc>
        <w:tc>
          <w:tcPr>
            <w:tcW w:w="878" w:type="dxa"/>
          </w:tcPr>
          <w:p w14:paraId="4839E406" w14:textId="1005E333"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227</w:t>
            </w:r>
          </w:p>
        </w:tc>
        <w:tc>
          <w:tcPr>
            <w:tcW w:w="912" w:type="dxa"/>
          </w:tcPr>
          <w:p w14:paraId="6FED8FE5" w14:textId="4CE9DF0A"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689</w:t>
            </w:r>
          </w:p>
        </w:tc>
        <w:tc>
          <w:tcPr>
            <w:tcW w:w="878" w:type="dxa"/>
          </w:tcPr>
          <w:p w14:paraId="07B63C9B" w14:textId="431E4F5C"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328</w:t>
            </w:r>
          </w:p>
        </w:tc>
        <w:tc>
          <w:tcPr>
            <w:tcW w:w="878" w:type="dxa"/>
          </w:tcPr>
          <w:p w14:paraId="753FB5E3" w14:textId="4CE0D556" w:rsidR="00CB198A"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657</w:t>
            </w:r>
          </w:p>
        </w:tc>
        <w:tc>
          <w:tcPr>
            <w:tcW w:w="945" w:type="dxa"/>
          </w:tcPr>
          <w:p w14:paraId="2831AC6B" w14:textId="6C151A02"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14383</w:t>
            </w:r>
          </w:p>
        </w:tc>
        <w:tc>
          <w:tcPr>
            <w:tcW w:w="912" w:type="dxa"/>
          </w:tcPr>
          <w:p w14:paraId="14B04E87" w14:textId="0093BEA2"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2515</w:t>
            </w:r>
          </w:p>
        </w:tc>
      </w:tr>
      <w:tr w:rsidR="00594FC5" w14:paraId="11AE0921" w14:textId="77777777" w:rsidTr="001F5C80">
        <w:tc>
          <w:tcPr>
            <w:cnfStyle w:val="001000000000" w:firstRow="0" w:lastRow="0" w:firstColumn="1" w:lastColumn="0" w:oddVBand="0" w:evenVBand="0" w:oddHBand="0" w:evenHBand="0" w:firstRowFirstColumn="0" w:firstRowLastColumn="0" w:lastRowFirstColumn="0" w:lastRowLastColumn="0"/>
            <w:tcW w:w="1723" w:type="dxa"/>
          </w:tcPr>
          <w:p w14:paraId="769BEF63" w14:textId="1DC2E613" w:rsidR="00CB198A" w:rsidRPr="001F5C80" w:rsidRDefault="00CB198A" w:rsidP="00E75A5E">
            <w:pPr>
              <w:ind w:firstLineChars="0" w:firstLine="0"/>
              <w:jc w:val="left"/>
            </w:pPr>
            <w:r w:rsidRPr="001F5C80">
              <w:rPr>
                <w:rFonts w:hint="eastAsia"/>
              </w:rPr>
              <w:t>d30175/d54058</w:t>
            </w:r>
          </w:p>
        </w:tc>
        <w:tc>
          <w:tcPr>
            <w:tcW w:w="910" w:type="dxa"/>
          </w:tcPr>
          <w:p w14:paraId="573B995B" w14:textId="54885806"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1181</w:t>
            </w:r>
          </w:p>
        </w:tc>
        <w:tc>
          <w:tcPr>
            <w:tcW w:w="911" w:type="dxa"/>
          </w:tcPr>
          <w:p w14:paraId="24772395" w14:textId="0DA5B314"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5937</w:t>
            </w:r>
          </w:p>
        </w:tc>
        <w:tc>
          <w:tcPr>
            <w:tcW w:w="878" w:type="dxa"/>
          </w:tcPr>
          <w:p w14:paraId="099CD7B6" w14:textId="28D3B207"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646</w:t>
            </w:r>
          </w:p>
        </w:tc>
        <w:tc>
          <w:tcPr>
            <w:tcW w:w="912" w:type="dxa"/>
          </w:tcPr>
          <w:p w14:paraId="610C06A8" w14:textId="5C616D04"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3635</w:t>
            </w:r>
          </w:p>
        </w:tc>
        <w:tc>
          <w:tcPr>
            <w:tcW w:w="878" w:type="dxa"/>
          </w:tcPr>
          <w:p w14:paraId="256834F2" w14:textId="20A00E51"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780</w:t>
            </w:r>
          </w:p>
        </w:tc>
        <w:tc>
          <w:tcPr>
            <w:tcW w:w="878" w:type="dxa"/>
          </w:tcPr>
          <w:p w14:paraId="29C4008E" w14:textId="68210D7E"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545</w:t>
            </w:r>
          </w:p>
        </w:tc>
        <w:tc>
          <w:tcPr>
            <w:tcW w:w="945" w:type="dxa"/>
          </w:tcPr>
          <w:p w14:paraId="5F561CDA" w14:textId="60F3BDCF"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3357</w:t>
            </w:r>
          </w:p>
        </w:tc>
        <w:tc>
          <w:tcPr>
            <w:tcW w:w="912" w:type="dxa"/>
          </w:tcPr>
          <w:p w14:paraId="059DCC2A" w14:textId="01C5868B"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2341</w:t>
            </w:r>
          </w:p>
        </w:tc>
      </w:tr>
    </w:tbl>
    <w:p w14:paraId="74AD8F91" w14:textId="4F0EBA72" w:rsidR="00594FC5" w:rsidRPr="00DF39AE" w:rsidRDefault="00594FC5" w:rsidP="00DF39AE">
      <w:pPr>
        <w:ind w:firstLineChars="0" w:firstLine="0"/>
        <w:jc w:val="center"/>
        <w:rPr>
          <w:sz w:val="18"/>
        </w:rPr>
      </w:pPr>
      <w:r w:rsidRPr="00594FC5">
        <w:rPr>
          <w:rFonts w:hint="eastAsia"/>
          <w:sz w:val="18"/>
        </w:rPr>
        <w:t>表</w:t>
      </w:r>
      <w:r w:rsidRPr="00594FC5">
        <w:rPr>
          <w:rFonts w:hint="eastAsia"/>
          <w:sz w:val="18"/>
        </w:rPr>
        <w:t xml:space="preserve">3.7 </w:t>
      </w:r>
      <w:r w:rsidRPr="00594FC5">
        <w:rPr>
          <w:rFonts w:hint="eastAsia"/>
          <w:sz w:val="18"/>
        </w:rPr>
        <w:t>词库扩展分析统计结果</w:t>
      </w:r>
      <w:r w:rsidR="00DF39AE">
        <w:rPr>
          <w:rFonts w:hint="eastAsia"/>
        </w:rPr>
        <w:t xml:space="preserve"> </w:t>
      </w:r>
    </w:p>
    <w:p w14:paraId="33FE32BD" w14:textId="33CE631C" w:rsidR="008F5D9B" w:rsidRDefault="001C7A8A" w:rsidP="00DF39AE">
      <w:pPr>
        <w:ind w:firstLine="480"/>
      </w:pPr>
      <w:r>
        <w:rPr>
          <w:rFonts w:hint="eastAsia"/>
        </w:rPr>
        <w:t>从表</w:t>
      </w:r>
      <w:r>
        <w:rPr>
          <w:rFonts w:hint="eastAsia"/>
        </w:rPr>
        <w:t>3.7</w:t>
      </w:r>
      <w:r>
        <w:rPr>
          <w:rFonts w:hint="eastAsia"/>
        </w:rPr>
        <w:t>中可以看到，仿造能产方式的总体占比是非常大的。在一半的词库扩展比较中（</w:t>
      </w:r>
      <w:r w:rsidRPr="001C7A8A">
        <w:rPr>
          <w:rFonts w:hint="eastAsia"/>
        </w:rPr>
        <w:t>d12601/d16948</w:t>
      </w:r>
      <w:r w:rsidRPr="001C7A8A">
        <w:rPr>
          <w:rFonts w:hint="eastAsia"/>
        </w:rPr>
        <w:t>，</w:t>
      </w:r>
      <w:r w:rsidRPr="001C7A8A">
        <w:rPr>
          <w:rFonts w:hint="eastAsia"/>
        </w:rPr>
        <w:t>d17011/d17267</w:t>
      </w:r>
      <w:r w:rsidRPr="001C7A8A">
        <w:rPr>
          <w:rFonts w:hint="eastAsia"/>
        </w:rPr>
        <w:t>，</w:t>
      </w:r>
      <w:r w:rsidRPr="001C7A8A">
        <w:rPr>
          <w:rFonts w:hint="eastAsia"/>
        </w:rPr>
        <w:t>d17267/d30175</w:t>
      </w:r>
      <w:r w:rsidRPr="001C7A8A">
        <w:rPr>
          <w:rFonts w:hint="eastAsia"/>
        </w:rPr>
        <w:t>，</w:t>
      </w:r>
      <w:r w:rsidRPr="001C7A8A">
        <w:rPr>
          <w:rFonts w:hint="eastAsia"/>
        </w:rPr>
        <w:t>d30175/d42372</w:t>
      </w:r>
      <w:r w:rsidRPr="001C7A8A">
        <w:rPr>
          <w:rFonts w:hint="eastAsia"/>
        </w:rPr>
        <w:t>，</w:t>
      </w:r>
      <w:r w:rsidRPr="001C7A8A">
        <w:rPr>
          <w:rFonts w:hint="eastAsia"/>
        </w:rPr>
        <w:t>d30175/d54058</w:t>
      </w:r>
      <w:r>
        <w:rPr>
          <w:rFonts w:hint="eastAsia"/>
          <w:i/>
        </w:rPr>
        <w:t>）</w:t>
      </w:r>
      <w:r w:rsidR="00223F29">
        <w:rPr>
          <w:rFonts w:hint="eastAsia"/>
        </w:rPr>
        <w:t>，它的数量比变序</w:t>
      </w:r>
      <w:r>
        <w:rPr>
          <w:rFonts w:hint="eastAsia"/>
        </w:rPr>
        <w:t>和四种对举的总数还要多，</w:t>
      </w:r>
      <w:r w:rsidR="00CC1168">
        <w:rPr>
          <w:rFonts w:hint="eastAsia"/>
        </w:rPr>
        <w:t>更何况</w:t>
      </w:r>
      <w:r w:rsidR="00EC32C4">
        <w:rPr>
          <w:rFonts w:hint="eastAsia"/>
        </w:rPr>
        <w:t>数量</w:t>
      </w:r>
      <w:r w:rsidR="00CC1168">
        <w:rPr>
          <w:rFonts w:hint="eastAsia"/>
        </w:rPr>
        <w:t>排名第二的格式对举数量还有一定程度的夸大。</w:t>
      </w:r>
    </w:p>
    <w:p w14:paraId="122B9D55" w14:textId="0E206224" w:rsidR="00DF39AE" w:rsidRDefault="008F5D9B" w:rsidP="00DF39AE">
      <w:pPr>
        <w:ind w:firstLine="480"/>
      </w:pPr>
      <w:r>
        <w:rPr>
          <w:rFonts w:hint="eastAsia"/>
        </w:rPr>
        <w:t>而在另一半的词库扩展比较中，</w:t>
      </w:r>
      <w:r w:rsidRPr="008F5D9B">
        <w:rPr>
          <w:rFonts w:hint="eastAsia"/>
        </w:rPr>
        <w:t>d04203/d04635</w:t>
      </w:r>
      <w:r w:rsidRPr="008F5D9B">
        <w:rPr>
          <w:rFonts w:hint="eastAsia"/>
        </w:rPr>
        <w:t>和</w:t>
      </w:r>
      <w:r w:rsidRPr="008F5D9B">
        <w:rPr>
          <w:rFonts w:hint="eastAsia"/>
        </w:rPr>
        <w:t>d04635/d12601</w:t>
      </w:r>
      <w:r>
        <w:rPr>
          <w:rFonts w:hint="eastAsia"/>
        </w:rPr>
        <w:t>是小词库扩展，两个词库均为假设中的核心词库，其差集中的实例仍具有较高的典型性，对举能产性</w:t>
      </w:r>
      <w:r w:rsidR="00E76780">
        <w:rPr>
          <w:rFonts w:hint="eastAsia"/>
        </w:rPr>
        <w:t>表现出</w:t>
      </w:r>
      <w:r>
        <w:rPr>
          <w:rFonts w:hint="eastAsia"/>
        </w:rPr>
        <w:t>高于仿造是情有可原的，因为仿造能产性虽然高，但产出的新实例却不一定能凝固下来，例如“水落油出”，应用的场合相当有限，自然不如对举实例那样容易成为典型</w:t>
      </w:r>
      <w:r w:rsidR="00B46EB2">
        <w:rPr>
          <w:rFonts w:hint="eastAsia"/>
        </w:rPr>
        <w:t>表达</w:t>
      </w:r>
      <w:r>
        <w:rPr>
          <w:rFonts w:hint="eastAsia"/>
        </w:rPr>
        <w:t>。</w:t>
      </w:r>
      <w:r w:rsidR="007A54DD">
        <w:rPr>
          <w:rFonts w:hint="eastAsia"/>
        </w:rPr>
        <w:t>另一方面，</w:t>
      </w:r>
      <w:r w:rsidR="007A54DD" w:rsidRPr="007A54DD">
        <w:rPr>
          <w:rFonts w:hint="eastAsia"/>
        </w:rPr>
        <w:t>d46238</w:t>
      </w:r>
      <w:r w:rsidR="007A54DD" w:rsidRPr="007A54DD">
        <w:rPr>
          <w:rFonts w:hint="eastAsia"/>
        </w:rPr>
        <w:t>和</w:t>
      </w:r>
      <w:r w:rsidR="007A54DD" w:rsidRPr="007A54DD">
        <w:rPr>
          <w:rFonts w:hint="eastAsia"/>
        </w:rPr>
        <w:t>d49218</w:t>
      </w:r>
      <w:r w:rsidR="007871F2">
        <w:rPr>
          <w:rFonts w:hint="eastAsia"/>
        </w:rPr>
        <w:t>分别是搜狗和盘古的推荐分词词库，它们的主要目的是加速匹配和提高命中率，因此新收录的</w:t>
      </w:r>
      <w:r w:rsidR="003E12B7">
        <w:rPr>
          <w:rFonts w:hint="eastAsia"/>
        </w:rPr>
        <w:t>很多</w:t>
      </w:r>
      <w:r w:rsidR="007871F2">
        <w:rPr>
          <w:rFonts w:hint="eastAsia"/>
        </w:rPr>
        <w:t>表达都</w:t>
      </w:r>
      <w:r w:rsidR="003E12B7">
        <w:rPr>
          <w:rFonts w:hint="eastAsia"/>
        </w:rPr>
        <w:t>不典型</w:t>
      </w:r>
      <w:r w:rsidR="007871F2">
        <w:rPr>
          <w:rFonts w:hint="eastAsia"/>
        </w:rPr>
        <w:t>，</w:t>
      </w:r>
      <w:r w:rsidR="005B7FC8">
        <w:rPr>
          <w:rFonts w:hint="eastAsia"/>
        </w:rPr>
        <w:t>例如</w:t>
      </w:r>
      <w:r w:rsidR="003E12B7">
        <w:rPr>
          <w:rFonts w:hint="eastAsia"/>
        </w:rPr>
        <w:t>二者均收录了“一个叫做”的表达，这个表达</w:t>
      </w:r>
      <w:r w:rsidR="00376FB8">
        <w:rPr>
          <w:rFonts w:hint="eastAsia"/>
        </w:rPr>
        <w:t>并非我们定义的四字表达，</w:t>
      </w:r>
      <w:r w:rsidR="003E12B7">
        <w:rPr>
          <w:rFonts w:hint="eastAsia"/>
        </w:rPr>
        <w:t>在其他词库中</w:t>
      </w:r>
      <w:r w:rsidR="00376FB8">
        <w:rPr>
          <w:rFonts w:hint="eastAsia"/>
        </w:rPr>
        <w:t>也</w:t>
      </w:r>
      <w:r w:rsidR="003E12B7">
        <w:rPr>
          <w:rFonts w:hint="eastAsia"/>
        </w:rPr>
        <w:t>都没有出现。此外，这两个</w:t>
      </w:r>
      <w:r w:rsidR="002962D4">
        <w:rPr>
          <w:rFonts w:hint="eastAsia"/>
        </w:rPr>
        <w:t>词库的</w:t>
      </w:r>
      <w:r w:rsidR="007871F2">
        <w:rPr>
          <w:rFonts w:hint="eastAsia"/>
        </w:rPr>
        <w:t>短语数量</w:t>
      </w:r>
      <w:r w:rsidR="002962D4">
        <w:rPr>
          <w:rFonts w:hint="eastAsia"/>
        </w:rPr>
        <w:t>都</w:t>
      </w:r>
      <w:r w:rsidR="007871F2">
        <w:rPr>
          <w:rFonts w:hint="eastAsia"/>
        </w:rPr>
        <w:t>特别大</w:t>
      </w:r>
      <w:r w:rsidR="00376FB8">
        <w:rPr>
          <w:rFonts w:hint="eastAsia"/>
        </w:rPr>
        <w:t>。因此，它们在</w:t>
      </w:r>
      <w:r w:rsidR="00376FB8">
        <w:rPr>
          <w:rFonts w:hint="eastAsia"/>
        </w:rPr>
        <w:t>d30175</w:t>
      </w:r>
      <w:r w:rsidR="00376FB8">
        <w:rPr>
          <w:rFonts w:hint="eastAsia"/>
        </w:rPr>
        <w:t>的基础上并没有增</w:t>
      </w:r>
      <w:r w:rsidR="00376FB8">
        <w:rPr>
          <w:rFonts w:hint="eastAsia"/>
        </w:rPr>
        <w:lastRenderedPageBreak/>
        <w:t>加许多仿造、对举的例子。</w:t>
      </w:r>
    </w:p>
    <w:p w14:paraId="4B096A91" w14:textId="21574225" w:rsidR="000E0788" w:rsidRDefault="000E0788" w:rsidP="00DF39AE">
      <w:pPr>
        <w:ind w:firstLine="480"/>
      </w:pPr>
      <w:r>
        <w:rPr>
          <w:rFonts w:hint="eastAsia"/>
        </w:rPr>
        <w:t>我们最后来看一下仿造和格式套用的能产性比较，虽然我们认为后者不应该置于</w:t>
      </w:r>
      <w:r w:rsidR="009F3569">
        <w:rPr>
          <w:rFonts w:hint="eastAsia"/>
        </w:rPr>
        <w:t>与</w:t>
      </w:r>
      <w:r>
        <w:rPr>
          <w:rFonts w:hint="eastAsia"/>
        </w:rPr>
        <w:t>前者</w:t>
      </w:r>
      <w:r w:rsidR="009F3569">
        <w:rPr>
          <w:rFonts w:hint="eastAsia"/>
        </w:rPr>
        <w:t>相同</w:t>
      </w:r>
      <w:r>
        <w:rPr>
          <w:rFonts w:hint="eastAsia"/>
        </w:rPr>
        <w:t>的</w:t>
      </w:r>
      <w:r w:rsidR="009F3569">
        <w:rPr>
          <w:rFonts w:hint="eastAsia"/>
        </w:rPr>
        <w:t>层</w:t>
      </w:r>
      <w:r>
        <w:rPr>
          <w:rFonts w:hint="eastAsia"/>
        </w:rPr>
        <w:t>面相提并论。表</w:t>
      </w:r>
      <w:r>
        <w:rPr>
          <w:rFonts w:hint="eastAsia"/>
        </w:rPr>
        <w:t>3.8</w:t>
      </w:r>
      <w:r>
        <w:rPr>
          <w:rFonts w:hint="eastAsia"/>
        </w:rPr>
        <w:t>给出了在不同阈值下的格式套用数量。</w:t>
      </w:r>
    </w:p>
    <w:tbl>
      <w:tblPr>
        <w:tblStyle w:val="5-1"/>
        <w:tblW w:w="0" w:type="auto"/>
        <w:tblLook w:val="04A0" w:firstRow="1" w:lastRow="0" w:firstColumn="1" w:lastColumn="0" w:noHBand="0" w:noVBand="1"/>
      </w:tblPr>
      <w:tblGrid>
        <w:gridCol w:w="2235"/>
        <w:gridCol w:w="2235"/>
        <w:gridCol w:w="2236"/>
        <w:gridCol w:w="2236"/>
      </w:tblGrid>
      <w:tr w:rsidR="000E0788" w14:paraId="1E287843" w14:textId="77777777" w:rsidTr="001F5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25D5" w14:textId="77777777" w:rsidR="000E0788" w:rsidRPr="001F5C80" w:rsidRDefault="000E0788" w:rsidP="000E0788">
            <w:pPr>
              <w:ind w:firstLineChars="0" w:firstLine="0"/>
              <w:jc w:val="center"/>
            </w:pPr>
          </w:p>
        </w:tc>
        <w:tc>
          <w:tcPr>
            <w:tcW w:w="2235" w:type="dxa"/>
          </w:tcPr>
          <w:p w14:paraId="7C6D0609" w14:textId="2D8854F3" w:rsidR="000E0788" w:rsidRDefault="000E0788" w:rsidP="000E0788">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仿造</w:t>
            </w:r>
          </w:p>
        </w:tc>
        <w:tc>
          <w:tcPr>
            <w:tcW w:w="2236" w:type="dxa"/>
          </w:tcPr>
          <w:p w14:paraId="7D8D872B" w14:textId="5B8A1FDE" w:rsidR="000E0788" w:rsidRDefault="000E0788" w:rsidP="000E0788">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格式套用</w:t>
            </w:r>
            <w:r>
              <w:rPr>
                <w:rFonts w:hint="eastAsia"/>
              </w:rPr>
              <w:t>(</w:t>
            </w:r>
            <w:r>
              <w:rPr>
                <w:rFonts w:hint="eastAsia"/>
              </w:rPr>
              <w:t>阈值</w:t>
            </w:r>
            <w:r>
              <w:rPr>
                <w:rFonts w:hint="eastAsia"/>
              </w:rPr>
              <w:t>=5)</w:t>
            </w:r>
          </w:p>
        </w:tc>
        <w:tc>
          <w:tcPr>
            <w:tcW w:w="2236" w:type="dxa"/>
          </w:tcPr>
          <w:p w14:paraId="39877F39" w14:textId="1CEE6360" w:rsidR="000E0788" w:rsidRDefault="000E0788" w:rsidP="000E0788">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格式套用</w:t>
            </w:r>
            <w:r>
              <w:rPr>
                <w:rFonts w:hint="eastAsia"/>
              </w:rPr>
              <w:t>(</w:t>
            </w:r>
            <w:r>
              <w:rPr>
                <w:rFonts w:hint="eastAsia"/>
              </w:rPr>
              <w:t>阈值</w:t>
            </w:r>
            <w:r>
              <w:rPr>
                <w:rFonts w:hint="eastAsia"/>
              </w:rPr>
              <w:t>=10)</w:t>
            </w:r>
          </w:p>
        </w:tc>
      </w:tr>
      <w:tr w:rsidR="00147A7C" w14:paraId="0816F0B4"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9A71EB" w14:textId="4AFEA573" w:rsidR="00147A7C" w:rsidRPr="001F5C80" w:rsidRDefault="00147A7C" w:rsidP="000E0788">
            <w:pPr>
              <w:ind w:firstLineChars="0" w:firstLine="0"/>
              <w:jc w:val="center"/>
            </w:pPr>
            <w:r w:rsidRPr="001F5C80">
              <w:rPr>
                <w:rFonts w:hint="eastAsia"/>
              </w:rPr>
              <w:t>d04203/d04635</w:t>
            </w:r>
          </w:p>
        </w:tc>
        <w:tc>
          <w:tcPr>
            <w:tcW w:w="2235" w:type="dxa"/>
          </w:tcPr>
          <w:p w14:paraId="6D10F419" w14:textId="2A441899" w:rsidR="00147A7C" w:rsidRDefault="00147A7C"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84</w:t>
            </w:r>
          </w:p>
        </w:tc>
        <w:tc>
          <w:tcPr>
            <w:tcW w:w="2236" w:type="dxa"/>
          </w:tcPr>
          <w:p w14:paraId="3E7157F8" w14:textId="307D5367" w:rsidR="00147A7C" w:rsidRDefault="00F00071"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73</w:t>
            </w:r>
          </w:p>
        </w:tc>
        <w:tc>
          <w:tcPr>
            <w:tcW w:w="2236" w:type="dxa"/>
          </w:tcPr>
          <w:p w14:paraId="1D48ACB9" w14:textId="41FF4987" w:rsidR="00147A7C" w:rsidRDefault="00E67B05"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r>
      <w:tr w:rsidR="00147A7C" w14:paraId="0621DA02" w14:textId="77777777" w:rsidTr="001F5C80">
        <w:tc>
          <w:tcPr>
            <w:cnfStyle w:val="001000000000" w:firstRow="0" w:lastRow="0" w:firstColumn="1" w:lastColumn="0" w:oddVBand="0" w:evenVBand="0" w:oddHBand="0" w:evenHBand="0" w:firstRowFirstColumn="0" w:firstRowLastColumn="0" w:lastRowFirstColumn="0" w:lastRowLastColumn="0"/>
            <w:tcW w:w="2235" w:type="dxa"/>
          </w:tcPr>
          <w:p w14:paraId="731CE568" w14:textId="261DFD54" w:rsidR="00147A7C" w:rsidRPr="001F5C80" w:rsidRDefault="00147A7C" w:rsidP="000E0788">
            <w:pPr>
              <w:ind w:firstLineChars="0" w:firstLine="0"/>
              <w:jc w:val="center"/>
            </w:pPr>
            <w:r w:rsidRPr="001F5C80">
              <w:rPr>
                <w:rFonts w:hint="eastAsia"/>
              </w:rPr>
              <w:t>d04635/d12601</w:t>
            </w:r>
          </w:p>
        </w:tc>
        <w:tc>
          <w:tcPr>
            <w:tcW w:w="2235" w:type="dxa"/>
          </w:tcPr>
          <w:p w14:paraId="3699B394" w14:textId="1170704A" w:rsidR="00147A7C" w:rsidRDefault="00147A7C"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683</w:t>
            </w:r>
          </w:p>
        </w:tc>
        <w:tc>
          <w:tcPr>
            <w:tcW w:w="2236" w:type="dxa"/>
          </w:tcPr>
          <w:p w14:paraId="418B04B7" w14:textId="49E302AF" w:rsidR="00147A7C" w:rsidRDefault="00F66862"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447</w:t>
            </w:r>
          </w:p>
        </w:tc>
        <w:tc>
          <w:tcPr>
            <w:tcW w:w="2236" w:type="dxa"/>
          </w:tcPr>
          <w:p w14:paraId="0D40B30E" w14:textId="79B4AA5D" w:rsidR="00147A7C" w:rsidRDefault="00E67B05"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157</w:t>
            </w:r>
          </w:p>
        </w:tc>
      </w:tr>
      <w:tr w:rsidR="00147A7C" w14:paraId="10450B46"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B541DC" w14:textId="678C3D1B" w:rsidR="00147A7C" w:rsidRPr="001F5C80" w:rsidRDefault="00147A7C" w:rsidP="000E0788">
            <w:pPr>
              <w:ind w:firstLineChars="0" w:firstLine="0"/>
              <w:jc w:val="center"/>
            </w:pPr>
            <w:r w:rsidRPr="001F5C80">
              <w:rPr>
                <w:rFonts w:hint="eastAsia"/>
              </w:rPr>
              <w:t>d12601/d16948</w:t>
            </w:r>
          </w:p>
        </w:tc>
        <w:tc>
          <w:tcPr>
            <w:tcW w:w="2235" w:type="dxa"/>
          </w:tcPr>
          <w:p w14:paraId="53AC8B88" w14:textId="21907E08" w:rsidR="00147A7C" w:rsidRDefault="00147A7C"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1295</w:t>
            </w:r>
          </w:p>
        </w:tc>
        <w:tc>
          <w:tcPr>
            <w:tcW w:w="2236" w:type="dxa"/>
          </w:tcPr>
          <w:p w14:paraId="1D71CEDA" w14:textId="24EAC566" w:rsidR="00147A7C" w:rsidRDefault="00F66862"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831(6)</w:t>
            </w:r>
          </w:p>
        </w:tc>
        <w:tc>
          <w:tcPr>
            <w:tcW w:w="2236" w:type="dxa"/>
          </w:tcPr>
          <w:p w14:paraId="321950FF" w14:textId="22F8A853" w:rsidR="00147A7C" w:rsidRDefault="00E67B05"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370</w:t>
            </w:r>
          </w:p>
        </w:tc>
      </w:tr>
      <w:tr w:rsidR="00147A7C" w14:paraId="3514A76E" w14:textId="77777777" w:rsidTr="001F5C80">
        <w:tc>
          <w:tcPr>
            <w:cnfStyle w:val="001000000000" w:firstRow="0" w:lastRow="0" w:firstColumn="1" w:lastColumn="0" w:oddVBand="0" w:evenVBand="0" w:oddHBand="0" w:evenHBand="0" w:firstRowFirstColumn="0" w:firstRowLastColumn="0" w:lastRowFirstColumn="0" w:lastRowLastColumn="0"/>
            <w:tcW w:w="2235" w:type="dxa"/>
          </w:tcPr>
          <w:p w14:paraId="43CE3E97" w14:textId="0A111A7D" w:rsidR="00147A7C" w:rsidRPr="001F5C80" w:rsidRDefault="00147A7C" w:rsidP="000E0788">
            <w:pPr>
              <w:ind w:firstLineChars="0" w:firstLine="0"/>
              <w:jc w:val="center"/>
            </w:pPr>
            <w:r w:rsidRPr="001F5C80">
              <w:rPr>
                <w:rFonts w:hint="eastAsia"/>
              </w:rPr>
              <w:t>d17011/d17267</w:t>
            </w:r>
          </w:p>
        </w:tc>
        <w:tc>
          <w:tcPr>
            <w:tcW w:w="2235" w:type="dxa"/>
          </w:tcPr>
          <w:p w14:paraId="5A440F9B" w14:textId="3F3FC6C2" w:rsidR="00147A7C" w:rsidRDefault="00147A7C"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116</w:t>
            </w:r>
          </w:p>
        </w:tc>
        <w:tc>
          <w:tcPr>
            <w:tcW w:w="2236" w:type="dxa"/>
          </w:tcPr>
          <w:p w14:paraId="0017849B" w14:textId="5DA39B04" w:rsidR="00147A7C" w:rsidRDefault="00F66862"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79</w:t>
            </w:r>
          </w:p>
        </w:tc>
        <w:tc>
          <w:tcPr>
            <w:tcW w:w="2236" w:type="dxa"/>
          </w:tcPr>
          <w:p w14:paraId="2146D2E0" w14:textId="4682ABD7" w:rsidR="00147A7C" w:rsidRDefault="00E67B05"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32</w:t>
            </w:r>
          </w:p>
        </w:tc>
      </w:tr>
      <w:tr w:rsidR="00147A7C" w14:paraId="741D8D2F"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467F615" w14:textId="4D31F38B" w:rsidR="00147A7C" w:rsidRPr="001F5C80" w:rsidRDefault="00147A7C" w:rsidP="000E0788">
            <w:pPr>
              <w:ind w:firstLineChars="0" w:firstLine="0"/>
              <w:jc w:val="center"/>
            </w:pPr>
            <w:r w:rsidRPr="001F5C80">
              <w:rPr>
                <w:rFonts w:hint="eastAsia"/>
              </w:rPr>
              <w:t>d17267/d30175</w:t>
            </w:r>
          </w:p>
        </w:tc>
        <w:tc>
          <w:tcPr>
            <w:tcW w:w="2235" w:type="dxa"/>
          </w:tcPr>
          <w:p w14:paraId="53587CA3" w14:textId="0CB8CFC1" w:rsidR="00147A7C" w:rsidRDefault="00147A7C"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4297</w:t>
            </w:r>
          </w:p>
        </w:tc>
        <w:tc>
          <w:tcPr>
            <w:tcW w:w="2236" w:type="dxa"/>
          </w:tcPr>
          <w:p w14:paraId="04B2608B" w14:textId="687ED4CC" w:rsidR="00147A7C" w:rsidRDefault="00F66862"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3021(15)</w:t>
            </w:r>
          </w:p>
        </w:tc>
        <w:tc>
          <w:tcPr>
            <w:tcW w:w="2236" w:type="dxa"/>
          </w:tcPr>
          <w:p w14:paraId="4A2E7A7B" w14:textId="1E073764" w:rsidR="00147A7C" w:rsidRDefault="00E67B05"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1363(4)</w:t>
            </w:r>
          </w:p>
        </w:tc>
      </w:tr>
      <w:tr w:rsidR="00147A7C" w14:paraId="5037E5B6" w14:textId="77777777" w:rsidTr="001F5C80">
        <w:tc>
          <w:tcPr>
            <w:cnfStyle w:val="001000000000" w:firstRow="0" w:lastRow="0" w:firstColumn="1" w:lastColumn="0" w:oddVBand="0" w:evenVBand="0" w:oddHBand="0" w:evenHBand="0" w:firstRowFirstColumn="0" w:firstRowLastColumn="0" w:lastRowFirstColumn="0" w:lastRowLastColumn="0"/>
            <w:tcW w:w="2235" w:type="dxa"/>
          </w:tcPr>
          <w:p w14:paraId="2CBE2F5F" w14:textId="1058F5F0" w:rsidR="00147A7C" w:rsidRPr="001F5C80" w:rsidRDefault="00147A7C" w:rsidP="000E0788">
            <w:pPr>
              <w:ind w:firstLineChars="0" w:firstLine="0"/>
              <w:jc w:val="center"/>
            </w:pPr>
            <w:r w:rsidRPr="001F5C80">
              <w:rPr>
                <w:rFonts w:hint="eastAsia"/>
              </w:rPr>
              <w:t>d30175/d42198</w:t>
            </w:r>
          </w:p>
        </w:tc>
        <w:tc>
          <w:tcPr>
            <w:tcW w:w="2235" w:type="dxa"/>
          </w:tcPr>
          <w:p w14:paraId="172C2D8D" w14:textId="2906D956" w:rsidR="00147A7C" w:rsidRDefault="00147A7C"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339</w:t>
            </w:r>
          </w:p>
        </w:tc>
        <w:tc>
          <w:tcPr>
            <w:tcW w:w="2236" w:type="dxa"/>
          </w:tcPr>
          <w:p w14:paraId="14DC2C21" w14:textId="64B688F9" w:rsidR="00147A7C" w:rsidRDefault="00F66862"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424(4)</w:t>
            </w:r>
          </w:p>
        </w:tc>
        <w:tc>
          <w:tcPr>
            <w:tcW w:w="2236" w:type="dxa"/>
          </w:tcPr>
          <w:p w14:paraId="5D95A06A" w14:textId="15E4BA77" w:rsidR="00147A7C" w:rsidRDefault="00E67B05"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r>
      <w:tr w:rsidR="00147A7C" w14:paraId="5E50FAB4"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7463D7" w14:textId="3FDFB4E1" w:rsidR="00147A7C" w:rsidRPr="001F5C80" w:rsidRDefault="00147A7C" w:rsidP="000E0788">
            <w:pPr>
              <w:ind w:firstLineChars="0" w:firstLine="0"/>
              <w:jc w:val="center"/>
            </w:pPr>
            <w:r w:rsidRPr="001F5C80">
              <w:rPr>
                <w:rFonts w:hint="eastAsia"/>
              </w:rPr>
              <w:t>d30175/d42372</w:t>
            </w:r>
          </w:p>
        </w:tc>
        <w:tc>
          <w:tcPr>
            <w:tcW w:w="2235" w:type="dxa"/>
          </w:tcPr>
          <w:p w14:paraId="0B26F817" w14:textId="06CC70E4" w:rsidR="00147A7C" w:rsidRDefault="00147A7C"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3544</w:t>
            </w:r>
          </w:p>
        </w:tc>
        <w:tc>
          <w:tcPr>
            <w:tcW w:w="2236" w:type="dxa"/>
          </w:tcPr>
          <w:p w14:paraId="71083AAE" w14:textId="4C0CE712" w:rsidR="00147A7C" w:rsidRDefault="00F66862"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3783(50)</w:t>
            </w:r>
          </w:p>
        </w:tc>
        <w:tc>
          <w:tcPr>
            <w:tcW w:w="2236" w:type="dxa"/>
          </w:tcPr>
          <w:p w14:paraId="63C02B7B" w14:textId="02D2377C" w:rsidR="00147A7C" w:rsidRDefault="00E67B05"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1755(3)</w:t>
            </w:r>
          </w:p>
        </w:tc>
      </w:tr>
      <w:tr w:rsidR="00147A7C" w14:paraId="619F9C1B" w14:textId="77777777" w:rsidTr="001F5C80">
        <w:tc>
          <w:tcPr>
            <w:cnfStyle w:val="001000000000" w:firstRow="0" w:lastRow="0" w:firstColumn="1" w:lastColumn="0" w:oddVBand="0" w:evenVBand="0" w:oddHBand="0" w:evenHBand="0" w:firstRowFirstColumn="0" w:firstRowLastColumn="0" w:lastRowFirstColumn="0" w:lastRowLastColumn="0"/>
            <w:tcW w:w="2235" w:type="dxa"/>
          </w:tcPr>
          <w:p w14:paraId="63AEB03E" w14:textId="042AFA87" w:rsidR="00147A7C" w:rsidRPr="001F5C80" w:rsidRDefault="00147A7C" w:rsidP="000E0788">
            <w:pPr>
              <w:ind w:firstLineChars="0" w:firstLine="0"/>
              <w:jc w:val="center"/>
            </w:pPr>
            <w:r w:rsidRPr="001F5C80">
              <w:rPr>
                <w:rFonts w:hint="eastAsia"/>
              </w:rPr>
              <w:t>d30175/d46238</w:t>
            </w:r>
          </w:p>
        </w:tc>
        <w:tc>
          <w:tcPr>
            <w:tcW w:w="2235" w:type="dxa"/>
          </w:tcPr>
          <w:p w14:paraId="3FAC2718" w14:textId="6C139A97" w:rsidR="00147A7C" w:rsidRDefault="00147A7C"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101</w:t>
            </w:r>
          </w:p>
        </w:tc>
        <w:tc>
          <w:tcPr>
            <w:tcW w:w="2236" w:type="dxa"/>
          </w:tcPr>
          <w:p w14:paraId="4A64A520" w14:textId="26097655" w:rsidR="00147A7C" w:rsidRDefault="00F66862"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617</w:t>
            </w:r>
          </w:p>
        </w:tc>
        <w:tc>
          <w:tcPr>
            <w:tcW w:w="2236" w:type="dxa"/>
          </w:tcPr>
          <w:p w14:paraId="121F9B90" w14:textId="55A731C3" w:rsidR="00147A7C" w:rsidRDefault="00E67B05"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188</w:t>
            </w:r>
          </w:p>
        </w:tc>
      </w:tr>
      <w:tr w:rsidR="00147A7C" w14:paraId="4C7F745F" w14:textId="77777777" w:rsidTr="001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334ABDF" w14:textId="7FD9B7E6" w:rsidR="00147A7C" w:rsidRPr="001F5C80" w:rsidRDefault="00147A7C" w:rsidP="000E0788">
            <w:pPr>
              <w:ind w:firstLineChars="0" w:firstLine="0"/>
              <w:jc w:val="center"/>
            </w:pPr>
            <w:r w:rsidRPr="001F5C80">
              <w:rPr>
                <w:rFonts w:hint="eastAsia"/>
              </w:rPr>
              <w:t>d30175/d49218</w:t>
            </w:r>
          </w:p>
        </w:tc>
        <w:tc>
          <w:tcPr>
            <w:tcW w:w="2235" w:type="dxa"/>
          </w:tcPr>
          <w:p w14:paraId="56B271B6" w14:textId="471E82CC" w:rsidR="00147A7C" w:rsidRDefault="00147A7C"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462</w:t>
            </w:r>
          </w:p>
        </w:tc>
        <w:tc>
          <w:tcPr>
            <w:tcW w:w="2236" w:type="dxa"/>
          </w:tcPr>
          <w:p w14:paraId="16C13BF2" w14:textId="540D57B8" w:rsidR="00147A7C" w:rsidRDefault="00F66862"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1082(6)</w:t>
            </w:r>
          </w:p>
        </w:tc>
        <w:tc>
          <w:tcPr>
            <w:tcW w:w="2236" w:type="dxa"/>
          </w:tcPr>
          <w:p w14:paraId="0E256AD0" w14:textId="0A2CFC02" w:rsidR="00147A7C" w:rsidRDefault="00E67B05" w:rsidP="001F5C8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411</w:t>
            </w:r>
          </w:p>
        </w:tc>
      </w:tr>
      <w:tr w:rsidR="00147A7C" w14:paraId="30679120" w14:textId="77777777" w:rsidTr="001F5C80">
        <w:tc>
          <w:tcPr>
            <w:cnfStyle w:val="001000000000" w:firstRow="0" w:lastRow="0" w:firstColumn="1" w:lastColumn="0" w:oddVBand="0" w:evenVBand="0" w:oddHBand="0" w:evenHBand="0" w:firstRowFirstColumn="0" w:firstRowLastColumn="0" w:lastRowFirstColumn="0" w:lastRowLastColumn="0"/>
            <w:tcW w:w="2235" w:type="dxa"/>
          </w:tcPr>
          <w:p w14:paraId="50A02CF0" w14:textId="5E70EEDC" w:rsidR="00147A7C" w:rsidRPr="001F5C80" w:rsidRDefault="00147A7C" w:rsidP="000E0788">
            <w:pPr>
              <w:ind w:firstLineChars="0" w:firstLine="0"/>
              <w:jc w:val="center"/>
            </w:pPr>
            <w:r w:rsidRPr="001F5C80">
              <w:rPr>
                <w:rFonts w:hint="eastAsia"/>
              </w:rPr>
              <w:t>d30175/d54058</w:t>
            </w:r>
          </w:p>
        </w:tc>
        <w:tc>
          <w:tcPr>
            <w:tcW w:w="2235" w:type="dxa"/>
          </w:tcPr>
          <w:p w14:paraId="2BE8D785" w14:textId="788CB455" w:rsidR="00147A7C" w:rsidRDefault="00147A7C"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5937</w:t>
            </w:r>
          </w:p>
        </w:tc>
        <w:tc>
          <w:tcPr>
            <w:tcW w:w="2236" w:type="dxa"/>
          </w:tcPr>
          <w:p w14:paraId="1EA0C51D" w14:textId="1EEB1A91" w:rsidR="00147A7C" w:rsidRDefault="00F66862"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6756(119)</w:t>
            </w:r>
          </w:p>
        </w:tc>
        <w:tc>
          <w:tcPr>
            <w:tcW w:w="2236" w:type="dxa"/>
          </w:tcPr>
          <w:p w14:paraId="18B69B11" w14:textId="7ACC8DFF" w:rsidR="00147A7C" w:rsidRDefault="00E67B05" w:rsidP="001F5C8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3451(10)</w:t>
            </w:r>
          </w:p>
        </w:tc>
      </w:tr>
    </w:tbl>
    <w:p w14:paraId="0E42C120" w14:textId="285EF5B3" w:rsidR="000E0788" w:rsidRPr="00430902" w:rsidRDefault="00430902" w:rsidP="00430902">
      <w:pPr>
        <w:ind w:firstLineChars="0" w:firstLine="0"/>
        <w:jc w:val="center"/>
        <w:rPr>
          <w:sz w:val="18"/>
        </w:rPr>
      </w:pPr>
      <w:r w:rsidRPr="00430902">
        <w:rPr>
          <w:rFonts w:hint="eastAsia"/>
          <w:sz w:val="18"/>
        </w:rPr>
        <w:t>表</w:t>
      </w:r>
      <w:r w:rsidRPr="00430902">
        <w:rPr>
          <w:rFonts w:hint="eastAsia"/>
          <w:sz w:val="18"/>
        </w:rPr>
        <w:t xml:space="preserve">3.8 </w:t>
      </w:r>
      <w:r w:rsidRPr="00430902">
        <w:rPr>
          <w:rFonts w:hint="eastAsia"/>
          <w:sz w:val="18"/>
        </w:rPr>
        <w:t>仿造与不同阈值下的格式套用</w:t>
      </w:r>
      <w:r w:rsidR="009F3569">
        <w:rPr>
          <w:rFonts w:hint="eastAsia"/>
          <w:sz w:val="18"/>
        </w:rPr>
        <w:t>产生的实例</w:t>
      </w:r>
      <w:r w:rsidRPr="00430902">
        <w:rPr>
          <w:rFonts w:hint="eastAsia"/>
          <w:sz w:val="18"/>
        </w:rPr>
        <w:t>数量比较</w:t>
      </w:r>
    </w:p>
    <w:p w14:paraId="183F4FDE" w14:textId="24364EA0" w:rsidR="00430902" w:rsidRDefault="009F3569" w:rsidP="000757B9">
      <w:pPr>
        <w:ind w:firstLine="480"/>
      </w:pPr>
      <w:r>
        <w:rPr>
          <w:rFonts w:hint="eastAsia"/>
        </w:rPr>
        <w:t>阈值即一个格式所需具有的最小实例数量，而括号内数值代表套用三固定字格式</w:t>
      </w:r>
      <w:r w:rsidR="000757B9">
        <w:rPr>
          <w:rFonts w:hint="eastAsia"/>
        </w:rPr>
        <w:t>产生</w:t>
      </w:r>
      <w:r>
        <w:rPr>
          <w:rFonts w:hint="eastAsia"/>
        </w:rPr>
        <w:t>的实例数量，之所以标示出来是因为这部分</w:t>
      </w:r>
      <w:r w:rsidR="000757B9">
        <w:rPr>
          <w:rFonts w:hint="eastAsia"/>
        </w:rPr>
        <w:t>实例同时也计入仿造能产方式的统计中。</w:t>
      </w:r>
      <w:r w:rsidR="00585E20">
        <w:rPr>
          <w:rFonts w:hint="eastAsia"/>
        </w:rPr>
        <w:t>由于这部分实例所占比例很小，不影响仿造与格式套用能产性的直观比较。</w:t>
      </w:r>
    </w:p>
    <w:p w14:paraId="2D2E4AA5" w14:textId="715CFADD" w:rsidR="00794BF5" w:rsidRDefault="00BE3390" w:rsidP="000757B9">
      <w:pPr>
        <w:ind w:firstLine="480"/>
      </w:pPr>
      <w:r>
        <w:rPr>
          <w:rFonts w:hint="eastAsia"/>
        </w:rPr>
        <w:t>可以看到，仿造能产性不亚于格式套用能产性，尤其对格式的实例数量要求比较严格的时候（阈值</w:t>
      </w:r>
      <w:r>
        <w:rPr>
          <w:rFonts w:hint="eastAsia"/>
        </w:rPr>
        <w:t>=10</w:t>
      </w:r>
      <w:r>
        <w:rPr>
          <w:rFonts w:hint="eastAsia"/>
        </w:rPr>
        <w:t>）。</w:t>
      </w:r>
      <w:r w:rsidR="00067A5F">
        <w:rPr>
          <w:rFonts w:hint="eastAsia"/>
        </w:rPr>
        <w:t>另一方面，格式套用的能产性也随着基础词库的扩大而增加，</w:t>
      </w:r>
      <w:r w:rsidR="00594AD2">
        <w:rPr>
          <w:rFonts w:hint="eastAsia"/>
        </w:rPr>
        <w:t>并在</w:t>
      </w:r>
      <w:r w:rsidR="00594AD2">
        <w:rPr>
          <w:rFonts w:hint="eastAsia"/>
        </w:rPr>
        <w:t>3</w:t>
      </w:r>
      <w:r w:rsidR="000C5C3B">
        <w:rPr>
          <w:rFonts w:hint="eastAsia"/>
        </w:rPr>
        <w:t>万</w:t>
      </w:r>
      <w:r w:rsidR="00594AD2">
        <w:rPr>
          <w:rFonts w:hint="eastAsia"/>
        </w:rPr>
        <w:t>左右的</w:t>
      </w:r>
      <w:r w:rsidR="000C5C3B">
        <w:rPr>
          <w:rFonts w:hint="eastAsia"/>
        </w:rPr>
        <w:t>量级处</w:t>
      </w:r>
      <w:r w:rsidR="00594AD2">
        <w:rPr>
          <w:rFonts w:hint="eastAsia"/>
        </w:rPr>
        <w:t>超过了仿造能产性。</w:t>
      </w:r>
      <w:r w:rsidR="00067A5F">
        <w:rPr>
          <w:rFonts w:hint="eastAsia"/>
        </w:rPr>
        <w:t>这个很容易理解，因为</w:t>
      </w:r>
      <w:r w:rsidR="008128EA">
        <w:rPr>
          <w:rFonts w:hint="eastAsia"/>
        </w:rPr>
        <w:t>实例多了，自然就有更多的格式</w:t>
      </w:r>
      <w:r w:rsidR="00594AD2">
        <w:rPr>
          <w:rFonts w:hint="eastAsia"/>
        </w:rPr>
        <w:t>达到阈值标准，而</w:t>
      </w:r>
      <w:r w:rsidR="00592E18">
        <w:rPr>
          <w:rFonts w:hint="eastAsia"/>
        </w:rPr>
        <w:t>匹配到更多实例。</w:t>
      </w:r>
      <w:r w:rsidR="00DD6A24">
        <w:rPr>
          <w:rFonts w:hint="eastAsia"/>
        </w:rPr>
        <w:t>但是，我们也应该看到，一个人的词汇量是有限的，而很少有人仅四字表达的识记量就达到</w:t>
      </w:r>
      <w:r w:rsidR="00DD6A24">
        <w:rPr>
          <w:rFonts w:hint="eastAsia"/>
        </w:rPr>
        <w:t>3</w:t>
      </w:r>
      <w:r w:rsidR="00DD6A24">
        <w:rPr>
          <w:rFonts w:hint="eastAsia"/>
        </w:rPr>
        <w:t>万</w:t>
      </w:r>
      <w:r w:rsidR="000C5C3B">
        <w:rPr>
          <w:rFonts w:hint="eastAsia"/>
        </w:rPr>
        <w:t>条</w:t>
      </w:r>
      <w:r w:rsidR="00DD6A24">
        <w:rPr>
          <w:rFonts w:hint="eastAsia"/>
        </w:rPr>
        <w:t>。</w:t>
      </w:r>
      <w:r w:rsidR="00223F29">
        <w:rPr>
          <w:rFonts w:hint="eastAsia"/>
        </w:rPr>
        <w:t>因此我们认为，从形式上来说，</w:t>
      </w:r>
      <w:commentRangeStart w:id="36"/>
      <w:r w:rsidR="00223F29">
        <w:rPr>
          <w:rFonts w:hint="eastAsia"/>
        </w:rPr>
        <w:t>格式固然能产，但仿造，包括对举和变序</w:t>
      </w:r>
      <w:r w:rsidR="000C5C3B">
        <w:rPr>
          <w:rFonts w:hint="eastAsia"/>
        </w:rPr>
        <w:t>，也都是重要的能产方式</w:t>
      </w:r>
      <w:commentRangeEnd w:id="36"/>
      <w:r w:rsidR="004F7ECD">
        <w:rPr>
          <w:rStyle w:val="af2"/>
        </w:rPr>
        <w:commentReference w:id="36"/>
      </w:r>
      <w:r w:rsidR="000C5C3B">
        <w:rPr>
          <w:rFonts w:hint="eastAsia"/>
        </w:rPr>
        <w:t>，更充分地利用这些能产方式，才能更好地发现更多的四字表达实例。</w:t>
      </w:r>
    </w:p>
    <w:p w14:paraId="3D15D0A4" w14:textId="74D573D2" w:rsidR="007F3ED2" w:rsidRDefault="007F3ED2" w:rsidP="000757B9">
      <w:pPr>
        <w:ind w:firstLine="480"/>
      </w:pPr>
      <w:r>
        <w:rPr>
          <w:rFonts w:hint="eastAsia"/>
        </w:rPr>
        <w:t>此外，表</w:t>
      </w:r>
      <w:r>
        <w:rPr>
          <w:rFonts w:hint="eastAsia"/>
        </w:rPr>
        <w:t>3.8</w:t>
      </w:r>
      <w:r>
        <w:rPr>
          <w:rFonts w:hint="eastAsia"/>
        </w:rPr>
        <w:t>还反映出一个现象，就是格式套用的能产数量与仿造相仿，在仿造能产性较低的几组中，</w:t>
      </w:r>
      <w:r w:rsidR="00845BEC">
        <w:rPr>
          <w:rFonts w:hint="eastAsia"/>
        </w:rPr>
        <w:t>格式的套用也相应减少。这既验证了这些词库扩展的异常，又说明了仿造和格式套用的相关性。</w:t>
      </w:r>
      <w:r w:rsidR="001841A7">
        <w:rPr>
          <w:rFonts w:hint="eastAsia"/>
        </w:rPr>
        <w:t>显然</w:t>
      </w:r>
      <w:r w:rsidR="00845BEC">
        <w:rPr>
          <w:rFonts w:hint="eastAsia"/>
        </w:rPr>
        <w:t>，格式套用与格式对举间也存在更强的相关性。</w:t>
      </w:r>
    </w:p>
    <w:p w14:paraId="21389342" w14:textId="58E25DEF" w:rsidR="00010CC9" w:rsidRDefault="00010CC9" w:rsidP="00637A85">
      <w:pPr>
        <w:pStyle w:val="a3"/>
      </w:pPr>
      <w:bookmarkStart w:id="37" w:name="_Toc451177743"/>
      <w:r>
        <w:rPr>
          <w:rFonts w:hint="eastAsia"/>
        </w:rPr>
        <w:t xml:space="preserve">3.4.3 </w:t>
      </w:r>
      <w:r>
        <w:rPr>
          <w:rFonts w:hint="eastAsia"/>
        </w:rPr>
        <w:t>小结</w:t>
      </w:r>
      <w:bookmarkEnd w:id="37"/>
    </w:p>
    <w:p w14:paraId="71ED7F96" w14:textId="430621D4" w:rsidR="00637A85" w:rsidRDefault="00637A85" w:rsidP="00DF39AE">
      <w:pPr>
        <w:ind w:firstLine="480"/>
      </w:pPr>
      <w:r>
        <w:rPr>
          <w:rFonts w:hint="eastAsia"/>
        </w:rPr>
        <w:t>仿造的能产方式本身并不限于改变的字数。但由于改变一个字产生的新表达数量较多，分歧较小，可靠性较高，因此我们只研究这一类仿造的能产性。</w:t>
      </w:r>
    </w:p>
    <w:p w14:paraId="2B77EF2C" w14:textId="0D97EDB1" w:rsidR="00F22C06" w:rsidRDefault="00F22C06" w:rsidP="00DF39AE">
      <w:pPr>
        <w:ind w:firstLine="480"/>
      </w:pPr>
      <w:r>
        <w:rPr>
          <w:rFonts w:hint="eastAsia"/>
        </w:rPr>
        <w:t>在一般场景中，既有四字表达通过仿造的能产方式生产新四字表达的倾向是很高的</w:t>
      </w:r>
      <w:r w:rsidR="00B13602">
        <w:rPr>
          <w:rFonts w:hint="eastAsia"/>
        </w:rPr>
        <w:t>，并不亚于对举或格式套用的能产性</w:t>
      </w:r>
      <w:r>
        <w:rPr>
          <w:rFonts w:hint="eastAsia"/>
        </w:rPr>
        <w:t>。</w:t>
      </w:r>
    </w:p>
    <w:p w14:paraId="087F8237" w14:textId="6F074853" w:rsidR="00334B57" w:rsidRDefault="00334B57" w:rsidP="00CE63BB">
      <w:pPr>
        <w:pStyle w:val="2"/>
      </w:pPr>
      <w:bookmarkStart w:id="38" w:name="_Toc451177744"/>
      <w:r>
        <w:rPr>
          <w:rFonts w:hint="eastAsia"/>
        </w:rPr>
        <w:lastRenderedPageBreak/>
        <w:t xml:space="preserve">3.5 </w:t>
      </w:r>
      <w:r w:rsidR="00CE63BB">
        <w:rPr>
          <w:rFonts w:hint="eastAsia"/>
        </w:rPr>
        <w:t>词库</w:t>
      </w:r>
      <w:r>
        <w:rPr>
          <w:rFonts w:hint="eastAsia"/>
        </w:rPr>
        <w:t>中的对举</w:t>
      </w:r>
      <w:bookmarkEnd w:id="38"/>
    </w:p>
    <w:p w14:paraId="2099D351" w14:textId="19AFCAF7" w:rsidR="006F515A" w:rsidRDefault="00844541" w:rsidP="006F515A">
      <w:pPr>
        <w:ind w:firstLine="480"/>
      </w:pPr>
      <w:r>
        <w:rPr>
          <w:rFonts w:hint="eastAsia"/>
        </w:rPr>
        <w:t>在</w:t>
      </w:r>
      <w:r w:rsidR="00474A4C">
        <w:rPr>
          <w:rFonts w:hint="eastAsia"/>
        </w:rPr>
        <w:t>本章前面几节中，我们已经涉及到了许多对举能产方式。</w:t>
      </w:r>
      <w:r w:rsidR="00AD7843">
        <w:rPr>
          <w:rFonts w:hint="eastAsia"/>
        </w:rPr>
        <w:t>我们所定义的对举主要是</w:t>
      </w:r>
      <w:r w:rsidR="00AD7843">
        <w:rPr>
          <w:rFonts w:hint="eastAsia"/>
        </w:rPr>
        <w:t>3.4.2</w:t>
      </w:r>
      <w:r w:rsidR="00AD7843">
        <w:rPr>
          <w:rFonts w:hint="eastAsia"/>
        </w:rPr>
        <w:t>小节中提到的词性对举，它满足：①</w:t>
      </w:r>
      <w:r w:rsidR="00AD7843">
        <w:rPr>
          <w:rFonts w:hint="eastAsia"/>
        </w:rPr>
        <w:t xml:space="preserve"> </w:t>
      </w:r>
      <w:r w:rsidR="00AD7843">
        <w:rPr>
          <w:rFonts w:hint="eastAsia"/>
        </w:rPr>
        <w:t>前后对举；②</w:t>
      </w:r>
      <w:r w:rsidR="00AD7843">
        <w:rPr>
          <w:rFonts w:hint="eastAsia"/>
        </w:rPr>
        <w:t xml:space="preserve"> </w:t>
      </w:r>
      <w:r w:rsidR="00AD7843">
        <w:rPr>
          <w:rFonts w:hint="eastAsia"/>
        </w:rPr>
        <w:t>一三字、二四字分别对举</w:t>
      </w:r>
      <w:r w:rsidR="000D0F4F">
        <w:rPr>
          <w:rFonts w:hint="eastAsia"/>
        </w:rPr>
        <w:t>。</w:t>
      </w:r>
      <w:r w:rsidR="00AD7843">
        <w:rPr>
          <w:rFonts w:hint="eastAsia"/>
        </w:rPr>
        <w:t>分别对举的主要参照就是词性</w:t>
      </w:r>
      <w:r w:rsidR="000D0F4F">
        <w:rPr>
          <w:rFonts w:hint="eastAsia"/>
        </w:rPr>
        <w:t>，而前后对举似乎没有太好的形式化检测手段——除非它能发生前后交换</w:t>
      </w:r>
      <w:r w:rsidR="00AD7843">
        <w:rPr>
          <w:rFonts w:hint="eastAsia"/>
        </w:rPr>
        <w:t>。</w:t>
      </w:r>
    </w:p>
    <w:p w14:paraId="080A2499" w14:textId="5241BD49" w:rsidR="000D0F4F" w:rsidRDefault="000D0F4F" w:rsidP="006F515A">
      <w:pPr>
        <w:ind w:firstLine="480"/>
      </w:pPr>
      <w:r>
        <w:rPr>
          <w:rFonts w:hint="eastAsia"/>
        </w:rPr>
        <w:t>本节中，我们首先再总结一下对举与其他能产方式间的联系，其次再回顾一下它的能产性强弱。</w:t>
      </w:r>
    </w:p>
    <w:p w14:paraId="4E81525E" w14:textId="70CBF15B" w:rsidR="000D0F4F" w:rsidRDefault="00FE3228" w:rsidP="007206F1">
      <w:pPr>
        <w:pStyle w:val="a3"/>
      </w:pPr>
      <w:bookmarkStart w:id="39" w:name="_Toc451177745"/>
      <w:r>
        <w:rPr>
          <w:rFonts w:hint="eastAsia"/>
        </w:rPr>
        <w:t xml:space="preserve">3.5.1 </w:t>
      </w:r>
      <w:r>
        <w:rPr>
          <w:rFonts w:hint="eastAsia"/>
        </w:rPr>
        <w:t>对举能产方式与其他能产方式的联系</w:t>
      </w:r>
      <w:bookmarkEnd w:id="39"/>
    </w:p>
    <w:p w14:paraId="1DA5C5F8" w14:textId="1C9022F8" w:rsidR="006748DA" w:rsidRDefault="006748DA" w:rsidP="006748DA">
      <w:pPr>
        <w:pStyle w:val="a5"/>
      </w:pPr>
      <w:r>
        <w:rPr>
          <w:rFonts w:hint="eastAsia"/>
        </w:rPr>
        <w:t>与格式套用的联系</w:t>
      </w:r>
    </w:p>
    <w:p w14:paraId="609A394B" w14:textId="66FBE580" w:rsidR="006748DA" w:rsidRDefault="006748DA" w:rsidP="006748DA">
      <w:pPr>
        <w:ind w:firstLine="480"/>
      </w:pPr>
      <w:r>
        <w:rPr>
          <w:rFonts w:hint="eastAsia"/>
        </w:rPr>
        <w:t>“</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两个型式下的绝大多数格式都是对举格式。对举很容易形成格式，正如孟祥英所说，待嵌格式的固定字都是基本词汇，越基本，被反复多样化描述的概率就越高，越能形成格式。但我们同时也已指出，名字对举格式的能产性是有限的，就像陆志韦认为并立是一种构词格一样，这种对举现象本身很丰富，但很难成格式，甚至一旦成了格式，还要加倍小心，防止任意地套用而降低对举</w:t>
      </w:r>
      <w:r w:rsidR="00BE5DDD">
        <w:rPr>
          <w:rFonts w:hint="eastAsia"/>
        </w:rPr>
        <w:t>性</w:t>
      </w:r>
      <w:r>
        <w:rPr>
          <w:rFonts w:hint="eastAsia"/>
        </w:rPr>
        <w:t>。</w:t>
      </w:r>
      <w:r w:rsidR="003F0C61">
        <w:rPr>
          <w:rFonts w:hint="eastAsia"/>
        </w:rPr>
        <w:t>常用的</w:t>
      </w:r>
      <w:r w:rsidR="0011359F">
        <w:rPr>
          <w:rFonts w:hint="eastAsia"/>
        </w:rPr>
        <w:t>对举格式大部分都是一定程序虚化了的格式，如黄燕旋研究的方位词对举格式。</w:t>
      </w:r>
      <w:r w:rsidR="003F0C61">
        <w:rPr>
          <w:rFonts w:hint="eastAsia"/>
        </w:rPr>
        <w:t>而这样的格式数量则是很有限的。</w:t>
      </w:r>
    </w:p>
    <w:p w14:paraId="5A42416C" w14:textId="1B7B7309" w:rsidR="00F36A11" w:rsidRDefault="00223F29" w:rsidP="00F36A11">
      <w:pPr>
        <w:pStyle w:val="a5"/>
      </w:pPr>
      <w:r>
        <w:rPr>
          <w:rFonts w:hint="eastAsia"/>
        </w:rPr>
        <w:t>与变序</w:t>
      </w:r>
      <w:r w:rsidR="00F36A11">
        <w:rPr>
          <w:rFonts w:hint="eastAsia"/>
        </w:rPr>
        <w:t>的联系</w:t>
      </w:r>
    </w:p>
    <w:p w14:paraId="5C2734F2" w14:textId="3236CC57" w:rsidR="00F36A11" w:rsidRDefault="00223F29" w:rsidP="00F36A11">
      <w:pPr>
        <w:ind w:firstLine="480"/>
      </w:pPr>
      <w:r>
        <w:rPr>
          <w:rFonts w:hint="eastAsia"/>
        </w:rPr>
        <w:t>一三交换、二四交换、前后分别交换和逆序四种变序</w:t>
      </w:r>
      <w:r w:rsidR="00C10F6E">
        <w:rPr>
          <w:rFonts w:hint="eastAsia"/>
        </w:rPr>
        <w:t>所涉及的全部实例和前后交换的大部分实例都是对举实例；二三交换</w:t>
      </w:r>
      <w:r w:rsidR="00043EC8">
        <w:rPr>
          <w:rFonts w:hint="eastAsia"/>
        </w:rPr>
        <w:t>的一方也都是对举实例；一二、三四和一四交换则中既有部分对举（一二对举、三四对举和一四对举）的实例，也有特殊对举的实例。例如“</w:t>
      </w:r>
      <w:r w:rsidR="00A34097">
        <w:rPr>
          <w:rFonts w:hint="eastAsia"/>
        </w:rPr>
        <w:t>乱七</w:t>
      </w:r>
      <w:r w:rsidR="00043EC8">
        <w:rPr>
          <w:rFonts w:hint="eastAsia"/>
        </w:rPr>
        <w:t>八糟”、“甘心情愿”</w:t>
      </w:r>
      <w:r w:rsidR="00A34097">
        <w:rPr>
          <w:rFonts w:hint="eastAsia"/>
        </w:rPr>
        <w:t>，它们虽然不满足一三字、二四字分别对举，但却是前后对举的。</w:t>
      </w:r>
      <w:r>
        <w:rPr>
          <w:rFonts w:hint="eastAsia"/>
        </w:rPr>
        <w:t>此外，没有研究的叠字变序</w:t>
      </w:r>
      <w:r w:rsidR="00223A9D">
        <w:rPr>
          <w:rFonts w:hint="eastAsia"/>
        </w:rPr>
        <w:t>显然也全部都是对举实例。</w:t>
      </w:r>
    </w:p>
    <w:p w14:paraId="635299CB" w14:textId="7945EA2F" w:rsidR="00911D36" w:rsidRDefault="00223F29" w:rsidP="00F36A11">
      <w:pPr>
        <w:ind w:firstLine="480"/>
      </w:pPr>
      <w:r>
        <w:rPr>
          <w:rFonts w:hint="eastAsia"/>
        </w:rPr>
        <w:t>可以说，变序中的绝大多数实例都是对举实例。它们以两种方式进行着变序</w:t>
      </w:r>
      <w:r w:rsidR="00911D36">
        <w:rPr>
          <w:rFonts w:hint="eastAsia"/>
        </w:rPr>
        <w:t>：①</w:t>
      </w:r>
      <w:r w:rsidR="00911D36">
        <w:rPr>
          <w:rFonts w:hint="eastAsia"/>
        </w:rPr>
        <w:t xml:space="preserve"> </w:t>
      </w:r>
      <w:r w:rsidR="00911D36">
        <w:rPr>
          <w:rFonts w:hint="eastAsia"/>
        </w:rPr>
        <w:t>同功能字交换，如交换（前后结构中的）饰词或谓词；②</w:t>
      </w:r>
      <w:r w:rsidR="00911D36">
        <w:rPr>
          <w:rFonts w:hint="eastAsia"/>
        </w:rPr>
        <w:t xml:space="preserve"> </w:t>
      </w:r>
      <w:r w:rsidR="00911D36">
        <w:rPr>
          <w:rFonts w:hint="eastAsia"/>
        </w:rPr>
        <w:t>结构变换，如从主谓结构变成偏正结构或述宾结构，前者如</w:t>
      </w:r>
      <w:r w:rsidR="00911D36">
        <w:rPr>
          <w:rFonts w:hint="eastAsia"/>
        </w:rPr>
        <w:t xml:space="preserve"> [</w:t>
      </w:r>
      <w:r w:rsidR="00482C69" w:rsidRPr="00482C69">
        <w:rPr>
          <w:rFonts w:hint="eastAsia"/>
        </w:rPr>
        <w:t>龙神马壮</w:t>
      </w:r>
      <w:r w:rsidR="00482C69">
        <w:rPr>
          <w:rFonts w:hint="eastAsia"/>
        </w:rPr>
        <w:t>，</w:t>
      </w:r>
      <w:r w:rsidR="00482C69" w:rsidRPr="00482C69">
        <w:rPr>
          <w:rFonts w:hint="eastAsia"/>
        </w:rPr>
        <w:t>神龙马壮</w:t>
      </w:r>
      <w:r w:rsidR="00911D36">
        <w:rPr>
          <w:rFonts w:hint="eastAsia"/>
        </w:rPr>
        <w:t>]</w:t>
      </w:r>
      <w:r w:rsidR="00911D36">
        <w:rPr>
          <w:rFonts w:hint="eastAsia"/>
        </w:rPr>
        <w:t>，后者如</w:t>
      </w:r>
      <w:r w:rsidR="00911D36">
        <w:rPr>
          <w:rFonts w:hint="eastAsia"/>
        </w:rPr>
        <w:t xml:space="preserve"> [</w:t>
      </w:r>
      <w:r w:rsidR="00911D36">
        <w:rPr>
          <w:rFonts w:hint="eastAsia"/>
        </w:rPr>
        <w:t>云开见日，开云见日</w:t>
      </w:r>
      <w:r w:rsidR="00911D36">
        <w:rPr>
          <w:rFonts w:hint="eastAsia"/>
        </w:rPr>
        <w:t>]</w:t>
      </w:r>
      <w:r w:rsidR="00482C69">
        <w:rPr>
          <w:rFonts w:hint="eastAsia"/>
        </w:rPr>
        <w:t>。</w:t>
      </w:r>
      <w:r w:rsidR="00400165">
        <w:rPr>
          <w:rFonts w:hint="eastAsia"/>
        </w:rPr>
        <w:t>同功能字交换反映出语义上的相似性；而结构交换则体现出汉语语法的兼容性（例如受事作主语）</w:t>
      </w:r>
      <w:r w:rsidR="0087751E">
        <w:rPr>
          <w:rFonts w:hint="eastAsia"/>
        </w:rPr>
        <w:t>。</w:t>
      </w:r>
    </w:p>
    <w:p w14:paraId="3F7C64AE" w14:textId="2899D96B" w:rsidR="0087751E" w:rsidRDefault="0087751E" w:rsidP="0087751E">
      <w:pPr>
        <w:pStyle w:val="a5"/>
      </w:pPr>
      <w:r>
        <w:rPr>
          <w:rFonts w:hint="eastAsia"/>
        </w:rPr>
        <w:t>与仿造的联系</w:t>
      </w:r>
    </w:p>
    <w:p w14:paraId="4B755631" w14:textId="6F7866CC" w:rsidR="003243F8" w:rsidRPr="0087751E" w:rsidRDefault="0087751E" w:rsidP="0087751E">
      <w:pPr>
        <w:ind w:firstLine="480"/>
      </w:pPr>
      <w:r>
        <w:rPr>
          <w:rFonts w:hint="eastAsia"/>
        </w:rPr>
        <w:t>对举与仿造间存在</w:t>
      </w:r>
      <w:r w:rsidR="004C5F93">
        <w:rPr>
          <w:rFonts w:hint="eastAsia"/>
        </w:rPr>
        <w:t>很大的重合性，如</w:t>
      </w:r>
      <w:r w:rsidR="004C5F93">
        <w:rPr>
          <w:rFonts w:hint="eastAsia"/>
        </w:rPr>
        <w:t>3.4.2</w:t>
      </w:r>
      <w:r w:rsidR="004C5F93">
        <w:rPr>
          <w:rFonts w:hint="eastAsia"/>
        </w:rPr>
        <w:t>小节人工分析结果中举出的“</w:t>
      </w:r>
      <w:r w:rsidR="004C5F93" w:rsidRPr="00864465">
        <w:rPr>
          <w:rFonts w:hint="eastAsia"/>
        </w:rPr>
        <w:t>做人做事</w:t>
      </w:r>
      <w:r w:rsidR="004C5F93">
        <w:rPr>
          <w:rFonts w:hint="eastAsia"/>
        </w:rPr>
        <w:t>”（</w:t>
      </w:r>
      <w:r w:rsidR="004C5F93" w:rsidRPr="00864465">
        <w:rPr>
          <w:rFonts w:hint="eastAsia"/>
        </w:rPr>
        <w:t>做人做世</w:t>
      </w:r>
      <w:r w:rsidR="004C5F93">
        <w:rPr>
          <w:rFonts w:hint="eastAsia"/>
        </w:rPr>
        <w:t>），“</w:t>
      </w:r>
      <w:r w:rsidR="004C5F93" w:rsidRPr="003F5FAE">
        <w:rPr>
          <w:rFonts w:hint="eastAsia"/>
        </w:rPr>
        <w:t>做好做恶</w:t>
      </w:r>
      <w:r w:rsidR="004C5F93">
        <w:rPr>
          <w:rFonts w:hint="eastAsia"/>
        </w:rPr>
        <w:t>”（</w:t>
      </w:r>
      <w:r w:rsidR="004C5F93" w:rsidRPr="003F5FAE">
        <w:rPr>
          <w:rFonts w:hint="eastAsia"/>
        </w:rPr>
        <w:t>做好做歹</w:t>
      </w:r>
      <w:r w:rsidR="004C5F93">
        <w:rPr>
          <w:rFonts w:hint="eastAsia"/>
        </w:rPr>
        <w:t>），“</w:t>
      </w:r>
      <w:r w:rsidR="004C5F93" w:rsidRPr="00441B02">
        <w:rPr>
          <w:rFonts w:hint="eastAsia"/>
        </w:rPr>
        <w:t>做张做智</w:t>
      </w:r>
      <w:r w:rsidR="004C5F93">
        <w:rPr>
          <w:rFonts w:ascii="宋体" w:hAnsi="宋体" w:hint="eastAsia"/>
        </w:rPr>
        <w:t>|</w:t>
      </w:r>
      <w:r w:rsidR="004C5F93" w:rsidRPr="00441B02">
        <w:rPr>
          <w:rFonts w:hint="eastAsia"/>
        </w:rPr>
        <w:t>做张做致</w:t>
      </w:r>
      <w:r w:rsidR="004C5F93">
        <w:rPr>
          <w:rFonts w:hint="eastAsia"/>
        </w:rPr>
        <w:t>”（</w:t>
      </w:r>
      <w:r w:rsidR="004C5F93" w:rsidRPr="00441B02">
        <w:rPr>
          <w:rFonts w:hint="eastAsia"/>
        </w:rPr>
        <w:t>做张做势</w:t>
      </w:r>
      <w:r w:rsidR="004C5F93">
        <w:rPr>
          <w:rFonts w:hint="eastAsia"/>
        </w:rPr>
        <w:t>）等。（它们</w:t>
      </w:r>
      <w:r w:rsidR="004C5F93">
        <w:rPr>
          <w:rFonts w:hint="eastAsia"/>
        </w:rPr>
        <w:lastRenderedPageBreak/>
        <w:t>又可以看作格式套用的实例）。有关这三者的重合性，第五章</w:t>
      </w:r>
      <w:r w:rsidR="007F5F23">
        <w:rPr>
          <w:rFonts w:hint="eastAsia"/>
        </w:rPr>
        <w:t>还要进行讨论。</w:t>
      </w:r>
    </w:p>
    <w:p w14:paraId="71AA93DF" w14:textId="7E058C97" w:rsidR="007206F1" w:rsidRDefault="007206F1" w:rsidP="005318DB">
      <w:pPr>
        <w:pStyle w:val="a3"/>
      </w:pPr>
      <w:bookmarkStart w:id="40" w:name="_Toc451177746"/>
      <w:r>
        <w:rPr>
          <w:rFonts w:hint="eastAsia"/>
        </w:rPr>
        <w:t xml:space="preserve">3.5.2 </w:t>
      </w:r>
      <w:r>
        <w:rPr>
          <w:rFonts w:hint="eastAsia"/>
        </w:rPr>
        <w:t>对举能产方式与其他能产方式的能产性比较</w:t>
      </w:r>
      <w:bookmarkEnd w:id="40"/>
    </w:p>
    <w:p w14:paraId="2604FC7E" w14:textId="021F58F3" w:rsidR="00C81029" w:rsidRDefault="00C81029" w:rsidP="00C81029">
      <w:pPr>
        <w:ind w:firstLine="480"/>
      </w:pPr>
      <w:r>
        <w:rPr>
          <w:rFonts w:hint="eastAsia"/>
        </w:rPr>
        <w:t>在</w:t>
      </w:r>
      <w:r>
        <w:rPr>
          <w:rFonts w:hint="eastAsia"/>
        </w:rPr>
        <w:t>3.4.2</w:t>
      </w:r>
      <w:r>
        <w:rPr>
          <w:rFonts w:hint="eastAsia"/>
        </w:rPr>
        <w:t>小节中，我们已经详细呈现了词库扩展</w:t>
      </w:r>
      <w:r w:rsidR="002A799A">
        <w:rPr>
          <w:rFonts w:hint="eastAsia"/>
        </w:rPr>
        <w:t>分析</w:t>
      </w:r>
      <w:r w:rsidR="00CC7F34">
        <w:rPr>
          <w:rFonts w:hint="eastAsia"/>
        </w:rPr>
        <w:t>方法及其统计结果。</w:t>
      </w:r>
      <w:r w:rsidR="00D26AC5">
        <w:rPr>
          <w:rFonts w:hint="eastAsia"/>
        </w:rPr>
        <w:t>在四种对举能产方式中，叠字对举的可靠性最高，但数量最少；其余三种对举都有一定误差，但数量较多。</w:t>
      </w:r>
    </w:p>
    <w:p w14:paraId="721866F4" w14:textId="3A1D9331" w:rsidR="00D26AC5" w:rsidRDefault="00D26AC5" w:rsidP="00C81029">
      <w:pPr>
        <w:ind w:firstLine="480"/>
      </w:pPr>
      <w:r>
        <w:rPr>
          <w:rFonts w:hint="eastAsia"/>
        </w:rPr>
        <w:t>我们分别用格式</w:t>
      </w:r>
      <w:r w:rsidR="00A960A5">
        <w:rPr>
          <w:rFonts w:hint="eastAsia"/>
        </w:rPr>
        <w:t>对举</w:t>
      </w:r>
      <w:r>
        <w:rPr>
          <w:rFonts w:hint="eastAsia"/>
        </w:rPr>
        <w:t>和词性</w:t>
      </w:r>
      <w:r w:rsidR="00A960A5">
        <w:rPr>
          <w:rFonts w:hint="eastAsia"/>
        </w:rPr>
        <w:t>对举</w:t>
      </w:r>
      <w:r w:rsidR="00A960A5">
        <w:rPr>
          <w:rFonts w:hint="eastAsia"/>
        </w:rPr>
        <w:t>+</w:t>
      </w:r>
      <w:r w:rsidR="00A960A5">
        <w:rPr>
          <w:rFonts w:hint="eastAsia"/>
        </w:rPr>
        <w:t>扩展对举</w:t>
      </w:r>
      <w:r>
        <w:rPr>
          <w:rFonts w:hint="eastAsia"/>
        </w:rPr>
        <w:t>的方式估计了一下</w:t>
      </w:r>
      <w:r>
        <w:rPr>
          <w:rFonts w:hint="eastAsia"/>
        </w:rPr>
        <w:t>d30175</w:t>
      </w:r>
      <w:r>
        <w:rPr>
          <w:rFonts w:hint="eastAsia"/>
        </w:rPr>
        <w:t>的对举表达数量，其中包含在“</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w:t>
      </w:r>
      <w:r w:rsidR="00F87959">
        <w:rPr>
          <w:rFonts w:hint="eastAsia"/>
        </w:rPr>
        <w:t>中的实例总数为</w:t>
      </w:r>
      <w:r w:rsidR="00F87959">
        <w:rPr>
          <w:rFonts w:hint="eastAsia"/>
        </w:rPr>
        <w:t>21775</w:t>
      </w:r>
      <w:r w:rsidR="00F87959">
        <w:rPr>
          <w:rFonts w:hint="eastAsia"/>
        </w:rPr>
        <w:t>个，而词性对举加上扩展对举统计总共只发现了</w:t>
      </w:r>
      <w:r w:rsidR="004C708E">
        <w:rPr>
          <w:rFonts w:hint="eastAsia"/>
        </w:rPr>
        <w:t>10773</w:t>
      </w:r>
      <w:r w:rsidR="00F87959">
        <w:rPr>
          <w:rFonts w:hint="eastAsia"/>
        </w:rPr>
        <w:t>个实例。</w:t>
      </w:r>
      <w:r w:rsidR="00C37F57">
        <w:rPr>
          <w:rFonts w:hint="eastAsia"/>
        </w:rPr>
        <w:t>这说明格式对举</w:t>
      </w:r>
      <w:r w:rsidR="00A960A5">
        <w:rPr>
          <w:rFonts w:hint="eastAsia"/>
        </w:rPr>
        <w:t>可能</w:t>
      </w:r>
      <w:r w:rsidR="00C37F57">
        <w:rPr>
          <w:rFonts w:hint="eastAsia"/>
        </w:rPr>
        <w:t>高估了对举实例的总数，而词性</w:t>
      </w:r>
      <w:r w:rsidR="00A960A5">
        <w:rPr>
          <w:rFonts w:hint="eastAsia"/>
        </w:rPr>
        <w:t>对举</w:t>
      </w:r>
      <w:r w:rsidR="00A960A5">
        <w:rPr>
          <w:rFonts w:hint="eastAsia"/>
        </w:rPr>
        <w:t>+</w:t>
      </w:r>
      <w:r w:rsidR="00C37F57">
        <w:rPr>
          <w:rFonts w:hint="eastAsia"/>
        </w:rPr>
        <w:t>扩展对举则</w:t>
      </w:r>
      <w:r w:rsidR="00D80DF7">
        <w:rPr>
          <w:rFonts w:hint="eastAsia"/>
        </w:rPr>
        <w:t>可能</w:t>
      </w:r>
      <w:r w:rsidR="00A960A5">
        <w:rPr>
          <w:rFonts w:hint="eastAsia"/>
        </w:rPr>
        <w:t>低估了对举实例的总数。</w:t>
      </w:r>
    </w:p>
    <w:p w14:paraId="03C35CE1" w14:textId="358AF2C4" w:rsidR="00E65B9B" w:rsidRDefault="002A799A" w:rsidP="00C81029">
      <w:pPr>
        <w:ind w:firstLine="480"/>
      </w:pPr>
      <w:r>
        <w:rPr>
          <w:rFonts w:hint="eastAsia"/>
        </w:rPr>
        <w:t>但无论从以上对对举实例总数的估计还是从词库扩展分析中得到的能产性比较来看，对举能产方式都占有着重要地位。</w:t>
      </w:r>
      <w:r w:rsidR="008F5FCD">
        <w:rPr>
          <w:rFonts w:hint="eastAsia"/>
        </w:rPr>
        <w:t>实际上，在</w:t>
      </w:r>
      <w:r w:rsidR="008F5FCD">
        <w:rPr>
          <w:rFonts w:hint="eastAsia"/>
        </w:rPr>
        <w:t>4.5</w:t>
      </w:r>
      <w:r w:rsidR="008F5FCD">
        <w:rPr>
          <w:rFonts w:hint="eastAsia"/>
        </w:rPr>
        <w:t>节中我们将看到，对举表达在真实语料中数量非常庞大</w:t>
      </w:r>
      <w:r w:rsidR="000D2318">
        <w:rPr>
          <w:rFonts w:hint="eastAsia"/>
        </w:rPr>
        <w:t>，利用它发现的新表达数量</w:t>
      </w:r>
      <w:r w:rsidR="00F471DD">
        <w:rPr>
          <w:rFonts w:hint="eastAsia"/>
        </w:rPr>
        <w:t>在其他能产方式之上</w:t>
      </w:r>
      <w:r w:rsidR="000D2318">
        <w:rPr>
          <w:rFonts w:hint="eastAsia"/>
        </w:rPr>
        <w:t>。</w:t>
      </w:r>
    </w:p>
    <w:p w14:paraId="34C9999B" w14:textId="5EB9B4D0" w:rsidR="00827152" w:rsidRDefault="00827152" w:rsidP="00827152">
      <w:pPr>
        <w:pStyle w:val="2"/>
      </w:pPr>
      <w:bookmarkStart w:id="41" w:name="_Toc451177747"/>
      <w:r>
        <w:rPr>
          <w:rFonts w:hint="eastAsia"/>
        </w:rPr>
        <w:t xml:space="preserve">3.6 </w:t>
      </w:r>
      <w:r>
        <w:rPr>
          <w:rFonts w:hint="eastAsia"/>
        </w:rPr>
        <w:t>本章总结</w:t>
      </w:r>
      <w:bookmarkEnd w:id="41"/>
    </w:p>
    <w:p w14:paraId="155A667B" w14:textId="19510393" w:rsidR="006659AD" w:rsidRDefault="004E4DF0" w:rsidP="006659AD">
      <w:pPr>
        <w:ind w:firstLine="480"/>
      </w:pPr>
      <w:r>
        <w:rPr>
          <w:rFonts w:hint="eastAsia"/>
        </w:rPr>
        <w:t>词库分析是本文的重点章节。它的目的是定量地描述</w:t>
      </w:r>
      <w:commentRangeStart w:id="42"/>
      <w:r w:rsidR="00B659D8">
        <w:rPr>
          <w:rFonts w:hint="eastAsia"/>
        </w:rPr>
        <w:t>2</w:t>
      </w:r>
      <w:r w:rsidR="00B659D8">
        <w:t>.4</w:t>
      </w:r>
      <w:r w:rsidR="00B659D8">
        <w:rPr>
          <w:rFonts w:hint="eastAsia"/>
        </w:rPr>
        <w:t>节定义的四</w:t>
      </w:r>
      <w:r w:rsidR="00625AA6">
        <w:rPr>
          <w:rFonts w:hint="eastAsia"/>
        </w:rPr>
        <w:t>种能产方式</w:t>
      </w:r>
      <w:commentRangeEnd w:id="42"/>
      <w:r w:rsidR="00683F9E">
        <w:rPr>
          <w:rStyle w:val="af2"/>
        </w:rPr>
        <w:commentReference w:id="42"/>
      </w:r>
      <w:r w:rsidR="00625AA6">
        <w:rPr>
          <w:rFonts w:hint="eastAsia"/>
        </w:rPr>
        <w:t>。</w:t>
      </w:r>
    </w:p>
    <w:p w14:paraId="2F4FB3F7" w14:textId="6EA9A415" w:rsidR="000D2318" w:rsidRDefault="00B659D8" w:rsidP="006659AD">
      <w:pPr>
        <w:ind w:firstLine="480"/>
      </w:pPr>
      <w:r>
        <w:rPr>
          <w:rFonts w:hint="eastAsia"/>
        </w:rPr>
        <w:t>首先是前人的研究重点：格式。</w:t>
      </w:r>
      <w:r w:rsidR="000D2318">
        <w:rPr>
          <w:rFonts w:hint="eastAsia"/>
        </w:rPr>
        <w:t>在</w:t>
      </w:r>
      <w:r w:rsidR="000D2318">
        <w:rPr>
          <w:rFonts w:hint="eastAsia"/>
        </w:rPr>
        <w:t>3.2</w:t>
      </w:r>
      <w:r w:rsidR="000D2318">
        <w:rPr>
          <w:rFonts w:hint="eastAsia"/>
        </w:rPr>
        <w:t>节中可以看到，</w:t>
      </w:r>
      <w:r>
        <w:rPr>
          <w:rFonts w:hint="eastAsia"/>
        </w:rPr>
        <w:t>格式不仅数量有限，而且质量也参差不齐：有的格式实例数量多，意义却不大，如“一…之…”；有的格式对举意味明显，但实例数量</w:t>
      </w:r>
      <w:r w:rsidR="00F471DD">
        <w:rPr>
          <w:rFonts w:hint="eastAsia"/>
        </w:rPr>
        <w:t>和质量</w:t>
      </w:r>
      <w:r>
        <w:rPr>
          <w:rFonts w:hint="eastAsia"/>
        </w:rPr>
        <w:t>却值得掂量，如“…心…肺”。</w:t>
      </w:r>
      <w:r w:rsidR="00F471DD">
        <w:rPr>
          <w:rFonts w:hint="eastAsia"/>
        </w:rPr>
        <w:t>格式对四字表达的覆盖力有限，故</w:t>
      </w:r>
      <w:r w:rsidR="00E86C07">
        <w:rPr>
          <w:rFonts w:hint="eastAsia"/>
        </w:rPr>
        <w:t>用格式套用进行四字表达的发现甚至生产，其能力是十分有限的。</w:t>
      </w:r>
    </w:p>
    <w:p w14:paraId="6A29380C" w14:textId="71B52888" w:rsidR="006A164C" w:rsidRDefault="00F471DD" w:rsidP="006659AD">
      <w:pPr>
        <w:ind w:firstLine="480"/>
      </w:pPr>
      <w:r>
        <w:rPr>
          <w:rFonts w:hint="eastAsia"/>
        </w:rPr>
        <w:t>变</w:t>
      </w:r>
      <w:r w:rsidR="00936AD8">
        <w:rPr>
          <w:rFonts w:hint="eastAsia"/>
        </w:rPr>
        <w:t>序</w:t>
      </w:r>
      <w:r w:rsidR="006A164C">
        <w:rPr>
          <w:rFonts w:hint="eastAsia"/>
        </w:rPr>
        <w:t>不改变表达中的字形和字义，只交换了字的顺序，故其形式化特征是很</w:t>
      </w:r>
      <w:r>
        <w:rPr>
          <w:rFonts w:hint="eastAsia"/>
        </w:rPr>
        <w:t>可靠的，</w:t>
      </w:r>
      <w:r w:rsidR="006A164C">
        <w:rPr>
          <w:rFonts w:hint="eastAsia"/>
        </w:rPr>
        <w:t>除了</w:t>
      </w:r>
      <w:r w:rsidR="006A164C">
        <w:rPr>
          <w:rFonts w:hint="eastAsia"/>
        </w:rPr>
        <w:t xml:space="preserve"> [</w:t>
      </w:r>
      <w:r w:rsidR="006A164C">
        <w:rPr>
          <w:rFonts w:hint="eastAsia"/>
        </w:rPr>
        <w:t>一夫之勇，一勇之夫</w:t>
      </w:r>
      <w:r w:rsidR="006A164C">
        <w:rPr>
          <w:rFonts w:hint="eastAsia"/>
        </w:rPr>
        <w:t xml:space="preserve">] </w:t>
      </w:r>
      <w:r w:rsidR="00936AD8">
        <w:rPr>
          <w:rFonts w:hint="eastAsia"/>
        </w:rPr>
        <w:t>是偶然相同而非变序</w:t>
      </w:r>
      <w:r w:rsidR="006A164C">
        <w:rPr>
          <w:rFonts w:hint="eastAsia"/>
        </w:rPr>
        <w:t>关系外，其</w:t>
      </w:r>
      <w:r w:rsidR="00936AD8">
        <w:rPr>
          <w:rFonts w:hint="eastAsia"/>
        </w:rPr>
        <w:t>他经形式化特征筛选出的例子间都具有同义或反义的联系，可以看作变序</w:t>
      </w:r>
      <w:r w:rsidR="006A164C">
        <w:rPr>
          <w:rFonts w:hint="eastAsia"/>
        </w:rPr>
        <w:t>。</w:t>
      </w:r>
    </w:p>
    <w:p w14:paraId="7BF76D1F" w14:textId="2AD8113C" w:rsidR="006A657F" w:rsidRDefault="006A164C" w:rsidP="006659AD">
      <w:pPr>
        <w:ind w:firstLine="480"/>
      </w:pPr>
      <w:r>
        <w:rPr>
          <w:rFonts w:hint="eastAsia"/>
        </w:rPr>
        <w:t>仿造限定了四个字中的三个字，且字序不变，意味着新表达与原表达的语法结构也相似，其形式化特征也是可靠的。在词库扩展分析中，仿造而来的表达</w:t>
      </w:r>
      <w:r w:rsidR="00B94C04">
        <w:rPr>
          <w:rFonts w:hint="eastAsia"/>
        </w:rPr>
        <w:t>能产性非常高，这与表</w:t>
      </w:r>
      <w:r w:rsidR="00B94C04">
        <w:rPr>
          <w:rFonts w:hint="eastAsia"/>
        </w:rPr>
        <w:t>3.1</w:t>
      </w:r>
      <w:r w:rsidR="00B94C04">
        <w:rPr>
          <w:rFonts w:hint="eastAsia"/>
        </w:rPr>
        <w:t>节中的“长尾现象”吻合</w:t>
      </w:r>
      <w:r w:rsidR="00B94C04">
        <w:rPr>
          <w:rStyle w:val="af1"/>
        </w:rPr>
        <w:footnoteReference w:id="31"/>
      </w:r>
      <w:r w:rsidR="00B94C04">
        <w:rPr>
          <w:rFonts w:hint="eastAsia"/>
        </w:rPr>
        <w:t>。另外，有相当一部分仿造实例其实是形式误用而来。</w:t>
      </w:r>
    </w:p>
    <w:p w14:paraId="3E19F281" w14:textId="00801F51" w:rsidR="00B94C04" w:rsidRDefault="008E1F39" w:rsidP="006659AD">
      <w:pPr>
        <w:ind w:firstLine="480"/>
      </w:pPr>
      <w:r>
        <w:rPr>
          <w:rFonts w:hint="eastAsia"/>
        </w:rPr>
        <w:t>对举的形式化特征并不是很可靠，这主要受限于分词工具的准确性，因此我们又分了几个小类。叠字对举其实是格式对举的特例，即由“</w:t>
      </w:r>
      <w:r>
        <w:rPr>
          <w:rFonts w:hint="eastAsia"/>
        </w:rPr>
        <w:t>A</w:t>
      </w:r>
      <w:r>
        <w:rPr>
          <w:rFonts w:hint="eastAsia"/>
        </w:rPr>
        <w:t>…</w:t>
      </w:r>
      <w:r>
        <w:rPr>
          <w:rFonts w:hint="eastAsia"/>
        </w:rPr>
        <w:t>C</w:t>
      </w:r>
      <w:r>
        <w:rPr>
          <w:rFonts w:hint="eastAsia"/>
        </w:rPr>
        <w:t>…”变为“</w:t>
      </w:r>
      <w:r>
        <w:rPr>
          <w:rFonts w:hint="eastAsia"/>
        </w:rPr>
        <w:t>A</w:t>
      </w:r>
      <w:r>
        <w:rPr>
          <w:rFonts w:hint="eastAsia"/>
        </w:rPr>
        <w:t>…</w:t>
      </w:r>
      <w:r>
        <w:rPr>
          <w:rFonts w:hint="eastAsia"/>
        </w:rPr>
        <w:t>A</w:t>
      </w:r>
      <w:r>
        <w:rPr>
          <w:rFonts w:hint="eastAsia"/>
        </w:rPr>
        <w:t>…”，这一形式特征也使得它具有较高的可靠性；而词性对举和扩展对举都依赖分词，它们的数量不及格式对举，可靠性不高，需要进一步加以限制</w:t>
      </w:r>
      <w:r w:rsidR="004E4DF0">
        <w:rPr>
          <w:rFonts w:hint="eastAsia"/>
        </w:rPr>
        <w:t>才能应用</w:t>
      </w:r>
      <w:r>
        <w:rPr>
          <w:rFonts w:hint="eastAsia"/>
        </w:rPr>
        <w:t>。</w:t>
      </w:r>
    </w:p>
    <w:p w14:paraId="2237564C" w14:textId="32E97456" w:rsidR="005E5412" w:rsidRDefault="009B3D99" w:rsidP="007B2717">
      <w:pPr>
        <w:ind w:firstLine="480"/>
        <w:rPr>
          <w:rFonts w:eastAsia="黑体"/>
          <w:bCs/>
          <w:color w:val="000000" w:themeColor="text1"/>
          <w:kern w:val="44"/>
          <w:sz w:val="32"/>
          <w:szCs w:val="44"/>
        </w:rPr>
      </w:pPr>
      <w:r>
        <w:rPr>
          <w:rFonts w:hint="eastAsia"/>
        </w:rPr>
        <w:t>仿造和对举是格式的重要补充。对于那些“例不十”的潜在格式，其中的三固定字</w:t>
      </w:r>
      <w:r>
        <w:rPr>
          <w:rFonts w:hint="eastAsia"/>
        </w:rPr>
        <w:lastRenderedPageBreak/>
        <w:t>格式都可以归入仿造能产方式，而“</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型格式也有一大部分可以归入对举能产方式——这并不是说超过十个实例的典型格式的实例就不是通过仿造或对举而来的了，只不过这样的实例既可以归入格式又可以归入仿造或对举，总之是有个归属了——我们定义的仿造和对举能产方式，主要是照顾那些</w:t>
      </w:r>
      <w:r w:rsidR="00B94C04">
        <w:rPr>
          <w:rFonts w:hint="eastAsia"/>
        </w:rPr>
        <w:t>没有“格式归属感”的四字表达，让所有的能产方式能覆盖到更多的实例。</w:t>
      </w:r>
      <w:r w:rsidR="005E5412">
        <w:br w:type="page"/>
      </w:r>
    </w:p>
    <w:p w14:paraId="7A6C9A95" w14:textId="07C45D86" w:rsidR="00F352C6" w:rsidRDefault="007644D7" w:rsidP="00532197">
      <w:pPr>
        <w:pStyle w:val="1"/>
      </w:pPr>
      <w:bookmarkStart w:id="43" w:name="_Toc451177748"/>
      <w:r>
        <w:lastRenderedPageBreak/>
        <w:t>第</w:t>
      </w:r>
      <w:r>
        <w:rPr>
          <w:rFonts w:hint="eastAsia"/>
        </w:rPr>
        <w:t>四</w:t>
      </w:r>
      <w:r w:rsidR="008E1E91">
        <w:t>章</w:t>
      </w:r>
      <w:r w:rsidR="008E1E91">
        <w:rPr>
          <w:rFonts w:hint="eastAsia"/>
        </w:rPr>
        <w:t xml:space="preserve">　</w:t>
      </w:r>
      <w:bookmarkEnd w:id="43"/>
      <w:r w:rsidR="007B2717">
        <w:rPr>
          <w:rFonts w:hint="eastAsia"/>
        </w:rPr>
        <w:t>利用四种能产方式</w:t>
      </w:r>
      <w:r w:rsidR="0079067E">
        <w:rPr>
          <w:rFonts w:hint="eastAsia"/>
        </w:rPr>
        <w:t>在语料库中</w:t>
      </w:r>
      <w:r w:rsidR="00F25559">
        <w:rPr>
          <w:rFonts w:hint="eastAsia"/>
        </w:rPr>
        <w:t>识别</w:t>
      </w:r>
      <w:r w:rsidR="007B2717">
        <w:rPr>
          <w:rFonts w:hint="eastAsia"/>
        </w:rPr>
        <w:t>新表达</w:t>
      </w:r>
    </w:p>
    <w:p w14:paraId="54581D38" w14:textId="0D1C3AB1" w:rsidR="00BF5990" w:rsidRDefault="00BF5990" w:rsidP="00BF5990">
      <w:pPr>
        <w:pStyle w:val="2"/>
      </w:pPr>
      <w:bookmarkStart w:id="44" w:name="_Toc451177749"/>
      <w:r>
        <w:rPr>
          <w:rFonts w:hint="eastAsia"/>
        </w:rPr>
        <w:t xml:space="preserve">4.1 </w:t>
      </w:r>
      <w:r>
        <w:rPr>
          <w:rFonts w:hint="eastAsia"/>
        </w:rPr>
        <w:t>工作概述</w:t>
      </w:r>
      <w:bookmarkEnd w:id="44"/>
    </w:p>
    <w:p w14:paraId="0F04408A" w14:textId="4C5B86D7" w:rsidR="008E52FA" w:rsidRPr="008E52FA" w:rsidRDefault="008E52FA" w:rsidP="008E52FA">
      <w:pPr>
        <w:ind w:firstLine="480"/>
      </w:pPr>
      <w:r>
        <w:rPr>
          <w:rFonts w:hint="eastAsia"/>
        </w:rPr>
        <w:t>识别未登录的四字表达对于中文信息处理中的自动分词任务意义重大。现行自动分词任务基本都要依赖分词词表，像（顾森，</w:t>
      </w:r>
      <w:r>
        <w:rPr>
          <w:rFonts w:hint="eastAsia"/>
        </w:rPr>
        <w:t>2013</w:t>
      </w:r>
      <w:r>
        <w:rPr>
          <w:rFonts w:hint="eastAsia"/>
        </w:rPr>
        <w:t>）那样完全依赖信息熵进行的无指导分词不常见，表现也不好。本文开头已经提及，许多四字表达不典型，具有很强的临时性和低频性，收进词表对分词帮助不大。如果能利用形式化的能产方式辅助识别这些四字表达，将会很好地提高分词任务的准确率。</w:t>
      </w:r>
    </w:p>
    <w:p w14:paraId="454E4DD3" w14:textId="295E6EBF" w:rsidR="00BF5990" w:rsidRPr="00BF5990" w:rsidRDefault="00BF5990" w:rsidP="00BF5990">
      <w:pPr>
        <w:pStyle w:val="a3"/>
      </w:pPr>
      <w:bookmarkStart w:id="45" w:name="_Toc451177750"/>
      <w:r>
        <w:rPr>
          <w:rFonts w:hint="eastAsia"/>
        </w:rPr>
        <w:t xml:space="preserve">4.1.1 </w:t>
      </w:r>
      <w:r>
        <w:rPr>
          <w:rFonts w:hint="eastAsia"/>
        </w:rPr>
        <w:t>分词工具的选择</w:t>
      </w:r>
      <w:bookmarkEnd w:id="45"/>
    </w:p>
    <w:p w14:paraId="3D0885E7" w14:textId="5FB66238" w:rsidR="008642AD" w:rsidRDefault="00A31BD4" w:rsidP="008D5ECA">
      <w:pPr>
        <w:ind w:firstLine="480"/>
      </w:pPr>
      <w:r>
        <w:rPr>
          <w:rFonts w:hint="eastAsia"/>
        </w:rPr>
        <w:t>当下比较著名的自动分词工具包括</w:t>
      </w:r>
      <w:r>
        <w:rPr>
          <w:rFonts w:hint="eastAsia"/>
        </w:rPr>
        <w:t>NLPIR</w:t>
      </w:r>
      <w:r w:rsidR="00901365">
        <w:rPr>
          <w:rFonts w:hint="eastAsia"/>
        </w:rPr>
        <w:t>平台提供的</w:t>
      </w:r>
      <w:r w:rsidR="00901365">
        <w:rPr>
          <w:rFonts w:hint="eastAsia"/>
        </w:rPr>
        <w:t>ICTCLAS</w:t>
      </w:r>
      <w:r>
        <w:rPr>
          <w:rStyle w:val="af1"/>
        </w:rPr>
        <w:footnoteReference w:id="32"/>
      </w:r>
      <w:r>
        <w:rPr>
          <w:rFonts w:hint="eastAsia"/>
        </w:rPr>
        <w:t>和</w:t>
      </w:r>
      <w:r w:rsidR="00901365">
        <w:rPr>
          <w:rFonts w:hint="eastAsia"/>
        </w:rPr>
        <w:t>基于条件随机场模型（</w:t>
      </w:r>
      <w:r w:rsidR="00901365">
        <w:rPr>
          <w:rFonts w:hint="eastAsia"/>
        </w:rPr>
        <w:t>CRF</w:t>
      </w:r>
      <w:r w:rsidR="00901365">
        <w:rPr>
          <w:rFonts w:hint="eastAsia"/>
        </w:rPr>
        <w:t>）的</w:t>
      </w:r>
      <w:r>
        <w:rPr>
          <w:rFonts w:hint="eastAsia"/>
        </w:rPr>
        <w:t>CRF++</w:t>
      </w:r>
      <w:r>
        <w:rPr>
          <w:rStyle w:val="af1"/>
        </w:rPr>
        <w:footnoteReference w:id="33"/>
      </w:r>
      <w:r>
        <w:rPr>
          <w:rFonts w:hint="eastAsia"/>
        </w:rPr>
        <w:t>；</w:t>
      </w:r>
      <w:r w:rsidR="00901365">
        <w:rPr>
          <w:rFonts w:hint="eastAsia"/>
        </w:rPr>
        <w:t>前者主要基于分词词典，可以看作静态的分词工具</w:t>
      </w:r>
      <w:r w:rsidR="00694438">
        <w:rPr>
          <w:rFonts w:hint="eastAsia"/>
        </w:rPr>
        <w:t>；</w:t>
      </w:r>
      <w:r w:rsidR="00901365">
        <w:rPr>
          <w:rFonts w:hint="eastAsia"/>
        </w:rPr>
        <w:t>后者则依赖对训练语料的字序列标注，</w:t>
      </w:r>
      <w:r w:rsidR="008642AD">
        <w:rPr>
          <w:rFonts w:hint="eastAsia"/>
        </w:rPr>
        <w:t>是</w:t>
      </w:r>
      <w:r w:rsidR="00901365">
        <w:rPr>
          <w:rFonts w:hint="eastAsia"/>
        </w:rPr>
        <w:t>动态调整的</w:t>
      </w:r>
      <w:r w:rsidR="004E6380">
        <w:rPr>
          <w:rFonts w:hint="eastAsia"/>
        </w:rPr>
        <w:t>分词工具</w:t>
      </w:r>
      <w:r w:rsidR="00694438">
        <w:rPr>
          <w:rFonts w:hint="eastAsia"/>
        </w:rPr>
        <w:t>。</w:t>
      </w:r>
    </w:p>
    <w:p w14:paraId="225CCB9D" w14:textId="304EB058" w:rsidR="00BF5990" w:rsidRDefault="00BF5990" w:rsidP="008D5ECA">
      <w:pPr>
        <w:ind w:firstLine="480"/>
      </w:pPr>
      <w:r>
        <w:rPr>
          <w:rFonts w:hint="eastAsia"/>
        </w:rPr>
        <w:t>我们权衡后仍然采用</w:t>
      </w:r>
      <w:r>
        <w:rPr>
          <w:rFonts w:hint="eastAsia"/>
        </w:rPr>
        <w:t>ICTCLAS</w:t>
      </w:r>
      <w:r w:rsidR="00936AD8">
        <w:rPr>
          <w:rFonts w:hint="eastAsia"/>
        </w:rPr>
        <w:t>进行基准的分词工作。因为像变序</w:t>
      </w:r>
      <w:r>
        <w:rPr>
          <w:rFonts w:hint="eastAsia"/>
        </w:rPr>
        <w:t>和对举能产方式，它们很难转化为字序列的表现方式为</w:t>
      </w:r>
      <w:r>
        <w:rPr>
          <w:rFonts w:hint="eastAsia"/>
        </w:rPr>
        <w:t>CRF++</w:t>
      </w:r>
      <w:r>
        <w:rPr>
          <w:rFonts w:hint="eastAsia"/>
        </w:rPr>
        <w:t>提供经验，而格式套用和仿造，也很难完整地标出一个单位的开始（</w:t>
      </w:r>
      <w:r>
        <w:rPr>
          <w:rFonts w:hint="eastAsia"/>
        </w:rPr>
        <w:t>B</w:t>
      </w:r>
      <w:r>
        <w:rPr>
          <w:rFonts w:hint="eastAsia"/>
        </w:rPr>
        <w:t>）和结束（</w:t>
      </w:r>
      <w:r>
        <w:rPr>
          <w:rFonts w:hint="eastAsia"/>
        </w:rPr>
        <w:t>E</w:t>
      </w:r>
      <w:r>
        <w:rPr>
          <w:rFonts w:hint="eastAsia"/>
        </w:rPr>
        <w:t>）</w:t>
      </w:r>
      <w:r w:rsidR="008642AD">
        <w:rPr>
          <w:rFonts w:hint="eastAsia"/>
        </w:rPr>
        <w:t>。</w:t>
      </w:r>
    </w:p>
    <w:p w14:paraId="26CB5AFF" w14:textId="16D35A5C" w:rsidR="00BF5990" w:rsidRDefault="006E37CC" w:rsidP="006E37CC">
      <w:pPr>
        <w:pStyle w:val="a3"/>
      </w:pPr>
      <w:bookmarkStart w:id="46" w:name="_Toc451177751"/>
      <w:r>
        <w:rPr>
          <w:rFonts w:hint="eastAsia"/>
        </w:rPr>
        <w:t xml:space="preserve">4.1.2 </w:t>
      </w:r>
      <w:r>
        <w:rPr>
          <w:rFonts w:hint="eastAsia"/>
        </w:rPr>
        <w:t>辅助识别的方法</w:t>
      </w:r>
      <w:bookmarkEnd w:id="46"/>
    </w:p>
    <w:p w14:paraId="49E609ED" w14:textId="77777777" w:rsidR="005D4B5C" w:rsidRDefault="006E37CC" w:rsidP="008D5ECA">
      <w:pPr>
        <w:ind w:firstLine="480"/>
      </w:pPr>
      <w:r>
        <w:rPr>
          <w:rFonts w:hint="eastAsia"/>
        </w:rPr>
        <w:t>在</w:t>
      </w:r>
      <w:r>
        <w:rPr>
          <w:rFonts w:hint="eastAsia"/>
        </w:rPr>
        <w:t>ICTCLAS</w:t>
      </w:r>
      <w:r>
        <w:rPr>
          <w:rFonts w:hint="eastAsia"/>
        </w:rPr>
        <w:t>的基础上辅助识别四字表达有两种方式：在分词之前识别和在分词之后识别。前者的优点是一旦识别成功</w:t>
      </w:r>
      <w:r w:rsidR="00EC3BEB">
        <w:rPr>
          <w:rFonts w:hint="eastAsia"/>
        </w:rPr>
        <w:t>会显著提高句子其他部分的分词的准确率，缺点是一旦识别失败则会影响到其他部分，使整体准确率变得更糟糕。</w:t>
      </w:r>
    </w:p>
    <w:p w14:paraId="4BD04D94" w14:textId="6BAB9E6F" w:rsidR="00BF5990" w:rsidRDefault="005D4B5C" w:rsidP="008D5ECA">
      <w:pPr>
        <w:ind w:firstLine="480"/>
      </w:pPr>
      <w:r>
        <w:rPr>
          <w:rFonts w:hint="eastAsia"/>
        </w:rPr>
        <w:t>我们选择了后者的识别策略，特别地，我们仅对</w:t>
      </w:r>
      <w:r>
        <w:rPr>
          <w:rFonts w:hint="eastAsia"/>
        </w:rPr>
        <w:t>ICTCLAS</w:t>
      </w:r>
      <w:r>
        <w:rPr>
          <w:rFonts w:hint="eastAsia"/>
        </w:rPr>
        <w:t>分词结果中的连续单字进行识别，挑选出其中可能存在的四字表达，如</w:t>
      </w:r>
      <w:r>
        <w:rPr>
          <w:rFonts w:hint="eastAsia"/>
        </w:rPr>
        <w:t>1.2</w:t>
      </w:r>
      <w:r>
        <w:rPr>
          <w:rFonts w:hint="eastAsia"/>
        </w:rPr>
        <w:t>节提到的“</w:t>
      </w:r>
      <w:r>
        <w:t>人</w:t>
      </w:r>
      <w:r>
        <w:rPr>
          <w:rFonts w:hint="eastAsia"/>
        </w:rPr>
        <w:t xml:space="preserve">/n </w:t>
      </w:r>
      <w:r>
        <w:rPr>
          <w:rFonts w:hint="eastAsia"/>
        </w:rPr>
        <w:t>怂</w:t>
      </w:r>
      <w:r>
        <w:rPr>
          <w:rFonts w:hint="eastAsia"/>
        </w:rPr>
        <w:t xml:space="preserve">/vg </w:t>
      </w:r>
      <w:r>
        <w:rPr>
          <w:rFonts w:hint="eastAsia"/>
        </w:rPr>
        <w:t>志</w:t>
      </w:r>
      <w:r>
        <w:rPr>
          <w:rFonts w:hint="eastAsia"/>
        </w:rPr>
        <w:t xml:space="preserve">/n </w:t>
      </w:r>
      <w:r>
        <w:rPr>
          <w:rFonts w:hint="eastAsia"/>
        </w:rPr>
        <w:t>短</w:t>
      </w:r>
      <w:r>
        <w:rPr>
          <w:rFonts w:hint="eastAsia"/>
        </w:rPr>
        <w:t>/a</w:t>
      </w:r>
      <w:r>
        <w:rPr>
          <w:rFonts w:hint="eastAsia"/>
        </w:rPr>
        <w:t>”。这样的好处是不影响分词工具的整体分词策略——例如它也可应用于加入了上下文信息的</w:t>
      </w:r>
      <w:r>
        <w:rPr>
          <w:rFonts w:hint="eastAsia"/>
        </w:rPr>
        <w:t>CRF++</w:t>
      </w:r>
      <w:r>
        <w:rPr>
          <w:rFonts w:hint="eastAsia"/>
        </w:rPr>
        <w:t>的分词结果上，同时对句子的其他部分影响较小。</w:t>
      </w:r>
    </w:p>
    <w:p w14:paraId="0D59991D" w14:textId="23CCDB49" w:rsidR="0097199B" w:rsidRDefault="0097199B" w:rsidP="0097199B">
      <w:pPr>
        <w:pStyle w:val="a3"/>
      </w:pPr>
      <w:bookmarkStart w:id="47" w:name="_Toc451177752"/>
      <w:r>
        <w:rPr>
          <w:rFonts w:hint="eastAsia"/>
        </w:rPr>
        <w:t xml:space="preserve">4.1.3 </w:t>
      </w:r>
      <w:r>
        <w:rPr>
          <w:rFonts w:hint="eastAsia"/>
        </w:rPr>
        <w:t>语料的选择和处理</w:t>
      </w:r>
      <w:bookmarkEnd w:id="47"/>
    </w:p>
    <w:p w14:paraId="0EC0DD4F" w14:textId="5097DA73" w:rsidR="0097199B" w:rsidRDefault="0097199B" w:rsidP="0097199B">
      <w:pPr>
        <w:ind w:firstLine="480"/>
      </w:pPr>
      <w:r>
        <w:rPr>
          <w:rFonts w:hint="eastAsia"/>
        </w:rPr>
        <w:t>我们选择了两份语料：</w:t>
      </w:r>
      <w:r>
        <w:rPr>
          <w:rFonts w:hint="eastAsia"/>
        </w:rPr>
        <w:t>CCL</w:t>
      </w:r>
      <w:r>
        <w:rPr>
          <w:rFonts w:hint="eastAsia"/>
        </w:rPr>
        <w:t>现代汉语语料库和微博语料。前者虽然也</w:t>
      </w:r>
      <w:r w:rsidR="009F11EA">
        <w:rPr>
          <w:rFonts w:hint="eastAsia"/>
        </w:rPr>
        <w:t>包含了</w:t>
      </w:r>
      <w:r w:rsidR="005624A8">
        <w:rPr>
          <w:rFonts w:hint="eastAsia"/>
        </w:rPr>
        <w:t>部分网络语料，但篇幅较少，更多的是经典语料如《人民日报》、新华社文章等等。后者则是典型的</w:t>
      </w:r>
      <w:r w:rsidR="002308F4">
        <w:rPr>
          <w:rFonts w:hint="eastAsia"/>
        </w:rPr>
        <w:t>网络语料。</w:t>
      </w:r>
      <w:r w:rsidR="00AC2A47">
        <w:rPr>
          <w:rFonts w:hint="eastAsia"/>
        </w:rPr>
        <w:t>两份语料规模相近，其中</w:t>
      </w:r>
      <w:r w:rsidR="002308F4">
        <w:rPr>
          <w:rFonts w:hint="eastAsia"/>
        </w:rPr>
        <w:t>CCL</w:t>
      </w:r>
      <w:r w:rsidR="002308F4">
        <w:rPr>
          <w:rFonts w:hint="eastAsia"/>
        </w:rPr>
        <w:t>现代汉语语料库规模</w:t>
      </w:r>
      <w:r w:rsidR="002308F4">
        <w:rPr>
          <w:rFonts w:hint="eastAsia"/>
        </w:rPr>
        <w:t>1.1</w:t>
      </w:r>
      <w:r w:rsidR="002308F4">
        <w:rPr>
          <w:rFonts w:hint="eastAsia"/>
        </w:rPr>
        <w:t>千兆字节（</w:t>
      </w:r>
      <w:r w:rsidR="002308F4">
        <w:rPr>
          <w:rFonts w:hint="eastAsia"/>
        </w:rPr>
        <w:t>Gb</w:t>
      </w:r>
      <w:r w:rsidR="002308F4">
        <w:rPr>
          <w:rFonts w:hint="eastAsia"/>
        </w:rPr>
        <w:t>），微博语料</w:t>
      </w:r>
      <w:r w:rsidR="00AC2A47">
        <w:rPr>
          <w:rFonts w:hint="eastAsia"/>
        </w:rPr>
        <w:t>在删除了特殊字符（包括标点符号、</w:t>
      </w:r>
      <w:r w:rsidR="00D76363">
        <w:rPr>
          <w:rFonts w:hint="eastAsia"/>
        </w:rPr>
        <w:t>转载、点名、表情</w:t>
      </w:r>
      <w:r w:rsidR="00AC2A47">
        <w:rPr>
          <w:rFonts w:hint="eastAsia"/>
        </w:rPr>
        <w:t>、网页链接等</w:t>
      </w:r>
      <w:r w:rsidR="00AC2A47">
        <w:rPr>
          <w:rFonts w:hint="eastAsia"/>
        </w:rPr>
        <w:lastRenderedPageBreak/>
        <w:t>所有非汉字字符）后规模为</w:t>
      </w:r>
      <w:r w:rsidR="00AC2A47">
        <w:rPr>
          <w:rFonts w:hint="eastAsia"/>
        </w:rPr>
        <w:t>566</w:t>
      </w:r>
      <w:r w:rsidR="00AC2A47">
        <w:rPr>
          <w:rFonts w:hint="eastAsia"/>
        </w:rPr>
        <w:t>兆字节（</w:t>
      </w:r>
      <w:r w:rsidR="00AC2A47">
        <w:rPr>
          <w:rFonts w:hint="eastAsia"/>
        </w:rPr>
        <w:t>Mb</w:t>
      </w:r>
      <w:r w:rsidR="00AC2A47">
        <w:rPr>
          <w:rFonts w:hint="eastAsia"/>
        </w:rPr>
        <w:t>）。但行文风格有较大差别。我们希望在这种不同的语境中检验我们提出的几种能产方式</w:t>
      </w:r>
      <w:r w:rsidR="00FF41AD">
        <w:rPr>
          <w:rFonts w:hint="eastAsia"/>
        </w:rPr>
        <w:t>的存在性</w:t>
      </w:r>
      <w:r w:rsidR="00B132CA">
        <w:rPr>
          <w:rFonts w:hint="eastAsia"/>
        </w:rPr>
        <w:t>和能产性</w:t>
      </w:r>
      <w:r w:rsidR="00AC2A47">
        <w:rPr>
          <w:rFonts w:hint="eastAsia"/>
        </w:rPr>
        <w:t>。</w:t>
      </w:r>
    </w:p>
    <w:p w14:paraId="22CF4434" w14:textId="37000511" w:rsidR="00DD1EB8" w:rsidRDefault="00BB5B3E" w:rsidP="0097199B">
      <w:pPr>
        <w:ind w:firstLine="480"/>
      </w:pPr>
      <w:r w:rsidRPr="00BB5B3E">
        <w:rPr>
          <w:noProof/>
        </w:rPr>
        <w:drawing>
          <wp:anchor distT="0" distB="0" distL="114300" distR="114300" simplePos="0" relativeHeight="251676672" behindDoc="0" locked="0" layoutInCell="1" allowOverlap="1" wp14:anchorId="22C80570" wp14:editId="6452C119">
            <wp:simplePos x="0" y="0"/>
            <wp:positionH relativeFrom="column">
              <wp:posOffset>2428875</wp:posOffset>
            </wp:positionH>
            <wp:positionV relativeFrom="paragraph">
              <wp:posOffset>551180</wp:posOffset>
            </wp:positionV>
            <wp:extent cx="3381844" cy="21600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1844" cy="2160000"/>
                    </a:xfrm>
                    <a:prstGeom prst="rect">
                      <a:avLst/>
                    </a:prstGeom>
                  </pic:spPr>
                </pic:pic>
              </a:graphicData>
            </a:graphic>
            <wp14:sizeRelH relativeFrom="page">
              <wp14:pctWidth>0</wp14:pctWidth>
            </wp14:sizeRelH>
            <wp14:sizeRelV relativeFrom="page">
              <wp14:pctHeight>0</wp14:pctHeight>
            </wp14:sizeRelV>
          </wp:anchor>
        </w:drawing>
      </w:r>
      <w:r w:rsidRPr="008A7DEC">
        <w:rPr>
          <w:noProof/>
        </w:rPr>
        <w:drawing>
          <wp:anchor distT="0" distB="0" distL="114300" distR="114300" simplePos="0" relativeHeight="251675648" behindDoc="0" locked="0" layoutInCell="1" allowOverlap="1" wp14:anchorId="0E4331C4" wp14:editId="191B6038">
            <wp:simplePos x="0" y="0"/>
            <wp:positionH relativeFrom="column">
              <wp:posOffset>-6985</wp:posOffset>
            </wp:positionH>
            <wp:positionV relativeFrom="paragraph">
              <wp:posOffset>551180</wp:posOffset>
            </wp:positionV>
            <wp:extent cx="2369752" cy="21600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69752" cy="2160000"/>
                    </a:xfrm>
                    <a:prstGeom prst="rect">
                      <a:avLst/>
                    </a:prstGeom>
                  </pic:spPr>
                </pic:pic>
              </a:graphicData>
            </a:graphic>
            <wp14:sizeRelH relativeFrom="page">
              <wp14:pctWidth>0</wp14:pctWidth>
            </wp14:sizeRelH>
            <wp14:sizeRelV relativeFrom="page">
              <wp14:pctHeight>0</wp14:pctHeight>
            </wp14:sizeRelV>
          </wp:anchor>
        </w:drawing>
      </w:r>
      <w:r w:rsidR="006B7F27">
        <w:rPr>
          <w:rFonts w:hint="eastAsia"/>
        </w:rPr>
        <w:t>我们</w:t>
      </w:r>
      <w:r w:rsidR="00DD1EB8">
        <w:rPr>
          <w:rFonts w:hint="eastAsia"/>
        </w:rPr>
        <w:t>对两份语料都进行了分词，并从结果中整理出连续的单字序列，按其出现的次数逆序排序。图</w:t>
      </w:r>
      <w:r w:rsidR="00DD1EB8">
        <w:rPr>
          <w:rFonts w:hint="eastAsia"/>
        </w:rPr>
        <w:t>4.1</w:t>
      </w:r>
      <w:r w:rsidR="00DD1EB8">
        <w:rPr>
          <w:rFonts w:hint="eastAsia"/>
        </w:rPr>
        <w:t>展示了两份语料中出现次数最多的</w:t>
      </w:r>
      <w:r w:rsidR="00660138">
        <w:rPr>
          <w:rFonts w:hint="eastAsia"/>
        </w:rPr>
        <w:t>15</w:t>
      </w:r>
      <w:r w:rsidR="00660138">
        <w:rPr>
          <w:rFonts w:hint="eastAsia"/>
        </w:rPr>
        <w:t>个</w:t>
      </w:r>
      <w:r w:rsidR="00DD1EB8">
        <w:rPr>
          <w:rFonts w:hint="eastAsia"/>
        </w:rPr>
        <w:t>单字序列。</w:t>
      </w:r>
    </w:p>
    <w:p w14:paraId="672CD064" w14:textId="4EEF6570" w:rsidR="00BB5B3E" w:rsidRPr="00660138" w:rsidRDefault="00660138" w:rsidP="00660138">
      <w:pPr>
        <w:ind w:firstLineChars="0" w:firstLine="0"/>
        <w:jc w:val="center"/>
        <w:rPr>
          <w:sz w:val="18"/>
        </w:rPr>
      </w:pPr>
      <w:r w:rsidRPr="00660138">
        <w:rPr>
          <w:rFonts w:hint="eastAsia"/>
          <w:sz w:val="18"/>
        </w:rPr>
        <w:t>图</w:t>
      </w:r>
      <w:r w:rsidRPr="00660138">
        <w:rPr>
          <w:rFonts w:hint="eastAsia"/>
          <w:sz w:val="18"/>
        </w:rPr>
        <w:t xml:space="preserve">4.1 </w:t>
      </w:r>
      <w:r w:rsidRPr="00660138">
        <w:rPr>
          <w:rFonts w:hint="eastAsia"/>
          <w:sz w:val="18"/>
        </w:rPr>
        <w:t>出现次数最多的</w:t>
      </w:r>
      <w:r w:rsidRPr="00660138">
        <w:rPr>
          <w:rFonts w:hint="eastAsia"/>
          <w:sz w:val="18"/>
        </w:rPr>
        <w:t>15</w:t>
      </w:r>
      <w:r w:rsidRPr="00660138">
        <w:rPr>
          <w:rFonts w:hint="eastAsia"/>
          <w:sz w:val="18"/>
        </w:rPr>
        <w:t>个单字序列</w:t>
      </w:r>
      <w:r w:rsidR="00BB7F18">
        <w:rPr>
          <w:rFonts w:hint="eastAsia"/>
          <w:sz w:val="18"/>
        </w:rPr>
        <w:t>（左图：</w:t>
      </w:r>
      <w:r w:rsidR="00BB7F18">
        <w:rPr>
          <w:rFonts w:hint="eastAsia"/>
          <w:sz w:val="18"/>
        </w:rPr>
        <w:t>CCL</w:t>
      </w:r>
      <w:r w:rsidR="00743245">
        <w:rPr>
          <w:rFonts w:hint="eastAsia"/>
          <w:sz w:val="18"/>
        </w:rPr>
        <w:t>现代汉语</w:t>
      </w:r>
      <w:r w:rsidR="00BB7F18">
        <w:rPr>
          <w:rFonts w:hint="eastAsia"/>
          <w:sz w:val="18"/>
        </w:rPr>
        <w:t>语料；右图：微博语料）</w:t>
      </w:r>
    </w:p>
    <w:p w14:paraId="7006E9E7" w14:textId="1A3D66E9" w:rsidR="00DD1EB8" w:rsidRDefault="00171D42" w:rsidP="0097199B">
      <w:pPr>
        <w:ind w:firstLine="480"/>
      </w:pPr>
      <w:r>
        <w:rPr>
          <w:rFonts w:hint="eastAsia"/>
        </w:rPr>
        <w:t>其中</w:t>
      </w:r>
      <w:r w:rsidR="00BB3AC9">
        <w:rPr>
          <w:rFonts w:hint="eastAsia"/>
        </w:rPr>
        <w:t>每个表达左侧的数字代表其在语料中出现的总次数，而</w:t>
      </w:r>
      <w:r>
        <w:rPr>
          <w:rFonts w:hint="eastAsia"/>
        </w:rPr>
        <w:t>以红圈圈出的就是</w:t>
      </w:r>
      <w:r w:rsidR="00042C5E">
        <w:rPr>
          <w:rFonts w:hint="eastAsia"/>
        </w:rPr>
        <w:t>待发现的四字表达。可以看出，在高频的序列中，四字表达出现的概率并不大，而且多</w:t>
      </w:r>
      <w:r w:rsidR="000962EF">
        <w:rPr>
          <w:rFonts w:hint="eastAsia"/>
        </w:rPr>
        <w:t>包含</w:t>
      </w:r>
      <w:r w:rsidR="00042C5E">
        <w:rPr>
          <w:rFonts w:hint="eastAsia"/>
        </w:rPr>
        <w:t>虚字</w:t>
      </w:r>
      <w:r w:rsidR="009F1F4B">
        <w:rPr>
          <w:rFonts w:hint="eastAsia"/>
        </w:rPr>
        <w:t>。</w:t>
      </w:r>
      <w:r w:rsidR="00203174">
        <w:rPr>
          <w:rFonts w:hint="eastAsia"/>
        </w:rPr>
        <w:t>这些表达由于频率很高适合收入词库，而我们要找的是那些具有临时性和低频性的</w:t>
      </w:r>
      <w:r w:rsidR="00042C5E">
        <w:rPr>
          <w:rFonts w:hint="eastAsia"/>
        </w:rPr>
        <w:t>不典型的四字表达。</w:t>
      </w:r>
    </w:p>
    <w:p w14:paraId="6E076EED" w14:textId="63506986" w:rsidR="002441B1" w:rsidRPr="0097199B" w:rsidRDefault="002F6B0C" w:rsidP="0097199B">
      <w:pPr>
        <w:ind w:firstLine="480"/>
      </w:pPr>
      <w:r>
        <w:rPr>
          <w:rFonts w:hint="eastAsia"/>
        </w:rPr>
        <w:t>CCL</w:t>
      </w:r>
      <w:r>
        <w:rPr>
          <w:rFonts w:hint="eastAsia"/>
        </w:rPr>
        <w:t>现代汉语语料（以下简称</w:t>
      </w:r>
      <w:r>
        <w:rPr>
          <w:rFonts w:hint="eastAsia"/>
        </w:rPr>
        <w:t>CCL</w:t>
      </w:r>
      <w:r>
        <w:rPr>
          <w:rFonts w:hint="eastAsia"/>
        </w:rPr>
        <w:t>语料）中共发现不同的单字序列</w:t>
      </w:r>
      <w:r>
        <w:rPr>
          <w:rFonts w:hint="eastAsia"/>
        </w:rPr>
        <w:t>420</w:t>
      </w:r>
      <w:r>
        <w:rPr>
          <w:rFonts w:hint="eastAsia"/>
        </w:rPr>
        <w:t>万条，微博语料中</w:t>
      </w:r>
      <w:r w:rsidR="00D42152">
        <w:rPr>
          <w:rFonts w:hint="eastAsia"/>
        </w:rPr>
        <w:t>共发现不同的单字序列</w:t>
      </w:r>
      <w:r w:rsidR="00D42152">
        <w:rPr>
          <w:rFonts w:hint="eastAsia"/>
        </w:rPr>
        <w:t>127</w:t>
      </w:r>
      <w:r w:rsidR="00D42152">
        <w:rPr>
          <w:rFonts w:hint="eastAsia"/>
        </w:rPr>
        <w:t>万条，这其中的差异要大于两个语料库规模上的差异</w:t>
      </w:r>
      <w:r w:rsidR="00D42152">
        <w:rPr>
          <w:rStyle w:val="af1"/>
        </w:rPr>
        <w:footnoteReference w:id="34"/>
      </w:r>
      <w:r w:rsidR="00D42152">
        <w:rPr>
          <w:rFonts w:hint="eastAsia"/>
        </w:rPr>
        <w:t>，</w:t>
      </w:r>
      <w:r w:rsidR="00F1189F">
        <w:rPr>
          <w:rFonts w:hint="eastAsia"/>
        </w:rPr>
        <w:t>这是因为微博语料中存在大量转发</w:t>
      </w:r>
      <w:r w:rsidR="00203174">
        <w:rPr>
          <w:rFonts w:hint="eastAsia"/>
        </w:rPr>
        <w:t>性微博</w:t>
      </w:r>
      <w:r w:rsidR="00D76363">
        <w:rPr>
          <w:rFonts w:hint="eastAsia"/>
        </w:rPr>
        <w:t>，</w:t>
      </w:r>
      <w:r w:rsidR="00DA6752">
        <w:rPr>
          <w:rFonts w:hint="eastAsia"/>
        </w:rPr>
        <w:t>其原始微博内容都是一致的。此外，单字序列中包含的单字数量可能大于</w:t>
      </w:r>
      <w:r w:rsidR="00DA6752">
        <w:rPr>
          <w:rFonts w:hint="eastAsia"/>
        </w:rPr>
        <w:t>4</w:t>
      </w:r>
      <w:r w:rsidR="00DA6752">
        <w:rPr>
          <w:rFonts w:hint="eastAsia"/>
        </w:rPr>
        <w:t>，这意味着潜在的四字表达数量还要更多</w:t>
      </w:r>
      <w:r w:rsidR="00DA6752">
        <w:rPr>
          <w:rStyle w:val="af1"/>
        </w:rPr>
        <w:footnoteReference w:id="35"/>
      </w:r>
      <w:r w:rsidR="00DA6752">
        <w:rPr>
          <w:rFonts w:hint="eastAsia"/>
        </w:rPr>
        <w:t>。</w:t>
      </w:r>
      <w:r w:rsidR="002441B1">
        <w:rPr>
          <w:rFonts w:hint="eastAsia"/>
        </w:rPr>
        <w:t>我们接下来就要利用不同的能产方式的形式化</w:t>
      </w:r>
      <w:r w:rsidR="00092126">
        <w:rPr>
          <w:rFonts w:hint="eastAsia"/>
        </w:rPr>
        <w:t>特征</w:t>
      </w:r>
      <w:r w:rsidR="002441B1">
        <w:rPr>
          <w:rFonts w:hint="eastAsia"/>
        </w:rPr>
        <w:t>来</w:t>
      </w:r>
      <w:r w:rsidR="00DA6752">
        <w:rPr>
          <w:rFonts w:hint="eastAsia"/>
        </w:rPr>
        <w:t>从这些单字序列中</w:t>
      </w:r>
      <w:r w:rsidR="002441B1">
        <w:rPr>
          <w:rFonts w:hint="eastAsia"/>
        </w:rPr>
        <w:t>发现更多的四字表达。</w:t>
      </w:r>
    </w:p>
    <w:p w14:paraId="2F6A214A" w14:textId="0C186F9F" w:rsidR="002C7BBC" w:rsidRDefault="00BF5990" w:rsidP="00CB1DA7">
      <w:pPr>
        <w:pStyle w:val="2"/>
      </w:pPr>
      <w:bookmarkStart w:id="48" w:name="_Toc451177753"/>
      <w:r>
        <w:rPr>
          <w:rFonts w:hint="eastAsia"/>
        </w:rPr>
        <w:t>4.2</w:t>
      </w:r>
      <w:r w:rsidR="002C7BBC">
        <w:rPr>
          <w:rFonts w:hint="eastAsia"/>
        </w:rPr>
        <w:t xml:space="preserve"> </w:t>
      </w:r>
      <w:r w:rsidR="00CB1DA7">
        <w:rPr>
          <w:rFonts w:hint="eastAsia"/>
        </w:rPr>
        <w:t>利用</w:t>
      </w:r>
      <w:r w:rsidR="002C7BBC">
        <w:rPr>
          <w:rFonts w:hint="eastAsia"/>
        </w:rPr>
        <w:t>格式套用</w:t>
      </w:r>
      <w:r w:rsidR="00CB1DA7">
        <w:rPr>
          <w:rFonts w:hint="eastAsia"/>
        </w:rPr>
        <w:t>发现新表达</w:t>
      </w:r>
      <w:bookmarkEnd w:id="48"/>
    </w:p>
    <w:p w14:paraId="131437C2" w14:textId="15303DB7" w:rsidR="00CB1DA7" w:rsidRDefault="00CB1DA7" w:rsidP="00CB1DA7">
      <w:pPr>
        <w:ind w:firstLine="480"/>
      </w:pPr>
      <w:r>
        <w:rPr>
          <w:rFonts w:hint="eastAsia"/>
        </w:rPr>
        <w:t>格式套用采用</w:t>
      </w:r>
      <w:r>
        <w:rPr>
          <w:rFonts w:hint="eastAsia"/>
        </w:rPr>
        <w:t>d30175</w:t>
      </w:r>
      <w:r>
        <w:rPr>
          <w:rFonts w:hint="eastAsia"/>
        </w:rPr>
        <w:t>提取的拥有</w:t>
      </w:r>
      <w:r>
        <w:rPr>
          <w:rFonts w:hint="eastAsia"/>
        </w:rPr>
        <w:t>10</w:t>
      </w:r>
      <w:r>
        <w:rPr>
          <w:rFonts w:hint="eastAsia"/>
        </w:rPr>
        <w:t>个及以上实例的格式。其中三固定字格式只有“一无所…”、“无所不…”和“一…千金”三个，我们放在</w:t>
      </w:r>
      <w:r w:rsidR="00BF2EFD">
        <w:rPr>
          <w:rFonts w:hint="eastAsia"/>
        </w:rPr>
        <w:t>4.4</w:t>
      </w:r>
      <w:r w:rsidR="009962FA">
        <w:rPr>
          <w:rFonts w:hint="eastAsia"/>
        </w:rPr>
        <w:t>节</w:t>
      </w:r>
      <w:r w:rsidR="00BF2EFD">
        <w:rPr>
          <w:rFonts w:hint="eastAsia"/>
        </w:rPr>
        <w:t>仿造能产方式中</w:t>
      </w:r>
      <w:r w:rsidR="009962FA">
        <w:rPr>
          <w:rFonts w:hint="eastAsia"/>
        </w:rPr>
        <w:t>统计，剩余的都是双固定字格式。</w:t>
      </w:r>
      <w:r w:rsidR="00DA6752">
        <w:rPr>
          <w:rFonts w:hint="eastAsia"/>
        </w:rPr>
        <w:t>用格式来发现实例的算法很简单，用一个简单的正则表达式就能完成。</w:t>
      </w:r>
      <w:r w:rsidR="007A498A">
        <w:rPr>
          <w:rFonts w:hint="eastAsia"/>
        </w:rPr>
        <w:t>其主要困难在于</w:t>
      </w:r>
      <w:r w:rsidR="00887F14">
        <w:rPr>
          <w:rFonts w:hint="eastAsia"/>
        </w:rPr>
        <w:t>划定正确的表达边界</w:t>
      </w:r>
      <w:r w:rsidR="007A498A">
        <w:rPr>
          <w:rFonts w:hint="eastAsia"/>
        </w:rPr>
        <w:t>。</w:t>
      </w:r>
    </w:p>
    <w:p w14:paraId="7BA98B4A" w14:textId="256E7DD9" w:rsidR="003C0144" w:rsidRDefault="006F67D4" w:rsidP="00CB1DA7">
      <w:pPr>
        <w:ind w:firstLine="480"/>
      </w:pPr>
      <w:r>
        <w:rPr>
          <w:noProof/>
        </w:rPr>
        <w:lastRenderedPageBreak/>
        <w:drawing>
          <wp:anchor distT="0" distB="0" distL="114300" distR="114300" simplePos="0" relativeHeight="251686912" behindDoc="0" locked="0" layoutInCell="1" allowOverlap="1" wp14:anchorId="2CD49F24" wp14:editId="00E4D10E">
            <wp:simplePos x="0" y="0"/>
            <wp:positionH relativeFrom="margin">
              <wp:align>right</wp:align>
            </wp:positionH>
            <wp:positionV relativeFrom="paragraph">
              <wp:posOffset>2082165</wp:posOffset>
            </wp:positionV>
            <wp:extent cx="5684520" cy="366649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84520" cy="3666490"/>
                    </a:xfrm>
                    <a:prstGeom prst="rect">
                      <a:avLst/>
                    </a:prstGeom>
                  </pic:spPr>
                </pic:pic>
              </a:graphicData>
            </a:graphic>
            <wp14:sizeRelH relativeFrom="page">
              <wp14:pctWidth>0</wp14:pctWidth>
            </wp14:sizeRelH>
            <wp14:sizeRelV relativeFrom="page">
              <wp14:pctHeight>0</wp14:pctHeight>
            </wp14:sizeRelV>
          </wp:anchor>
        </w:drawing>
      </w:r>
      <w:r w:rsidR="00DA6752">
        <w:rPr>
          <w:rFonts w:hint="eastAsia"/>
        </w:rPr>
        <w:t>在</w:t>
      </w:r>
      <w:r w:rsidR="00DA6752">
        <w:rPr>
          <w:rFonts w:hint="eastAsia"/>
        </w:rPr>
        <w:t>CCL</w:t>
      </w:r>
      <w:r w:rsidR="00DA6752">
        <w:rPr>
          <w:rFonts w:hint="eastAsia"/>
        </w:rPr>
        <w:t>语料中，共获得</w:t>
      </w:r>
      <w:r w:rsidR="00125774">
        <w:rPr>
          <w:rFonts w:hint="eastAsia"/>
        </w:rPr>
        <w:t>73408</w:t>
      </w:r>
      <w:r w:rsidR="00125774">
        <w:rPr>
          <w:rFonts w:hint="eastAsia"/>
        </w:rPr>
        <w:t>个不同的潜在四字表达实例；在微博语料中，总共获得</w:t>
      </w:r>
      <w:r w:rsidR="00125774">
        <w:rPr>
          <w:rFonts w:hint="eastAsia"/>
        </w:rPr>
        <w:t>18197</w:t>
      </w:r>
      <w:r w:rsidR="00125774">
        <w:rPr>
          <w:rFonts w:hint="eastAsia"/>
        </w:rPr>
        <w:t>个不同的潜在四字表达实例。</w:t>
      </w:r>
      <w:r w:rsidR="001308DB">
        <w:rPr>
          <w:rFonts w:hint="eastAsia"/>
        </w:rPr>
        <w:t>其中确有不少四字表达，例如</w:t>
      </w:r>
      <w:r w:rsidR="00B6044F">
        <w:rPr>
          <w:rFonts w:hint="eastAsia"/>
        </w:rPr>
        <w:t>CCL</w:t>
      </w:r>
      <w:r w:rsidR="00B6044F">
        <w:rPr>
          <w:rFonts w:hint="eastAsia"/>
        </w:rPr>
        <w:t>语料中的“</w:t>
      </w:r>
      <w:r w:rsidR="00B6044F" w:rsidRPr="00B6044F">
        <w:rPr>
          <w:rFonts w:hint="eastAsia"/>
        </w:rPr>
        <w:t>有烟无火</w:t>
      </w:r>
      <w:r w:rsidR="00B6044F">
        <w:rPr>
          <w:rFonts w:hint="eastAsia"/>
        </w:rPr>
        <w:t>（</w:t>
      </w:r>
      <w:r w:rsidR="00B6044F" w:rsidRPr="00B6044F">
        <w:rPr>
          <w:rFonts w:hint="eastAsia"/>
        </w:rPr>
        <w:t>有…无…</w:t>
      </w:r>
      <w:r w:rsidR="00B6044F">
        <w:rPr>
          <w:rFonts w:hint="eastAsia"/>
        </w:rPr>
        <w:t>）”、“</w:t>
      </w:r>
      <w:r w:rsidR="00B6044F" w:rsidRPr="00B6044F">
        <w:rPr>
          <w:rFonts w:hint="eastAsia"/>
        </w:rPr>
        <w:t>半蒸半煮</w:t>
      </w:r>
      <w:r w:rsidR="00B6044F">
        <w:rPr>
          <w:rFonts w:hint="eastAsia"/>
        </w:rPr>
        <w:t>（</w:t>
      </w:r>
      <w:r w:rsidR="00B6044F" w:rsidRPr="00B6044F">
        <w:rPr>
          <w:rFonts w:hint="eastAsia"/>
        </w:rPr>
        <w:t>半…半…</w:t>
      </w:r>
      <w:r w:rsidR="00B6044F">
        <w:rPr>
          <w:rFonts w:hint="eastAsia"/>
        </w:rPr>
        <w:t>）”，微博语料中的“</w:t>
      </w:r>
      <w:r w:rsidR="00B6044F" w:rsidRPr="00B6044F">
        <w:rPr>
          <w:rFonts w:hint="eastAsia"/>
        </w:rPr>
        <w:t>大涨小跌</w:t>
      </w:r>
      <w:r w:rsidR="00B6044F">
        <w:rPr>
          <w:rFonts w:hint="eastAsia"/>
        </w:rPr>
        <w:t>（</w:t>
      </w:r>
      <w:r w:rsidR="00B6044F" w:rsidRPr="00B6044F">
        <w:rPr>
          <w:rFonts w:hint="eastAsia"/>
        </w:rPr>
        <w:t>大…小…</w:t>
      </w:r>
      <w:r w:rsidR="00B6044F">
        <w:rPr>
          <w:rFonts w:hint="eastAsia"/>
        </w:rPr>
        <w:t>）”、“</w:t>
      </w:r>
      <w:r w:rsidR="00B6044F" w:rsidRPr="00B6044F">
        <w:rPr>
          <w:rFonts w:hint="eastAsia"/>
        </w:rPr>
        <w:t>夺人之妻</w:t>
      </w:r>
      <w:r w:rsidR="00B6044F">
        <w:rPr>
          <w:rFonts w:hint="eastAsia"/>
        </w:rPr>
        <w:t>（</w:t>
      </w:r>
      <w:r w:rsidR="00B6044F" w:rsidRPr="00B6044F">
        <w:rPr>
          <w:rFonts w:hint="eastAsia"/>
        </w:rPr>
        <w:t>…人之…</w:t>
      </w:r>
      <w:r w:rsidR="00B6044F">
        <w:rPr>
          <w:rFonts w:hint="eastAsia"/>
        </w:rPr>
        <w:t>）”</w:t>
      </w:r>
      <w:r w:rsidR="00600B78">
        <w:rPr>
          <w:rFonts w:hint="eastAsia"/>
        </w:rPr>
        <w:t>等等，</w:t>
      </w:r>
      <w:r w:rsidR="00FE7644">
        <w:rPr>
          <w:rFonts w:hint="eastAsia"/>
        </w:rPr>
        <w:t>然而</w:t>
      </w:r>
      <w:r w:rsidR="001308DB">
        <w:rPr>
          <w:rFonts w:hint="eastAsia"/>
        </w:rPr>
        <w:t>错误率也很高</w:t>
      </w:r>
      <w:r w:rsidR="00600B78">
        <w:rPr>
          <w:rFonts w:hint="eastAsia"/>
        </w:rPr>
        <w:t>。我们各自随机选取</w:t>
      </w:r>
      <w:r w:rsidR="003C0144">
        <w:rPr>
          <w:rFonts w:hint="eastAsia"/>
        </w:rPr>
        <w:t>5</w:t>
      </w:r>
      <w:r w:rsidR="00600B78">
        <w:rPr>
          <w:rFonts w:hint="eastAsia"/>
        </w:rPr>
        <w:t>0</w:t>
      </w:r>
      <w:r w:rsidR="00600B78">
        <w:rPr>
          <w:rFonts w:hint="eastAsia"/>
        </w:rPr>
        <w:t>个实例进行校对</w:t>
      </w:r>
      <w:r w:rsidR="0092295C">
        <w:rPr>
          <w:rFonts w:hint="eastAsia"/>
        </w:rPr>
        <w:t>（如图</w:t>
      </w:r>
      <w:r w:rsidR="0092295C">
        <w:rPr>
          <w:rFonts w:hint="eastAsia"/>
        </w:rPr>
        <w:t>4.2</w:t>
      </w:r>
      <w:r w:rsidR="0092295C">
        <w:rPr>
          <w:rFonts w:hint="eastAsia"/>
        </w:rPr>
        <w:t>）</w:t>
      </w:r>
      <w:r w:rsidR="00600B78">
        <w:rPr>
          <w:rFonts w:hint="eastAsia"/>
        </w:rPr>
        <w:t>，发现</w:t>
      </w:r>
      <w:r w:rsidR="00600B78">
        <w:rPr>
          <w:rFonts w:hint="eastAsia"/>
        </w:rPr>
        <w:t>CCL</w:t>
      </w:r>
      <w:r w:rsidR="00600B78">
        <w:rPr>
          <w:rFonts w:hint="eastAsia"/>
        </w:rPr>
        <w:t>语料中</w:t>
      </w:r>
      <w:r w:rsidR="003C0144">
        <w:rPr>
          <w:rFonts w:hint="eastAsia"/>
        </w:rPr>
        <w:t>只有</w:t>
      </w:r>
      <w:r w:rsidR="003C0144">
        <w:rPr>
          <w:rFonts w:hint="eastAsia"/>
        </w:rPr>
        <w:t>18</w:t>
      </w:r>
      <w:r w:rsidR="00FE50DD">
        <w:rPr>
          <w:rFonts w:hint="eastAsia"/>
        </w:rPr>
        <w:t>个</w:t>
      </w:r>
      <w:r w:rsidR="003C0144">
        <w:rPr>
          <w:rFonts w:hint="eastAsia"/>
        </w:rPr>
        <w:t>可以被看作四字表达</w:t>
      </w:r>
      <w:r w:rsidR="00FE50DD">
        <w:rPr>
          <w:rStyle w:val="af1"/>
        </w:rPr>
        <w:footnoteReference w:id="36"/>
      </w:r>
      <w:r w:rsidR="00FE50DD">
        <w:rPr>
          <w:rFonts w:hint="eastAsia"/>
        </w:rPr>
        <w:t>，还有</w:t>
      </w:r>
      <w:r w:rsidR="00FE50DD">
        <w:rPr>
          <w:rFonts w:hint="eastAsia"/>
        </w:rPr>
        <w:t>5</w:t>
      </w:r>
      <w:r w:rsidR="00FE50DD">
        <w:rPr>
          <w:rFonts w:hint="eastAsia"/>
        </w:rPr>
        <w:t>个疑似四字表达，例如“连而不锁”在</w:t>
      </w:r>
      <w:r w:rsidR="00FE50DD">
        <w:rPr>
          <w:rFonts w:hint="eastAsia"/>
        </w:rPr>
        <w:t>CCL</w:t>
      </w:r>
      <w:r w:rsidR="00FE50DD">
        <w:rPr>
          <w:rFonts w:hint="eastAsia"/>
        </w:rPr>
        <w:t>语料中确有例子</w:t>
      </w:r>
      <w:r w:rsidR="009778D4">
        <w:rPr>
          <w:rStyle w:val="af1"/>
        </w:rPr>
        <w:footnoteReference w:id="37"/>
      </w:r>
      <w:r w:rsidR="00FE50DD">
        <w:rPr>
          <w:rFonts w:hint="eastAsia"/>
        </w:rPr>
        <w:t>，</w:t>
      </w:r>
      <w:r w:rsidR="00CE5683">
        <w:rPr>
          <w:rFonts w:hint="eastAsia"/>
        </w:rPr>
        <w:t>但乍看之下又比较难理解，倒像是“……连</w:t>
      </w:r>
      <w:r w:rsidR="00CE5683" w:rsidRPr="00CE5683">
        <w:rPr>
          <w:rFonts w:ascii="宋体" w:hAnsi="宋体" w:hint="eastAsia"/>
        </w:rPr>
        <w:t>|</w:t>
      </w:r>
      <w:r w:rsidR="00CE5683">
        <w:rPr>
          <w:rFonts w:hint="eastAsia"/>
        </w:rPr>
        <w:t>而不</w:t>
      </w:r>
      <w:r w:rsidR="00CE5683" w:rsidRPr="00CE5683">
        <w:rPr>
          <w:rFonts w:ascii="宋体" w:hAnsi="宋体" w:hint="eastAsia"/>
        </w:rPr>
        <w:t>|锁</w:t>
      </w:r>
      <w:r w:rsidR="00CE5683">
        <w:rPr>
          <w:rFonts w:hint="eastAsia"/>
        </w:rPr>
        <w:t>……”的错误截取。</w:t>
      </w:r>
      <w:r w:rsidR="001D116C">
        <w:rPr>
          <w:rFonts w:hint="eastAsia"/>
        </w:rPr>
        <w:t>另外，微博语料中</w:t>
      </w:r>
      <w:r w:rsidR="00051C2E">
        <w:rPr>
          <w:rFonts w:hint="eastAsia"/>
        </w:rPr>
        <w:t>正确和疑似的四字表达分别只有</w:t>
      </w:r>
      <w:r w:rsidR="00051C2E">
        <w:rPr>
          <w:rFonts w:hint="eastAsia"/>
        </w:rPr>
        <w:t>9</w:t>
      </w:r>
      <w:r w:rsidR="00051C2E">
        <w:rPr>
          <w:rFonts w:hint="eastAsia"/>
        </w:rPr>
        <w:t>例和</w:t>
      </w:r>
      <w:r w:rsidR="00051C2E">
        <w:rPr>
          <w:rFonts w:hint="eastAsia"/>
        </w:rPr>
        <w:t>1</w:t>
      </w:r>
      <w:r w:rsidR="00051C2E">
        <w:rPr>
          <w:rFonts w:hint="eastAsia"/>
        </w:rPr>
        <w:t>例。</w:t>
      </w:r>
    </w:p>
    <w:p w14:paraId="1A123C38" w14:textId="77777777" w:rsidR="006F67D4" w:rsidRDefault="0092295C" w:rsidP="006F67D4">
      <w:pPr>
        <w:spacing w:line="240" w:lineRule="auto"/>
        <w:ind w:firstLineChars="0" w:firstLine="0"/>
        <w:jc w:val="center"/>
        <w:rPr>
          <w:sz w:val="18"/>
        </w:rPr>
      </w:pPr>
      <w:r w:rsidRPr="0092295C">
        <w:rPr>
          <w:rFonts w:hint="eastAsia"/>
          <w:sz w:val="18"/>
        </w:rPr>
        <w:t>图</w:t>
      </w:r>
      <w:r w:rsidRPr="0092295C">
        <w:rPr>
          <w:rFonts w:hint="eastAsia"/>
          <w:sz w:val="18"/>
        </w:rPr>
        <w:t xml:space="preserve">4.2 </w:t>
      </w:r>
      <w:r w:rsidRPr="0092295C">
        <w:rPr>
          <w:rFonts w:hint="eastAsia"/>
          <w:sz w:val="18"/>
        </w:rPr>
        <w:t>随机选取</w:t>
      </w:r>
      <w:r w:rsidRPr="0092295C">
        <w:rPr>
          <w:rFonts w:hint="eastAsia"/>
          <w:sz w:val="18"/>
        </w:rPr>
        <w:t>50</w:t>
      </w:r>
      <w:r w:rsidRPr="0092295C">
        <w:rPr>
          <w:rFonts w:hint="eastAsia"/>
          <w:sz w:val="18"/>
        </w:rPr>
        <w:t>个潜在四字表达中正确和疑似的例子</w:t>
      </w:r>
    </w:p>
    <w:p w14:paraId="24BBC2FD" w14:textId="2E9C1CBB" w:rsidR="003C0144" w:rsidRPr="0092295C" w:rsidRDefault="00A964B8" w:rsidP="006F67D4">
      <w:pPr>
        <w:spacing w:line="240" w:lineRule="auto"/>
        <w:ind w:firstLineChars="0" w:firstLine="0"/>
        <w:jc w:val="center"/>
        <w:rPr>
          <w:sz w:val="18"/>
        </w:rPr>
      </w:pPr>
      <w:r>
        <w:rPr>
          <w:rFonts w:hint="eastAsia"/>
          <w:sz w:val="18"/>
        </w:rPr>
        <w:t>（左二列：</w:t>
      </w:r>
      <w:r>
        <w:rPr>
          <w:rFonts w:hint="eastAsia"/>
          <w:sz w:val="18"/>
        </w:rPr>
        <w:t>CCL</w:t>
      </w:r>
      <w:r>
        <w:rPr>
          <w:rFonts w:hint="eastAsia"/>
          <w:sz w:val="18"/>
        </w:rPr>
        <w:t>语料，右二列：微博语料</w:t>
      </w:r>
      <w:r w:rsidR="006F67D4">
        <w:rPr>
          <w:rFonts w:hint="eastAsia"/>
          <w:sz w:val="18"/>
        </w:rPr>
        <w:t>；</w:t>
      </w:r>
      <w:r w:rsidR="006F67D4">
        <w:rPr>
          <w:rFonts w:hint="eastAsia"/>
          <w:sz w:val="18"/>
        </w:rPr>
        <w:t>@</w:t>
      </w:r>
      <w:r w:rsidR="006F67D4">
        <w:rPr>
          <w:rFonts w:hint="eastAsia"/>
          <w:sz w:val="18"/>
        </w:rPr>
        <w:t>代表正确的例子，？代表疑似的例子</w:t>
      </w:r>
      <w:r>
        <w:rPr>
          <w:rFonts w:hint="eastAsia"/>
          <w:sz w:val="18"/>
        </w:rPr>
        <w:t>）</w:t>
      </w:r>
    </w:p>
    <w:p w14:paraId="2C381794" w14:textId="71CF57BC" w:rsidR="004E6A42" w:rsidRPr="00CB1DA7" w:rsidRDefault="00033682" w:rsidP="00CB1DA7">
      <w:pPr>
        <w:ind w:firstLine="480"/>
      </w:pPr>
      <w:r>
        <w:rPr>
          <w:rFonts w:hint="eastAsia"/>
        </w:rPr>
        <w:t>用格式套用的能产方式去发现新的四字表达</w:t>
      </w:r>
      <w:r w:rsidR="00887F14">
        <w:rPr>
          <w:rFonts w:hint="eastAsia"/>
        </w:rPr>
        <w:t>需要在划定表达边界上花大力气。</w:t>
      </w:r>
      <w:r w:rsidR="007255BB">
        <w:rPr>
          <w:rFonts w:hint="eastAsia"/>
        </w:rPr>
        <w:t>相比于仿造能产方式，前者</w:t>
      </w:r>
      <w:r w:rsidR="00887F14">
        <w:rPr>
          <w:rFonts w:hint="eastAsia"/>
        </w:rPr>
        <w:t>光靠两个固定字很难约束其整体边界。</w:t>
      </w:r>
      <w:r w:rsidR="007255BB">
        <w:rPr>
          <w:rFonts w:hint="eastAsia"/>
        </w:rPr>
        <w:t>另一方面，可能能从格式型式、固定字搭配或多继承性上找到突破口，例如“</w:t>
      </w:r>
      <w:r w:rsidR="007255BB">
        <w:rPr>
          <w:rFonts w:hint="eastAsia"/>
        </w:rPr>
        <w:t>AB</w:t>
      </w:r>
      <w:r w:rsidR="007255BB">
        <w:rPr>
          <w:rFonts w:hint="eastAsia"/>
        </w:rPr>
        <w:t>……”和“……</w:t>
      </w:r>
      <w:r w:rsidR="007255BB">
        <w:rPr>
          <w:rFonts w:hint="eastAsia"/>
        </w:rPr>
        <w:t>CD</w:t>
      </w:r>
      <w:r w:rsidR="007255BB">
        <w:rPr>
          <w:rFonts w:hint="eastAsia"/>
        </w:rPr>
        <w:t>”型式在正确率上远不如“</w:t>
      </w:r>
      <w:r w:rsidR="007255BB">
        <w:rPr>
          <w:rFonts w:hint="eastAsia"/>
        </w:rPr>
        <w:t>A</w:t>
      </w:r>
      <w:r w:rsidR="007255BB">
        <w:rPr>
          <w:rFonts w:hint="eastAsia"/>
        </w:rPr>
        <w:t>…</w:t>
      </w:r>
      <w:r w:rsidR="007255BB">
        <w:rPr>
          <w:rFonts w:hint="eastAsia"/>
        </w:rPr>
        <w:t>C</w:t>
      </w:r>
      <w:r w:rsidR="007255BB">
        <w:rPr>
          <w:rFonts w:hint="eastAsia"/>
        </w:rPr>
        <w:t>…”和“…</w:t>
      </w:r>
      <w:r w:rsidR="007255BB">
        <w:rPr>
          <w:rFonts w:hint="eastAsia"/>
        </w:rPr>
        <w:t>B</w:t>
      </w:r>
      <w:r w:rsidR="007255BB">
        <w:rPr>
          <w:rFonts w:hint="eastAsia"/>
        </w:rPr>
        <w:t>…</w:t>
      </w:r>
      <w:r w:rsidR="007255BB">
        <w:rPr>
          <w:rFonts w:hint="eastAsia"/>
        </w:rPr>
        <w:t>D</w:t>
      </w:r>
      <w:r w:rsidR="007255BB">
        <w:rPr>
          <w:rFonts w:hint="eastAsia"/>
        </w:rPr>
        <w:t>”，因为前者的固定字作为一个连续体更可能与外部成分发生联系，也更难约束</w:t>
      </w:r>
      <w:r w:rsidR="0063568C">
        <w:rPr>
          <w:rFonts w:hint="eastAsia"/>
        </w:rPr>
        <w:t>空位</w:t>
      </w:r>
      <w:r w:rsidR="00C21684">
        <w:rPr>
          <w:rFonts w:hint="eastAsia"/>
        </w:rPr>
        <w:t>一边</w:t>
      </w:r>
      <w:r w:rsidR="0063568C">
        <w:rPr>
          <w:rFonts w:hint="eastAsia"/>
        </w:rPr>
        <w:t>的边界</w:t>
      </w:r>
      <w:r w:rsidR="00203174">
        <w:rPr>
          <w:rFonts w:hint="eastAsia"/>
        </w:rPr>
        <w:t>；又比如包含虚字或</w:t>
      </w:r>
      <w:r w:rsidR="007255BB">
        <w:rPr>
          <w:rFonts w:hint="eastAsia"/>
        </w:rPr>
        <w:t>常用字的格式可能更容易出错，因为</w:t>
      </w:r>
      <w:r w:rsidR="00203174">
        <w:rPr>
          <w:rFonts w:hint="eastAsia"/>
        </w:rPr>
        <w:t>它们</w:t>
      </w:r>
      <w:r w:rsidR="007255BB">
        <w:rPr>
          <w:rFonts w:hint="eastAsia"/>
        </w:rPr>
        <w:t>的搭配情况更多更灵活。但目前看来找到一个稳定突破口的困难很大，</w:t>
      </w:r>
      <w:r w:rsidR="00E10345">
        <w:rPr>
          <w:rFonts w:hint="eastAsia"/>
        </w:rPr>
        <w:t>可能更多的优化策略是概率的、工程性质的，没有什么特别的语言学道</w:t>
      </w:r>
      <w:r w:rsidR="00E10345">
        <w:rPr>
          <w:rFonts w:hint="eastAsia"/>
        </w:rPr>
        <w:lastRenderedPageBreak/>
        <w:t>理。</w:t>
      </w:r>
    </w:p>
    <w:p w14:paraId="0E32B4DD" w14:textId="062FFBE6" w:rsidR="00CB1DA7" w:rsidRDefault="00BF5990" w:rsidP="00CB1DA7">
      <w:pPr>
        <w:pStyle w:val="2"/>
      </w:pPr>
      <w:bookmarkStart w:id="49" w:name="_Toc451177754"/>
      <w:r>
        <w:rPr>
          <w:rFonts w:hint="eastAsia"/>
        </w:rPr>
        <w:t>4.3</w:t>
      </w:r>
      <w:r w:rsidR="00CB1DA7">
        <w:rPr>
          <w:rFonts w:hint="eastAsia"/>
        </w:rPr>
        <w:t xml:space="preserve"> </w:t>
      </w:r>
      <w:r w:rsidR="00936AD8">
        <w:rPr>
          <w:rFonts w:hint="eastAsia"/>
        </w:rPr>
        <w:t>利用变序</w:t>
      </w:r>
      <w:r w:rsidR="00CB1DA7">
        <w:rPr>
          <w:rFonts w:hint="eastAsia"/>
        </w:rPr>
        <w:t>发现新表达</w:t>
      </w:r>
      <w:bookmarkEnd w:id="49"/>
    </w:p>
    <w:p w14:paraId="3450F01A" w14:textId="7C679211" w:rsidR="0036530F" w:rsidRDefault="00936AD8" w:rsidP="0036530F">
      <w:pPr>
        <w:ind w:firstLine="480"/>
      </w:pPr>
      <w:r>
        <w:rPr>
          <w:rFonts w:hint="eastAsia"/>
        </w:rPr>
        <w:t>变序</w:t>
      </w:r>
      <w:r w:rsidR="006063BB">
        <w:rPr>
          <w:rFonts w:hint="eastAsia"/>
        </w:rPr>
        <w:t>以</w:t>
      </w:r>
      <w:r w:rsidR="006063BB">
        <w:rPr>
          <w:rFonts w:hint="eastAsia"/>
        </w:rPr>
        <w:t>d30175</w:t>
      </w:r>
      <w:r w:rsidR="006063BB">
        <w:rPr>
          <w:rFonts w:hint="eastAsia"/>
        </w:rPr>
        <w:t>中的所有实例为参照</w:t>
      </w:r>
      <w:r>
        <w:rPr>
          <w:rFonts w:hint="eastAsia"/>
        </w:rPr>
        <w:t>。由于大部分实例本身在词库中就存在变序，因此想要找到新的变序实例就比较困难。但变序</w:t>
      </w:r>
      <w:r w:rsidR="004517ED">
        <w:rPr>
          <w:rFonts w:hint="eastAsia"/>
        </w:rPr>
        <w:t>能产方式发现新实例的准确率很高，这</w:t>
      </w:r>
      <w:r w:rsidR="003232E4">
        <w:rPr>
          <w:rFonts w:hint="eastAsia"/>
        </w:rPr>
        <w:t>说明</w:t>
      </w:r>
      <w:r w:rsidR="004517ED">
        <w:rPr>
          <w:rFonts w:hint="eastAsia"/>
        </w:rPr>
        <w:t>我们</w:t>
      </w:r>
      <w:r w:rsidR="00320346">
        <w:rPr>
          <w:rFonts w:hint="eastAsia"/>
        </w:rPr>
        <w:t>在词库扩展分析中</w:t>
      </w:r>
      <w:r w:rsidR="004517ED">
        <w:rPr>
          <w:rFonts w:hint="eastAsia"/>
        </w:rPr>
        <w:t>依据固定字多少判断可靠性是正确的选择。</w:t>
      </w:r>
    </w:p>
    <w:p w14:paraId="35377E54" w14:textId="797FEF7E" w:rsidR="00320346" w:rsidRDefault="00320346" w:rsidP="0036530F">
      <w:pPr>
        <w:ind w:firstLine="480"/>
      </w:pPr>
      <w:r>
        <w:rPr>
          <w:rFonts w:hint="eastAsia"/>
        </w:rPr>
        <w:t>CCL</w:t>
      </w:r>
      <w:r w:rsidR="00936AD8">
        <w:rPr>
          <w:rFonts w:hint="eastAsia"/>
        </w:rPr>
        <w:t>语料中，新的变序</w:t>
      </w:r>
      <w:r>
        <w:rPr>
          <w:rFonts w:hint="eastAsia"/>
        </w:rPr>
        <w:t>实例</w:t>
      </w:r>
      <w:r>
        <w:rPr>
          <w:rFonts w:hint="eastAsia"/>
        </w:rPr>
        <w:t>type</w:t>
      </w:r>
      <w:r>
        <w:rPr>
          <w:rFonts w:hint="eastAsia"/>
        </w:rPr>
        <w:t>数为</w:t>
      </w:r>
      <w:r>
        <w:rPr>
          <w:rFonts w:hint="eastAsia"/>
        </w:rPr>
        <w:t>1642</w:t>
      </w:r>
      <w:r>
        <w:rPr>
          <w:rFonts w:hint="eastAsia"/>
        </w:rPr>
        <w:t>个，</w:t>
      </w:r>
      <w:r>
        <w:rPr>
          <w:rFonts w:hint="eastAsia"/>
        </w:rPr>
        <w:t>token</w:t>
      </w:r>
      <w:r w:rsidR="00FF534A">
        <w:rPr>
          <w:rFonts w:hint="eastAsia"/>
        </w:rPr>
        <w:t>数</w:t>
      </w:r>
      <w:r>
        <w:rPr>
          <w:rFonts w:hint="eastAsia"/>
        </w:rPr>
        <w:t>有</w:t>
      </w:r>
      <w:r>
        <w:rPr>
          <w:rFonts w:hint="eastAsia"/>
        </w:rPr>
        <w:t>3166</w:t>
      </w:r>
      <w:r>
        <w:rPr>
          <w:rFonts w:hint="eastAsia"/>
        </w:rPr>
        <w:t>个</w:t>
      </w:r>
      <w:r>
        <w:rPr>
          <w:rStyle w:val="af1"/>
        </w:rPr>
        <w:footnoteReference w:id="38"/>
      </w:r>
      <w:r>
        <w:rPr>
          <w:rFonts w:hint="eastAsia"/>
        </w:rPr>
        <w:t>；</w:t>
      </w:r>
      <w:r w:rsidR="00936AD8">
        <w:rPr>
          <w:rFonts w:hint="eastAsia"/>
        </w:rPr>
        <w:t>微博语料中，新的变序</w:t>
      </w:r>
      <w:r w:rsidR="007B0712">
        <w:rPr>
          <w:rFonts w:hint="eastAsia"/>
        </w:rPr>
        <w:t>实例为</w:t>
      </w:r>
      <w:r w:rsidR="007B0712">
        <w:rPr>
          <w:rFonts w:hint="eastAsia"/>
        </w:rPr>
        <w:t>292</w:t>
      </w:r>
      <w:r w:rsidR="007B0712">
        <w:rPr>
          <w:rFonts w:hint="eastAsia"/>
        </w:rPr>
        <w:t>个，</w:t>
      </w:r>
      <w:r w:rsidR="007B0712">
        <w:rPr>
          <w:rFonts w:hint="eastAsia"/>
        </w:rPr>
        <w:t>token</w:t>
      </w:r>
      <w:r w:rsidR="007B0712">
        <w:rPr>
          <w:rFonts w:hint="eastAsia"/>
        </w:rPr>
        <w:t>数有</w:t>
      </w:r>
      <w:r w:rsidR="007B0712">
        <w:rPr>
          <w:rFonts w:hint="eastAsia"/>
        </w:rPr>
        <w:t>497</w:t>
      </w:r>
      <w:r w:rsidR="007B0712">
        <w:rPr>
          <w:rFonts w:hint="eastAsia"/>
        </w:rPr>
        <w:t>个。</w:t>
      </w:r>
    </w:p>
    <w:p w14:paraId="74D456D2" w14:textId="225E7F21" w:rsidR="004D696B" w:rsidRDefault="00936AD8" w:rsidP="0036530F">
      <w:pPr>
        <w:ind w:firstLine="480"/>
      </w:pPr>
      <w:r>
        <w:rPr>
          <w:rFonts w:hint="eastAsia"/>
        </w:rPr>
        <w:t>新的变序</w:t>
      </w:r>
      <w:r w:rsidR="007B0712">
        <w:rPr>
          <w:rFonts w:hint="eastAsia"/>
        </w:rPr>
        <w:t>实例基本都是四字表达，出错的几个例子</w:t>
      </w:r>
      <w:r w:rsidR="00640F21">
        <w:rPr>
          <w:rFonts w:hint="eastAsia"/>
        </w:rPr>
        <w:t>几乎</w:t>
      </w:r>
      <w:r w:rsidR="007B0712">
        <w:rPr>
          <w:rFonts w:hint="eastAsia"/>
        </w:rPr>
        <w:t>都是边界问题。例如</w:t>
      </w:r>
      <w:r w:rsidR="00605F0F">
        <w:rPr>
          <w:rFonts w:hint="eastAsia"/>
        </w:rPr>
        <w:t>（括号内为</w:t>
      </w:r>
      <w:r w:rsidR="00DF1352">
        <w:rPr>
          <w:rFonts w:hint="eastAsia"/>
        </w:rPr>
        <w:t>词库中的</w:t>
      </w:r>
      <w:r w:rsidR="00605F0F">
        <w:rPr>
          <w:rFonts w:hint="eastAsia"/>
        </w:rPr>
        <w:t>既有表达）</w:t>
      </w:r>
      <w:r w:rsidR="007B0712">
        <w:rPr>
          <w:rFonts w:hint="eastAsia"/>
        </w:rPr>
        <w:t>：</w:t>
      </w:r>
    </w:p>
    <w:p w14:paraId="6659B697" w14:textId="7BF2FCFD" w:rsidR="007B0712" w:rsidRPr="004D696B" w:rsidRDefault="007B0712" w:rsidP="004D696B">
      <w:pPr>
        <w:ind w:firstLine="482"/>
        <w:rPr>
          <w:b/>
        </w:rPr>
      </w:pPr>
      <w:r w:rsidRPr="004D696B">
        <w:rPr>
          <w:rFonts w:hint="eastAsia"/>
          <w:b/>
        </w:rPr>
        <w:t>CCL</w:t>
      </w:r>
      <w:r w:rsidRPr="004D696B">
        <w:rPr>
          <w:rFonts w:hint="eastAsia"/>
          <w:b/>
        </w:rPr>
        <w:t>语料</w:t>
      </w:r>
      <w:r w:rsidR="00FF4C28" w:rsidRPr="004D696B">
        <w:rPr>
          <w:rFonts w:hint="eastAsia"/>
          <w:b/>
        </w:rPr>
        <w:t>（前</w:t>
      </w:r>
      <w:r w:rsidR="00FF4C28" w:rsidRPr="004D696B">
        <w:rPr>
          <w:rFonts w:hint="eastAsia"/>
          <w:b/>
        </w:rPr>
        <w:t>500</w:t>
      </w:r>
      <w:r w:rsidR="00FF4C28" w:rsidRPr="004D696B">
        <w:rPr>
          <w:rFonts w:hint="eastAsia"/>
          <w:b/>
        </w:rPr>
        <w:t>例</w:t>
      </w:r>
      <w:r w:rsidR="00FF534A">
        <w:rPr>
          <w:rFonts w:hint="eastAsia"/>
          <w:b/>
        </w:rPr>
        <w:t>中的误例</w:t>
      </w:r>
      <w:r w:rsidR="00FF4C28" w:rsidRPr="004D696B">
        <w:rPr>
          <w:rFonts w:hint="eastAsia"/>
          <w:b/>
        </w:rPr>
        <w:t>）</w:t>
      </w:r>
      <w:r w:rsidRPr="004D696B">
        <w:rPr>
          <w:rFonts w:hint="eastAsia"/>
          <w:b/>
        </w:rPr>
        <w:t>：</w:t>
      </w:r>
    </w:p>
    <w:p w14:paraId="519785B0" w14:textId="0EAF3154" w:rsidR="00ED436A" w:rsidRDefault="00ED436A" w:rsidP="004D696B">
      <w:pPr>
        <w:ind w:leftChars="100" w:left="240" w:firstLine="480"/>
      </w:pPr>
      <w:r w:rsidRPr="00ED436A">
        <w:rPr>
          <w:rFonts w:hint="eastAsia"/>
        </w:rPr>
        <w:t>了无休无</w:t>
      </w:r>
      <w:r>
        <w:rPr>
          <w:rFonts w:hint="eastAsia"/>
        </w:rPr>
        <w:t>（</w:t>
      </w:r>
      <w:r w:rsidRPr="00ED436A">
        <w:rPr>
          <w:rFonts w:hint="eastAsia"/>
        </w:rPr>
        <w:t>无了无休</w:t>
      </w:r>
      <w:r>
        <w:rPr>
          <w:rFonts w:hint="eastAsia"/>
        </w:rPr>
        <w:t>，</w:t>
      </w:r>
      <w:r w:rsidRPr="00ED436A">
        <w:rPr>
          <w:rFonts w:hint="eastAsia"/>
        </w:rPr>
        <w:t>无休无了</w:t>
      </w:r>
      <w:r>
        <w:rPr>
          <w:rFonts w:hint="eastAsia"/>
        </w:rPr>
        <w:t>）</w:t>
      </w:r>
    </w:p>
    <w:p w14:paraId="472F4270" w14:textId="0A862AD9" w:rsidR="00ED436A" w:rsidRDefault="00ED436A" w:rsidP="004D696B">
      <w:pPr>
        <w:ind w:leftChars="100" w:left="240" w:firstLine="480"/>
      </w:pPr>
      <w:r w:rsidRPr="00ED436A">
        <w:rPr>
          <w:rFonts w:hint="eastAsia"/>
        </w:rPr>
        <w:t>一报还一</w:t>
      </w:r>
      <w:r>
        <w:rPr>
          <w:rFonts w:hint="eastAsia"/>
        </w:rPr>
        <w:t>（</w:t>
      </w:r>
      <w:r w:rsidRPr="00ED436A">
        <w:rPr>
          <w:rFonts w:hint="eastAsia"/>
        </w:rPr>
        <w:t>一还一报</w:t>
      </w:r>
      <w:r>
        <w:rPr>
          <w:rFonts w:hint="eastAsia"/>
        </w:rPr>
        <w:t>）</w:t>
      </w:r>
    </w:p>
    <w:p w14:paraId="5826701E" w14:textId="42B660C3" w:rsidR="00ED436A" w:rsidRDefault="00ED436A" w:rsidP="004D696B">
      <w:pPr>
        <w:ind w:leftChars="100" w:left="240" w:firstLine="480"/>
      </w:pPr>
      <w:r w:rsidRPr="00ED436A">
        <w:rPr>
          <w:rFonts w:hint="eastAsia"/>
        </w:rPr>
        <w:t>不知无所</w:t>
      </w:r>
      <w:r>
        <w:rPr>
          <w:rFonts w:hint="eastAsia"/>
        </w:rPr>
        <w:t>，</w:t>
      </w:r>
      <w:r w:rsidRPr="00ED436A">
        <w:rPr>
          <w:rFonts w:hint="eastAsia"/>
        </w:rPr>
        <w:t>知无所不</w:t>
      </w:r>
      <w:r>
        <w:rPr>
          <w:rFonts w:hint="eastAsia"/>
        </w:rPr>
        <w:t>（</w:t>
      </w:r>
      <w:r w:rsidRPr="00ED436A">
        <w:rPr>
          <w:rFonts w:hint="eastAsia"/>
        </w:rPr>
        <w:t>无所不知</w:t>
      </w:r>
      <w:r>
        <w:rPr>
          <w:rFonts w:hint="eastAsia"/>
        </w:rPr>
        <w:t>）</w:t>
      </w:r>
    </w:p>
    <w:p w14:paraId="5C30ECE4" w14:textId="2830A7C6" w:rsidR="00ED436A" w:rsidRDefault="00ED436A" w:rsidP="004D696B">
      <w:pPr>
        <w:ind w:leftChars="100" w:left="240" w:firstLine="480"/>
      </w:pPr>
      <w:r w:rsidRPr="00ED436A">
        <w:rPr>
          <w:rFonts w:hint="eastAsia"/>
        </w:rPr>
        <w:t>来无踪去</w:t>
      </w:r>
      <w:r>
        <w:rPr>
          <w:rFonts w:hint="eastAsia"/>
        </w:rPr>
        <w:t>（</w:t>
      </w:r>
      <w:r w:rsidRPr="00ED436A">
        <w:rPr>
          <w:rFonts w:hint="eastAsia"/>
        </w:rPr>
        <w:t>来去无踪</w:t>
      </w:r>
      <w:r>
        <w:rPr>
          <w:rFonts w:hint="eastAsia"/>
        </w:rPr>
        <w:t>）</w:t>
      </w:r>
    </w:p>
    <w:p w14:paraId="3919A736" w14:textId="7C6E7C54" w:rsidR="00ED436A" w:rsidRDefault="00ED436A" w:rsidP="004D696B">
      <w:pPr>
        <w:ind w:leftChars="100" w:left="240" w:firstLine="480"/>
      </w:pPr>
      <w:r w:rsidRPr="00ED436A">
        <w:rPr>
          <w:rFonts w:hint="eastAsia"/>
        </w:rPr>
        <w:t>计走为上</w:t>
      </w:r>
      <w:r>
        <w:rPr>
          <w:rFonts w:hint="eastAsia"/>
        </w:rPr>
        <w:t>（</w:t>
      </w:r>
      <w:r w:rsidRPr="00ED436A">
        <w:rPr>
          <w:rFonts w:hint="eastAsia"/>
        </w:rPr>
        <w:t>走为上计</w:t>
      </w:r>
      <w:r>
        <w:rPr>
          <w:rFonts w:hint="eastAsia"/>
        </w:rPr>
        <w:t>）</w:t>
      </w:r>
    </w:p>
    <w:p w14:paraId="648A16DE" w14:textId="6928A5FE" w:rsidR="00ED436A" w:rsidRPr="00ED436A" w:rsidRDefault="00ED436A" w:rsidP="004D696B">
      <w:pPr>
        <w:ind w:leftChars="100" w:left="240" w:firstLine="480"/>
      </w:pPr>
      <w:r w:rsidRPr="00ED436A">
        <w:rPr>
          <w:rFonts w:hint="eastAsia"/>
        </w:rPr>
        <w:t>所不能无</w:t>
      </w:r>
      <w:r>
        <w:rPr>
          <w:rFonts w:hint="eastAsia"/>
        </w:rPr>
        <w:t>（</w:t>
      </w:r>
      <w:r w:rsidRPr="00ED436A">
        <w:rPr>
          <w:rFonts w:hint="eastAsia"/>
        </w:rPr>
        <w:t>无所不能</w:t>
      </w:r>
      <w:r>
        <w:rPr>
          <w:rFonts w:hint="eastAsia"/>
        </w:rPr>
        <w:t>）</w:t>
      </w:r>
    </w:p>
    <w:p w14:paraId="2DB10DE3" w14:textId="2B5B47D5" w:rsidR="00ED436A" w:rsidRDefault="00C37433" w:rsidP="004D696B">
      <w:pPr>
        <w:ind w:leftChars="100" w:left="240" w:firstLine="480"/>
      </w:pPr>
      <w:r w:rsidRPr="00C37433">
        <w:rPr>
          <w:rFonts w:hint="eastAsia"/>
        </w:rPr>
        <w:t>在无所不</w:t>
      </w:r>
      <w:r>
        <w:rPr>
          <w:rFonts w:hint="eastAsia"/>
        </w:rPr>
        <w:t>（</w:t>
      </w:r>
      <w:r w:rsidRPr="00C37433">
        <w:rPr>
          <w:rFonts w:hint="eastAsia"/>
        </w:rPr>
        <w:t>无所不在</w:t>
      </w:r>
      <w:r>
        <w:rPr>
          <w:rFonts w:hint="eastAsia"/>
        </w:rPr>
        <w:t>）</w:t>
      </w:r>
    </w:p>
    <w:p w14:paraId="17C6D574" w14:textId="7C857973" w:rsidR="009F00F6" w:rsidRDefault="009F00F6" w:rsidP="004D696B">
      <w:pPr>
        <w:ind w:leftChars="100" w:left="240" w:firstLine="480"/>
      </w:pPr>
      <w:r w:rsidRPr="009F00F6">
        <w:rPr>
          <w:rFonts w:hint="eastAsia"/>
        </w:rPr>
        <w:t>得一无所</w:t>
      </w:r>
      <w:r>
        <w:rPr>
          <w:rFonts w:hint="eastAsia"/>
        </w:rPr>
        <w:t>（</w:t>
      </w:r>
      <w:r w:rsidRPr="009F00F6">
        <w:rPr>
          <w:rFonts w:hint="eastAsia"/>
        </w:rPr>
        <w:t>一无所得</w:t>
      </w:r>
      <w:r>
        <w:rPr>
          <w:rFonts w:hint="eastAsia"/>
        </w:rPr>
        <w:t>）</w:t>
      </w:r>
    </w:p>
    <w:p w14:paraId="54C93FE6" w14:textId="3ADEAD00" w:rsidR="00774F2A" w:rsidRDefault="00774F2A" w:rsidP="004D696B">
      <w:pPr>
        <w:ind w:leftChars="100" w:left="240" w:firstLine="480"/>
      </w:pPr>
      <w:r w:rsidRPr="00774F2A">
        <w:rPr>
          <w:rFonts w:hint="eastAsia"/>
        </w:rPr>
        <w:t>能一无所</w:t>
      </w:r>
      <w:r>
        <w:rPr>
          <w:rFonts w:hint="eastAsia"/>
        </w:rPr>
        <w:t>（</w:t>
      </w:r>
      <w:r w:rsidRPr="00774F2A">
        <w:rPr>
          <w:rFonts w:hint="eastAsia"/>
        </w:rPr>
        <w:t>一无所能</w:t>
      </w:r>
      <w:r>
        <w:rPr>
          <w:rFonts w:hint="eastAsia"/>
        </w:rPr>
        <w:t>）</w:t>
      </w:r>
    </w:p>
    <w:p w14:paraId="0EB1CDAD" w14:textId="73D20CB6" w:rsidR="004D696B" w:rsidRPr="00640F21" w:rsidRDefault="00605F0F" w:rsidP="0036530F">
      <w:pPr>
        <w:ind w:firstLine="482"/>
        <w:rPr>
          <w:b/>
        </w:rPr>
      </w:pPr>
      <w:r w:rsidRPr="00640F21">
        <w:rPr>
          <w:rFonts w:hint="eastAsia"/>
          <w:b/>
        </w:rPr>
        <w:t>微博语料</w:t>
      </w:r>
      <w:r w:rsidR="00FF534A">
        <w:rPr>
          <w:rFonts w:hint="eastAsia"/>
          <w:b/>
        </w:rPr>
        <w:t>（所有误例）</w:t>
      </w:r>
      <w:r w:rsidRPr="00640F21">
        <w:rPr>
          <w:rFonts w:hint="eastAsia"/>
          <w:b/>
        </w:rPr>
        <w:t>：</w:t>
      </w:r>
    </w:p>
    <w:p w14:paraId="4F30A941" w14:textId="406CBD3A" w:rsidR="00605F0F" w:rsidRDefault="00605F0F" w:rsidP="00640F21">
      <w:pPr>
        <w:ind w:leftChars="100" w:left="240" w:firstLine="480"/>
      </w:pPr>
      <w:r w:rsidRPr="00605F0F">
        <w:rPr>
          <w:rFonts w:hint="eastAsia"/>
        </w:rPr>
        <w:t>擒七纵七</w:t>
      </w:r>
      <w:r>
        <w:rPr>
          <w:rFonts w:hint="eastAsia"/>
        </w:rPr>
        <w:t>（</w:t>
      </w:r>
      <w:r w:rsidRPr="00605F0F">
        <w:rPr>
          <w:rFonts w:hint="eastAsia"/>
        </w:rPr>
        <w:t>七擒七纵</w:t>
      </w:r>
      <w:r>
        <w:rPr>
          <w:rFonts w:hint="eastAsia"/>
        </w:rPr>
        <w:t>，</w:t>
      </w:r>
      <w:r w:rsidRPr="00605F0F">
        <w:rPr>
          <w:rFonts w:hint="eastAsia"/>
        </w:rPr>
        <w:t>七纵七擒</w:t>
      </w:r>
      <w:r>
        <w:rPr>
          <w:rFonts w:hint="eastAsia"/>
        </w:rPr>
        <w:t>）</w:t>
      </w:r>
    </w:p>
    <w:p w14:paraId="35F1B85A" w14:textId="5F9B87A7" w:rsidR="00DF1352" w:rsidRDefault="00DF1352" w:rsidP="00640F21">
      <w:pPr>
        <w:ind w:leftChars="100" w:left="240" w:firstLine="480"/>
      </w:pPr>
      <w:r w:rsidRPr="00DF1352">
        <w:rPr>
          <w:rFonts w:hint="eastAsia"/>
        </w:rPr>
        <w:t>人做事做</w:t>
      </w:r>
      <w:r>
        <w:rPr>
          <w:rFonts w:hint="eastAsia"/>
        </w:rPr>
        <w:t>（</w:t>
      </w:r>
      <w:r w:rsidRPr="00DF1352">
        <w:rPr>
          <w:rFonts w:hint="eastAsia"/>
        </w:rPr>
        <w:t>做人做事</w:t>
      </w:r>
      <w:r>
        <w:rPr>
          <w:rFonts w:hint="eastAsia"/>
        </w:rPr>
        <w:t>）</w:t>
      </w:r>
    </w:p>
    <w:p w14:paraId="348B507C" w14:textId="55C559C4" w:rsidR="00DF1352" w:rsidRDefault="00DF1352" w:rsidP="00640F21">
      <w:pPr>
        <w:ind w:leftChars="100" w:left="240" w:firstLine="480"/>
      </w:pPr>
      <w:r w:rsidRPr="00DF1352">
        <w:rPr>
          <w:rFonts w:hint="eastAsia"/>
        </w:rPr>
        <w:t>不当正不</w:t>
      </w:r>
      <w:r>
        <w:rPr>
          <w:rFonts w:hint="eastAsia"/>
        </w:rPr>
        <w:t>（</w:t>
      </w:r>
      <w:r w:rsidRPr="00DF1352">
        <w:rPr>
          <w:rFonts w:hint="eastAsia"/>
        </w:rPr>
        <w:t>不当不正</w:t>
      </w:r>
      <w:r>
        <w:rPr>
          <w:rFonts w:hint="eastAsia"/>
        </w:rPr>
        <w:t>）</w:t>
      </w:r>
    </w:p>
    <w:p w14:paraId="701E4EE3" w14:textId="48081413" w:rsidR="00DF1352" w:rsidRDefault="00DF1352" w:rsidP="00640F21">
      <w:pPr>
        <w:ind w:leftChars="100" w:left="240" w:firstLine="480"/>
      </w:pPr>
      <w:r w:rsidRPr="00DF1352">
        <w:rPr>
          <w:rFonts w:hint="eastAsia"/>
        </w:rPr>
        <w:t>在其位不</w:t>
      </w:r>
      <w:r>
        <w:rPr>
          <w:rFonts w:hint="eastAsia"/>
        </w:rPr>
        <w:t>（</w:t>
      </w:r>
      <w:r w:rsidRPr="00DF1352">
        <w:rPr>
          <w:rFonts w:hint="eastAsia"/>
        </w:rPr>
        <w:t>不在其位</w:t>
      </w:r>
      <w:r>
        <w:rPr>
          <w:rFonts w:hint="eastAsia"/>
        </w:rPr>
        <w:t>）</w:t>
      </w:r>
    </w:p>
    <w:p w14:paraId="61922B34" w14:textId="5132D39E" w:rsidR="008A39A4" w:rsidRDefault="008A39A4" w:rsidP="00640F21">
      <w:pPr>
        <w:ind w:leftChars="100" w:left="240" w:firstLine="480"/>
      </w:pPr>
      <w:r w:rsidRPr="008A39A4">
        <w:rPr>
          <w:rFonts w:hint="eastAsia"/>
        </w:rPr>
        <w:t>一说是一</w:t>
      </w:r>
      <w:r>
        <w:rPr>
          <w:rFonts w:hint="eastAsia"/>
        </w:rPr>
        <w:t>（</w:t>
      </w:r>
      <w:r w:rsidRPr="008A39A4">
        <w:rPr>
          <w:rFonts w:hint="eastAsia"/>
        </w:rPr>
        <w:t>说一是一</w:t>
      </w:r>
      <w:r>
        <w:rPr>
          <w:rFonts w:hint="eastAsia"/>
        </w:rPr>
        <w:t>）</w:t>
      </w:r>
    </w:p>
    <w:p w14:paraId="6DD4D345" w14:textId="0BB4BBD8" w:rsidR="008D3953" w:rsidRDefault="008D3953" w:rsidP="00640F21">
      <w:pPr>
        <w:ind w:leftChars="100" w:left="240" w:firstLine="480"/>
      </w:pPr>
      <w:r w:rsidRPr="008D3953">
        <w:rPr>
          <w:rFonts w:hint="eastAsia"/>
        </w:rPr>
        <w:t>高一尺道</w:t>
      </w:r>
      <w:r>
        <w:rPr>
          <w:rFonts w:hint="eastAsia"/>
        </w:rPr>
        <w:t>（</w:t>
      </w:r>
      <w:r w:rsidRPr="008D3953">
        <w:rPr>
          <w:rFonts w:hint="eastAsia"/>
        </w:rPr>
        <w:t>道高一尺</w:t>
      </w:r>
      <w:r>
        <w:rPr>
          <w:rFonts w:hint="eastAsia"/>
        </w:rPr>
        <w:t>）</w:t>
      </w:r>
    </w:p>
    <w:p w14:paraId="3AF1CA58" w14:textId="0590F0BF" w:rsidR="002B0288" w:rsidRDefault="002B0288" w:rsidP="00640F21">
      <w:pPr>
        <w:ind w:leftChars="100" w:left="240" w:firstLine="480"/>
      </w:pPr>
      <w:r w:rsidRPr="002B0288">
        <w:rPr>
          <w:rFonts w:hint="eastAsia"/>
        </w:rPr>
        <w:t>入趁虚而</w:t>
      </w:r>
      <w:r>
        <w:rPr>
          <w:rFonts w:hint="eastAsia"/>
        </w:rPr>
        <w:t>（</w:t>
      </w:r>
      <w:r w:rsidRPr="002B0288">
        <w:rPr>
          <w:rFonts w:hint="eastAsia"/>
        </w:rPr>
        <w:t>趁虚而入</w:t>
      </w:r>
      <w:r>
        <w:rPr>
          <w:rFonts w:hint="eastAsia"/>
        </w:rPr>
        <w:t>）</w:t>
      </w:r>
    </w:p>
    <w:p w14:paraId="554C0FC0" w14:textId="53241136" w:rsidR="006B5370" w:rsidRDefault="006B5370" w:rsidP="00640F21">
      <w:pPr>
        <w:ind w:leftChars="100" w:left="240" w:firstLine="480"/>
      </w:pPr>
      <w:r w:rsidRPr="006B5370">
        <w:rPr>
          <w:rFonts w:hint="eastAsia"/>
        </w:rPr>
        <w:t>慈大悲大</w:t>
      </w:r>
      <w:r>
        <w:rPr>
          <w:rFonts w:hint="eastAsia"/>
        </w:rPr>
        <w:t>（</w:t>
      </w:r>
      <w:r w:rsidRPr="006B5370">
        <w:rPr>
          <w:rFonts w:hint="eastAsia"/>
        </w:rPr>
        <w:t>大慈大悲</w:t>
      </w:r>
      <w:r>
        <w:rPr>
          <w:rFonts w:hint="eastAsia"/>
        </w:rPr>
        <w:t>）</w:t>
      </w:r>
    </w:p>
    <w:p w14:paraId="62050ED7" w14:textId="5D818D4D" w:rsidR="006B5370" w:rsidRDefault="006B5370" w:rsidP="00640F21">
      <w:pPr>
        <w:ind w:leftChars="100" w:left="240" w:firstLine="480"/>
      </w:pPr>
      <w:r w:rsidRPr="006B5370">
        <w:rPr>
          <w:rFonts w:hint="eastAsia"/>
        </w:rPr>
        <w:t>杯中物之</w:t>
      </w:r>
      <w:r>
        <w:rPr>
          <w:rFonts w:hint="eastAsia"/>
        </w:rPr>
        <w:t>（</w:t>
      </w:r>
      <w:r w:rsidRPr="006B5370">
        <w:rPr>
          <w:rFonts w:hint="eastAsia"/>
        </w:rPr>
        <w:t>杯中之物</w:t>
      </w:r>
      <w:r>
        <w:rPr>
          <w:rFonts w:hint="eastAsia"/>
        </w:rPr>
        <w:t>）</w:t>
      </w:r>
    </w:p>
    <w:p w14:paraId="5C0240EC" w14:textId="2F82B244" w:rsidR="006B5370" w:rsidRDefault="006B5370" w:rsidP="00640F21">
      <w:pPr>
        <w:ind w:leftChars="100" w:left="240" w:firstLine="480"/>
      </w:pPr>
      <w:r w:rsidRPr="006B5370">
        <w:rPr>
          <w:rFonts w:hint="eastAsia"/>
        </w:rPr>
        <w:t>花遍地开</w:t>
      </w:r>
      <w:r>
        <w:rPr>
          <w:rFonts w:hint="eastAsia"/>
        </w:rPr>
        <w:t>（</w:t>
      </w:r>
      <w:r w:rsidRPr="006B5370">
        <w:rPr>
          <w:rFonts w:hint="eastAsia"/>
        </w:rPr>
        <w:t>遍地开花</w:t>
      </w:r>
      <w:r>
        <w:rPr>
          <w:rFonts w:hint="eastAsia"/>
        </w:rPr>
        <w:t>）</w:t>
      </w:r>
    </w:p>
    <w:p w14:paraId="43FDA70E" w14:textId="7B36CE4B" w:rsidR="006B5370" w:rsidRDefault="006B5370" w:rsidP="00640F21">
      <w:pPr>
        <w:ind w:leftChars="100" w:left="240" w:firstLine="480"/>
      </w:pPr>
      <w:r w:rsidRPr="006B5370">
        <w:rPr>
          <w:rFonts w:hint="eastAsia"/>
        </w:rPr>
        <w:t>远万里不</w:t>
      </w:r>
      <w:r>
        <w:rPr>
          <w:rFonts w:hint="eastAsia"/>
        </w:rPr>
        <w:t>（</w:t>
      </w:r>
      <w:r w:rsidRPr="006B5370">
        <w:rPr>
          <w:rFonts w:hint="eastAsia"/>
        </w:rPr>
        <w:t>不远万里</w:t>
      </w:r>
      <w:r>
        <w:rPr>
          <w:rFonts w:hint="eastAsia"/>
        </w:rPr>
        <w:t>）</w:t>
      </w:r>
    </w:p>
    <w:p w14:paraId="17C3DA8E" w14:textId="69F0CFA6" w:rsidR="00640F21" w:rsidRDefault="00640F21" w:rsidP="00640F21">
      <w:pPr>
        <w:ind w:leftChars="100" w:left="240" w:firstLine="480"/>
      </w:pPr>
      <w:r w:rsidRPr="00640F21">
        <w:rPr>
          <w:rFonts w:hint="eastAsia"/>
        </w:rPr>
        <w:lastRenderedPageBreak/>
        <w:t>屋及乌爱</w:t>
      </w:r>
      <w:r>
        <w:rPr>
          <w:rFonts w:hint="eastAsia"/>
        </w:rPr>
        <w:t>（</w:t>
      </w:r>
      <w:r w:rsidRPr="00640F21">
        <w:rPr>
          <w:rFonts w:hint="eastAsia"/>
        </w:rPr>
        <w:t>爱屋及乌</w:t>
      </w:r>
      <w:r>
        <w:rPr>
          <w:rFonts w:hint="eastAsia"/>
        </w:rPr>
        <w:t>）</w:t>
      </w:r>
    </w:p>
    <w:p w14:paraId="565B1574" w14:textId="43A64C71" w:rsidR="00640F21" w:rsidRDefault="00640F21" w:rsidP="00640F21">
      <w:pPr>
        <w:ind w:leftChars="100" w:left="240" w:firstLine="480"/>
      </w:pPr>
      <w:r w:rsidRPr="00640F21">
        <w:rPr>
          <w:rFonts w:hint="eastAsia"/>
        </w:rPr>
        <w:t>言不知所</w:t>
      </w:r>
      <w:r>
        <w:rPr>
          <w:rFonts w:hint="eastAsia"/>
        </w:rPr>
        <w:t>（</w:t>
      </w:r>
      <w:r w:rsidRPr="00640F21">
        <w:rPr>
          <w:rFonts w:hint="eastAsia"/>
        </w:rPr>
        <w:t>不知所言</w:t>
      </w:r>
      <w:r>
        <w:rPr>
          <w:rFonts w:hint="eastAsia"/>
        </w:rPr>
        <w:t>）</w:t>
      </w:r>
    </w:p>
    <w:p w14:paraId="58836429" w14:textId="04C8CF3C" w:rsidR="00640F21" w:rsidRDefault="00640F21" w:rsidP="00640F21">
      <w:pPr>
        <w:ind w:leftChars="100" w:left="240" w:firstLine="480"/>
      </w:pPr>
      <w:r w:rsidRPr="00640F21">
        <w:rPr>
          <w:rFonts w:hint="eastAsia"/>
        </w:rPr>
        <w:t>有一失必</w:t>
      </w:r>
      <w:r>
        <w:rPr>
          <w:rFonts w:hint="eastAsia"/>
        </w:rPr>
        <w:t>，</w:t>
      </w:r>
      <w:r w:rsidRPr="00640F21">
        <w:rPr>
          <w:rFonts w:hint="eastAsia"/>
        </w:rPr>
        <w:t>失必有一</w:t>
      </w:r>
      <w:r>
        <w:rPr>
          <w:rFonts w:hint="eastAsia"/>
        </w:rPr>
        <w:t>（</w:t>
      </w:r>
      <w:r w:rsidRPr="00640F21">
        <w:rPr>
          <w:rFonts w:hint="eastAsia"/>
        </w:rPr>
        <w:t>必有一失</w:t>
      </w:r>
      <w:r>
        <w:rPr>
          <w:rFonts w:hint="eastAsia"/>
        </w:rPr>
        <w:t>）</w:t>
      </w:r>
    </w:p>
    <w:p w14:paraId="26C2F6DB" w14:textId="6ACF3941" w:rsidR="00640F21" w:rsidRDefault="00640F21" w:rsidP="00640F21">
      <w:pPr>
        <w:ind w:leftChars="100" w:left="240" w:firstLine="480"/>
      </w:pPr>
      <w:r w:rsidRPr="00640F21">
        <w:rPr>
          <w:rFonts w:hint="eastAsia"/>
        </w:rPr>
        <w:t>惧危而不</w:t>
      </w:r>
      <w:r>
        <w:rPr>
          <w:rFonts w:hint="eastAsia"/>
        </w:rPr>
        <w:t>（</w:t>
      </w:r>
      <w:r w:rsidRPr="00640F21">
        <w:rPr>
          <w:rFonts w:hint="eastAsia"/>
        </w:rPr>
        <w:t>危而不惧</w:t>
      </w:r>
      <w:r>
        <w:rPr>
          <w:rFonts w:hint="eastAsia"/>
        </w:rPr>
        <w:t>）</w:t>
      </w:r>
    </w:p>
    <w:p w14:paraId="2AD4701F" w14:textId="23EC4C01" w:rsidR="00640F21" w:rsidRDefault="00640F21" w:rsidP="00640F21">
      <w:pPr>
        <w:ind w:leftChars="100" w:left="240" w:firstLine="480"/>
      </w:pPr>
      <w:r w:rsidRPr="00640F21">
        <w:rPr>
          <w:rFonts w:hint="eastAsia"/>
        </w:rPr>
        <w:t>是百无一</w:t>
      </w:r>
      <w:r>
        <w:rPr>
          <w:rFonts w:hint="eastAsia"/>
        </w:rPr>
        <w:t>（</w:t>
      </w:r>
      <w:r w:rsidRPr="00640F21">
        <w:rPr>
          <w:rFonts w:hint="eastAsia"/>
        </w:rPr>
        <w:t>百无一是</w:t>
      </w:r>
      <w:r>
        <w:rPr>
          <w:rFonts w:hint="eastAsia"/>
        </w:rPr>
        <w:t>）</w:t>
      </w:r>
    </w:p>
    <w:p w14:paraId="3F6CB33E" w14:textId="4DCCF733" w:rsidR="00276C6C" w:rsidRDefault="00276C6C" w:rsidP="00276C6C">
      <w:pPr>
        <w:ind w:firstLine="480"/>
      </w:pPr>
      <w:r>
        <w:rPr>
          <w:rFonts w:hint="eastAsia"/>
        </w:rPr>
        <w:t>以上例子中绝大多数都是“复句</w:t>
      </w:r>
      <w:r w:rsidR="00150EF6">
        <w:rPr>
          <w:rFonts w:hint="eastAsia"/>
        </w:rPr>
        <w:t>型</w:t>
      </w:r>
      <w:r>
        <w:rPr>
          <w:rFonts w:hint="eastAsia"/>
        </w:rPr>
        <w:t>对举”</w:t>
      </w:r>
      <w:r w:rsidR="00A31BF9">
        <w:rPr>
          <w:rStyle w:val="af1"/>
        </w:rPr>
        <w:footnoteReference w:id="39"/>
      </w:r>
      <w:r w:rsidR="00150EF6">
        <w:rPr>
          <w:rFonts w:hint="eastAsia"/>
        </w:rPr>
        <w:t>例子中的一部分，例如“</w:t>
      </w:r>
      <w:r w:rsidR="00150EF6" w:rsidRPr="00ED436A">
        <w:rPr>
          <w:rFonts w:hint="eastAsia"/>
        </w:rPr>
        <w:t>不知无所</w:t>
      </w:r>
      <w:r w:rsidR="00150EF6">
        <w:rPr>
          <w:rFonts w:hint="eastAsia"/>
        </w:rPr>
        <w:t>”和“</w:t>
      </w:r>
      <w:r w:rsidR="00150EF6" w:rsidRPr="00ED436A">
        <w:rPr>
          <w:rFonts w:hint="eastAsia"/>
        </w:rPr>
        <w:t>知无所不</w:t>
      </w:r>
      <w:r w:rsidR="00150EF6">
        <w:rPr>
          <w:rFonts w:hint="eastAsia"/>
        </w:rPr>
        <w:t>”都是“无所不知无所不晓”中的片段。</w:t>
      </w:r>
      <w:r w:rsidR="00FF534A">
        <w:rPr>
          <w:rFonts w:hint="eastAsia"/>
        </w:rPr>
        <w:t>它们被</w:t>
      </w:r>
      <w:r w:rsidR="00936AD8">
        <w:rPr>
          <w:rFonts w:hint="eastAsia"/>
        </w:rPr>
        <w:t>变序</w:t>
      </w:r>
      <w:r w:rsidR="00FF534A">
        <w:rPr>
          <w:rFonts w:hint="eastAsia"/>
        </w:rPr>
        <w:t>能产方式发现</w:t>
      </w:r>
      <w:r w:rsidR="00A31BF9">
        <w:rPr>
          <w:rFonts w:hint="eastAsia"/>
        </w:rPr>
        <w:t>是</w:t>
      </w:r>
      <w:r w:rsidR="00FF534A">
        <w:rPr>
          <w:rFonts w:hint="eastAsia"/>
        </w:rPr>
        <w:t>因为</w:t>
      </w:r>
      <w:r w:rsidR="00A31BF9">
        <w:rPr>
          <w:rFonts w:hint="eastAsia"/>
        </w:rPr>
        <w:t>“回文”的特点，</w:t>
      </w:r>
      <w:r w:rsidR="00FF534A">
        <w:rPr>
          <w:rFonts w:hint="eastAsia"/>
        </w:rPr>
        <w:t>即</w:t>
      </w:r>
      <w:r w:rsidR="00936AD8">
        <w:rPr>
          <w:rFonts w:hint="eastAsia"/>
        </w:rPr>
        <w:t>通过把原表达</w:t>
      </w:r>
      <w:r w:rsidR="00A31BF9">
        <w:rPr>
          <w:rFonts w:hint="eastAsia"/>
        </w:rPr>
        <w:t>的最前一个字补到最后或把最后一个字挪到最前形成，比较好进行纠错的工作。</w:t>
      </w:r>
    </w:p>
    <w:p w14:paraId="478742FD" w14:textId="74D2ABAB" w:rsidR="007B0712" w:rsidRDefault="00276C6C" w:rsidP="0036530F">
      <w:pPr>
        <w:ind w:firstLine="480"/>
      </w:pPr>
      <w:r>
        <w:rPr>
          <w:rFonts w:hint="eastAsia"/>
        </w:rPr>
        <w:t>此外，</w:t>
      </w:r>
      <w:r w:rsidR="00ED436A">
        <w:rPr>
          <w:rFonts w:hint="eastAsia"/>
        </w:rPr>
        <w:t>也有极少</w:t>
      </w:r>
      <w:r w:rsidR="00640F21">
        <w:rPr>
          <w:rFonts w:hint="eastAsia"/>
        </w:rPr>
        <w:t>结构变化的例子，如：</w:t>
      </w:r>
      <w:r w:rsidR="00640F21" w:rsidRPr="008A39A4">
        <w:rPr>
          <w:rFonts w:hint="eastAsia"/>
        </w:rPr>
        <w:t>有大人在</w:t>
      </w:r>
      <w:r w:rsidR="00640F21">
        <w:rPr>
          <w:rFonts w:hint="eastAsia"/>
        </w:rPr>
        <w:t>（</w:t>
      </w:r>
      <w:r w:rsidR="00640F21" w:rsidRPr="008A39A4">
        <w:rPr>
          <w:rFonts w:hint="eastAsia"/>
        </w:rPr>
        <w:t>大有人在</w:t>
      </w:r>
      <w:r w:rsidR="00640F21">
        <w:rPr>
          <w:rFonts w:hint="eastAsia"/>
        </w:rPr>
        <w:t>），或</w:t>
      </w:r>
      <w:r w:rsidR="00ED436A">
        <w:rPr>
          <w:rFonts w:hint="eastAsia"/>
        </w:rPr>
        <w:t>误用的例子，如：</w:t>
      </w:r>
      <w:r w:rsidR="00ED436A" w:rsidRPr="00ED436A">
        <w:rPr>
          <w:rFonts w:hint="eastAsia"/>
        </w:rPr>
        <w:t>不文一名</w:t>
      </w:r>
      <w:r w:rsidR="00ED436A">
        <w:rPr>
          <w:rFonts w:hint="eastAsia"/>
        </w:rPr>
        <w:t>（</w:t>
      </w:r>
      <w:r w:rsidR="00ED436A" w:rsidRPr="00ED436A">
        <w:rPr>
          <w:rFonts w:hint="eastAsia"/>
        </w:rPr>
        <w:t>一文不名</w:t>
      </w:r>
      <w:r w:rsidR="00ED436A">
        <w:rPr>
          <w:rFonts w:hint="eastAsia"/>
        </w:rPr>
        <w:t>，</w:t>
      </w:r>
      <w:r w:rsidR="00ED436A" w:rsidRPr="00ED436A">
        <w:rPr>
          <w:rFonts w:hint="eastAsia"/>
        </w:rPr>
        <w:t>不名一文</w:t>
      </w:r>
      <w:r w:rsidR="00ED436A">
        <w:rPr>
          <w:rFonts w:hint="eastAsia"/>
        </w:rPr>
        <w:t>）</w:t>
      </w:r>
      <w:r>
        <w:rPr>
          <w:rFonts w:hint="eastAsia"/>
        </w:rPr>
        <w:t>。还</w:t>
      </w:r>
      <w:r w:rsidR="007B0712">
        <w:rPr>
          <w:rFonts w:hint="eastAsia"/>
        </w:rPr>
        <w:t>有些实例虽然</w:t>
      </w:r>
      <w:r w:rsidR="00F048A5">
        <w:rPr>
          <w:rFonts w:hint="eastAsia"/>
        </w:rPr>
        <w:t>是</w:t>
      </w:r>
      <w:r w:rsidR="007B0712">
        <w:rPr>
          <w:rFonts w:hint="eastAsia"/>
        </w:rPr>
        <w:t>四字表达，但</w:t>
      </w:r>
      <w:r w:rsidR="00125E23">
        <w:rPr>
          <w:rFonts w:hint="eastAsia"/>
        </w:rPr>
        <w:t>十分不常说</w:t>
      </w:r>
      <w:r w:rsidR="007B0712">
        <w:rPr>
          <w:rFonts w:hint="eastAsia"/>
        </w:rPr>
        <w:t>，例如“</w:t>
      </w:r>
      <w:r w:rsidR="007B0712" w:rsidRPr="007B0712">
        <w:rPr>
          <w:rFonts w:hint="eastAsia"/>
        </w:rPr>
        <w:t>名闻迩遐</w:t>
      </w:r>
      <w:r w:rsidR="007B0712">
        <w:rPr>
          <w:rFonts w:hint="eastAsia"/>
        </w:rPr>
        <w:t>”</w:t>
      </w:r>
      <w:r w:rsidR="007B0712">
        <w:rPr>
          <w:rStyle w:val="af1"/>
        </w:rPr>
        <w:footnoteReference w:id="40"/>
      </w:r>
      <w:r w:rsidR="007B0712">
        <w:rPr>
          <w:rFonts w:hint="eastAsia"/>
        </w:rPr>
        <w:t>，虽然“遐”“迩”是对举，但语序上已经趋于凝固，形式上已经成为整体，用作“</w:t>
      </w:r>
      <w:r w:rsidR="007B0712" w:rsidRPr="007B0712">
        <w:rPr>
          <w:rFonts w:hint="eastAsia"/>
        </w:rPr>
        <w:t>迩遐</w:t>
      </w:r>
      <w:r w:rsidR="007B0712">
        <w:rPr>
          <w:rFonts w:hint="eastAsia"/>
        </w:rPr>
        <w:t>”，实在牵强；</w:t>
      </w:r>
      <w:r w:rsidR="003B7669">
        <w:rPr>
          <w:rFonts w:hint="eastAsia"/>
        </w:rPr>
        <w:t>“</w:t>
      </w:r>
      <w:r w:rsidR="003B7669" w:rsidRPr="003B7669">
        <w:rPr>
          <w:rFonts w:hint="eastAsia"/>
        </w:rPr>
        <w:t>之乎也者</w:t>
      </w:r>
      <w:r w:rsidR="003B7669">
        <w:rPr>
          <w:rFonts w:hint="eastAsia"/>
        </w:rPr>
        <w:t>”也是类似。</w:t>
      </w:r>
      <w:r w:rsidR="002A4839">
        <w:rPr>
          <w:rFonts w:hint="eastAsia"/>
        </w:rPr>
        <w:t>这二者都出现在</w:t>
      </w:r>
      <w:r w:rsidR="002A4839">
        <w:rPr>
          <w:rFonts w:hint="eastAsia"/>
        </w:rPr>
        <w:t>CCL</w:t>
      </w:r>
      <w:r w:rsidR="002A4839">
        <w:rPr>
          <w:rFonts w:hint="eastAsia"/>
        </w:rPr>
        <w:t>语料中，而未在微博语料找到类似结构，反映出部分经典语料“转文”的语言风格。</w:t>
      </w:r>
      <w:r w:rsidR="00203D7F">
        <w:rPr>
          <w:rFonts w:hint="eastAsia"/>
        </w:rPr>
        <w:t>、</w:t>
      </w:r>
    </w:p>
    <w:p w14:paraId="6B09DF91" w14:textId="083982B4" w:rsidR="00203D7F" w:rsidRDefault="00936AD8" w:rsidP="0036530F">
      <w:pPr>
        <w:ind w:firstLine="480"/>
      </w:pPr>
      <w:r>
        <w:rPr>
          <w:rFonts w:hint="eastAsia"/>
        </w:rPr>
        <w:t>变序发现新表达的准确率非常高，且绝大多数变序仍为对举型变序</w:t>
      </w:r>
      <w:r w:rsidR="00203D7F">
        <w:rPr>
          <w:rFonts w:hint="eastAsia"/>
        </w:rPr>
        <w:t>，即一三交换、二四交换和前后交换，它们在</w:t>
      </w:r>
      <w:r w:rsidR="00203D7F">
        <w:rPr>
          <w:rFonts w:hint="eastAsia"/>
        </w:rPr>
        <w:t>CCL</w:t>
      </w:r>
      <w:r w:rsidR="00203D7F">
        <w:rPr>
          <w:rFonts w:hint="eastAsia"/>
        </w:rPr>
        <w:t>语料和微博语料中的</w:t>
      </w:r>
      <w:r w:rsidR="00203D7F">
        <w:rPr>
          <w:rFonts w:hint="eastAsia"/>
        </w:rPr>
        <w:t>type</w:t>
      </w:r>
      <w:r w:rsidR="00203D7F">
        <w:rPr>
          <w:rFonts w:hint="eastAsia"/>
        </w:rPr>
        <w:t>数分别为</w:t>
      </w:r>
      <w:r w:rsidR="00203D7F">
        <w:rPr>
          <w:rFonts w:hint="eastAsia"/>
        </w:rPr>
        <w:t xml:space="preserve"> [162, 226, 362] </w:t>
      </w:r>
      <w:r w:rsidR="00203D7F">
        <w:rPr>
          <w:rFonts w:hint="eastAsia"/>
        </w:rPr>
        <w:t>和</w:t>
      </w:r>
      <w:r w:rsidR="00203D7F">
        <w:rPr>
          <w:rFonts w:hint="eastAsia"/>
        </w:rPr>
        <w:t xml:space="preserve"> [26, 37, 55]</w:t>
      </w:r>
      <w:r w:rsidR="002E2259">
        <w:rPr>
          <w:rFonts w:hint="eastAsia"/>
        </w:rPr>
        <w:t xml:space="preserve"> </w:t>
      </w:r>
      <w:r w:rsidR="00203D7F">
        <w:rPr>
          <w:rFonts w:hint="eastAsia"/>
        </w:rPr>
        <w:t>，</w:t>
      </w:r>
      <w:r>
        <w:rPr>
          <w:rFonts w:hint="eastAsia"/>
        </w:rPr>
        <w:t>此外，叠字</w:t>
      </w:r>
      <w:r w:rsidR="002E2259">
        <w:rPr>
          <w:rFonts w:hint="eastAsia"/>
        </w:rPr>
        <w:t>也分别有</w:t>
      </w:r>
      <w:r w:rsidR="002E2259">
        <w:rPr>
          <w:rFonts w:hint="eastAsia"/>
        </w:rPr>
        <w:t>149</w:t>
      </w:r>
      <w:r w:rsidR="002E2259">
        <w:rPr>
          <w:rFonts w:hint="eastAsia"/>
        </w:rPr>
        <w:t>例（</w:t>
      </w:r>
      <w:r w:rsidR="002E2259">
        <w:rPr>
          <w:rFonts w:hint="eastAsia"/>
        </w:rPr>
        <w:t>CCL</w:t>
      </w:r>
      <w:r w:rsidR="002E2259">
        <w:rPr>
          <w:rFonts w:hint="eastAsia"/>
        </w:rPr>
        <w:t>语料）和</w:t>
      </w:r>
      <w:r w:rsidR="002E2259">
        <w:rPr>
          <w:rFonts w:hint="eastAsia"/>
        </w:rPr>
        <w:t>55</w:t>
      </w:r>
      <w:r>
        <w:rPr>
          <w:rFonts w:hint="eastAsia"/>
        </w:rPr>
        <w:t>例（微博语料），这四种变序类型牢牢占据所有变序</w:t>
      </w:r>
      <w:r w:rsidR="002E2259">
        <w:rPr>
          <w:rFonts w:hint="eastAsia"/>
        </w:rPr>
        <w:t>类型的前四名</w:t>
      </w:r>
      <w:r w:rsidR="00203D7F">
        <w:rPr>
          <w:rFonts w:hint="eastAsia"/>
        </w:rPr>
        <w:t>。</w:t>
      </w:r>
    </w:p>
    <w:p w14:paraId="53C496EF" w14:textId="3D8D7EFA" w:rsidR="00050F8A" w:rsidRPr="0036530F" w:rsidRDefault="00050F8A" w:rsidP="0036530F">
      <w:pPr>
        <w:ind w:firstLine="480"/>
      </w:pPr>
      <w:r>
        <w:rPr>
          <w:rFonts w:hint="eastAsia"/>
        </w:rPr>
        <w:t>但要指出的是，这是在</w:t>
      </w:r>
      <w:r w:rsidR="00936AD8">
        <w:rPr>
          <w:rFonts w:hint="eastAsia"/>
        </w:rPr>
        <w:t>“先分词、后挑四字表达”的模式中，如果在未分词的原始语料中用变序</w:t>
      </w:r>
      <w:r>
        <w:rPr>
          <w:rFonts w:hint="eastAsia"/>
        </w:rPr>
        <w:t>的方式发现四字表达，虽然表达的总数</w:t>
      </w:r>
      <w:r w:rsidR="0032094E">
        <w:rPr>
          <w:rFonts w:hint="eastAsia"/>
        </w:rPr>
        <w:t>要多得</w:t>
      </w:r>
      <w:r>
        <w:rPr>
          <w:rFonts w:hint="eastAsia"/>
        </w:rPr>
        <w:t>多，但准确率也明显下降。</w:t>
      </w:r>
      <w:r w:rsidR="00936AD8">
        <w:rPr>
          <w:rFonts w:hint="eastAsia"/>
        </w:rPr>
        <w:t>例如在原始语料中，排名第二和第四的变序</w:t>
      </w:r>
      <w:r w:rsidR="000F2F97">
        <w:rPr>
          <w:rFonts w:hint="eastAsia"/>
        </w:rPr>
        <w:t>类型分别是“</w:t>
      </w:r>
      <w:r w:rsidR="000F2F97">
        <w:rPr>
          <w:rFonts w:hint="eastAsia"/>
        </w:rPr>
        <w:t>YAXB</w:t>
      </w:r>
      <w:r w:rsidR="000F2F97">
        <w:rPr>
          <w:rFonts w:hint="eastAsia"/>
        </w:rPr>
        <w:t>”和“</w:t>
      </w:r>
      <w:r w:rsidR="000F2F97">
        <w:rPr>
          <w:rFonts w:hint="eastAsia"/>
        </w:rPr>
        <w:t>XBYA</w:t>
      </w:r>
      <w:r w:rsidR="000F2F97">
        <w:rPr>
          <w:rFonts w:hint="eastAsia"/>
        </w:rPr>
        <w:t>”</w:t>
      </w:r>
      <w:r w:rsidR="000F2F97">
        <w:rPr>
          <w:rStyle w:val="af1"/>
        </w:rPr>
        <w:footnoteReference w:id="41"/>
      </w:r>
      <w:r w:rsidR="000F2F97">
        <w:rPr>
          <w:rFonts w:hint="eastAsia"/>
        </w:rPr>
        <w:t>，说明“回文”现象明显增多，且还有大量如“以为是自（自以为是）”、“进一步更（更进一步）”这样的明显包含双字词（以为）和三字词（进一步）的例子。</w:t>
      </w:r>
      <w:r w:rsidR="00936AD8">
        <w:rPr>
          <w:rFonts w:hint="eastAsia"/>
        </w:rPr>
        <w:t>这里也体现出了前一种模式对于发现变序</w:t>
      </w:r>
      <w:r w:rsidR="00564BB4">
        <w:rPr>
          <w:rFonts w:hint="eastAsia"/>
        </w:rPr>
        <w:t>更加友好。</w:t>
      </w:r>
    </w:p>
    <w:p w14:paraId="4F83741C" w14:textId="55245BCD" w:rsidR="00CB1DA7" w:rsidRDefault="00BF5990" w:rsidP="00CB1DA7">
      <w:pPr>
        <w:pStyle w:val="2"/>
      </w:pPr>
      <w:bookmarkStart w:id="50" w:name="_Toc451177755"/>
      <w:r>
        <w:rPr>
          <w:rFonts w:hint="eastAsia"/>
        </w:rPr>
        <w:t>4.4</w:t>
      </w:r>
      <w:r w:rsidR="00CB1DA7">
        <w:rPr>
          <w:rFonts w:hint="eastAsia"/>
        </w:rPr>
        <w:t xml:space="preserve"> </w:t>
      </w:r>
      <w:r w:rsidR="00CB1DA7">
        <w:rPr>
          <w:rFonts w:hint="eastAsia"/>
        </w:rPr>
        <w:t>利用仿造发现新表达</w:t>
      </w:r>
      <w:bookmarkEnd w:id="50"/>
    </w:p>
    <w:p w14:paraId="68473C42" w14:textId="72BF01BB" w:rsidR="00F10F49" w:rsidRDefault="00D10FEF" w:rsidP="00F10F49">
      <w:pPr>
        <w:ind w:firstLine="480"/>
      </w:pPr>
      <w:r>
        <w:rPr>
          <w:rFonts w:hint="eastAsia"/>
        </w:rPr>
        <w:t>仿造也以</w:t>
      </w:r>
      <w:r>
        <w:rPr>
          <w:rFonts w:hint="eastAsia"/>
        </w:rPr>
        <w:t>d30175</w:t>
      </w:r>
      <w:r>
        <w:rPr>
          <w:rFonts w:hint="eastAsia"/>
        </w:rPr>
        <w:t>中的所有实例为参照。通过仿造能产方式发现的实例数不及通过格式套用发现得多，但准确率比格式套用高</w:t>
      </w:r>
      <w:r w:rsidR="000F2F97">
        <w:rPr>
          <w:rFonts w:hint="eastAsia"/>
        </w:rPr>
        <w:t>得多</w:t>
      </w:r>
      <w:r>
        <w:rPr>
          <w:rFonts w:hint="eastAsia"/>
        </w:rPr>
        <w:t>。</w:t>
      </w:r>
    </w:p>
    <w:p w14:paraId="52D83F05" w14:textId="590F23B4" w:rsidR="00D10FEF" w:rsidRDefault="0087139E" w:rsidP="00F10F49">
      <w:pPr>
        <w:ind w:firstLine="480"/>
      </w:pPr>
      <w:r>
        <w:rPr>
          <w:rFonts w:hint="eastAsia"/>
        </w:rPr>
        <w:t>CCL</w:t>
      </w:r>
      <w:r>
        <w:rPr>
          <w:rFonts w:hint="eastAsia"/>
        </w:rPr>
        <w:t>语料中，形式上类似仿造的实例共有</w:t>
      </w:r>
      <w:r>
        <w:rPr>
          <w:rFonts w:hint="eastAsia"/>
        </w:rPr>
        <w:t>13003</w:t>
      </w:r>
      <w:r>
        <w:rPr>
          <w:rFonts w:hint="eastAsia"/>
        </w:rPr>
        <w:t>个</w:t>
      </w:r>
      <w:r>
        <w:rPr>
          <w:rFonts w:hint="eastAsia"/>
        </w:rPr>
        <w:t>type</w:t>
      </w:r>
      <w:r>
        <w:rPr>
          <w:rFonts w:hint="eastAsia"/>
        </w:rPr>
        <w:t>，</w:t>
      </w:r>
      <w:r>
        <w:rPr>
          <w:rFonts w:hint="eastAsia"/>
        </w:rPr>
        <w:t>61876</w:t>
      </w:r>
      <w:r>
        <w:rPr>
          <w:rFonts w:hint="eastAsia"/>
        </w:rPr>
        <w:t>个</w:t>
      </w:r>
      <w:r>
        <w:rPr>
          <w:rFonts w:hint="eastAsia"/>
        </w:rPr>
        <w:t>token</w:t>
      </w:r>
      <w:r>
        <w:rPr>
          <w:rFonts w:hint="eastAsia"/>
        </w:rPr>
        <w:t>；微博语</w:t>
      </w:r>
      <w:r>
        <w:rPr>
          <w:rFonts w:hint="eastAsia"/>
        </w:rPr>
        <w:lastRenderedPageBreak/>
        <w:t>料中，形式上类似仿造的实例共有</w:t>
      </w:r>
      <w:r>
        <w:rPr>
          <w:rFonts w:hint="eastAsia"/>
        </w:rPr>
        <w:t>3024</w:t>
      </w:r>
      <w:r>
        <w:rPr>
          <w:rFonts w:hint="eastAsia"/>
        </w:rPr>
        <w:t>个</w:t>
      </w:r>
      <w:r>
        <w:rPr>
          <w:rFonts w:hint="eastAsia"/>
        </w:rPr>
        <w:t>type</w:t>
      </w:r>
      <w:r>
        <w:rPr>
          <w:rFonts w:hint="eastAsia"/>
        </w:rPr>
        <w:t>，</w:t>
      </w:r>
      <w:r>
        <w:rPr>
          <w:rFonts w:hint="eastAsia"/>
        </w:rPr>
        <w:t>9756</w:t>
      </w:r>
      <w:r>
        <w:rPr>
          <w:rFonts w:hint="eastAsia"/>
        </w:rPr>
        <w:t>个</w:t>
      </w:r>
      <w:r>
        <w:rPr>
          <w:rFonts w:hint="eastAsia"/>
        </w:rPr>
        <w:t>token</w:t>
      </w:r>
      <w:r>
        <w:rPr>
          <w:rFonts w:hint="eastAsia"/>
        </w:rPr>
        <w:t>。</w:t>
      </w:r>
      <w:r w:rsidR="00015C97">
        <w:rPr>
          <w:rFonts w:hint="eastAsia"/>
        </w:rPr>
        <w:t>表</w:t>
      </w:r>
      <w:r w:rsidR="00015C97">
        <w:rPr>
          <w:rFonts w:hint="eastAsia"/>
        </w:rPr>
        <w:t>4.1</w:t>
      </w:r>
      <w:r w:rsidR="00015C97">
        <w:rPr>
          <w:rFonts w:hint="eastAsia"/>
        </w:rPr>
        <w:t>列举了几个</w:t>
      </w:r>
      <w:r w:rsidR="00402460">
        <w:rPr>
          <w:rFonts w:hint="eastAsia"/>
        </w:rPr>
        <w:t>实例数量最多</w:t>
      </w:r>
      <w:r w:rsidR="00015C97">
        <w:rPr>
          <w:rFonts w:hint="eastAsia"/>
        </w:rPr>
        <w:t>和最</w:t>
      </w:r>
      <w:r w:rsidR="00402460">
        <w:rPr>
          <w:rFonts w:hint="eastAsia"/>
        </w:rPr>
        <w:t>少</w:t>
      </w:r>
      <w:r w:rsidR="00015C97">
        <w:rPr>
          <w:rFonts w:hint="eastAsia"/>
        </w:rPr>
        <w:t>的仿造框架。</w:t>
      </w:r>
    </w:p>
    <w:tbl>
      <w:tblPr>
        <w:tblStyle w:val="afc"/>
        <w:tblW w:w="9291" w:type="dxa"/>
        <w:tblLook w:val="04A0" w:firstRow="1" w:lastRow="0" w:firstColumn="1" w:lastColumn="0" w:noHBand="0" w:noVBand="1"/>
      </w:tblPr>
      <w:tblGrid>
        <w:gridCol w:w="457"/>
        <w:gridCol w:w="457"/>
        <w:gridCol w:w="1969"/>
        <w:gridCol w:w="1249"/>
        <w:gridCol w:w="5159"/>
      </w:tblGrid>
      <w:tr w:rsidR="00234882" w14:paraId="46978D53" w14:textId="77777777" w:rsidTr="00D05A5A">
        <w:trPr>
          <w:trHeight w:val="414"/>
        </w:trPr>
        <w:tc>
          <w:tcPr>
            <w:tcW w:w="914" w:type="dxa"/>
            <w:gridSpan w:val="2"/>
            <w:shd w:val="clear" w:color="auto" w:fill="5B9BD5" w:themeFill="accent1"/>
          </w:tcPr>
          <w:p w14:paraId="15AE18DE" w14:textId="0160A3A8" w:rsidR="00234882" w:rsidRPr="00234882" w:rsidRDefault="00234882" w:rsidP="00234882">
            <w:pPr>
              <w:ind w:firstLineChars="0" w:firstLine="0"/>
              <w:jc w:val="center"/>
              <w:rPr>
                <w:b/>
                <w:color w:val="FFFFFF" w:themeColor="background1"/>
              </w:rPr>
            </w:pPr>
            <w:r w:rsidRPr="00234882">
              <w:rPr>
                <w:rFonts w:hint="eastAsia"/>
                <w:b/>
                <w:color w:val="FFFFFF" w:themeColor="background1"/>
              </w:rPr>
              <w:t>分组</w:t>
            </w:r>
          </w:p>
        </w:tc>
        <w:tc>
          <w:tcPr>
            <w:tcW w:w="1969" w:type="dxa"/>
            <w:shd w:val="clear" w:color="auto" w:fill="5B9BD5" w:themeFill="accent1"/>
          </w:tcPr>
          <w:p w14:paraId="52FCCACC" w14:textId="15ABE07B" w:rsidR="00234882" w:rsidRPr="00234882" w:rsidRDefault="00234882" w:rsidP="00234882">
            <w:pPr>
              <w:ind w:firstLineChars="0" w:firstLine="0"/>
              <w:jc w:val="center"/>
              <w:rPr>
                <w:b/>
                <w:color w:val="FFFFFF" w:themeColor="background1"/>
              </w:rPr>
            </w:pPr>
            <w:r w:rsidRPr="00234882">
              <w:rPr>
                <w:rFonts w:hint="eastAsia"/>
                <w:b/>
                <w:color w:val="FFFFFF" w:themeColor="background1"/>
              </w:rPr>
              <w:t>既有表达框架</w:t>
            </w:r>
          </w:p>
        </w:tc>
        <w:tc>
          <w:tcPr>
            <w:tcW w:w="1249" w:type="dxa"/>
            <w:shd w:val="clear" w:color="auto" w:fill="5B9BD5" w:themeFill="accent1"/>
            <w:tcMar>
              <w:left w:w="0" w:type="dxa"/>
              <w:right w:w="0" w:type="dxa"/>
            </w:tcMar>
          </w:tcPr>
          <w:p w14:paraId="46FCDF42" w14:textId="6753731E" w:rsidR="00234882" w:rsidRPr="00234882" w:rsidRDefault="00234882" w:rsidP="00234882">
            <w:pPr>
              <w:ind w:firstLineChars="0" w:firstLine="0"/>
              <w:jc w:val="center"/>
              <w:rPr>
                <w:b/>
                <w:color w:val="FFFFFF" w:themeColor="background1"/>
              </w:rPr>
            </w:pPr>
            <w:r w:rsidRPr="00234882">
              <w:rPr>
                <w:rFonts w:hint="eastAsia"/>
                <w:b/>
                <w:color w:val="FFFFFF" w:themeColor="background1"/>
              </w:rPr>
              <w:t>type: token</w:t>
            </w:r>
          </w:p>
        </w:tc>
        <w:tc>
          <w:tcPr>
            <w:tcW w:w="5159" w:type="dxa"/>
            <w:shd w:val="clear" w:color="auto" w:fill="5B9BD5" w:themeFill="accent1"/>
          </w:tcPr>
          <w:p w14:paraId="5728782F" w14:textId="005FDCC4" w:rsidR="00234882" w:rsidRPr="00234882" w:rsidRDefault="00234882" w:rsidP="00234882">
            <w:pPr>
              <w:ind w:firstLineChars="0" w:firstLine="0"/>
              <w:jc w:val="center"/>
              <w:rPr>
                <w:b/>
                <w:color w:val="FFFFFF" w:themeColor="background1"/>
              </w:rPr>
            </w:pPr>
            <w:r w:rsidRPr="00234882">
              <w:rPr>
                <w:rFonts w:hint="eastAsia"/>
                <w:b/>
                <w:color w:val="FFFFFF" w:themeColor="background1"/>
              </w:rPr>
              <w:t>举例（括号内为该例的</w:t>
            </w:r>
            <w:r w:rsidRPr="00234882">
              <w:rPr>
                <w:rFonts w:hint="eastAsia"/>
                <w:b/>
                <w:color w:val="FFFFFF" w:themeColor="background1"/>
              </w:rPr>
              <w:t>token</w:t>
            </w:r>
            <w:r w:rsidRPr="00234882">
              <w:rPr>
                <w:rFonts w:hint="eastAsia"/>
                <w:b/>
                <w:color w:val="FFFFFF" w:themeColor="background1"/>
              </w:rPr>
              <w:t>数）</w:t>
            </w:r>
          </w:p>
        </w:tc>
      </w:tr>
      <w:tr w:rsidR="00D05A5A" w14:paraId="3F885950" w14:textId="77777777" w:rsidTr="00D05A5A">
        <w:trPr>
          <w:trHeight w:val="414"/>
        </w:trPr>
        <w:tc>
          <w:tcPr>
            <w:tcW w:w="457" w:type="dxa"/>
            <w:vMerge w:val="restart"/>
            <w:shd w:val="clear" w:color="auto" w:fill="5B9BD5" w:themeFill="accent1"/>
            <w:vAlign w:val="center"/>
          </w:tcPr>
          <w:p w14:paraId="3F15725C" w14:textId="67E62CA6" w:rsidR="00D05A5A" w:rsidRPr="00687597" w:rsidRDefault="00D05A5A" w:rsidP="00D05A5A">
            <w:pPr>
              <w:ind w:firstLineChars="0" w:firstLine="0"/>
              <w:rPr>
                <w:b/>
                <w:color w:val="FFFFFF" w:themeColor="background1"/>
              </w:rPr>
            </w:pPr>
            <w:r w:rsidRPr="00687597">
              <w:rPr>
                <w:rFonts w:hint="eastAsia"/>
                <w:b/>
                <w:color w:val="FFFFFF" w:themeColor="background1"/>
              </w:rPr>
              <w:t>高频</w:t>
            </w:r>
          </w:p>
        </w:tc>
        <w:tc>
          <w:tcPr>
            <w:tcW w:w="457" w:type="dxa"/>
            <w:vMerge w:val="restart"/>
            <w:shd w:val="clear" w:color="auto" w:fill="5B9BD5" w:themeFill="accent1"/>
            <w:vAlign w:val="center"/>
          </w:tcPr>
          <w:p w14:paraId="42CC9FDC" w14:textId="77777777" w:rsidR="00D05A5A" w:rsidRPr="00C12E8C" w:rsidRDefault="00D05A5A" w:rsidP="00D05A5A">
            <w:pPr>
              <w:spacing w:line="0" w:lineRule="atLeast"/>
              <w:ind w:firstLineChars="0" w:firstLine="0"/>
              <w:rPr>
                <w:b/>
                <w:color w:val="FFFFFF" w:themeColor="background1"/>
              </w:rPr>
            </w:pPr>
            <w:r w:rsidRPr="00C12E8C">
              <w:rPr>
                <w:rFonts w:hint="eastAsia"/>
                <w:b/>
                <w:color w:val="FFFFFF" w:themeColor="background1"/>
              </w:rPr>
              <w:t>C</w:t>
            </w:r>
          </w:p>
          <w:p w14:paraId="3F1D9C7B" w14:textId="77777777" w:rsidR="00D05A5A" w:rsidRPr="00C12E8C" w:rsidRDefault="00D05A5A" w:rsidP="00D05A5A">
            <w:pPr>
              <w:spacing w:line="0" w:lineRule="atLeast"/>
              <w:ind w:firstLineChars="0" w:firstLine="0"/>
              <w:rPr>
                <w:b/>
                <w:color w:val="FFFFFF" w:themeColor="background1"/>
              </w:rPr>
            </w:pPr>
            <w:r w:rsidRPr="00C12E8C">
              <w:rPr>
                <w:rFonts w:hint="eastAsia"/>
                <w:b/>
                <w:color w:val="FFFFFF" w:themeColor="background1"/>
              </w:rPr>
              <w:t>C</w:t>
            </w:r>
          </w:p>
          <w:p w14:paraId="34D0F8A8" w14:textId="6E08E130" w:rsidR="00D05A5A" w:rsidRPr="00687597" w:rsidRDefault="00D05A5A" w:rsidP="00D05A5A">
            <w:pPr>
              <w:spacing w:line="0" w:lineRule="atLeast"/>
              <w:ind w:firstLineChars="0" w:firstLine="0"/>
              <w:rPr>
                <w:b/>
                <w:color w:val="FFFFFF" w:themeColor="background1"/>
              </w:rPr>
            </w:pPr>
            <w:r w:rsidRPr="00C12E8C">
              <w:rPr>
                <w:rFonts w:hint="eastAsia"/>
                <w:b/>
                <w:color w:val="FFFFFF" w:themeColor="background1"/>
              </w:rPr>
              <w:t>L</w:t>
            </w:r>
          </w:p>
        </w:tc>
        <w:tc>
          <w:tcPr>
            <w:tcW w:w="1969" w:type="dxa"/>
            <w:shd w:val="clear" w:color="auto" w:fill="auto"/>
          </w:tcPr>
          <w:p w14:paraId="4FE01893" w14:textId="09504428" w:rsidR="00D05A5A" w:rsidRDefault="00D05A5A" w:rsidP="00D05A5A">
            <w:pPr>
              <w:ind w:firstLineChars="0" w:firstLine="0"/>
            </w:pPr>
            <w:r w:rsidRPr="005E3C07">
              <w:rPr>
                <w:rFonts w:hint="eastAsia"/>
              </w:rPr>
              <w:t>不得不</w:t>
            </w:r>
            <w:r w:rsidRPr="005E3C07">
              <w:rPr>
                <w:rFonts w:hint="eastAsia"/>
              </w:rPr>
              <w:t>X(X=</w:t>
            </w:r>
            <w:r w:rsidRPr="005E3C07">
              <w:rPr>
                <w:rFonts w:hint="eastAsia"/>
              </w:rPr>
              <w:t>尔</w:t>
            </w:r>
            <w:r w:rsidRPr="005E3C07">
              <w:rPr>
                <w:rFonts w:hint="eastAsia"/>
              </w:rPr>
              <w:t>)</w:t>
            </w:r>
          </w:p>
        </w:tc>
        <w:tc>
          <w:tcPr>
            <w:tcW w:w="1249" w:type="dxa"/>
            <w:shd w:val="clear" w:color="auto" w:fill="auto"/>
          </w:tcPr>
          <w:p w14:paraId="631BAD8C" w14:textId="077435C5" w:rsidR="00D05A5A" w:rsidRDefault="00D05A5A" w:rsidP="00D05A5A">
            <w:pPr>
              <w:ind w:firstLineChars="0" w:firstLine="0"/>
            </w:pPr>
            <w:r>
              <w:rPr>
                <w:rFonts w:hint="eastAsia"/>
              </w:rPr>
              <w:t>285: 1492</w:t>
            </w:r>
          </w:p>
        </w:tc>
        <w:tc>
          <w:tcPr>
            <w:tcW w:w="5159" w:type="dxa"/>
            <w:shd w:val="clear" w:color="auto" w:fill="auto"/>
          </w:tcPr>
          <w:p w14:paraId="095290C4" w14:textId="0916A28A" w:rsidR="00D05A5A" w:rsidRDefault="00D05A5A" w:rsidP="00D05A5A">
            <w:pPr>
              <w:ind w:firstLineChars="0" w:firstLine="0"/>
            </w:pPr>
            <w:r>
              <w:rPr>
                <w:rFonts w:hint="eastAsia"/>
              </w:rPr>
              <w:t>不得不去</w:t>
            </w:r>
            <w:r>
              <w:rPr>
                <w:rFonts w:hint="eastAsia"/>
              </w:rPr>
              <w:t>(77)</w:t>
            </w:r>
            <w:r>
              <w:rPr>
                <w:rFonts w:hint="eastAsia"/>
              </w:rPr>
              <w:t>，不得不停</w:t>
            </w:r>
            <w:r>
              <w:rPr>
                <w:rFonts w:hint="eastAsia"/>
              </w:rPr>
              <w:t>(57)</w:t>
            </w:r>
            <w:r>
              <w:rPr>
                <w:rFonts w:hint="eastAsia"/>
              </w:rPr>
              <w:t>，不得不说</w:t>
            </w:r>
            <w:r>
              <w:rPr>
                <w:rFonts w:hint="eastAsia"/>
              </w:rPr>
              <w:t>(43)</w:t>
            </w:r>
          </w:p>
        </w:tc>
      </w:tr>
      <w:tr w:rsidR="00D05A5A" w14:paraId="05B58585" w14:textId="77777777" w:rsidTr="00C12E8C">
        <w:trPr>
          <w:trHeight w:val="414"/>
        </w:trPr>
        <w:tc>
          <w:tcPr>
            <w:tcW w:w="457" w:type="dxa"/>
            <w:vMerge/>
            <w:shd w:val="clear" w:color="auto" w:fill="5B9BD5" w:themeFill="accent1"/>
            <w:vAlign w:val="center"/>
          </w:tcPr>
          <w:p w14:paraId="6CF8958E" w14:textId="77777777" w:rsidR="00D05A5A" w:rsidRPr="00687597" w:rsidRDefault="00D05A5A" w:rsidP="00D05A5A">
            <w:pPr>
              <w:ind w:firstLineChars="0" w:firstLine="0"/>
              <w:rPr>
                <w:b/>
                <w:color w:val="FFFFFF" w:themeColor="background1"/>
              </w:rPr>
            </w:pPr>
          </w:p>
        </w:tc>
        <w:tc>
          <w:tcPr>
            <w:tcW w:w="457" w:type="dxa"/>
            <w:vMerge/>
            <w:shd w:val="clear" w:color="auto" w:fill="5B9BD5" w:themeFill="accent1"/>
            <w:vAlign w:val="center"/>
          </w:tcPr>
          <w:p w14:paraId="178E589B" w14:textId="77777777" w:rsidR="00D05A5A" w:rsidRPr="00687597" w:rsidRDefault="00D05A5A" w:rsidP="00D05A5A">
            <w:pPr>
              <w:ind w:firstLineChars="0" w:firstLine="0"/>
              <w:rPr>
                <w:b/>
                <w:color w:val="FFFFFF" w:themeColor="background1"/>
              </w:rPr>
            </w:pPr>
          </w:p>
        </w:tc>
        <w:tc>
          <w:tcPr>
            <w:tcW w:w="1969" w:type="dxa"/>
            <w:shd w:val="clear" w:color="auto" w:fill="DEEAF6" w:themeFill="accent1" w:themeFillTint="33"/>
          </w:tcPr>
          <w:p w14:paraId="4AE9FB10" w14:textId="13F9AA11" w:rsidR="00D05A5A" w:rsidRDefault="00D05A5A" w:rsidP="00D05A5A">
            <w:pPr>
              <w:ind w:firstLineChars="0" w:firstLine="0"/>
            </w:pPr>
            <w:r w:rsidRPr="005E3C07">
              <w:rPr>
                <w:rFonts w:hint="eastAsia"/>
              </w:rPr>
              <w:t>说</w:t>
            </w:r>
            <w:r w:rsidRPr="005E3C07">
              <w:rPr>
                <w:rFonts w:hint="eastAsia"/>
              </w:rPr>
              <w:t>X</w:t>
            </w:r>
            <w:r w:rsidRPr="005E3C07">
              <w:rPr>
                <w:rFonts w:hint="eastAsia"/>
              </w:rPr>
              <w:t>是一</w:t>
            </w:r>
            <w:r w:rsidRPr="005E3C07">
              <w:rPr>
                <w:rFonts w:hint="eastAsia"/>
              </w:rPr>
              <w:t>(X=</w:t>
            </w:r>
            <w:r w:rsidRPr="005E3C07">
              <w:rPr>
                <w:rFonts w:hint="eastAsia"/>
              </w:rPr>
              <w:t>一</w:t>
            </w:r>
            <w:r w:rsidRPr="005E3C07">
              <w:rPr>
                <w:rFonts w:hint="eastAsia"/>
              </w:rPr>
              <w:t>)</w:t>
            </w:r>
          </w:p>
        </w:tc>
        <w:tc>
          <w:tcPr>
            <w:tcW w:w="1249" w:type="dxa"/>
            <w:shd w:val="clear" w:color="auto" w:fill="DEEAF6" w:themeFill="accent1" w:themeFillTint="33"/>
          </w:tcPr>
          <w:p w14:paraId="0D517CF7" w14:textId="6BFE0000" w:rsidR="00D05A5A" w:rsidRDefault="00D05A5A" w:rsidP="00D05A5A">
            <w:pPr>
              <w:ind w:firstLineChars="0" w:firstLine="0"/>
            </w:pPr>
            <w:r>
              <w:rPr>
                <w:rFonts w:hint="eastAsia"/>
              </w:rPr>
              <w:t>34: 365</w:t>
            </w:r>
          </w:p>
        </w:tc>
        <w:tc>
          <w:tcPr>
            <w:tcW w:w="5159" w:type="dxa"/>
            <w:shd w:val="clear" w:color="auto" w:fill="DEEAF6" w:themeFill="accent1" w:themeFillTint="33"/>
          </w:tcPr>
          <w:p w14:paraId="34CBB397" w14:textId="23AF7881" w:rsidR="00D05A5A" w:rsidRDefault="00D05A5A" w:rsidP="00D05A5A">
            <w:pPr>
              <w:ind w:firstLineChars="0" w:firstLine="0"/>
            </w:pPr>
            <w:r>
              <w:rPr>
                <w:rFonts w:hint="eastAsia"/>
              </w:rPr>
              <w:t>说这是一</w:t>
            </w:r>
            <w:r>
              <w:rPr>
                <w:rFonts w:hint="eastAsia"/>
              </w:rPr>
              <w:t>(98)</w:t>
            </w:r>
            <w:r>
              <w:rPr>
                <w:rFonts w:hint="eastAsia"/>
              </w:rPr>
              <w:t>，说的是一</w:t>
            </w:r>
            <w:r>
              <w:rPr>
                <w:rFonts w:hint="eastAsia"/>
              </w:rPr>
              <w:t>(58)</w:t>
            </w:r>
            <w:r>
              <w:rPr>
                <w:rFonts w:hint="eastAsia"/>
              </w:rPr>
              <w:t>，说它是一</w:t>
            </w:r>
            <w:r>
              <w:rPr>
                <w:rFonts w:hint="eastAsia"/>
              </w:rPr>
              <w:t>(46)</w:t>
            </w:r>
          </w:p>
        </w:tc>
      </w:tr>
      <w:tr w:rsidR="00D05A5A" w14:paraId="63E284FB" w14:textId="77777777" w:rsidTr="00C12E8C">
        <w:trPr>
          <w:trHeight w:val="414"/>
        </w:trPr>
        <w:tc>
          <w:tcPr>
            <w:tcW w:w="457" w:type="dxa"/>
            <w:vMerge/>
            <w:shd w:val="clear" w:color="auto" w:fill="5B9BD5" w:themeFill="accent1"/>
          </w:tcPr>
          <w:p w14:paraId="7413731D" w14:textId="77777777" w:rsidR="00D05A5A" w:rsidRPr="00687597" w:rsidRDefault="00D05A5A" w:rsidP="00D05A5A">
            <w:pPr>
              <w:ind w:firstLineChars="0" w:firstLine="0"/>
              <w:rPr>
                <w:b/>
                <w:color w:val="FFFFFF" w:themeColor="background1"/>
              </w:rPr>
            </w:pPr>
          </w:p>
        </w:tc>
        <w:tc>
          <w:tcPr>
            <w:tcW w:w="457" w:type="dxa"/>
            <w:vMerge w:val="restart"/>
            <w:shd w:val="clear" w:color="auto" w:fill="5B9BD5" w:themeFill="accent1"/>
          </w:tcPr>
          <w:p w14:paraId="293427AE" w14:textId="0CB9B607" w:rsidR="00D05A5A" w:rsidRPr="00687597" w:rsidRDefault="00D05A5A" w:rsidP="00D05A5A">
            <w:pPr>
              <w:ind w:firstLineChars="0" w:firstLine="0"/>
              <w:rPr>
                <w:b/>
                <w:color w:val="FFFFFF" w:themeColor="background1"/>
              </w:rPr>
            </w:pPr>
            <w:r w:rsidRPr="00687597">
              <w:rPr>
                <w:rFonts w:hint="eastAsia"/>
                <w:b/>
                <w:color w:val="FFFFFF" w:themeColor="background1"/>
              </w:rPr>
              <w:t>微博</w:t>
            </w:r>
          </w:p>
        </w:tc>
        <w:tc>
          <w:tcPr>
            <w:tcW w:w="1969" w:type="dxa"/>
          </w:tcPr>
          <w:p w14:paraId="50E319B3" w14:textId="2A81EE07" w:rsidR="00D05A5A" w:rsidRDefault="00D05A5A" w:rsidP="00D05A5A">
            <w:pPr>
              <w:ind w:firstLineChars="0" w:firstLine="0"/>
            </w:pPr>
            <w:r w:rsidRPr="000A4B97">
              <w:rPr>
                <w:rFonts w:hint="eastAsia"/>
              </w:rPr>
              <w:t>X</w:t>
            </w:r>
            <w:r w:rsidRPr="000A4B97">
              <w:rPr>
                <w:rFonts w:hint="eastAsia"/>
              </w:rPr>
              <w:t>有人在</w:t>
            </w:r>
            <w:r w:rsidRPr="000A4B97">
              <w:rPr>
                <w:rFonts w:hint="eastAsia"/>
              </w:rPr>
              <w:t>(X=</w:t>
            </w:r>
            <w:r w:rsidRPr="000A4B97">
              <w:rPr>
                <w:rFonts w:hint="eastAsia"/>
              </w:rPr>
              <w:t>大</w:t>
            </w:r>
            <w:r w:rsidRPr="000A4B97">
              <w:rPr>
                <w:rFonts w:hint="eastAsia"/>
              </w:rPr>
              <w:t>)</w:t>
            </w:r>
          </w:p>
        </w:tc>
        <w:tc>
          <w:tcPr>
            <w:tcW w:w="1249" w:type="dxa"/>
          </w:tcPr>
          <w:p w14:paraId="335DB98D" w14:textId="5A0C5B0E" w:rsidR="00D05A5A" w:rsidRDefault="00D05A5A" w:rsidP="00D05A5A">
            <w:pPr>
              <w:ind w:firstLineChars="0" w:firstLine="0"/>
            </w:pPr>
            <w:r>
              <w:rPr>
                <w:rFonts w:hint="eastAsia"/>
              </w:rPr>
              <w:t>39: 128</w:t>
            </w:r>
          </w:p>
        </w:tc>
        <w:tc>
          <w:tcPr>
            <w:tcW w:w="5159" w:type="dxa"/>
          </w:tcPr>
          <w:p w14:paraId="5A5AAE6D" w14:textId="1288C9A1" w:rsidR="00D05A5A" w:rsidRDefault="00D05A5A" w:rsidP="00D05A5A">
            <w:pPr>
              <w:ind w:firstLineChars="0" w:firstLine="0"/>
            </w:pPr>
            <w:r>
              <w:rPr>
                <w:rFonts w:hint="eastAsia"/>
              </w:rPr>
              <w:t>总有人在</w:t>
            </w:r>
            <w:r>
              <w:rPr>
                <w:rFonts w:hint="eastAsia"/>
              </w:rPr>
              <w:t>(25)</w:t>
            </w:r>
            <w:r>
              <w:rPr>
                <w:rFonts w:hint="eastAsia"/>
              </w:rPr>
              <w:t>，会有人在</w:t>
            </w:r>
            <w:r>
              <w:rPr>
                <w:rFonts w:hint="eastAsia"/>
              </w:rPr>
              <w:t>(16)</w:t>
            </w:r>
            <w:r>
              <w:rPr>
                <w:rFonts w:hint="eastAsia"/>
              </w:rPr>
              <w:t>，天有人在</w:t>
            </w:r>
            <w:r>
              <w:rPr>
                <w:rFonts w:hint="eastAsia"/>
              </w:rPr>
              <w:t>(7)</w:t>
            </w:r>
          </w:p>
        </w:tc>
      </w:tr>
      <w:tr w:rsidR="00D05A5A" w14:paraId="29B8F8C0" w14:textId="77777777" w:rsidTr="00C12E8C">
        <w:trPr>
          <w:trHeight w:val="414"/>
        </w:trPr>
        <w:tc>
          <w:tcPr>
            <w:tcW w:w="457" w:type="dxa"/>
            <w:vMerge/>
            <w:shd w:val="clear" w:color="auto" w:fill="5B9BD5" w:themeFill="accent1"/>
          </w:tcPr>
          <w:p w14:paraId="041474EB" w14:textId="77777777" w:rsidR="00D05A5A" w:rsidRPr="00687597" w:rsidRDefault="00D05A5A" w:rsidP="00D05A5A">
            <w:pPr>
              <w:ind w:firstLineChars="0" w:firstLine="0"/>
              <w:rPr>
                <w:b/>
                <w:color w:val="FFFFFF" w:themeColor="background1"/>
              </w:rPr>
            </w:pPr>
          </w:p>
        </w:tc>
        <w:tc>
          <w:tcPr>
            <w:tcW w:w="457" w:type="dxa"/>
            <w:vMerge/>
            <w:shd w:val="clear" w:color="auto" w:fill="5B9BD5" w:themeFill="accent1"/>
          </w:tcPr>
          <w:p w14:paraId="1FD605C8" w14:textId="77777777" w:rsidR="00D05A5A" w:rsidRPr="00687597" w:rsidRDefault="00D05A5A" w:rsidP="00D05A5A">
            <w:pPr>
              <w:ind w:firstLineChars="0" w:firstLine="0"/>
              <w:rPr>
                <w:b/>
                <w:color w:val="FFFFFF" w:themeColor="background1"/>
              </w:rPr>
            </w:pPr>
          </w:p>
        </w:tc>
        <w:tc>
          <w:tcPr>
            <w:tcW w:w="1969" w:type="dxa"/>
            <w:shd w:val="clear" w:color="auto" w:fill="DEEAF6" w:themeFill="accent1" w:themeFillTint="33"/>
          </w:tcPr>
          <w:p w14:paraId="70A89C26" w14:textId="7EC75215" w:rsidR="00D05A5A" w:rsidRDefault="00D05A5A" w:rsidP="00D05A5A">
            <w:pPr>
              <w:ind w:firstLineChars="0" w:firstLine="0"/>
            </w:pPr>
            <w:r w:rsidRPr="00234882">
              <w:rPr>
                <w:rFonts w:hint="eastAsia"/>
              </w:rPr>
              <w:t>一</w:t>
            </w:r>
            <w:r w:rsidRPr="00234882">
              <w:rPr>
                <w:rFonts w:hint="eastAsia"/>
              </w:rPr>
              <w:t>X</w:t>
            </w:r>
            <w:r w:rsidRPr="00234882">
              <w:rPr>
                <w:rFonts w:hint="eastAsia"/>
              </w:rPr>
              <w:t>之力</w:t>
            </w:r>
            <w:r w:rsidRPr="00234882">
              <w:rPr>
                <w:rFonts w:hint="eastAsia"/>
              </w:rPr>
              <w:t>(X=</w:t>
            </w:r>
            <w:r w:rsidRPr="00234882">
              <w:rPr>
                <w:rFonts w:hint="eastAsia"/>
              </w:rPr>
              <w:t>臂</w:t>
            </w:r>
            <w:r w:rsidRPr="00234882">
              <w:rPr>
                <w:rFonts w:hint="eastAsia"/>
              </w:rPr>
              <w:t>)</w:t>
            </w:r>
          </w:p>
        </w:tc>
        <w:tc>
          <w:tcPr>
            <w:tcW w:w="1249" w:type="dxa"/>
            <w:shd w:val="clear" w:color="auto" w:fill="DEEAF6" w:themeFill="accent1" w:themeFillTint="33"/>
          </w:tcPr>
          <w:p w14:paraId="0F7B5D7C" w14:textId="036CB6E5" w:rsidR="00D05A5A" w:rsidRDefault="00D05A5A" w:rsidP="00D05A5A">
            <w:pPr>
              <w:ind w:firstLineChars="0" w:firstLine="0"/>
            </w:pPr>
            <w:r>
              <w:rPr>
                <w:rFonts w:hint="eastAsia"/>
              </w:rPr>
              <w:t>7: 96</w:t>
            </w:r>
          </w:p>
        </w:tc>
        <w:tc>
          <w:tcPr>
            <w:tcW w:w="5159" w:type="dxa"/>
            <w:shd w:val="clear" w:color="auto" w:fill="DEEAF6" w:themeFill="accent1" w:themeFillTint="33"/>
          </w:tcPr>
          <w:p w14:paraId="01977039" w14:textId="4F876BA6" w:rsidR="00D05A5A" w:rsidRDefault="00D05A5A" w:rsidP="00D05A5A">
            <w:pPr>
              <w:ind w:firstLineChars="0" w:firstLine="0"/>
            </w:pPr>
            <w:r>
              <w:rPr>
                <w:rFonts w:hint="eastAsia"/>
              </w:rPr>
              <w:t>一己之力</w:t>
            </w:r>
            <w:r>
              <w:rPr>
                <w:rFonts w:hint="eastAsia"/>
              </w:rPr>
              <w:t>(66)</w:t>
            </w:r>
            <w:r>
              <w:rPr>
                <w:rFonts w:hint="eastAsia"/>
              </w:rPr>
              <w:t>，一人之力</w:t>
            </w:r>
            <w:r>
              <w:rPr>
                <w:rFonts w:hint="eastAsia"/>
              </w:rPr>
              <w:t>(24)</w:t>
            </w:r>
            <w:r>
              <w:rPr>
                <w:rFonts w:hint="eastAsia"/>
              </w:rPr>
              <w:t>，一已之力</w:t>
            </w:r>
            <w:r>
              <w:rPr>
                <w:rFonts w:hint="eastAsia"/>
              </w:rPr>
              <w:t>(2)</w:t>
            </w:r>
          </w:p>
        </w:tc>
      </w:tr>
      <w:tr w:rsidR="00D05A5A" w14:paraId="431DA8E2" w14:textId="77777777" w:rsidTr="00D05A5A">
        <w:trPr>
          <w:trHeight w:val="413"/>
        </w:trPr>
        <w:tc>
          <w:tcPr>
            <w:tcW w:w="457" w:type="dxa"/>
            <w:vMerge w:val="restart"/>
            <w:shd w:val="clear" w:color="auto" w:fill="5B9BD5" w:themeFill="accent1"/>
            <w:vAlign w:val="center"/>
          </w:tcPr>
          <w:p w14:paraId="00F0A13C" w14:textId="04FBC7A5" w:rsidR="00D05A5A" w:rsidRPr="00687597" w:rsidRDefault="00D05A5A" w:rsidP="00D05A5A">
            <w:pPr>
              <w:ind w:firstLineChars="0" w:firstLine="0"/>
              <w:rPr>
                <w:b/>
                <w:color w:val="FFFFFF" w:themeColor="background1"/>
              </w:rPr>
            </w:pPr>
            <w:r w:rsidRPr="00687597">
              <w:rPr>
                <w:rFonts w:hint="eastAsia"/>
                <w:b/>
                <w:color w:val="FFFFFF" w:themeColor="background1"/>
              </w:rPr>
              <w:t>低频</w:t>
            </w:r>
          </w:p>
        </w:tc>
        <w:tc>
          <w:tcPr>
            <w:tcW w:w="457" w:type="dxa"/>
            <w:vMerge w:val="restart"/>
            <w:shd w:val="clear" w:color="auto" w:fill="5B9BD5" w:themeFill="accent1"/>
            <w:vAlign w:val="center"/>
          </w:tcPr>
          <w:p w14:paraId="3035FC3E" w14:textId="77777777" w:rsidR="00D05A5A" w:rsidRPr="00687597" w:rsidRDefault="00D05A5A" w:rsidP="00D05A5A">
            <w:pPr>
              <w:spacing w:line="0" w:lineRule="atLeast"/>
              <w:ind w:firstLineChars="0" w:firstLine="0"/>
              <w:rPr>
                <w:b/>
                <w:color w:val="FFFFFF" w:themeColor="background1"/>
              </w:rPr>
            </w:pPr>
            <w:r w:rsidRPr="00687597">
              <w:rPr>
                <w:rFonts w:hint="eastAsia"/>
                <w:b/>
                <w:color w:val="FFFFFF" w:themeColor="background1"/>
              </w:rPr>
              <w:t>C</w:t>
            </w:r>
          </w:p>
          <w:p w14:paraId="723510C0" w14:textId="77777777" w:rsidR="00D05A5A" w:rsidRPr="00687597" w:rsidRDefault="00D05A5A" w:rsidP="00D05A5A">
            <w:pPr>
              <w:spacing w:line="0" w:lineRule="atLeast"/>
              <w:ind w:firstLineChars="0" w:firstLine="0"/>
              <w:rPr>
                <w:b/>
                <w:color w:val="FFFFFF" w:themeColor="background1"/>
              </w:rPr>
            </w:pPr>
            <w:r w:rsidRPr="00687597">
              <w:rPr>
                <w:rFonts w:hint="eastAsia"/>
                <w:b/>
                <w:color w:val="FFFFFF" w:themeColor="background1"/>
              </w:rPr>
              <w:t>C</w:t>
            </w:r>
          </w:p>
          <w:p w14:paraId="2A661DCA" w14:textId="78D0955A" w:rsidR="00D05A5A" w:rsidRPr="00687597" w:rsidRDefault="00D05A5A" w:rsidP="00D05A5A">
            <w:pPr>
              <w:spacing w:line="0" w:lineRule="atLeast"/>
              <w:ind w:firstLineChars="0" w:firstLine="0"/>
              <w:rPr>
                <w:b/>
                <w:color w:val="FFFFFF" w:themeColor="background1"/>
              </w:rPr>
            </w:pPr>
            <w:r w:rsidRPr="00687597">
              <w:rPr>
                <w:rFonts w:hint="eastAsia"/>
                <w:b/>
                <w:color w:val="FFFFFF" w:themeColor="background1"/>
              </w:rPr>
              <w:t>L</w:t>
            </w:r>
          </w:p>
        </w:tc>
        <w:tc>
          <w:tcPr>
            <w:tcW w:w="8377" w:type="dxa"/>
            <w:gridSpan w:val="3"/>
          </w:tcPr>
          <w:p w14:paraId="16292283" w14:textId="0B8EAA5D" w:rsidR="00D05A5A" w:rsidRDefault="00D05A5A" w:rsidP="00D05A5A">
            <w:pPr>
              <w:ind w:firstLineChars="0" w:firstLine="0"/>
            </w:pPr>
            <w:r>
              <w:rPr>
                <w:rFonts w:hint="eastAsia"/>
              </w:rPr>
              <w:t>正：</w:t>
            </w:r>
            <w:r w:rsidRPr="00C03BDA">
              <w:rPr>
                <w:rFonts w:hint="eastAsia"/>
              </w:rPr>
              <w:t>一表狗才</w:t>
            </w:r>
            <w:r>
              <w:rPr>
                <w:rFonts w:hint="eastAsia"/>
              </w:rPr>
              <w:t>（一表人才）</w:t>
            </w:r>
            <w:r>
              <w:rPr>
                <w:rStyle w:val="af1"/>
              </w:rPr>
              <w:footnoteReference w:id="42"/>
            </w:r>
            <w:r>
              <w:rPr>
                <w:rFonts w:hint="eastAsia"/>
              </w:rPr>
              <w:t>；</w:t>
            </w:r>
            <w:r w:rsidRPr="00C03BDA">
              <w:rPr>
                <w:rFonts w:hint="eastAsia"/>
              </w:rPr>
              <w:t>得钱回朝</w:t>
            </w:r>
            <w:r>
              <w:rPr>
                <w:rFonts w:hint="eastAsia"/>
              </w:rPr>
              <w:t>（得胜回朝）</w:t>
            </w:r>
            <w:r>
              <w:rPr>
                <w:rStyle w:val="af1"/>
              </w:rPr>
              <w:footnoteReference w:id="43"/>
            </w:r>
          </w:p>
        </w:tc>
      </w:tr>
      <w:tr w:rsidR="00D05A5A" w14:paraId="2A4B987B" w14:textId="77777777" w:rsidTr="00C12E8C">
        <w:trPr>
          <w:trHeight w:val="414"/>
        </w:trPr>
        <w:tc>
          <w:tcPr>
            <w:tcW w:w="457" w:type="dxa"/>
            <w:vMerge/>
            <w:shd w:val="clear" w:color="auto" w:fill="5B9BD5" w:themeFill="accent1"/>
            <w:vAlign w:val="center"/>
          </w:tcPr>
          <w:p w14:paraId="63E4CB84" w14:textId="77777777" w:rsidR="00D05A5A" w:rsidRPr="00687597" w:rsidRDefault="00D05A5A" w:rsidP="00D05A5A">
            <w:pPr>
              <w:ind w:firstLineChars="0" w:firstLine="0"/>
              <w:rPr>
                <w:b/>
                <w:color w:val="FFFFFF" w:themeColor="background1"/>
              </w:rPr>
            </w:pPr>
          </w:p>
        </w:tc>
        <w:tc>
          <w:tcPr>
            <w:tcW w:w="457" w:type="dxa"/>
            <w:vMerge/>
            <w:shd w:val="clear" w:color="auto" w:fill="5B9BD5" w:themeFill="accent1"/>
            <w:vAlign w:val="center"/>
          </w:tcPr>
          <w:p w14:paraId="5B606E34" w14:textId="77777777" w:rsidR="00D05A5A" w:rsidRPr="00687597" w:rsidRDefault="00D05A5A" w:rsidP="00D05A5A">
            <w:pPr>
              <w:ind w:firstLineChars="0" w:firstLine="0"/>
              <w:rPr>
                <w:b/>
                <w:color w:val="FFFFFF" w:themeColor="background1"/>
              </w:rPr>
            </w:pPr>
          </w:p>
        </w:tc>
        <w:tc>
          <w:tcPr>
            <w:tcW w:w="8377" w:type="dxa"/>
            <w:gridSpan w:val="3"/>
            <w:shd w:val="clear" w:color="auto" w:fill="DEEAF6" w:themeFill="accent1" w:themeFillTint="33"/>
          </w:tcPr>
          <w:p w14:paraId="045ACBDD" w14:textId="68490394" w:rsidR="00D05A5A" w:rsidRPr="00234882" w:rsidRDefault="00D05A5A" w:rsidP="00D05A5A">
            <w:pPr>
              <w:ind w:firstLineChars="0" w:firstLine="0"/>
            </w:pPr>
            <w:r>
              <w:rPr>
                <w:rFonts w:hint="eastAsia"/>
              </w:rPr>
              <w:t>误：</w:t>
            </w:r>
            <w:r w:rsidRPr="00135B0D">
              <w:rPr>
                <w:rFonts w:hint="eastAsia"/>
              </w:rPr>
              <w:t>古夕之年</w:t>
            </w:r>
            <w:r>
              <w:rPr>
                <w:rFonts w:hint="eastAsia"/>
              </w:rPr>
              <w:t>（古稀之年）；</w:t>
            </w:r>
            <w:r w:rsidRPr="00135B0D">
              <w:rPr>
                <w:rFonts w:hint="eastAsia"/>
              </w:rPr>
              <w:t>干难万险</w:t>
            </w:r>
            <w:r>
              <w:rPr>
                <w:rFonts w:hint="eastAsia"/>
              </w:rPr>
              <w:t>（千难万险）；</w:t>
            </w:r>
            <w:r w:rsidRPr="00135B0D">
              <w:rPr>
                <w:rFonts w:hint="eastAsia"/>
              </w:rPr>
              <w:t>心像鹿撞</w:t>
            </w:r>
            <w:r>
              <w:rPr>
                <w:rFonts w:hint="eastAsia"/>
              </w:rPr>
              <w:t>（心头鹿撞）</w:t>
            </w:r>
          </w:p>
        </w:tc>
      </w:tr>
      <w:tr w:rsidR="00D05A5A" w14:paraId="5180AB03" w14:textId="77777777" w:rsidTr="00C12E8C">
        <w:trPr>
          <w:trHeight w:val="414"/>
        </w:trPr>
        <w:tc>
          <w:tcPr>
            <w:tcW w:w="457" w:type="dxa"/>
            <w:vMerge/>
            <w:shd w:val="clear" w:color="auto" w:fill="5B9BD5" w:themeFill="accent1"/>
            <w:vAlign w:val="center"/>
          </w:tcPr>
          <w:p w14:paraId="31256D31" w14:textId="77777777" w:rsidR="00D05A5A" w:rsidRPr="00687597" w:rsidRDefault="00D05A5A" w:rsidP="00D05A5A">
            <w:pPr>
              <w:ind w:firstLineChars="0" w:firstLine="0"/>
              <w:rPr>
                <w:b/>
                <w:color w:val="FFFFFF" w:themeColor="background1"/>
              </w:rPr>
            </w:pPr>
          </w:p>
        </w:tc>
        <w:tc>
          <w:tcPr>
            <w:tcW w:w="457" w:type="dxa"/>
            <w:vMerge w:val="restart"/>
            <w:shd w:val="clear" w:color="auto" w:fill="5B9BD5" w:themeFill="accent1"/>
            <w:vAlign w:val="center"/>
          </w:tcPr>
          <w:p w14:paraId="03DAC7B9" w14:textId="796F721A" w:rsidR="00D05A5A" w:rsidRPr="00687597" w:rsidRDefault="00D05A5A" w:rsidP="00D05A5A">
            <w:pPr>
              <w:ind w:firstLineChars="0" w:firstLine="0"/>
              <w:rPr>
                <w:b/>
                <w:color w:val="FFFFFF" w:themeColor="background1"/>
              </w:rPr>
            </w:pPr>
            <w:r w:rsidRPr="00687597">
              <w:rPr>
                <w:rFonts w:hint="eastAsia"/>
                <w:b/>
                <w:color w:val="FFFFFF" w:themeColor="background1"/>
              </w:rPr>
              <w:t>微博</w:t>
            </w:r>
          </w:p>
        </w:tc>
        <w:tc>
          <w:tcPr>
            <w:tcW w:w="8377" w:type="dxa"/>
            <w:gridSpan w:val="3"/>
          </w:tcPr>
          <w:p w14:paraId="0C4F190C" w14:textId="4C53B077" w:rsidR="00D05A5A" w:rsidRDefault="00D05A5A" w:rsidP="00D05A5A">
            <w:pPr>
              <w:ind w:firstLineChars="0" w:firstLine="0"/>
            </w:pPr>
            <w:r>
              <w:rPr>
                <w:rFonts w:hint="eastAsia"/>
              </w:rPr>
              <w:t>正：</w:t>
            </w:r>
            <w:r w:rsidRPr="00081B1C">
              <w:rPr>
                <w:rFonts w:hint="eastAsia"/>
              </w:rPr>
              <w:t>萌态横生</w:t>
            </w:r>
            <w:r>
              <w:rPr>
                <w:rFonts w:hint="eastAsia"/>
              </w:rPr>
              <w:t>（逸态横生）</w:t>
            </w:r>
            <w:r>
              <w:rPr>
                <w:rStyle w:val="af1"/>
              </w:rPr>
              <w:footnoteReference w:id="44"/>
            </w:r>
            <w:r>
              <w:rPr>
                <w:rFonts w:hint="eastAsia"/>
              </w:rPr>
              <w:t>；</w:t>
            </w:r>
            <w:r w:rsidRPr="008846D3">
              <w:rPr>
                <w:rFonts w:hint="eastAsia"/>
              </w:rPr>
              <w:t>辣气回肠</w:t>
            </w:r>
            <w:r>
              <w:rPr>
                <w:rFonts w:hint="eastAsia"/>
              </w:rPr>
              <w:t>（荡气回肠）</w:t>
            </w:r>
            <w:r>
              <w:rPr>
                <w:rStyle w:val="af1"/>
              </w:rPr>
              <w:footnoteReference w:id="45"/>
            </w:r>
          </w:p>
        </w:tc>
      </w:tr>
      <w:tr w:rsidR="00D05A5A" w14:paraId="706BC106" w14:textId="77777777" w:rsidTr="00C12E8C">
        <w:trPr>
          <w:trHeight w:val="414"/>
        </w:trPr>
        <w:tc>
          <w:tcPr>
            <w:tcW w:w="457" w:type="dxa"/>
            <w:vMerge/>
            <w:shd w:val="clear" w:color="auto" w:fill="5B9BD5" w:themeFill="accent1"/>
          </w:tcPr>
          <w:p w14:paraId="457B9EDD" w14:textId="77777777" w:rsidR="00D05A5A" w:rsidRDefault="00D05A5A" w:rsidP="00D05A5A">
            <w:pPr>
              <w:ind w:firstLineChars="0" w:firstLine="0"/>
            </w:pPr>
          </w:p>
        </w:tc>
        <w:tc>
          <w:tcPr>
            <w:tcW w:w="457" w:type="dxa"/>
            <w:vMerge/>
            <w:shd w:val="clear" w:color="auto" w:fill="5B9BD5" w:themeFill="accent1"/>
          </w:tcPr>
          <w:p w14:paraId="328A5E46" w14:textId="77777777" w:rsidR="00D05A5A" w:rsidRDefault="00D05A5A" w:rsidP="00D05A5A">
            <w:pPr>
              <w:ind w:firstLineChars="0" w:firstLine="0"/>
            </w:pPr>
          </w:p>
        </w:tc>
        <w:tc>
          <w:tcPr>
            <w:tcW w:w="8377" w:type="dxa"/>
            <w:gridSpan w:val="3"/>
            <w:shd w:val="clear" w:color="auto" w:fill="DEEAF6" w:themeFill="accent1" w:themeFillTint="33"/>
          </w:tcPr>
          <w:p w14:paraId="0762B2A3" w14:textId="24040411" w:rsidR="00D05A5A" w:rsidRDefault="00D05A5A" w:rsidP="00D05A5A">
            <w:pPr>
              <w:ind w:firstLineChars="0" w:firstLine="0"/>
            </w:pPr>
            <w:r>
              <w:rPr>
                <w:rFonts w:hint="eastAsia"/>
              </w:rPr>
              <w:t>误：</w:t>
            </w:r>
            <w:r w:rsidRPr="00AA1A68">
              <w:rPr>
                <w:rFonts w:hint="eastAsia"/>
              </w:rPr>
              <w:t>不绝于而</w:t>
            </w:r>
            <w:r>
              <w:rPr>
                <w:rFonts w:hint="eastAsia"/>
              </w:rPr>
              <w:t>（不绝于耳）；</w:t>
            </w:r>
            <w:r w:rsidRPr="00AA1A68">
              <w:rPr>
                <w:rFonts w:hint="eastAsia"/>
              </w:rPr>
              <w:t>肆无忌弹</w:t>
            </w:r>
            <w:r>
              <w:rPr>
                <w:rFonts w:hint="eastAsia"/>
              </w:rPr>
              <w:t>（肆无忌惮）；</w:t>
            </w:r>
            <w:r w:rsidRPr="00EC706E">
              <w:rPr>
                <w:rFonts w:hint="eastAsia"/>
              </w:rPr>
              <w:t>有种难言</w:t>
            </w:r>
            <w:r>
              <w:rPr>
                <w:rFonts w:hint="eastAsia"/>
              </w:rPr>
              <w:t>（有口难言）</w:t>
            </w:r>
          </w:p>
        </w:tc>
      </w:tr>
    </w:tbl>
    <w:p w14:paraId="373CCEE7" w14:textId="4E8C85FD" w:rsidR="0087139E" w:rsidRPr="00015C97" w:rsidRDefault="00015C97" w:rsidP="00015C97">
      <w:pPr>
        <w:ind w:firstLineChars="0" w:firstLine="0"/>
        <w:jc w:val="center"/>
        <w:rPr>
          <w:sz w:val="18"/>
        </w:rPr>
      </w:pPr>
      <w:r w:rsidRPr="00015C97">
        <w:rPr>
          <w:rFonts w:hint="eastAsia"/>
          <w:sz w:val="18"/>
        </w:rPr>
        <w:t>表</w:t>
      </w:r>
      <w:r w:rsidRPr="00015C97">
        <w:rPr>
          <w:rFonts w:hint="eastAsia"/>
          <w:sz w:val="18"/>
        </w:rPr>
        <w:t xml:space="preserve">4.1 </w:t>
      </w:r>
      <w:r w:rsidRPr="00015C97">
        <w:rPr>
          <w:rFonts w:hint="eastAsia"/>
          <w:sz w:val="18"/>
        </w:rPr>
        <w:t>利用仿造能产方式发现的</w:t>
      </w:r>
      <w:r w:rsidR="00402460">
        <w:rPr>
          <w:rFonts w:hint="eastAsia"/>
          <w:sz w:val="18"/>
        </w:rPr>
        <w:t>实例数量</w:t>
      </w:r>
      <w:r w:rsidRPr="00015C97">
        <w:rPr>
          <w:rFonts w:hint="eastAsia"/>
          <w:sz w:val="18"/>
        </w:rPr>
        <w:t>最</w:t>
      </w:r>
      <w:r w:rsidR="00402460">
        <w:rPr>
          <w:rFonts w:hint="eastAsia"/>
          <w:sz w:val="18"/>
        </w:rPr>
        <w:t>多和最少</w:t>
      </w:r>
      <w:r w:rsidRPr="00015C97">
        <w:rPr>
          <w:rFonts w:hint="eastAsia"/>
          <w:sz w:val="18"/>
        </w:rPr>
        <w:t>的</w:t>
      </w:r>
      <w:r w:rsidR="00BF160E">
        <w:rPr>
          <w:rFonts w:hint="eastAsia"/>
          <w:sz w:val="18"/>
        </w:rPr>
        <w:t>仿造框架</w:t>
      </w:r>
      <w:r w:rsidR="007D0839">
        <w:rPr>
          <w:rFonts w:hint="eastAsia"/>
          <w:sz w:val="18"/>
        </w:rPr>
        <w:t>（低频部分括号中为既有表达）</w:t>
      </w:r>
    </w:p>
    <w:p w14:paraId="5AD90FC5" w14:textId="5610C02E" w:rsidR="00015C97" w:rsidRDefault="00015C97" w:rsidP="00015C97">
      <w:pPr>
        <w:ind w:firstLine="480"/>
      </w:pPr>
      <w:r>
        <w:rPr>
          <w:rFonts w:hint="eastAsia"/>
        </w:rPr>
        <w:t>可以看到，高频</w:t>
      </w:r>
      <w:r w:rsidR="004E3E0C">
        <w:rPr>
          <w:rFonts w:hint="eastAsia"/>
        </w:rPr>
        <w:t>框架</w:t>
      </w:r>
      <w:r w:rsidR="00D05A5A">
        <w:rPr>
          <w:rFonts w:hint="eastAsia"/>
        </w:rPr>
        <w:t>中有些</w:t>
      </w:r>
      <w:r w:rsidR="004E3E0C">
        <w:rPr>
          <w:rFonts w:hint="eastAsia"/>
        </w:rPr>
        <w:t>已经趋近于格式，如“不得不…”，</w:t>
      </w:r>
      <w:r w:rsidR="006D488B">
        <w:rPr>
          <w:rFonts w:hint="eastAsia"/>
        </w:rPr>
        <w:t>“一…之力”，</w:t>
      </w:r>
      <w:r w:rsidR="00D05A5A">
        <w:rPr>
          <w:rFonts w:hint="eastAsia"/>
        </w:rPr>
        <w:t>而其他</w:t>
      </w:r>
      <w:r w:rsidR="006D488B">
        <w:rPr>
          <w:rFonts w:hint="eastAsia"/>
        </w:rPr>
        <w:t>结构</w:t>
      </w:r>
      <w:r w:rsidR="00D05A5A">
        <w:rPr>
          <w:rFonts w:hint="eastAsia"/>
        </w:rPr>
        <w:t>则多误例</w:t>
      </w:r>
      <w:r w:rsidR="006D488B">
        <w:rPr>
          <w:rFonts w:hint="eastAsia"/>
        </w:rPr>
        <w:t>，如“</w:t>
      </w:r>
      <w:r w:rsidR="00C12E8C" w:rsidRPr="005E3C07">
        <w:rPr>
          <w:rFonts w:hint="eastAsia"/>
        </w:rPr>
        <w:t>说</w:t>
      </w:r>
      <w:r w:rsidR="00C12E8C">
        <w:rPr>
          <w:rFonts w:hint="eastAsia"/>
        </w:rPr>
        <w:t>…</w:t>
      </w:r>
      <w:r w:rsidR="00C12E8C" w:rsidRPr="005E3C07">
        <w:rPr>
          <w:rFonts w:hint="eastAsia"/>
        </w:rPr>
        <w:t>是一</w:t>
      </w:r>
      <w:r w:rsidR="006D488B">
        <w:rPr>
          <w:rFonts w:hint="eastAsia"/>
        </w:rPr>
        <w:t>”、“…有人在”</w:t>
      </w:r>
      <w:r w:rsidR="000F2F97">
        <w:rPr>
          <w:rFonts w:hint="eastAsia"/>
        </w:rPr>
        <w:t>。</w:t>
      </w:r>
      <w:r w:rsidR="00D05A5A">
        <w:rPr>
          <w:rFonts w:hint="eastAsia"/>
        </w:rPr>
        <w:t>当然，趋近于格式的框架仍然可能产出误</w:t>
      </w:r>
      <w:r w:rsidR="006D488B">
        <w:rPr>
          <w:rFonts w:hint="eastAsia"/>
        </w:rPr>
        <w:t>例，如“不得不停”，可能在现代汉语中不太能这样说，而是要说成“不得不停下来”。</w:t>
      </w:r>
      <w:r w:rsidR="00D05A5A">
        <w:rPr>
          <w:rFonts w:hint="eastAsia"/>
        </w:rPr>
        <w:t>这些结构都可以挑选出来，要么算作格式，要么就放入“黑名单”，</w:t>
      </w:r>
      <w:r w:rsidR="00C12E8C">
        <w:rPr>
          <w:rFonts w:hint="eastAsia"/>
        </w:rPr>
        <w:t>不对它们进行识别</w:t>
      </w:r>
      <w:r w:rsidR="006D488B">
        <w:rPr>
          <w:rFonts w:hint="eastAsia"/>
        </w:rPr>
        <w:t>。</w:t>
      </w:r>
    </w:p>
    <w:p w14:paraId="3A1254A6" w14:textId="61273CDA" w:rsidR="00EA6197" w:rsidRDefault="007D0839" w:rsidP="00015C97">
      <w:pPr>
        <w:ind w:firstLine="480"/>
      </w:pPr>
      <w:r>
        <w:rPr>
          <w:rFonts w:hint="eastAsia"/>
        </w:rPr>
        <w:t>而低频的框架则具有较高的准确率</w:t>
      </w:r>
      <w:r w:rsidR="003856E5">
        <w:rPr>
          <w:rFonts w:hint="eastAsia"/>
        </w:rPr>
        <w:t>。在我们的低频例子中，正例都给出了原文，可以看到这些仿造都明显地依赖原表达，且十分形象生动。而误例中第一例都是音近误用，第二例都是形近误用</w:t>
      </w:r>
      <w:r w:rsidR="00E56F5F">
        <w:rPr>
          <w:rFonts w:hint="eastAsia"/>
        </w:rPr>
        <w:t>，第三例才是真正的错误结构。</w:t>
      </w:r>
      <w:r w:rsidR="00A05391">
        <w:rPr>
          <w:rFonts w:hint="eastAsia"/>
        </w:rPr>
        <w:t>在真实语料中，我们不应把前两例看作错误，而也应将它们识别乃至还原。</w:t>
      </w:r>
    </w:p>
    <w:p w14:paraId="2B5DFB4C" w14:textId="64B82C21" w:rsidR="00D05A5A" w:rsidRPr="00F10F49" w:rsidRDefault="00C12E8C" w:rsidP="00C12E8C">
      <w:pPr>
        <w:ind w:firstLine="480"/>
      </w:pPr>
      <w:r>
        <w:rPr>
          <w:rFonts w:hint="eastAsia"/>
        </w:rPr>
        <w:t>粗略估计下，仿造能产方式发现的低频实例准确率在</w:t>
      </w:r>
      <w:r>
        <w:rPr>
          <w:rFonts w:hint="eastAsia"/>
        </w:rPr>
        <w:t>9</w:t>
      </w:r>
      <w:r>
        <w:rPr>
          <w:rFonts w:hint="eastAsia"/>
        </w:rPr>
        <w:t>成以上。</w:t>
      </w:r>
      <w:r w:rsidR="00EA6197">
        <w:rPr>
          <w:rFonts w:hint="eastAsia"/>
        </w:rPr>
        <w:t>对于用仿造能产方式发现新表达的优化，主要还是工程性地筛除一些误例较多的高频框架，此外准确识别边界仍然能大幅地提升识别性能。</w:t>
      </w:r>
    </w:p>
    <w:p w14:paraId="671D8A9C" w14:textId="0775CA30" w:rsidR="00CB1DA7" w:rsidRDefault="00BF5990" w:rsidP="00CB1DA7">
      <w:pPr>
        <w:pStyle w:val="2"/>
      </w:pPr>
      <w:bookmarkStart w:id="51" w:name="_Toc451177756"/>
      <w:r>
        <w:rPr>
          <w:rFonts w:hint="eastAsia"/>
        </w:rPr>
        <w:t>4.5</w:t>
      </w:r>
      <w:r w:rsidR="00CB1DA7">
        <w:rPr>
          <w:rFonts w:hint="eastAsia"/>
        </w:rPr>
        <w:t xml:space="preserve"> </w:t>
      </w:r>
      <w:r w:rsidR="00CB1DA7">
        <w:rPr>
          <w:rFonts w:hint="eastAsia"/>
        </w:rPr>
        <w:t>利用对举发现新表达</w:t>
      </w:r>
      <w:bookmarkEnd w:id="51"/>
    </w:p>
    <w:p w14:paraId="65BAF9FB" w14:textId="653D962E" w:rsidR="00013408" w:rsidRDefault="003412F2" w:rsidP="007077C5">
      <w:pPr>
        <w:ind w:firstLine="480"/>
      </w:pPr>
      <w:r>
        <w:rPr>
          <w:rFonts w:hint="eastAsia"/>
        </w:rPr>
        <w:t>利</w:t>
      </w:r>
      <w:r w:rsidR="006C329F">
        <w:rPr>
          <w:rFonts w:hint="eastAsia"/>
        </w:rPr>
        <w:t>用</w:t>
      </w:r>
      <w:r w:rsidR="00BC12CF">
        <w:rPr>
          <w:rFonts w:hint="eastAsia"/>
        </w:rPr>
        <w:t>对举</w:t>
      </w:r>
      <w:r w:rsidR="00B12990">
        <w:rPr>
          <w:rFonts w:hint="eastAsia"/>
        </w:rPr>
        <w:t>能产方式发现新表达并不依赖于知识库，且在某些限制下准确率</w:t>
      </w:r>
      <w:r w:rsidR="00A91EA7">
        <w:rPr>
          <w:rFonts w:hint="eastAsia"/>
        </w:rPr>
        <w:t>非常</w:t>
      </w:r>
      <w:r w:rsidR="00B12990">
        <w:rPr>
          <w:rFonts w:hint="eastAsia"/>
        </w:rPr>
        <w:t>高</w:t>
      </w:r>
      <w:r w:rsidR="005F21AB">
        <w:rPr>
          <w:rFonts w:hint="eastAsia"/>
        </w:rPr>
        <w:t>。</w:t>
      </w:r>
      <w:r w:rsidR="00510282">
        <w:rPr>
          <w:rFonts w:hint="eastAsia"/>
        </w:rPr>
        <w:t>“某些限制”指的是对词性的限制，</w:t>
      </w:r>
      <w:r w:rsidR="00394A78">
        <w:rPr>
          <w:rFonts w:hint="eastAsia"/>
        </w:rPr>
        <w:t>由于</w:t>
      </w:r>
      <w:r w:rsidR="00510282">
        <w:rPr>
          <w:rFonts w:hint="eastAsia"/>
        </w:rPr>
        <w:t>许多干扰项中都包含各种虚字，且对举表达中多为实字</w:t>
      </w:r>
      <w:r w:rsidR="00394A78">
        <w:rPr>
          <w:rFonts w:hint="eastAsia"/>
        </w:rPr>
        <w:t>，</w:t>
      </w:r>
      <w:r w:rsidR="00510282">
        <w:rPr>
          <w:rFonts w:hint="eastAsia"/>
        </w:rPr>
        <w:t>故</w:t>
      </w:r>
      <w:r w:rsidR="00394A78">
        <w:rPr>
          <w:rFonts w:hint="eastAsia"/>
        </w:rPr>
        <w:t>我们只针对对举词性为名词、动词、形容词进行了统计</w:t>
      </w:r>
      <w:r w:rsidR="00013408">
        <w:rPr>
          <w:rFonts w:hint="eastAsia"/>
        </w:rPr>
        <w:t>；</w:t>
      </w:r>
      <w:r w:rsidR="00394A78">
        <w:rPr>
          <w:rFonts w:hint="eastAsia"/>
        </w:rPr>
        <w:t>只要两个词性的</w:t>
      </w:r>
      <w:r w:rsidR="00394A78">
        <w:rPr>
          <w:rFonts w:hint="eastAsia"/>
        </w:rPr>
        <w:lastRenderedPageBreak/>
        <w:t>第一个字母相等，我们就认为二者为同词性</w:t>
      </w:r>
      <w:r w:rsidR="00394A78">
        <w:rPr>
          <w:rStyle w:val="af1"/>
        </w:rPr>
        <w:footnoteReference w:id="46"/>
      </w:r>
      <w:r w:rsidR="00394A78">
        <w:rPr>
          <w:rFonts w:hint="eastAsia"/>
        </w:rPr>
        <w:t>。</w:t>
      </w:r>
    </w:p>
    <w:p w14:paraId="1B4A311F" w14:textId="64ED1F2B" w:rsidR="00CE2A15" w:rsidRDefault="00CE2A15" w:rsidP="007077C5">
      <w:pPr>
        <w:ind w:firstLine="480"/>
      </w:pPr>
      <w:r>
        <w:rPr>
          <w:rFonts w:hint="eastAsia"/>
        </w:rPr>
        <w:t>我们</w:t>
      </w:r>
      <w:r w:rsidR="00791E63">
        <w:rPr>
          <w:rFonts w:hint="eastAsia"/>
        </w:rPr>
        <w:t>按间位是否为叠字</w:t>
      </w:r>
      <w:r w:rsidR="00097E81">
        <w:rPr>
          <w:rFonts w:hint="eastAsia"/>
        </w:rPr>
        <w:t>对</w:t>
      </w:r>
      <w:r w:rsidR="00791E63">
        <w:rPr>
          <w:rFonts w:hint="eastAsia"/>
        </w:rPr>
        <w:t>统计</w:t>
      </w:r>
      <w:r w:rsidR="00097E81">
        <w:rPr>
          <w:rFonts w:hint="eastAsia"/>
        </w:rPr>
        <w:t>结果进行进一步划分</w:t>
      </w:r>
      <w:r>
        <w:rPr>
          <w:rFonts w:hint="eastAsia"/>
        </w:rPr>
        <w:t>，</w:t>
      </w:r>
      <w:r w:rsidR="00394A78">
        <w:rPr>
          <w:rFonts w:hint="eastAsia"/>
        </w:rPr>
        <w:t>其中</w:t>
      </w:r>
      <w:r w:rsidR="00394A78">
        <w:rPr>
          <w:rFonts w:hint="eastAsia"/>
        </w:rPr>
        <w:t>axax</w:t>
      </w:r>
      <w:r w:rsidR="00394A78">
        <w:rPr>
          <w:rFonts w:hint="eastAsia"/>
        </w:rPr>
        <w:t>代表一三字、二四字分别相同，</w:t>
      </w:r>
      <w:r w:rsidR="00394A78">
        <w:rPr>
          <w:rFonts w:hint="eastAsia"/>
        </w:rPr>
        <w:t>axay</w:t>
      </w:r>
      <w:r w:rsidR="00394A78">
        <w:rPr>
          <w:rFonts w:hint="eastAsia"/>
        </w:rPr>
        <w:t>代表一三字相同，</w:t>
      </w:r>
      <w:r w:rsidR="00394A78">
        <w:rPr>
          <w:rFonts w:hint="eastAsia"/>
        </w:rPr>
        <w:t>axbx</w:t>
      </w:r>
      <w:r w:rsidR="00394A78">
        <w:rPr>
          <w:rFonts w:hint="eastAsia"/>
        </w:rPr>
        <w:t>代表二四字相同，每个单元格的第一个数字（较小）代表</w:t>
      </w:r>
      <w:r w:rsidR="00394A78">
        <w:rPr>
          <w:rFonts w:hint="eastAsia"/>
        </w:rPr>
        <w:t>type</w:t>
      </w:r>
      <w:r w:rsidR="00394A78">
        <w:rPr>
          <w:rFonts w:hint="eastAsia"/>
        </w:rPr>
        <w:t>数，第二个数字（较大）代表</w:t>
      </w:r>
      <w:r w:rsidR="00394A78">
        <w:rPr>
          <w:rFonts w:hint="eastAsia"/>
        </w:rPr>
        <w:t>token</w:t>
      </w:r>
      <w:r w:rsidR="00394A78">
        <w:rPr>
          <w:rFonts w:hint="eastAsia"/>
        </w:rPr>
        <w:t>数。</w:t>
      </w:r>
      <w:r>
        <w:rPr>
          <w:rFonts w:hint="eastAsia"/>
        </w:rPr>
        <w:t>结果如</w:t>
      </w:r>
      <w:r w:rsidR="00AC0E79">
        <w:rPr>
          <w:rFonts w:hint="eastAsia"/>
        </w:rPr>
        <w:t>表</w:t>
      </w:r>
      <w:r w:rsidR="00AC0E79">
        <w:rPr>
          <w:rFonts w:hint="eastAsia"/>
        </w:rPr>
        <w:t>4.2</w:t>
      </w:r>
      <w:r w:rsidR="00AC0E79">
        <w:rPr>
          <w:rFonts w:hint="eastAsia"/>
        </w:rPr>
        <w:t>所示。</w:t>
      </w:r>
    </w:p>
    <w:tbl>
      <w:tblPr>
        <w:tblStyle w:val="5-1"/>
        <w:tblW w:w="0" w:type="auto"/>
        <w:jc w:val="center"/>
        <w:tblLook w:val="04A0" w:firstRow="1" w:lastRow="0" w:firstColumn="1" w:lastColumn="0" w:noHBand="0" w:noVBand="1"/>
      </w:tblPr>
      <w:tblGrid>
        <w:gridCol w:w="1701"/>
        <w:gridCol w:w="1701"/>
        <w:gridCol w:w="1701"/>
        <w:gridCol w:w="1701"/>
        <w:gridCol w:w="1701"/>
      </w:tblGrid>
      <w:tr w:rsidR="00655D0A" w14:paraId="577BBAE1" w14:textId="77777777" w:rsidTr="00155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28455E22" w14:textId="77777777" w:rsidR="00886E65" w:rsidRDefault="00886E65" w:rsidP="00AC0E79">
            <w:pPr>
              <w:ind w:firstLineChars="0" w:firstLine="0"/>
              <w:jc w:val="center"/>
            </w:pPr>
          </w:p>
        </w:tc>
        <w:tc>
          <w:tcPr>
            <w:tcW w:w="1701" w:type="dxa"/>
          </w:tcPr>
          <w:p w14:paraId="08390829" w14:textId="472C348A" w:rsidR="00886E65" w:rsidRPr="003412F2" w:rsidRDefault="00886E65" w:rsidP="00AC0E79">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3412F2">
              <w:rPr>
                <w:rFonts w:hint="eastAsia"/>
                <w:b w:val="0"/>
              </w:rPr>
              <w:t>axax</w:t>
            </w:r>
          </w:p>
        </w:tc>
        <w:tc>
          <w:tcPr>
            <w:tcW w:w="1701" w:type="dxa"/>
          </w:tcPr>
          <w:p w14:paraId="0EFABD27" w14:textId="390E3DDA" w:rsidR="00886E65" w:rsidRPr="003412F2" w:rsidRDefault="00886E65" w:rsidP="00AC0E79">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3412F2">
              <w:rPr>
                <w:rFonts w:hint="eastAsia"/>
                <w:b w:val="0"/>
              </w:rPr>
              <w:t>axay</w:t>
            </w:r>
          </w:p>
        </w:tc>
        <w:tc>
          <w:tcPr>
            <w:tcW w:w="1701" w:type="dxa"/>
          </w:tcPr>
          <w:p w14:paraId="443733BF" w14:textId="11DE6B8A" w:rsidR="00886E65" w:rsidRPr="003412F2" w:rsidRDefault="00886E65" w:rsidP="00AC0E79">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3412F2">
              <w:rPr>
                <w:rFonts w:hint="eastAsia"/>
                <w:b w:val="0"/>
              </w:rPr>
              <w:t>axbx</w:t>
            </w:r>
          </w:p>
        </w:tc>
        <w:tc>
          <w:tcPr>
            <w:tcW w:w="1701" w:type="dxa"/>
          </w:tcPr>
          <w:p w14:paraId="14C8F12B" w14:textId="1CD05571" w:rsidR="00886E65" w:rsidRPr="003412F2" w:rsidRDefault="00886E65" w:rsidP="00AC0E79">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3412F2">
              <w:rPr>
                <w:rFonts w:hint="eastAsia"/>
                <w:b w:val="0"/>
              </w:rPr>
              <w:t>axby</w:t>
            </w:r>
          </w:p>
        </w:tc>
      </w:tr>
      <w:tr w:rsidR="00655D0A" w14:paraId="168F8803" w14:textId="77777777" w:rsidTr="00155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29A7EE8C" w14:textId="6A503297" w:rsidR="00886E65" w:rsidRDefault="00886E65" w:rsidP="00AC0E79">
            <w:pPr>
              <w:ind w:firstLineChars="0" w:firstLine="0"/>
              <w:jc w:val="center"/>
            </w:pPr>
            <w:r>
              <w:rPr>
                <w:rFonts w:hint="eastAsia"/>
              </w:rPr>
              <w:t>CCL</w:t>
            </w:r>
          </w:p>
        </w:tc>
        <w:tc>
          <w:tcPr>
            <w:tcW w:w="1701" w:type="dxa"/>
          </w:tcPr>
          <w:p w14:paraId="2A7744EE" w14:textId="2DDC75C3" w:rsidR="00886E65" w:rsidRDefault="006E58A8" w:rsidP="006E58A8">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752 / 1445</w:t>
            </w:r>
          </w:p>
        </w:tc>
        <w:tc>
          <w:tcPr>
            <w:tcW w:w="1701" w:type="dxa"/>
          </w:tcPr>
          <w:p w14:paraId="3C9C30A8" w14:textId="437EE1BB" w:rsidR="00886E65" w:rsidRDefault="006E58A8" w:rsidP="006E58A8">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7714 / 15539</w:t>
            </w:r>
          </w:p>
        </w:tc>
        <w:tc>
          <w:tcPr>
            <w:tcW w:w="1701" w:type="dxa"/>
          </w:tcPr>
          <w:p w14:paraId="4F0380D6" w14:textId="76DBEDB3" w:rsidR="00886E65" w:rsidRDefault="006E58A8" w:rsidP="006E58A8">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3878 / 5059</w:t>
            </w:r>
          </w:p>
        </w:tc>
        <w:tc>
          <w:tcPr>
            <w:tcW w:w="1701" w:type="dxa"/>
          </w:tcPr>
          <w:p w14:paraId="5472697B" w14:textId="619FF1FB" w:rsidR="00886E65" w:rsidRDefault="006E58A8" w:rsidP="006E58A8">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74835 / 94443</w:t>
            </w:r>
          </w:p>
        </w:tc>
      </w:tr>
      <w:tr w:rsidR="00655D0A" w14:paraId="1C044177" w14:textId="77777777" w:rsidTr="001550D8">
        <w:trPr>
          <w:trHeight w:val="399"/>
          <w:jc w:val="center"/>
        </w:trPr>
        <w:tc>
          <w:tcPr>
            <w:cnfStyle w:val="001000000000" w:firstRow="0" w:lastRow="0" w:firstColumn="1" w:lastColumn="0" w:oddVBand="0" w:evenVBand="0" w:oddHBand="0" w:evenHBand="0" w:firstRowFirstColumn="0" w:firstRowLastColumn="0" w:lastRowFirstColumn="0" w:lastRowLastColumn="0"/>
            <w:tcW w:w="1701" w:type="dxa"/>
          </w:tcPr>
          <w:p w14:paraId="1B61A891" w14:textId="6D6642DD" w:rsidR="00886E65" w:rsidRDefault="00886E65" w:rsidP="00AC0E79">
            <w:pPr>
              <w:ind w:firstLineChars="0" w:firstLine="0"/>
              <w:jc w:val="center"/>
            </w:pPr>
            <w:r>
              <w:rPr>
                <w:rFonts w:hint="eastAsia"/>
              </w:rPr>
              <w:t>微博</w:t>
            </w:r>
          </w:p>
        </w:tc>
        <w:tc>
          <w:tcPr>
            <w:tcW w:w="1701" w:type="dxa"/>
          </w:tcPr>
          <w:p w14:paraId="0C8C957A" w14:textId="3A7CBB28" w:rsidR="00886E65" w:rsidRDefault="006E58A8" w:rsidP="006E58A8">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421</w:t>
            </w:r>
            <w:r w:rsidR="00886E65">
              <w:rPr>
                <w:rFonts w:hint="eastAsia"/>
              </w:rPr>
              <w:t xml:space="preserve"> / </w:t>
            </w:r>
            <w:r>
              <w:rPr>
                <w:rFonts w:hint="eastAsia"/>
              </w:rPr>
              <w:t>901</w:t>
            </w:r>
          </w:p>
        </w:tc>
        <w:tc>
          <w:tcPr>
            <w:tcW w:w="1701" w:type="dxa"/>
          </w:tcPr>
          <w:p w14:paraId="084F11C9" w14:textId="2DA418D0" w:rsidR="00886E65" w:rsidRDefault="006E58A8" w:rsidP="006E58A8">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2420 / 4377</w:t>
            </w:r>
          </w:p>
        </w:tc>
        <w:tc>
          <w:tcPr>
            <w:tcW w:w="1701" w:type="dxa"/>
          </w:tcPr>
          <w:p w14:paraId="5C6A02CA" w14:textId="09738D21" w:rsidR="00886E65" w:rsidRDefault="006E58A8" w:rsidP="006E58A8">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1679 / 2227</w:t>
            </w:r>
          </w:p>
        </w:tc>
        <w:tc>
          <w:tcPr>
            <w:tcW w:w="1701" w:type="dxa"/>
          </w:tcPr>
          <w:p w14:paraId="69F9F71E" w14:textId="764A2029" w:rsidR="00886E65" w:rsidRDefault="006E58A8" w:rsidP="006E58A8">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22606 / 26885</w:t>
            </w:r>
          </w:p>
        </w:tc>
      </w:tr>
    </w:tbl>
    <w:p w14:paraId="5682B2B5" w14:textId="68081C71" w:rsidR="00AC0E79" w:rsidRPr="003412F2" w:rsidRDefault="00687597" w:rsidP="003412F2">
      <w:pPr>
        <w:ind w:firstLineChars="0" w:firstLine="0"/>
        <w:jc w:val="center"/>
        <w:rPr>
          <w:sz w:val="18"/>
        </w:rPr>
      </w:pPr>
      <w:r w:rsidRPr="003412F2">
        <w:rPr>
          <w:rFonts w:hint="eastAsia"/>
          <w:sz w:val="18"/>
        </w:rPr>
        <w:t>表</w:t>
      </w:r>
      <w:r w:rsidRPr="003412F2">
        <w:rPr>
          <w:rFonts w:hint="eastAsia"/>
          <w:sz w:val="18"/>
        </w:rPr>
        <w:t xml:space="preserve">4.2 </w:t>
      </w:r>
      <w:r w:rsidR="003412F2" w:rsidRPr="003412F2">
        <w:rPr>
          <w:rFonts w:hint="eastAsia"/>
          <w:sz w:val="18"/>
        </w:rPr>
        <w:t>利用</w:t>
      </w:r>
      <w:r w:rsidR="00791E63">
        <w:rPr>
          <w:rFonts w:hint="eastAsia"/>
          <w:sz w:val="18"/>
        </w:rPr>
        <w:t>词性</w:t>
      </w:r>
      <w:r w:rsidR="003412F2" w:rsidRPr="003412F2">
        <w:rPr>
          <w:rFonts w:hint="eastAsia"/>
          <w:sz w:val="18"/>
        </w:rPr>
        <w:t>对举能产方式发现</w:t>
      </w:r>
      <w:r w:rsidR="00E96483">
        <w:rPr>
          <w:rFonts w:hint="eastAsia"/>
          <w:sz w:val="18"/>
        </w:rPr>
        <w:t>的</w:t>
      </w:r>
      <w:r w:rsidR="006F4F94">
        <w:rPr>
          <w:rFonts w:hint="eastAsia"/>
          <w:sz w:val="18"/>
        </w:rPr>
        <w:t>实例</w:t>
      </w:r>
      <w:r w:rsidR="003412F2" w:rsidRPr="003412F2">
        <w:rPr>
          <w:rFonts w:hint="eastAsia"/>
          <w:sz w:val="18"/>
        </w:rPr>
        <w:t>的统计情况</w:t>
      </w:r>
    </w:p>
    <w:p w14:paraId="3DFB0288" w14:textId="66A48C05" w:rsidR="00DA57C8" w:rsidRDefault="00E96483" w:rsidP="003412F2">
      <w:pPr>
        <w:ind w:firstLine="480"/>
      </w:pPr>
      <w:r>
        <w:rPr>
          <w:rFonts w:hint="eastAsia"/>
        </w:rPr>
        <w:t>可以看到，通过这种方式发现的潜在四字表达数量庞大</w:t>
      </w:r>
      <w:r w:rsidR="00097E81">
        <w:rPr>
          <w:rFonts w:hint="eastAsia"/>
        </w:rPr>
        <w:t>；另一方面，四字表达的</w:t>
      </w:r>
      <w:r w:rsidR="00097E81">
        <w:rPr>
          <w:rFonts w:hint="eastAsia"/>
        </w:rPr>
        <w:t>token</w:t>
      </w:r>
      <w:r w:rsidR="00097E81">
        <w:rPr>
          <w:rFonts w:hint="eastAsia"/>
        </w:rPr>
        <w:t>数和</w:t>
      </w:r>
      <w:r w:rsidR="00097E81">
        <w:rPr>
          <w:rFonts w:hint="eastAsia"/>
        </w:rPr>
        <w:t>type</w:t>
      </w:r>
      <w:r w:rsidR="00097E81">
        <w:rPr>
          <w:rFonts w:hint="eastAsia"/>
        </w:rPr>
        <w:t>数比值接近</w:t>
      </w:r>
      <w:r w:rsidR="00097E81">
        <w:rPr>
          <w:rFonts w:hint="eastAsia"/>
        </w:rPr>
        <w:t>1</w:t>
      </w:r>
      <w:r w:rsidR="00097E81">
        <w:rPr>
          <w:rFonts w:hint="eastAsia"/>
        </w:rPr>
        <w:t>，这说明对举型四字表达确实很临时且低频</w:t>
      </w:r>
      <w:r w:rsidR="00CD1252">
        <w:rPr>
          <w:rStyle w:val="af1"/>
        </w:rPr>
        <w:footnoteReference w:id="47"/>
      </w:r>
      <w:r w:rsidR="00B6129D">
        <w:rPr>
          <w:rFonts w:hint="eastAsia"/>
        </w:rPr>
        <w:t>。</w:t>
      </w:r>
    </w:p>
    <w:p w14:paraId="1330B544" w14:textId="3F1116F4" w:rsidR="0021122A" w:rsidRDefault="002D58AA" w:rsidP="003412F2">
      <w:pPr>
        <w:ind w:firstLine="480"/>
      </w:pPr>
      <w:r w:rsidRPr="002D58AA">
        <w:rPr>
          <w:noProof/>
        </w:rPr>
        <w:drawing>
          <wp:anchor distT="0" distB="0" distL="114300" distR="114300" simplePos="0" relativeHeight="251684864" behindDoc="0" locked="0" layoutInCell="1" allowOverlap="1" wp14:anchorId="262C0828" wp14:editId="7A9DE9DE">
            <wp:simplePos x="0" y="0"/>
            <wp:positionH relativeFrom="margin">
              <wp:posOffset>-10795</wp:posOffset>
            </wp:positionH>
            <wp:positionV relativeFrom="paragraph">
              <wp:posOffset>520700</wp:posOffset>
            </wp:positionV>
            <wp:extent cx="5684520" cy="2631440"/>
            <wp:effectExtent l="0" t="0" r="5080" b="1016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84520" cy="2631440"/>
                    </a:xfrm>
                    <a:prstGeom prst="rect">
                      <a:avLst/>
                    </a:prstGeom>
                  </pic:spPr>
                </pic:pic>
              </a:graphicData>
            </a:graphic>
            <wp14:sizeRelH relativeFrom="page">
              <wp14:pctWidth>0</wp14:pctWidth>
            </wp14:sizeRelH>
            <wp14:sizeRelV relativeFrom="page">
              <wp14:pctHeight>0</wp14:pctHeight>
            </wp14:sizeRelV>
          </wp:anchor>
        </w:drawing>
      </w:r>
      <w:r w:rsidR="0021122A">
        <w:rPr>
          <w:rFonts w:hint="eastAsia"/>
        </w:rPr>
        <w:t>图</w:t>
      </w:r>
      <w:r w:rsidR="0021122A">
        <w:rPr>
          <w:rFonts w:hint="eastAsia"/>
        </w:rPr>
        <w:t>4.3</w:t>
      </w:r>
      <w:r w:rsidR="0021122A">
        <w:rPr>
          <w:rFonts w:hint="eastAsia"/>
        </w:rPr>
        <w:t>展示了</w:t>
      </w:r>
      <w:r w:rsidR="0021122A">
        <w:rPr>
          <w:rFonts w:hint="eastAsia"/>
        </w:rPr>
        <w:t>CCL</w:t>
      </w:r>
      <w:r w:rsidR="0021122A">
        <w:rPr>
          <w:rFonts w:hint="eastAsia"/>
        </w:rPr>
        <w:t>语料和微博语料中</w:t>
      </w:r>
      <w:r w:rsidR="0021122A">
        <w:rPr>
          <w:rFonts w:hint="eastAsia"/>
        </w:rPr>
        <w:t>axay, axbx</w:t>
      </w:r>
      <w:r w:rsidR="0021122A">
        <w:rPr>
          <w:rFonts w:hint="eastAsia"/>
        </w:rPr>
        <w:t>和</w:t>
      </w:r>
      <w:r w:rsidR="0021122A">
        <w:rPr>
          <w:rFonts w:hint="eastAsia"/>
        </w:rPr>
        <w:t>axby</w:t>
      </w:r>
      <w:r w:rsidR="0021122A">
        <w:rPr>
          <w:rFonts w:hint="eastAsia"/>
        </w:rPr>
        <w:t>类型的最高频的</w:t>
      </w:r>
      <w:r w:rsidR="0021122A">
        <w:rPr>
          <w:rFonts w:hint="eastAsia"/>
        </w:rPr>
        <w:t>20</w:t>
      </w:r>
      <w:r w:rsidR="0021122A">
        <w:rPr>
          <w:rFonts w:hint="eastAsia"/>
        </w:rPr>
        <w:t>个实例，每个实例左边的数字是其在语料中的</w:t>
      </w:r>
      <w:r w:rsidR="0021122A">
        <w:rPr>
          <w:rFonts w:hint="eastAsia"/>
        </w:rPr>
        <w:t>token</w:t>
      </w:r>
      <w:r w:rsidR="0021122A">
        <w:rPr>
          <w:rFonts w:hint="eastAsia"/>
        </w:rPr>
        <w:t>数。</w:t>
      </w:r>
    </w:p>
    <w:p w14:paraId="4F05E5A1" w14:textId="619CE3B6" w:rsidR="00DA57C8" w:rsidRDefault="002D58AA" w:rsidP="00982E37">
      <w:pPr>
        <w:ind w:firstLineChars="0" w:firstLine="0"/>
        <w:jc w:val="center"/>
      </w:pPr>
      <w:r w:rsidRPr="004C2B08">
        <w:rPr>
          <w:rFonts w:hint="eastAsia"/>
          <w:sz w:val="18"/>
        </w:rPr>
        <w:t>图</w:t>
      </w:r>
      <w:r w:rsidRPr="004C2B08">
        <w:rPr>
          <w:rFonts w:hint="eastAsia"/>
          <w:sz w:val="18"/>
        </w:rPr>
        <w:t>4.3(a) CCL</w:t>
      </w:r>
      <w:r w:rsidRPr="004C2B08">
        <w:rPr>
          <w:rFonts w:hint="eastAsia"/>
          <w:sz w:val="18"/>
        </w:rPr>
        <w:t>语料中的对举实例</w:t>
      </w:r>
    </w:p>
    <w:p w14:paraId="3D69CF2A" w14:textId="1CB5D571" w:rsidR="00500F8F" w:rsidRDefault="00DA57C8" w:rsidP="00982E37">
      <w:pPr>
        <w:ind w:firstLineChars="0" w:firstLine="0"/>
        <w:jc w:val="center"/>
        <w:rPr>
          <w:sz w:val="18"/>
        </w:rPr>
      </w:pPr>
      <w:r w:rsidRPr="00DA57C8">
        <w:rPr>
          <w:noProof/>
        </w:rPr>
        <w:lastRenderedPageBreak/>
        <w:drawing>
          <wp:anchor distT="0" distB="0" distL="114300" distR="114300" simplePos="0" relativeHeight="251685888" behindDoc="0" locked="0" layoutInCell="1" allowOverlap="1" wp14:anchorId="76347087" wp14:editId="34B5B37E">
            <wp:simplePos x="0" y="0"/>
            <wp:positionH relativeFrom="margin">
              <wp:align>left</wp:align>
            </wp:positionH>
            <wp:positionV relativeFrom="paragraph">
              <wp:align>top</wp:align>
            </wp:positionV>
            <wp:extent cx="5684520" cy="2527300"/>
            <wp:effectExtent l="0" t="0" r="5080" b="1270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84520" cy="2527300"/>
                    </a:xfrm>
                    <a:prstGeom prst="rect">
                      <a:avLst/>
                    </a:prstGeom>
                  </pic:spPr>
                </pic:pic>
              </a:graphicData>
            </a:graphic>
          </wp:anchor>
        </w:drawing>
      </w:r>
      <w:r w:rsidR="00D23824" w:rsidRPr="004C2B08">
        <w:rPr>
          <w:rFonts w:hint="eastAsia"/>
          <w:sz w:val="18"/>
        </w:rPr>
        <w:t>图</w:t>
      </w:r>
      <w:r w:rsidR="00D23824">
        <w:rPr>
          <w:rFonts w:hint="eastAsia"/>
          <w:sz w:val="18"/>
        </w:rPr>
        <w:t>4.3(b</w:t>
      </w:r>
      <w:r w:rsidR="00D23824" w:rsidRPr="004C2B08">
        <w:rPr>
          <w:rFonts w:hint="eastAsia"/>
          <w:sz w:val="18"/>
        </w:rPr>
        <w:t xml:space="preserve">) </w:t>
      </w:r>
      <w:r w:rsidR="00D23824">
        <w:rPr>
          <w:rFonts w:hint="eastAsia"/>
          <w:sz w:val="18"/>
        </w:rPr>
        <w:t>微博</w:t>
      </w:r>
      <w:r w:rsidR="00D23824" w:rsidRPr="004C2B08">
        <w:rPr>
          <w:rFonts w:hint="eastAsia"/>
          <w:sz w:val="18"/>
        </w:rPr>
        <w:t>语料中的对举实例</w:t>
      </w:r>
    </w:p>
    <w:p w14:paraId="2F99FC3F" w14:textId="02CC782C" w:rsidR="00B1099E" w:rsidRPr="007077C5" w:rsidRDefault="00E65F6C" w:rsidP="00B1099E">
      <w:pPr>
        <w:ind w:firstLine="480"/>
      </w:pPr>
      <w:r>
        <w:rPr>
          <w:rFonts w:hint="eastAsia"/>
        </w:rPr>
        <w:t>从结果中可以看出，</w:t>
      </w:r>
      <w:r w:rsidR="0005240E">
        <w:rPr>
          <w:rFonts w:hint="eastAsia"/>
        </w:rPr>
        <w:t>axay</w:t>
      </w:r>
      <w:r w:rsidR="0005240E">
        <w:rPr>
          <w:rFonts w:hint="eastAsia"/>
        </w:rPr>
        <w:t>的准确率是最高的，</w:t>
      </w:r>
      <w:r w:rsidR="0005240E">
        <w:rPr>
          <w:rFonts w:hint="eastAsia"/>
        </w:rPr>
        <w:t>axby</w:t>
      </w:r>
      <w:r w:rsidR="0005240E">
        <w:rPr>
          <w:rFonts w:hint="eastAsia"/>
        </w:rPr>
        <w:t>次之，其中微博语料由于年代较新，里面有许多词如“动车”、“点击”还没有被词典收录，因此造成</w:t>
      </w:r>
      <w:r w:rsidR="0005240E">
        <w:rPr>
          <w:rFonts w:hint="eastAsia"/>
        </w:rPr>
        <w:t>axby</w:t>
      </w:r>
      <w:r w:rsidR="0005240E">
        <w:rPr>
          <w:rFonts w:hint="eastAsia"/>
        </w:rPr>
        <w:t>中有部分误例，而在</w:t>
      </w:r>
      <w:r w:rsidR="0005240E">
        <w:rPr>
          <w:rFonts w:hint="eastAsia"/>
        </w:rPr>
        <w:t>CCL</w:t>
      </w:r>
      <w:r w:rsidR="0005240E">
        <w:rPr>
          <w:rFonts w:hint="eastAsia"/>
        </w:rPr>
        <w:t>语料中的准确率是很高的。对于</w:t>
      </w:r>
      <w:r w:rsidR="0005240E">
        <w:rPr>
          <w:rFonts w:hint="eastAsia"/>
        </w:rPr>
        <w:t>axbx</w:t>
      </w:r>
      <w:r w:rsidR="0005240E">
        <w:rPr>
          <w:rFonts w:hint="eastAsia"/>
        </w:rPr>
        <w:t>类型，准确率稍低，可能需要限制一下</w:t>
      </w:r>
      <w:r w:rsidR="0005240E">
        <w:rPr>
          <w:rFonts w:hint="eastAsia"/>
        </w:rPr>
        <w:t>x</w:t>
      </w:r>
      <w:r w:rsidR="0005240E">
        <w:rPr>
          <w:rFonts w:hint="eastAsia"/>
        </w:rPr>
        <w:t>为名词，这样可以避免类似</w:t>
      </w:r>
      <w:r w:rsidR="0005240E">
        <w:rPr>
          <w:rFonts w:hint="eastAsia"/>
        </w:rPr>
        <w:t>4.3</w:t>
      </w:r>
      <w:r w:rsidR="0005240E">
        <w:rPr>
          <w:rFonts w:hint="eastAsia"/>
        </w:rPr>
        <w:t>节中提到的“回文”情况，如“（陪）吃陪喝陪（睡）”、“（有）情有义有（担当）”等。</w:t>
      </w:r>
    </w:p>
    <w:p w14:paraId="71E79D30" w14:textId="7472437A" w:rsidR="00CB1DA7" w:rsidRDefault="00BF5990" w:rsidP="00CB1DA7">
      <w:pPr>
        <w:pStyle w:val="2"/>
      </w:pPr>
      <w:bookmarkStart w:id="52" w:name="_Toc451177757"/>
      <w:r>
        <w:rPr>
          <w:rFonts w:hint="eastAsia"/>
        </w:rPr>
        <w:t>4.6</w:t>
      </w:r>
      <w:r w:rsidR="00CB1DA7">
        <w:rPr>
          <w:rFonts w:hint="eastAsia"/>
        </w:rPr>
        <w:t xml:space="preserve"> </w:t>
      </w:r>
      <w:r w:rsidR="007077C5">
        <w:rPr>
          <w:rFonts w:hint="eastAsia"/>
        </w:rPr>
        <w:t>本章</w:t>
      </w:r>
      <w:r w:rsidR="00CB1DA7">
        <w:rPr>
          <w:rFonts w:hint="eastAsia"/>
        </w:rPr>
        <w:t>总结</w:t>
      </w:r>
      <w:bookmarkEnd w:id="52"/>
    </w:p>
    <w:p w14:paraId="5E938419" w14:textId="7421039A" w:rsidR="00097D93" w:rsidRDefault="009510BF" w:rsidP="00097D93">
      <w:pPr>
        <w:ind w:firstLine="480"/>
      </w:pPr>
      <w:r>
        <w:rPr>
          <w:rFonts w:hint="eastAsia"/>
        </w:rPr>
        <w:t>未登录四字表达的发现体现了本文研究的应用价值。在其他分词工具的分词结果上，本文进一步对其中连续的单字序列进行了识别工作，发现了许多新的四字表达。</w:t>
      </w:r>
    </w:p>
    <w:p w14:paraId="319426BA" w14:textId="66E8E141" w:rsidR="009510BF" w:rsidRDefault="00936AD8" w:rsidP="00097D93">
      <w:pPr>
        <w:ind w:firstLine="480"/>
      </w:pPr>
      <w:r>
        <w:rPr>
          <w:rFonts w:hint="eastAsia"/>
        </w:rPr>
        <w:t>从单纯的统计结果上看，除了变序</w:t>
      </w:r>
      <w:r w:rsidR="009510BF">
        <w:rPr>
          <w:rFonts w:hint="eastAsia"/>
        </w:rPr>
        <w:t>的能产性稍低之外，其他三种能产方式都从千兆字节级别的语料中发现了数万个的潜在的四字表达实例。但进一步人工筛查发现，通过格式套用能产方式发现的实例中，误例众多，占到了</w:t>
      </w:r>
      <w:r w:rsidR="00203174">
        <w:rPr>
          <w:rFonts w:hint="eastAsia"/>
        </w:rPr>
        <w:t>半数以上</w:t>
      </w:r>
      <w:r w:rsidR="009510BF">
        <w:rPr>
          <w:rFonts w:hint="eastAsia"/>
        </w:rPr>
        <w:t>，必须通过更多的约束限制才可能投入实际应用之中；而其他三种能产方式的准确率都很高，许多误例也有较为明显的“回文”特征，容易筛除</w:t>
      </w:r>
      <w:r w:rsidR="00BD5E83">
        <w:rPr>
          <w:rFonts w:hint="eastAsia"/>
        </w:rPr>
        <w:t>，可以投入应用中</w:t>
      </w:r>
      <w:r w:rsidR="009510BF">
        <w:rPr>
          <w:rFonts w:hint="eastAsia"/>
        </w:rPr>
        <w:t>。</w:t>
      </w:r>
    </w:p>
    <w:p w14:paraId="181C8652" w14:textId="240BE9CA" w:rsidR="00BD5E83" w:rsidRDefault="00936AD8" w:rsidP="00097D93">
      <w:pPr>
        <w:ind w:firstLine="480"/>
      </w:pPr>
      <w:r>
        <w:rPr>
          <w:rFonts w:hint="eastAsia"/>
        </w:rPr>
        <w:t>综合看来，仿造和对举这两种能产方式具有很高的能产性，而变序</w:t>
      </w:r>
      <w:r w:rsidR="00997530">
        <w:rPr>
          <w:rFonts w:hint="eastAsia"/>
        </w:rPr>
        <w:t>则不够能产，因为其可变程度是有限的。至于格式套用，虽然有一定能产性，但误例太多，能应用的环境较为严苛。这再一次加强了我们的论点：格式对四字表达的覆盖力是有限的，我们应该通过更多能产方式研究、发现和生产四字表达。</w:t>
      </w:r>
    </w:p>
    <w:p w14:paraId="33E4E8F1" w14:textId="6B480D2D" w:rsidR="00997530" w:rsidRPr="00097D93" w:rsidRDefault="00BD5E83" w:rsidP="00097D93">
      <w:pPr>
        <w:ind w:firstLine="480"/>
      </w:pPr>
      <w:r>
        <w:rPr>
          <w:rFonts w:hint="eastAsia"/>
        </w:rPr>
        <w:t>值得一提的是，如果结合多种能产方式进行判定，包括近音或近形两种形式误用能产方式，还能进一步肯定被发现的确实是新的四字表达。</w:t>
      </w:r>
    </w:p>
    <w:p w14:paraId="0B607A4E" w14:textId="7C531CC8" w:rsidR="00532197" w:rsidRDefault="00532197">
      <w:pPr>
        <w:widowControl/>
        <w:spacing w:line="240" w:lineRule="auto"/>
        <w:ind w:firstLineChars="0" w:firstLine="0"/>
        <w:jc w:val="left"/>
      </w:pPr>
      <w:r>
        <w:br w:type="page"/>
      </w:r>
    </w:p>
    <w:p w14:paraId="090664C5" w14:textId="388489C9" w:rsidR="00F352C6" w:rsidRDefault="005B27AD" w:rsidP="00116832">
      <w:pPr>
        <w:pStyle w:val="1"/>
      </w:pPr>
      <w:bookmarkStart w:id="53" w:name="_Toc451177758"/>
      <w:r>
        <w:lastRenderedPageBreak/>
        <w:t>第</w:t>
      </w:r>
      <w:r>
        <w:rPr>
          <w:rFonts w:hint="eastAsia"/>
        </w:rPr>
        <w:t>五</w:t>
      </w:r>
      <w:r w:rsidR="00F352C6">
        <w:t>章</w:t>
      </w:r>
      <w:r w:rsidR="00F352C6">
        <w:rPr>
          <w:rFonts w:hint="eastAsia"/>
        </w:rPr>
        <w:t xml:space="preserve">　</w:t>
      </w:r>
      <w:r w:rsidR="007E2C4C">
        <w:rPr>
          <w:rFonts w:hint="eastAsia"/>
        </w:rPr>
        <w:t>构式</w:t>
      </w:r>
      <w:r w:rsidR="00B938B3">
        <w:rPr>
          <w:rFonts w:hint="eastAsia"/>
        </w:rPr>
        <w:t>语法</w:t>
      </w:r>
      <w:r w:rsidR="007E2C4C">
        <w:rPr>
          <w:rFonts w:hint="eastAsia"/>
        </w:rPr>
        <w:t>视角下的</w:t>
      </w:r>
      <w:r w:rsidR="003B64A0">
        <w:rPr>
          <w:rFonts w:hint="eastAsia"/>
        </w:rPr>
        <w:t>范畴重合</w:t>
      </w:r>
      <w:r w:rsidR="00761D71">
        <w:rPr>
          <w:rFonts w:hint="eastAsia"/>
        </w:rPr>
        <w:t>现象</w:t>
      </w:r>
      <w:r w:rsidR="008625E8">
        <w:rPr>
          <w:rFonts w:hint="eastAsia"/>
        </w:rPr>
        <w:t>的解释</w:t>
      </w:r>
      <w:bookmarkEnd w:id="53"/>
    </w:p>
    <w:p w14:paraId="060D1949" w14:textId="5ACD69B5" w:rsidR="003A0E5C" w:rsidRDefault="003A0E5C" w:rsidP="003A0E5C">
      <w:pPr>
        <w:ind w:firstLine="480"/>
      </w:pPr>
      <w:r>
        <w:t>四字表达在形式</w:t>
      </w:r>
      <w:r w:rsidR="000050EF">
        <w:rPr>
          <w:rFonts w:hint="eastAsia"/>
        </w:rPr>
        <w:t>语法框架下</w:t>
      </w:r>
      <w:r>
        <w:t>已经能进行很好的描述</w:t>
      </w:r>
      <w:r>
        <w:rPr>
          <w:rFonts w:hint="eastAsia"/>
        </w:rPr>
        <w:t>，</w:t>
      </w:r>
      <w:r>
        <w:t>四种能产方式也都有形式化的特点可以利用以发现新的表达</w:t>
      </w:r>
      <w:r w:rsidR="008A4112">
        <w:rPr>
          <w:rFonts w:hint="eastAsia"/>
        </w:rPr>
        <w:t>，</w:t>
      </w:r>
      <w:r w:rsidR="008374A1">
        <w:rPr>
          <w:rFonts w:hint="eastAsia"/>
        </w:rPr>
        <w:t>唯一</w:t>
      </w:r>
      <w:r w:rsidR="00047C7D">
        <w:rPr>
          <w:rFonts w:hint="eastAsia"/>
        </w:rPr>
        <w:t>还</w:t>
      </w:r>
      <w:r w:rsidR="00390374">
        <w:rPr>
          <w:rFonts w:hint="eastAsia"/>
        </w:rPr>
        <w:t>值得</w:t>
      </w:r>
      <w:r w:rsidR="00047C7D">
        <w:rPr>
          <w:rFonts w:hint="eastAsia"/>
        </w:rPr>
        <w:t>继续</w:t>
      </w:r>
      <w:r w:rsidR="00761D71">
        <w:rPr>
          <w:rFonts w:hint="eastAsia"/>
        </w:rPr>
        <w:t>探讨的是某些</w:t>
      </w:r>
      <w:r w:rsidR="003B64A0">
        <w:rPr>
          <w:rFonts w:hint="eastAsia"/>
        </w:rPr>
        <w:t>范畴重合</w:t>
      </w:r>
      <w:r w:rsidR="00761D71">
        <w:rPr>
          <w:rFonts w:hint="eastAsia"/>
        </w:rPr>
        <w:t>现象</w:t>
      </w:r>
      <w:r w:rsidR="008A4112">
        <w:rPr>
          <w:rFonts w:hint="eastAsia"/>
        </w:rPr>
        <w:t>。</w:t>
      </w:r>
      <w:r w:rsidR="00142D49">
        <w:rPr>
          <w:rFonts w:hint="eastAsia"/>
        </w:rPr>
        <w:t>例如，</w:t>
      </w:r>
      <w:r w:rsidR="00A216AA">
        <w:rPr>
          <w:rFonts w:hint="eastAsia"/>
        </w:rPr>
        <w:t>“</w:t>
      </w:r>
      <w:r w:rsidR="00A57D78">
        <w:rPr>
          <w:rFonts w:hint="eastAsia"/>
        </w:rPr>
        <w:t>一言不发”是来自“一</w:t>
      </w:r>
      <w:r w:rsidR="00A216AA">
        <w:rPr>
          <w:rFonts w:hint="eastAsia"/>
        </w:rPr>
        <w:t>…</w:t>
      </w:r>
      <w:r w:rsidR="00A57D78">
        <w:rPr>
          <w:rFonts w:hint="eastAsia"/>
        </w:rPr>
        <w:t>不…”还是“一言……</w:t>
      </w:r>
      <w:r w:rsidR="00A216AA">
        <w:rPr>
          <w:rFonts w:hint="eastAsia"/>
        </w:rPr>
        <w:t>”？</w:t>
      </w:r>
      <w:r w:rsidR="00936AD8">
        <w:rPr>
          <w:rFonts w:hint="eastAsia"/>
        </w:rPr>
        <w:t>“天辟地开”是来自变序</w:t>
      </w:r>
      <w:r w:rsidR="00390374">
        <w:rPr>
          <w:rFonts w:hint="eastAsia"/>
        </w:rPr>
        <w:t>还是对举？“以逸代劳”是仿造还是误用？</w:t>
      </w:r>
    </w:p>
    <w:p w14:paraId="427241EF" w14:textId="74459DAF" w:rsidR="00B52566" w:rsidRDefault="00507870" w:rsidP="00507870">
      <w:pPr>
        <w:ind w:firstLine="480"/>
      </w:pPr>
      <w:r>
        <w:t>诚然</w:t>
      </w:r>
      <w:r>
        <w:rPr>
          <w:rFonts w:hint="eastAsia"/>
        </w:rPr>
        <w:t>，</w:t>
      </w:r>
      <w:r w:rsidR="00761D71">
        <w:t>以上</w:t>
      </w:r>
      <w:r w:rsidR="008E7236">
        <w:rPr>
          <w:rFonts w:hint="eastAsia"/>
        </w:rPr>
        <w:t>三</w:t>
      </w:r>
      <w:r w:rsidR="00761D71">
        <w:t>个</w:t>
      </w:r>
      <w:r w:rsidR="003E475D">
        <w:rPr>
          <w:rFonts w:hint="eastAsia"/>
        </w:rPr>
        <w:t>范畴重合</w:t>
      </w:r>
      <w:r w:rsidR="00761D71">
        <w:rPr>
          <w:rFonts w:hint="eastAsia"/>
        </w:rPr>
        <w:t>现象</w:t>
      </w:r>
      <w:r>
        <w:rPr>
          <w:rFonts w:hint="eastAsia"/>
        </w:rPr>
        <w:t>：</w:t>
      </w:r>
      <w:r>
        <w:t>四字表达的</w:t>
      </w:r>
      <w:r>
        <w:rPr>
          <w:rFonts w:hint="eastAsia"/>
        </w:rPr>
        <w:t>多继承性、能产方式的重叠和误用与否，对于形式学派来说都“无关痛痒”，</w:t>
      </w:r>
      <w:r w:rsidR="008E7236">
        <w:rPr>
          <w:rFonts w:hint="eastAsia"/>
        </w:rPr>
        <w:t>甚至</w:t>
      </w:r>
      <w:r>
        <w:rPr>
          <w:rFonts w:hint="eastAsia"/>
        </w:rPr>
        <w:t>根本</w:t>
      </w:r>
      <w:r w:rsidR="00AA3FEB">
        <w:rPr>
          <w:rFonts w:hint="eastAsia"/>
        </w:rPr>
        <w:t>不在</w:t>
      </w:r>
      <w:r>
        <w:rPr>
          <w:rFonts w:hint="eastAsia"/>
        </w:rPr>
        <w:t>形式语法的</w:t>
      </w:r>
      <w:r w:rsidR="00AA3FEB">
        <w:rPr>
          <w:rFonts w:hint="eastAsia"/>
        </w:rPr>
        <w:t>谈论范围之内</w:t>
      </w:r>
      <w:r w:rsidR="008F1760">
        <w:rPr>
          <w:rFonts w:hint="eastAsia"/>
        </w:rPr>
        <w:t>。</w:t>
      </w:r>
      <w:r>
        <w:rPr>
          <w:rFonts w:hint="eastAsia"/>
        </w:rPr>
        <w:t>但我们想表达的是，它们确实影响到了人们对</w:t>
      </w:r>
      <w:r w:rsidR="008F1760">
        <w:rPr>
          <w:rFonts w:hint="eastAsia"/>
        </w:rPr>
        <w:t>一个</w:t>
      </w:r>
      <w:r>
        <w:rPr>
          <w:rFonts w:hint="eastAsia"/>
        </w:rPr>
        <w:t>具体四字表达的认识。形式学派</w:t>
      </w:r>
      <w:r w:rsidR="00BD28AD">
        <w:rPr>
          <w:rFonts w:hint="eastAsia"/>
        </w:rPr>
        <w:t>可能</w:t>
      </w:r>
      <w:r>
        <w:rPr>
          <w:rFonts w:hint="eastAsia"/>
        </w:rPr>
        <w:t>不关注一个表达的来历，</w:t>
      </w:r>
      <w:r w:rsidR="00BD28AD">
        <w:rPr>
          <w:rFonts w:hint="eastAsia"/>
        </w:rPr>
        <w:t>也</w:t>
      </w:r>
      <w:r>
        <w:rPr>
          <w:rFonts w:hint="eastAsia"/>
        </w:rPr>
        <w:t>不关注一个概念如何在人脑中形成，</w:t>
      </w:r>
      <w:r w:rsidR="008F1760">
        <w:rPr>
          <w:rFonts w:hint="eastAsia"/>
        </w:rPr>
        <w:t>因为这些都不影响这个表达的形式表征——除非把“</w:t>
      </w:r>
      <w:r w:rsidR="00A57D78">
        <w:rPr>
          <w:rFonts w:hint="eastAsia"/>
        </w:rPr>
        <w:t>一言不发</w:t>
      </w:r>
      <w:r w:rsidR="008F1760">
        <w:rPr>
          <w:rFonts w:hint="eastAsia"/>
        </w:rPr>
        <w:t>”归入“</w:t>
      </w:r>
      <w:r w:rsidR="00A57D78">
        <w:rPr>
          <w:rFonts w:hint="eastAsia"/>
        </w:rPr>
        <w:t>一…不…</w:t>
      </w:r>
      <w:r w:rsidR="008F1760">
        <w:rPr>
          <w:rFonts w:hint="eastAsia"/>
        </w:rPr>
        <w:t>”或“</w:t>
      </w:r>
      <w:r w:rsidR="00A57D78">
        <w:rPr>
          <w:rFonts w:hint="eastAsia"/>
        </w:rPr>
        <w:t>一言……</w:t>
      </w:r>
      <w:r w:rsidR="008F1760">
        <w:rPr>
          <w:rFonts w:hint="eastAsia"/>
        </w:rPr>
        <w:t>”中会产生歧义。</w:t>
      </w:r>
      <w:r w:rsidR="003322E6">
        <w:rPr>
          <w:rFonts w:hint="eastAsia"/>
        </w:rPr>
        <w:t>但是，如果把对语言现象的描述更深一层，就可以进行更细致、更精密的语言运算，也有助于探索语言生产这块黑域。</w:t>
      </w:r>
    </w:p>
    <w:p w14:paraId="4D5ACD5E" w14:textId="72039A48" w:rsidR="00B52566" w:rsidRPr="00B52566" w:rsidRDefault="00B52566" w:rsidP="00B52566">
      <w:pPr>
        <w:ind w:firstLine="480"/>
      </w:pPr>
      <w:r>
        <w:rPr>
          <w:rFonts w:hint="eastAsia"/>
        </w:rPr>
        <w:t>构式语法是近年来热门的语法理论，但是在中国，人们对它的认识还过于狭窄。我们认为，要么就在原有的形式理论层面进行讨论，这样反而没有对新术语的</w:t>
      </w:r>
      <w:r w:rsidR="00BD28AD">
        <w:rPr>
          <w:rFonts w:hint="eastAsia"/>
        </w:rPr>
        <w:t>认知和记忆</w:t>
      </w:r>
      <w:r>
        <w:rPr>
          <w:rFonts w:hint="eastAsia"/>
        </w:rPr>
        <w:t>负担；如果要使用构式的概念，就应该真正抓住它的认知核心，去回答一些形式学派不怎么关注的问题。这样，才能使形式</w:t>
      </w:r>
      <w:r w:rsidR="000050EF">
        <w:rPr>
          <w:rFonts w:hint="eastAsia"/>
        </w:rPr>
        <w:t>语法</w:t>
      </w:r>
      <w:r>
        <w:rPr>
          <w:rFonts w:hint="eastAsia"/>
        </w:rPr>
        <w:t>在其应用范围内更加完善、而在更</w:t>
      </w:r>
      <w:r w:rsidR="00D93E78">
        <w:rPr>
          <w:rFonts w:hint="eastAsia"/>
        </w:rPr>
        <w:t>底层的认知现象中找到合适的补充</w:t>
      </w:r>
      <w:r w:rsidR="00BD28AD">
        <w:rPr>
          <w:rFonts w:hint="eastAsia"/>
        </w:rPr>
        <w:t>理论</w:t>
      </w:r>
      <w:r w:rsidR="00D93E78">
        <w:rPr>
          <w:rFonts w:hint="eastAsia"/>
        </w:rPr>
        <w:t>。</w:t>
      </w:r>
    </w:p>
    <w:p w14:paraId="631B8D2B" w14:textId="77777777" w:rsidR="003D0AEB" w:rsidRDefault="007E2C4C" w:rsidP="00512107">
      <w:pPr>
        <w:pStyle w:val="2"/>
      </w:pPr>
      <w:bookmarkStart w:id="54" w:name="_Toc451177759"/>
      <w:r>
        <w:t>5.1</w:t>
      </w:r>
      <w:r w:rsidR="003D0AEB">
        <w:rPr>
          <w:rFonts w:hint="eastAsia"/>
        </w:rPr>
        <w:t>我们对</w:t>
      </w:r>
      <w:r w:rsidR="00047C7D">
        <w:rPr>
          <w:rFonts w:hint="eastAsia"/>
        </w:rPr>
        <w:t>构式语法</w:t>
      </w:r>
      <w:r w:rsidR="003D0AEB">
        <w:rPr>
          <w:rFonts w:hint="eastAsia"/>
        </w:rPr>
        <w:t>的理解</w:t>
      </w:r>
      <w:bookmarkEnd w:id="54"/>
    </w:p>
    <w:p w14:paraId="13BD30A0" w14:textId="1C58940F" w:rsidR="007E2C4C" w:rsidRPr="00E9047D" w:rsidRDefault="003D0AEB" w:rsidP="003D0AEB">
      <w:pPr>
        <w:pStyle w:val="a3"/>
      </w:pPr>
      <w:bookmarkStart w:id="55" w:name="_Toc451177760"/>
      <w:r>
        <w:rPr>
          <w:rFonts w:hint="eastAsia"/>
        </w:rPr>
        <w:t xml:space="preserve">5.1.1 </w:t>
      </w:r>
      <w:r>
        <w:rPr>
          <w:rFonts w:hint="eastAsia"/>
        </w:rPr>
        <w:t>构式语法</w:t>
      </w:r>
      <w:r w:rsidR="00512107">
        <w:rPr>
          <w:rFonts w:hint="eastAsia"/>
        </w:rPr>
        <w:t>是基于使用的理论</w:t>
      </w:r>
      <w:r w:rsidR="00E42E84">
        <w:rPr>
          <w:rStyle w:val="af1"/>
        </w:rPr>
        <w:footnoteReference w:id="48"/>
      </w:r>
      <w:bookmarkEnd w:id="55"/>
    </w:p>
    <w:p w14:paraId="5BFF2F6F" w14:textId="47A62E32" w:rsidR="007E2C4C" w:rsidRDefault="007E2C4C" w:rsidP="007E2C4C">
      <w:pPr>
        <w:ind w:firstLine="480"/>
      </w:pPr>
      <w:r>
        <w:rPr>
          <w:rFonts w:hint="eastAsia"/>
        </w:rPr>
        <w:t>我们先举两个前人论述中没有明确与构式</w:t>
      </w:r>
      <w:r w:rsidR="00DD6D06">
        <w:rPr>
          <w:rFonts w:hint="eastAsia"/>
        </w:rPr>
        <w:t>语法</w:t>
      </w:r>
      <w:r>
        <w:rPr>
          <w:rFonts w:hint="eastAsia"/>
        </w:rPr>
        <w:t>挂钩、但比较接近构式</w:t>
      </w:r>
      <w:r w:rsidR="00DD6D06">
        <w:rPr>
          <w:rFonts w:hint="eastAsia"/>
        </w:rPr>
        <w:t>语法</w:t>
      </w:r>
      <w:r>
        <w:rPr>
          <w:rFonts w:hint="eastAsia"/>
        </w:rPr>
        <w:t>的观点。文炼</w:t>
      </w:r>
      <w:r w:rsidR="00325110">
        <w:rPr>
          <w:rFonts w:hint="eastAsia"/>
        </w:rPr>
        <w:t>（</w:t>
      </w:r>
      <w:r w:rsidR="00325110">
        <w:rPr>
          <w:rFonts w:hint="eastAsia"/>
        </w:rPr>
        <w:t>1988</w:t>
      </w:r>
      <w:r w:rsidR="00325110">
        <w:rPr>
          <w:rFonts w:hint="eastAsia"/>
        </w:rPr>
        <w:t>）</w:t>
      </w:r>
      <w:r>
        <w:rPr>
          <w:rFonts w:hint="eastAsia"/>
        </w:rPr>
        <w:t>提到了很重要的一点，就是“语言材料”，并以之区分凝固的固定短语和临时的类固定短语。李宇明</w:t>
      </w:r>
      <w:r w:rsidR="00325110">
        <w:rPr>
          <w:rFonts w:hint="eastAsia"/>
        </w:rPr>
        <w:t>（</w:t>
      </w:r>
      <w:r w:rsidR="00325110">
        <w:rPr>
          <w:rFonts w:hint="eastAsia"/>
        </w:rPr>
        <w:t>1999</w:t>
      </w:r>
      <w:r w:rsidR="00325110">
        <w:rPr>
          <w:rFonts w:hint="eastAsia"/>
        </w:rPr>
        <w:t>）</w:t>
      </w:r>
      <w:r>
        <w:rPr>
          <w:rFonts w:hint="eastAsia"/>
        </w:rPr>
        <w:t>则用“基式”的概念来描述一个格式的本原面貌。这两个观点说明了同一种现象：人们在足够多的经验积累下才能得到理性的认识。“语言材料”侧重于强调经验的实体性（</w:t>
      </w:r>
      <w:r>
        <w:rPr>
          <w:rFonts w:hint="eastAsia"/>
        </w:rPr>
        <w:t>substantive</w:t>
      </w:r>
      <w:r>
        <w:rPr>
          <w:rFonts w:hint="eastAsia"/>
        </w:rPr>
        <w:t>），而“基式”则强调经验的本原性（</w:t>
      </w:r>
      <w:r>
        <w:rPr>
          <w:rFonts w:hint="eastAsia"/>
        </w:rPr>
        <w:t>original</w:t>
      </w:r>
      <w:r>
        <w:rPr>
          <w:rFonts w:hint="eastAsia"/>
        </w:rPr>
        <w:t>）。</w:t>
      </w:r>
    </w:p>
    <w:p w14:paraId="67CBA6D7" w14:textId="541DDA16" w:rsidR="007E2C4C" w:rsidRDefault="007E2C4C" w:rsidP="007E2C4C">
      <w:pPr>
        <w:ind w:firstLine="480"/>
      </w:pPr>
      <w:r>
        <w:rPr>
          <w:rFonts w:hint="eastAsia"/>
        </w:rPr>
        <w:t>Steel</w:t>
      </w:r>
      <w:r w:rsidR="00252FB2">
        <w:t>s</w:t>
      </w:r>
      <w:r w:rsidR="00325110">
        <w:rPr>
          <w:rFonts w:hint="eastAsia"/>
        </w:rPr>
        <w:t>（</w:t>
      </w:r>
      <w:r w:rsidR="00252FB2">
        <w:rPr>
          <w:rFonts w:hint="eastAsia"/>
        </w:rPr>
        <w:t>2011</w:t>
      </w:r>
      <w:r w:rsidR="00252FB2">
        <w:rPr>
          <w:rFonts w:hint="eastAsia"/>
        </w:rPr>
        <w:t>）</w:t>
      </w:r>
      <w:r>
        <w:rPr>
          <w:rFonts w:hint="eastAsia"/>
        </w:rPr>
        <w:t>指出，每个人心里的语法都是不尽相同的。这是因为，每个人所曝露在的语言环境是不同的。人们会根据他们所接触到的语言表达来构建自己的语言体系。这其中并不存在一个唯一的指导标准，如果说有，那就是整个社会的约定俗成。但这个约定俗成也并不是一种抑制的（</w:t>
      </w:r>
      <w:r>
        <w:rPr>
          <w:rFonts w:hint="eastAsia"/>
        </w:rPr>
        <w:t>suppressive</w:t>
      </w:r>
      <w:r>
        <w:rPr>
          <w:rFonts w:hint="eastAsia"/>
        </w:rPr>
        <w:t>）</w:t>
      </w:r>
      <w:r w:rsidR="006477A1">
        <w:rPr>
          <w:rFonts w:hint="eastAsia"/>
        </w:rPr>
        <w:t>模型</w:t>
      </w:r>
      <w:r>
        <w:rPr>
          <w:rFonts w:hint="eastAsia"/>
        </w:rPr>
        <w:t>，而是一种允准的（</w:t>
      </w:r>
      <w:r>
        <w:rPr>
          <w:rFonts w:hint="eastAsia"/>
        </w:rPr>
        <w:t>license</w:t>
      </w:r>
      <w:r w:rsidR="000050EF">
        <w:rPr>
          <w:rFonts w:hint="eastAsia"/>
        </w:rPr>
        <w:t>d</w:t>
      </w:r>
      <w:r>
        <w:rPr>
          <w:rFonts w:hint="eastAsia"/>
        </w:rPr>
        <w:t>）</w:t>
      </w:r>
      <w:r w:rsidR="006477A1">
        <w:rPr>
          <w:rFonts w:hint="eastAsia"/>
        </w:rPr>
        <w:t>模</w:t>
      </w:r>
      <w:r w:rsidR="006477A1">
        <w:rPr>
          <w:rFonts w:hint="eastAsia"/>
        </w:rPr>
        <w:lastRenderedPageBreak/>
        <w:t>型</w:t>
      </w:r>
      <w:r w:rsidR="00203A1C">
        <w:rPr>
          <w:rStyle w:val="af1"/>
        </w:rPr>
        <w:footnoteReference w:id="49"/>
      </w:r>
      <w:r>
        <w:rPr>
          <w:rFonts w:hint="eastAsia"/>
        </w:rPr>
        <w:t>：在真实语境中，很少有人会直接指出</w:t>
      </w:r>
      <w:r w:rsidR="000050EF">
        <w:rPr>
          <w:rFonts w:hint="eastAsia"/>
        </w:rPr>
        <w:t>一个表达是</w:t>
      </w:r>
      <w:r>
        <w:rPr>
          <w:rFonts w:hint="eastAsia"/>
        </w:rPr>
        <w:t>“错误”</w:t>
      </w:r>
      <w:r w:rsidR="000050EF">
        <w:rPr>
          <w:rFonts w:hint="eastAsia"/>
        </w:rPr>
        <w:t>的</w:t>
      </w:r>
      <w:r>
        <w:rPr>
          <w:rFonts w:hint="eastAsia"/>
        </w:rPr>
        <w:t>，他们并不会向你提供直接反例（</w:t>
      </w:r>
      <w:r>
        <w:rPr>
          <w:rFonts w:hint="eastAsia"/>
        </w:rPr>
        <w:t>direct negative evidence</w:t>
      </w:r>
      <w:r>
        <w:rPr>
          <w:rFonts w:hint="eastAsia"/>
        </w:rPr>
        <w:t>），</w:t>
      </w:r>
      <w:r w:rsidR="000050EF">
        <w:rPr>
          <w:rFonts w:hint="eastAsia"/>
        </w:rPr>
        <w:t>而是试图理解你的意思，</w:t>
      </w:r>
      <w:r>
        <w:rPr>
          <w:rFonts w:hint="eastAsia"/>
        </w:rPr>
        <w:t>顶多用一些隐晦的手段（</w:t>
      </w:r>
      <w:r>
        <w:rPr>
          <w:rFonts w:hint="eastAsia"/>
        </w:rPr>
        <w:t>indirect negative evidence</w:t>
      </w:r>
      <w:r>
        <w:rPr>
          <w:rFonts w:hint="eastAsia"/>
        </w:rPr>
        <w:t>）来提醒你</w:t>
      </w:r>
      <w:r w:rsidR="005F2A49">
        <w:rPr>
          <w:rStyle w:val="af1"/>
        </w:rPr>
        <w:footnoteReference w:id="50"/>
      </w:r>
      <w:r w:rsidR="00DD6D06">
        <w:rPr>
          <w:rFonts w:hint="eastAsia"/>
        </w:rPr>
        <w:t>。更为极端的情况是，</w:t>
      </w:r>
      <w:r>
        <w:rPr>
          <w:rFonts w:hint="eastAsia"/>
        </w:rPr>
        <w:t>人们甚至刻意地利用“错误”，来造成一种焦点，迫使</w:t>
      </w:r>
      <w:r w:rsidR="00DD6D06">
        <w:rPr>
          <w:rFonts w:hint="eastAsia"/>
        </w:rPr>
        <w:t>他人</w:t>
      </w:r>
      <w:r>
        <w:rPr>
          <w:rFonts w:hint="eastAsia"/>
        </w:rPr>
        <w:t>关注并理解表达内容，比如“被自杀”（语法错误），或“用脚投票”（语义错误）。</w:t>
      </w:r>
    </w:p>
    <w:p w14:paraId="44DBC6DF" w14:textId="33A76DDB" w:rsidR="005437A9" w:rsidRDefault="007E2C4C" w:rsidP="007E2C4C">
      <w:pPr>
        <w:ind w:firstLine="480"/>
      </w:pPr>
      <w:r>
        <w:rPr>
          <w:rFonts w:hint="eastAsia"/>
        </w:rPr>
        <w:t>Goldberg</w:t>
      </w:r>
      <w:r>
        <w:rPr>
          <w:rFonts w:hint="eastAsia"/>
        </w:rPr>
        <w:t>等人提出的构式语法理论发展到今天，其主要</w:t>
      </w:r>
      <w:r w:rsidR="00E42E84">
        <w:rPr>
          <w:rFonts w:hint="eastAsia"/>
        </w:rPr>
        <w:t>目的并不是创造一种“普遍性的格式”，而是要说明一种基于使用的理论</w:t>
      </w:r>
      <w:r>
        <w:rPr>
          <w:rFonts w:hint="eastAsia"/>
        </w:rPr>
        <w:t>。许多学者引用</w:t>
      </w:r>
      <w:r>
        <w:rPr>
          <w:rFonts w:hint="eastAsia"/>
        </w:rPr>
        <w:t>Goldberg</w:t>
      </w:r>
      <w:r>
        <w:rPr>
          <w:rFonts w:hint="eastAsia"/>
        </w:rPr>
        <w:t>的“构式是形式和意义的结合体”定义，并举出著名的“双及物构式表转移义”例子，认为只要抽象出一个格式，并给予其一个意义，就是构式的视角。但其实，双及物构式这个例子的主旨在于“转移义”不是跟谓词绑定的，而是由整个表达提供的。构式语法学家认为，以往的论元结构语法把动词和论元分而治之，因此只能把这个义项安放在主要的动词上——但这是不对的，因为只有当动词出现在双及物结构中，才会产生这个义项。这种由于忽略了</w:t>
      </w:r>
      <w:r w:rsidR="006477A1">
        <w:rPr>
          <w:rFonts w:hint="eastAsia"/>
        </w:rPr>
        <w:t>在使用环境</w:t>
      </w:r>
      <w:r w:rsidR="00DD6D06">
        <w:rPr>
          <w:rFonts w:hint="eastAsia"/>
        </w:rPr>
        <w:t>中才产生的</w:t>
      </w:r>
      <w:r>
        <w:rPr>
          <w:rFonts w:hint="eastAsia"/>
        </w:rPr>
        <w:t>意义而进行的错误的意义指派的做法，并不是一种基于使用的方法。基于使用的方法应该注意还原一个表达的真实、具体的用法，而不只谈抽象的形式理论。</w:t>
      </w:r>
    </w:p>
    <w:p w14:paraId="48B8ED66" w14:textId="5B0B1AEE" w:rsidR="007E2C4C" w:rsidRDefault="007E2C4C" w:rsidP="003D0AEB">
      <w:pPr>
        <w:pStyle w:val="a3"/>
      </w:pPr>
      <w:bookmarkStart w:id="56" w:name="_Toc451177761"/>
      <w:r>
        <w:rPr>
          <w:rFonts w:hint="eastAsia"/>
        </w:rPr>
        <w:t>5.</w:t>
      </w:r>
      <w:r w:rsidR="003D0AEB">
        <w:t>1.</w:t>
      </w:r>
      <w:r>
        <w:rPr>
          <w:rFonts w:hint="eastAsia"/>
        </w:rPr>
        <w:t xml:space="preserve">2 </w:t>
      </w:r>
      <w:r w:rsidR="003D0AEB">
        <w:rPr>
          <w:rFonts w:hint="eastAsia"/>
        </w:rPr>
        <w:t>构式</w:t>
      </w:r>
      <w:r w:rsidR="00F01EC2">
        <w:rPr>
          <w:rFonts w:hint="eastAsia"/>
        </w:rPr>
        <w:t>不脱离于实例单独存在</w:t>
      </w:r>
      <w:bookmarkEnd w:id="56"/>
    </w:p>
    <w:p w14:paraId="79783406" w14:textId="214D3AA8" w:rsidR="007E2C4C" w:rsidRDefault="00F01EC2" w:rsidP="007E2C4C">
      <w:pPr>
        <w:ind w:firstLine="480"/>
      </w:pPr>
      <w:r>
        <w:rPr>
          <w:rFonts w:hint="eastAsia"/>
        </w:rPr>
        <w:t>构式不是一个格式框架，而是一类实例的集合。</w:t>
      </w:r>
      <w:r w:rsidR="007E2C4C">
        <w:rPr>
          <w:rFonts w:hint="eastAsia"/>
        </w:rPr>
        <w:t>在基于使用的构式视角下，我们更倾向于描述具体实例对人们的刺激作用。我们倾向于认为，像“天…地…”这样的格式并不真实地存在于人们的意识中；但当人们接触到“天开地辟”的刺激时，人们脑海中存储的“天旋地转”、“天长地久”之类的表达也同时获得了不同程度的激活，因而可能使得脑电中的某一块区域变得更加明亮</w:t>
      </w:r>
      <w:r w:rsidR="00DD6D06">
        <w:rPr>
          <w:rFonts w:hint="eastAsia"/>
        </w:rPr>
        <w:t>——这是一种所谓的启动效应（</w:t>
      </w:r>
      <w:r w:rsidR="00DD6D06">
        <w:rPr>
          <w:rFonts w:hint="eastAsia"/>
        </w:rPr>
        <w:t>prime</w:t>
      </w:r>
      <w:r w:rsidR="00DD6D06">
        <w:t xml:space="preserve"> effect</w:t>
      </w:r>
      <w:r w:rsidR="00DD6D06">
        <w:rPr>
          <w:rFonts w:hint="eastAsia"/>
        </w:rPr>
        <w:t>）</w:t>
      </w:r>
      <w:r w:rsidR="00DD6D06">
        <w:rPr>
          <w:rStyle w:val="af1"/>
        </w:rPr>
        <w:footnoteReference w:id="51"/>
      </w:r>
      <w:r w:rsidR="007E2C4C">
        <w:rPr>
          <w:rFonts w:hint="eastAsia"/>
        </w:rPr>
        <w:t>——而这块区域的中心，我们称之为构式。</w:t>
      </w:r>
    </w:p>
    <w:p w14:paraId="1370BF72" w14:textId="2041D0CA" w:rsidR="007E2C4C" w:rsidRPr="009C633E" w:rsidRDefault="007E2C4C" w:rsidP="007E2C4C">
      <w:pPr>
        <w:ind w:firstLine="480"/>
        <w:rPr>
          <w:color w:val="000000" w:themeColor="text1"/>
        </w:rPr>
      </w:pPr>
      <w:r>
        <w:rPr>
          <w:rFonts w:hint="eastAsia"/>
          <w:color w:val="000000" w:themeColor="text1"/>
        </w:rPr>
        <w:t>构式不仅仅是一类实例的中心。实际上</w:t>
      </w:r>
      <w:r w:rsidRPr="002F096B">
        <w:rPr>
          <w:rFonts w:hint="eastAsia"/>
          <w:color w:val="000000" w:themeColor="text1"/>
        </w:rPr>
        <w:t>每一个</w:t>
      </w:r>
      <w:r>
        <w:rPr>
          <w:rFonts w:hint="eastAsia"/>
          <w:color w:val="000000" w:themeColor="text1"/>
        </w:rPr>
        <w:t>脑海中存储</w:t>
      </w:r>
      <w:r w:rsidRPr="002F096B">
        <w:rPr>
          <w:rFonts w:hint="eastAsia"/>
          <w:color w:val="000000" w:themeColor="text1"/>
        </w:rPr>
        <w:t>的实例都是一个构式，都是一个形式和意义的结合体，都能为遣词造句提供经验。</w:t>
      </w:r>
      <w:r>
        <w:rPr>
          <w:rFonts w:hint="eastAsia"/>
          <w:color w:val="000000" w:themeColor="text1"/>
        </w:rPr>
        <w:t>这正是</w:t>
      </w:r>
      <w:r>
        <w:rPr>
          <w:rFonts w:hint="eastAsia"/>
          <w:color w:val="000000" w:themeColor="text1"/>
        </w:rPr>
        <w:t>G</w:t>
      </w:r>
      <w:r>
        <w:rPr>
          <w:color w:val="000000" w:themeColor="text1"/>
        </w:rPr>
        <w:t>oldberg</w:t>
      </w:r>
      <w:r w:rsidR="00B34D81">
        <w:rPr>
          <w:rFonts w:hint="eastAsia"/>
          <w:color w:val="000000" w:themeColor="text1"/>
        </w:rPr>
        <w:t>（</w:t>
      </w:r>
      <w:r>
        <w:rPr>
          <w:rFonts w:hint="eastAsia"/>
          <w:color w:val="000000" w:themeColor="text1"/>
        </w:rPr>
        <w:t>2006</w:t>
      </w:r>
      <w:r>
        <w:rPr>
          <w:rFonts w:hint="eastAsia"/>
          <w:color w:val="000000" w:themeColor="text1"/>
        </w:rPr>
        <w:t>）</w:t>
      </w:r>
      <w:r>
        <w:rPr>
          <w:color w:val="000000" w:themeColor="text1"/>
        </w:rPr>
        <w:t>描述的构式的不同层次</w:t>
      </w:r>
      <w:r>
        <w:rPr>
          <w:rFonts w:hint="eastAsia"/>
          <w:color w:val="000000" w:themeColor="text1"/>
        </w:rPr>
        <w:t>：</w:t>
      </w:r>
      <w:r>
        <w:rPr>
          <w:color w:val="000000" w:themeColor="text1"/>
        </w:rPr>
        <w:t>从一个实体词</w:t>
      </w:r>
      <w:r>
        <w:rPr>
          <w:rFonts w:hint="eastAsia"/>
          <w:color w:val="000000" w:themeColor="text1"/>
        </w:rPr>
        <w:t>或一个</w:t>
      </w:r>
      <w:r>
        <w:rPr>
          <w:color w:val="000000" w:themeColor="text1"/>
        </w:rPr>
        <w:t>习语表达这样的实体性构式</w:t>
      </w:r>
      <w:r>
        <w:rPr>
          <w:rFonts w:hint="eastAsia"/>
          <w:color w:val="000000" w:themeColor="text1"/>
        </w:rPr>
        <w:t>（</w:t>
      </w:r>
      <w:r>
        <w:rPr>
          <w:rFonts w:hint="eastAsia"/>
          <w:color w:val="000000" w:themeColor="text1"/>
        </w:rPr>
        <w:t>substantive construction</w:t>
      </w:r>
      <w:r>
        <w:rPr>
          <w:rFonts w:hint="eastAsia"/>
          <w:color w:val="000000" w:themeColor="text1"/>
        </w:rPr>
        <w:t>）到部分填充（</w:t>
      </w:r>
      <w:r>
        <w:rPr>
          <w:rFonts w:hint="eastAsia"/>
          <w:color w:val="000000" w:themeColor="text1"/>
        </w:rPr>
        <w:t>partially filled</w:t>
      </w:r>
      <w:r>
        <w:rPr>
          <w:rFonts w:hint="eastAsia"/>
          <w:color w:val="000000" w:themeColor="text1"/>
        </w:rPr>
        <w:t>）的半图式化构式（</w:t>
      </w:r>
      <w:r>
        <w:rPr>
          <w:rFonts w:hint="eastAsia"/>
          <w:color w:val="000000" w:themeColor="text1"/>
        </w:rPr>
        <w:t>semi-schematic construction</w:t>
      </w:r>
      <w:r>
        <w:rPr>
          <w:rFonts w:hint="eastAsia"/>
          <w:color w:val="000000" w:themeColor="text1"/>
        </w:rPr>
        <w:t>），再到被动句、双及物构式这样的图式化构式（</w:t>
      </w:r>
      <w:r>
        <w:rPr>
          <w:rFonts w:hint="eastAsia"/>
          <w:color w:val="000000" w:themeColor="text1"/>
        </w:rPr>
        <w:t>schematic construction</w:t>
      </w:r>
      <w:r>
        <w:rPr>
          <w:rFonts w:hint="eastAsia"/>
          <w:color w:val="000000" w:themeColor="text1"/>
        </w:rPr>
        <w:t>）。</w:t>
      </w:r>
    </w:p>
    <w:p w14:paraId="676D363A" w14:textId="33446962" w:rsidR="007E2C4C" w:rsidRDefault="00F01EC2" w:rsidP="007E2C4C">
      <w:pPr>
        <w:ind w:firstLine="480"/>
      </w:pPr>
      <w:r>
        <w:rPr>
          <w:rFonts w:hint="eastAsia"/>
        </w:rPr>
        <w:t>当然，</w:t>
      </w:r>
      <w:r w:rsidR="007E2C4C">
        <w:rPr>
          <w:rFonts w:hint="eastAsia"/>
        </w:rPr>
        <w:t>我们认为，虽然构式语法和短语规则语法在方法论上存在差异，但在形式化的表示上有很大的相似性。前面已经讨论过，如果单从格式的角度出发，构式与短语并无本质的差异。实体构式就是具体短语，图式化构式就是一般的短语规则，而半图式化</w:t>
      </w:r>
      <w:r w:rsidR="007E2C4C">
        <w:rPr>
          <w:rFonts w:hint="eastAsia"/>
        </w:rPr>
        <w:lastRenderedPageBreak/>
        <w:t>构式，在短语规则平面上投射成类似于邵敬敏提出的框式结构，一样可以参与到短语的组合中去。反观短语规则，也可以看作静态的图式化构式或半图式化构式，是人们基于既有经验概括出的语言组合规律，同样具有心里现实性。</w:t>
      </w:r>
    </w:p>
    <w:p w14:paraId="63C649A7" w14:textId="77777777" w:rsidR="007E2C4C" w:rsidRDefault="007E2C4C" w:rsidP="007E2C4C">
      <w:pPr>
        <w:ind w:firstLine="480"/>
      </w:pPr>
      <w:r>
        <w:rPr>
          <w:rFonts w:hint="eastAsia"/>
        </w:rPr>
        <w:t>在形式化的表示上具有相似性，这一点对于中文信息处理很有意义，这意味着对于自动句法分析而言，人们不必要新建一套体系来适应构式语法，而只需要多增加一些半图式化构式，就可以覆盖那些传统的短语规则不好处理的语言现象。在不依赖大数据的处理任务中，达到改进结果的目的。</w:t>
      </w:r>
    </w:p>
    <w:p w14:paraId="49A87309" w14:textId="72A4E3F8" w:rsidR="007E2C4C" w:rsidRDefault="007E2C4C" w:rsidP="007E2C4C">
      <w:pPr>
        <w:pStyle w:val="a3"/>
      </w:pPr>
      <w:bookmarkStart w:id="57" w:name="_Toc451177762"/>
      <w:r>
        <w:rPr>
          <w:rFonts w:hint="eastAsia"/>
        </w:rPr>
        <w:t xml:space="preserve">5.1.3 </w:t>
      </w:r>
      <w:r>
        <w:t>构式</w:t>
      </w:r>
      <w:r w:rsidR="00F01EC2">
        <w:rPr>
          <w:rFonts w:hint="eastAsia"/>
        </w:rPr>
        <w:t>可以没有具体形式</w:t>
      </w:r>
      <w:bookmarkEnd w:id="57"/>
    </w:p>
    <w:p w14:paraId="3ACA8499" w14:textId="3A5ED19C" w:rsidR="00F01EC2" w:rsidRPr="00F01EC2" w:rsidRDefault="00F01EC2" w:rsidP="00F01EC2">
      <w:pPr>
        <w:ind w:firstLine="480"/>
      </w:pPr>
      <w:r>
        <w:rPr>
          <w:rFonts w:hint="eastAsia"/>
        </w:rPr>
        <w:t>正如</w:t>
      </w:r>
      <w:r>
        <w:rPr>
          <w:rFonts w:hint="eastAsia"/>
        </w:rPr>
        <w:t>Steels</w:t>
      </w:r>
      <w:r w:rsidR="008C5AC6">
        <w:rPr>
          <w:rFonts w:hint="eastAsia"/>
        </w:rPr>
        <w:t>（</w:t>
      </w:r>
      <w:r>
        <w:rPr>
          <w:rFonts w:hint="eastAsia"/>
        </w:rPr>
        <w:t>2012</w:t>
      </w:r>
      <w:r w:rsidR="008C5AC6">
        <w:rPr>
          <w:rFonts w:hint="eastAsia"/>
        </w:rPr>
        <w:t>b</w:t>
      </w:r>
      <w:r>
        <w:rPr>
          <w:rFonts w:hint="eastAsia"/>
        </w:rPr>
        <w:t>）中打的比方：“形式学派会把锤子描述成一个圆柱体和一个铁块儿以一种特定的方式组合在一起，而功能学派则会描述成一个手握的柄加上一个锤击的头。柄和头既可以是典型的圆柱体和铁块儿，也可以是一只鞋的鞋帮和鞋底——它们具体是什么不重要，重要的是它们提供了什么功能。”基于使用的理论不排斥任何一种形式的语言表达——只要它是真实的。但基于使用的理论不满足于只找到形式上的某种一致性，而是要找到功能上的某种一致性。</w:t>
      </w:r>
      <w:r w:rsidR="000050EF">
        <w:rPr>
          <w:rFonts w:hint="eastAsia"/>
        </w:rPr>
        <w:t>我们把功能看作一种“形式的形式</w:t>
      </w:r>
      <w:r w:rsidR="00443597">
        <w:rPr>
          <w:rFonts w:hint="eastAsia"/>
        </w:rPr>
        <w:t>”，也就是一种抽象的形式。实际上，本文提到的四种能产方式都可以分别看作一个</w:t>
      </w:r>
      <w:r w:rsidR="006477A1">
        <w:rPr>
          <w:rFonts w:hint="eastAsia"/>
        </w:rPr>
        <w:t>没有具体形式的</w:t>
      </w:r>
      <w:r w:rsidR="00443597">
        <w:rPr>
          <w:rFonts w:hint="eastAsia"/>
        </w:rPr>
        <w:t>构式。</w:t>
      </w:r>
    </w:p>
    <w:p w14:paraId="5E51F8C2" w14:textId="116DE155" w:rsidR="007E2C4C" w:rsidRDefault="007E2C4C" w:rsidP="007E2C4C">
      <w:pPr>
        <w:ind w:firstLine="480"/>
      </w:pPr>
      <w:r>
        <w:rPr>
          <w:rFonts w:hint="eastAsia"/>
        </w:rPr>
        <w:t>我们把“水落油出”这一类通过仿造而成的形式称为</w:t>
      </w:r>
      <w:r w:rsidRPr="00443597">
        <w:rPr>
          <w:rFonts w:hint="eastAsia"/>
        </w:rPr>
        <w:t>仿造构式</w:t>
      </w:r>
      <w:r>
        <w:rPr>
          <w:rFonts w:hint="eastAsia"/>
        </w:rPr>
        <w:t>（</w:t>
      </w:r>
      <w:r>
        <w:rPr>
          <w:rFonts w:hint="eastAsia"/>
        </w:rPr>
        <w:t>adapted construction</w:t>
      </w:r>
      <w:r>
        <w:rPr>
          <w:rFonts w:hint="eastAsia"/>
        </w:rPr>
        <w:t>）</w:t>
      </w:r>
      <w:r w:rsidR="00443597">
        <w:rPr>
          <w:rStyle w:val="af1"/>
        </w:rPr>
        <w:footnoteReference w:id="52"/>
      </w:r>
      <w:r w:rsidR="00936AD8">
        <w:rPr>
          <w:rFonts w:hint="eastAsia"/>
        </w:rPr>
        <w:t>，把“天开地辟”这一类通过交换</w:t>
      </w:r>
      <w:r>
        <w:rPr>
          <w:rFonts w:hint="eastAsia"/>
        </w:rPr>
        <w:t>汉字顺序而成的形式称为</w:t>
      </w:r>
      <w:r w:rsidR="00936AD8">
        <w:rPr>
          <w:rFonts w:hint="eastAsia"/>
        </w:rPr>
        <w:t>变序</w:t>
      </w:r>
      <w:r w:rsidRPr="00443597">
        <w:rPr>
          <w:rFonts w:hint="eastAsia"/>
        </w:rPr>
        <w:t>构式</w:t>
      </w:r>
      <w:r>
        <w:rPr>
          <w:rFonts w:hint="eastAsia"/>
        </w:rPr>
        <w:t>（</w:t>
      </w:r>
      <w:r>
        <w:rPr>
          <w:rFonts w:hint="eastAsia"/>
        </w:rPr>
        <w:t>reordered construction</w:t>
      </w:r>
      <w:r>
        <w:rPr>
          <w:rFonts w:hint="eastAsia"/>
        </w:rPr>
        <w:t>），把“开天辟地”这一类通过对举而成的形式称为</w:t>
      </w:r>
      <w:r w:rsidRPr="00443597">
        <w:rPr>
          <w:rFonts w:hint="eastAsia"/>
        </w:rPr>
        <w:t>对举构式</w:t>
      </w:r>
      <w:r>
        <w:rPr>
          <w:rFonts w:hint="eastAsia"/>
        </w:rPr>
        <w:t>（</w:t>
      </w:r>
      <w:r>
        <w:t>contrastive</w:t>
      </w:r>
      <w:r>
        <w:rPr>
          <w:rFonts w:hint="eastAsia"/>
        </w:rPr>
        <w:t xml:space="preserve"> construction</w:t>
      </w:r>
      <w:r w:rsidR="00443597">
        <w:rPr>
          <w:rFonts w:hint="eastAsia"/>
        </w:rPr>
        <w:t>）</w:t>
      </w:r>
      <w:r w:rsidR="006477A1">
        <w:rPr>
          <w:rFonts w:hint="eastAsia"/>
        </w:rPr>
        <w:t>。这三</w:t>
      </w:r>
      <w:r>
        <w:rPr>
          <w:rFonts w:hint="eastAsia"/>
        </w:rPr>
        <w:t>个构式没有具体的形式，类似于双及物构式。我们可以用“</w:t>
      </w:r>
      <w:r>
        <w:rPr>
          <w:rFonts w:hint="eastAsia"/>
        </w:rPr>
        <w:t>X(a</w:t>
      </w:r>
      <w:r w:rsidRPr="008A13EB">
        <w:rPr>
          <w:rFonts w:ascii="MS Mincho" w:eastAsia="MS Mincho" w:hAnsi="MS Mincho" w:cs="Times New Roman"/>
        </w:rPr>
        <w:t>→</w:t>
      </w:r>
      <w:r>
        <w:rPr>
          <w:rFonts w:hint="eastAsia"/>
        </w:rPr>
        <w:t>b)Y</w:t>
      </w:r>
      <w:r>
        <w:rPr>
          <w:rFonts w:hint="eastAsia"/>
        </w:rPr>
        <w:t>”，“</w:t>
      </w:r>
      <w:r>
        <w:rPr>
          <w:rFonts w:hint="eastAsia"/>
        </w:rPr>
        <w:t>X(a</w:t>
      </w:r>
      <w:r w:rsidRPr="008A13EB">
        <w:rPr>
          <w:rFonts w:ascii="MS Mincho" w:eastAsia="MS Mincho" w:hAnsi="MS Mincho" w:cs="MS Mincho"/>
        </w:rPr>
        <w:t>⇌</w:t>
      </w:r>
      <w:r>
        <w:rPr>
          <w:rFonts w:hint="eastAsia"/>
        </w:rPr>
        <w:t>b)Y</w:t>
      </w:r>
      <w:r>
        <w:rPr>
          <w:rFonts w:hint="eastAsia"/>
        </w:rPr>
        <w:t>”，“</w:t>
      </w:r>
      <w:r>
        <w:rPr>
          <w:rFonts w:hint="eastAsia"/>
        </w:rPr>
        <w:t>X</w:t>
      </w:r>
      <w:r w:rsidRPr="009367F0">
        <w:rPr>
          <w:rFonts w:hint="eastAsia"/>
          <w:vertAlign w:val="subscript"/>
        </w:rPr>
        <w:t>1</w:t>
      </w:r>
      <w:r w:rsidRPr="00146124">
        <w:rPr>
          <w:rFonts w:hint="eastAsia"/>
        </w:rPr>
        <w:t>Y</w:t>
      </w:r>
      <w:r w:rsidRPr="009367F0">
        <w:rPr>
          <w:rFonts w:hint="eastAsia"/>
          <w:vertAlign w:val="subscript"/>
        </w:rPr>
        <w:t>1</w:t>
      </w:r>
      <w:r>
        <w:rPr>
          <w:rFonts w:hint="eastAsia"/>
        </w:rPr>
        <w:t>X</w:t>
      </w:r>
      <w:r w:rsidRPr="009367F0">
        <w:rPr>
          <w:rFonts w:hint="eastAsia"/>
          <w:vertAlign w:val="subscript"/>
        </w:rPr>
        <w:t>2</w:t>
      </w:r>
      <w:r>
        <w:rPr>
          <w:rFonts w:hint="eastAsia"/>
        </w:rPr>
        <w:t>Y</w:t>
      </w:r>
      <w:r w:rsidRPr="00146124">
        <w:rPr>
          <w:rFonts w:hint="eastAsia"/>
          <w:vertAlign w:val="subscript"/>
        </w:rPr>
        <w:t>2</w:t>
      </w:r>
      <w:r>
        <w:rPr>
          <w:rFonts w:hint="eastAsia"/>
        </w:rPr>
        <w:t>”这种抽象的形式来概括它们。它们的修辞功能要大于表意功能，如果要对其释义，应该从修辞角度着手。</w:t>
      </w:r>
    </w:p>
    <w:p w14:paraId="4FC926D3" w14:textId="3DDA5EF7" w:rsidR="007E2C4C" w:rsidRDefault="007E2C4C" w:rsidP="007E2C4C">
      <w:pPr>
        <w:ind w:firstLine="480"/>
      </w:pPr>
      <w:r>
        <w:rPr>
          <w:rFonts w:hint="eastAsia"/>
        </w:rPr>
        <w:t>最后，我们把诸如“天…地…”的</w:t>
      </w:r>
      <w:r w:rsidR="00443597">
        <w:rPr>
          <w:rFonts w:hint="eastAsia"/>
        </w:rPr>
        <w:t>格</w:t>
      </w:r>
      <w:r>
        <w:rPr>
          <w:rFonts w:hint="eastAsia"/>
        </w:rPr>
        <w:t>式</w:t>
      </w:r>
      <w:r w:rsidR="006477A1">
        <w:rPr>
          <w:rFonts w:hint="eastAsia"/>
        </w:rPr>
        <w:t>统</w:t>
      </w:r>
      <w:r>
        <w:rPr>
          <w:rFonts w:hint="eastAsia"/>
        </w:rPr>
        <w:t>称为</w:t>
      </w:r>
      <w:r w:rsidRPr="00443597">
        <w:rPr>
          <w:rFonts w:hint="eastAsia"/>
        </w:rPr>
        <w:t>半凝固型构式</w:t>
      </w:r>
      <w:r>
        <w:rPr>
          <w:rFonts w:hint="eastAsia"/>
        </w:rPr>
        <w:t>。我们之所以不采用半图式化构式来描述“天…地…”，是出于契合短语规则语法的目的。我们认为，一般的半图式化构式，经实例化后产生的表达更像是短语。比如北京大学现代汉语构式数据库中收录的“不是</w:t>
      </w:r>
      <w:r>
        <w:rPr>
          <w:rFonts w:hint="eastAsia"/>
        </w:rPr>
        <w:t>n</w:t>
      </w:r>
      <w:r>
        <w:rPr>
          <w:rFonts w:hint="eastAsia"/>
        </w:rPr>
        <w:t>的</w:t>
      </w:r>
      <w:r>
        <w:rPr>
          <w:rFonts w:hint="eastAsia"/>
        </w:rPr>
        <w:t>n</w:t>
      </w:r>
      <w:r>
        <w:rPr>
          <w:rFonts w:hint="eastAsia"/>
        </w:rPr>
        <w:t>”构式，它实例化后得到的如“不是老师的老师”其实就是语义矛盾的短语。因为语义矛盾而带来了一种特殊的表达含义，这种含义不能绑定在系动词“是”或者复现成分“老师”上，因此是由词语复现和语义错配带来的构式义。说它是短语，是因为它还可以按短语规则扩展成为“不是老师却胜似老师的老师”或“不是老师的好老师”，这两个表达都保留了原表达的构式义，但又不宜看作新的构式，除非我们有证据表明“不是</w:t>
      </w:r>
      <w:r>
        <w:rPr>
          <w:rFonts w:hint="eastAsia"/>
        </w:rPr>
        <w:t>n</w:t>
      </w:r>
      <w:r>
        <w:rPr>
          <w:rFonts w:hint="eastAsia"/>
        </w:rPr>
        <w:t>却胜似</w:t>
      </w:r>
      <w:r>
        <w:rPr>
          <w:rFonts w:hint="eastAsia"/>
        </w:rPr>
        <w:t>n</w:t>
      </w:r>
      <w:r>
        <w:rPr>
          <w:rFonts w:hint="eastAsia"/>
        </w:rPr>
        <w:t>的</w:t>
      </w:r>
      <w:r>
        <w:rPr>
          <w:rFonts w:hint="eastAsia"/>
        </w:rPr>
        <w:t>n</w:t>
      </w:r>
      <w:r>
        <w:rPr>
          <w:rFonts w:hint="eastAsia"/>
        </w:rPr>
        <w:t>”已经具有广泛的“群众基础”，成为了许多</w:t>
      </w:r>
      <w:r>
        <w:rPr>
          <w:rFonts w:hint="eastAsia"/>
        </w:rPr>
        <w:lastRenderedPageBreak/>
        <w:t>人脑子里的语言材料。否则，我们最好还是只把“不是</w:t>
      </w:r>
      <w:r>
        <w:rPr>
          <w:rFonts w:hint="eastAsia"/>
        </w:rPr>
        <w:t>n</w:t>
      </w:r>
      <w:r>
        <w:rPr>
          <w:rFonts w:hint="eastAsia"/>
        </w:rPr>
        <w:t>的</w:t>
      </w:r>
      <w:r>
        <w:rPr>
          <w:rFonts w:hint="eastAsia"/>
        </w:rPr>
        <w:t>n</w:t>
      </w:r>
      <w:r>
        <w:rPr>
          <w:rFonts w:hint="eastAsia"/>
        </w:rPr>
        <w:t>”看作构式，因为（至少从语料看来）它才具有最明显的心里现实性。</w:t>
      </w:r>
    </w:p>
    <w:p w14:paraId="11F5994E" w14:textId="669B2BFC" w:rsidR="009A3354" w:rsidRDefault="007E2C4C" w:rsidP="007E2C4C">
      <w:pPr>
        <w:ind w:firstLine="480"/>
      </w:pPr>
      <w:r>
        <w:rPr>
          <w:rFonts w:hint="eastAsia"/>
        </w:rPr>
        <w:t>然而</w:t>
      </w:r>
      <w:r>
        <w:rPr>
          <w:rFonts w:hint="eastAsia"/>
        </w:rPr>
        <w:t xml:space="preserve"> </w:t>
      </w:r>
      <w:r>
        <w:rPr>
          <w:rFonts w:hint="eastAsia"/>
        </w:rPr>
        <w:t>“天…地…”不能进行这种扩展，主要原因就是“四字”的硬性规定。因此，为了突出四字表达与自由短语不相符的紧凑性，我们不把它看作是半“图式化构式”，而把它看作是半“实体性构式”。由于“实体”这个翻译不能很直白地让人建立概念，我们采取“凝固”的翻译。“半凝固型”这种构式类型，是与“短语型”构式相对应的，后者才是典型的半图式化构式。</w:t>
      </w:r>
    </w:p>
    <w:p w14:paraId="69F3435A" w14:textId="4E44B65D" w:rsidR="00761D71" w:rsidRDefault="00761D71" w:rsidP="00761D71">
      <w:pPr>
        <w:pStyle w:val="2"/>
      </w:pPr>
      <w:bookmarkStart w:id="58" w:name="_Toc451177763"/>
      <w:r>
        <w:rPr>
          <w:rFonts w:hint="eastAsia"/>
        </w:rPr>
        <w:t xml:space="preserve">5.2 </w:t>
      </w:r>
      <w:r>
        <w:rPr>
          <w:rFonts w:hint="eastAsia"/>
        </w:rPr>
        <w:t>构式视角下的</w:t>
      </w:r>
      <w:r w:rsidR="003E475D">
        <w:rPr>
          <w:rFonts w:hint="eastAsia"/>
        </w:rPr>
        <w:t>范畴重合</w:t>
      </w:r>
      <w:r>
        <w:rPr>
          <w:rFonts w:hint="eastAsia"/>
        </w:rPr>
        <w:t>现象的解释</w:t>
      </w:r>
      <w:bookmarkEnd w:id="58"/>
    </w:p>
    <w:p w14:paraId="36624609" w14:textId="25047F29" w:rsidR="00BB17D0" w:rsidRDefault="00047C7D" w:rsidP="00761D71">
      <w:pPr>
        <w:pStyle w:val="a3"/>
      </w:pPr>
      <w:bookmarkStart w:id="59" w:name="_Toc451177764"/>
      <w:r>
        <w:t>5</w:t>
      </w:r>
      <w:r w:rsidR="00BB17D0">
        <w:rPr>
          <w:rFonts w:hint="eastAsia"/>
        </w:rPr>
        <w:t>.</w:t>
      </w:r>
      <w:r w:rsidR="00761D71">
        <w:t>2.</w:t>
      </w:r>
      <w:r w:rsidR="008E7236">
        <w:t>1</w:t>
      </w:r>
      <w:r w:rsidR="00BB17D0">
        <w:rPr>
          <w:rFonts w:hint="eastAsia"/>
        </w:rPr>
        <w:t xml:space="preserve"> </w:t>
      </w:r>
      <w:r>
        <w:rPr>
          <w:rFonts w:hint="eastAsia"/>
        </w:rPr>
        <w:t>构式视角下的</w:t>
      </w:r>
      <w:r w:rsidR="00BB17D0">
        <w:rPr>
          <w:rFonts w:hint="eastAsia"/>
        </w:rPr>
        <w:t>多继承性</w:t>
      </w:r>
      <w:bookmarkEnd w:id="59"/>
    </w:p>
    <w:p w14:paraId="7325860F" w14:textId="2F730D39" w:rsidR="00BB17D0" w:rsidRDefault="009A49BE" w:rsidP="00BB17D0">
      <w:pPr>
        <w:ind w:firstLine="480"/>
      </w:pPr>
      <w:r>
        <w:rPr>
          <w:rFonts w:hint="eastAsia"/>
        </w:rPr>
        <w:t>本文中</w:t>
      </w:r>
      <w:r w:rsidR="00BB17D0">
        <w:rPr>
          <w:rFonts w:hint="eastAsia"/>
        </w:rPr>
        <w:t>“继承”的概念来自于计算机科学中面向对象的设计思维</w:t>
      </w:r>
      <w:r>
        <w:rPr>
          <w:rFonts w:hint="eastAsia"/>
        </w:rPr>
        <w:t>：</w:t>
      </w:r>
      <w:r w:rsidR="00BB17D0">
        <w:rPr>
          <w:rFonts w:hint="eastAsia"/>
        </w:rPr>
        <w:t>一个人（</w:t>
      </w:r>
      <w:r w:rsidR="00BB17D0">
        <w:rPr>
          <w:rFonts w:hint="eastAsia"/>
        </w:rPr>
        <w:t>Class Human</w:t>
      </w:r>
      <w:r w:rsidR="00BB17D0">
        <w:rPr>
          <w:rFonts w:hint="eastAsia"/>
        </w:rPr>
        <w:t>）有胳膊（</w:t>
      </w:r>
      <w:r w:rsidR="00BB17D0">
        <w:rPr>
          <w:rFonts w:hint="eastAsia"/>
        </w:rPr>
        <w:t>Class Arm</w:t>
      </w:r>
      <w:r w:rsidR="00BB17D0">
        <w:rPr>
          <w:rFonts w:hint="eastAsia"/>
        </w:rPr>
        <w:t>）有腿（</w:t>
      </w:r>
      <w:r w:rsidR="00BB17D0">
        <w:rPr>
          <w:rFonts w:hint="eastAsia"/>
        </w:rPr>
        <w:t>Class Leg</w:t>
      </w:r>
      <w:r w:rsidR="00BB17D0">
        <w:rPr>
          <w:rFonts w:hint="eastAsia"/>
        </w:rPr>
        <w:t>），但一个人不一定从事某种具体的职业，有些人是学生（</w:t>
      </w:r>
      <w:r w:rsidR="00BB17D0">
        <w:rPr>
          <w:rFonts w:hint="eastAsia"/>
        </w:rPr>
        <w:t>Cl</w:t>
      </w:r>
      <w:r w:rsidR="00BB17D0">
        <w:t>ass Student</w:t>
      </w:r>
      <w:r w:rsidR="00BB17D0">
        <w:rPr>
          <w:rFonts w:hint="eastAsia"/>
        </w:rPr>
        <w:t>），有些人是老师（</w:t>
      </w:r>
      <w:r w:rsidR="00BB17D0">
        <w:rPr>
          <w:rFonts w:hint="eastAsia"/>
        </w:rPr>
        <w:t>Class Teacher</w:t>
      </w:r>
      <w:r w:rsidR="00BB17D0">
        <w:rPr>
          <w:rFonts w:hint="eastAsia"/>
        </w:rPr>
        <w:t>）。我们说人有胳膊和腿（</w:t>
      </w:r>
      <w:r w:rsidR="00BB17D0">
        <w:rPr>
          <w:rFonts w:hint="eastAsia"/>
        </w:rPr>
        <w:t>Human has Arm and Leg</w:t>
      </w:r>
      <w:r w:rsidR="00BB17D0">
        <w:rPr>
          <w:rFonts w:hint="eastAsia"/>
        </w:rPr>
        <w:t>），但我们不说人有学生和老师（</w:t>
      </w:r>
      <w:r w:rsidR="00BB17D0">
        <w:rPr>
          <w:rFonts w:hint="eastAsia"/>
        </w:rPr>
        <w:t>*</w:t>
      </w:r>
      <w:r w:rsidR="00BB17D0">
        <w:t>Human has Student and Teacher</w:t>
      </w:r>
      <w:r w:rsidR="00BB17D0">
        <w:rPr>
          <w:rFonts w:hint="eastAsia"/>
        </w:rPr>
        <w:t>），我们说学生和老师是人（</w:t>
      </w:r>
      <w:r w:rsidR="00BB17D0">
        <w:rPr>
          <w:rFonts w:hint="eastAsia"/>
        </w:rPr>
        <w:t>St</w:t>
      </w:r>
      <w:r w:rsidR="00BB17D0">
        <w:t xml:space="preserve">udent </w:t>
      </w:r>
      <w:r w:rsidR="000A1B7D">
        <w:rPr>
          <w:rFonts w:hint="eastAsia"/>
        </w:rPr>
        <w:t>or</w:t>
      </w:r>
      <w:r w:rsidR="00BB17D0">
        <w:t xml:space="preserve"> Teacher is Human</w:t>
      </w:r>
      <w:r w:rsidR="00BB17D0">
        <w:rPr>
          <w:rFonts w:hint="eastAsia"/>
        </w:rPr>
        <w:t>）。“有”（</w:t>
      </w:r>
      <w:r w:rsidR="00BB17D0">
        <w:rPr>
          <w:rFonts w:hint="eastAsia"/>
        </w:rPr>
        <w:t>has-a</w:t>
      </w:r>
      <w:r w:rsidR="00BB17D0">
        <w:rPr>
          <w:rFonts w:hint="eastAsia"/>
        </w:rPr>
        <w:t>）和“是”（</w:t>
      </w:r>
      <w:r w:rsidR="00BB17D0">
        <w:rPr>
          <w:rFonts w:hint="eastAsia"/>
        </w:rPr>
        <w:t>is-a</w:t>
      </w:r>
      <w:r w:rsidR="00BB17D0">
        <w:rPr>
          <w:rFonts w:hint="eastAsia"/>
        </w:rPr>
        <w:t>）是对象间的两种关系，其中前者又称为组合关系，而后者又称为继承关系。学生和老师继承了人的基本属性，而他们自己又分别拥有一些新的属性。在继承关系中，学生、老师和人处于同一层级，他们都是人。</w:t>
      </w:r>
      <w:r w:rsidR="00DF222D">
        <w:rPr>
          <w:rFonts w:hint="eastAsia"/>
        </w:rPr>
        <w:t>而在组合关系中，上层类别比下层类别处于更高的层次，且</w:t>
      </w:r>
      <w:r w:rsidR="006153EB">
        <w:rPr>
          <w:rFonts w:hint="eastAsia"/>
        </w:rPr>
        <w:t>上层对象对下层对象拥有绝对的管辖权，例如人可以有两条胳膊两条腿，且一个人只能且完全能控制他自己的胳膊和腿。</w:t>
      </w:r>
    </w:p>
    <w:p w14:paraId="0194CF89" w14:textId="1AFC5947" w:rsidR="00BB17D0" w:rsidRDefault="00BB17D0" w:rsidP="00BB17D0">
      <w:pPr>
        <w:ind w:firstLine="480"/>
      </w:pPr>
      <w:r>
        <w:rPr>
          <w:rFonts w:hint="eastAsia"/>
        </w:rPr>
        <w:t>短语语法中，语法规则间不是继承关系，而是组合关系。一个句子有主语和谓语，主语又由修饰语加中心语组成。由于</w:t>
      </w:r>
      <w:r w:rsidR="006153EB">
        <w:rPr>
          <w:rFonts w:hint="eastAsia"/>
        </w:rPr>
        <w:t>上层对象拥有对下层对象的绝对管辖权</w:t>
      </w:r>
      <w:r>
        <w:rPr>
          <w:rFonts w:hint="eastAsia"/>
        </w:rPr>
        <w:t>，</w:t>
      </w:r>
      <w:r w:rsidR="006153EB">
        <w:rPr>
          <w:rFonts w:hint="eastAsia"/>
        </w:rPr>
        <w:t>低层次的规则或底层的表达不能同时进入多个高级规则中，因而</w:t>
      </w:r>
      <w:r>
        <w:rPr>
          <w:rFonts w:hint="eastAsia"/>
        </w:rPr>
        <w:t>组合关系不能很好地解决歧义问题。例如，“根本”是区别词还是副词？句首时间词是主语还是状语？对于前一个问题，前人的解决办法是“兼类”，而对于后一个问题，多数观点是靠能否插入“是不是”来强制判断。靠“是不是”来判断，容易出现不一致性，而</w:t>
      </w:r>
      <w:r w:rsidR="003D0725">
        <w:rPr>
          <w:rFonts w:hint="eastAsia"/>
        </w:rPr>
        <w:t>兼类的</w:t>
      </w:r>
      <w:r>
        <w:rPr>
          <w:rFonts w:hint="eastAsia"/>
        </w:rPr>
        <w:t>方法，实际上已经打破了体系的严整性</w:t>
      </w:r>
      <w:r w:rsidR="00DF222D">
        <w:rPr>
          <w:rFonts w:hint="eastAsia"/>
        </w:rPr>
        <w:t>，而且在一个具体的语境下，兼类词仍然需要体现出其中一类特征，而隐藏另一类特征</w:t>
      </w:r>
      <w:r>
        <w:rPr>
          <w:rFonts w:hint="eastAsia"/>
        </w:rPr>
        <w:t>。</w:t>
      </w:r>
    </w:p>
    <w:p w14:paraId="44EA6567" w14:textId="0B8C1F2F" w:rsidR="00BB17D0" w:rsidRDefault="00BB17D0" w:rsidP="00BB17D0">
      <w:pPr>
        <w:ind w:firstLine="480"/>
      </w:pPr>
      <w:r>
        <w:rPr>
          <w:rFonts w:hint="eastAsia"/>
        </w:rPr>
        <w:t>构式间的关系则更像是继承关系。构式并不独立于语言现象，它是一类语言现象的集合。构式语法对歧义现象是友好的，因为大家都处于同一层级（都是语言现象），所以不同的构式间是可兼容的。从构式角度看来，“根本”既继承了区别词构式作定语、不能受“很”、“不”修饰、不作谓语等属性，又继承了副词构式作状语的属性。但是它没有继承区别词“只作定语”和副词“只作状语”的属性，因为它确实既可以作定语又</w:t>
      </w:r>
      <w:r>
        <w:rPr>
          <w:rFonts w:hint="eastAsia"/>
        </w:rPr>
        <w:lastRenderedPageBreak/>
        <w:t>可以作状语。兼类词是一种多继承关系——假设我们潜意识中的确具有词性的概念。</w:t>
      </w:r>
    </w:p>
    <w:p w14:paraId="6F4107D1" w14:textId="5A75CB1B" w:rsidR="00BB17D0" w:rsidRDefault="00BB17D0" w:rsidP="00BB17D0">
      <w:pPr>
        <w:ind w:firstLine="480"/>
      </w:pPr>
      <w:r>
        <w:rPr>
          <w:rFonts w:hint="eastAsia"/>
        </w:rPr>
        <w:t>多继承性在四字表达中尤有体现。</w:t>
      </w:r>
      <w:r w:rsidR="00C76A95">
        <w:rPr>
          <w:rFonts w:hint="eastAsia"/>
        </w:rPr>
        <w:t>半凝固型</w:t>
      </w:r>
      <w:r w:rsidR="003D0725">
        <w:rPr>
          <w:rFonts w:hint="eastAsia"/>
        </w:rPr>
        <w:t>构式</w:t>
      </w:r>
      <w:r>
        <w:rPr>
          <w:rFonts w:hint="eastAsia"/>
        </w:rPr>
        <w:t>数量庞大，意味实例间的关系错综复杂。许多实例都对应着若干“潜在的”</w:t>
      </w:r>
      <w:r w:rsidR="003D0725">
        <w:rPr>
          <w:rFonts w:hint="eastAsia"/>
        </w:rPr>
        <w:t>半凝固型构式</w:t>
      </w:r>
      <w:r>
        <w:rPr>
          <w:rFonts w:hint="eastAsia"/>
        </w:rPr>
        <w:t>，见下表</w:t>
      </w:r>
      <w:r w:rsidR="00937AE8">
        <w:rPr>
          <w:rFonts w:hint="eastAsia"/>
        </w:rPr>
        <w:t>（基于包含</w:t>
      </w:r>
      <w:r w:rsidR="00937AE8">
        <w:rPr>
          <w:rFonts w:hint="eastAsia"/>
        </w:rPr>
        <w:t>93050</w:t>
      </w:r>
      <w:r w:rsidR="00937AE8">
        <w:rPr>
          <w:rFonts w:hint="eastAsia"/>
        </w:rPr>
        <w:t>个四字表达的大词库统计）</w:t>
      </w:r>
      <w:r>
        <w:rPr>
          <w:rFonts w:hint="eastAsia"/>
        </w:rPr>
        <w:t>：</w:t>
      </w:r>
    </w:p>
    <w:tbl>
      <w:tblPr>
        <w:tblStyle w:val="5-1"/>
        <w:tblW w:w="9440" w:type="dxa"/>
        <w:tblLook w:val="04A0" w:firstRow="1" w:lastRow="0" w:firstColumn="1" w:lastColumn="0" w:noHBand="0" w:noVBand="1"/>
      </w:tblPr>
      <w:tblGrid>
        <w:gridCol w:w="1304"/>
        <w:gridCol w:w="576"/>
        <w:gridCol w:w="696"/>
        <w:gridCol w:w="696"/>
        <w:gridCol w:w="696"/>
        <w:gridCol w:w="696"/>
        <w:gridCol w:w="816"/>
        <w:gridCol w:w="816"/>
        <w:gridCol w:w="696"/>
        <w:gridCol w:w="816"/>
        <w:gridCol w:w="816"/>
        <w:gridCol w:w="816"/>
      </w:tblGrid>
      <w:tr w:rsidR="00BB17D0" w14:paraId="5E955972" w14:textId="77777777" w:rsidTr="000050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CD5DBB5" w14:textId="77777777" w:rsidR="00BB17D0" w:rsidRPr="000050EF" w:rsidRDefault="00BB17D0" w:rsidP="00BB17D0">
            <w:pPr>
              <w:ind w:firstLineChars="0" w:firstLine="0"/>
            </w:pPr>
            <w:r w:rsidRPr="000050EF">
              <w:rPr>
                <w:rFonts w:hint="eastAsia"/>
                <w:sz w:val="20"/>
              </w:rPr>
              <w:t>阈值</w:t>
            </w:r>
            <w:r w:rsidRPr="000050EF">
              <w:rPr>
                <w:rFonts w:hint="eastAsia"/>
                <w:sz w:val="20"/>
              </w:rPr>
              <w:t>\</w:t>
            </w:r>
            <w:r w:rsidRPr="000050EF">
              <w:rPr>
                <w:rFonts w:hint="eastAsia"/>
                <w:sz w:val="20"/>
              </w:rPr>
              <w:t>继承数</w:t>
            </w:r>
          </w:p>
        </w:tc>
        <w:tc>
          <w:tcPr>
            <w:tcW w:w="0" w:type="auto"/>
          </w:tcPr>
          <w:p w14:paraId="235A6F1F"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10</w:t>
            </w:r>
          </w:p>
        </w:tc>
        <w:tc>
          <w:tcPr>
            <w:tcW w:w="0" w:type="auto"/>
          </w:tcPr>
          <w:p w14:paraId="5F65ACDC"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9</w:t>
            </w:r>
          </w:p>
        </w:tc>
        <w:tc>
          <w:tcPr>
            <w:tcW w:w="0" w:type="auto"/>
          </w:tcPr>
          <w:p w14:paraId="5AA56164"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8</w:t>
            </w:r>
          </w:p>
        </w:tc>
        <w:tc>
          <w:tcPr>
            <w:tcW w:w="0" w:type="auto"/>
          </w:tcPr>
          <w:p w14:paraId="159621A2"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0" w:type="auto"/>
          </w:tcPr>
          <w:p w14:paraId="3B94F155"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0" w:type="auto"/>
          </w:tcPr>
          <w:p w14:paraId="5BFB2D88"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0" w:type="auto"/>
          </w:tcPr>
          <w:p w14:paraId="4E0EAA93"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0" w:type="auto"/>
          </w:tcPr>
          <w:p w14:paraId="23B2A006"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0" w:type="auto"/>
          </w:tcPr>
          <w:p w14:paraId="16B1B8C2"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0" w:type="auto"/>
          </w:tcPr>
          <w:p w14:paraId="3B09B541"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0" w:type="auto"/>
          </w:tcPr>
          <w:p w14:paraId="7E7B6317"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0</w:t>
            </w:r>
          </w:p>
        </w:tc>
      </w:tr>
      <w:tr w:rsidR="00BB17D0" w14:paraId="03C55324" w14:textId="77777777" w:rsidTr="0000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295606E" w14:textId="77777777" w:rsidR="00BB17D0" w:rsidRPr="000050EF" w:rsidRDefault="00BB17D0" w:rsidP="00BB17D0">
            <w:pPr>
              <w:ind w:firstLineChars="0" w:firstLine="0"/>
              <w:jc w:val="center"/>
            </w:pPr>
            <w:r w:rsidRPr="000050EF">
              <w:rPr>
                <w:rFonts w:hint="eastAsia"/>
              </w:rPr>
              <w:t>2</w:t>
            </w:r>
          </w:p>
        </w:tc>
        <w:tc>
          <w:tcPr>
            <w:tcW w:w="0" w:type="auto"/>
          </w:tcPr>
          <w:p w14:paraId="57A112A8"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108</w:t>
            </w:r>
          </w:p>
        </w:tc>
        <w:tc>
          <w:tcPr>
            <w:tcW w:w="0" w:type="auto"/>
          </w:tcPr>
          <w:p w14:paraId="5955A7CC"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1503</w:t>
            </w:r>
          </w:p>
        </w:tc>
        <w:tc>
          <w:tcPr>
            <w:tcW w:w="0" w:type="auto"/>
          </w:tcPr>
          <w:p w14:paraId="4613251C"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2597</w:t>
            </w:r>
          </w:p>
        </w:tc>
        <w:tc>
          <w:tcPr>
            <w:tcW w:w="0" w:type="auto"/>
          </w:tcPr>
          <w:p w14:paraId="67838181"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7978</w:t>
            </w:r>
          </w:p>
        </w:tc>
        <w:tc>
          <w:tcPr>
            <w:tcW w:w="0" w:type="auto"/>
          </w:tcPr>
          <w:p w14:paraId="3B0C2601"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4149</w:t>
            </w:r>
          </w:p>
        </w:tc>
        <w:tc>
          <w:tcPr>
            <w:tcW w:w="0" w:type="auto"/>
          </w:tcPr>
          <w:p w14:paraId="5C1ABCAB"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17068</w:t>
            </w:r>
          </w:p>
        </w:tc>
        <w:tc>
          <w:tcPr>
            <w:tcW w:w="0" w:type="auto"/>
          </w:tcPr>
          <w:p w14:paraId="08C4D0D4"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15124</w:t>
            </w:r>
          </w:p>
        </w:tc>
        <w:tc>
          <w:tcPr>
            <w:tcW w:w="0" w:type="auto"/>
          </w:tcPr>
          <w:p w14:paraId="018C0D4A"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7496</w:t>
            </w:r>
          </w:p>
        </w:tc>
        <w:tc>
          <w:tcPr>
            <w:tcW w:w="0" w:type="auto"/>
          </w:tcPr>
          <w:p w14:paraId="74E6932A"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1920</w:t>
            </w:r>
            <w:r>
              <w:t>1</w:t>
            </w:r>
          </w:p>
        </w:tc>
        <w:tc>
          <w:tcPr>
            <w:tcW w:w="0" w:type="auto"/>
          </w:tcPr>
          <w:p w14:paraId="4CA8B6CF"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t>13021</w:t>
            </w:r>
          </w:p>
        </w:tc>
        <w:tc>
          <w:tcPr>
            <w:tcW w:w="0" w:type="auto"/>
          </w:tcPr>
          <w:p w14:paraId="7F79EEA6"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4805</w:t>
            </w:r>
          </w:p>
        </w:tc>
      </w:tr>
      <w:tr w:rsidR="00BB17D0" w14:paraId="02C81FC4" w14:textId="77777777" w:rsidTr="000050EF">
        <w:trPr>
          <w:trHeight w:val="415"/>
        </w:trPr>
        <w:tc>
          <w:tcPr>
            <w:cnfStyle w:val="001000000000" w:firstRow="0" w:lastRow="0" w:firstColumn="1" w:lastColumn="0" w:oddVBand="0" w:evenVBand="0" w:oddHBand="0" w:evenHBand="0" w:firstRowFirstColumn="0" w:firstRowLastColumn="0" w:lastRowFirstColumn="0" w:lastRowLastColumn="0"/>
            <w:tcW w:w="1304" w:type="dxa"/>
          </w:tcPr>
          <w:p w14:paraId="441330DE" w14:textId="77777777" w:rsidR="00BB17D0" w:rsidRPr="000050EF" w:rsidRDefault="00BB17D0" w:rsidP="00BB17D0">
            <w:pPr>
              <w:ind w:firstLineChars="0" w:firstLine="0"/>
              <w:jc w:val="center"/>
            </w:pPr>
            <w:r w:rsidRPr="000050EF">
              <w:rPr>
                <w:rFonts w:hint="eastAsia"/>
              </w:rPr>
              <w:t>5</w:t>
            </w:r>
          </w:p>
        </w:tc>
        <w:tc>
          <w:tcPr>
            <w:tcW w:w="0" w:type="auto"/>
          </w:tcPr>
          <w:p w14:paraId="2F46959B"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0</w:t>
            </w:r>
          </w:p>
        </w:tc>
        <w:tc>
          <w:tcPr>
            <w:tcW w:w="0" w:type="auto"/>
          </w:tcPr>
          <w:p w14:paraId="41E636CC"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5</w:t>
            </w:r>
          </w:p>
        </w:tc>
        <w:tc>
          <w:tcPr>
            <w:tcW w:w="0" w:type="auto"/>
          </w:tcPr>
          <w:p w14:paraId="37D101A2"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19</w:t>
            </w:r>
          </w:p>
        </w:tc>
        <w:tc>
          <w:tcPr>
            <w:tcW w:w="0" w:type="auto"/>
          </w:tcPr>
          <w:p w14:paraId="68386F4D"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244</w:t>
            </w:r>
          </w:p>
        </w:tc>
        <w:tc>
          <w:tcPr>
            <w:tcW w:w="0" w:type="auto"/>
          </w:tcPr>
          <w:p w14:paraId="5812D9CD"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164</w:t>
            </w:r>
          </w:p>
        </w:tc>
        <w:tc>
          <w:tcPr>
            <w:tcW w:w="0" w:type="auto"/>
          </w:tcPr>
          <w:p w14:paraId="663A7ED6"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1230</w:t>
            </w:r>
          </w:p>
        </w:tc>
        <w:tc>
          <w:tcPr>
            <w:tcW w:w="0" w:type="auto"/>
          </w:tcPr>
          <w:p w14:paraId="6D20D120"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3290</w:t>
            </w:r>
          </w:p>
        </w:tc>
        <w:tc>
          <w:tcPr>
            <w:tcW w:w="0" w:type="auto"/>
          </w:tcPr>
          <w:p w14:paraId="1F039C5B"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4020</w:t>
            </w:r>
          </w:p>
        </w:tc>
        <w:tc>
          <w:tcPr>
            <w:tcW w:w="0" w:type="auto"/>
          </w:tcPr>
          <w:p w14:paraId="68921FE7"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20891</w:t>
            </w:r>
          </w:p>
        </w:tc>
        <w:tc>
          <w:tcPr>
            <w:tcW w:w="0" w:type="auto"/>
          </w:tcPr>
          <w:p w14:paraId="48DEE0BF"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35288</w:t>
            </w:r>
          </w:p>
        </w:tc>
        <w:tc>
          <w:tcPr>
            <w:tcW w:w="0" w:type="auto"/>
          </w:tcPr>
          <w:p w14:paraId="2960D495"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27899</w:t>
            </w:r>
          </w:p>
        </w:tc>
      </w:tr>
      <w:tr w:rsidR="00BB17D0" w14:paraId="1BD804A7" w14:textId="77777777" w:rsidTr="0000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52774831" w14:textId="77777777" w:rsidR="00BB17D0" w:rsidRPr="000050EF" w:rsidRDefault="00BB17D0" w:rsidP="00BB17D0">
            <w:pPr>
              <w:ind w:firstLineChars="0" w:firstLine="0"/>
              <w:jc w:val="center"/>
            </w:pPr>
            <w:r w:rsidRPr="000050EF">
              <w:rPr>
                <w:rFonts w:hint="eastAsia"/>
              </w:rPr>
              <w:t>10</w:t>
            </w:r>
          </w:p>
        </w:tc>
        <w:tc>
          <w:tcPr>
            <w:tcW w:w="0" w:type="auto"/>
          </w:tcPr>
          <w:p w14:paraId="45195D2A"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0</w:t>
            </w:r>
          </w:p>
        </w:tc>
        <w:tc>
          <w:tcPr>
            <w:tcW w:w="0" w:type="auto"/>
          </w:tcPr>
          <w:p w14:paraId="7917EB2C"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0</w:t>
            </w:r>
          </w:p>
        </w:tc>
        <w:tc>
          <w:tcPr>
            <w:tcW w:w="0" w:type="auto"/>
          </w:tcPr>
          <w:p w14:paraId="25A5EBCD"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0</w:t>
            </w:r>
          </w:p>
        </w:tc>
        <w:tc>
          <w:tcPr>
            <w:tcW w:w="0" w:type="auto"/>
          </w:tcPr>
          <w:p w14:paraId="6953D1D7"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0</w:t>
            </w:r>
          </w:p>
        </w:tc>
        <w:tc>
          <w:tcPr>
            <w:tcW w:w="0" w:type="auto"/>
          </w:tcPr>
          <w:p w14:paraId="4FA6120D"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0" w:type="auto"/>
          </w:tcPr>
          <w:p w14:paraId="310F5A9C"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107</w:t>
            </w:r>
          </w:p>
        </w:tc>
        <w:tc>
          <w:tcPr>
            <w:tcW w:w="0" w:type="auto"/>
          </w:tcPr>
          <w:p w14:paraId="3513DD00"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507</w:t>
            </w:r>
          </w:p>
        </w:tc>
        <w:tc>
          <w:tcPr>
            <w:tcW w:w="0" w:type="auto"/>
          </w:tcPr>
          <w:p w14:paraId="56122A08"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791</w:t>
            </w:r>
          </w:p>
        </w:tc>
        <w:tc>
          <w:tcPr>
            <w:tcW w:w="0" w:type="auto"/>
          </w:tcPr>
          <w:p w14:paraId="11E3575D"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8711</w:t>
            </w:r>
          </w:p>
        </w:tc>
        <w:tc>
          <w:tcPr>
            <w:tcW w:w="0" w:type="auto"/>
          </w:tcPr>
          <w:p w14:paraId="599B582F"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32306</w:t>
            </w:r>
          </w:p>
        </w:tc>
        <w:tc>
          <w:tcPr>
            <w:tcW w:w="0" w:type="auto"/>
          </w:tcPr>
          <w:p w14:paraId="3792F544"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50617</w:t>
            </w:r>
          </w:p>
        </w:tc>
      </w:tr>
    </w:tbl>
    <w:p w14:paraId="49373111" w14:textId="3BB303F5" w:rsidR="00BB17D0" w:rsidRDefault="00BB17D0" w:rsidP="00BB17D0">
      <w:pPr>
        <w:ind w:firstLineChars="0" w:firstLine="0"/>
        <w:jc w:val="center"/>
        <w:rPr>
          <w:sz w:val="18"/>
        </w:rPr>
      </w:pPr>
      <w:r w:rsidRPr="00BE3EF5">
        <w:rPr>
          <w:rFonts w:hint="eastAsia"/>
          <w:sz w:val="18"/>
        </w:rPr>
        <w:t>表</w:t>
      </w:r>
      <w:r w:rsidR="00937AE8">
        <w:rPr>
          <w:rFonts w:hint="eastAsia"/>
          <w:sz w:val="18"/>
        </w:rPr>
        <w:t>5.1</w:t>
      </w:r>
      <w:r w:rsidRPr="00BE3EF5">
        <w:rPr>
          <w:rFonts w:hint="eastAsia"/>
          <w:sz w:val="18"/>
        </w:rPr>
        <w:t xml:space="preserve"> </w:t>
      </w:r>
      <w:r w:rsidR="00937AE8">
        <w:rPr>
          <w:rFonts w:hint="eastAsia"/>
          <w:sz w:val="18"/>
        </w:rPr>
        <w:t>大词库中的</w:t>
      </w:r>
      <w:r w:rsidRPr="00BE3EF5">
        <w:rPr>
          <w:rFonts w:hint="eastAsia"/>
          <w:sz w:val="18"/>
        </w:rPr>
        <w:t>四字表达多继承统计</w:t>
      </w:r>
    </w:p>
    <w:p w14:paraId="65622E11" w14:textId="2C7350DF" w:rsidR="00BB17D0" w:rsidRDefault="00BB17D0" w:rsidP="00BB17D0">
      <w:pPr>
        <w:ind w:firstLine="480"/>
      </w:pPr>
      <w:r>
        <w:rPr>
          <w:rFonts w:hint="eastAsia"/>
        </w:rPr>
        <w:t>其中阈值为格式所需满足的最小实例数目。可以看到，即便按“例不十，不立格”的标准，仍然有超过一万个实例具有多继承性。</w:t>
      </w:r>
    </w:p>
    <w:p w14:paraId="6787FD57" w14:textId="77777777" w:rsidR="000C702A" w:rsidRDefault="000C702A" w:rsidP="000C702A">
      <w:pPr>
        <w:ind w:firstLine="480"/>
      </w:pPr>
      <w:r>
        <w:rPr>
          <w:rFonts w:hint="eastAsia"/>
        </w:rPr>
        <w:t>实际上，李传军所谓的“一字支撑型”除了“…</w:t>
      </w:r>
      <w:r>
        <w:rPr>
          <w:rFonts w:hint="eastAsia"/>
        </w:rPr>
        <w:t>B</w:t>
      </w:r>
      <w:r>
        <w:rPr>
          <w:rFonts w:hint="eastAsia"/>
        </w:rPr>
        <w:t>……”和“……</w:t>
      </w:r>
      <w:r>
        <w:rPr>
          <w:rFonts w:hint="eastAsia"/>
        </w:rPr>
        <w:t>C</w:t>
      </w:r>
      <w:r>
        <w:rPr>
          <w:rFonts w:hint="eastAsia"/>
        </w:rPr>
        <w:t>…”之外，也应该考虑“</w:t>
      </w:r>
      <w:r>
        <w:rPr>
          <w:rFonts w:hint="eastAsia"/>
        </w:rPr>
        <w:t>A</w:t>
      </w:r>
      <w:r>
        <w:rPr>
          <w:rFonts w:hint="eastAsia"/>
        </w:rPr>
        <w:t>………”和“………</w:t>
      </w:r>
      <w:r>
        <w:rPr>
          <w:rFonts w:hint="eastAsia"/>
        </w:rPr>
        <w:t>D</w:t>
      </w:r>
      <w:r>
        <w:rPr>
          <w:rFonts w:hint="eastAsia"/>
        </w:rPr>
        <w:t>”型式。我们对大词库（</w:t>
      </w:r>
      <w:r>
        <w:rPr>
          <w:rFonts w:hint="eastAsia"/>
        </w:rPr>
        <w:t>93050</w:t>
      </w:r>
      <w:r>
        <w:rPr>
          <w:rFonts w:hint="eastAsia"/>
        </w:rPr>
        <w:t>个实例）的统计显示，当按单个汉字及其出现的位置进行统计时，出现在二位和三位上的字并不占多数，尤其当我们排除掉其他格式的干扰时。见下表：</w:t>
      </w:r>
    </w:p>
    <w:tbl>
      <w:tblPr>
        <w:tblStyle w:val="4-1"/>
        <w:tblW w:w="0" w:type="auto"/>
        <w:tblLook w:val="04A0" w:firstRow="1" w:lastRow="0" w:firstColumn="1" w:lastColumn="0" w:noHBand="0" w:noVBand="1"/>
      </w:tblPr>
      <w:tblGrid>
        <w:gridCol w:w="894"/>
        <w:gridCol w:w="894"/>
        <w:gridCol w:w="894"/>
        <w:gridCol w:w="894"/>
        <w:gridCol w:w="894"/>
        <w:gridCol w:w="894"/>
        <w:gridCol w:w="894"/>
        <w:gridCol w:w="894"/>
        <w:gridCol w:w="895"/>
        <w:gridCol w:w="895"/>
      </w:tblGrid>
      <w:tr w:rsidR="000C702A" w14:paraId="5E796C0F" w14:textId="77777777" w:rsidTr="005A6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670ED642" w14:textId="77777777" w:rsidR="000C702A" w:rsidRDefault="000C702A" w:rsidP="005A6E31">
            <w:pPr>
              <w:ind w:firstLineChars="0" w:firstLine="0"/>
              <w:jc w:val="center"/>
            </w:pPr>
            <w:r>
              <w:rPr>
                <w:rFonts w:hint="eastAsia"/>
              </w:rPr>
              <w:t>阈值</w:t>
            </w:r>
          </w:p>
        </w:tc>
        <w:tc>
          <w:tcPr>
            <w:tcW w:w="8048" w:type="dxa"/>
            <w:gridSpan w:val="9"/>
          </w:tcPr>
          <w:p w14:paraId="3F3E9225" w14:textId="77777777" w:rsidR="000C702A" w:rsidRDefault="000C702A" w:rsidP="005A6E3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排名</w:t>
            </w:r>
          </w:p>
        </w:tc>
      </w:tr>
      <w:tr w:rsidR="000C702A" w14:paraId="3AE823B6" w14:textId="77777777" w:rsidTr="005A6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73335463" w14:textId="77777777" w:rsidR="000C702A" w:rsidRDefault="000C702A" w:rsidP="005A6E31">
            <w:pPr>
              <w:ind w:firstLineChars="0" w:firstLine="0"/>
              <w:jc w:val="center"/>
            </w:pPr>
            <w:r>
              <w:rPr>
                <w:rFonts w:hint="eastAsia"/>
              </w:rPr>
              <w:t>-</w:t>
            </w:r>
          </w:p>
        </w:tc>
        <w:tc>
          <w:tcPr>
            <w:tcW w:w="894" w:type="dxa"/>
          </w:tcPr>
          <w:p w14:paraId="13394B1C"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之</w:t>
            </w:r>
            <w:r w:rsidRPr="00A31B7D">
              <w:rPr>
                <w:rFonts w:hint="eastAsia"/>
                <w:vertAlign w:val="subscript"/>
              </w:rPr>
              <w:t>3</w:t>
            </w:r>
          </w:p>
        </w:tc>
        <w:tc>
          <w:tcPr>
            <w:tcW w:w="894" w:type="dxa"/>
          </w:tcPr>
          <w:p w14:paraId="18032F71"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不</w:t>
            </w:r>
            <w:r w:rsidRPr="00A31B7D">
              <w:rPr>
                <w:rFonts w:hint="eastAsia"/>
                <w:vertAlign w:val="subscript"/>
              </w:rPr>
              <w:t>3</w:t>
            </w:r>
          </w:p>
        </w:tc>
        <w:tc>
          <w:tcPr>
            <w:tcW w:w="894" w:type="dxa"/>
          </w:tcPr>
          <w:p w14:paraId="4D3FB35A"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3) </w:t>
            </w:r>
            <w:r>
              <w:rPr>
                <w:rFonts w:hint="eastAsia"/>
              </w:rPr>
              <w:t>一</w:t>
            </w:r>
            <w:r w:rsidRPr="00A31B7D">
              <w:rPr>
                <w:rFonts w:hint="eastAsia"/>
                <w:vertAlign w:val="subscript"/>
              </w:rPr>
              <w:t>1</w:t>
            </w:r>
          </w:p>
        </w:tc>
        <w:tc>
          <w:tcPr>
            <w:tcW w:w="894" w:type="dxa"/>
          </w:tcPr>
          <w:p w14:paraId="1FD07178"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不</w:t>
            </w:r>
            <w:r w:rsidRPr="00A31B7D">
              <w:rPr>
                <w:rFonts w:hint="eastAsia"/>
                <w:vertAlign w:val="subscript"/>
              </w:rPr>
              <w:t>1</w:t>
            </w:r>
          </w:p>
        </w:tc>
        <w:tc>
          <w:tcPr>
            <w:tcW w:w="894" w:type="dxa"/>
          </w:tcPr>
          <w:p w14:paraId="1A9DC00B"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5) </w:t>
            </w:r>
            <w:r>
              <w:rPr>
                <w:rFonts w:hint="eastAsia"/>
              </w:rPr>
              <w:t>无</w:t>
            </w:r>
            <w:r w:rsidRPr="00A31B7D">
              <w:rPr>
                <w:rFonts w:hint="eastAsia"/>
                <w:vertAlign w:val="subscript"/>
              </w:rPr>
              <w:t>3</w:t>
            </w:r>
          </w:p>
        </w:tc>
        <w:tc>
          <w:tcPr>
            <w:tcW w:w="894" w:type="dxa"/>
          </w:tcPr>
          <w:p w14:paraId="30DD295C"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6) </w:t>
            </w:r>
            <w:r>
              <w:rPr>
                <w:rFonts w:hint="eastAsia"/>
              </w:rPr>
              <w:t>不</w:t>
            </w:r>
            <w:r w:rsidRPr="00A31B7D">
              <w:rPr>
                <w:rFonts w:hint="eastAsia"/>
                <w:vertAlign w:val="subscript"/>
              </w:rPr>
              <w:t>2</w:t>
            </w:r>
          </w:p>
        </w:tc>
        <w:tc>
          <w:tcPr>
            <w:tcW w:w="894" w:type="dxa"/>
          </w:tcPr>
          <w:p w14:paraId="2F886D37"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7) </w:t>
            </w:r>
            <w:r>
              <w:rPr>
                <w:rFonts w:hint="eastAsia"/>
              </w:rPr>
              <w:t>一</w:t>
            </w:r>
            <w:r w:rsidRPr="00A31B7D">
              <w:rPr>
                <w:rFonts w:hint="eastAsia"/>
                <w:vertAlign w:val="subscript"/>
              </w:rPr>
              <w:t>3</w:t>
            </w:r>
          </w:p>
        </w:tc>
        <w:tc>
          <w:tcPr>
            <w:tcW w:w="895" w:type="dxa"/>
          </w:tcPr>
          <w:p w14:paraId="1FD292B3"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8) </w:t>
            </w:r>
            <w:r>
              <w:rPr>
                <w:rFonts w:hint="eastAsia"/>
              </w:rPr>
              <w:t>心</w:t>
            </w:r>
            <w:r w:rsidRPr="00A31B7D">
              <w:rPr>
                <w:rFonts w:hint="eastAsia"/>
                <w:vertAlign w:val="subscript"/>
              </w:rPr>
              <w:t>2</w:t>
            </w:r>
          </w:p>
        </w:tc>
        <w:tc>
          <w:tcPr>
            <w:tcW w:w="895" w:type="dxa"/>
          </w:tcPr>
          <w:p w14:paraId="6C52ADF3"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9) </w:t>
            </w:r>
            <w:r>
              <w:rPr>
                <w:rFonts w:hint="eastAsia"/>
              </w:rPr>
              <w:t>人</w:t>
            </w:r>
            <w:r w:rsidRPr="00A31B7D">
              <w:rPr>
                <w:rFonts w:hint="eastAsia"/>
                <w:vertAlign w:val="subscript"/>
              </w:rPr>
              <w:t>2</w:t>
            </w:r>
          </w:p>
        </w:tc>
      </w:tr>
      <w:tr w:rsidR="000C702A" w14:paraId="35C3F382" w14:textId="77777777" w:rsidTr="005A6E31">
        <w:tc>
          <w:tcPr>
            <w:cnfStyle w:val="001000000000" w:firstRow="0" w:lastRow="0" w:firstColumn="1" w:lastColumn="0" w:oddVBand="0" w:evenVBand="0" w:oddHBand="0" w:evenHBand="0" w:firstRowFirstColumn="0" w:firstRowLastColumn="0" w:lastRowFirstColumn="0" w:lastRowLastColumn="0"/>
            <w:tcW w:w="894" w:type="dxa"/>
          </w:tcPr>
          <w:p w14:paraId="76AECE43" w14:textId="77777777" w:rsidR="000C702A" w:rsidRDefault="000C702A" w:rsidP="005A6E31">
            <w:pPr>
              <w:ind w:firstLineChars="0" w:firstLine="0"/>
              <w:jc w:val="center"/>
            </w:pPr>
            <w:r>
              <w:rPr>
                <w:rFonts w:hint="eastAsia"/>
              </w:rPr>
              <w:t>5</w:t>
            </w:r>
          </w:p>
        </w:tc>
        <w:tc>
          <w:tcPr>
            <w:tcW w:w="894" w:type="dxa"/>
          </w:tcPr>
          <w:p w14:paraId="2B2BD5AE"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之</w:t>
            </w:r>
            <w:r w:rsidRPr="00A31B7D">
              <w:rPr>
                <w:rFonts w:hint="eastAsia"/>
                <w:vertAlign w:val="subscript"/>
              </w:rPr>
              <w:t>3</w:t>
            </w:r>
          </w:p>
        </w:tc>
        <w:tc>
          <w:tcPr>
            <w:tcW w:w="894" w:type="dxa"/>
          </w:tcPr>
          <w:p w14:paraId="4BB13912"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不</w:t>
            </w:r>
            <w:r w:rsidRPr="00A31B7D">
              <w:rPr>
                <w:rFonts w:hint="eastAsia"/>
                <w:vertAlign w:val="subscript"/>
              </w:rPr>
              <w:t>3</w:t>
            </w:r>
          </w:p>
        </w:tc>
        <w:tc>
          <w:tcPr>
            <w:tcW w:w="894" w:type="dxa"/>
          </w:tcPr>
          <w:p w14:paraId="68E73E9B"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3) </w:t>
            </w:r>
            <w:r>
              <w:rPr>
                <w:rFonts w:hint="eastAsia"/>
              </w:rPr>
              <w:t>子</w:t>
            </w:r>
            <w:r w:rsidRPr="00A31B7D">
              <w:rPr>
                <w:rFonts w:hint="eastAsia"/>
                <w:vertAlign w:val="subscript"/>
              </w:rPr>
              <w:t>4</w:t>
            </w:r>
          </w:p>
        </w:tc>
        <w:tc>
          <w:tcPr>
            <w:tcW w:w="894" w:type="dxa"/>
          </w:tcPr>
          <w:p w14:paraId="0A599CB3"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大</w:t>
            </w:r>
            <w:r w:rsidRPr="00A31B7D">
              <w:rPr>
                <w:rFonts w:hint="eastAsia"/>
                <w:vertAlign w:val="subscript"/>
              </w:rPr>
              <w:t>1</w:t>
            </w:r>
          </w:p>
        </w:tc>
        <w:tc>
          <w:tcPr>
            <w:tcW w:w="894" w:type="dxa"/>
          </w:tcPr>
          <w:p w14:paraId="2ADD3115"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人</w:t>
            </w:r>
            <w:r w:rsidRPr="00A31B7D">
              <w:rPr>
                <w:rFonts w:hint="eastAsia"/>
                <w:vertAlign w:val="subscript"/>
              </w:rPr>
              <w:t>4</w:t>
            </w:r>
          </w:p>
        </w:tc>
        <w:tc>
          <w:tcPr>
            <w:tcW w:w="894" w:type="dxa"/>
          </w:tcPr>
          <w:p w14:paraId="02B0B2FF"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6) </w:t>
            </w:r>
            <w:r>
              <w:rPr>
                <w:rFonts w:hint="eastAsia"/>
              </w:rPr>
              <w:t>不</w:t>
            </w:r>
            <w:r w:rsidRPr="00A31B7D">
              <w:rPr>
                <w:rFonts w:hint="eastAsia"/>
                <w:vertAlign w:val="subscript"/>
              </w:rPr>
              <w:t>2</w:t>
            </w:r>
          </w:p>
        </w:tc>
        <w:tc>
          <w:tcPr>
            <w:tcW w:w="894" w:type="dxa"/>
          </w:tcPr>
          <w:p w14:paraId="4FCF953C"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7) </w:t>
            </w:r>
            <w:r>
              <w:rPr>
                <w:rFonts w:hint="eastAsia"/>
              </w:rPr>
              <w:t>人</w:t>
            </w:r>
            <w:r w:rsidRPr="00A31B7D">
              <w:rPr>
                <w:rFonts w:hint="eastAsia"/>
                <w:vertAlign w:val="subscript"/>
              </w:rPr>
              <w:t>2</w:t>
            </w:r>
          </w:p>
        </w:tc>
        <w:tc>
          <w:tcPr>
            <w:tcW w:w="895" w:type="dxa"/>
          </w:tcPr>
          <w:p w14:paraId="699D0C44"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8) </w:t>
            </w:r>
            <w:r>
              <w:rPr>
                <w:rFonts w:hint="eastAsia"/>
              </w:rPr>
              <w:t>无</w:t>
            </w:r>
            <w:r w:rsidRPr="00A31B7D">
              <w:rPr>
                <w:rFonts w:hint="eastAsia"/>
                <w:vertAlign w:val="subscript"/>
              </w:rPr>
              <w:t>3</w:t>
            </w:r>
          </w:p>
        </w:tc>
        <w:tc>
          <w:tcPr>
            <w:tcW w:w="895" w:type="dxa"/>
          </w:tcPr>
          <w:p w14:paraId="48EC8C02"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9) </w:t>
            </w:r>
            <w:r>
              <w:rPr>
                <w:rFonts w:hint="eastAsia"/>
              </w:rPr>
              <w:t>一</w:t>
            </w:r>
            <w:r w:rsidRPr="00A31B7D">
              <w:rPr>
                <w:rFonts w:hint="eastAsia"/>
                <w:vertAlign w:val="subscript"/>
              </w:rPr>
              <w:t>1</w:t>
            </w:r>
          </w:p>
        </w:tc>
      </w:tr>
      <w:tr w:rsidR="000C702A" w14:paraId="00C73935" w14:textId="77777777" w:rsidTr="005A6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39618058" w14:textId="77777777" w:rsidR="000C702A" w:rsidRDefault="000C702A" w:rsidP="005A6E31">
            <w:pPr>
              <w:ind w:firstLineChars="0" w:firstLine="0"/>
              <w:jc w:val="center"/>
            </w:pPr>
            <w:r>
              <w:rPr>
                <w:rFonts w:hint="eastAsia"/>
              </w:rPr>
              <w:t>2</w:t>
            </w:r>
          </w:p>
        </w:tc>
        <w:tc>
          <w:tcPr>
            <w:tcW w:w="894" w:type="dxa"/>
          </w:tcPr>
          <w:p w14:paraId="6C8579B2"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 xml:space="preserve"> </w:t>
            </w:r>
            <w:r>
              <w:rPr>
                <w:rFonts w:hint="eastAsia"/>
              </w:rPr>
              <w:t>子</w:t>
            </w:r>
            <w:r w:rsidRPr="00A31B7D">
              <w:rPr>
                <w:rFonts w:hint="eastAsia"/>
                <w:vertAlign w:val="subscript"/>
              </w:rPr>
              <w:t>4</w:t>
            </w:r>
          </w:p>
        </w:tc>
        <w:tc>
          <w:tcPr>
            <w:tcW w:w="894" w:type="dxa"/>
          </w:tcPr>
          <w:p w14:paraId="579A97AD"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r>
              <w:t xml:space="preserve"> </w:t>
            </w:r>
            <w:r>
              <w:rPr>
                <w:rFonts w:hint="eastAsia"/>
              </w:rPr>
              <w:t>大</w:t>
            </w:r>
            <w:r w:rsidRPr="00A31B7D">
              <w:rPr>
                <w:rFonts w:hint="eastAsia"/>
                <w:vertAlign w:val="subscript"/>
              </w:rPr>
              <w:t>1</w:t>
            </w:r>
          </w:p>
        </w:tc>
        <w:tc>
          <w:tcPr>
            <w:tcW w:w="894" w:type="dxa"/>
          </w:tcPr>
          <w:p w14:paraId="60B9A4FB"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r>
              <w:t xml:space="preserve"> </w:t>
            </w:r>
            <w:r>
              <w:rPr>
                <w:rFonts w:hint="eastAsia"/>
              </w:rPr>
              <w:t>之</w:t>
            </w:r>
            <w:r w:rsidRPr="00A31B7D">
              <w:rPr>
                <w:rFonts w:hint="eastAsia"/>
                <w:vertAlign w:val="subscript"/>
              </w:rPr>
              <w:t>3</w:t>
            </w:r>
          </w:p>
        </w:tc>
        <w:tc>
          <w:tcPr>
            <w:tcW w:w="894" w:type="dxa"/>
          </w:tcPr>
          <w:p w14:paraId="4CFB28EB"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r>
              <w:t xml:space="preserve"> </w:t>
            </w:r>
            <w:r>
              <w:rPr>
                <w:rFonts w:hint="eastAsia"/>
              </w:rPr>
              <w:t>人</w:t>
            </w:r>
            <w:r w:rsidRPr="00A31B7D">
              <w:rPr>
                <w:rFonts w:hint="eastAsia"/>
                <w:vertAlign w:val="subscript"/>
              </w:rPr>
              <w:t>4</w:t>
            </w:r>
          </w:p>
        </w:tc>
        <w:tc>
          <w:tcPr>
            <w:tcW w:w="894" w:type="dxa"/>
          </w:tcPr>
          <w:p w14:paraId="5A5DA340"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r>
              <w:t xml:space="preserve"> </w:t>
            </w:r>
            <w:r>
              <w:rPr>
                <w:rFonts w:hint="eastAsia"/>
              </w:rPr>
              <w:t>不</w:t>
            </w:r>
            <w:r w:rsidRPr="00A31B7D">
              <w:rPr>
                <w:rFonts w:hint="eastAsia"/>
                <w:vertAlign w:val="subscript"/>
              </w:rPr>
              <w:t>2</w:t>
            </w:r>
          </w:p>
        </w:tc>
        <w:tc>
          <w:tcPr>
            <w:tcW w:w="894" w:type="dxa"/>
          </w:tcPr>
          <w:p w14:paraId="554CACF5"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r>
              <w:t xml:space="preserve"> </w:t>
            </w:r>
            <w:r>
              <w:rPr>
                <w:rFonts w:hint="eastAsia"/>
              </w:rPr>
              <w:t>三</w:t>
            </w:r>
            <w:r w:rsidRPr="00A31B7D">
              <w:rPr>
                <w:rFonts w:hint="eastAsia"/>
                <w:vertAlign w:val="subscript"/>
              </w:rPr>
              <w:t>1</w:t>
            </w:r>
          </w:p>
        </w:tc>
        <w:tc>
          <w:tcPr>
            <w:tcW w:w="894" w:type="dxa"/>
          </w:tcPr>
          <w:p w14:paraId="7994239E"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w:t>
            </w:r>
            <w:r>
              <w:t xml:space="preserve"> </w:t>
            </w:r>
            <w:r>
              <w:rPr>
                <w:rFonts w:hint="eastAsia"/>
              </w:rPr>
              <w:t>以</w:t>
            </w:r>
            <w:r w:rsidRPr="00A31B7D">
              <w:rPr>
                <w:rFonts w:hint="eastAsia"/>
                <w:vertAlign w:val="subscript"/>
              </w:rPr>
              <w:t>1</w:t>
            </w:r>
          </w:p>
        </w:tc>
        <w:tc>
          <w:tcPr>
            <w:tcW w:w="895" w:type="dxa"/>
          </w:tcPr>
          <w:p w14:paraId="432764D3"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8)</w:t>
            </w:r>
            <w:r>
              <w:t xml:space="preserve"> </w:t>
            </w:r>
            <w:r>
              <w:rPr>
                <w:rFonts w:hint="eastAsia"/>
              </w:rPr>
              <w:t>金</w:t>
            </w:r>
            <w:r w:rsidRPr="00A31B7D">
              <w:rPr>
                <w:rFonts w:hint="eastAsia"/>
                <w:vertAlign w:val="subscript"/>
              </w:rPr>
              <w:t>1</w:t>
            </w:r>
          </w:p>
        </w:tc>
        <w:tc>
          <w:tcPr>
            <w:tcW w:w="895" w:type="dxa"/>
          </w:tcPr>
          <w:p w14:paraId="5953D961" w14:textId="77777777" w:rsidR="000C702A" w:rsidRDefault="000C702A" w:rsidP="005A6E3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r>
              <w:t xml:space="preserve"> </w:t>
            </w:r>
            <w:r>
              <w:rPr>
                <w:rFonts w:hint="eastAsia"/>
              </w:rPr>
              <w:t>里</w:t>
            </w:r>
            <w:r w:rsidRPr="00A31B7D">
              <w:rPr>
                <w:rFonts w:hint="eastAsia"/>
                <w:vertAlign w:val="subscript"/>
              </w:rPr>
              <w:t>2</w:t>
            </w:r>
          </w:p>
        </w:tc>
      </w:tr>
      <w:tr w:rsidR="000C702A" w14:paraId="00B3EADF" w14:textId="77777777" w:rsidTr="005A6E31">
        <w:tc>
          <w:tcPr>
            <w:cnfStyle w:val="001000000000" w:firstRow="0" w:lastRow="0" w:firstColumn="1" w:lastColumn="0" w:oddVBand="0" w:evenVBand="0" w:oddHBand="0" w:evenHBand="0" w:firstRowFirstColumn="0" w:firstRowLastColumn="0" w:lastRowFirstColumn="0" w:lastRowLastColumn="0"/>
            <w:tcW w:w="894" w:type="dxa"/>
          </w:tcPr>
          <w:p w14:paraId="75EA46FF" w14:textId="77777777" w:rsidR="000C702A" w:rsidRDefault="000C702A" w:rsidP="005A6E31">
            <w:pPr>
              <w:ind w:firstLineChars="0" w:firstLine="0"/>
              <w:jc w:val="center"/>
            </w:pPr>
            <w:r>
              <w:rPr>
                <w:rFonts w:hint="eastAsia"/>
              </w:rPr>
              <w:t>1</w:t>
            </w:r>
          </w:p>
        </w:tc>
        <w:tc>
          <w:tcPr>
            <w:tcW w:w="894" w:type="dxa"/>
          </w:tcPr>
          <w:p w14:paraId="37B28CF0"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不</w:t>
            </w:r>
            <w:r w:rsidRPr="00A31B7D">
              <w:rPr>
                <w:rFonts w:hint="eastAsia"/>
                <w:vertAlign w:val="subscript"/>
              </w:rPr>
              <w:t>2</w:t>
            </w:r>
          </w:p>
        </w:tc>
        <w:tc>
          <w:tcPr>
            <w:tcW w:w="894" w:type="dxa"/>
          </w:tcPr>
          <w:p w14:paraId="57D5B292"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大</w:t>
            </w:r>
            <w:r w:rsidRPr="00A31B7D">
              <w:rPr>
                <w:rFonts w:hint="eastAsia"/>
                <w:vertAlign w:val="subscript"/>
              </w:rPr>
              <w:t>1</w:t>
            </w:r>
          </w:p>
        </w:tc>
        <w:tc>
          <w:tcPr>
            <w:tcW w:w="894" w:type="dxa"/>
          </w:tcPr>
          <w:p w14:paraId="3C306DA5"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w:t>
            </w:r>
            <w:r>
              <w:t xml:space="preserve"> </w:t>
            </w:r>
            <w:r>
              <w:rPr>
                <w:rFonts w:hint="eastAsia"/>
              </w:rPr>
              <w:t>小</w:t>
            </w:r>
            <w:r w:rsidRPr="00A31B7D">
              <w:rPr>
                <w:rFonts w:hint="eastAsia"/>
                <w:vertAlign w:val="subscript"/>
              </w:rPr>
              <w:t>1</w:t>
            </w:r>
          </w:p>
        </w:tc>
        <w:tc>
          <w:tcPr>
            <w:tcW w:w="894" w:type="dxa"/>
          </w:tcPr>
          <w:p w14:paraId="28EB2E48"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r>
              <w:t xml:space="preserve"> </w:t>
            </w:r>
            <w:r>
              <w:rPr>
                <w:rFonts w:hint="eastAsia"/>
              </w:rPr>
              <w:t>儿</w:t>
            </w:r>
            <w:r w:rsidRPr="00A31B7D">
              <w:rPr>
                <w:rFonts w:hint="eastAsia"/>
                <w:vertAlign w:val="subscript"/>
              </w:rPr>
              <w:t>4</w:t>
            </w:r>
          </w:p>
        </w:tc>
        <w:tc>
          <w:tcPr>
            <w:tcW w:w="894" w:type="dxa"/>
          </w:tcPr>
          <w:p w14:paraId="615B43BD"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5)</w:t>
            </w:r>
            <w:r>
              <w:t xml:space="preserve"> </w:t>
            </w:r>
            <w:r>
              <w:rPr>
                <w:rFonts w:hint="eastAsia"/>
              </w:rPr>
              <w:t>人</w:t>
            </w:r>
            <w:r w:rsidRPr="00A31B7D">
              <w:rPr>
                <w:rFonts w:hint="eastAsia"/>
                <w:vertAlign w:val="subscript"/>
              </w:rPr>
              <w:t>4</w:t>
            </w:r>
          </w:p>
        </w:tc>
        <w:tc>
          <w:tcPr>
            <w:tcW w:w="894" w:type="dxa"/>
          </w:tcPr>
          <w:p w14:paraId="0542A3B9"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r>
              <w:t xml:space="preserve"> </w:t>
            </w:r>
            <w:r>
              <w:rPr>
                <w:rFonts w:hint="eastAsia"/>
              </w:rPr>
              <w:t>子</w:t>
            </w:r>
            <w:r w:rsidRPr="00A31B7D">
              <w:rPr>
                <w:rFonts w:hint="eastAsia"/>
                <w:vertAlign w:val="subscript"/>
              </w:rPr>
              <w:t>3</w:t>
            </w:r>
          </w:p>
        </w:tc>
        <w:tc>
          <w:tcPr>
            <w:tcW w:w="894" w:type="dxa"/>
          </w:tcPr>
          <w:p w14:paraId="688F9F8F"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r>
              <w:t xml:space="preserve"> </w:t>
            </w:r>
            <w:r>
              <w:rPr>
                <w:rFonts w:hint="eastAsia"/>
              </w:rPr>
              <w:t>子</w:t>
            </w:r>
            <w:r w:rsidRPr="00A31B7D">
              <w:rPr>
                <w:rFonts w:hint="eastAsia"/>
                <w:vertAlign w:val="subscript"/>
              </w:rPr>
              <w:t>4</w:t>
            </w:r>
          </w:p>
        </w:tc>
        <w:tc>
          <w:tcPr>
            <w:tcW w:w="895" w:type="dxa"/>
          </w:tcPr>
          <w:p w14:paraId="68E9295B"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r>
              <w:t xml:space="preserve"> </w:t>
            </w:r>
            <w:r>
              <w:rPr>
                <w:rFonts w:hint="eastAsia"/>
              </w:rPr>
              <w:t>一</w:t>
            </w:r>
            <w:r w:rsidRPr="00A31B7D">
              <w:rPr>
                <w:rFonts w:hint="eastAsia"/>
                <w:vertAlign w:val="subscript"/>
              </w:rPr>
              <w:t>3</w:t>
            </w:r>
          </w:p>
        </w:tc>
        <w:tc>
          <w:tcPr>
            <w:tcW w:w="895" w:type="dxa"/>
          </w:tcPr>
          <w:p w14:paraId="53E4844A" w14:textId="77777777" w:rsidR="000C702A" w:rsidRDefault="000C702A" w:rsidP="005A6E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w:t>
            </w:r>
            <w:r>
              <w:t xml:space="preserve"> </w:t>
            </w:r>
            <w:r>
              <w:rPr>
                <w:rFonts w:hint="eastAsia"/>
              </w:rPr>
              <w:t>三</w:t>
            </w:r>
            <w:r w:rsidRPr="00A31B7D">
              <w:rPr>
                <w:rFonts w:hint="eastAsia"/>
                <w:vertAlign w:val="subscript"/>
              </w:rPr>
              <w:t>1</w:t>
            </w:r>
          </w:p>
        </w:tc>
      </w:tr>
    </w:tbl>
    <w:p w14:paraId="11461447" w14:textId="77777777" w:rsidR="000C702A" w:rsidRPr="00A31B7D" w:rsidRDefault="000C702A" w:rsidP="000C702A">
      <w:pPr>
        <w:ind w:firstLineChars="0" w:firstLine="0"/>
        <w:jc w:val="center"/>
        <w:rPr>
          <w:sz w:val="18"/>
          <w:szCs w:val="18"/>
        </w:rPr>
      </w:pPr>
      <w:r w:rsidRPr="00A31B7D">
        <w:rPr>
          <w:rFonts w:hint="eastAsia"/>
          <w:sz w:val="18"/>
          <w:szCs w:val="18"/>
        </w:rPr>
        <w:t>表</w:t>
      </w:r>
      <w:r w:rsidRPr="00A31B7D">
        <w:rPr>
          <w:rFonts w:hint="eastAsia"/>
          <w:sz w:val="18"/>
          <w:szCs w:val="18"/>
        </w:rPr>
        <w:t xml:space="preserve">3.3 </w:t>
      </w:r>
      <w:r w:rsidRPr="00A31B7D">
        <w:rPr>
          <w:rFonts w:hint="eastAsia"/>
          <w:sz w:val="18"/>
          <w:szCs w:val="18"/>
        </w:rPr>
        <w:t>按单个汉字及其出现位置统计排名</w:t>
      </w:r>
    </w:p>
    <w:p w14:paraId="4884A22A" w14:textId="77777777" w:rsidR="000C702A" w:rsidRDefault="000C702A" w:rsidP="000C702A">
      <w:pPr>
        <w:ind w:firstLine="480"/>
      </w:pPr>
      <w:r>
        <w:rPr>
          <w:rFonts w:hint="eastAsia"/>
        </w:rPr>
        <w:t>其中阈值的意思为不纳入统计的格式</w:t>
      </w:r>
      <w:r>
        <w:rPr>
          <w:rStyle w:val="af1"/>
        </w:rPr>
        <w:footnoteReference w:id="53"/>
      </w:r>
      <w:r>
        <w:rPr>
          <w:rFonts w:hint="eastAsia"/>
        </w:rPr>
        <w:t>所包含的最小实例数，例如“不…其…”格式有</w:t>
      </w:r>
      <w:r>
        <w:rPr>
          <w:rFonts w:hint="eastAsia"/>
        </w:rPr>
        <w:t>33</w:t>
      </w:r>
      <w:r>
        <w:rPr>
          <w:rFonts w:hint="eastAsia"/>
        </w:rPr>
        <w:t>个实例，则其所有实例，如“不知其实”、“不乏其人”，都被排除在阈值为</w:t>
      </w:r>
      <w:r>
        <w:rPr>
          <w:rFonts w:hint="eastAsia"/>
        </w:rPr>
        <w:t>5</w:t>
      </w:r>
      <w:r>
        <w:rPr>
          <w:rFonts w:hint="eastAsia"/>
        </w:rPr>
        <w:t>、</w:t>
      </w:r>
      <w:r>
        <w:rPr>
          <w:rFonts w:hint="eastAsia"/>
        </w:rPr>
        <w:t>2</w:t>
      </w:r>
      <w:r>
        <w:rPr>
          <w:rFonts w:hint="eastAsia"/>
        </w:rPr>
        <w:t>、</w:t>
      </w:r>
      <w:r>
        <w:rPr>
          <w:rFonts w:hint="eastAsia"/>
        </w:rPr>
        <w:t>1</w:t>
      </w:r>
      <w:r>
        <w:rPr>
          <w:rFonts w:hint="eastAsia"/>
        </w:rPr>
        <w:t>的统计范围之外。换言之，设立阈值的目的就是想考察当多固定字</w:t>
      </w:r>
      <w:r>
        <w:rPr>
          <w:rStyle w:val="af1"/>
        </w:rPr>
        <w:footnoteReference w:id="54"/>
      </w:r>
      <w:r>
        <w:rPr>
          <w:rFonts w:hint="eastAsia"/>
        </w:rPr>
        <w:t>格式的实例都被排除之后，剩余实例对单固定字格式的支持。</w:t>
      </w:r>
    </w:p>
    <w:p w14:paraId="234DF758" w14:textId="77777777" w:rsidR="000C702A" w:rsidRDefault="000C702A" w:rsidP="000C702A">
      <w:pPr>
        <w:ind w:firstLine="480"/>
      </w:pPr>
      <w:r>
        <w:rPr>
          <w:rFonts w:hint="eastAsia"/>
        </w:rPr>
        <w:t>这个统计很好地说明了，除了前人提到的“……之…”“…不……”之外，许多第一字或第四字为固定字的一字支撑型结构都具有发展成为格式的潜力。如：</w:t>
      </w:r>
    </w:p>
    <w:p w14:paraId="0116B11B" w14:textId="77777777" w:rsidR="000C702A" w:rsidRPr="00D55C5C" w:rsidRDefault="000C702A" w:rsidP="000C702A">
      <w:pPr>
        <w:ind w:leftChars="100" w:left="240" w:firstLine="480"/>
        <w:rPr>
          <w:rFonts w:ascii="仿宋" w:eastAsia="仿宋" w:hAnsi="仿宋"/>
        </w:rPr>
      </w:pPr>
      <w:r w:rsidRPr="00D55C5C">
        <w:rPr>
          <w:rFonts w:ascii="仿宋" w:eastAsia="仿宋" w:hAnsi="仿宋" w:hint="eastAsia"/>
        </w:rPr>
        <w:t>大+Subject+Predicate：</w:t>
      </w:r>
      <w:r w:rsidRPr="00D55C5C">
        <w:rPr>
          <w:rFonts w:ascii="仿宋" w:eastAsia="仿宋" w:hAnsi="仿宋" w:hint="eastAsia"/>
        </w:rPr>
        <w:tab/>
      </w:r>
      <w:r w:rsidRPr="00D55C5C">
        <w:rPr>
          <w:rFonts w:ascii="仿宋" w:eastAsia="仿宋" w:hAnsi="仿宋" w:hint="eastAsia"/>
        </w:rPr>
        <w:tab/>
        <w:t>大汗淋漓，大江东去</w:t>
      </w:r>
    </w:p>
    <w:p w14:paraId="5E950CE2" w14:textId="77777777" w:rsidR="000C702A" w:rsidRPr="00D55C5C" w:rsidRDefault="000C702A" w:rsidP="000C702A">
      <w:pPr>
        <w:ind w:leftChars="100" w:left="240" w:firstLine="480"/>
        <w:rPr>
          <w:rFonts w:ascii="仿宋" w:eastAsia="仿宋" w:hAnsi="仿宋"/>
        </w:rPr>
      </w:pPr>
      <w:r w:rsidRPr="00D55C5C">
        <w:rPr>
          <w:rFonts w:ascii="仿宋" w:eastAsia="仿宋" w:hAnsi="仿宋" w:hint="eastAsia"/>
        </w:rPr>
        <w:t>大+</w:t>
      </w:r>
      <w:r>
        <w:rPr>
          <w:rFonts w:ascii="仿宋" w:eastAsia="仿宋" w:hAnsi="仿宋" w:hint="eastAsia"/>
        </w:rPr>
        <w:t>V</w:t>
      </w:r>
      <w:r>
        <w:rPr>
          <w:rFonts w:ascii="仿宋" w:eastAsia="仿宋" w:hAnsi="仿宋"/>
        </w:rPr>
        <w:t>erb</w:t>
      </w:r>
      <w:r w:rsidRPr="00D55C5C">
        <w:rPr>
          <w:rFonts w:ascii="仿宋" w:eastAsia="仿宋" w:hAnsi="仿宋" w:hint="eastAsia"/>
        </w:rPr>
        <w:t>+Object：</w:t>
      </w:r>
      <w:r w:rsidRPr="00D55C5C">
        <w:rPr>
          <w:rFonts w:ascii="仿宋" w:eastAsia="仿宋" w:hAnsi="仿宋" w:hint="eastAsia"/>
        </w:rPr>
        <w:tab/>
      </w:r>
      <w:r w:rsidRPr="00D55C5C">
        <w:rPr>
          <w:rFonts w:ascii="仿宋" w:eastAsia="仿宋" w:hAnsi="仿宋" w:hint="eastAsia"/>
        </w:rPr>
        <w:tab/>
      </w:r>
      <w:r w:rsidRPr="00D55C5C">
        <w:rPr>
          <w:rFonts w:ascii="仿宋" w:eastAsia="仿宋" w:hAnsi="仿宋" w:hint="eastAsia"/>
        </w:rPr>
        <w:tab/>
      </w:r>
      <w:r>
        <w:rPr>
          <w:rFonts w:ascii="仿宋" w:eastAsia="仿宋" w:hAnsi="仿宋"/>
        </w:rPr>
        <w:tab/>
      </w:r>
      <w:r w:rsidRPr="00D55C5C">
        <w:rPr>
          <w:rFonts w:ascii="仿宋" w:eastAsia="仿宋" w:hAnsi="仿宋" w:hint="eastAsia"/>
        </w:rPr>
        <w:t>大吐苦水，大兴土木</w:t>
      </w:r>
    </w:p>
    <w:p w14:paraId="171C1D29" w14:textId="77777777" w:rsidR="000C702A" w:rsidRPr="00D55C5C" w:rsidRDefault="000C702A" w:rsidP="000C702A">
      <w:pPr>
        <w:ind w:leftChars="100" w:left="240" w:firstLine="480"/>
        <w:rPr>
          <w:rFonts w:ascii="仿宋" w:eastAsia="仿宋" w:hAnsi="仿宋"/>
        </w:rPr>
      </w:pPr>
      <w:r w:rsidRPr="00D55C5C">
        <w:rPr>
          <w:rFonts w:ascii="仿宋" w:eastAsia="仿宋" w:hAnsi="仿宋" w:hint="eastAsia"/>
        </w:rPr>
        <w:t>一+Subject+Predicate：</w:t>
      </w:r>
      <w:r w:rsidRPr="00D55C5C">
        <w:rPr>
          <w:rFonts w:ascii="仿宋" w:eastAsia="仿宋" w:hAnsi="仿宋" w:hint="eastAsia"/>
        </w:rPr>
        <w:tab/>
      </w:r>
      <w:r w:rsidRPr="00D55C5C">
        <w:rPr>
          <w:rFonts w:ascii="仿宋" w:eastAsia="仿宋" w:hAnsi="仿宋" w:hint="eastAsia"/>
        </w:rPr>
        <w:tab/>
        <w:t>一票否决，一醉方休</w:t>
      </w:r>
    </w:p>
    <w:p w14:paraId="2C9771C8" w14:textId="77777777" w:rsidR="000C702A" w:rsidRPr="00D55C5C" w:rsidRDefault="000C702A" w:rsidP="000C702A">
      <w:pPr>
        <w:ind w:leftChars="100" w:left="240" w:firstLine="480"/>
        <w:rPr>
          <w:rFonts w:ascii="仿宋" w:eastAsia="仿宋" w:hAnsi="仿宋"/>
        </w:rPr>
      </w:pPr>
      <w:r w:rsidRPr="00D55C5C">
        <w:rPr>
          <w:rFonts w:ascii="仿宋" w:eastAsia="仿宋" w:hAnsi="仿宋" w:hint="eastAsia"/>
        </w:rPr>
        <w:t>一+</w:t>
      </w:r>
      <w:r>
        <w:rPr>
          <w:rFonts w:ascii="仿宋" w:eastAsia="仿宋" w:hAnsi="仿宋"/>
        </w:rPr>
        <w:t>Verb</w:t>
      </w:r>
      <w:r w:rsidRPr="00D55C5C">
        <w:rPr>
          <w:rFonts w:ascii="仿宋" w:eastAsia="仿宋" w:hAnsi="仿宋" w:hint="eastAsia"/>
        </w:rPr>
        <w:t>+Object：</w:t>
      </w:r>
      <w:r w:rsidRPr="00D55C5C">
        <w:rPr>
          <w:rFonts w:ascii="仿宋" w:eastAsia="仿宋" w:hAnsi="仿宋" w:hint="eastAsia"/>
        </w:rPr>
        <w:tab/>
      </w:r>
      <w:r w:rsidRPr="00D55C5C">
        <w:rPr>
          <w:rFonts w:ascii="仿宋" w:eastAsia="仿宋" w:hAnsi="仿宋" w:hint="eastAsia"/>
        </w:rPr>
        <w:tab/>
      </w:r>
      <w:r w:rsidRPr="00D55C5C">
        <w:rPr>
          <w:rFonts w:ascii="仿宋" w:eastAsia="仿宋" w:hAnsi="仿宋" w:hint="eastAsia"/>
        </w:rPr>
        <w:tab/>
      </w:r>
      <w:r>
        <w:rPr>
          <w:rFonts w:ascii="仿宋" w:eastAsia="仿宋" w:hAnsi="仿宋"/>
        </w:rPr>
        <w:tab/>
      </w:r>
      <w:r w:rsidRPr="00D55C5C">
        <w:rPr>
          <w:rFonts w:ascii="仿宋" w:eastAsia="仿宋" w:hAnsi="仿宋" w:hint="eastAsia"/>
        </w:rPr>
        <w:t>一改故辙，一决雌雄</w:t>
      </w:r>
    </w:p>
    <w:p w14:paraId="48F4CEDC" w14:textId="77777777" w:rsidR="000C702A" w:rsidRDefault="000C702A" w:rsidP="000C702A">
      <w:pPr>
        <w:ind w:firstLine="480"/>
      </w:pPr>
      <w:r>
        <w:rPr>
          <w:rFonts w:hint="eastAsia"/>
        </w:rPr>
        <w:lastRenderedPageBreak/>
        <w:t>我们认为，像“不…之…”、“一…不…”也可以看作同时继承了“不………”、“……之…”或“一………”、“……不…”，这样，由“……之…”半实例化为“……之士”，由“一………”半实例化为“一言……”也就不那么难接受了。</w:t>
      </w:r>
    </w:p>
    <w:p w14:paraId="5EF2450A" w14:textId="77777777" w:rsidR="000C702A" w:rsidRPr="000C702A" w:rsidRDefault="000C702A" w:rsidP="00BB17D0">
      <w:pPr>
        <w:ind w:firstLine="480"/>
        <w:rPr>
          <w:rFonts w:hint="eastAsia"/>
        </w:rPr>
      </w:pPr>
    </w:p>
    <w:p w14:paraId="1607124A" w14:textId="2235E0BE" w:rsidR="009A3354" w:rsidRDefault="00C76A95" w:rsidP="00BB17D0">
      <w:pPr>
        <w:ind w:firstLine="480"/>
      </w:pPr>
      <w:r>
        <w:rPr>
          <w:rFonts w:hint="eastAsia"/>
        </w:rPr>
        <w:t>形式</w:t>
      </w:r>
      <w:r w:rsidR="003D0725">
        <w:rPr>
          <w:rFonts w:hint="eastAsia"/>
        </w:rPr>
        <w:t>学派其实是排斥多继承这种关系的，因为形式规则是高于语言现象的，如果一个实例能够应用多个规则分析，那就说明产生了歧义。但多继承性却又是没有歧义的。因此形式</w:t>
      </w:r>
      <w:r w:rsidR="003D2E9B">
        <w:rPr>
          <w:rFonts w:hint="eastAsia"/>
        </w:rPr>
        <w:t>语法学家可能会不承认这些规则，例如他们会说“一…</w:t>
      </w:r>
      <w:r w:rsidR="00F55644">
        <w:rPr>
          <w:rFonts w:hint="eastAsia"/>
        </w:rPr>
        <w:t>不</w:t>
      </w:r>
      <w:r w:rsidR="003D2E9B">
        <w:rPr>
          <w:rFonts w:hint="eastAsia"/>
        </w:rPr>
        <w:t>…”并没有很明显</w:t>
      </w:r>
      <w:r w:rsidR="003D0725">
        <w:rPr>
          <w:rFonts w:hint="eastAsia"/>
        </w:rPr>
        <w:t>的意义</w:t>
      </w:r>
      <w:r w:rsidR="00484C3B">
        <w:rPr>
          <w:rFonts w:hint="eastAsia"/>
        </w:rPr>
        <w:t>，不应该搞出这样的规则。</w:t>
      </w:r>
    </w:p>
    <w:p w14:paraId="765F2878" w14:textId="025C9E48" w:rsidR="00484C3B" w:rsidRDefault="00484C3B" w:rsidP="00BB17D0">
      <w:pPr>
        <w:ind w:firstLine="480"/>
      </w:pPr>
      <w:r>
        <w:rPr>
          <w:rFonts w:hint="eastAsia"/>
        </w:rPr>
        <w:t>而如果用“多个实例的中心”这种构式观点来看待，我们大可以把这种意义不大的格式也算作构式。一方面构式间是不冲突的，而另一方面，当接触到的“一…</w:t>
      </w:r>
      <w:r w:rsidR="00F55644">
        <w:rPr>
          <w:rFonts w:hint="eastAsia"/>
        </w:rPr>
        <w:t>不</w:t>
      </w:r>
      <w:r>
        <w:rPr>
          <w:rFonts w:hint="eastAsia"/>
        </w:rPr>
        <w:t>…”的实例多了之后，人们确实会对“一…</w:t>
      </w:r>
      <w:r w:rsidR="00F55644">
        <w:rPr>
          <w:rFonts w:hint="eastAsia"/>
        </w:rPr>
        <w:t>不</w:t>
      </w:r>
      <w:r>
        <w:rPr>
          <w:rFonts w:hint="eastAsia"/>
        </w:rPr>
        <w:t>…”产生印象。构式在这里起到的就是联系的作用，把一些形式上相似的表达联系在一张网络中。</w:t>
      </w:r>
    </w:p>
    <w:p w14:paraId="4F32F2D6" w14:textId="0978A0B6" w:rsidR="004A6424" w:rsidRDefault="006153EB" w:rsidP="00BB17D0">
      <w:pPr>
        <w:ind w:firstLine="480"/>
      </w:pPr>
      <w:r>
        <w:rPr>
          <w:rFonts w:hint="eastAsia"/>
        </w:rPr>
        <w:t>多继承性体现了语言知识</w:t>
      </w:r>
      <w:r w:rsidR="000B1485">
        <w:rPr>
          <w:rFonts w:hint="eastAsia"/>
        </w:rPr>
        <w:t>的网状</w:t>
      </w:r>
      <w:r>
        <w:rPr>
          <w:rFonts w:hint="eastAsia"/>
        </w:rPr>
        <w:t>储存</w:t>
      </w:r>
      <w:r w:rsidR="000B1485">
        <w:rPr>
          <w:rFonts w:hint="eastAsia"/>
        </w:rPr>
        <w:t>特点</w:t>
      </w:r>
      <w:r>
        <w:rPr>
          <w:rFonts w:hint="eastAsia"/>
        </w:rPr>
        <w:t>：在受到一个具体实例的刺激时，所激活的其他实例很</w:t>
      </w:r>
      <w:r w:rsidR="000B1485">
        <w:rPr>
          <w:rFonts w:hint="eastAsia"/>
        </w:rPr>
        <w:t>可能来自不同的构式区域，</w:t>
      </w:r>
      <w:r>
        <w:rPr>
          <w:rFonts w:hint="eastAsia"/>
        </w:rPr>
        <w:t>因而激活了许多构式；</w:t>
      </w:r>
      <w:r w:rsidR="000B1485">
        <w:rPr>
          <w:rFonts w:hint="eastAsia"/>
        </w:rPr>
        <w:t>而当该实例扎根于认知后，它又会进一步“点亮”这些构式区域。构式是主观建立或划定的概念，</w:t>
      </w:r>
      <w:r w:rsidR="00A57D78">
        <w:rPr>
          <w:rFonts w:hint="eastAsia"/>
        </w:rPr>
        <w:t>但神经刺激和激活效应确是真实存在的。构式只不过是对这些</w:t>
      </w:r>
      <w:r w:rsidR="00F55644">
        <w:rPr>
          <w:rFonts w:hint="eastAsia"/>
        </w:rPr>
        <w:t>脑电反应</w:t>
      </w:r>
      <w:r w:rsidR="00A57D78">
        <w:rPr>
          <w:rFonts w:hint="eastAsia"/>
        </w:rPr>
        <w:t>的一种形式化描述而已。</w:t>
      </w:r>
    </w:p>
    <w:p w14:paraId="28556944" w14:textId="79221151" w:rsidR="009A3354" w:rsidRDefault="008E7236" w:rsidP="00761D71">
      <w:pPr>
        <w:pStyle w:val="a3"/>
      </w:pPr>
      <w:bookmarkStart w:id="60" w:name="_Toc451177765"/>
      <w:r>
        <w:rPr>
          <w:rFonts w:hint="eastAsia"/>
        </w:rPr>
        <w:t>5.2.2</w:t>
      </w:r>
      <w:r w:rsidR="00761D71">
        <w:rPr>
          <w:rFonts w:hint="eastAsia"/>
        </w:rPr>
        <w:t xml:space="preserve"> </w:t>
      </w:r>
      <w:r w:rsidR="00761D71">
        <w:rPr>
          <w:rFonts w:hint="eastAsia"/>
        </w:rPr>
        <w:t>构式视角下的能产方式的重叠</w:t>
      </w:r>
      <w:bookmarkEnd w:id="60"/>
    </w:p>
    <w:p w14:paraId="516ABC10" w14:textId="17A9C67D" w:rsidR="00761D71" w:rsidRDefault="00484C3B" w:rsidP="009A3354">
      <w:pPr>
        <w:ind w:firstLine="480"/>
      </w:pPr>
      <w:r>
        <w:rPr>
          <w:rFonts w:hint="eastAsia"/>
        </w:rPr>
        <w:t>能产方式的重叠其实也是一种多继承性</w:t>
      </w:r>
      <w:r w:rsidR="00761D71">
        <w:rPr>
          <w:rFonts w:hint="eastAsia"/>
        </w:rPr>
        <w:t>。“天开地辟”不仅符合“天…地…”构式，更符合对举构式。具体把它归入哪一个构式是因人而异的，这取决于人们究竟如何产生出它：甲可能想换种说</w:t>
      </w:r>
      <w:r w:rsidR="00936AD8">
        <w:rPr>
          <w:rFonts w:hint="eastAsia"/>
        </w:rPr>
        <w:t>法表达“开天辟地”，则其对于甲而言属于变序</w:t>
      </w:r>
      <w:r w:rsidR="00761D71">
        <w:rPr>
          <w:rFonts w:hint="eastAsia"/>
        </w:rPr>
        <w:t>构式；乙可能从“天崩地裂”推及它，则其对于乙属于“天…地…”构式；更可能的是，丙并没有生产它，而是听到人们使用它——这又分几种情况</w:t>
      </w:r>
      <w:r w:rsidR="00936AD8">
        <w:rPr>
          <w:rFonts w:hint="eastAsia"/>
        </w:rPr>
        <w:t>了，比如，丙是按还原为“开天辟地”来理解它的，则它加深了丙对变序</w:t>
      </w:r>
      <w:r w:rsidR="00761D71">
        <w:rPr>
          <w:rFonts w:hint="eastAsia"/>
        </w:rPr>
        <w:t>构式的理解；也可能是按对举来理解的，则它加深了丙对对举构式的理解。一般情况下我们认为，当人们接触到一个表达时，它会同时加深人们对所有相关构式的理解，而当人们生产一个临时的表达时，往往也伴随着对这个新表达的理解过程，至于理解和生产过程中每一个相关构式被加深了多少，这就因人而异、不好评判了。</w:t>
      </w:r>
    </w:p>
    <w:p w14:paraId="67D98D58" w14:textId="69B270C5" w:rsidR="002722E1" w:rsidRPr="00761D71" w:rsidRDefault="00F56F3E" w:rsidP="009A3354">
      <w:pPr>
        <w:ind w:firstLine="480"/>
      </w:pPr>
      <w:r>
        <w:rPr>
          <w:rFonts w:hint="eastAsia"/>
        </w:rPr>
        <w:t>当然</w:t>
      </w:r>
      <w:r w:rsidR="00ED0475">
        <w:rPr>
          <w:rFonts w:hint="eastAsia"/>
        </w:rPr>
        <w:t>，我们认为不同的能产方式的使用倾向是不一样的，影响因素我们称之为“省力原则”。</w:t>
      </w:r>
      <w:r w:rsidR="009208EC">
        <w:rPr>
          <w:rFonts w:hint="eastAsia"/>
        </w:rPr>
        <w:t>比如我们认为</w:t>
      </w:r>
      <w:r w:rsidR="00ED0475">
        <w:rPr>
          <w:rFonts w:hint="eastAsia"/>
        </w:rPr>
        <w:t>使用倾向最高的是误用，因为它是一种被动的、无意识的使用，自然很“省力”，许多人在网络聊天时会直接使用输入法最前面的汉字代替正确的汉字，</w:t>
      </w:r>
      <w:r w:rsidR="00ED0475">
        <w:rPr>
          <w:rFonts w:hint="eastAsia"/>
        </w:rPr>
        <w:lastRenderedPageBreak/>
        <w:t>甚至专门使用同音的数字如“</w:t>
      </w:r>
      <w:r w:rsidR="00ED0475">
        <w:rPr>
          <w:rFonts w:hint="eastAsia"/>
        </w:rPr>
        <w:t>88</w:t>
      </w:r>
      <w:r w:rsidR="00ED0475">
        <w:rPr>
          <w:rFonts w:hint="eastAsia"/>
        </w:rPr>
        <w:t>”或者“</w:t>
      </w:r>
      <w:r w:rsidR="00ED0475">
        <w:rPr>
          <w:rFonts w:hint="eastAsia"/>
        </w:rPr>
        <w:t>666</w:t>
      </w:r>
      <w:r w:rsidR="00ED0475">
        <w:rPr>
          <w:rFonts w:hint="eastAsia"/>
        </w:rPr>
        <w:t>”</w:t>
      </w:r>
      <w:r w:rsidR="00ED0475">
        <w:rPr>
          <w:rStyle w:val="af1"/>
        </w:rPr>
        <w:footnoteReference w:id="55"/>
      </w:r>
      <w:r w:rsidR="00ED0475">
        <w:rPr>
          <w:rFonts w:hint="eastAsia"/>
        </w:rPr>
        <w:t>，这也是一种省力</w:t>
      </w:r>
      <w:r w:rsidR="009208EC">
        <w:rPr>
          <w:rFonts w:hint="eastAsia"/>
        </w:rPr>
        <w:t>。又比如我们认为仿造的使用倾向比（双固定字）格式套用高，因为仿造只用改动一个字，而格式套用却要改动两个字，显然前者更加省力。这也是我们倾向于把“千叠万壑”看作仿造而不看作由“千…万…”来的原因之一：“叠”和“壑”既不对举，“壑”字又如此不常用，硬生生从“千…万…”造出个“千叠万壑”，多费劲儿啊！</w:t>
      </w:r>
    </w:p>
    <w:p w14:paraId="503A55CF" w14:textId="496A0174" w:rsidR="00B978AA" w:rsidRDefault="008E7236" w:rsidP="00761D71">
      <w:pPr>
        <w:pStyle w:val="a3"/>
      </w:pPr>
      <w:bookmarkStart w:id="61" w:name="_Toc451177766"/>
      <w:r>
        <w:rPr>
          <w:rFonts w:hint="eastAsia"/>
        </w:rPr>
        <w:t>5.2.3</w:t>
      </w:r>
      <w:r w:rsidR="00761D71">
        <w:rPr>
          <w:rFonts w:hint="eastAsia"/>
        </w:rPr>
        <w:t xml:space="preserve"> </w:t>
      </w:r>
      <w:r w:rsidR="00761D71">
        <w:rPr>
          <w:rFonts w:hint="eastAsia"/>
        </w:rPr>
        <w:t>构式视角下的</w:t>
      </w:r>
      <w:r w:rsidR="00F24695">
        <w:rPr>
          <w:rFonts w:hint="eastAsia"/>
        </w:rPr>
        <w:t>形式</w:t>
      </w:r>
      <w:r w:rsidR="00761D71">
        <w:rPr>
          <w:rFonts w:hint="eastAsia"/>
        </w:rPr>
        <w:t>误用</w:t>
      </w:r>
      <w:bookmarkEnd w:id="61"/>
    </w:p>
    <w:p w14:paraId="7BC41B98" w14:textId="46297B51" w:rsidR="00B978AA" w:rsidRDefault="003331EB" w:rsidP="009A3354">
      <w:pPr>
        <w:ind w:firstLine="480"/>
      </w:pPr>
      <w:r>
        <w:rPr>
          <w:rFonts w:hint="eastAsia"/>
        </w:rPr>
        <w:t>形式上的</w:t>
      </w:r>
      <w:r w:rsidR="009208EC">
        <w:rPr>
          <w:rFonts w:hint="eastAsia"/>
        </w:rPr>
        <w:t>误用是形式学派回避的一个问题，或者说，他们对这个</w:t>
      </w:r>
      <w:r w:rsidR="007B62EF">
        <w:rPr>
          <w:rFonts w:hint="eastAsia"/>
        </w:rPr>
        <w:t>问题持抑制的态度：人们就应该生产出正确的表达；句法分析的时候，也应该按正确的表达来分析。然而事实上，人们出于各种原因会进行误用，例如（</w:t>
      </w:r>
      <w:r w:rsidR="007B62EF">
        <w:rPr>
          <w:rFonts w:hint="eastAsia"/>
        </w:rPr>
        <w:t>Steels</w:t>
      </w:r>
      <w:r w:rsidR="007B62EF">
        <w:rPr>
          <w:rFonts w:hint="eastAsia"/>
        </w:rPr>
        <w:t>，</w:t>
      </w:r>
      <w:r w:rsidR="00E607B2">
        <w:rPr>
          <w:rFonts w:hint="eastAsia"/>
        </w:rPr>
        <w:t>2012</w:t>
      </w:r>
      <w:r w:rsidR="00947D9A">
        <w:rPr>
          <w:rFonts w:hint="eastAsia"/>
        </w:rPr>
        <w:t>a</w:t>
      </w:r>
      <w:bookmarkStart w:id="62" w:name="_GoBack"/>
      <w:bookmarkEnd w:id="62"/>
      <w:r w:rsidR="007B62EF">
        <w:rPr>
          <w:rFonts w:hint="eastAsia"/>
        </w:rPr>
        <w:t>）提到的“外语环境”：</w:t>
      </w:r>
    </w:p>
    <w:p w14:paraId="0BDBDBA2" w14:textId="22182CE9" w:rsidR="007B62EF" w:rsidRDefault="007B62EF" w:rsidP="007B62EF">
      <w:pPr>
        <w:ind w:leftChars="100" w:left="240" w:firstLine="480"/>
      </w:pPr>
      <w:r>
        <w:rPr>
          <w:rFonts w:hint="eastAsia"/>
        </w:rPr>
        <w:t>A: Bring me the Salmon.</w:t>
      </w:r>
    </w:p>
    <w:p w14:paraId="147FA669" w14:textId="45F24470" w:rsidR="007B62EF" w:rsidRDefault="007B62EF" w:rsidP="007B62EF">
      <w:pPr>
        <w:ind w:leftChars="100" w:left="240" w:firstLine="480"/>
      </w:pPr>
      <w:r>
        <w:t>B: (Foreign student, didn’t know what Salmon meant, so she took the SALT instead.)</w:t>
      </w:r>
    </w:p>
    <w:p w14:paraId="5D015AB2" w14:textId="7746F0A4" w:rsidR="007B62EF" w:rsidRDefault="007B62EF" w:rsidP="007B62EF">
      <w:pPr>
        <w:ind w:leftChars="100" w:left="240" w:firstLine="480"/>
      </w:pPr>
      <w:r>
        <w:t>A: No, (point to the fish on the dish) I mean SALMON.</w:t>
      </w:r>
    </w:p>
    <w:p w14:paraId="30C7BFAC" w14:textId="57741E87" w:rsidR="007B62EF" w:rsidRDefault="007B62EF" w:rsidP="007B62EF">
      <w:pPr>
        <w:ind w:leftChars="100" w:left="240" w:firstLine="480"/>
      </w:pPr>
      <w:r>
        <w:t>B: (Give A the right object.)</w:t>
      </w:r>
    </w:p>
    <w:p w14:paraId="1CC40753" w14:textId="799AB1A5" w:rsidR="007B62EF" w:rsidRDefault="007B62EF" w:rsidP="009A3354">
      <w:pPr>
        <w:ind w:firstLine="480"/>
      </w:pPr>
      <w:r>
        <w:rPr>
          <w:rFonts w:hint="eastAsia"/>
        </w:rPr>
        <w:t>计算语言学家会特别注意真实语境下的错误，因为这涉及到消歧工作，而</w:t>
      </w:r>
      <w:r>
        <w:rPr>
          <w:rFonts w:hint="eastAsia"/>
        </w:rPr>
        <w:t>Steels</w:t>
      </w:r>
      <w:r>
        <w:rPr>
          <w:rFonts w:hint="eastAsia"/>
        </w:rPr>
        <w:t>则</w:t>
      </w:r>
      <w:r w:rsidR="00E607B2">
        <w:rPr>
          <w:rFonts w:hint="eastAsia"/>
        </w:rPr>
        <w:t>将之上升为理论层面，他认为语法没有唯一性，有些人可能一辈子都在使用错误的语法，譬如在道尔顿之前，所有色盲患者都没有意识到他们看到的颜色有</w:t>
      </w:r>
      <w:r w:rsidR="00394C67">
        <w:rPr>
          <w:rFonts w:hint="eastAsia"/>
        </w:rPr>
        <w:t>多么不同。他把</w:t>
      </w:r>
      <w:r w:rsidR="003331EB">
        <w:rPr>
          <w:rFonts w:hint="eastAsia"/>
        </w:rPr>
        <w:t>形式</w:t>
      </w:r>
      <w:r w:rsidR="00394C67">
        <w:rPr>
          <w:rFonts w:hint="eastAsia"/>
        </w:rPr>
        <w:t>误用看作是一种正常的现象，并试图让机器将之还原为正确的表达——像人一样——例如通过寻找与该表达形近或音近的相似表达</w:t>
      </w:r>
      <w:r w:rsidR="00394C67">
        <w:rPr>
          <w:rStyle w:val="af1"/>
        </w:rPr>
        <w:footnoteReference w:id="56"/>
      </w:r>
      <w:r w:rsidR="00394C67">
        <w:rPr>
          <w:rFonts w:hint="eastAsia"/>
        </w:rPr>
        <w:t>。</w:t>
      </w:r>
    </w:p>
    <w:p w14:paraId="514D6F09" w14:textId="63D94E29" w:rsidR="00B978AA" w:rsidRDefault="00F24695" w:rsidP="00F24695">
      <w:pPr>
        <w:ind w:firstLine="480"/>
      </w:pPr>
      <w:r>
        <w:rPr>
          <w:rFonts w:hint="eastAsia"/>
        </w:rPr>
        <w:t>形式</w:t>
      </w:r>
      <w:r w:rsidR="00394C67">
        <w:rPr>
          <w:rFonts w:hint="eastAsia"/>
        </w:rPr>
        <w:t>误用</w:t>
      </w:r>
      <w:r>
        <w:rPr>
          <w:rFonts w:hint="eastAsia"/>
        </w:rPr>
        <w:t>其实就是一种“重新分析”：当一个表达的整体意义被人们</w:t>
      </w:r>
      <w:r w:rsidR="003A2448">
        <w:rPr>
          <w:rFonts w:hint="eastAsia"/>
        </w:rPr>
        <w:t>正确或错误地</w:t>
      </w:r>
      <w:r>
        <w:rPr>
          <w:rFonts w:hint="eastAsia"/>
        </w:rPr>
        <w:t>习得后，人们通常便不关心其部分的形式</w:t>
      </w:r>
      <w:r w:rsidR="003A2448">
        <w:rPr>
          <w:rFonts w:hint="eastAsia"/>
        </w:rPr>
        <w:t>甚至根据自己的理解为之安排合适的形式</w:t>
      </w:r>
      <w:r>
        <w:rPr>
          <w:rFonts w:hint="eastAsia"/>
        </w:rPr>
        <w:t>，比如变换一下语序、或忘记一个字的字音或字形。我们应该承认这种误用而来的表达的地位，因为它</w:t>
      </w:r>
      <w:r w:rsidR="003A2448">
        <w:rPr>
          <w:rFonts w:hint="eastAsia"/>
        </w:rPr>
        <w:t>正这样被许多人自以为正确地使用着</w:t>
      </w:r>
      <w:r>
        <w:rPr>
          <w:rFonts w:hint="eastAsia"/>
        </w:rPr>
        <w:t>。譬如“以逸代劳”，我就是这样理解并使用它多年，而且我相信与我一样的人不在少数。当你遇见如此一个语音形式而没有人告诉你</w:t>
      </w:r>
      <w:r w:rsidR="003A2448">
        <w:rPr>
          <w:rFonts w:hint="eastAsia"/>
        </w:rPr>
        <w:t>它的正确意义时，你并不是束手无策，而是会根据语境或其字母组合猜出一个意义并为之分配合适的形式。</w:t>
      </w:r>
    </w:p>
    <w:p w14:paraId="6EC4A665" w14:textId="77777777" w:rsidR="00B236D6" w:rsidRDefault="003A2448" w:rsidP="00FD2090">
      <w:pPr>
        <w:ind w:firstLine="480"/>
      </w:pPr>
      <w:r>
        <w:rPr>
          <w:rFonts w:hint="eastAsia"/>
        </w:rPr>
        <w:t>值得一提的是，在四字表达的分析中我们还遇到一类形式误用，即繁体误用。说其为误用并不是指把简体误用为繁体，而是在多个繁体间误用了异体而非正体字，例如</w:t>
      </w:r>
      <w:r w:rsidR="00FD2090">
        <w:rPr>
          <w:rFonts w:hint="eastAsia"/>
        </w:rPr>
        <w:t>“說”和</w:t>
      </w:r>
      <w:r>
        <w:rPr>
          <w:rFonts w:hint="eastAsia"/>
        </w:rPr>
        <w:t>“説”</w:t>
      </w:r>
      <w:r w:rsidR="00FD2090">
        <w:rPr>
          <w:rFonts w:hint="eastAsia"/>
        </w:rPr>
        <w:t>，前者是《康熙字典》里的正字，也是国家标准（</w:t>
      </w:r>
      <w:r w:rsidR="00FD2090">
        <w:rPr>
          <w:rFonts w:hint="eastAsia"/>
        </w:rPr>
        <w:t>GB</w:t>
      </w:r>
      <w:r w:rsidR="00FD2090">
        <w:rPr>
          <w:rFonts w:hint="eastAsia"/>
        </w:rPr>
        <w:t>）中明确定义的繁体字；而后者在《康熙字典》中是找不到的，严格来说连异体字都算不上，只是一种笔画上的翻转</w:t>
      </w:r>
      <w:r w:rsidR="00B236D6">
        <w:rPr>
          <w:rFonts w:hint="eastAsia"/>
        </w:rPr>
        <w:t>。然而后者（包括前者）却被收入日本大修馆出版的《大汉和辞典》中，并被收进日本工业标准（</w:t>
      </w:r>
      <w:r w:rsidR="00B236D6">
        <w:rPr>
          <w:rFonts w:hint="eastAsia"/>
        </w:rPr>
        <w:t>JIS</w:t>
      </w:r>
      <w:r w:rsidR="00B236D6">
        <w:rPr>
          <w:rFonts w:hint="eastAsia"/>
        </w:rPr>
        <w:t>）中。</w:t>
      </w:r>
      <w:r w:rsidR="00B236D6">
        <w:rPr>
          <w:rFonts w:hint="eastAsia"/>
        </w:rPr>
        <w:t>Unicode</w:t>
      </w:r>
      <w:r w:rsidR="00B236D6">
        <w:rPr>
          <w:rFonts w:hint="eastAsia"/>
        </w:rPr>
        <w:t>为了兼顾与</w:t>
      </w:r>
      <w:r w:rsidR="00B236D6">
        <w:rPr>
          <w:rFonts w:hint="eastAsia"/>
        </w:rPr>
        <w:t>JIS</w:t>
      </w:r>
      <w:r w:rsidR="00B236D6">
        <w:rPr>
          <w:rFonts w:hint="eastAsia"/>
        </w:rPr>
        <w:t>字符集的编码转换，不得不将</w:t>
      </w:r>
      <w:r w:rsidR="00B236D6">
        <w:rPr>
          <w:rFonts w:hint="eastAsia"/>
        </w:rPr>
        <w:lastRenderedPageBreak/>
        <w:t>两个“说”字都收入</w:t>
      </w:r>
      <w:r w:rsidR="00B236D6">
        <w:rPr>
          <w:rFonts w:hint="eastAsia"/>
        </w:rPr>
        <w:t>Unicode</w:t>
      </w:r>
      <w:r w:rsidR="00B236D6">
        <w:rPr>
          <w:rFonts w:hint="eastAsia"/>
        </w:rPr>
        <w:t>编码。</w:t>
      </w:r>
    </w:p>
    <w:p w14:paraId="1E195AE3" w14:textId="49198EC8" w:rsidR="00FD2090" w:rsidRDefault="00B236D6" w:rsidP="00FD2090">
      <w:pPr>
        <w:ind w:firstLine="480"/>
      </w:pPr>
      <w:r>
        <w:rPr>
          <w:rFonts w:hint="eastAsia"/>
        </w:rPr>
        <w:t>而就是这样一种情况下，无论在词库还是在语料库中，异体“説”却比正体“說”具有高得多的频率。我们猜测原因可能是人们掌握了简繁转换的基本规则：按照偏旁部首把一个简体汉字一部分一部分地转化为繁体，却不晓得古文里“兌”才是</w:t>
      </w:r>
      <w:r w:rsidR="00D779B9">
        <w:rPr>
          <w:rFonts w:hint="eastAsia"/>
        </w:rPr>
        <w:t>正体。这就是我们所谓的“错用一辈子”的例子，而且你甚至无法指责人们这样用是错的，因为有人（日本人）这样用了，而且这样的用法得到了</w:t>
      </w:r>
      <w:r w:rsidR="00D779B9">
        <w:rPr>
          <w:rFonts w:hint="eastAsia"/>
        </w:rPr>
        <w:t>Unicode</w:t>
      </w:r>
      <w:r w:rsidR="00D779B9">
        <w:rPr>
          <w:rFonts w:hint="eastAsia"/>
        </w:rPr>
        <w:t>的“支持”。</w:t>
      </w:r>
    </w:p>
    <w:p w14:paraId="397627C6" w14:textId="3602A24E" w:rsidR="001E4927" w:rsidRDefault="005222E2" w:rsidP="00FD2090">
      <w:pPr>
        <w:ind w:firstLine="480"/>
      </w:pPr>
      <w:r>
        <w:br w:type="page"/>
      </w:r>
    </w:p>
    <w:p w14:paraId="39F0327E" w14:textId="00D25594" w:rsidR="001E4927" w:rsidRDefault="00A574F8" w:rsidP="001E4927">
      <w:pPr>
        <w:pStyle w:val="1"/>
      </w:pPr>
      <w:bookmarkStart w:id="63" w:name="_Toc451177767"/>
      <w:r>
        <w:lastRenderedPageBreak/>
        <w:t>第</w:t>
      </w:r>
      <w:r>
        <w:rPr>
          <w:rFonts w:hint="eastAsia"/>
        </w:rPr>
        <w:t>六</w:t>
      </w:r>
      <w:r w:rsidR="001E4927">
        <w:t>章</w:t>
      </w:r>
      <w:r w:rsidR="001E4927">
        <w:rPr>
          <w:rFonts w:hint="eastAsia"/>
        </w:rPr>
        <w:t xml:space="preserve">　</w:t>
      </w:r>
      <w:r w:rsidR="001E4927">
        <w:t>结语</w:t>
      </w:r>
      <w:bookmarkEnd w:id="63"/>
    </w:p>
    <w:p w14:paraId="2029C0AC" w14:textId="7D4F521A" w:rsidR="00A53707" w:rsidRDefault="00A53707" w:rsidP="00A53707">
      <w:pPr>
        <w:ind w:firstLine="480"/>
      </w:pPr>
      <w:r>
        <w:rPr>
          <w:rFonts w:hint="eastAsia"/>
        </w:rPr>
        <w:t>四字表达是一个很宽泛的概念，其中既包含了形式紧凑凝固的成语，也包含了形式松散自由的短语。从整体上不好给它一个确定的语法地位。前人的相关研究多从格式出发，对一部分四字表达进行了整理和概括。</w:t>
      </w:r>
    </w:p>
    <w:p w14:paraId="670D99C4" w14:textId="1857501A" w:rsidR="00A53707" w:rsidRDefault="00A53707" w:rsidP="00A53707">
      <w:pPr>
        <w:ind w:firstLine="480"/>
      </w:pPr>
      <w:r>
        <w:rPr>
          <w:rFonts w:hint="eastAsia"/>
        </w:rPr>
        <w:t>我们</w:t>
      </w:r>
      <w:r w:rsidR="00CF124E">
        <w:rPr>
          <w:rFonts w:hint="eastAsia"/>
        </w:rPr>
        <w:t>也对四字表达中较典型的、形式紧凑凝固的、应该看作词的那一部分感兴趣，但我们认为，光用格式不足以覆盖这些四字表达。更重要的是，四字表达还在不断地产生、繁衍，那些修辞意味浓厚、给人耳目一新的表达都是临时创造的，我们想要发现的是这些表达，这就要求我们在共时的、静态的格式描述之外，探索新的动态的能产方式，一方面覆盖更多既有的四字表达，另一方面也发现更多的未登录的四字表达。</w:t>
      </w:r>
    </w:p>
    <w:p w14:paraId="68A8A22D" w14:textId="0EFCC7E6" w:rsidR="00CF124E" w:rsidRDefault="00CF124E" w:rsidP="00A53707">
      <w:pPr>
        <w:ind w:firstLine="480"/>
      </w:pPr>
      <w:r>
        <w:rPr>
          <w:rFonts w:hint="eastAsia"/>
        </w:rPr>
        <w:t>我们因此</w:t>
      </w:r>
      <w:r w:rsidR="00936AD8">
        <w:rPr>
          <w:rFonts w:hint="eastAsia"/>
        </w:rPr>
        <w:t>总结了前人有意无意间提到但未给予充分重视的现象，并将之总结为变序</w:t>
      </w:r>
      <w:r w:rsidR="004A7A0D">
        <w:rPr>
          <w:rFonts w:hint="eastAsia"/>
        </w:rPr>
        <w:t>、仿造、对举三种能产方式，在词库和语料库两方面对比了其</w:t>
      </w:r>
      <w:r w:rsidR="005C3405">
        <w:rPr>
          <w:rFonts w:hint="eastAsia"/>
        </w:rPr>
        <w:t>能产性，很好地覆盖</w:t>
      </w:r>
      <w:r w:rsidR="004A7A0D">
        <w:rPr>
          <w:rFonts w:hint="eastAsia"/>
        </w:rPr>
        <w:t>了格式</w:t>
      </w:r>
      <w:r w:rsidR="009F6B98">
        <w:rPr>
          <w:rFonts w:hint="eastAsia"/>
        </w:rPr>
        <w:t>顾及不到的实例</w:t>
      </w:r>
      <w:r w:rsidR="00936AD8">
        <w:rPr>
          <w:rFonts w:hint="eastAsia"/>
        </w:rPr>
        <w:t>。其中变序</w:t>
      </w:r>
      <w:r w:rsidR="00F45691">
        <w:rPr>
          <w:rFonts w:hint="eastAsia"/>
        </w:rPr>
        <w:t>的形式化特征可靠性最高，但能产性也较有限；仿造和对举如果加以限制，例如仿造只限制为改变一个字，对举只限制为实词对举，则其可靠性也足以支持其投入实际应用，且二者能产性非常高，能够发现大量新的四字表达。</w:t>
      </w:r>
    </w:p>
    <w:p w14:paraId="43590F31" w14:textId="552DC70B" w:rsidR="00F45691" w:rsidRDefault="00F45691" w:rsidP="00A53707">
      <w:pPr>
        <w:ind w:firstLine="480"/>
      </w:pPr>
      <w:r>
        <w:rPr>
          <w:rFonts w:hint="eastAsia"/>
        </w:rPr>
        <w:t>而在实际生产过程中，无论是不同的格式间还是不同的能产方式间都存</w:t>
      </w:r>
      <w:r w:rsidR="00936AD8">
        <w:rPr>
          <w:rFonts w:hint="eastAsia"/>
        </w:rPr>
        <w:t>在着重合性，包括一种特殊的能产方式：误用，它有时候也与仿造和变序</w:t>
      </w:r>
      <w:r>
        <w:rPr>
          <w:rFonts w:hint="eastAsia"/>
        </w:rPr>
        <w:t>难以区分。我们认为，从使用的角度来看，多种能产方式的重合是正常的，它反映出</w:t>
      </w:r>
      <w:r w:rsidR="008C4EB9">
        <w:rPr>
          <w:rFonts w:hint="eastAsia"/>
        </w:rPr>
        <w:t>语言知识</w:t>
      </w:r>
      <w:r>
        <w:rPr>
          <w:rFonts w:hint="eastAsia"/>
        </w:rPr>
        <w:t>的网状</w:t>
      </w:r>
      <w:r w:rsidR="008C4EB9">
        <w:rPr>
          <w:rFonts w:hint="eastAsia"/>
        </w:rPr>
        <w:t>储存</w:t>
      </w:r>
      <w:r>
        <w:rPr>
          <w:rFonts w:hint="eastAsia"/>
        </w:rPr>
        <w:t>特点和</w:t>
      </w:r>
      <w:r w:rsidR="008C4EB9">
        <w:rPr>
          <w:rFonts w:hint="eastAsia"/>
        </w:rPr>
        <w:t>认知的</w:t>
      </w:r>
      <w:r>
        <w:rPr>
          <w:rFonts w:hint="eastAsia"/>
        </w:rPr>
        <w:t>主观性，</w:t>
      </w:r>
      <w:r w:rsidR="006E1907">
        <w:rPr>
          <w:rFonts w:hint="eastAsia"/>
        </w:rPr>
        <w:t>是对经验知识的更底层的描述。基于使用的构式语法理论，则在着眼于高层抽象的形式语言学和着眼于底层事实的</w:t>
      </w:r>
      <w:r w:rsidR="00B23FFA">
        <w:rPr>
          <w:rFonts w:hint="eastAsia"/>
        </w:rPr>
        <w:t>认知语言学乃至</w:t>
      </w:r>
      <w:r w:rsidR="006E1907">
        <w:rPr>
          <w:rFonts w:hint="eastAsia"/>
        </w:rPr>
        <w:t>神经语言学间建立了可用的关联，使我们能从更多维的角度观察和分析语言现象。</w:t>
      </w:r>
    </w:p>
    <w:p w14:paraId="1E10B91D" w14:textId="2E09A18B" w:rsidR="006E1907" w:rsidRPr="00A53707" w:rsidRDefault="006E1907" w:rsidP="00A53707">
      <w:pPr>
        <w:ind w:firstLine="480"/>
      </w:pPr>
      <w:r>
        <w:rPr>
          <w:rFonts w:hint="eastAsia"/>
        </w:rPr>
        <w:t>本文的研究限于时间，还存在很多待填补的部分，例如文炼和齐沪扬特别提到的单固定字格式，我们就没有对其可靠性进行分析。此外，在指导应用和真正投入应用间还有很多细活儿要做，例如研究不同能产方式</w:t>
      </w:r>
      <w:r w:rsidR="006B6E1E">
        <w:rPr>
          <w:rFonts w:hint="eastAsia"/>
        </w:rPr>
        <w:t>（包括误用）</w:t>
      </w:r>
      <w:r>
        <w:rPr>
          <w:rFonts w:hint="eastAsia"/>
        </w:rPr>
        <w:t>间的重合率，</w:t>
      </w:r>
      <w:r w:rsidR="006B6E1E">
        <w:rPr>
          <w:rFonts w:hint="eastAsia"/>
        </w:rPr>
        <w:t>从而评价结合多种能产方式对</w:t>
      </w:r>
      <w:r w:rsidR="008C5AC6">
        <w:rPr>
          <w:rFonts w:hint="eastAsia"/>
        </w:rPr>
        <w:t>识别新四字表达</w:t>
      </w:r>
      <w:r w:rsidR="006B6E1E">
        <w:rPr>
          <w:rFonts w:hint="eastAsia"/>
        </w:rPr>
        <w:t>的</w:t>
      </w:r>
      <w:r w:rsidR="008C5AC6">
        <w:rPr>
          <w:rFonts w:hint="eastAsia"/>
        </w:rPr>
        <w:t>准确率的</w:t>
      </w:r>
      <w:r w:rsidR="006B6E1E">
        <w:rPr>
          <w:rFonts w:hint="eastAsia"/>
        </w:rPr>
        <w:t>提高程度。但我们认为，我们的重点是提出了三种（加上误用是四种）形式化特征，并证明了它们是有效的新词发现手段。在理论上，则是对格式的很好补充，例如仿造主要补充了三固定字潜在格式，而对举则主要补充了“</w:t>
      </w:r>
      <w:r w:rsidR="006B6E1E">
        <w:rPr>
          <w:rFonts w:hint="eastAsia"/>
        </w:rPr>
        <w:t>A</w:t>
      </w:r>
      <w:r w:rsidR="006B6E1E">
        <w:rPr>
          <w:rFonts w:hint="eastAsia"/>
        </w:rPr>
        <w:t>…</w:t>
      </w:r>
      <w:r w:rsidR="006B6E1E">
        <w:rPr>
          <w:rFonts w:hint="eastAsia"/>
        </w:rPr>
        <w:t>C</w:t>
      </w:r>
      <w:r w:rsidR="006B6E1E">
        <w:rPr>
          <w:rFonts w:hint="eastAsia"/>
        </w:rPr>
        <w:t>…”和“…</w:t>
      </w:r>
      <w:r w:rsidR="006B6E1E">
        <w:rPr>
          <w:rFonts w:hint="eastAsia"/>
        </w:rPr>
        <w:t>B</w:t>
      </w:r>
      <w:r w:rsidR="006B6E1E">
        <w:rPr>
          <w:rFonts w:hint="eastAsia"/>
        </w:rPr>
        <w:t>…</w:t>
      </w:r>
      <w:r w:rsidR="006B6E1E">
        <w:rPr>
          <w:rFonts w:hint="eastAsia"/>
        </w:rPr>
        <w:t>D</w:t>
      </w:r>
      <w:r w:rsidR="006B6E1E">
        <w:rPr>
          <w:rFonts w:hint="eastAsia"/>
        </w:rPr>
        <w:t>”型格式。</w:t>
      </w:r>
    </w:p>
    <w:p w14:paraId="3D21E0A4" w14:textId="04B89D46" w:rsidR="001E4927" w:rsidRDefault="001E4927">
      <w:pPr>
        <w:widowControl/>
        <w:spacing w:line="240" w:lineRule="auto"/>
        <w:ind w:firstLineChars="0" w:firstLine="0"/>
        <w:jc w:val="left"/>
      </w:pPr>
      <w:r>
        <w:br w:type="page"/>
      </w:r>
    </w:p>
    <w:p w14:paraId="175713BB" w14:textId="3CA4BD55" w:rsidR="004A6A15" w:rsidRDefault="004A6A15" w:rsidP="004A6A15">
      <w:pPr>
        <w:pStyle w:val="1"/>
      </w:pPr>
      <w:bookmarkStart w:id="64" w:name="_Toc451177768"/>
      <w:r>
        <w:rPr>
          <w:rFonts w:hint="eastAsia"/>
        </w:rPr>
        <w:lastRenderedPageBreak/>
        <w:t>参考文献</w:t>
      </w:r>
      <w:bookmarkEnd w:id="64"/>
    </w:p>
    <w:p w14:paraId="1700311C" w14:textId="55D0C71F" w:rsidR="00461869" w:rsidRPr="00461869" w:rsidRDefault="00461869" w:rsidP="00461869">
      <w:pPr>
        <w:ind w:firstLineChars="0" w:firstLine="0"/>
        <w:rPr>
          <w:b/>
        </w:rPr>
      </w:pPr>
      <w:r w:rsidRPr="00461869">
        <w:rPr>
          <w:rFonts w:hint="eastAsia"/>
          <w:b/>
        </w:rPr>
        <w:t>中文文献</w:t>
      </w:r>
    </w:p>
    <w:p w14:paraId="63E6D0C2" w14:textId="77777777" w:rsidR="008307CD" w:rsidRDefault="008307CD" w:rsidP="008307CD">
      <w:pPr>
        <w:pStyle w:val="a8"/>
      </w:pPr>
      <w:r>
        <w:t>范喜梅．由成对方位词构成的待嵌格式研究［Ｊ］．山东：现代语文，</w:t>
      </w:r>
      <w:r w:rsidRPr="00C97A31">
        <w:t>2009</w:t>
      </w:r>
      <w:r>
        <w:t>（</w:t>
      </w:r>
      <w:r w:rsidRPr="00C97A31">
        <w:t>11</w:t>
      </w:r>
      <w:r>
        <w:t>）</w:t>
      </w:r>
    </w:p>
    <w:p w14:paraId="4FA84052" w14:textId="51584D5F" w:rsidR="008307CD" w:rsidRDefault="008307CD" w:rsidP="008307CD">
      <w:pPr>
        <w:pStyle w:val="a8"/>
      </w:pPr>
      <w:r>
        <w:rPr>
          <w:rFonts w:hint="eastAsia"/>
        </w:rPr>
        <w:t>顾　森．基于点阵字体的汉字字形相似度比较［Ｄ］．北京：北京大学，</w:t>
      </w:r>
      <w:r>
        <w:rPr>
          <w:rFonts w:hint="eastAsia"/>
        </w:rPr>
        <w:t>2011</w:t>
      </w:r>
    </w:p>
    <w:p w14:paraId="04B87BD5" w14:textId="29205EF3" w:rsidR="008307CD" w:rsidRDefault="008307CD" w:rsidP="008307CD">
      <w:pPr>
        <w:pStyle w:val="a8"/>
      </w:pPr>
      <w:r>
        <w:rPr>
          <w:rFonts w:hint="eastAsia"/>
        </w:rPr>
        <w:t>顾　森．基于大规模社交网络语料的新词发现和热词挖掘［Ｄ］．北京：北京大学，</w:t>
      </w:r>
      <w:r>
        <w:rPr>
          <w:rFonts w:hint="eastAsia"/>
        </w:rPr>
        <w:t>2013</w:t>
      </w:r>
    </w:p>
    <w:p w14:paraId="5DBA5D87" w14:textId="3CE2815D" w:rsidR="008307CD" w:rsidRDefault="008307CD" w:rsidP="008307CD">
      <w:pPr>
        <w:pStyle w:val="a8"/>
      </w:pPr>
      <w:r>
        <w:t>郭绍虞．汉语语法修辞新探［Ｍ］．北京：商务印书馆，</w:t>
      </w:r>
      <w:r w:rsidRPr="00C97A31">
        <w:t>1979</w:t>
      </w:r>
    </w:p>
    <w:p w14:paraId="0B4F73B7" w14:textId="77777777" w:rsidR="008307CD" w:rsidRDefault="008307CD" w:rsidP="008307CD">
      <w:pPr>
        <w:pStyle w:val="a8"/>
      </w:pPr>
      <w:r w:rsidRPr="0026474F">
        <w:rPr>
          <w:rFonts w:hint="eastAsia"/>
        </w:rPr>
        <w:t>韩立秋．构式语法视野下古汉语凝固结构研究［Ｄ］．吉林：东北师范大学，</w:t>
      </w:r>
      <w:r w:rsidRPr="0026474F">
        <w:rPr>
          <w:rFonts w:hint="eastAsia"/>
        </w:rPr>
        <w:t>2015</w:t>
      </w:r>
    </w:p>
    <w:p w14:paraId="006D87A5" w14:textId="749C7B61" w:rsidR="008307CD" w:rsidRDefault="008307CD" w:rsidP="008307CD">
      <w:pPr>
        <w:pStyle w:val="a8"/>
      </w:pPr>
      <w:r>
        <w:rPr>
          <w:rFonts w:hint="eastAsia"/>
        </w:rPr>
        <w:t>侯人渝．现代汉语对举型反复义构式研究［Ｄ］．北京：北京大学，</w:t>
      </w:r>
      <w:r>
        <w:rPr>
          <w:rFonts w:hint="eastAsia"/>
        </w:rPr>
        <w:t>2015</w:t>
      </w:r>
    </w:p>
    <w:p w14:paraId="32362A35" w14:textId="048BE82D" w:rsidR="008307CD" w:rsidRDefault="008307CD" w:rsidP="008307CD">
      <w:pPr>
        <w:pStyle w:val="a8"/>
      </w:pPr>
      <w:r>
        <w:t>黄燕旋．方位对举四字框式结构研究［Ｄ］．广州：暨南大学，</w:t>
      </w:r>
      <w:r w:rsidRPr="00C97A31">
        <w:t>2011</w:t>
      </w:r>
    </w:p>
    <w:p w14:paraId="53E7B875" w14:textId="77777777" w:rsidR="008307CD" w:rsidRDefault="008307CD" w:rsidP="008307CD">
      <w:pPr>
        <w:pStyle w:val="a8"/>
      </w:pPr>
      <w:r>
        <w:t>李传军．类固定短语相关问题研究［Ｄ］．上海：上海师范大学，</w:t>
      </w:r>
      <w:r>
        <w:t>2008</w:t>
      </w:r>
    </w:p>
    <w:p w14:paraId="0656C84A" w14:textId="7B9C443B" w:rsidR="008307CD" w:rsidRDefault="008307CD" w:rsidP="008307CD">
      <w:pPr>
        <w:pStyle w:val="a8"/>
      </w:pPr>
      <w:r>
        <w:t>李宇明</w:t>
      </w:r>
      <w:r>
        <w:rPr>
          <w:rFonts w:hint="eastAsia"/>
        </w:rPr>
        <w:t>．词语模［Ａ］．</w:t>
      </w:r>
      <w:r w:rsidRPr="00FB011F">
        <w:rPr>
          <w:rFonts w:ascii="宋体" w:hAnsi="宋体" w:hint="eastAsia"/>
        </w:rPr>
        <w:t>//</w:t>
      </w:r>
      <w:r>
        <w:rPr>
          <w:rFonts w:hint="eastAsia"/>
        </w:rPr>
        <w:t>邢福义．汉语语法特点面面观［</w:t>
      </w:r>
      <w:r>
        <w:t>Ｃ</w:t>
      </w:r>
      <w:r>
        <w:rPr>
          <w:rFonts w:hint="eastAsia"/>
        </w:rPr>
        <w:t>］．北京：北京语言文化出版社，</w:t>
      </w:r>
      <w:r>
        <w:rPr>
          <w:rFonts w:hint="eastAsia"/>
        </w:rPr>
        <w:t>1999:</w:t>
      </w:r>
      <w:r>
        <w:t xml:space="preserve"> 146-157</w:t>
      </w:r>
    </w:p>
    <w:p w14:paraId="1EECF466" w14:textId="0A3458BB" w:rsidR="008307CD" w:rsidRDefault="008307CD" w:rsidP="008307CD">
      <w:pPr>
        <w:pStyle w:val="a8"/>
      </w:pPr>
      <w:r>
        <w:t>陆志韦．汉语的并立四字格［Ａ］．</w:t>
      </w:r>
      <w:r w:rsidRPr="00C72DAD">
        <w:rPr>
          <w:rFonts w:ascii="宋体" w:hAnsi="宋体" w:hint="eastAsia"/>
        </w:rPr>
        <w:t>/</w:t>
      </w:r>
      <w:r w:rsidRPr="00C72DAD">
        <w:rPr>
          <w:rFonts w:ascii="宋体" w:hAnsi="宋体"/>
        </w:rPr>
        <w:t>/</w:t>
      </w:r>
      <w:r>
        <w:t>陆志韦．陆志韦集［Ｃ］．北京：中国社会科学出版社，</w:t>
      </w:r>
      <w:r w:rsidRPr="00C97A31">
        <w:t>2003</w:t>
      </w:r>
      <w:r>
        <w:rPr>
          <w:rFonts w:hint="eastAsia"/>
        </w:rPr>
        <w:t xml:space="preserve">: </w:t>
      </w:r>
      <w:r>
        <w:t>400-457</w:t>
      </w:r>
    </w:p>
    <w:p w14:paraId="153CC604" w14:textId="62AEAD37" w:rsidR="008307CD" w:rsidRDefault="008307CD" w:rsidP="008307CD">
      <w:pPr>
        <w:pStyle w:val="a8"/>
      </w:pPr>
      <w:r>
        <w:t>吕叔湘．现代汉语单双音节问题初探［Ｊ］．北京：中国语文，</w:t>
      </w:r>
      <w:r w:rsidRPr="00C97A31">
        <w:t>1963</w:t>
      </w:r>
      <w:r>
        <w:t>（</w:t>
      </w:r>
      <w:r w:rsidRPr="00C97A31">
        <w:t>1</w:t>
      </w:r>
      <w:r>
        <w:t>）</w:t>
      </w:r>
    </w:p>
    <w:p w14:paraId="349FD4EA" w14:textId="77777777" w:rsidR="008307CD" w:rsidRDefault="008307CD" w:rsidP="008307CD">
      <w:pPr>
        <w:pStyle w:val="a8"/>
      </w:pPr>
      <w:r>
        <w:rPr>
          <w:rFonts w:hint="eastAsia"/>
        </w:rPr>
        <w:t>马国凡．四字格论［</w:t>
      </w:r>
      <w:r>
        <w:t>Ｊ</w:t>
      </w:r>
      <w:r>
        <w:rPr>
          <w:rFonts w:hint="eastAsia"/>
        </w:rPr>
        <w:t>］．内蒙古师大学报，</w:t>
      </w:r>
      <w:r>
        <w:rPr>
          <w:rFonts w:hint="eastAsia"/>
        </w:rPr>
        <w:t>1987</w:t>
      </w:r>
      <w:r>
        <w:rPr>
          <w:rFonts w:hint="eastAsia"/>
        </w:rPr>
        <w:t>（</w:t>
      </w:r>
      <w:r>
        <w:rPr>
          <w:rFonts w:hint="eastAsia"/>
        </w:rPr>
        <w:t>3</w:t>
      </w:r>
      <w:r>
        <w:rPr>
          <w:rFonts w:hint="eastAsia"/>
        </w:rPr>
        <w:t>，</w:t>
      </w:r>
      <w:r>
        <w:rPr>
          <w:rFonts w:hint="eastAsia"/>
        </w:rPr>
        <w:t>4</w:t>
      </w:r>
      <w:r>
        <w:rPr>
          <w:rFonts w:hint="eastAsia"/>
        </w:rPr>
        <w:t>）</w:t>
      </w:r>
    </w:p>
    <w:p w14:paraId="3432FDDC" w14:textId="4ED83CA2" w:rsidR="008307CD" w:rsidRPr="008307CD" w:rsidRDefault="008307CD" w:rsidP="00252FB2">
      <w:pPr>
        <w:pStyle w:val="a8"/>
      </w:pPr>
      <w:r>
        <w:rPr>
          <w:rFonts w:hint="eastAsia"/>
        </w:rPr>
        <w:t>孟祥英．汉语待嵌格式研究［</w:t>
      </w:r>
      <w:r>
        <w:t>Ｄ</w:t>
      </w:r>
      <w:r>
        <w:rPr>
          <w:rFonts w:hint="eastAsia"/>
        </w:rPr>
        <w:t>］．山东：山东师范大学，</w:t>
      </w:r>
      <w:r>
        <w:rPr>
          <w:rFonts w:hint="eastAsia"/>
        </w:rPr>
        <w:t>2010</w:t>
      </w:r>
    </w:p>
    <w:p w14:paraId="03E82BE2" w14:textId="77777777" w:rsidR="00756015" w:rsidRDefault="00756015" w:rsidP="00252FB2">
      <w:pPr>
        <w:pStyle w:val="a8"/>
      </w:pPr>
      <w:r>
        <w:t>齐沪扬．有关类固定短语的问题［Ｊ］．上海：修辞学习，</w:t>
      </w:r>
      <w:r>
        <w:t>200</w:t>
      </w:r>
      <w:r w:rsidRPr="00C97A31">
        <w:t>1</w:t>
      </w:r>
      <w:r>
        <w:t>（</w:t>
      </w:r>
      <w:r w:rsidRPr="00C97A31">
        <w:t>1</w:t>
      </w:r>
      <w:r>
        <w:t>）</w:t>
      </w:r>
    </w:p>
    <w:p w14:paraId="020D3F70" w14:textId="005D9F5E" w:rsidR="0026474F" w:rsidRDefault="0026474F" w:rsidP="00252FB2">
      <w:pPr>
        <w:pStyle w:val="a8"/>
      </w:pPr>
      <w:r>
        <w:t>王</w:t>
      </w:r>
      <w:r>
        <w:rPr>
          <w:rFonts w:hint="eastAsia"/>
        </w:rPr>
        <w:t xml:space="preserve">　</w:t>
      </w:r>
      <w:r>
        <w:t>娇．现代汉语对举嵌置式四字格习得研究［Ｄ］．南京：南京师范大学，</w:t>
      </w:r>
      <w:r w:rsidRPr="00785081">
        <w:t>2013</w:t>
      </w:r>
    </w:p>
    <w:p w14:paraId="22B7812A" w14:textId="3A109B40" w:rsidR="008307CD" w:rsidRDefault="008307CD" w:rsidP="00252FB2">
      <w:pPr>
        <w:pStyle w:val="a8"/>
      </w:pPr>
      <w:r>
        <w:t>文　炼．固定短语和类固定短语［Ｊ］．北京：世界汉语教学，</w:t>
      </w:r>
      <w:r w:rsidRPr="00C97A31">
        <w:t>1988</w:t>
      </w:r>
      <w:r>
        <w:t>（</w:t>
      </w:r>
      <w:r w:rsidRPr="00C97A31">
        <w:t>2</w:t>
      </w:r>
      <w:r>
        <w:t>）</w:t>
      </w:r>
    </w:p>
    <w:p w14:paraId="2A20BE4B" w14:textId="7DAF3C0F" w:rsidR="008307CD" w:rsidRDefault="008307CD" w:rsidP="00252FB2">
      <w:pPr>
        <w:pStyle w:val="a8"/>
      </w:pPr>
      <w:r>
        <w:t>姚殿芳，潘兆明．说</w:t>
      </w:r>
      <w:r>
        <w:rPr>
          <w:rFonts w:hint="eastAsia"/>
        </w:rPr>
        <w:t>“</w:t>
      </w:r>
      <w:r>
        <w:t>四字格</w:t>
      </w:r>
      <w:r>
        <w:rPr>
          <w:rFonts w:ascii="Helvetica" w:hAnsi="Helvetica" w:hint="eastAsia"/>
        </w:rPr>
        <w:t>”</w:t>
      </w:r>
      <w:r>
        <w:t>［Ｊ］．新疆：新疆大学学报（哲学社会科学版），</w:t>
      </w:r>
      <w:r w:rsidRPr="00C97A31">
        <w:t>1985</w:t>
      </w:r>
      <w:r>
        <w:t>（</w:t>
      </w:r>
      <w:r w:rsidRPr="00C97A31">
        <w:t>4</w:t>
      </w:r>
      <w:r>
        <w:t>）</w:t>
      </w:r>
    </w:p>
    <w:p w14:paraId="3564FDF5" w14:textId="4EF1E34B" w:rsidR="0026474F" w:rsidRDefault="008307CD" w:rsidP="00252FB2">
      <w:pPr>
        <w:pStyle w:val="a8"/>
      </w:pPr>
      <w:r>
        <w:rPr>
          <w:rFonts w:hint="eastAsia"/>
        </w:rPr>
        <w:t>张拱贵．语法格式与语汇格式——《现代汉语“格式”初探》序［</w:t>
      </w:r>
      <w:r>
        <w:t>Ｊ</w:t>
      </w:r>
      <w:r>
        <w:rPr>
          <w:rFonts w:hint="eastAsia"/>
        </w:rPr>
        <w:t>］．吉林：汉语学习，</w:t>
      </w:r>
      <w:r>
        <w:rPr>
          <w:rFonts w:hint="eastAsia"/>
        </w:rPr>
        <w:t>1985</w:t>
      </w:r>
      <w:r>
        <w:rPr>
          <w:rFonts w:hint="eastAsia"/>
        </w:rPr>
        <w:t>（</w:t>
      </w:r>
      <w:r>
        <w:rPr>
          <w:rFonts w:hint="eastAsia"/>
        </w:rPr>
        <w:t>5</w:t>
      </w:r>
      <w:r>
        <w:rPr>
          <w:rFonts w:hint="eastAsia"/>
        </w:rPr>
        <w:t>）</w:t>
      </w:r>
    </w:p>
    <w:p w14:paraId="34FDD5A1" w14:textId="108C182B" w:rsidR="00FB011F" w:rsidRPr="00FB011F" w:rsidRDefault="00FB011F" w:rsidP="00252FB2">
      <w:pPr>
        <w:pStyle w:val="a8"/>
      </w:pPr>
      <w:r w:rsidRPr="00FB011F">
        <w:t>周　荐</w:t>
      </w:r>
      <w:r w:rsidRPr="00FB011F">
        <w:rPr>
          <w:rFonts w:hint="eastAsia"/>
        </w:rPr>
        <w:t>．</w:t>
      </w:r>
      <w:r w:rsidRPr="00FB011F">
        <w:t>双字组合与词典收条［</w:t>
      </w:r>
      <w:r>
        <w:t>Ｊ</w:t>
      </w:r>
      <w:r w:rsidRPr="00FB011F">
        <w:t>］</w:t>
      </w:r>
      <w:r>
        <w:rPr>
          <w:rFonts w:hint="eastAsia"/>
        </w:rPr>
        <w:t>．北京：</w:t>
      </w:r>
      <w:r w:rsidRPr="00FB011F">
        <w:t>中国语文</w:t>
      </w:r>
      <w:r w:rsidRPr="00FB011F">
        <w:rPr>
          <w:rFonts w:hint="eastAsia"/>
        </w:rPr>
        <w:t>，</w:t>
      </w:r>
      <w:r w:rsidRPr="00FB011F">
        <w:rPr>
          <w:rFonts w:hint="eastAsia"/>
        </w:rPr>
        <w:t>1999</w:t>
      </w:r>
      <w:r w:rsidRPr="00FB011F">
        <w:rPr>
          <w:rFonts w:hint="eastAsia"/>
        </w:rPr>
        <w:t>（</w:t>
      </w:r>
      <w:r w:rsidRPr="00FB011F">
        <w:rPr>
          <w:rFonts w:hint="eastAsia"/>
        </w:rPr>
        <w:t>4</w:t>
      </w:r>
      <w:r w:rsidRPr="00FB011F">
        <w:rPr>
          <w:rFonts w:hint="eastAsia"/>
        </w:rPr>
        <w:t>）</w:t>
      </w:r>
      <w:r w:rsidRPr="00FB011F">
        <w:rPr>
          <w:rFonts w:hint="eastAsia"/>
        </w:rPr>
        <w:t>.</w:t>
      </w:r>
    </w:p>
    <w:p w14:paraId="3B6BE35A" w14:textId="6987EA5B" w:rsidR="00FB011F" w:rsidRDefault="00FB011F" w:rsidP="00252FB2">
      <w:pPr>
        <w:pStyle w:val="a8"/>
      </w:pPr>
      <w:r w:rsidRPr="00FB011F">
        <w:t>周</w:t>
      </w:r>
      <w:r w:rsidRPr="00FB011F">
        <w:rPr>
          <w:rFonts w:hint="eastAsia"/>
        </w:rPr>
        <w:t xml:space="preserve">　</w:t>
      </w:r>
      <w:r w:rsidRPr="00FB011F">
        <w:t>荐</w:t>
      </w:r>
      <w:r w:rsidRPr="00FB011F">
        <w:rPr>
          <w:rFonts w:hint="eastAsia"/>
        </w:rPr>
        <w:t>．《现代汉语词典》中的待嵌格式［</w:t>
      </w:r>
      <w:r>
        <w:t>Ｊ</w:t>
      </w:r>
      <w:r>
        <w:rPr>
          <w:rFonts w:hint="eastAsia"/>
        </w:rPr>
        <w:t>］．北京：</w:t>
      </w:r>
      <w:r w:rsidRPr="00FB011F">
        <w:rPr>
          <w:rFonts w:hint="eastAsia"/>
        </w:rPr>
        <w:t>中国语文，</w:t>
      </w:r>
      <w:r w:rsidRPr="00FB011F">
        <w:rPr>
          <w:rFonts w:hint="eastAsia"/>
        </w:rPr>
        <w:t>2001</w:t>
      </w:r>
      <w:r w:rsidRPr="00FB011F">
        <w:rPr>
          <w:rFonts w:hint="eastAsia"/>
        </w:rPr>
        <w:t>（</w:t>
      </w:r>
      <w:r w:rsidRPr="00FB011F">
        <w:rPr>
          <w:rFonts w:hint="eastAsia"/>
        </w:rPr>
        <w:t>6</w:t>
      </w:r>
      <w:r w:rsidRPr="00FB011F">
        <w:rPr>
          <w:rFonts w:hint="eastAsia"/>
        </w:rPr>
        <w:t>）</w:t>
      </w:r>
    </w:p>
    <w:p w14:paraId="4766FD6D" w14:textId="2C249142" w:rsidR="00D779B9" w:rsidRDefault="00D779B9" w:rsidP="00252FB2">
      <w:pPr>
        <w:pStyle w:val="a8"/>
      </w:pPr>
      <w:r>
        <w:rPr>
          <w:rFonts w:hint="eastAsia"/>
        </w:rPr>
        <w:t>诸桥辙次．大汉和辞典［Ｍ］．台湾：北一出版社，中华民国</w:t>
      </w:r>
      <w:r>
        <w:rPr>
          <w:rFonts w:hint="eastAsia"/>
        </w:rPr>
        <w:t>76</w:t>
      </w:r>
      <w:r>
        <w:t xml:space="preserve"> </w:t>
      </w:r>
      <w:r>
        <w:rPr>
          <w:rFonts w:hint="eastAsia"/>
        </w:rPr>
        <w:t>[1987</w:t>
      </w:r>
      <w:r>
        <w:t>]</w:t>
      </w:r>
    </w:p>
    <w:p w14:paraId="11E565F3" w14:textId="77777777" w:rsidR="00461869" w:rsidRDefault="00461869" w:rsidP="00252FB2">
      <w:pPr>
        <w:pStyle w:val="a8"/>
      </w:pPr>
    </w:p>
    <w:p w14:paraId="13A58DE4" w14:textId="268A9BAC" w:rsidR="00461869" w:rsidRPr="00461869" w:rsidRDefault="00461869" w:rsidP="00461869">
      <w:pPr>
        <w:ind w:firstLineChars="0" w:firstLine="0"/>
        <w:rPr>
          <w:b/>
        </w:rPr>
      </w:pPr>
      <w:r w:rsidRPr="00461869">
        <w:rPr>
          <w:rFonts w:hint="eastAsia"/>
          <w:b/>
        </w:rPr>
        <w:t>英文文献</w:t>
      </w:r>
    </w:p>
    <w:p w14:paraId="51E7CA8F" w14:textId="77777777" w:rsidR="008307CD" w:rsidRPr="00FB011F" w:rsidRDefault="008307CD" w:rsidP="008307CD">
      <w:pPr>
        <w:pStyle w:val="a8"/>
      </w:pPr>
      <w:r>
        <w:t xml:space="preserve">Allen J. D. </w:t>
      </w:r>
      <w:r w:rsidRPr="00FD2090">
        <w:rPr>
          <w:rFonts w:hint="eastAsia"/>
          <w:i/>
          <w:u w:val="single"/>
        </w:rPr>
        <w:t xml:space="preserve">Unicode Standard </w:t>
      </w:r>
      <w:r w:rsidRPr="00FD2090">
        <w:rPr>
          <w:i/>
          <w:u w:val="single"/>
        </w:rPr>
        <w:t>(Version 8.0)</w:t>
      </w:r>
      <w:r>
        <w:t xml:space="preserve"> [M]. California: the Unicode Consortium, 2015</w:t>
      </w:r>
    </w:p>
    <w:p w14:paraId="0D85288E" w14:textId="77777777" w:rsidR="008307CD" w:rsidRDefault="008307CD" w:rsidP="008307CD">
      <w:pPr>
        <w:pStyle w:val="a8"/>
      </w:pPr>
      <w:r>
        <w:t xml:space="preserve">Beuls &amp; Van Trijp. Diagnostics and Repairs [A]. </w:t>
      </w:r>
      <w:r w:rsidRPr="00E607B2">
        <w:rPr>
          <w:i/>
          <w:u w:val="single"/>
        </w:rPr>
        <w:t>Language Grounding in Robot</w:t>
      </w:r>
      <w:r>
        <w:t>. New York: Springer, 2012: 215-234</w:t>
      </w:r>
    </w:p>
    <w:p w14:paraId="4F9617E4" w14:textId="77777777" w:rsidR="008307CD" w:rsidRDefault="008307CD" w:rsidP="008307CD">
      <w:pPr>
        <w:pStyle w:val="a8"/>
      </w:pPr>
      <w:r>
        <w:rPr>
          <w:rFonts w:hint="eastAsia"/>
        </w:rPr>
        <w:t>Boy</w:t>
      </w:r>
      <w:r>
        <w:t xml:space="preserve">d, Goldberg. Learning What Not to Say [J]. </w:t>
      </w:r>
      <w:r w:rsidRPr="00127803">
        <w:rPr>
          <w:i/>
          <w:u w:val="single"/>
        </w:rPr>
        <w:t>Language</w:t>
      </w:r>
      <w:r>
        <w:t>. Washington: Linguistic Society of America, 2011: 55-83</w:t>
      </w:r>
    </w:p>
    <w:p w14:paraId="4C1F5687" w14:textId="77777777" w:rsidR="008307CD" w:rsidRDefault="008307CD" w:rsidP="008307CD">
      <w:pPr>
        <w:pStyle w:val="a8"/>
      </w:pPr>
      <w:r>
        <w:rPr>
          <w:rFonts w:hint="eastAsia"/>
        </w:rPr>
        <w:t>B</w:t>
      </w:r>
      <w:r>
        <w:t xml:space="preserve">ybee J. L. Usage-based Theory and Exemplar Representations of Constructions [A]. </w:t>
      </w:r>
      <w:r w:rsidRPr="00B21D87">
        <w:rPr>
          <w:i/>
          <w:u w:val="single"/>
        </w:rPr>
        <w:t>the Oxford Handbook of Construction Grammar</w:t>
      </w:r>
      <w:r>
        <w:t>. Oxford: Oxford University Press, 2013, Chapter 4</w:t>
      </w:r>
    </w:p>
    <w:p w14:paraId="7C243518" w14:textId="77777777" w:rsidR="008307CD" w:rsidRDefault="008307CD" w:rsidP="008307CD">
      <w:pPr>
        <w:pStyle w:val="a8"/>
      </w:pPr>
      <w:r>
        <w:rPr>
          <w:rFonts w:hint="eastAsia"/>
        </w:rPr>
        <w:t>Michaelis L</w:t>
      </w:r>
      <w:r>
        <w:t>.</w:t>
      </w:r>
      <w:r>
        <w:rPr>
          <w:rFonts w:hint="eastAsia"/>
        </w:rPr>
        <w:t xml:space="preserve"> A. </w:t>
      </w:r>
      <w:r>
        <w:t>M</w:t>
      </w:r>
      <w:r>
        <w:rPr>
          <w:rFonts w:hint="eastAsia"/>
        </w:rPr>
        <w:t>a</w:t>
      </w:r>
      <w:r>
        <w:t xml:space="preserve">king the Case for Construction Grammar [A]. </w:t>
      </w:r>
      <w:r w:rsidRPr="00A16517">
        <w:rPr>
          <w:i/>
          <w:u w:val="single"/>
        </w:rPr>
        <w:t>Sign-based construction grammar</w:t>
      </w:r>
      <w:r>
        <w:t xml:space="preserve">. </w:t>
      </w:r>
      <w:r>
        <w:lastRenderedPageBreak/>
        <w:t>Stanford: CSLI Publications, 2011: 653-676</w:t>
      </w:r>
    </w:p>
    <w:p w14:paraId="1415DFB2" w14:textId="77777777" w:rsidR="008307CD" w:rsidRDefault="008307CD" w:rsidP="008307CD">
      <w:pPr>
        <w:pStyle w:val="a8"/>
      </w:pPr>
      <w:r>
        <w:rPr>
          <w:rFonts w:hint="eastAsia"/>
        </w:rPr>
        <w:t>P</w:t>
      </w:r>
      <w:r>
        <w:t xml:space="preserve">ickering, Branigan. the Representation of Verbs: Evidence from Syntactic Priming in Language Production [J]. </w:t>
      </w:r>
      <w:r w:rsidRPr="00DE7345">
        <w:rPr>
          <w:i/>
          <w:u w:val="single"/>
        </w:rPr>
        <w:t>Journal of Memory and Language</w:t>
      </w:r>
      <w:r>
        <w:t>. 1998: 633-651</w:t>
      </w:r>
    </w:p>
    <w:p w14:paraId="2F4B7898" w14:textId="4DE3527E" w:rsidR="00252FB2" w:rsidRDefault="00203A1C" w:rsidP="00252FB2">
      <w:pPr>
        <w:pStyle w:val="a8"/>
      </w:pPr>
      <w:r>
        <w:t>Steels</w:t>
      </w:r>
      <w:r>
        <w:rPr>
          <w:rFonts w:hint="eastAsia"/>
        </w:rPr>
        <w:t xml:space="preserve"> Luc</w:t>
      </w:r>
      <w:r w:rsidR="00252FB2">
        <w:t>. How to Make Construction Grammars Fluid and Robust</w:t>
      </w:r>
      <w:r w:rsidR="00DE7345">
        <w:t xml:space="preserve"> [A]</w:t>
      </w:r>
      <w:r w:rsidR="00252FB2">
        <w:t xml:space="preserve">. </w:t>
      </w:r>
      <w:r w:rsidR="00252FB2" w:rsidRPr="00252FB2">
        <w:rPr>
          <w:i/>
          <w:u w:val="single"/>
        </w:rPr>
        <w:t>Design Pattern</w:t>
      </w:r>
      <w:r w:rsidR="00252FB2">
        <w:rPr>
          <w:i/>
          <w:u w:val="single"/>
        </w:rPr>
        <w:t>s</w:t>
      </w:r>
      <w:r w:rsidR="00252FB2" w:rsidRPr="00252FB2">
        <w:rPr>
          <w:i/>
          <w:u w:val="single"/>
        </w:rPr>
        <w:t xml:space="preserve"> in Fluid Construction Grammar</w:t>
      </w:r>
      <w:r w:rsidR="00252FB2">
        <w:t xml:space="preserve">. </w:t>
      </w:r>
      <w:r>
        <w:t>Amsterdam: John Benjamins,</w:t>
      </w:r>
      <w:r w:rsidR="00252FB2">
        <w:t xml:space="preserve"> 2011:301-330</w:t>
      </w:r>
    </w:p>
    <w:p w14:paraId="52DB5466" w14:textId="3D7A52F7" w:rsidR="007B62EF" w:rsidRDefault="007B62EF" w:rsidP="00252FB2">
      <w:pPr>
        <w:pStyle w:val="a8"/>
      </w:pPr>
      <w:r>
        <w:rPr>
          <w:rFonts w:hint="eastAsia"/>
        </w:rPr>
        <w:t>S</w:t>
      </w:r>
      <w:r>
        <w:t xml:space="preserve">teels Luc. Grounding Language through Evolutionary Language Games </w:t>
      </w:r>
      <w:r>
        <w:rPr>
          <w:rFonts w:hint="eastAsia"/>
        </w:rPr>
        <w:t>[A</w:t>
      </w:r>
      <w:r>
        <w:t xml:space="preserve">]. </w:t>
      </w:r>
      <w:r w:rsidRPr="00E607B2">
        <w:rPr>
          <w:i/>
          <w:u w:val="single"/>
        </w:rPr>
        <w:t>Language Grounding in Robot</w:t>
      </w:r>
      <w:r>
        <w:t>. New York: Springer, 2012: 1-22</w:t>
      </w:r>
    </w:p>
    <w:p w14:paraId="733F13ED" w14:textId="77777777" w:rsidR="00E607B2" w:rsidRDefault="00E607B2" w:rsidP="00E607B2">
      <w:pPr>
        <w:pStyle w:val="a8"/>
      </w:pPr>
      <w:r>
        <w:rPr>
          <w:rFonts w:hint="eastAsia"/>
        </w:rPr>
        <w:t>Ste</w:t>
      </w:r>
      <w:r>
        <w:t xml:space="preserve">els Luc. Design Methods for Fluid Construction Grammar [A]. </w:t>
      </w:r>
      <w:r w:rsidRPr="005437A9">
        <w:rPr>
          <w:i/>
          <w:u w:val="single"/>
        </w:rPr>
        <w:t>Computational Issues in Fluid Construction Grammar</w:t>
      </w:r>
      <w:r>
        <w:t>. New York: Springer, 2012</w:t>
      </w:r>
    </w:p>
    <w:p w14:paraId="32231CA3" w14:textId="79F4E5D5" w:rsidR="00011143" w:rsidRDefault="00011143" w:rsidP="00252FB2">
      <w:pPr>
        <w:pStyle w:val="a8"/>
      </w:pPr>
      <w:r>
        <w:br w:type="page"/>
      </w:r>
    </w:p>
    <w:p w14:paraId="43220ECB" w14:textId="0C9E69AD" w:rsidR="00912269" w:rsidRDefault="00011143" w:rsidP="00F9286B">
      <w:pPr>
        <w:pStyle w:val="1"/>
      </w:pPr>
      <w:bookmarkStart w:id="65" w:name="_Toc451177769"/>
      <w:r>
        <w:rPr>
          <w:rFonts w:hint="eastAsia"/>
        </w:rPr>
        <w:lastRenderedPageBreak/>
        <w:t>致谢</w:t>
      </w:r>
      <w:bookmarkEnd w:id="65"/>
    </w:p>
    <w:p w14:paraId="3448C2DA" w14:textId="72C3A3F3" w:rsidR="00011143" w:rsidRDefault="008C4EB9" w:rsidP="00011143">
      <w:pPr>
        <w:ind w:firstLine="480"/>
      </w:pPr>
      <w:r>
        <w:rPr>
          <w:rFonts w:hint="eastAsia"/>
        </w:rPr>
        <w:t>本文在导师詹卫东先生的悉心指导下完成，本文中对构式语法理论的许多独到见解也得益于詹老师每周一次的讨论班课。三年时间内在他的督促之下完成了对许多西方构式语法理论的阅读，其中对认知学派的主张十分感兴趣，故有了文章的第五部分。而在认知学派与形式学派的站队问题上，也吸取了他的建议，</w:t>
      </w:r>
      <w:r w:rsidR="00734FF8">
        <w:rPr>
          <w:rFonts w:hint="eastAsia"/>
        </w:rPr>
        <w:t>即不要无谓地造成冲突，而应该以解决问题为主。故本文绝大多数篇幅均未采用“构式”的表述，因为我认为四字表达的能产性比较和未登录词的识别这两个话题，在形式语法框架下完全能够解决。“求同”大于“存异”，这样的做法在论文之外的许多地方也都是有益的。在此对詹老师深表感谢。</w:t>
      </w:r>
    </w:p>
    <w:p w14:paraId="56759A6F" w14:textId="6CBCC53C" w:rsidR="00734FF8" w:rsidRDefault="00734FF8" w:rsidP="00011143">
      <w:pPr>
        <w:ind w:firstLine="480"/>
      </w:pPr>
      <w:r>
        <w:rPr>
          <w:rFonts w:hint="eastAsia"/>
        </w:rPr>
        <w:t>本文的完成还要感谢我的</w:t>
      </w:r>
      <w:r w:rsidR="00631F1A">
        <w:rPr>
          <w:rFonts w:hint="eastAsia"/>
        </w:rPr>
        <w:t>妻子刘红萍女士。在完成论文最关键的两个月里她给予了我莫大的鼓励，包括许多顿丰美的晚膳。让我在实习之余有充足的精力完成论文的写作。</w:t>
      </w:r>
    </w:p>
    <w:p w14:paraId="20E78350" w14:textId="56F41F05" w:rsidR="00631F1A" w:rsidRDefault="00631F1A" w:rsidP="00011143">
      <w:pPr>
        <w:ind w:firstLine="480"/>
      </w:pPr>
      <w:r>
        <w:rPr>
          <w:rFonts w:hint="eastAsia"/>
        </w:rPr>
        <w:t>最后，我所实习也是签约的公司，在完成论文最关键的两个月里并未安排太多的任务，可以说十分清闲，也给了我足够的时间利用公司的网络借助谷歌查阅了许多国外资料。在此也对小组产品经理、我的</w:t>
      </w:r>
      <w:r>
        <w:rPr>
          <w:rFonts w:hint="eastAsia"/>
        </w:rPr>
        <w:t>mentor</w:t>
      </w:r>
      <w:r>
        <w:rPr>
          <w:rFonts w:hint="eastAsia"/>
        </w:rPr>
        <w:t>、小组</w:t>
      </w:r>
      <w:r>
        <w:rPr>
          <w:rFonts w:hint="eastAsia"/>
        </w:rPr>
        <w:t>leader</w:t>
      </w:r>
      <w:r>
        <w:rPr>
          <w:rFonts w:hint="eastAsia"/>
        </w:rPr>
        <w:t>及所有小组成员表示感谢。</w:t>
      </w:r>
    </w:p>
    <w:p w14:paraId="6667F717" w14:textId="3D7F1BA7" w:rsidR="00011143" w:rsidRDefault="00011143">
      <w:pPr>
        <w:widowControl/>
        <w:spacing w:line="240" w:lineRule="auto"/>
        <w:ind w:firstLineChars="0" w:firstLine="0"/>
        <w:jc w:val="left"/>
      </w:pPr>
      <w:r>
        <w:br w:type="page"/>
      </w:r>
    </w:p>
    <w:p w14:paraId="3DD920CE" w14:textId="77777777" w:rsidR="00A23D72" w:rsidRDefault="00A23D72" w:rsidP="00A23D72">
      <w:pPr>
        <w:pStyle w:val="1"/>
      </w:pPr>
      <w:bookmarkStart w:id="66" w:name="_Toc451177770"/>
      <w:r>
        <w:rPr>
          <w:rFonts w:hint="eastAsia"/>
        </w:rPr>
        <w:lastRenderedPageBreak/>
        <w:t>北京大学学位论文原创性声明和使用授权说明</w:t>
      </w:r>
      <w:bookmarkEnd w:id="66"/>
    </w:p>
    <w:p w14:paraId="4DCC48DD" w14:textId="77777777" w:rsidR="00A23D72" w:rsidRDefault="00A23D72" w:rsidP="00A23D72">
      <w:pPr>
        <w:ind w:firstLine="560"/>
        <w:jc w:val="center"/>
        <w:rPr>
          <w:sz w:val="28"/>
        </w:rPr>
      </w:pPr>
    </w:p>
    <w:p w14:paraId="311431CF" w14:textId="77777777" w:rsidR="00A23D72" w:rsidRDefault="00A23D72" w:rsidP="00A23D72">
      <w:pPr>
        <w:ind w:firstLine="562"/>
        <w:jc w:val="center"/>
        <w:rPr>
          <w:b/>
          <w:sz w:val="28"/>
        </w:rPr>
      </w:pPr>
      <w:r>
        <w:rPr>
          <w:rFonts w:hint="eastAsia"/>
          <w:b/>
          <w:sz w:val="28"/>
        </w:rPr>
        <w:t>原创性声明</w:t>
      </w:r>
    </w:p>
    <w:p w14:paraId="6EC79EC6" w14:textId="77777777" w:rsidR="00A23D72" w:rsidRDefault="00A23D72" w:rsidP="00A23D72">
      <w:pPr>
        <w:ind w:firstLine="361"/>
        <w:jc w:val="center"/>
        <w:rPr>
          <w:b/>
          <w:sz w:val="18"/>
          <w:szCs w:val="18"/>
        </w:rPr>
      </w:pPr>
    </w:p>
    <w:p w14:paraId="7B230431" w14:textId="77777777" w:rsidR="00A23D72" w:rsidRDefault="00A23D72" w:rsidP="00A23D72">
      <w:pPr>
        <w:spacing w:line="360" w:lineRule="auto"/>
        <w:ind w:firstLine="480"/>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0964CC28" w14:textId="77777777" w:rsidR="00A23D72" w:rsidRDefault="00A23D72" w:rsidP="00A23D72">
      <w:pPr>
        <w:spacing w:line="360" w:lineRule="auto"/>
        <w:ind w:firstLine="480"/>
      </w:pPr>
    </w:p>
    <w:p w14:paraId="7AF8D3D9" w14:textId="77777777" w:rsidR="00A23D72" w:rsidRDefault="00A23D72" w:rsidP="00A23D72">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36E42A50" w14:textId="77777777" w:rsidR="00A23D72" w:rsidRDefault="00A23D72" w:rsidP="00A23D72">
      <w:pPr>
        <w:spacing w:line="360" w:lineRule="auto"/>
        <w:ind w:firstLine="562"/>
        <w:jc w:val="center"/>
        <w:rPr>
          <w:b/>
          <w:sz w:val="28"/>
          <w:szCs w:val="28"/>
        </w:rPr>
      </w:pPr>
    </w:p>
    <w:p w14:paraId="6A3809EA" w14:textId="77777777" w:rsidR="00A23D72" w:rsidRDefault="00A23D72" w:rsidP="00A23D72">
      <w:pPr>
        <w:ind w:firstLine="562"/>
        <w:jc w:val="center"/>
        <w:rPr>
          <w:b/>
          <w:sz w:val="28"/>
          <w:szCs w:val="28"/>
        </w:rPr>
      </w:pPr>
      <w:r>
        <w:rPr>
          <w:rFonts w:hint="eastAsia"/>
          <w:b/>
          <w:sz w:val="28"/>
          <w:szCs w:val="28"/>
        </w:rPr>
        <w:t>学位论文使用授权说明</w:t>
      </w:r>
    </w:p>
    <w:p w14:paraId="02E14176" w14:textId="77777777" w:rsidR="00A23D72" w:rsidRPr="005C73C2" w:rsidRDefault="00A23D72" w:rsidP="00A23D72">
      <w:pPr>
        <w:ind w:firstLine="360"/>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1698EB1D" w14:textId="77777777" w:rsidR="00A23D72" w:rsidRDefault="00A23D72" w:rsidP="00A23D72">
      <w:pPr>
        <w:spacing w:line="360" w:lineRule="auto"/>
        <w:ind w:firstLine="482"/>
        <w:rPr>
          <w:b/>
          <w:szCs w:val="21"/>
        </w:rPr>
      </w:pPr>
    </w:p>
    <w:p w14:paraId="03808791" w14:textId="77777777" w:rsidR="00A23D72" w:rsidRDefault="00A23D72" w:rsidP="00A23D72">
      <w:pPr>
        <w:spacing w:line="360" w:lineRule="auto"/>
        <w:ind w:firstLineChars="245" w:firstLine="588"/>
      </w:pPr>
      <w:r>
        <w:rPr>
          <w:rFonts w:hint="eastAsia"/>
        </w:rPr>
        <w:t>本人完全了解北京大学关于收集、保存、使用学位论文的规定，即：</w:t>
      </w:r>
    </w:p>
    <w:p w14:paraId="74DD697D" w14:textId="77777777" w:rsidR="00A23D72" w:rsidRDefault="00A23D72" w:rsidP="00A23D72">
      <w:pPr>
        <w:numPr>
          <w:ilvl w:val="0"/>
          <w:numId w:val="1"/>
        </w:numPr>
        <w:tabs>
          <w:tab w:val="clear" w:pos="0"/>
          <w:tab w:val="num" w:pos="900"/>
        </w:tabs>
        <w:spacing w:line="360" w:lineRule="auto"/>
        <w:ind w:left="900" w:firstLineChars="0" w:firstLine="480"/>
      </w:pPr>
      <w:r>
        <w:rPr>
          <w:rFonts w:hint="eastAsia"/>
        </w:rPr>
        <w:t>按照学校要求提交学位论文的印刷本和电子版本；</w:t>
      </w:r>
    </w:p>
    <w:p w14:paraId="6D24D9DE" w14:textId="77777777" w:rsidR="00A23D72" w:rsidRDefault="00A23D72" w:rsidP="00A23D72">
      <w:pPr>
        <w:numPr>
          <w:ilvl w:val="0"/>
          <w:numId w:val="1"/>
        </w:numPr>
        <w:tabs>
          <w:tab w:val="clear" w:pos="0"/>
          <w:tab w:val="num" w:pos="900"/>
        </w:tabs>
        <w:spacing w:line="360" w:lineRule="auto"/>
        <w:ind w:left="900" w:firstLineChars="0" w:firstLine="480"/>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39C7046C" w14:textId="77777777" w:rsidR="00A23D72" w:rsidRDefault="00A23D72" w:rsidP="00A23D72">
      <w:pPr>
        <w:numPr>
          <w:ilvl w:val="0"/>
          <w:numId w:val="1"/>
        </w:numPr>
        <w:tabs>
          <w:tab w:val="clear" w:pos="0"/>
          <w:tab w:val="num" w:pos="900"/>
        </w:tabs>
        <w:spacing w:line="360" w:lineRule="auto"/>
        <w:ind w:left="900" w:firstLineChars="0" w:firstLine="480"/>
      </w:pPr>
      <w:r>
        <w:rPr>
          <w:rFonts w:hint="eastAsia"/>
        </w:rPr>
        <w:t>学校可以采用影印、缩印、数字化或其它复制手段保存论文；</w:t>
      </w:r>
    </w:p>
    <w:p w14:paraId="230176EE" w14:textId="77777777" w:rsidR="00A23D72" w:rsidRPr="005C73C2" w:rsidRDefault="00A23D72" w:rsidP="00A23D72">
      <w:pPr>
        <w:numPr>
          <w:ilvl w:val="0"/>
          <w:numId w:val="1"/>
        </w:numPr>
        <w:tabs>
          <w:tab w:val="clear" w:pos="0"/>
          <w:tab w:val="num" w:pos="900"/>
        </w:tabs>
        <w:spacing w:line="360" w:lineRule="auto"/>
        <w:ind w:left="900" w:firstLineChars="0" w:firstLine="480"/>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0A3C5E2F" w14:textId="77777777" w:rsidR="00A23D72" w:rsidRDefault="00A23D72" w:rsidP="00A23D72">
      <w:pPr>
        <w:ind w:firstLineChars="800" w:firstLine="1920"/>
      </w:pPr>
    </w:p>
    <w:p w14:paraId="48F5DCC2" w14:textId="77777777" w:rsidR="00A23D72" w:rsidRDefault="00A23D72" w:rsidP="00A23D72">
      <w:pPr>
        <w:ind w:firstLineChars="800" w:firstLine="1920"/>
      </w:pPr>
      <w:r>
        <w:rPr>
          <w:rFonts w:hint="eastAsia"/>
        </w:rPr>
        <w:t>（保密论文在解密后遵守此规定）</w:t>
      </w:r>
    </w:p>
    <w:p w14:paraId="1B22D459" w14:textId="77777777" w:rsidR="00A23D72" w:rsidRDefault="00A23D72" w:rsidP="00A23D72">
      <w:pPr>
        <w:ind w:firstLine="480"/>
      </w:pPr>
    </w:p>
    <w:p w14:paraId="223913F4" w14:textId="77777777" w:rsidR="00A23D72" w:rsidRDefault="00A23D72" w:rsidP="00A23D72">
      <w:pPr>
        <w:ind w:firstLine="480"/>
      </w:pPr>
    </w:p>
    <w:p w14:paraId="02BF4545" w14:textId="77777777" w:rsidR="00A23D72" w:rsidRDefault="00A23D72" w:rsidP="00A23D72">
      <w:pPr>
        <w:ind w:firstLine="480"/>
      </w:pPr>
    </w:p>
    <w:p w14:paraId="7ED1226F" w14:textId="77777777" w:rsidR="00A23D72" w:rsidRDefault="00A23D72" w:rsidP="00A23D72">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3822E946" w14:textId="77777777" w:rsidR="00A23D72" w:rsidRDefault="00A23D72" w:rsidP="00A23D72">
      <w:pPr>
        <w:spacing w:line="400" w:lineRule="atLeast"/>
        <w:ind w:firstLine="480"/>
        <w:jc w:val="cente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24728434" w14:textId="71C470B1" w:rsidR="005B54BA" w:rsidRPr="008E11EA" w:rsidRDefault="005B54BA" w:rsidP="00A23D72">
      <w:pPr>
        <w:widowControl/>
        <w:spacing w:line="240" w:lineRule="auto"/>
        <w:ind w:firstLineChars="0" w:firstLine="0"/>
        <w:jc w:val="left"/>
      </w:pPr>
    </w:p>
    <w:sectPr w:rsidR="005B54BA" w:rsidRPr="008E11EA" w:rsidSect="004E2449">
      <w:footerReference w:type="default" r:id="rId34"/>
      <w:footnotePr>
        <w:numFmt w:val="decimalEnclosedCircleChinese"/>
        <w:numRestart w:val="eachPage"/>
      </w:footnotePr>
      <w:pgSz w:w="11900" w:h="16840"/>
      <w:pgMar w:top="1701" w:right="1474" w:bottom="1418" w:left="1474"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田骏" w:date="2016-05-17T21:47:00Z" w:initials="Dreamer">
    <w:p w14:paraId="6DB3BF40" w14:textId="1F7B15C3" w:rsidR="00882F54" w:rsidRDefault="00882F54">
      <w:pPr>
        <w:pStyle w:val="af3"/>
        <w:ind w:firstLine="420"/>
        <w:rPr>
          <w:rFonts w:hint="eastAsia"/>
        </w:rPr>
      </w:pPr>
      <w:r>
        <w:rPr>
          <w:rStyle w:val="af2"/>
        </w:rPr>
        <w:annotationRef/>
      </w:r>
      <w:r>
        <w:rPr>
          <w:rFonts w:hint="eastAsia"/>
        </w:rPr>
        <w:t>说一说误用占的比例很高</w:t>
      </w:r>
    </w:p>
  </w:comment>
  <w:comment w:id="24" w:author="田骏" w:date="2016-05-17T21:55:00Z" w:initials="Dreamer">
    <w:p w14:paraId="450B0A2A" w14:textId="419576A2" w:rsidR="00B37D86" w:rsidRDefault="00B37D86">
      <w:pPr>
        <w:pStyle w:val="af3"/>
        <w:ind w:firstLine="420"/>
      </w:pPr>
      <w:r>
        <w:rPr>
          <w:rStyle w:val="af2"/>
        </w:rPr>
        <w:annotationRef/>
      </w:r>
      <w:r>
        <w:rPr>
          <w:rFonts w:hint="eastAsia"/>
        </w:rPr>
        <w:t>以学校为准。</w:t>
      </w:r>
    </w:p>
    <w:p w14:paraId="1DF4FADF" w14:textId="26316046" w:rsidR="00B37D86" w:rsidRDefault="00B37D86">
      <w:pPr>
        <w:pStyle w:val="af3"/>
        <w:ind w:firstLine="480"/>
        <w:rPr>
          <w:rFonts w:hint="eastAsia"/>
        </w:rPr>
      </w:pPr>
      <w:r>
        <w:rPr>
          <w:rFonts w:hint="eastAsia"/>
        </w:rPr>
        <w:t>（姚殿芳，潘兆明，</w:t>
      </w:r>
      <w:r>
        <w:rPr>
          <w:rFonts w:hint="eastAsia"/>
        </w:rPr>
        <w:t>19</w:t>
      </w:r>
      <w:r>
        <w:t>85</w:t>
      </w:r>
      <w:r>
        <w:rPr>
          <w:rFonts w:hint="eastAsia"/>
        </w:rPr>
        <w:t>）</w:t>
      </w:r>
    </w:p>
  </w:comment>
  <w:comment w:id="25" w:author="田骏" w:date="2016-05-17T22:07:00Z" w:initials="Dreamer">
    <w:p w14:paraId="6AA66A43" w14:textId="3D12F116" w:rsidR="000C702A" w:rsidRDefault="000C702A">
      <w:pPr>
        <w:pStyle w:val="af3"/>
        <w:ind w:firstLine="420"/>
      </w:pPr>
      <w:r>
        <w:rPr>
          <w:rStyle w:val="af2"/>
        </w:rPr>
        <w:annotationRef/>
      </w:r>
      <w:r>
        <w:rPr>
          <w:rFonts w:hint="eastAsia"/>
        </w:rPr>
        <w:t>这个也在多继承性里提一提</w:t>
      </w:r>
    </w:p>
  </w:comment>
  <w:comment w:id="26" w:author="田骏" w:date="2016-05-17T22:22:00Z" w:initials="Dreamer">
    <w:p w14:paraId="5893CFDC" w14:textId="3855A4FB" w:rsidR="009D1816" w:rsidRDefault="009D1816">
      <w:pPr>
        <w:pStyle w:val="af3"/>
        <w:ind w:firstLine="420"/>
      </w:pPr>
      <w:r>
        <w:rPr>
          <w:rStyle w:val="af2"/>
        </w:rPr>
        <w:annotationRef/>
      </w:r>
      <w:r>
        <w:rPr>
          <w:rFonts w:hint="eastAsia"/>
        </w:rPr>
        <w:t>格式：一、框式结构</w:t>
      </w:r>
    </w:p>
    <w:p w14:paraId="3184B404" w14:textId="4946449A" w:rsidR="009D1816" w:rsidRDefault="009D1816">
      <w:pPr>
        <w:pStyle w:val="af3"/>
        <w:ind w:firstLine="480"/>
        <w:rPr>
          <w:rFonts w:hint="eastAsia"/>
        </w:rPr>
      </w:pPr>
      <w:r>
        <w:rPr>
          <w:rFonts w:hint="eastAsia"/>
        </w:rPr>
        <w:t>二、格式套用与仿造平级</w:t>
      </w:r>
    </w:p>
  </w:comment>
  <w:comment w:id="29" w:author="zhan" w:date="2016-05-17T11:20:00Z" w:initials="z">
    <w:p w14:paraId="1AE3ACAC" w14:textId="453AE1C8" w:rsidR="00882F54" w:rsidRDefault="00882F54">
      <w:pPr>
        <w:pStyle w:val="af3"/>
        <w:ind w:firstLine="420"/>
      </w:pPr>
      <w:r>
        <w:rPr>
          <w:rStyle w:val="af2"/>
        </w:rPr>
        <w:annotationRef/>
      </w:r>
      <w:r>
        <w:rPr>
          <w:rFonts w:hint="eastAsia"/>
        </w:rPr>
        <w:t>这个看法很可能容易引起争议。</w:t>
      </w:r>
    </w:p>
    <w:p w14:paraId="0A52FA71" w14:textId="77777777" w:rsidR="00882F54" w:rsidRDefault="00882F54">
      <w:pPr>
        <w:pStyle w:val="af3"/>
        <w:ind w:firstLine="480"/>
      </w:pPr>
    </w:p>
    <w:p w14:paraId="3C7BB713" w14:textId="77777777" w:rsidR="00882F54" w:rsidRDefault="00882F54">
      <w:pPr>
        <w:pStyle w:val="af3"/>
        <w:ind w:firstLine="480"/>
      </w:pPr>
      <w:r>
        <w:rPr>
          <w:rFonts w:hint="eastAsia"/>
        </w:rPr>
        <w:t>我的感觉跟你不同。我觉得“叠”跟“壑”对举并不特别不好，是可以接受的。因为“叠嶂”指山峰。“叠”就容易滋生（粘连）出“山峰”的意思。在这个义项（用法）上，“叠”跟“壑”对举感觉就比较自然了。</w:t>
      </w:r>
    </w:p>
    <w:p w14:paraId="08A781C1" w14:textId="77777777" w:rsidR="00882F54" w:rsidRDefault="00882F54">
      <w:pPr>
        <w:pStyle w:val="af3"/>
        <w:ind w:firstLine="480"/>
      </w:pPr>
    </w:p>
    <w:p w14:paraId="321C5B5F" w14:textId="58EE0B87" w:rsidR="00882F54" w:rsidRDefault="00882F54">
      <w:pPr>
        <w:pStyle w:val="af3"/>
        <w:ind w:firstLine="480"/>
      </w:pPr>
      <w:r>
        <w:rPr>
          <w:rFonts w:hint="eastAsia"/>
        </w:rPr>
        <w:t>四字格的分析要充分考虑内部的语法结构关系。</w:t>
      </w:r>
      <w:r>
        <w:br/>
      </w:r>
      <w:r>
        <w:rPr>
          <w:rFonts w:hint="eastAsia"/>
        </w:rPr>
        <w:t>“千…万壑”很难分析出一个合适的语法结构，作为一个格式来认知，没有语法结构基础。</w:t>
      </w:r>
    </w:p>
  </w:comment>
  <w:comment w:id="36" w:author="zhan" w:date="2016-05-17T11:49:00Z" w:initials="z">
    <w:p w14:paraId="48D0BD91" w14:textId="02A7FCE1" w:rsidR="00882F54" w:rsidRDefault="00882F54">
      <w:pPr>
        <w:pStyle w:val="af3"/>
        <w:ind w:firstLine="420"/>
      </w:pPr>
      <w:r>
        <w:rPr>
          <w:rStyle w:val="af2"/>
        </w:rPr>
        <w:annotationRef/>
      </w:r>
      <w:r>
        <w:rPr>
          <w:rFonts w:hint="eastAsia"/>
        </w:rPr>
        <w:t>从这一段表述来说，“格式”是跟“仿造、对举、变序”放在一个层次上比较的，但“格式”属于名词，后三个都是动词。这样对比，会让人觉得比较困惑。</w:t>
      </w:r>
    </w:p>
    <w:p w14:paraId="7D5CF6D8" w14:textId="77777777" w:rsidR="00882F54" w:rsidRDefault="00882F54">
      <w:pPr>
        <w:pStyle w:val="af3"/>
        <w:ind w:firstLine="480"/>
      </w:pPr>
    </w:p>
    <w:p w14:paraId="5F2286E4" w14:textId="37EDF8E6" w:rsidR="00882F54" w:rsidRDefault="00882F54">
      <w:pPr>
        <w:pStyle w:val="af3"/>
        <w:ind w:firstLine="480"/>
      </w:pPr>
      <w:r>
        <w:rPr>
          <w:rFonts w:hint="eastAsia"/>
        </w:rPr>
        <w:t>换个角度说，“格式套用”中难道不包含“对举格式的套用”吗？</w:t>
      </w:r>
      <w:r>
        <w:rPr>
          <w:rFonts w:hint="eastAsia"/>
        </w:rPr>
        <w:t xml:space="preserve"> </w:t>
      </w:r>
    </w:p>
    <w:p w14:paraId="3F7264FA" w14:textId="1B6636E1" w:rsidR="00882F54" w:rsidRDefault="00882F54">
      <w:pPr>
        <w:pStyle w:val="af3"/>
        <w:ind w:firstLine="480"/>
      </w:pPr>
    </w:p>
    <w:p w14:paraId="3B5416DA" w14:textId="42135A1A" w:rsidR="00882F54" w:rsidRDefault="00882F54">
      <w:pPr>
        <w:pStyle w:val="af3"/>
        <w:ind w:firstLine="480"/>
      </w:pPr>
      <w:r>
        <w:rPr>
          <w:rFonts w:hint="eastAsia"/>
        </w:rPr>
        <w:t>所谓“格式的能产”跟“仿造、变序、对举”等不适一个层次上的“能产”。前者是一种“纯理论假设意义上的能产”，而“仿造、变序、对举”是一般人都能体会的“实际操作层面的具体的能产手段”（有点类似“修辞格”）。</w:t>
      </w:r>
    </w:p>
    <w:p w14:paraId="27CAF4E2" w14:textId="77777777" w:rsidR="00882F54" w:rsidRDefault="00882F54">
      <w:pPr>
        <w:pStyle w:val="af3"/>
        <w:ind w:firstLine="480"/>
      </w:pPr>
    </w:p>
    <w:p w14:paraId="0E7AC45F" w14:textId="55288DD4" w:rsidR="00882F54" w:rsidRDefault="00882F54">
      <w:pPr>
        <w:pStyle w:val="af3"/>
        <w:ind w:firstLine="480"/>
      </w:pPr>
      <w:r>
        <w:rPr>
          <w:rFonts w:hint="eastAsia"/>
        </w:rPr>
        <w:t>看到这里，我觉得有点被绕糊涂了。</w:t>
      </w:r>
    </w:p>
  </w:comment>
  <w:comment w:id="42" w:author="zhan" w:date="2016-05-17T14:03:00Z" w:initials="z">
    <w:p w14:paraId="0350863C" w14:textId="77777777" w:rsidR="00882F54" w:rsidRDefault="00882F54">
      <w:pPr>
        <w:pStyle w:val="af3"/>
        <w:ind w:firstLine="420"/>
      </w:pPr>
      <w:r>
        <w:rPr>
          <w:rStyle w:val="af2"/>
        </w:rPr>
        <w:annotationRef/>
      </w:r>
      <w:r>
        <w:rPr>
          <w:rFonts w:hint="eastAsia"/>
        </w:rPr>
        <w:t>这个需要再推敲</w:t>
      </w:r>
    </w:p>
    <w:p w14:paraId="1C9DF836" w14:textId="77777777" w:rsidR="00882F54" w:rsidRDefault="00882F54">
      <w:pPr>
        <w:pStyle w:val="af3"/>
        <w:ind w:firstLine="480"/>
      </w:pPr>
    </w:p>
    <w:p w14:paraId="5BDC02D5" w14:textId="34B9DEDC" w:rsidR="00882F54" w:rsidRDefault="00882F54">
      <w:pPr>
        <w:pStyle w:val="af3"/>
        <w:ind w:firstLine="480"/>
      </w:pPr>
      <w:r>
        <w:rPr>
          <w:rFonts w:hint="eastAsia"/>
        </w:rPr>
        <w:t>四种能产方式（</w:t>
      </w:r>
      <w:r>
        <w:rPr>
          <w:rFonts w:hint="eastAsia"/>
        </w:rPr>
        <w:t>1</w:t>
      </w:r>
      <w:r>
        <w:rPr>
          <w:rFonts w:hint="eastAsia"/>
        </w:rPr>
        <w:t>）：紧缩、仿造、变序、对举</w:t>
      </w:r>
    </w:p>
    <w:p w14:paraId="0A71F259" w14:textId="77777777" w:rsidR="00882F54" w:rsidRDefault="00882F54">
      <w:pPr>
        <w:pStyle w:val="af3"/>
        <w:ind w:firstLine="480"/>
      </w:pPr>
      <w:r>
        <w:rPr>
          <w:rFonts w:hint="eastAsia"/>
        </w:rPr>
        <w:t>四种能产方式（</w:t>
      </w:r>
      <w:r>
        <w:rPr>
          <w:rFonts w:hint="eastAsia"/>
        </w:rPr>
        <w:t>2</w:t>
      </w:r>
      <w:r>
        <w:rPr>
          <w:rFonts w:hint="eastAsia"/>
        </w:rPr>
        <w:t>）：格式、仿造、变序、对举</w:t>
      </w:r>
    </w:p>
    <w:p w14:paraId="1A6E2E89" w14:textId="77777777" w:rsidR="00882F54" w:rsidRDefault="00882F54">
      <w:pPr>
        <w:pStyle w:val="af3"/>
        <w:ind w:firstLine="480"/>
      </w:pPr>
    </w:p>
    <w:p w14:paraId="3C5B1250" w14:textId="2FE36658" w:rsidR="00882F54" w:rsidRDefault="00882F54" w:rsidP="00683F9E">
      <w:pPr>
        <w:pStyle w:val="af3"/>
        <w:numPr>
          <w:ilvl w:val="0"/>
          <w:numId w:val="3"/>
        </w:numPr>
        <w:ind w:firstLineChars="0"/>
      </w:pPr>
      <w:r>
        <w:rPr>
          <w:rFonts w:hint="eastAsia"/>
        </w:rPr>
        <w:t>在一个层次上</w:t>
      </w:r>
    </w:p>
    <w:p w14:paraId="238E964F" w14:textId="77777777" w:rsidR="00882F54" w:rsidRDefault="00882F54" w:rsidP="00683F9E">
      <w:pPr>
        <w:pStyle w:val="af3"/>
        <w:numPr>
          <w:ilvl w:val="0"/>
          <w:numId w:val="3"/>
        </w:numPr>
        <w:ind w:firstLineChars="0"/>
      </w:pPr>
      <w:r>
        <w:rPr>
          <w:rFonts w:hint="eastAsia"/>
        </w:rPr>
        <w:t>不在一个层次上，“格式”跟其他</w:t>
      </w:r>
      <w:r>
        <w:rPr>
          <w:rFonts w:hint="eastAsia"/>
        </w:rPr>
        <w:t>3</w:t>
      </w:r>
      <w:r>
        <w:rPr>
          <w:rFonts w:hint="eastAsia"/>
        </w:rPr>
        <w:t>个性质不同</w:t>
      </w:r>
    </w:p>
    <w:p w14:paraId="7F784D4F" w14:textId="77777777" w:rsidR="00882F54" w:rsidRDefault="00882F54" w:rsidP="00683F9E">
      <w:pPr>
        <w:pStyle w:val="af3"/>
        <w:ind w:firstLineChars="0" w:firstLine="0"/>
      </w:pPr>
    </w:p>
    <w:p w14:paraId="56398FD1" w14:textId="77777777" w:rsidR="00882F54" w:rsidRDefault="00882F54" w:rsidP="00683F9E">
      <w:pPr>
        <w:pStyle w:val="af3"/>
        <w:ind w:firstLineChars="0" w:firstLine="0"/>
      </w:pPr>
      <w:r>
        <w:rPr>
          <w:rFonts w:hint="eastAsia"/>
        </w:rPr>
        <w:t>本文讨论的是能产方式是（</w:t>
      </w:r>
      <w:r>
        <w:rPr>
          <w:rFonts w:hint="eastAsia"/>
        </w:rPr>
        <w:t>2</w:t>
      </w:r>
      <w:r>
        <w:rPr>
          <w:rFonts w:hint="eastAsia"/>
        </w:rPr>
        <w:t>），不是（</w:t>
      </w:r>
      <w:r>
        <w:rPr>
          <w:rFonts w:hint="eastAsia"/>
        </w:rPr>
        <w:t>1</w:t>
      </w:r>
      <w:r>
        <w:rPr>
          <w:rFonts w:hint="eastAsia"/>
        </w:rPr>
        <w:t>）</w:t>
      </w:r>
    </w:p>
    <w:p w14:paraId="1990243A" w14:textId="77777777" w:rsidR="00882F54" w:rsidRDefault="00882F54" w:rsidP="00683F9E">
      <w:pPr>
        <w:pStyle w:val="af3"/>
        <w:ind w:firstLineChars="0" w:firstLine="0"/>
      </w:pPr>
    </w:p>
    <w:p w14:paraId="5ED0ECB7" w14:textId="77777777" w:rsidR="00882F54" w:rsidRDefault="00882F54" w:rsidP="00683F9E">
      <w:pPr>
        <w:pStyle w:val="af3"/>
        <w:ind w:firstLineChars="0" w:firstLine="0"/>
      </w:pPr>
      <w:r>
        <w:rPr>
          <w:rFonts w:hint="eastAsia"/>
        </w:rPr>
        <w:t>“格式”是具体的“造格”方式（仿造、变序、对举、紧缩）等操作之后的“结果”。</w:t>
      </w:r>
    </w:p>
    <w:p w14:paraId="78A53122" w14:textId="77777777" w:rsidR="00882F54" w:rsidRDefault="00882F54" w:rsidP="00683F9E">
      <w:pPr>
        <w:pStyle w:val="af3"/>
        <w:ind w:firstLineChars="0" w:firstLine="0"/>
      </w:pPr>
    </w:p>
    <w:p w14:paraId="77A6E7F1" w14:textId="021C2FA9" w:rsidR="00882F54" w:rsidRDefault="00882F54" w:rsidP="00683F9E">
      <w:pPr>
        <w:pStyle w:val="af3"/>
        <w:ind w:firstLineChars="0" w:firstLine="0"/>
      </w:pPr>
      <w:r>
        <w:rPr>
          <w:rFonts w:hint="eastAsia"/>
        </w:rPr>
        <w:t>“格式”本身不一种“能产”方式，是“能产性”的“输入”（或者“输出”），如何定性，取决于你从哪个角度去看（理解角度</w:t>
      </w:r>
      <w:r>
        <w:rPr>
          <w:rFonts w:hint="eastAsia"/>
        </w:rPr>
        <w:t xml:space="preserve"> or</w:t>
      </w:r>
      <w:r>
        <w:t xml:space="preserve"> </w:t>
      </w:r>
      <w:r>
        <w:rPr>
          <w:rFonts w:hint="eastAsia"/>
        </w:rPr>
        <w:t>生成角度）。</w:t>
      </w:r>
    </w:p>
    <w:p w14:paraId="0E5D1215" w14:textId="3D55F9D8" w:rsidR="00882F54" w:rsidRDefault="00882F54" w:rsidP="00683F9E">
      <w:pPr>
        <w:pStyle w:val="af3"/>
        <w:ind w:firstLineChars="0" w:firstLine="0"/>
      </w:pPr>
    </w:p>
    <w:p w14:paraId="265EB002" w14:textId="13E41732" w:rsidR="00882F54" w:rsidRDefault="00882F54" w:rsidP="00683F9E">
      <w:pPr>
        <w:pStyle w:val="af3"/>
        <w:ind w:firstLineChars="0" w:firstLine="0"/>
      </w:pPr>
    </w:p>
    <w:p w14:paraId="305A9BB4" w14:textId="27D94680" w:rsidR="00882F54" w:rsidRDefault="00882F54" w:rsidP="00683F9E">
      <w:pPr>
        <w:pStyle w:val="af3"/>
        <w:ind w:firstLineChars="0" w:firstLine="0"/>
      </w:pPr>
      <w:r>
        <w:rPr>
          <w:rFonts w:hint="eastAsia"/>
        </w:rPr>
        <w:t>文章在别的地方还有“误用”的能产方式。由此可以得到：</w:t>
      </w:r>
    </w:p>
    <w:p w14:paraId="6888E133" w14:textId="5902ECC5" w:rsidR="00882F54" w:rsidRDefault="00882F54" w:rsidP="00683F9E">
      <w:pPr>
        <w:pStyle w:val="af3"/>
        <w:ind w:firstLineChars="0" w:firstLine="0"/>
      </w:pPr>
      <w:r>
        <w:rPr>
          <w:rFonts w:hint="eastAsia"/>
        </w:rPr>
        <w:t>四种能产方式（</w:t>
      </w:r>
      <w:r>
        <w:rPr>
          <w:rFonts w:hint="eastAsia"/>
        </w:rPr>
        <w:t>3</w:t>
      </w:r>
      <w:r>
        <w:rPr>
          <w:rFonts w:hint="eastAsia"/>
        </w:rPr>
        <w:t>）：仿造、变序、对举、误用</w:t>
      </w:r>
    </w:p>
    <w:p w14:paraId="60423494" w14:textId="06647B1B" w:rsidR="00882F54" w:rsidRDefault="00882F54" w:rsidP="00683F9E">
      <w:pPr>
        <w:pStyle w:val="af3"/>
        <w:ind w:firstLineChars="0" w:firstLine="0"/>
      </w:pPr>
    </w:p>
    <w:p w14:paraId="57D35CE6" w14:textId="60BFE859" w:rsidR="00882F54" w:rsidRDefault="00882F54" w:rsidP="00683F9E">
      <w:pPr>
        <w:pStyle w:val="af3"/>
        <w:ind w:firstLineChars="0" w:firstLine="0"/>
      </w:pPr>
      <w:r>
        <w:rPr>
          <w:rFonts w:hint="eastAsia"/>
        </w:rPr>
        <w:t>这是目前文章表述逻辑上最大的问题，需要仔细考虑如何处理。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B3BF40" w15:done="0"/>
  <w15:commentEx w15:paraId="1DF4FADF" w15:done="0"/>
  <w15:commentEx w15:paraId="6AA66A43" w15:done="0"/>
  <w15:commentEx w15:paraId="3184B404" w15:done="0"/>
  <w15:commentEx w15:paraId="321C5B5F" w15:done="0"/>
  <w15:commentEx w15:paraId="0E7AC45F" w15:done="0"/>
  <w15:commentEx w15:paraId="57D35CE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75218" w14:textId="77777777" w:rsidR="005F0A85" w:rsidRDefault="005F0A85" w:rsidP="00912269">
      <w:pPr>
        <w:spacing w:line="240" w:lineRule="auto"/>
        <w:ind w:firstLine="480"/>
      </w:pPr>
      <w:r>
        <w:separator/>
      </w:r>
    </w:p>
  </w:endnote>
  <w:endnote w:type="continuationSeparator" w:id="0">
    <w:p w14:paraId="0CBCFD15" w14:textId="77777777" w:rsidR="005F0A85" w:rsidRDefault="005F0A85" w:rsidP="0091226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FangSong">
    <w:altName w:val="Malgun Gothic Semilight"/>
    <w:charset w:val="86"/>
    <w:family w:val="auto"/>
    <w:pitch w:val="variable"/>
    <w:sig w:usb0="00000000"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Emoji">
    <w:altName w:val="Microsoft Tai Le"/>
    <w:panose1 w:val="020B0502040204020203"/>
    <w:charset w:val="00"/>
    <w:family w:val="swiss"/>
    <w:pitch w:val="variable"/>
    <w:sig w:usb0="00000003" w:usb1="02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C5EEC" w14:textId="77777777" w:rsidR="00882F54" w:rsidRDefault="00882F54" w:rsidP="00066A30">
    <w:pPr>
      <w:pStyle w:val="ab"/>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37EEEADB" w14:textId="77777777" w:rsidR="00882F54" w:rsidRDefault="00882F54" w:rsidP="00066A30">
    <w:pPr>
      <w:pStyle w:val="ab"/>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41BA04CE" w14:textId="77777777" w:rsidR="00882F54" w:rsidRDefault="00882F54">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07304" w14:textId="77777777" w:rsidR="00882F54" w:rsidRDefault="00882F54">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941C" w14:textId="77777777" w:rsidR="00882F54" w:rsidRDefault="00882F54">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4A095" w14:textId="67FEDCB3" w:rsidR="00882F54" w:rsidRPr="004E2449" w:rsidRDefault="00882F54" w:rsidP="00066A30">
    <w:pPr>
      <w:pStyle w:val="ab"/>
      <w:framePr w:wrap="none" w:vAnchor="text" w:hAnchor="margin" w:xAlign="center" w:y="1"/>
      <w:ind w:firstLine="420"/>
      <w:rPr>
        <w:rStyle w:val="ad"/>
        <w:sz w:val="21"/>
      </w:rPr>
    </w:pPr>
    <w:r w:rsidRPr="004E2449">
      <w:rPr>
        <w:rStyle w:val="ad"/>
        <w:sz w:val="21"/>
      </w:rPr>
      <w:fldChar w:fldCharType="begin"/>
    </w:r>
    <w:r w:rsidRPr="004E2449">
      <w:rPr>
        <w:rStyle w:val="ad"/>
        <w:sz w:val="21"/>
      </w:rPr>
      <w:instrText xml:space="preserve">PAGE  </w:instrText>
    </w:r>
    <w:r w:rsidRPr="004E2449">
      <w:rPr>
        <w:rStyle w:val="ad"/>
        <w:sz w:val="21"/>
      </w:rPr>
      <w:fldChar w:fldCharType="separate"/>
    </w:r>
    <w:r w:rsidR="00947D9A">
      <w:rPr>
        <w:rStyle w:val="ad"/>
        <w:noProof/>
        <w:sz w:val="21"/>
      </w:rPr>
      <w:t>VI</w:t>
    </w:r>
    <w:r w:rsidRPr="004E2449">
      <w:rPr>
        <w:rStyle w:val="ad"/>
        <w:sz w:val="21"/>
      </w:rPr>
      <w:fldChar w:fldCharType="end"/>
    </w:r>
  </w:p>
  <w:p w14:paraId="5C96E6BF" w14:textId="77777777" w:rsidR="00882F54" w:rsidRPr="004E2449" w:rsidRDefault="00882F54" w:rsidP="004E2449">
    <w:pPr>
      <w:pStyle w:val="ab"/>
      <w:ind w:firstLineChars="0" w:firstLine="0"/>
      <w:rPr>
        <w:sz w:val="21"/>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26224" w14:textId="0EACEB8A" w:rsidR="00882F54" w:rsidRPr="004E2449" w:rsidRDefault="00882F54" w:rsidP="00066A30">
    <w:pPr>
      <w:pStyle w:val="ab"/>
      <w:framePr w:wrap="none" w:vAnchor="text" w:hAnchor="margin" w:xAlign="center" w:y="1"/>
      <w:ind w:firstLine="420"/>
      <w:rPr>
        <w:rStyle w:val="ad"/>
        <w:sz w:val="21"/>
      </w:rPr>
    </w:pPr>
    <w:r w:rsidRPr="004E2449">
      <w:rPr>
        <w:rStyle w:val="ad"/>
        <w:sz w:val="21"/>
      </w:rPr>
      <w:fldChar w:fldCharType="begin"/>
    </w:r>
    <w:r w:rsidRPr="004E2449">
      <w:rPr>
        <w:rStyle w:val="ad"/>
        <w:sz w:val="21"/>
      </w:rPr>
      <w:instrText xml:space="preserve">PAGE  </w:instrText>
    </w:r>
    <w:r w:rsidRPr="004E2449">
      <w:rPr>
        <w:rStyle w:val="ad"/>
        <w:sz w:val="21"/>
      </w:rPr>
      <w:fldChar w:fldCharType="separate"/>
    </w:r>
    <w:r w:rsidR="00947D9A">
      <w:rPr>
        <w:rStyle w:val="ad"/>
        <w:noProof/>
        <w:sz w:val="21"/>
      </w:rPr>
      <w:t>57</w:t>
    </w:r>
    <w:r w:rsidRPr="004E2449">
      <w:rPr>
        <w:rStyle w:val="ad"/>
        <w:sz w:val="21"/>
      </w:rPr>
      <w:fldChar w:fldCharType="end"/>
    </w:r>
  </w:p>
  <w:p w14:paraId="3BABBE86" w14:textId="77777777" w:rsidR="00882F54" w:rsidRDefault="00882F54" w:rsidP="004E2449">
    <w:pPr>
      <w:pStyle w:val="ab"/>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EEE43" w14:textId="77777777" w:rsidR="005F0A85" w:rsidRDefault="005F0A85" w:rsidP="00912269">
      <w:pPr>
        <w:spacing w:line="240" w:lineRule="auto"/>
        <w:ind w:firstLine="480"/>
      </w:pPr>
      <w:r>
        <w:separator/>
      </w:r>
    </w:p>
  </w:footnote>
  <w:footnote w:type="continuationSeparator" w:id="0">
    <w:p w14:paraId="1635E4B5" w14:textId="77777777" w:rsidR="005F0A85" w:rsidRDefault="005F0A85" w:rsidP="00912269">
      <w:pPr>
        <w:spacing w:line="240" w:lineRule="auto"/>
        <w:ind w:firstLine="480"/>
      </w:pPr>
      <w:r>
        <w:continuationSeparator/>
      </w:r>
    </w:p>
  </w:footnote>
  <w:footnote w:id="1">
    <w:p w14:paraId="7344CB84" w14:textId="7A807AA6" w:rsidR="00882F54" w:rsidRPr="002400C3" w:rsidRDefault="00882F54" w:rsidP="002400C3">
      <w:pPr>
        <w:pStyle w:val="a7"/>
      </w:pPr>
      <w:r w:rsidRPr="002400C3">
        <w:rPr>
          <w:rStyle w:val="af1"/>
          <w:vertAlign w:val="baseline"/>
        </w:rPr>
        <w:footnoteRef/>
      </w:r>
      <w:r w:rsidRPr="002400C3">
        <w:t xml:space="preserve"> </w:t>
      </w:r>
      <w:r>
        <w:rPr>
          <w:rFonts w:hint="eastAsia"/>
        </w:rPr>
        <w:t>语出作者某同学微信朋友圈状态：“兴致冲冲跑去听大神报告，结果一瞄会议室里坐满了人还欢快地聊着，突然无端地脑袋一抽，拉开隔壁实验室的门搬砖去了……真是人怂志短，一念之间。”</w:t>
      </w:r>
    </w:p>
  </w:footnote>
  <w:footnote w:id="2">
    <w:p w14:paraId="152CD0FB" w14:textId="3BB6AAA5" w:rsidR="00882F54" w:rsidRPr="007F27E5" w:rsidRDefault="00882F54" w:rsidP="007F27E5">
      <w:pPr>
        <w:pStyle w:val="a7"/>
      </w:pPr>
      <w:r w:rsidRPr="007F27E5">
        <w:rPr>
          <w:rStyle w:val="af1"/>
          <w:vertAlign w:val="baseline"/>
        </w:rPr>
        <w:footnoteRef/>
      </w:r>
      <w:r w:rsidRPr="007F27E5">
        <w:t xml:space="preserve"> </w:t>
      </w:r>
      <w:r>
        <w:rPr>
          <w:rFonts w:hint="eastAsia"/>
        </w:rPr>
        <w:t>NLPIR</w:t>
      </w:r>
      <w:r>
        <w:rPr>
          <w:rFonts w:hint="eastAsia"/>
        </w:rPr>
        <w:t>平台</w:t>
      </w:r>
      <w:r>
        <w:t>提供的</w:t>
      </w:r>
      <w:r>
        <w:rPr>
          <w:rFonts w:hint="eastAsia"/>
        </w:rPr>
        <w:t>ICTCLAS</w:t>
      </w:r>
      <w:r>
        <w:t>的分词结果为</w:t>
      </w:r>
      <w:r>
        <w:rPr>
          <w:rFonts w:hint="eastAsia"/>
        </w:rPr>
        <w:t>“</w:t>
      </w:r>
      <w:r>
        <w:t>人</w:t>
      </w:r>
      <w:r>
        <w:rPr>
          <w:rFonts w:hint="eastAsia"/>
        </w:rPr>
        <w:t xml:space="preserve">/n </w:t>
      </w:r>
      <w:r>
        <w:rPr>
          <w:rFonts w:hint="eastAsia"/>
        </w:rPr>
        <w:t>怂</w:t>
      </w:r>
      <w:r>
        <w:rPr>
          <w:rFonts w:hint="eastAsia"/>
        </w:rPr>
        <w:t xml:space="preserve">/vg </w:t>
      </w:r>
      <w:r>
        <w:rPr>
          <w:rFonts w:hint="eastAsia"/>
        </w:rPr>
        <w:t>志</w:t>
      </w:r>
      <w:r>
        <w:rPr>
          <w:rFonts w:hint="eastAsia"/>
        </w:rPr>
        <w:t xml:space="preserve">/n </w:t>
      </w:r>
      <w:r>
        <w:rPr>
          <w:rFonts w:hint="eastAsia"/>
        </w:rPr>
        <w:t>短</w:t>
      </w:r>
      <w:r>
        <w:rPr>
          <w:rFonts w:hint="eastAsia"/>
        </w:rPr>
        <w:t>/a</w:t>
      </w:r>
      <w:r>
        <w:rPr>
          <w:rFonts w:hint="eastAsia"/>
        </w:rPr>
        <w:t>”，其中</w:t>
      </w:r>
      <w:r>
        <w:rPr>
          <w:rFonts w:hint="eastAsia"/>
        </w:rPr>
        <w:t>vg</w:t>
      </w:r>
      <w:r>
        <w:rPr>
          <w:rFonts w:hint="eastAsia"/>
        </w:rPr>
        <w:t>代表“动词词素”。</w:t>
      </w:r>
    </w:p>
  </w:footnote>
  <w:footnote w:id="3">
    <w:p w14:paraId="44CC720B" w14:textId="33EA3BA1" w:rsidR="00882F54" w:rsidRPr="00A063FD" w:rsidRDefault="00882F54" w:rsidP="00A063FD">
      <w:pPr>
        <w:pStyle w:val="a7"/>
      </w:pPr>
      <w:r w:rsidRPr="00A063FD">
        <w:rPr>
          <w:rStyle w:val="af1"/>
          <w:vertAlign w:val="baseline"/>
        </w:rPr>
        <w:footnoteRef/>
      </w:r>
      <w:r w:rsidRPr="00A063FD">
        <w:t xml:space="preserve"> </w:t>
      </w:r>
      <w:r>
        <w:rPr>
          <w:rFonts w:hint="eastAsia"/>
        </w:rPr>
        <w:t>张国宪这篇文章并不针对四字表达进行讨论，但后人研究多以其文为参考，沿用“对举”概念。另外，“对举格式”只是四字表达中的一部分，不能概括四字表达全貌，这与其他派系不同。</w:t>
      </w:r>
    </w:p>
  </w:footnote>
  <w:footnote w:id="4">
    <w:p w14:paraId="1D0E75C6" w14:textId="1908F962" w:rsidR="00882F54" w:rsidRDefault="00882F54" w:rsidP="00796191">
      <w:pPr>
        <w:pStyle w:val="a7"/>
      </w:pPr>
      <w:r w:rsidRPr="00796191">
        <w:rPr>
          <w:rStyle w:val="af1"/>
          <w:vertAlign w:val="baseline"/>
        </w:rPr>
        <w:footnoteRef/>
      </w:r>
      <w:r>
        <w:t xml:space="preserve"> </w:t>
      </w:r>
      <w:r>
        <w:rPr>
          <w:rFonts w:hint="eastAsia"/>
        </w:rPr>
        <w:t>例句如下：“</w:t>
      </w:r>
      <w:r>
        <w:t>龙二井有油和水的矛盾，这是它的特殊性。周队长说，要促使矛盾转化，就要捞水，把水捞干。我们想一不做，二不休，搞它个</w:t>
      </w:r>
      <w:r w:rsidRPr="00D54177">
        <w:rPr>
          <w:u w:val="single"/>
        </w:rPr>
        <w:t>水落油出</w:t>
      </w:r>
      <w:r>
        <w:t>。</w:t>
      </w:r>
      <w:r>
        <w:rPr>
          <w:rFonts w:hint="eastAsia"/>
        </w:rPr>
        <w:t>”</w:t>
      </w:r>
    </w:p>
  </w:footnote>
  <w:footnote w:id="5">
    <w:p w14:paraId="0B4179CB" w14:textId="324B9E86" w:rsidR="00882F54" w:rsidRPr="00000325" w:rsidRDefault="00882F54" w:rsidP="00000325">
      <w:pPr>
        <w:pStyle w:val="a7"/>
      </w:pPr>
      <w:r w:rsidRPr="00000325">
        <w:rPr>
          <w:rStyle w:val="af1"/>
          <w:vertAlign w:val="baseline"/>
        </w:rPr>
        <w:footnoteRef/>
      </w:r>
      <w:r>
        <w:t xml:space="preserve"> </w:t>
      </w:r>
      <w:r>
        <w:rPr>
          <w:rFonts w:hint="eastAsia"/>
        </w:rPr>
        <w:t>原文采用的是“语例”的说法。</w:t>
      </w:r>
    </w:p>
  </w:footnote>
  <w:footnote w:id="6">
    <w:p w14:paraId="539FD643" w14:textId="2386CDC5" w:rsidR="00882F54" w:rsidRPr="00E13446" w:rsidRDefault="00882F54" w:rsidP="00A93EC1">
      <w:pPr>
        <w:pStyle w:val="a7"/>
      </w:pPr>
      <w:r w:rsidRPr="00E13446">
        <w:rPr>
          <w:rStyle w:val="af1"/>
          <w:vertAlign w:val="baseline"/>
        </w:rPr>
        <w:footnoteRef/>
      </w:r>
      <w:r w:rsidRPr="00E13446">
        <w:t xml:space="preserve"> </w:t>
      </w:r>
      <w:r>
        <w:rPr>
          <w:rFonts w:hint="eastAsia"/>
        </w:rPr>
        <w:t>当然，作为信息处理提高匹配效率和匹配准确率的手段，对于这种表达“见一个收一个”、“以空间换时间”的处理方式也无可非议。</w:t>
      </w:r>
    </w:p>
  </w:footnote>
  <w:footnote w:id="7">
    <w:p w14:paraId="0FE1A18A" w14:textId="444A122D" w:rsidR="00882F54" w:rsidRDefault="00882F54" w:rsidP="00A27714">
      <w:pPr>
        <w:pStyle w:val="a7"/>
      </w:pPr>
      <w:r w:rsidRPr="00A27714">
        <w:rPr>
          <w:rStyle w:val="af1"/>
          <w:vertAlign w:val="baseline"/>
        </w:rPr>
        <w:footnoteRef/>
      </w:r>
      <w:r w:rsidRPr="00A27714">
        <w:t xml:space="preserve"> </w:t>
      </w:r>
      <w:r>
        <w:rPr>
          <w:rFonts w:hint="eastAsia"/>
        </w:rPr>
        <w:t>误用的例子很多，见后文具体讨论；此处仅举两组对比：“时过境迁”常被误用为“事过境迁”或“时过景迁”，这是一种意义还算正确的误用；“虚无缥缈”常被误用为“</w:t>
      </w:r>
      <w:r w:rsidRPr="00A27714">
        <w:rPr>
          <w:rFonts w:hint="eastAsia"/>
        </w:rPr>
        <w:t>虚无飘缈</w:t>
      </w:r>
      <w:r>
        <w:rPr>
          <w:rFonts w:hint="eastAsia"/>
        </w:rPr>
        <w:t>”，这可能就属于一种想当然的、意义并不正确的误用了。当然也可以把“事过境迁”看作一种“刻意的误用”，也就是仿造了。</w:t>
      </w:r>
    </w:p>
  </w:footnote>
  <w:footnote w:id="8">
    <w:p w14:paraId="1BABA7C3" w14:textId="7D23B18A" w:rsidR="00882F54" w:rsidRPr="007B7166" w:rsidRDefault="00882F54" w:rsidP="007B7166">
      <w:pPr>
        <w:pStyle w:val="a7"/>
      </w:pPr>
      <w:r w:rsidRPr="007B7166">
        <w:rPr>
          <w:rStyle w:val="af1"/>
          <w:vertAlign w:val="baseline"/>
        </w:rPr>
        <w:footnoteRef/>
      </w:r>
      <w:r w:rsidRPr="007B7166">
        <w:t xml:space="preserve"> </w:t>
      </w:r>
      <w:r>
        <w:rPr>
          <w:rFonts w:hint="eastAsia"/>
        </w:rPr>
        <w:t>例如“六角扳手”、“智能手机”，它们显然明确地指向一类客观实体。我们顶多说其为偏正构词，而不倾向于将其看作自由短语。</w:t>
      </w:r>
    </w:p>
  </w:footnote>
  <w:footnote w:id="9">
    <w:p w14:paraId="5C9A8C13" w14:textId="77777777" w:rsidR="00882F54" w:rsidRDefault="00882F54" w:rsidP="00860394">
      <w:pPr>
        <w:pStyle w:val="a7"/>
      </w:pPr>
      <w:r w:rsidRPr="00D950E2">
        <w:rPr>
          <w:rStyle w:val="af1"/>
          <w:vertAlign w:val="baseline"/>
        </w:rPr>
        <w:footnoteRef/>
      </w:r>
      <w:r>
        <w:rPr>
          <w:rFonts w:hint="eastAsia"/>
        </w:rPr>
        <w:t xml:space="preserve"> </w:t>
      </w:r>
      <w:r>
        <w:rPr>
          <w:rFonts w:hint="eastAsia"/>
        </w:rPr>
        <w:t>古汉语语料中的标点多为后人所加，但符合我们对句子的认知，可以进行相关统计。我们断句的原则是逢标点则断，这意味着逗号、引号等符号也被当做分隔符。这样分出的小句更方便统计，且同样代表了人们对语言的组块化认知，具有实际意义。</w:t>
      </w:r>
    </w:p>
  </w:footnote>
  <w:footnote w:id="10">
    <w:p w14:paraId="2FFC9410" w14:textId="77777777" w:rsidR="00882F54" w:rsidRDefault="00882F54" w:rsidP="00860394">
      <w:pPr>
        <w:pStyle w:val="a7"/>
      </w:pPr>
      <w:r w:rsidRPr="00FB12CF">
        <w:rPr>
          <w:rStyle w:val="af1"/>
          <w:vertAlign w:val="baseline"/>
        </w:rPr>
        <w:footnoteRef/>
      </w:r>
      <w:r>
        <w:t xml:space="preserve"> </w:t>
      </w:r>
      <w:r>
        <w:rPr>
          <w:rFonts w:hint="eastAsia"/>
        </w:rPr>
        <w:t xml:space="preserve">6708243 / 22169755 </w:t>
      </w:r>
      <w:r w:rsidRPr="009B1F6D">
        <w:rPr>
          <w:rFonts w:cs="Times New Roman"/>
        </w:rPr>
        <w:t>≈</w:t>
      </w:r>
      <w:r>
        <w:rPr>
          <w:rFonts w:cs="Times New Roman" w:hint="eastAsia"/>
        </w:rPr>
        <w:t xml:space="preserve"> 30.26%</w:t>
      </w:r>
    </w:p>
  </w:footnote>
  <w:footnote w:id="11">
    <w:p w14:paraId="0FC64DC7" w14:textId="04AC5F18" w:rsidR="00882F54" w:rsidRDefault="00882F54" w:rsidP="00A6488B">
      <w:pPr>
        <w:pStyle w:val="a7"/>
      </w:pPr>
      <w:r w:rsidRPr="00A6488B">
        <w:rPr>
          <w:rStyle w:val="af1"/>
          <w:vertAlign w:val="baseline"/>
        </w:rPr>
        <w:footnoteRef/>
      </w:r>
      <w:r w:rsidRPr="00A6488B">
        <w:t xml:space="preserve"> </w:t>
      </w:r>
      <w:r>
        <w:rPr>
          <w:rFonts w:hint="eastAsia"/>
        </w:rPr>
        <w:t>这个新造的四字表达经历了两次仿造，第一次是“以逸‘代’劳”，是一种半误用半仿造的表达，形容“偷懒不劳作”；我们再改造一次，变成“用异构既有表达的方式省去了重新创造的麻烦”。</w:t>
      </w:r>
    </w:p>
  </w:footnote>
  <w:footnote w:id="12">
    <w:p w14:paraId="7196EFE0" w14:textId="0BAB6E31" w:rsidR="00C3774B" w:rsidRPr="00C3774B" w:rsidRDefault="00C3774B" w:rsidP="00C3774B">
      <w:pPr>
        <w:pStyle w:val="a7"/>
        <w:rPr>
          <w:rFonts w:hint="eastAsia"/>
        </w:rPr>
      </w:pPr>
      <w:r w:rsidRPr="00C3774B">
        <w:rPr>
          <w:rStyle w:val="af1"/>
          <w:vertAlign w:val="baseline"/>
        </w:rPr>
        <w:footnoteRef/>
      </w:r>
      <w:r w:rsidRPr="00C3774B">
        <w:t xml:space="preserve"> </w:t>
      </w:r>
      <w:r>
        <w:rPr>
          <w:rFonts w:hint="eastAsia"/>
        </w:rPr>
        <w:t>该格式有实例“一己之见”、“一偏之见”、“一孔之见”、“一隅之见”、“一得之见”等。</w:t>
      </w:r>
    </w:p>
  </w:footnote>
  <w:footnote w:id="13">
    <w:p w14:paraId="352AE8B9" w14:textId="77777777" w:rsidR="00882F54" w:rsidRDefault="00882F54" w:rsidP="000D45ED">
      <w:pPr>
        <w:pStyle w:val="a7"/>
      </w:pPr>
      <w:r w:rsidRPr="0053075E">
        <w:rPr>
          <w:rStyle w:val="af1"/>
          <w:vertAlign w:val="baseline"/>
        </w:rPr>
        <w:footnoteRef/>
      </w:r>
      <w:r>
        <w:t xml:space="preserve"> </w:t>
      </w:r>
      <w:hyperlink r:id="rId1" w:history="1">
        <w:r w:rsidRPr="0053075E">
          <w:rPr>
            <w:rStyle w:val="afa"/>
          </w:rPr>
          <w:t>http://pinyin.sogou.com/help.php?list=6&amp;q=1</w:t>
        </w:r>
      </w:hyperlink>
    </w:p>
  </w:footnote>
  <w:footnote w:id="14">
    <w:p w14:paraId="79123972" w14:textId="2FE70D6B" w:rsidR="00882F54" w:rsidRDefault="00882F54" w:rsidP="00380F22">
      <w:pPr>
        <w:pStyle w:val="a7"/>
      </w:pPr>
      <w:r w:rsidRPr="000C10BC">
        <w:rPr>
          <w:rStyle w:val="af1"/>
          <w:vertAlign w:val="baseline"/>
        </w:rPr>
        <w:footnoteRef/>
      </w:r>
      <w:r>
        <w:rPr>
          <w:rFonts w:hint="eastAsia"/>
        </w:rPr>
        <w:t xml:space="preserve"> </w:t>
      </w:r>
      <w:r>
        <w:rPr>
          <w:rFonts w:hint="eastAsia"/>
        </w:rPr>
        <w:t>下载地址：</w:t>
      </w:r>
      <w:hyperlink r:id="rId2" w:history="1">
        <w:r w:rsidRPr="000C10BC">
          <w:rPr>
            <w:rStyle w:val="afa"/>
          </w:rPr>
          <w:t>http://pinyin.sogou.com/dict/cate/index/54</w:t>
        </w:r>
      </w:hyperlink>
    </w:p>
  </w:footnote>
  <w:footnote w:id="15">
    <w:p w14:paraId="67F62E9B" w14:textId="77777777" w:rsidR="00882F54" w:rsidRPr="00663B6A" w:rsidRDefault="00882F54" w:rsidP="00AB0D92">
      <w:pPr>
        <w:pStyle w:val="a7"/>
      </w:pPr>
      <w:r w:rsidRPr="00663B6A">
        <w:rPr>
          <w:rStyle w:val="af1"/>
          <w:vertAlign w:val="baseline"/>
        </w:rPr>
        <w:footnoteRef/>
      </w:r>
      <w:r w:rsidRPr="00663B6A">
        <w:t xml:space="preserve"> </w:t>
      </w:r>
      <w:r>
        <w:rPr>
          <w:rFonts w:hint="eastAsia"/>
        </w:rPr>
        <w:t>即对于任意在小词库中出现的条目，它也应该在大词库中出现。</w:t>
      </w:r>
    </w:p>
  </w:footnote>
  <w:footnote w:id="16">
    <w:p w14:paraId="7988DE9D" w14:textId="6CCB5E98" w:rsidR="00882F54" w:rsidRPr="0056458F" w:rsidRDefault="00882F54" w:rsidP="0056458F">
      <w:pPr>
        <w:pStyle w:val="a7"/>
      </w:pPr>
      <w:r w:rsidRPr="0056458F">
        <w:rPr>
          <w:rStyle w:val="af1"/>
          <w:vertAlign w:val="baseline"/>
        </w:rPr>
        <w:footnoteRef/>
      </w:r>
      <w:r w:rsidRPr="0056458F">
        <w:t xml:space="preserve"> </w:t>
      </w:r>
      <w:r>
        <w:rPr>
          <w:rFonts w:hint="eastAsia"/>
        </w:rPr>
        <w:t>典型性可以理解为该四字表达的实体性或“语言材料”性。四字短语就不是一种典型的四字表达，下面还会提到一类形式误用的表达也不是典型的四字表达。</w:t>
      </w:r>
    </w:p>
  </w:footnote>
  <w:footnote w:id="17">
    <w:p w14:paraId="6A66CFD7" w14:textId="77777777" w:rsidR="00882F54" w:rsidRPr="00A86D9F" w:rsidRDefault="00882F54" w:rsidP="00AB0D92">
      <w:pPr>
        <w:pStyle w:val="a7"/>
      </w:pPr>
      <w:r w:rsidRPr="00A86D9F">
        <w:rPr>
          <w:rStyle w:val="af1"/>
          <w:vertAlign w:val="baseline"/>
        </w:rPr>
        <w:footnoteRef/>
      </w:r>
      <w:r w:rsidRPr="00A86D9F">
        <w:t xml:space="preserve"> </w:t>
      </w:r>
      <w:r>
        <w:rPr>
          <w:rFonts w:hint="eastAsia"/>
        </w:rPr>
        <w:t>即大词库比小词库多出来的那部分条目</w:t>
      </w:r>
    </w:p>
  </w:footnote>
  <w:footnote w:id="18">
    <w:p w14:paraId="3157ADDC" w14:textId="1E8403FE" w:rsidR="00882F54" w:rsidRDefault="00882F54" w:rsidP="00414D7D">
      <w:pPr>
        <w:pStyle w:val="a7"/>
      </w:pPr>
      <w:r w:rsidRPr="00414D7D">
        <w:rPr>
          <w:rStyle w:val="af1"/>
          <w:vertAlign w:val="baseline"/>
        </w:rPr>
        <w:footnoteRef/>
      </w:r>
      <w:r w:rsidRPr="00414D7D">
        <w:t xml:space="preserve"> </w:t>
      </w:r>
      <w:r>
        <w:rPr>
          <w:rFonts w:hint="eastAsia"/>
        </w:rPr>
        <w:t>李传军多收了“长…短…”，“道…不…”（方言），“既…且…”，“…里…气”，“宁…不…”，“人…人…”，“添…加…”，“朝…夕…”，“这…那…”，没有收“…而…之”，重合率达到</w:t>
      </w:r>
      <w:r>
        <w:rPr>
          <w:rFonts w:hint="eastAsia"/>
        </w:rPr>
        <w:t xml:space="preserve">230 / 240 </w:t>
      </w:r>
      <w:r w:rsidRPr="00414D7D">
        <w:rPr>
          <w:rFonts w:cs="Times New Roman"/>
        </w:rPr>
        <w:t>≈</w:t>
      </w:r>
      <w:r>
        <w:rPr>
          <w:rFonts w:cs="Times New Roman"/>
        </w:rPr>
        <w:t xml:space="preserve"> 96% </w:t>
      </w:r>
      <w:r>
        <w:rPr>
          <w:rFonts w:cs="Times New Roman" w:hint="eastAsia"/>
        </w:rPr>
        <w:t>。</w:t>
      </w:r>
    </w:p>
  </w:footnote>
  <w:footnote w:id="19">
    <w:p w14:paraId="7D11F544" w14:textId="04D29F0B" w:rsidR="00882F54" w:rsidRPr="002C544D" w:rsidRDefault="00882F54" w:rsidP="002C544D">
      <w:pPr>
        <w:pStyle w:val="a7"/>
      </w:pPr>
      <w:r w:rsidRPr="002C544D">
        <w:rPr>
          <w:rStyle w:val="af1"/>
          <w:vertAlign w:val="baseline"/>
        </w:rPr>
        <w:footnoteRef/>
      </w:r>
      <w:r w:rsidRPr="002C544D">
        <w:t xml:space="preserve"> </w:t>
      </w:r>
      <w:r>
        <w:rPr>
          <w:rFonts w:hint="eastAsia"/>
        </w:rPr>
        <w:t>即具有固定形式，但需要进一步由实例数量和形式特点来判断其典型性的格式。</w:t>
      </w:r>
    </w:p>
  </w:footnote>
  <w:footnote w:id="20">
    <w:p w14:paraId="12EF9C2F" w14:textId="427B97CD" w:rsidR="00882F54" w:rsidRDefault="00882F54" w:rsidP="00AC1AB7">
      <w:pPr>
        <w:pStyle w:val="a7"/>
      </w:pPr>
      <w:r w:rsidRPr="00AC1AB7">
        <w:rPr>
          <w:rStyle w:val="af1"/>
          <w:vertAlign w:val="baseline"/>
        </w:rPr>
        <w:footnoteRef/>
      </w:r>
      <w:r w:rsidRPr="00AC1AB7">
        <w:t xml:space="preserve"> </w:t>
      </w:r>
      <w:r>
        <w:rPr>
          <w:rFonts w:hint="eastAsia"/>
        </w:rPr>
        <w:t>实际上，我们只采用了</w:t>
      </w:r>
      <w:r>
        <w:rPr>
          <w:rFonts w:hint="eastAsia"/>
        </w:rPr>
        <w:t>d30175</w:t>
      </w:r>
      <w:r>
        <w:rPr>
          <w:rFonts w:hint="eastAsia"/>
        </w:rPr>
        <w:t>一个词库进行了统计，如果用包含</w:t>
      </w:r>
      <w:r>
        <w:rPr>
          <w:rFonts w:hint="eastAsia"/>
        </w:rPr>
        <w:t>93050</w:t>
      </w:r>
      <w:r>
        <w:rPr>
          <w:rFonts w:hint="eastAsia"/>
        </w:rPr>
        <w:t>个表达的大词库进行统计，格式数量将达到</w:t>
      </w:r>
      <w:r>
        <w:rPr>
          <w:rFonts w:hint="eastAsia"/>
        </w:rPr>
        <w:t>1000</w:t>
      </w:r>
      <w:r>
        <w:rPr>
          <w:rFonts w:hint="eastAsia"/>
        </w:rPr>
        <w:t>多个。</w:t>
      </w:r>
    </w:p>
  </w:footnote>
  <w:footnote w:id="21">
    <w:p w14:paraId="70A53855" w14:textId="77777777" w:rsidR="00882F54" w:rsidRPr="00966605" w:rsidRDefault="00882F54" w:rsidP="002D04FA">
      <w:pPr>
        <w:pStyle w:val="a7"/>
      </w:pPr>
      <w:r w:rsidRPr="00966605">
        <w:rPr>
          <w:rStyle w:val="af1"/>
          <w:vertAlign w:val="baseline"/>
        </w:rPr>
        <w:footnoteRef/>
      </w:r>
      <w:r w:rsidRPr="00966605">
        <w:t xml:space="preserve"> </w:t>
      </w:r>
      <w:r>
        <w:rPr>
          <w:rFonts w:hint="eastAsia"/>
        </w:rPr>
        <w:t>即单音节名词词素</w:t>
      </w:r>
    </w:p>
  </w:footnote>
  <w:footnote w:id="22">
    <w:p w14:paraId="0D6EFE28" w14:textId="67000BB1" w:rsidR="00882F54" w:rsidRDefault="00882F54" w:rsidP="002D04FA">
      <w:pPr>
        <w:pStyle w:val="a7"/>
      </w:pPr>
      <w:r w:rsidRPr="00FC6368">
        <w:rPr>
          <w:rStyle w:val="af1"/>
          <w:vertAlign w:val="baseline"/>
        </w:rPr>
        <w:footnoteRef/>
      </w:r>
      <w:r w:rsidRPr="00FC6368">
        <w:t xml:space="preserve"> </w:t>
      </w:r>
      <w:r>
        <w:rPr>
          <w:rFonts w:hint="eastAsia"/>
        </w:rPr>
        <w:t>一个化学分子可能存在多种空间构象，其中最稳定、出现几率最高的一种称为优势构象。这里，“千钧一发”相对于“一发千钧”来说使用</w:t>
      </w:r>
      <w:r w:rsidR="00B37D86">
        <w:rPr>
          <w:rFonts w:hint="eastAsia"/>
        </w:rPr>
        <w:t>更频繁</w:t>
      </w:r>
      <w:r>
        <w:rPr>
          <w:rFonts w:hint="eastAsia"/>
        </w:rPr>
        <w:t>，故为优势构象。</w:t>
      </w:r>
    </w:p>
  </w:footnote>
  <w:footnote w:id="23">
    <w:p w14:paraId="00A37A03" w14:textId="4CFC51CF" w:rsidR="00F916C5" w:rsidRPr="00F916C5" w:rsidRDefault="00F916C5" w:rsidP="00F916C5">
      <w:pPr>
        <w:pStyle w:val="a7"/>
        <w:rPr>
          <w:rFonts w:hint="eastAsia"/>
        </w:rPr>
      </w:pPr>
      <w:r w:rsidRPr="00F916C5">
        <w:rPr>
          <w:rStyle w:val="af1"/>
          <w:vertAlign w:val="baseline"/>
        </w:rPr>
        <w:footnoteRef/>
      </w:r>
      <w:r w:rsidRPr="00F916C5">
        <w:t xml:space="preserve"> </w:t>
      </w:r>
      <w:r>
        <w:rPr>
          <w:rFonts w:hint="eastAsia"/>
        </w:rPr>
        <w:t>[np [</w:t>
      </w:r>
      <w:r>
        <w:t xml:space="preserve">np </w:t>
      </w:r>
      <w:r>
        <w:rPr>
          <w:rFonts w:hint="eastAsia"/>
        </w:rPr>
        <w:t>一</w:t>
      </w:r>
      <w:r>
        <w:rPr>
          <w:rFonts w:hint="eastAsia"/>
        </w:rPr>
        <w:t xml:space="preserve"> </w:t>
      </w:r>
      <w:r>
        <w:rPr>
          <w:rFonts w:hint="eastAsia"/>
        </w:rPr>
        <w:t>…</w:t>
      </w:r>
      <w:r>
        <w:rPr>
          <w:rFonts w:hint="eastAsia"/>
        </w:rPr>
        <w:t>]</w:t>
      </w:r>
      <w:r>
        <w:t xml:space="preserve"> </w:t>
      </w:r>
      <w:r>
        <w:rPr>
          <w:rFonts w:hint="eastAsia"/>
        </w:rPr>
        <w:t>之</w:t>
      </w:r>
      <w:r>
        <w:rPr>
          <w:rFonts w:hint="eastAsia"/>
        </w:rPr>
        <w:t xml:space="preserve"> </w:t>
      </w:r>
      <w:r>
        <w:rPr>
          <w:rFonts w:hint="eastAsia"/>
        </w:rPr>
        <w:t>…</w:t>
      </w:r>
      <w:r>
        <w:rPr>
          <w:rFonts w:hint="eastAsia"/>
        </w:rPr>
        <w:t>]</w:t>
      </w:r>
      <w:r>
        <w:t xml:space="preserve"> v.s. [vp </w:t>
      </w:r>
      <w:r>
        <w:rPr>
          <w:rFonts w:hint="eastAsia"/>
        </w:rPr>
        <w:t>…</w:t>
      </w:r>
      <w:r>
        <w:rPr>
          <w:rFonts w:hint="eastAsia"/>
        </w:rPr>
        <w:t xml:space="preserve"> </w:t>
      </w:r>
      <w:r>
        <w:t xml:space="preserve">[np </w:t>
      </w:r>
      <w:r>
        <w:rPr>
          <w:rFonts w:hint="eastAsia"/>
        </w:rPr>
        <w:t>人</w:t>
      </w:r>
      <w:r>
        <w:rPr>
          <w:rFonts w:hint="eastAsia"/>
        </w:rPr>
        <w:t xml:space="preserve"> </w:t>
      </w:r>
      <w:r>
        <w:rPr>
          <w:rFonts w:hint="eastAsia"/>
        </w:rPr>
        <w:t>之</w:t>
      </w:r>
      <w:r>
        <w:rPr>
          <w:rFonts w:hint="eastAsia"/>
        </w:rPr>
        <w:t xml:space="preserve"> </w:t>
      </w:r>
      <w:r>
        <w:rPr>
          <w:rFonts w:hint="eastAsia"/>
        </w:rPr>
        <w:t>…</w:t>
      </w:r>
      <w:r>
        <w:rPr>
          <w:rFonts w:hint="eastAsia"/>
        </w:rPr>
        <w:t>]]</w:t>
      </w:r>
    </w:p>
  </w:footnote>
  <w:footnote w:id="24">
    <w:p w14:paraId="3072807D" w14:textId="388F5E13" w:rsidR="000842EE" w:rsidRPr="000842EE" w:rsidRDefault="000842EE" w:rsidP="000842EE">
      <w:pPr>
        <w:pStyle w:val="a7"/>
        <w:rPr>
          <w:rFonts w:hint="eastAsia"/>
        </w:rPr>
      </w:pPr>
      <w:r w:rsidRPr="000842EE">
        <w:rPr>
          <w:rStyle w:val="af1"/>
          <w:vertAlign w:val="baseline"/>
        </w:rPr>
        <w:footnoteRef/>
      </w:r>
      <w:r w:rsidRPr="000842EE">
        <w:t xml:space="preserve"> </w:t>
      </w:r>
      <w:r>
        <w:t xml:space="preserve">[vp </w:t>
      </w:r>
      <w:r>
        <w:rPr>
          <w:rFonts w:hint="eastAsia"/>
        </w:rPr>
        <w:t>…</w:t>
      </w:r>
      <w:r>
        <w:rPr>
          <w:rFonts w:hint="eastAsia"/>
        </w:rPr>
        <w:t xml:space="preserve"> </w:t>
      </w:r>
      <w:r>
        <w:rPr>
          <w:rFonts w:hint="eastAsia"/>
        </w:rPr>
        <w:t>而</w:t>
      </w:r>
      <w:r>
        <w:rPr>
          <w:rFonts w:hint="eastAsia"/>
        </w:rPr>
        <w:t xml:space="preserve"> </w:t>
      </w:r>
      <w:r>
        <w:t>[</w:t>
      </w:r>
      <w:r>
        <w:rPr>
          <w:rFonts w:hint="eastAsia"/>
        </w:rPr>
        <w:t>vp</w:t>
      </w:r>
      <w:r>
        <w:t xml:space="preserve"> </w:t>
      </w:r>
      <w:r>
        <w:rPr>
          <w:rFonts w:hint="eastAsia"/>
        </w:rPr>
        <w:t>不</w:t>
      </w:r>
      <w:r>
        <w:rPr>
          <w:rFonts w:hint="eastAsia"/>
        </w:rPr>
        <w:t xml:space="preserve"> </w:t>
      </w:r>
      <w:r>
        <w:rPr>
          <w:rFonts w:hint="eastAsia"/>
        </w:rPr>
        <w:t>…</w:t>
      </w:r>
      <w:r>
        <w:rPr>
          <w:rFonts w:hint="eastAsia"/>
        </w:rPr>
        <w:t>]]</w:t>
      </w:r>
    </w:p>
  </w:footnote>
  <w:footnote w:id="25">
    <w:p w14:paraId="64CB7CC4" w14:textId="6F525902" w:rsidR="00882F54" w:rsidRPr="003144F0" w:rsidRDefault="00882F54" w:rsidP="003144F0">
      <w:pPr>
        <w:pStyle w:val="a7"/>
      </w:pPr>
      <w:r w:rsidRPr="003144F0">
        <w:rPr>
          <w:rStyle w:val="af1"/>
          <w:vertAlign w:val="baseline"/>
        </w:rPr>
        <w:footnoteRef/>
      </w:r>
      <w:r w:rsidRPr="003144F0">
        <w:t xml:space="preserve"> </w:t>
      </w:r>
      <w:r>
        <w:rPr>
          <w:rFonts w:hint="eastAsia"/>
        </w:rPr>
        <w:t>这只是一种主观表述，假设“</w:t>
      </w:r>
      <w:r w:rsidRPr="003144F0">
        <w:rPr>
          <w:rFonts w:hint="eastAsia"/>
        </w:rPr>
        <w:t>胆…心…</w:t>
      </w:r>
      <w:r>
        <w:rPr>
          <w:rFonts w:hint="eastAsia"/>
        </w:rPr>
        <w:t>”由“</w:t>
      </w:r>
      <w:r w:rsidRPr="003144F0">
        <w:rPr>
          <w:rFonts w:hint="eastAsia"/>
        </w:rPr>
        <w:t>心…胆…</w:t>
      </w:r>
      <w:r>
        <w:rPr>
          <w:rFonts w:hint="eastAsia"/>
        </w:rPr>
        <w:t>”而来，但实际上显然并非如此。</w:t>
      </w:r>
    </w:p>
  </w:footnote>
  <w:footnote w:id="26">
    <w:p w14:paraId="7AB3B6D0" w14:textId="37FFFE26" w:rsidR="00882F54" w:rsidRDefault="00882F54" w:rsidP="00A67832">
      <w:pPr>
        <w:pStyle w:val="a7"/>
      </w:pPr>
      <w:r w:rsidRPr="00A67832">
        <w:rPr>
          <w:rStyle w:val="af1"/>
          <w:vertAlign w:val="baseline"/>
        </w:rPr>
        <w:footnoteRef/>
      </w:r>
      <w:r w:rsidRPr="00A67832">
        <w:t xml:space="preserve"> </w:t>
      </w:r>
      <w:r w:rsidRPr="00A67832">
        <w:rPr>
          <w:rFonts w:hint="eastAsia"/>
        </w:rPr>
        <w:t>“</w:t>
      </w:r>
      <w:r>
        <w:rPr>
          <w:rFonts w:hint="eastAsia"/>
        </w:rPr>
        <w:t>刻学苦习”并不是真的信息冗余。“学”和“习”在古代汉语尚且是两个近义词，“刻苦”则未见分而用之的例子。但把“刻苦”、“学习”拆开，就像是由一个词变成了两个同义词素一样，造成了一种冗余的假象。</w:t>
      </w:r>
    </w:p>
  </w:footnote>
  <w:footnote w:id="27">
    <w:p w14:paraId="45716AE0" w14:textId="10BC465C" w:rsidR="00882F54" w:rsidRDefault="00882F54" w:rsidP="00686AD0">
      <w:pPr>
        <w:pStyle w:val="a7"/>
      </w:pPr>
      <w:r w:rsidRPr="00686AD0">
        <w:rPr>
          <w:rStyle w:val="af1"/>
          <w:vertAlign w:val="baseline"/>
        </w:rPr>
        <w:footnoteRef/>
      </w:r>
      <w:r w:rsidRPr="00686AD0">
        <w:t xml:space="preserve"> </w:t>
      </w:r>
      <w:r>
        <w:rPr>
          <w:rFonts w:hint="eastAsia"/>
        </w:rPr>
        <w:t>“如石投水”源自“以石投水”；而“两豆塞耳”则在原文中与“一叶障目”对偶。</w:t>
      </w:r>
    </w:p>
  </w:footnote>
  <w:footnote w:id="28">
    <w:p w14:paraId="5D95BCB8" w14:textId="207F8BF7" w:rsidR="00882F54" w:rsidRDefault="00882F54" w:rsidP="00686AD0">
      <w:pPr>
        <w:pStyle w:val="a7"/>
      </w:pPr>
      <w:r w:rsidRPr="00686AD0">
        <w:rPr>
          <w:rStyle w:val="af1"/>
          <w:vertAlign w:val="baseline"/>
        </w:rPr>
        <w:footnoteRef/>
      </w:r>
      <w:r w:rsidRPr="00686AD0">
        <w:t xml:space="preserve"> </w:t>
      </w:r>
      <w:r>
        <w:rPr>
          <w:rFonts w:hint="eastAsia"/>
        </w:rPr>
        <w:t>“每下愈况”出自</w:t>
      </w:r>
      <w:r w:rsidRPr="00686AD0">
        <w:rPr>
          <w:rFonts w:hint="eastAsia"/>
        </w:rPr>
        <w:t>《庄子·知北游》：“夫子之问也，固不及质，正获之问于监市履稀也，每下愈况。”</w:t>
      </w:r>
      <w:r>
        <w:rPr>
          <w:rFonts w:hint="eastAsia"/>
        </w:rPr>
        <w:t>比喻越深入就越能接近本质；“每况愈下”则出自南宋文学家洪迈的</w:t>
      </w:r>
      <w:r w:rsidRPr="00686AD0">
        <w:rPr>
          <w:rFonts w:hint="eastAsia"/>
        </w:rPr>
        <w:t>《容斋续笔</w:t>
      </w:r>
      <w:r w:rsidRPr="00686AD0">
        <w:rPr>
          <w:rFonts w:ascii="MS Mincho" w:eastAsia="MS Mincho" w:hAnsi="MS Mincho" w:cs="MS Mincho"/>
        </w:rPr>
        <w:t>・</w:t>
      </w:r>
      <w:r w:rsidRPr="00686AD0">
        <w:rPr>
          <w:rFonts w:hint="eastAsia"/>
        </w:rPr>
        <w:t>蓍龟卜筮》</w:t>
      </w:r>
      <w:r>
        <w:rPr>
          <w:rFonts w:hint="eastAsia"/>
        </w:rPr>
        <w:t>：</w:t>
      </w:r>
      <w:r w:rsidRPr="00686AD0">
        <w:rPr>
          <w:rFonts w:hint="eastAsia"/>
        </w:rPr>
        <w:t>“人人自以为君平，家家自以为季主，每况愈下。”</w:t>
      </w:r>
      <w:r>
        <w:rPr>
          <w:rFonts w:hint="eastAsia"/>
        </w:rPr>
        <w:t>比喻境况越来越糟糕。</w:t>
      </w:r>
    </w:p>
  </w:footnote>
  <w:footnote w:id="29">
    <w:p w14:paraId="36D5AA8C" w14:textId="0B70F31B" w:rsidR="00882F54" w:rsidRDefault="00882F54" w:rsidP="00E21E3D">
      <w:pPr>
        <w:pStyle w:val="a7"/>
      </w:pPr>
      <w:r w:rsidRPr="00E21E3D">
        <w:rPr>
          <w:rStyle w:val="af1"/>
          <w:vertAlign w:val="baseline"/>
        </w:rPr>
        <w:footnoteRef/>
      </w:r>
      <w:r w:rsidRPr="00E21E3D">
        <w:t xml:space="preserve"> </w:t>
      </w:r>
      <w:r>
        <w:rPr>
          <w:rFonts w:hint="eastAsia"/>
        </w:rPr>
        <w:t>此处“对举”仅针对第一字和第二字而言，而非整个四字表达。三四交换、一四交换与此类同。</w:t>
      </w:r>
    </w:p>
  </w:footnote>
  <w:footnote w:id="30">
    <w:p w14:paraId="0BCF7C72" w14:textId="46F1FA90" w:rsidR="00882F54" w:rsidRPr="00F70C3F" w:rsidRDefault="00882F54">
      <w:pPr>
        <w:pStyle w:val="af"/>
        <w:ind w:firstLine="360"/>
      </w:pPr>
      <w:r>
        <w:rPr>
          <w:rStyle w:val="af1"/>
        </w:rPr>
        <w:footnoteRef/>
      </w:r>
      <w:r>
        <w:t xml:space="preserve"> </w:t>
      </w:r>
      <w:r>
        <w:rPr>
          <w:rFonts w:hint="eastAsia"/>
        </w:rPr>
        <w:t>括号中为相对应的原表达，下同。</w:t>
      </w:r>
    </w:p>
  </w:footnote>
  <w:footnote w:id="31">
    <w:p w14:paraId="5464B31E" w14:textId="7A5C6899" w:rsidR="00882F54" w:rsidRPr="00B94C04" w:rsidRDefault="00882F54" w:rsidP="00B94C04">
      <w:pPr>
        <w:pStyle w:val="a7"/>
      </w:pPr>
      <w:r w:rsidRPr="00B94C04">
        <w:rPr>
          <w:rStyle w:val="af1"/>
          <w:vertAlign w:val="baseline"/>
        </w:rPr>
        <w:footnoteRef/>
      </w:r>
      <w:r w:rsidRPr="00B94C04">
        <w:t xml:space="preserve"> </w:t>
      </w:r>
      <w:r>
        <w:rPr>
          <w:rFonts w:hint="eastAsia"/>
        </w:rPr>
        <w:t>即真正的格式数量很少，大量的潜在格式都只有两三个实例，且大量的双固定字格式其实是三固定字格式。</w:t>
      </w:r>
    </w:p>
  </w:footnote>
  <w:footnote w:id="32">
    <w:p w14:paraId="61B8FC48" w14:textId="42720BE7" w:rsidR="00882F54" w:rsidRDefault="00882F54" w:rsidP="00A31BD4">
      <w:pPr>
        <w:pStyle w:val="a7"/>
      </w:pPr>
      <w:r w:rsidRPr="00A31BD4">
        <w:rPr>
          <w:rStyle w:val="af1"/>
          <w:vertAlign w:val="baseline"/>
        </w:rPr>
        <w:footnoteRef/>
      </w:r>
      <w:r w:rsidRPr="00A31BD4">
        <w:t xml:space="preserve"> </w:t>
      </w:r>
      <w:r>
        <w:rPr>
          <w:rFonts w:hint="eastAsia"/>
        </w:rPr>
        <w:t>http://ictclas.nlpir.org</w:t>
      </w:r>
    </w:p>
  </w:footnote>
  <w:footnote w:id="33">
    <w:p w14:paraId="17D8D7E1" w14:textId="724AF83D" w:rsidR="00882F54" w:rsidRDefault="00882F54" w:rsidP="00A31BD4">
      <w:pPr>
        <w:pStyle w:val="a7"/>
      </w:pPr>
      <w:r w:rsidRPr="00A31BD4">
        <w:rPr>
          <w:rStyle w:val="af1"/>
          <w:vertAlign w:val="baseline"/>
        </w:rPr>
        <w:footnoteRef/>
      </w:r>
      <w:r w:rsidRPr="00A31BD4">
        <w:t xml:space="preserve"> https://t</w:t>
      </w:r>
      <w:r>
        <w:t>aku910.github.io/crfpp</w:t>
      </w:r>
    </w:p>
  </w:footnote>
  <w:footnote w:id="34">
    <w:p w14:paraId="19DC2217" w14:textId="3DD4C67A" w:rsidR="00882F54" w:rsidRDefault="00882F54" w:rsidP="00DA6752">
      <w:pPr>
        <w:pStyle w:val="a7"/>
      </w:pPr>
      <w:r w:rsidRPr="00DA6752">
        <w:rPr>
          <w:rStyle w:val="af1"/>
          <w:vertAlign w:val="baseline"/>
        </w:rPr>
        <w:footnoteRef/>
      </w:r>
      <w:r w:rsidRPr="00DA6752">
        <w:t xml:space="preserve"> </w:t>
      </w:r>
      <w:r>
        <w:rPr>
          <w:rFonts w:hint="eastAsia"/>
        </w:rPr>
        <w:t xml:space="preserve">420 / 127 </w:t>
      </w:r>
      <w:r w:rsidRPr="00D42152">
        <w:t>≈</w:t>
      </w:r>
      <w:r>
        <w:rPr>
          <w:rFonts w:hint="eastAsia"/>
        </w:rPr>
        <w:t xml:space="preserve"> 3.3 &gt; 2 </w:t>
      </w:r>
      <w:r w:rsidRPr="00D42152">
        <w:t>≈</w:t>
      </w:r>
      <w:r>
        <w:rPr>
          <w:rFonts w:hint="eastAsia"/>
        </w:rPr>
        <w:t xml:space="preserve"> 1.1 * 1024 / 566</w:t>
      </w:r>
      <w:r>
        <w:rPr>
          <w:rFonts w:hint="eastAsia"/>
        </w:rPr>
        <w:t>，其中</w:t>
      </w:r>
      <w:r>
        <w:rPr>
          <w:rFonts w:hint="eastAsia"/>
        </w:rPr>
        <w:t>1Gb = 1024Mb</w:t>
      </w:r>
    </w:p>
  </w:footnote>
  <w:footnote w:id="35">
    <w:p w14:paraId="6487458C" w14:textId="18F58FFD" w:rsidR="00882F54" w:rsidRDefault="00882F54" w:rsidP="00DA6752">
      <w:pPr>
        <w:pStyle w:val="a7"/>
      </w:pPr>
      <w:r w:rsidRPr="00DA6752">
        <w:rPr>
          <w:rStyle w:val="af1"/>
          <w:vertAlign w:val="baseline"/>
        </w:rPr>
        <w:footnoteRef/>
      </w:r>
      <w:r w:rsidRPr="00DA6752">
        <w:t xml:space="preserve"> </w:t>
      </w:r>
      <w:r>
        <w:rPr>
          <w:rFonts w:hint="eastAsia"/>
        </w:rPr>
        <w:t>例如“这是我的微博”就包含三个潜在表达：“这是我的”、“是我的微”和“我的微博”。</w:t>
      </w:r>
    </w:p>
  </w:footnote>
  <w:footnote w:id="36">
    <w:p w14:paraId="7ED6BB2A" w14:textId="0F143999" w:rsidR="00882F54" w:rsidRDefault="00882F54" w:rsidP="00FE50DD">
      <w:pPr>
        <w:pStyle w:val="a7"/>
      </w:pPr>
      <w:r w:rsidRPr="00FE50DD">
        <w:rPr>
          <w:rStyle w:val="af1"/>
          <w:vertAlign w:val="baseline"/>
        </w:rPr>
        <w:footnoteRef/>
      </w:r>
      <w:r w:rsidRPr="00FE50DD">
        <w:rPr>
          <w:rFonts w:hint="eastAsia"/>
        </w:rPr>
        <w:t xml:space="preserve"> </w:t>
      </w:r>
      <w:r>
        <w:rPr>
          <w:rFonts w:hint="eastAsia"/>
        </w:rPr>
        <w:t>当然具体是不是还要根据具体语境判断，例如“无人可解”可能是“无人可解开”的一部分。</w:t>
      </w:r>
    </w:p>
  </w:footnote>
  <w:footnote w:id="37">
    <w:p w14:paraId="3FC1530E" w14:textId="203253FB" w:rsidR="00882F54" w:rsidRDefault="00882F54" w:rsidP="009778D4">
      <w:pPr>
        <w:pStyle w:val="a7"/>
      </w:pPr>
      <w:r w:rsidRPr="009778D4">
        <w:rPr>
          <w:rStyle w:val="af1"/>
          <w:vertAlign w:val="baseline"/>
        </w:rPr>
        <w:footnoteRef/>
      </w:r>
      <w:r w:rsidRPr="009778D4">
        <w:t xml:space="preserve"> </w:t>
      </w:r>
      <w:r>
        <w:rPr>
          <w:rFonts w:hint="eastAsia"/>
        </w:rPr>
        <w:t>“他认为，企业之间如果只是规模上的合并，形成‘连而不锁’</w:t>
      </w:r>
      <w:r w:rsidRPr="009778D4">
        <w:rPr>
          <w:rFonts w:hint="eastAsia"/>
        </w:rPr>
        <w:t>的状况，并不能形成强大的进攻平台。</w:t>
      </w:r>
      <w:r>
        <w:rPr>
          <w:rFonts w:hint="eastAsia"/>
        </w:rPr>
        <w:t>”（网络语料）</w:t>
      </w:r>
    </w:p>
  </w:footnote>
  <w:footnote w:id="38">
    <w:p w14:paraId="319170BC" w14:textId="709F63B9" w:rsidR="00882F54" w:rsidRDefault="00882F54" w:rsidP="007B0712">
      <w:pPr>
        <w:pStyle w:val="a7"/>
      </w:pPr>
      <w:r w:rsidRPr="007B0712">
        <w:rPr>
          <w:rStyle w:val="af1"/>
          <w:vertAlign w:val="baseline"/>
        </w:rPr>
        <w:footnoteRef/>
      </w:r>
      <w:r w:rsidRPr="007B0712">
        <w:t xml:space="preserve"> </w:t>
      </w:r>
      <w:r>
        <w:rPr>
          <w:rFonts w:hint="eastAsia"/>
        </w:rPr>
        <w:t>“古香古色”这个四字表达本身是一个</w:t>
      </w:r>
      <w:r>
        <w:rPr>
          <w:rFonts w:hint="eastAsia"/>
        </w:rPr>
        <w:t>type</w:t>
      </w:r>
      <w:r>
        <w:rPr>
          <w:rFonts w:hint="eastAsia"/>
        </w:rPr>
        <w:t>，它在语料中的每一次出现则是一个</w:t>
      </w:r>
      <w:r>
        <w:rPr>
          <w:rFonts w:hint="eastAsia"/>
        </w:rPr>
        <w:t>token</w:t>
      </w:r>
      <w:r>
        <w:rPr>
          <w:rFonts w:hint="eastAsia"/>
        </w:rPr>
        <w:t>。</w:t>
      </w:r>
    </w:p>
  </w:footnote>
  <w:footnote w:id="39">
    <w:p w14:paraId="241E0E61" w14:textId="62473418" w:rsidR="00882F54" w:rsidRDefault="00882F54" w:rsidP="00A31BF9">
      <w:pPr>
        <w:pStyle w:val="a7"/>
      </w:pPr>
      <w:r w:rsidRPr="00A31BF9">
        <w:rPr>
          <w:rStyle w:val="af1"/>
          <w:vertAlign w:val="baseline"/>
        </w:rPr>
        <w:footnoteRef/>
      </w:r>
      <w:r w:rsidRPr="00A31BF9">
        <w:t xml:space="preserve"> </w:t>
      </w:r>
      <w:r>
        <w:rPr>
          <w:rFonts w:hint="eastAsia"/>
        </w:rPr>
        <w:t>即两个单句间形成的对举。</w:t>
      </w:r>
    </w:p>
  </w:footnote>
  <w:footnote w:id="40">
    <w:p w14:paraId="2D537F8C" w14:textId="1CA90D69" w:rsidR="00882F54" w:rsidRDefault="00882F54" w:rsidP="007B0712">
      <w:pPr>
        <w:pStyle w:val="a7"/>
      </w:pPr>
      <w:r w:rsidRPr="007B0712">
        <w:rPr>
          <w:rStyle w:val="af1"/>
          <w:vertAlign w:val="baseline"/>
        </w:rPr>
        <w:footnoteRef/>
      </w:r>
      <w:r w:rsidRPr="007B0712">
        <w:t xml:space="preserve"> </w:t>
      </w:r>
      <w:r>
        <w:rPr>
          <w:rFonts w:hint="eastAsia"/>
        </w:rPr>
        <w:t>“</w:t>
      </w:r>
      <w:r w:rsidRPr="007B0712">
        <w:rPr>
          <w:rFonts w:hint="eastAsia"/>
        </w:rPr>
        <w:t>阳澄湖蟹之名闻迩遐，还与毗邻上海有关。</w:t>
      </w:r>
      <w:r>
        <w:rPr>
          <w:rFonts w:hint="eastAsia"/>
        </w:rPr>
        <w:t>”（《市场报》</w:t>
      </w:r>
      <w:r>
        <w:rPr>
          <w:rFonts w:hint="eastAsia"/>
        </w:rPr>
        <w:t>1994</w:t>
      </w:r>
      <w:r>
        <w:rPr>
          <w:rFonts w:hint="eastAsia"/>
        </w:rPr>
        <w:t>年）</w:t>
      </w:r>
    </w:p>
  </w:footnote>
  <w:footnote w:id="41">
    <w:p w14:paraId="7EFC3375" w14:textId="0485E6D7" w:rsidR="00882F54" w:rsidRPr="000F2F97" w:rsidRDefault="00882F54" w:rsidP="000F2F97">
      <w:pPr>
        <w:pStyle w:val="a7"/>
      </w:pPr>
      <w:r w:rsidRPr="000F2F97">
        <w:rPr>
          <w:rStyle w:val="af1"/>
          <w:vertAlign w:val="baseline"/>
        </w:rPr>
        <w:footnoteRef/>
      </w:r>
      <w:r w:rsidRPr="000F2F97">
        <w:t xml:space="preserve"> </w:t>
      </w:r>
      <w:r>
        <w:rPr>
          <w:rFonts w:hint="eastAsia"/>
        </w:rPr>
        <w:t>我们以“</w:t>
      </w:r>
      <w:r>
        <w:rPr>
          <w:rFonts w:hint="eastAsia"/>
        </w:rPr>
        <w:t>AXBY</w:t>
      </w:r>
      <w:r>
        <w:rPr>
          <w:rFonts w:hint="eastAsia"/>
        </w:rPr>
        <w:t>”代表原表达，“</w:t>
      </w:r>
      <w:r>
        <w:rPr>
          <w:rFonts w:hint="eastAsia"/>
        </w:rPr>
        <w:t>YAXB</w:t>
      </w:r>
      <w:r>
        <w:rPr>
          <w:rFonts w:hint="eastAsia"/>
        </w:rPr>
        <w:t>”相当于把原表达最后一字提到最开头，而“</w:t>
      </w:r>
      <w:r>
        <w:rPr>
          <w:rFonts w:hint="eastAsia"/>
        </w:rPr>
        <w:t>XBYA</w:t>
      </w:r>
      <w:r>
        <w:rPr>
          <w:rFonts w:hint="eastAsia"/>
        </w:rPr>
        <w:t>”则相当于把最开头一字放到最后。</w:t>
      </w:r>
    </w:p>
  </w:footnote>
  <w:footnote w:id="42">
    <w:p w14:paraId="44DCB41E" w14:textId="5F001F98" w:rsidR="00882F54" w:rsidRDefault="00882F54" w:rsidP="00AA1A68">
      <w:pPr>
        <w:pStyle w:val="a7"/>
      </w:pPr>
      <w:r w:rsidRPr="00AA1A68">
        <w:rPr>
          <w:rStyle w:val="af1"/>
          <w:vertAlign w:val="baseline"/>
        </w:rPr>
        <w:footnoteRef/>
      </w:r>
      <w:r w:rsidRPr="00AA1A68">
        <w:rPr>
          <w:rFonts w:hint="eastAsia"/>
        </w:rPr>
        <w:t xml:space="preserve"> </w:t>
      </w:r>
      <w:r w:rsidRPr="00AA1A68">
        <w:rPr>
          <w:rFonts w:hint="eastAsia"/>
        </w:rPr>
        <w:t>那小黄狗长得小巧玲珑，一表狗才，一身亮油油的黄毛紧裹全身，人见人爱，狗见狗喜。</w:t>
      </w:r>
      <w:r>
        <w:rPr>
          <w:rFonts w:hint="eastAsia"/>
        </w:rPr>
        <w:t>（韩仁均</w:t>
      </w:r>
      <w:r>
        <w:rPr>
          <w:rFonts w:hint="eastAsia"/>
        </w:rPr>
        <w:t xml:space="preserve"> </w:t>
      </w:r>
      <w:r>
        <w:rPr>
          <w:rFonts w:hint="eastAsia"/>
        </w:rPr>
        <w:t>杂文）</w:t>
      </w:r>
    </w:p>
  </w:footnote>
  <w:footnote w:id="43">
    <w:p w14:paraId="7B2A6449" w14:textId="3DA5216C" w:rsidR="00882F54" w:rsidRDefault="00882F54" w:rsidP="00AA1A68">
      <w:pPr>
        <w:pStyle w:val="a7"/>
      </w:pPr>
      <w:r w:rsidRPr="00AA1A68">
        <w:rPr>
          <w:rStyle w:val="af1"/>
          <w:vertAlign w:val="baseline"/>
        </w:rPr>
        <w:footnoteRef/>
      </w:r>
      <w:r w:rsidRPr="00AA1A68">
        <w:rPr>
          <w:rFonts w:hint="eastAsia"/>
        </w:rPr>
        <w:t xml:space="preserve"> </w:t>
      </w:r>
      <w:r w:rsidRPr="00AA1A68">
        <w:rPr>
          <w:rFonts w:hint="eastAsia"/>
        </w:rPr>
        <w:t>夜深人静，食客散去，经营者得钱回朝。</w:t>
      </w:r>
      <w:r>
        <w:rPr>
          <w:rFonts w:hint="eastAsia"/>
        </w:rPr>
        <w:t>（</w:t>
      </w:r>
      <w:r>
        <w:rPr>
          <w:rFonts w:hint="eastAsia"/>
        </w:rPr>
        <w:t>1994</w:t>
      </w:r>
      <w:r>
        <w:rPr>
          <w:rFonts w:hint="eastAsia"/>
        </w:rPr>
        <w:t>年报刊精选）</w:t>
      </w:r>
    </w:p>
  </w:footnote>
  <w:footnote w:id="44">
    <w:p w14:paraId="41A5A464" w14:textId="12B7C75D" w:rsidR="00882F54" w:rsidRDefault="00882F54" w:rsidP="00AB57E9">
      <w:pPr>
        <w:pStyle w:val="a7"/>
      </w:pPr>
      <w:r w:rsidRPr="00AB57E9">
        <w:rPr>
          <w:rStyle w:val="af1"/>
          <w:vertAlign w:val="baseline"/>
        </w:rPr>
        <w:footnoteRef/>
      </w:r>
      <w:r w:rsidRPr="00AB57E9">
        <w:rPr>
          <w:rFonts w:hint="eastAsia"/>
        </w:rPr>
        <w:t xml:space="preserve"> </w:t>
      </w:r>
      <w:r>
        <w:rPr>
          <w:rFonts w:hint="eastAsia"/>
        </w:rPr>
        <w:t>（</w:t>
      </w:r>
      <w:r>
        <w:rPr>
          <w:rFonts w:hint="eastAsia"/>
        </w:rPr>
        <w:t>@</w:t>
      </w:r>
      <w:r>
        <w:rPr>
          <w:rFonts w:hint="eastAsia"/>
        </w:rPr>
        <w:t>点名某人）</w:t>
      </w:r>
      <w:r w:rsidRPr="00AB57E9">
        <w:rPr>
          <w:rFonts w:hint="eastAsia"/>
        </w:rPr>
        <w:t>萌态横生连波波老师都忍不住在他脸上</w:t>
      </w:r>
      <w:r>
        <w:rPr>
          <w:rFonts w:hint="eastAsia"/>
        </w:rPr>
        <w:t>（</w:t>
      </w:r>
      <w:r>
        <w:rPr>
          <w:rFonts w:hint="eastAsia"/>
        </w:rPr>
        <w:t>[</w:t>
      </w:r>
      <w:r>
        <w:rPr>
          <w:rFonts w:hint="eastAsia"/>
        </w:rPr>
        <w:t>表情</w:t>
      </w:r>
      <w:r>
        <w:rPr>
          <w:rFonts w:hint="eastAsia"/>
        </w:rPr>
        <w:t>]</w:t>
      </w:r>
      <w:r>
        <w:rPr>
          <w:rFonts w:hint="eastAsia"/>
        </w:rPr>
        <w:t>）</w:t>
      </w:r>
    </w:p>
  </w:footnote>
  <w:footnote w:id="45">
    <w:p w14:paraId="1BEE0C1B" w14:textId="6A7088DC" w:rsidR="00882F54" w:rsidRDefault="00882F54" w:rsidP="00AB57E9">
      <w:pPr>
        <w:pStyle w:val="a7"/>
      </w:pPr>
      <w:r w:rsidRPr="00AB57E9">
        <w:rPr>
          <w:rStyle w:val="af1"/>
          <w:vertAlign w:val="baseline"/>
        </w:rPr>
        <w:footnoteRef/>
      </w:r>
      <w:r w:rsidRPr="00AB57E9">
        <w:rPr>
          <w:rFonts w:hint="eastAsia"/>
        </w:rPr>
        <w:t xml:space="preserve"> </w:t>
      </w:r>
      <w:r w:rsidRPr="007A69D5">
        <w:rPr>
          <w:rFonts w:hint="eastAsia"/>
        </w:rPr>
        <w:t>带出辣气回肠的好滋味</w:t>
      </w:r>
    </w:p>
  </w:footnote>
  <w:footnote w:id="46">
    <w:p w14:paraId="149429A8" w14:textId="28AE9654" w:rsidR="00882F54" w:rsidRDefault="00882F54" w:rsidP="00041F7F">
      <w:pPr>
        <w:pStyle w:val="a7"/>
      </w:pPr>
      <w:r w:rsidRPr="00041F7F">
        <w:rPr>
          <w:rStyle w:val="af1"/>
          <w:vertAlign w:val="baseline"/>
        </w:rPr>
        <w:footnoteRef/>
      </w:r>
      <w:r w:rsidRPr="00041F7F">
        <w:t xml:space="preserve"> </w:t>
      </w:r>
      <w:r>
        <w:rPr>
          <w:rFonts w:hint="eastAsia"/>
        </w:rPr>
        <w:t>每一个词类下面还分了一些小词类，例如名词又分为名词素（</w:t>
      </w:r>
      <w:r>
        <w:rPr>
          <w:rFonts w:hint="eastAsia"/>
        </w:rPr>
        <w:t>ng</w:t>
      </w:r>
      <w:r>
        <w:rPr>
          <w:rFonts w:hint="eastAsia"/>
        </w:rPr>
        <w:t>）、人称名词（</w:t>
      </w:r>
      <w:r>
        <w:rPr>
          <w:rFonts w:hint="eastAsia"/>
        </w:rPr>
        <w:t>nr</w:t>
      </w:r>
      <w:r>
        <w:rPr>
          <w:rFonts w:hint="eastAsia"/>
        </w:rPr>
        <w:t>）等等。</w:t>
      </w:r>
    </w:p>
  </w:footnote>
  <w:footnote w:id="47">
    <w:p w14:paraId="7EC85A6C" w14:textId="2A876FF2" w:rsidR="00882F54" w:rsidRDefault="00882F54" w:rsidP="00CD1252">
      <w:pPr>
        <w:pStyle w:val="a7"/>
      </w:pPr>
      <w:r w:rsidRPr="00CD1252">
        <w:rPr>
          <w:rStyle w:val="af1"/>
          <w:vertAlign w:val="baseline"/>
        </w:rPr>
        <w:footnoteRef/>
      </w:r>
      <w:r w:rsidRPr="00CD1252">
        <w:t xml:space="preserve"> </w:t>
      </w:r>
      <w:r>
        <w:rPr>
          <w:rFonts w:hint="eastAsia"/>
        </w:rPr>
        <w:t>许多高频的四字表达已经被分词工具收入其词典，不会分解为四个连续单字词，故不在我们发现的范围之内。</w:t>
      </w:r>
    </w:p>
  </w:footnote>
  <w:footnote w:id="48">
    <w:p w14:paraId="1C013045" w14:textId="12D42DC4" w:rsidR="00882F54" w:rsidRDefault="00882F54" w:rsidP="00E42E84">
      <w:pPr>
        <w:pStyle w:val="a7"/>
      </w:pPr>
      <w:r w:rsidRPr="00E42E84">
        <w:rPr>
          <w:rStyle w:val="af1"/>
          <w:vertAlign w:val="baseline"/>
        </w:rPr>
        <w:footnoteRef/>
      </w:r>
      <w:r w:rsidRPr="00E42E84">
        <w:t xml:space="preserve"> </w:t>
      </w:r>
      <w:r>
        <w:rPr>
          <w:rFonts w:hint="eastAsia"/>
        </w:rPr>
        <w:t>基于使用的理论（</w:t>
      </w:r>
      <w:r>
        <w:rPr>
          <w:rFonts w:hint="eastAsia"/>
        </w:rPr>
        <w:t>Usage-based Theory</w:t>
      </w:r>
      <w:r>
        <w:rPr>
          <w:rFonts w:hint="eastAsia"/>
        </w:rPr>
        <w:t>）主要见于</w:t>
      </w:r>
      <w:r>
        <w:rPr>
          <w:rFonts w:hint="eastAsia"/>
        </w:rPr>
        <w:t>B</w:t>
      </w:r>
      <w:r>
        <w:t>ybee</w:t>
      </w:r>
      <w:r>
        <w:rPr>
          <w:rFonts w:hint="eastAsia"/>
        </w:rPr>
        <w:t>等人的文章中，如（</w:t>
      </w:r>
      <w:r>
        <w:rPr>
          <w:rFonts w:hint="eastAsia"/>
        </w:rPr>
        <w:t>B</w:t>
      </w:r>
      <w:r>
        <w:t>ybee</w:t>
      </w:r>
      <w:r>
        <w:rPr>
          <w:rFonts w:hint="eastAsia"/>
        </w:rPr>
        <w:t>，</w:t>
      </w:r>
      <w:r>
        <w:rPr>
          <w:rFonts w:hint="eastAsia"/>
        </w:rPr>
        <w:t>2013</w:t>
      </w:r>
      <w:r>
        <w:rPr>
          <w:rFonts w:hint="eastAsia"/>
        </w:rPr>
        <w:t>）。</w:t>
      </w:r>
    </w:p>
  </w:footnote>
  <w:footnote w:id="49">
    <w:p w14:paraId="62000494" w14:textId="396F43D5" w:rsidR="00882F54" w:rsidRPr="00203A1C" w:rsidRDefault="00882F54" w:rsidP="00203A1C">
      <w:pPr>
        <w:pStyle w:val="a7"/>
      </w:pPr>
      <w:r w:rsidRPr="00203A1C">
        <w:rPr>
          <w:rStyle w:val="af1"/>
          <w:vertAlign w:val="baseline"/>
        </w:rPr>
        <w:footnoteRef/>
      </w:r>
      <w:r w:rsidRPr="00203A1C">
        <w:t xml:space="preserve"> </w:t>
      </w:r>
      <w:r>
        <w:rPr>
          <w:rFonts w:hint="eastAsia"/>
        </w:rPr>
        <w:t>（</w:t>
      </w:r>
      <w:r>
        <w:rPr>
          <w:rFonts w:hint="eastAsia"/>
        </w:rPr>
        <w:t>Mi</w:t>
      </w:r>
      <w:r>
        <w:t>chaelis</w:t>
      </w:r>
      <w:r>
        <w:rPr>
          <w:rFonts w:hint="eastAsia"/>
        </w:rPr>
        <w:t>，</w:t>
      </w:r>
      <w:r>
        <w:rPr>
          <w:rFonts w:hint="eastAsia"/>
        </w:rPr>
        <w:t>2011</w:t>
      </w:r>
      <w:r>
        <w:rPr>
          <w:rFonts w:hint="eastAsia"/>
        </w:rPr>
        <w:t>）</w:t>
      </w:r>
    </w:p>
  </w:footnote>
  <w:footnote w:id="50">
    <w:p w14:paraId="47D360F2" w14:textId="10300E5C" w:rsidR="00882F54" w:rsidRPr="005F2A49" w:rsidRDefault="00882F54" w:rsidP="005F2A49">
      <w:pPr>
        <w:pStyle w:val="a7"/>
      </w:pPr>
      <w:r w:rsidRPr="005F2A49">
        <w:rPr>
          <w:rStyle w:val="af1"/>
          <w:vertAlign w:val="baseline"/>
        </w:rPr>
        <w:footnoteRef/>
      </w:r>
      <w:r w:rsidRPr="005F2A49">
        <w:t xml:space="preserve"> </w:t>
      </w:r>
      <w:r>
        <w:rPr>
          <w:rFonts w:hint="eastAsia"/>
        </w:rPr>
        <w:t>（</w:t>
      </w:r>
      <w:r>
        <w:rPr>
          <w:rFonts w:hint="eastAsia"/>
        </w:rPr>
        <w:t>B</w:t>
      </w:r>
      <w:r>
        <w:t>oyd &amp; Goldberg</w:t>
      </w:r>
      <w:r>
        <w:rPr>
          <w:rFonts w:hint="eastAsia"/>
        </w:rPr>
        <w:t>，</w:t>
      </w:r>
      <w:r>
        <w:rPr>
          <w:rFonts w:hint="eastAsia"/>
        </w:rPr>
        <w:t>2011</w:t>
      </w:r>
      <w:r>
        <w:rPr>
          <w:rFonts w:hint="eastAsia"/>
        </w:rPr>
        <w:t>）</w:t>
      </w:r>
    </w:p>
  </w:footnote>
  <w:footnote w:id="51">
    <w:p w14:paraId="2ACFFCB3" w14:textId="630ACFC9" w:rsidR="00882F54" w:rsidRDefault="00882F54" w:rsidP="00DE7345">
      <w:pPr>
        <w:pStyle w:val="a7"/>
      </w:pPr>
      <w:r w:rsidRPr="00DE7345">
        <w:rPr>
          <w:rStyle w:val="af1"/>
          <w:vertAlign w:val="baseline"/>
        </w:rPr>
        <w:footnoteRef/>
      </w:r>
      <w:r w:rsidRPr="00DE7345">
        <w:t xml:space="preserve"> </w:t>
      </w:r>
      <w:r>
        <w:rPr>
          <w:rFonts w:hint="eastAsia"/>
        </w:rPr>
        <w:t>（</w:t>
      </w:r>
      <w:r>
        <w:rPr>
          <w:rFonts w:hint="eastAsia"/>
        </w:rPr>
        <w:t>Pickering &amp; Branigan</w:t>
      </w:r>
      <w:r>
        <w:rPr>
          <w:rFonts w:hint="eastAsia"/>
        </w:rPr>
        <w:t>，</w:t>
      </w:r>
      <w:r>
        <w:rPr>
          <w:rFonts w:hint="eastAsia"/>
        </w:rPr>
        <w:t>1998</w:t>
      </w:r>
      <w:r>
        <w:rPr>
          <w:rFonts w:hint="eastAsia"/>
        </w:rPr>
        <w:t>）</w:t>
      </w:r>
    </w:p>
  </w:footnote>
  <w:footnote w:id="52">
    <w:p w14:paraId="46C507B6" w14:textId="0DB7DFE3" w:rsidR="00882F54" w:rsidRDefault="00882F54" w:rsidP="00443597">
      <w:pPr>
        <w:pStyle w:val="a7"/>
      </w:pPr>
      <w:r w:rsidRPr="00443597">
        <w:rPr>
          <w:rStyle w:val="af1"/>
          <w:vertAlign w:val="baseline"/>
        </w:rPr>
        <w:footnoteRef/>
      </w:r>
      <w:r w:rsidRPr="00443597">
        <w:t xml:space="preserve"> </w:t>
      </w:r>
      <w:r>
        <w:rPr>
          <w:rFonts w:hint="eastAsia"/>
        </w:rPr>
        <w:t>之所以用</w:t>
      </w:r>
      <w:r>
        <w:rPr>
          <w:rFonts w:hint="eastAsia"/>
        </w:rPr>
        <w:t>a</w:t>
      </w:r>
      <w:r>
        <w:t>dapted</w:t>
      </w:r>
      <w:r>
        <w:rPr>
          <w:rFonts w:hint="eastAsia"/>
        </w:rPr>
        <w:t>而不用</w:t>
      </w:r>
      <w:r>
        <w:rPr>
          <w:rFonts w:hint="eastAsia"/>
        </w:rPr>
        <w:t>borrowed</w:t>
      </w:r>
      <w:r>
        <w:rPr>
          <w:rFonts w:hint="eastAsia"/>
        </w:rPr>
        <w:t>或</w:t>
      </w:r>
      <w:r>
        <w:rPr>
          <w:rFonts w:hint="eastAsia"/>
        </w:rPr>
        <w:t>imitated</w:t>
      </w:r>
      <w:r>
        <w:rPr>
          <w:rFonts w:hint="eastAsia"/>
        </w:rPr>
        <w:t>，是想强调仿造构式不仅借鉴了原表达，还在其基础上进行了一定的适应，使之满足新的表达需求。</w:t>
      </w:r>
    </w:p>
  </w:footnote>
  <w:footnote w:id="53">
    <w:p w14:paraId="72B0B984" w14:textId="77777777" w:rsidR="000C702A" w:rsidRDefault="000C702A" w:rsidP="000C702A">
      <w:pPr>
        <w:pStyle w:val="a7"/>
      </w:pPr>
      <w:r w:rsidRPr="00BB2EAF">
        <w:rPr>
          <w:rStyle w:val="af1"/>
          <w:vertAlign w:val="baseline"/>
        </w:rPr>
        <w:footnoteRef/>
      </w:r>
      <w:r w:rsidRPr="00BB2EAF">
        <w:t xml:space="preserve"> </w:t>
      </w:r>
      <w:r>
        <w:rPr>
          <w:rFonts w:hint="eastAsia"/>
        </w:rPr>
        <w:t>这里的格式不包含单固定词素格式，特指表</w:t>
      </w:r>
      <w:r>
        <w:rPr>
          <w:rFonts w:hint="eastAsia"/>
        </w:rPr>
        <w:t>3.2</w:t>
      </w:r>
      <w:r>
        <w:rPr>
          <w:rFonts w:hint="eastAsia"/>
        </w:rPr>
        <w:t>中所列</w:t>
      </w:r>
      <w:r>
        <w:rPr>
          <w:rFonts w:hint="eastAsia"/>
        </w:rPr>
        <w:t>10</w:t>
      </w:r>
      <w:r>
        <w:rPr>
          <w:rFonts w:hint="eastAsia"/>
        </w:rPr>
        <w:t>种包含两个及以上固定词素的格式。</w:t>
      </w:r>
    </w:p>
  </w:footnote>
  <w:footnote w:id="54">
    <w:p w14:paraId="00C9F6DE" w14:textId="77777777" w:rsidR="000C702A" w:rsidRPr="0043554C" w:rsidRDefault="000C702A" w:rsidP="000C702A">
      <w:pPr>
        <w:pStyle w:val="a7"/>
      </w:pPr>
      <w:r w:rsidRPr="0043554C">
        <w:rPr>
          <w:rStyle w:val="af1"/>
          <w:vertAlign w:val="baseline"/>
        </w:rPr>
        <w:footnoteRef/>
      </w:r>
      <w:r w:rsidRPr="0043554C">
        <w:t xml:space="preserve"> </w:t>
      </w:r>
      <w:r>
        <w:rPr>
          <w:rFonts w:hint="eastAsia"/>
        </w:rPr>
        <w:t>也就是具有两个以上字母的型式。</w:t>
      </w:r>
    </w:p>
  </w:footnote>
  <w:footnote w:id="55">
    <w:p w14:paraId="1956227D" w14:textId="6BF0C4CE" w:rsidR="00882F54" w:rsidRDefault="00882F54" w:rsidP="00F56F3E">
      <w:pPr>
        <w:pStyle w:val="a7"/>
      </w:pPr>
      <w:r w:rsidRPr="00F56F3E">
        <w:rPr>
          <w:rStyle w:val="af1"/>
          <w:vertAlign w:val="baseline"/>
        </w:rPr>
        <w:footnoteRef/>
      </w:r>
      <w:r w:rsidRPr="00F56F3E">
        <w:t xml:space="preserve"> </w:t>
      </w:r>
      <w:r>
        <w:rPr>
          <w:rFonts w:hint="eastAsia"/>
        </w:rPr>
        <w:t>“</w:t>
      </w:r>
      <w:r>
        <w:rPr>
          <w:rFonts w:hint="eastAsia"/>
        </w:rPr>
        <w:t>88</w:t>
      </w:r>
      <w:r>
        <w:rPr>
          <w:rFonts w:hint="eastAsia"/>
        </w:rPr>
        <w:t>”的原话是“拜拜”；“</w:t>
      </w:r>
      <w:r>
        <w:rPr>
          <w:rFonts w:hint="eastAsia"/>
        </w:rPr>
        <w:t>666</w:t>
      </w:r>
      <w:r>
        <w:rPr>
          <w:rFonts w:hint="eastAsia"/>
        </w:rPr>
        <w:t>”的原话是“溜溜溜”，意思是“（玩游戏玩得）很溜”。</w:t>
      </w:r>
    </w:p>
  </w:footnote>
  <w:footnote w:id="56">
    <w:p w14:paraId="6975BA72" w14:textId="2A3E85D0" w:rsidR="00882F54" w:rsidRDefault="00882F54" w:rsidP="00394C67">
      <w:pPr>
        <w:pStyle w:val="a7"/>
      </w:pPr>
      <w:r w:rsidRPr="00394C67">
        <w:rPr>
          <w:rStyle w:val="af1"/>
          <w:vertAlign w:val="baseline"/>
        </w:rPr>
        <w:footnoteRef/>
      </w:r>
      <w:r w:rsidRPr="00394C67">
        <w:t xml:space="preserve"> </w:t>
      </w:r>
      <w:r>
        <w:rPr>
          <w:rFonts w:hint="eastAsia"/>
        </w:rPr>
        <w:t>（</w:t>
      </w:r>
      <w:r>
        <w:rPr>
          <w:rFonts w:hint="eastAsia"/>
        </w:rPr>
        <w:t>Beuls &amp; Van Trijp</w:t>
      </w:r>
      <w:r>
        <w:rPr>
          <w:rFonts w:hint="eastAsia"/>
        </w:rPr>
        <w:t>，</w:t>
      </w:r>
      <w:r>
        <w:rPr>
          <w:rFonts w:hint="eastAsia"/>
        </w:rPr>
        <w:t>2012</w:t>
      </w:r>
      <w:r>
        <w:rPr>
          <w:rFonts w:hint="eastAsia"/>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933" w14:textId="77777777" w:rsidR="00882F54" w:rsidRDefault="00882F54">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5CADF" w14:textId="77777777" w:rsidR="00882F54" w:rsidRPr="004E2449" w:rsidRDefault="00882F54" w:rsidP="004E2449">
    <w:pPr>
      <w:ind w:firstLine="4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6EBE" w14:textId="77777777" w:rsidR="00882F54" w:rsidRDefault="00882F54">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45CB1" w14:textId="651EFA4B" w:rsidR="00882F54" w:rsidRPr="00912269" w:rsidRDefault="00882F54" w:rsidP="004E2449">
    <w:pPr>
      <w:pStyle w:val="a9"/>
      <w:ind w:firstLineChars="0" w:firstLine="0"/>
      <w:rPr>
        <w:sz w:val="21"/>
      </w:rPr>
    </w:pPr>
    <w:r w:rsidRPr="00912269">
      <w:rPr>
        <w:rFonts w:hint="eastAsia"/>
        <w:sz w:val="21"/>
      </w:rPr>
      <w:t>北京大学硕士学位论文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00489A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41D9644B"/>
    <w:multiLevelType w:val="hybridMultilevel"/>
    <w:tmpl w:val="DBB8BA76"/>
    <w:lvl w:ilvl="0" w:tplc="3F32C3E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8D237DF"/>
    <w:multiLevelType w:val="hybridMultilevel"/>
    <w:tmpl w:val="6E6A4B1A"/>
    <w:lvl w:ilvl="0" w:tplc="04090001">
      <w:start w:val="1"/>
      <w:numFmt w:val="bullet"/>
      <w:lvlText w:val=""/>
      <w:lvlJc w:val="left"/>
      <w:pPr>
        <w:tabs>
          <w:tab w:val="num" w:pos="0"/>
        </w:tabs>
        <w:ind w:left="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田骏">
    <w15:presenceInfo w15:providerId="None" w15:userId="田骏"/>
  </w15:person>
  <w15:person w15:author="zhan">
    <w15:presenceInfo w15:providerId="None" w15:userId="z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mirrorMargin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57F"/>
    <w:rsid w:val="000002EC"/>
    <w:rsid w:val="00000325"/>
    <w:rsid w:val="00000E91"/>
    <w:rsid w:val="000010B0"/>
    <w:rsid w:val="00001FFE"/>
    <w:rsid w:val="00003B67"/>
    <w:rsid w:val="000050EF"/>
    <w:rsid w:val="00006DCA"/>
    <w:rsid w:val="0000720F"/>
    <w:rsid w:val="00007338"/>
    <w:rsid w:val="000079DC"/>
    <w:rsid w:val="0001094E"/>
    <w:rsid w:val="00010A11"/>
    <w:rsid w:val="00010CC9"/>
    <w:rsid w:val="00011143"/>
    <w:rsid w:val="000111BB"/>
    <w:rsid w:val="00011ECC"/>
    <w:rsid w:val="00012C61"/>
    <w:rsid w:val="00013408"/>
    <w:rsid w:val="00013633"/>
    <w:rsid w:val="00014634"/>
    <w:rsid w:val="000150B4"/>
    <w:rsid w:val="00015BA3"/>
    <w:rsid w:val="00015C97"/>
    <w:rsid w:val="00016046"/>
    <w:rsid w:val="000168C3"/>
    <w:rsid w:val="0002041B"/>
    <w:rsid w:val="00020D93"/>
    <w:rsid w:val="00020F49"/>
    <w:rsid w:val="0002225B"/>
    <w:rsid w:val="00022555"/>
    <w:rsid w:val="00022853"/>
    <w:rsid w:val="000230D4"/>
    <w:rsid w:val="000237F2"/>
    <w:rsid w:val="000238AB"/>
    <w:rsid w:val="000238F6"/>
    <w:rsid w:val="00023CE9"/>
    <w:rsid w:val="00024027"/>
    <w:rsid w:val="00024DBB"/>
    <w:rsid w:val="00027D78"/>
    <w:rsid w:val="00027DA9"/>
    <w:rsid w:val="00030294"/>
    <w:rsid w:val="000319B8"/>
    <w:rsid w:val="00032BF5"/>
    <w:rsid w:val="00033125"/>
    <w:rsid w:val="00033682"/>
    <w:rsid w:val="00034DD6"/>
    <w:rsid w:val="00035CDC"/>
    <w:rsid w:val="00036115"/>
    <w:rsid w:val="00036970"/>
    <w:rsid w:val="00037B35"/>
    <w:rsid w:val="00037C3E"/>
    <w:rsid w:val="00040A72"/>
    <w:rsid w:val="00040D51"/>
    <w:rsid w:val="000419C4"/>
    <w:rsid w:val="00041F7F"/>
    <w:rsid w:val="00042C5E"/>
    <w:rsid w:val="000434C1"/>
    <w:rsid w:val="00043A39"/>
    <w:rsid w:val="00043C25"/>
    <w:rsid w:val="00043EC8"/>
    <w:rsid w:val="00046C38"/>
    <w:rsid w:val="00047A53"/>
    <w:rsid w:val="00047C7D"/>
    <w:rsid w:val="000500CA"/>
    <w:rsid w:val="00050273"/>
    <w:rsid w:val="00050C8F"/>
    <w:rsid w:val="00050F8A"/>
    <w:rsid w:val="00051C2E"/>
    <w:rsid w:val="0005240E"/>
    <w:rsid w:val="00052806"/>
    <w:rsid w:val="000547E6"/>
    <w:rsid w:val="00060853"/>
    <w:rsid w:val="00060CD0"/>
    <w:rsid w:val="00060D59"/>
    <w:rsid w:val="00060EDF"/>
    <w:rsid w:val="00060FAB"/>
    <w:rsid w:val="00061233"/>
    <w:rsid w:val="000629DE"/>
    <w:rsid w:val="000640DE"/>
    <w:rsid w:val="00064F44"/>
    <w:rsid w:val="00065005"/>
    <w:rsid w:val="0006564B"/>
    <w:rsid w:val="00066101"/>
    <w:rsid w:val="00066A30"/>
    <w:rsid w:val="00067A5F"/>
    <w:rsid w:val="00067FA4"/>
    <w:rsid w:val="00070CC3"/>
    <w:rsid w:val="00070DA4"/>
    <w:rsid w:val="0007125B"/>
    <w:rsid w:val="0007184E"/>
    <w:rsid w:val="00071913"/>
    <w:rsid w:val="0007247F"/>
    <w:rsid w:val="000725BE"/>
    <w:rsid w:val="00074D1D"/>
    <w:rsid w:val="000757B9"/>
    <w:rsid w:val="000765B1"/>
    <w:rsid w:val="00076C79"/>
    <w:rsid w:val="00077903"/>
    <w:rsid w:val="00077AFC"/>
    <w:rsid w:val="000800A2"/>
    <w:rsid w:val="00080400"/>
    <w:rsid w:val="000811E6"/>
    <w:rsid w:val="0008154E"/>
    <w:rsid w:val="00081B1C"/>
    <w:rsid w:val="0008292E"/>
    <w:rsid w:val="0008387B"/>
    <w:rsid w:val="000842EE"/>
    <w:rsid w:val="000863C9"/>
    <w:rsid w:val="0008693D"/>
    <w:rsid w:val="00086A11"/>
    <w:rsid w:val="00086B3A"/>
    <w:rsid w:val="000875A7"/>
    <w:rsid w:val="00087977"/>
    <w:rsid w:val="00087A8F"/>
    <w:rsid w:val="00090392"/>
    <w:rsid w:val="00090943"/>
    <w:rsid w:val="00090CA3"/>
    <w:rsid w:val="00092126"/>
    <w:rsid w:val="0009252B"/>
    <w:rsid w:val="000929C1"/>
    <w:rsid w:val="00094BCB"/>
    <w:rsid w:val="00095806"/>
    <w:rsid w:val="00095983"/>
    <w:rsid w:val="000962EF"/>
    <w:rsid w:val="000964D6"/>
    <w:rsid w:val="0009684F"/>
    <w:rsid w:val="00097D93"/>
    <w:rsid w:val="00097E81"/>
    <w:rsid w:val="000A03FD"/>
    <w:rsid w:val="000A1069"/>
    <w:rsid w:val="000A1B7D"/>
    <w:rsid w:val="000A1FA0"/>
    <w:rsid w:val="000A4A99"/>
    <w:rsid w:val="000A4B97"/>
    <w:rsid w:val="000A6C10"/>
    <w:rsid w:val="000A7334"/>
    <w:rsid w:val="000A7582"/>
    <w:rsid w:val="000A75BF"/>
    <w:rsid w:val="000B0BBB"/>
    <w:rsid w:val="000B1485"/>
    <w:rsid w:val="000B418A"/>
    <w:rsid w:val="000B4D6F"/>
    <w:rsid w:val="000B5770"/>
    <w:rsid w:val="000B5ECD"/>
    <w:rsid w:val="000B7EE1"/>
    <w:rsid w:val="000C0518"/>
    <w:rsid w:val="000C0F8D"/>
    <w:rsid w:val="000C10BC"/>
    <w:rsid w:val="000C22E3"/>
    <w:rsid w:val="000C30F3"/>
    <w:rsid w:val="000C41A8"/>
    <w:rsid w:val="000C5849"/>
    <w:rsid w:val="000C59D6"/>
    <w:rsid w:val="000C5C3B"/>
    <w:rsid w:val="000C6C37"/>
    <w:rsid w:val="000C702A"/>
    <w:rsid w:val="000C76C3"/>
    <w:rsid w:val="000C7CEF"/>
    <w:rsid w:val="000D03D6"/>
    <w:rsid w:val="000D0F4F"/>
    <w:rsid w:val="000D2318"/>
    <w:rsid w:val="000D359E"/>
    <w:rsid w:val="000D45ED"/>
    <w:rsid w:val="000D6644"/>
    <w:rsid w:val="000D68D2"/>
    <w:rsid w:val="000D693D"/>
    <w:rsid w:val="000D72B8"/>
    <w:rsid w:val="000E046A"/>
    <w:rsid w:val="000E0788"/>
    <w:rsid w:val="000E1077"/>
    <w:rsid w:val="000E16C6"/>
    <w:rsid w:val="000E17FC"/>
    <w:rsid w:val="000E1B4F"/>
    <w:rsid w:val="000E2ECC"/>
    <w:rsid w:val="000E2F35"/>
    <w:rsid w:val="000E4064"/>
    <w:rsid w:val="000E408E"/>
    <w:rsid w:val="000E41C3"/>
    <w:rsid w:val="000E479B"/>
    <w:rsid w:val="000E78BA"/>
    <w:rsid w:val="000F2F97"/>
    <w:rsid w:val="000F319F"/>
    <w:rsid w:val="000F442A"/>
    <w:rsid w:val="000F65DD"/>
    <w:rsid w:val="000F7617"/>
    <w:rsid w:val="001003C5"/>
    <w:rsid w:val="00100E00"/>
    <w:rsid w:val="001025AA"/>
    <w:rsid w:val="0010275C"/>
    <w:rsid w:val="0010347B"/>
    <w:rsid w:val="0010509C"/>
    <w:rsid w:val="00107A53"/>
    <w:rsid w:val="001101D4"/>
    <w:rsid w:val="0011076A"/>
    <w:rsid w:val="0011198A"/>
    <w:rsid w:val="00111AFF"/>
    <w:rsid w:val="0011359F"/>
    <w:rsid w:val="00115F06"/>
    <w:rsid w:val="00116832"/>
    <w:rsid w:val="00120941"/>
    <w:rsid w:val="0012182F"/>
    <w:rsid w:val="001218AE"/>
    <w:rsid w:val="0012341F"/>
    <w:rsid w:val="00123965"/>
    <w:rsid w:val="00123D46"/>
    <w:rsid w:val="00123E4F"/>
    <w:rsid w:val="0012474C"/>
    <w:rsid w:val="001248A7"/>
    <w:rsid w:val="00125774"/>
    <w:rsid w:val="00125E23"/>
    <w:rsid w:val="00126587"/>
    <w:rsid w:val="001270CB"/>
    <w:rsid w:val="00127123"/>
    <w:rsid w:val="001277A0"/>
    <w:rsid w:val="00127803"/>
    <w:rsid w:val="001308DB"/>
    <w:rsid w:val="00131F61"/>
    <w:rsid w:val="001320A3"/>
    <w:rsid w:val="0013270E"/>
    <w:rsid w:val="00134E67"/>
    <w:rsid w:val="00135303"/>
    <w:rsid w:val="00135579"/>
    <w:rsid w:val="00135B0D"/>
    <w:rsid w:val="00136E2C"/>
    <w:rsid w:val="001370D3"/>
    <w:rsid w:val="0014070D"/>
    <w:rsid w:val="00140D62"/>
    <w:rsid w:val="00141988"/>
    <w:rsid w:val="00141CDB"/>
    <w:rsid w:val="0014203B"/>
    <w:rsid w:val="00142D49"/>
    <w:rsid w:val="00143D20"/>
    <w:rsid w:val="00146124"/>
    <w:rsid w:val="0014752E"/>
    <w:rsid w:val="00147A7C"/>
    <w:rsid w:val="001505FF"/>
    <w:rsid w:val="00150796"/>
    <w:rsid w:val="00150EF6"/>
    <w:rsid w:val="00153DDA"/>
    <w:rsid w:val="00154127"/>
    <w:rsid w:val="001543C4"/>
    <w:rsid w:val="001550D8"/>
    <w:rsid w:val="00155B4C"/>
    <w:rsid w:val="00155D9E"/>
    <w:rsid w:val="00157C49"/>
    <w:rsid w:val="001609FF"/>
    <w:rsid w:val="00160C1A"/>
    <w:rsid w:val="00161310"/>
    <w:rsid w:val="00163A2C"/>
    <w:rsid w:val="001647C9"/>
    <w:rsid w:val="00164ABC"/>
    <w:rsid w:val="00164DC5"/>
    <w:rsid w:val="0016698C"/>
    <w:rsid w:val="001678E8"/>
    <w:rsid w:val="00167F30"/>
    <w:rsid w:val="00170ABA"/>
    <w:rsid w:val="001716C2"/>
    <w:rsid w:val="00171D42"/>
    <w:rsid w:val="00171F36"/>
    <w:rsid w:val="00172BCD"/>
    <w:rsid w:val="00176587"/>
    <w:rsid w:val="00177D57"/>
    <w:rsid w:val="001809C7"/>
    <w:rsid w:val="00181C6D"/>
    <w:rsid w:val="00182427"/>
    <w:rsid w:val="00183108"/>
    <w:rsid w:val="001841A7"/>
    <w:rsid w:val="0018531B"/>
    <w:rsid w:val="00185551"/>
    <w:rsid w:val="00185C54"/>
    <w:rsid w:val="001870CF"/>
    <w:rsid w:val="001879AE"/>
    <w:rsid w:val="00187FBA"/>
    <w:rsid w:val="0019114C"/>
    <w:rsid w:val="001923DE"/>
    <w:rsid w:val="00193511"/>
    <w:rsid w:val="00194522"/>
    <w:rsid w:val="0019515B"/>
    <w:rsid w:val="00196356"/>
    <w:rsid w:val="00196F42"/>
    <w:rsid w:val="001A0DC4"/>
    <w:rsid w:val="001A0E56"/>
    <w:rsid w:val="001A31F2"/>
    <w:rsid w:val="001A3738"/>
    <w:rsid w:val="001A3B46"/>
    <w:rsid w:val="001A5171"/>
    <w:rsid w:val="001A5CAD"/>
    <w:rsid w:val="001A5F11"/>
    <w:rsid w:val="001A5F8B"/>
    <w:rsid w:val="001A7379"/>
    <w:rsid w:val="001B00E8"/>
    <w:rsid w:val="001B083E"/>
    <w:rsid w:val="001B0C1E"/>
    <w:rsid w:val="001B2D57"/>
    <w:rsid w:val="001B3BED"/>
    <w:rsid w:val="001B4134"/>
    <w:rsid w:val="001B5B63"/>
    <w:rsid w:val="001B7BF8"/>
    <w:rsid w:val="001B7DBC"/>
    <w:rsid w:val="001C0B07"/>
    <w:rsid w:val="001C0D17"/>
    <w:rsid w:val="001C19C8"/>
    <w:rsid w:val="001C2E32"/>
    <w:rsid w:val="001C3120"/>
    <w:rsid w:val="001C503F"/>
    <w:rsid w:val="001C55E8"/>
    <w:rsid w:val="001C5A6D"/>
    <w:rsid w:val="001C735A"/>
    <w:rsid w:val="001C7A8A"/>
    <w:rsid w:val="001D02C8"/>
    <w:rsid w:val="001D116C"/>
    <w:rsid w:val="001D1ABE"/>
    <w:rsid w:val="001D26B7"/>
    <w:rsid w:val="001D35BC"/>
    <w:rsid w:val="001D36A0"/>
    <w:rsid w:val="001D3712"/>
    <w:rsid w:val="001D53D1"/>
    <w:rsid w:val="001D6B3E"/>
    <w:rsid w:val="001D6C11"/>
    <w:rsid w:val="001D7EA6"/>
    <w:rsid w:val="001E2979"/>
    <w:rsid w:val="001E351E"/>
    <w:rsid w:val="001E37D4"/>
    <w:rsid w:val="001E397A"/>
    <w:rsid w:val="001E4927"/>
    <w:rsid w:val="001E62CF"/>
    <w:rsid w:val="001F096D"/>
    <w:rsid w:val="001F0BAC"/>
    <w:rsid w:val="001F12E7"/>
    <w:rsid w:val="001F182A"/>
    <w:rsid w:val="001F4A8C"/>
    <w:rsid w:val="001F4D13"/>
    <w:rsid w:val="001F5430"/>
    <w:rsid w:val="001F5C80"/>
    <w:rsid w:val="001F5E8A"/>
    <w:rsid w:val="001F7AB8"/>
    <w:rsid w:val="00200109"/>
    <w:rsid w:val="0020126B"/>
    <w:rsid w:val="00202578"/>
    <w:rsid w:val="00202C20"/>
    <w:rsid w:val="00203127"/>
    <w:rsid w:val="00203174"/>
    <w:rsid w:val="002032D0"/>
    <w:rsid w:val="00203A1C"/>
    <w:rsid w:val="00203D7F"/>
    <w:rsid w:val="00203F1B"/>
    <w:rsid w:val="002041F6"/>
    <w:rsid w:val="0020582D"/>
    <w:rsid w:val="00205971"/>
    <w:rsid w:val="0020690B"/>
    <w:rsid w:val="00210CC8"/>
    <w:rsid w:val="0021122A"/>
    <w:rsid w:val="00211B6B"/>
    <w:rsid w:val="00212440"/>
    <w:rsid w:val="00213526"/>
    <w:rsid w:val="00213A58"/>
    <w:rsid w:val="00215342"/>
    <w:rsid w:val="00215E5E"/>
    <w:rsid w:val="00215EDE"/>
    <w:rsid w:val="00215F6C"/>
    <w:rsid w:val="0021636F"/>
    <w:rsid w:val="00216688"/>
    <w:rsid w:val="00216A7B"/>
    <w:rsid w:val="00217905"/>
    <w:rsid w:val="002202A8"/>
    <w:rsid w:val="00221A9D"/>
    <w:rsid w:val="00221D8D"/>
    <w:rsid w:val="002223B2"/>
    <w:rsid w:val="00222D69"/>
    <w:rsid w:val="00223A9D"/>
    <w:rsid w:val="00223B65"/>
    <w:rsid w:val="00223F29"/>
    <w:rsid w:val="002242A6"/>
    <w:rsid w:val="00225961"/>
    <w:rsid w:val="00226C4E"/>
    <w:rsid w:val="002270A8"/>
    <w:rsid w:val="002308F4"/>
    <w:rsid w:val="00232507"/>
    <w:rsid w:val="00232509"/>
    <w:rsid w:val="002325F9"/>
    <w:rsid w:val="00234882"/>
    <w:rsid w:val="00234915"/>
    <w:rsid w:val="00234B75"/>
    <w:rsid w:val="00236293"/>
    <w:rsid w:val="00237894"/>
    <w:rsid w:val="002400C3"/>
    <w:rsid w:val="00240420"/>
    <w:rsid w:val="00241338"/>
    <w:rsid w:val="0024135B"/>
    <w:rsid w:val="00241FE8"/>
    <w:rsid w:val="002441B1"/>
    <w:rsid w:val="00244E55"/>
    <w:rsid w:val="00244F70"/>
    <w:rsid w:val="002467CC"/>
    <w:rsid w:val="002471C9"/>
    <w:rsid w:val="002471E8"/>
    <w:rsid w:val="00247811"/>
    <w:rsid w:val="00250184"/>
    <w:rsid w:val="00251DFD"/>
    <w:rsid w:val="00252210"/>
    <w:rsid w:val="00252709"/>
    <w:rsid w:val="00252FB2"/>
    <w:rsid w:val="00253B74"/>
    <w:rsid w:val="0025742C"/>
    <w:rsid w:val="002612C4"/>
    <w:rsid w:val="0026294E"/>
    <w:rsid w:val="002629F4"/>
    <w:rsid w:val="00262C07"/>
    <w:rsid w:val="0026474F"/>
    <w:rsid w:val="002649F1"/>
    <w:rsid w:val="00265A89"/>
    <w:rsid w:val="002664B6"/>
    <w:rsid w:val="00270390"/>
    <w:rsid w:val="002722E1"/>
    <w:rsid w:val="00273262"/>
    <w:rsid w:val="00273689"/>
    <w:rsid w:val="002736D0"/>
    <w:rsid w:val="00273919"/>
    <w:rsid w:val="00276AB3"/>
    <w:rsid w:val="00276BB4"/>
    <w:rsid w:val="00276C1B"/>
    <w:rsid w:val="00276C6C"/>
    <w:rsid w:val="0027725D"/>
    <w:rsid w:val="002806E6"/>
    <w:rsid w:val="00280AFB"/>
    <w:rsid w:val="00281013"/>
    <w:rsid w:val="002812F5"/>
    <w:rsid w:val="00281A66"/>
    <w:rsid w:val="00282016"/>
    <w:rsid w:val="00282498"/>
    <w:rsid w:val="002834A9"/>
    <w:rsid w:val="00283FE5"/>
    <w:rsid w:val="002901BA"/>
    <w:rsid w:val="002918E3"/>
    <w:rsid w:val="00291ECC"/>
    <w:rsid w:val="0029234C"/>
    <w:rsid w:val="00292FCD"/>
    <w:rsid w:val="00293019"/>
    <w:rsid w:val="002930FD"/>
    <w:rsid w:val="00294F62"/>
    <w:rsid w:val="00295AF6"/>
    <w:rsid w:val="00295D3E"/>
    <w:rsid w:val="002962D4"/>
    <w:rsid w:val="00296592"/>
    <w:rsid w:val="00297FEB"/>
    <w:rsid w:val="002A0999"/>
    <w:rsid w:val="002A1A41"/>
    <w:rsid w:val="002A2008"/>
    <w:rsid w:val="002A22DD"/>
    <w:rsid w:val="002A27AD"/>
    <w:rsid w:val="002A38FF"/>
    <w:rsid w:val="002A47E8"/>
    <w:rsid w:val="002A4839"/>
    <w:rsid w:val="002A4A8B"/>
    <w:rsid w:val="002A4BED"/>
    <w:rsid w:val="002A799A"/>
    <w:rsid w:val="002B0288"/>
    <w:rsid w:val="002B0640"/>
    <w:rsid w:val="002B07FA"/>
    <w:rsid w:val="002B08BE"/>
    <w:rsid w:val="002B1DA5"/>
    <w:rsid w:val="002B2728"/>
    <w:rsid w:val="002B4E6A"/>
    <w:rsid w:val="002B61BC"/>
    <w:rsid w:val="002B68BE"/>
    <w:rsid w:val="002B6A14"/>
    <w:rsid w:val="002B6BEE"/>
    <w:rsid w:val="002B78AB"/>
    <w:rsid w:val="002C1EC8"/>
    <w:rsid w:val="002C1F87"/>
    <w:rsid w:val="002C281D"/>
    <w:rsid w:val="002C306E"/>
    <w:rsid w:val="002C31DE"/>
    <w:rsid w:val="002C3B99"/>
    <w:rsid w:val="002C3BBD"/>
    <w:rsid w:val="002C44AC"/>
    <w:rsid w:val="002C544D"/>
    <w:rsid w:val="002C5A3C"/>
    <w:rsid w:val="002C676F"/>
    <w:rsid w:val="002C67BC"/>
    <w:rsid w:val="002C7BBC"/>
    <w:rsid w:val="002D0147"/>
    <w:rsid w:val="002D04FA"/>
    <w:rsid w:val="002D098C"/>
    <w:rsid w:val="002D0DC8"/>
    <w:rsid w:val="002D1541"/>
    <w:rsid w:val="002D2402"/>
    <w:rsid w:val="002D2E6A"/>
    <w:rsid w:val="002D2EDF"/>
    <w:rsid w:val="002D391B"/>
    <w:rsid w:val="002D4511"/>
    <w:rsid w:val="002D4551"/>
    <w:rsid w:val="002D46A4"/>
    <w:rsid w:val="002D58AA"/>
    <w:rsid w:val="002D66A9"/>
    <w:rsid w:val="002D7DDB"/>
    <w:rsid w:val="002E0998"/>
    <w:rsid w:val="002E1F46"/>
    <w:rsid w:val="002E2092"/>
    <w:rsid w:val="002E2259"/>
    <w:rsid w:val="002E35B5"/>
    <w:rsid w:val="002E5D7D"/>
    <w:rsid w:val="002E65F3"/>
    <w:rsid w:val="002E79D6"/>
    <w:rsid w:val="002F096B"/>
    <w:rsid w:val="002F3A51"/>
    <w:rsid w:val="002F4BE0"/>
    <w:rsid w:val="002F6B0C"/>
    <w:rsid w:val="002F7B84"/>
    <w:rsid w:val="002F7C97"/>
    <w:rsid w:val="00300BC0"/>
    <w:rsid w:val="00301094"/>
    <w:rsid w:val="00301574"/>
    <w:rsid w:val="00301914"/>
    <w:rsid w:val="00302A0F"/>
    <w:rsid w:val="00307300"/>
    <w:rsid w:val="00307E28"/>
    <w:rsid w:val="00310F29"/>
    <w:rsid w:val="0031113A"/>
    <w:rsid w:val="00312A8E"/>
    <w:rsid w:val="00312AC8"/>
    <w:rsid w:val="00312C15"/>
    <w:rsid w:val="00312C4F"/>
    <w:rsid w:val="00312F28"/>
    <w:rsid w:val="00314056"/>
    <w:rsid w:val="0031414E"/>
    <w:rsid w:val="003144F0"/>
    <w:rsid w:val="003148D7"/>
    <w:rsid w:val="00314C95"/>
    <w:rsid w:val="00315702"/>
    <w:rsid w:val="00315E28"/>
    <w:rsid w:val="00316B64"/>
    <w:rsid w:val="00316F60"/>
    <w:rsid w:val="00320346"/>
    <w:rsid w:val="0032094E"/>
    <w:rsid w:val="003210AC"/>
    <w:rsid w:val="00322CCF"/>
    <w:rsid w:val="003232E4"/>
    <w:rsid w:val="003243F8"/>
    <w:rsid w:val="00324D30"/>
    <w:rsid w:val="00324FC7"/>
    <w:rsid w:val="00325110"/>
    <w:rsid w:val="0032595D"/>
    <w:rsid w:val="00330ABB"/>
    <w:rsid w:val="003322B9"/>
    <w:rsid w:val="003322E6"/>
    <w:rsid w:val="00332994"/>
    <w:rsid w:val="00332D3C"/>
    <w:rsid w:val="00332EB5"/>
    <w:rsid w:val="003331EB"/>
    <w:rsid w:val="0033346D"/>
    <w:rsid w:val="00334B57"/>
    <w:rsid w:val="003350AB"/>
    <w:rsid w:val="003354C6"/>
    <w:rsid w:val="0033599C"/>
    <w:rsid w:val="00336C4C"/>
    <w:rsid w:val="003378CD"/>
    <w:rsid w:val="00337E62"/>
    <w:rsid w:val="00337E91"/>
    <w:rsid w:val="00340188"/>
    <w:rsid w:val="003412F2"/>
    <w:rsid w:val="00341E5C"/>
    <w:rsid w:val="00342248"/>
    <w:rsid w:val="00342974"/>
    <w:rsid w:val="0034299B"/>
    <w:rsid w:val="00342C7E"/>
    <w:rsid w:val="003433A7"/>
    <w:rsid w:val="00346EBC"/>
    <w:rsid w:val="003472AF"/>
    <w:rsid w:val="00347C47"/>
    <w:rsid w:val="00347CE8"/>
    <w:rsid w:val="00350AC0"/>
    <w:rsid w:val="0035135C"/>
    <w:rsid w:val="003526E0"/>
    <w:rsid w:val="00352B69"/>
    <w:rsid w:val="00352BAD"/>
    <w:rsid w:val="00352DE1"/>
    <w:rsid w:val="00353AA1"/>
    <w:rsid w:val="0035470D"/>
    <w:rsid w:val="00354A43"/>
    <w:rsid w:val="0035625B"/>
    <w:rsid w:val="003567FC"/>
    <w:rsid w:val="0035728C"/>
    <w:rsid w:val="003625BF"/>
    <w:rsid w:val="00362985"/>
    <w:rsid w:val="0036530F"/>
    <w:rsid w:val="0036543D"/>
    <w:rsid w:val="0036699E"/>
    <w:rsid w:val="00366A6B"/>
    <w:rsid w:val="00370EBA"/>
    <w:rsid w:val="00371436"/>
    <w:rsid w:val="00372A3E"/>
    <w:rsid w:val="003735A3"/>
    <w:rsid w:val="003749A1"/>
    <w:rsid w:val="00374D90"/>
    <w:rsid w:val="00375B3C"/>
    <w:rsid w:val="00375E29"/>
    <w:rsid w:val="00375ECE"/>
    <w:rsid w:val="00376A2C"/>
    <w:rsid w:val="00376FB8"/>
    <w:rsid w:val="0038042B"/>
    <w:rsid w:val="00380575"/>
    <w:rsid w:val="003805E8"/>
    <w:rsid w:val="00380F22"/>
    <w:rsid w:val="00381F7A"/>
    <w:rsid w:val="00382A33"/>
    <w:rsid w:val="0038369F"/>
    <w:rsid w:val="00384E6D"/>
    <w:rsid w:val="003856E5"/>
    <w:rsid w:val="00385F38"/>
    <w:rsid w:val="00387712"/>
    <w:rsid w:val="00387C0E"/>
    <w:rsid w:val="00387E94"/>
    <w:rsid w:val="00390351"/>
    <w:rsid w:val="00390374"/>
    <w:rsid w:val="00391456"/>
    <w:rsid w:val="0039172C"/>
    <w:rsid w:val="00391B26"/>
    <w:rsid w:val="003933A8"/>
    <w:rsid w:val="0039487D"/>
    <w:rsid w:val="00394A78"/>
    <w:rsid w:val="00394B31"/>
    <w:rsid w:val="00394C67"/>
    <w:rsid w:val="00397FEE"/>
    <w:rsid w:val="003A069D"/>
    <w:rsid w:val="003A0A7E"/>
    <w:rsid w:val="003A0E5C"/>
    <w:rsid w:val="003A13E2"/>
    <w:rsid w:val="003A2448"/>
    <w:rsid w:val="003A3DF1"/>
    <w:rsid w:val="003A5894"/>
    <w:rsid w:val="003A7601"/>
    <w:rsid w:val="003A78B5"/>
    <w:rsid w:val="003B0BB7"/>
    <w:rsid w:val="003B2527"/>
    <w:rsid w:val="003B3136"/>
    <w:rsid w:val="003B4324"/>
    <w:rsid w:val="003B467C"/>
    <w:rsid w:val="003B5F28"/>
    <w:rsid w:val="003B64A0"/>
    <w:rsid w:val="003B686D"/>
    <w:rsid w:val="003B6936"/>
    <w:rsid w:val="003B7669"/>
    <w:rsid w:val="003C0144"/>
    <w:rsid w:val="003C065C"/>
    <w:rsid w:val="003C0A23"/>
    <w:rsid w:val="003C2954"/>
    <w:rsid w:val="003C3C38"/>
    <w:rsid w:val="003C3EE7"/>
    <w:rsid w:val="003C51BA"/>
    <w:rsid w:val="003C528D"/>
    <w:rsid w:val="003C7665"/>
    <w:rsid w:val="003C7E3B"/>
    <w:rsid w:val="003D0600"/>
    <w:rsid w:val="003D0725"/>
    <w:rsid w:val="003D0AEB"/>
    <w:rsid w:val="003D0E99"/>
    <w:rsid w:val="003D2E9B"/>
    <w:rsid w:val="003D30E4"/>
    <w:rsid w:val="003D413F"/>
    <w:rsid w:val="003D4A2E"/>
    <w:rsid w:val="003D505C"/>
    <w:rsid w:val="003D51CD"/>
    <w:rsid w:val="003D53CB"/>
    <w:rsid w:val="003D7C79"/>
    <w:rsid w:val="003E12B7"/>
    <w:rsid w:val="003E2973"/>
    <w:rsid w:val="003E2B4C"/>
    <w:rsid w:val="003E2C60"/>
    <w:rsid w:val="003E3FEB"/>
    <w:rsid w:val="003E469A"/>
    <w:rsid w:val="003E475D"/>
    <w:rsid w:val="003E4FA3"/>
    <w:rsid w:val="003E4FFE"/>
    <w:rsid w:val="003E54AC"/>
    <w:rsid w:val="003E66AF"/>
    <w:rsid w:val="003F082E"/>
    <w:rsid w:val="003F0C61"/>
    <w:rsid w:val="003F10C0"/>
    <w:rsid w:val="003F1C45"/>
    <w:rsid w:val="003F27FC"/>
    <w:rsid w:val="003F3BC7"/>
    <w:rsid w:val="003F4887"/>
    <w:rsid w:val="003F5542"/>
    <w:rsid w:val="003F66B3"/>
    <w:rsid w:val="003F70AF"/>
    <w:rsid w:val="003F7F13"/>
    <w:rsid w:val="00400165"/>
    <w:rsid w:val="00400F65"/>
    <w:rsid w:val="00401457"/>
    <w:rsid w:val="00402460"/>
    <w:rsid w:val="00402A5F"/>
    <w:rsid w:val="00404872"/>
    <w:rsid w:val="004070D1"/>
    <w:rsid w:val="00410453"/>
    <w:rsid w:val="0041082F"/>
    <w:rsid w:val="00410CA9"/>
    <w:rsid w:val="0041183E"/>
    <w:rsid w:val="0041234F"/>
    <w:rsid w:val="00414D7D"/>
    <w:rsid w:val="00415B42"/>
    <w:rsid w:val="0041622F"/>
    <w:rsid w:val="00416C0A"/>
    <w:rsid w:val="004202E2"/>
    <w:rsid w:val="00420CDF"/>
    <w:rsid w:val="00421B3C"/>
    <w:rsid w:val="00422445"/>
    <w:rsid w:val="00422B3A"/>
    <w:rsid w:val="0042387A"/>
    <w:rsid w:val="00425FE7"/>
    <w:rsid w:val="0042787B"/>
    <w:rsid w:val="00430902"/>
    <w:rsid w:val="00430D24"/>
    <w:rsid w:val="00434C15"/>
    <w:rsid w:val="0043554C"/>
    <w:rsid w:val="00435FC4"/>
    <w:rsid w:val="004366F0"/>
    <w:rsid w:val="00437668"/>
    <w:rsid w:val="00442742"/>
    <w:rsid w:val="00442BFC"/>
    <w:rsid w:val="00442D4A"/>
    <w:rsid w:val="004431F5"/>
    <w:rsid w:val="00443522"/>
    <w:rsid w:val="00443597"/>
    <w:rsid w:val="00444438"/>
    <w:rsid w:val="004446D4"/>
    <w:rsid w:val="00444CDC"/>
    <w:rsid w:val="004468F4"/>
    <w:rsid w:val="00446AF1"/>
    <w:rsid w:val="00447CDD"/>
    <w:rsid w:val="00450210"/>
    <w:rsid w:val="004517ED"/>
    <w:rsid w:val="00453E45"/>
    <w:rsid w:val="00453FD0"/>
    <w:rsid w:val="004547B7"/>
    <w:rsid w:val="00456B1C"/>
    <w:rsid w:val="00457AD1"/>
    <w:rsid w:val="004605C0"/>
    <w:rsid w:val="004609D0"/>
    <w:rsid w:val="00461136"/>
    <w:rsid w:val="00461869"/>
    <w:rsid w:val="00461AD2"/>
    <w:rsid w:val="00463F9F"/>
    <w:rsid w:val="0046606C"/>
    <w:rsid w:val="00471171"/>
    <w:rsid w:val="0047132E"/>
    <w:rsid w:val="0047177E"/>
    <w:rsid w:val="004749FA"/>
    <w:rsid w:val="00474A4C"/>
    <w:rsid w:val="00474FAF"/>
    <w:rsid w:val="00475581"/>
    <w:rsid w:val="00482160"/>
    <w:rsid w:val="004824B5"/>
    <w:rsid w:val="00482AF9"/>
    <w:rsid w:val="00482C69"/>
    <w:rsid w:val="00483652"/>
    <w:rsid w:val="00483730"/>
    <w:rsid w:val="00484299"/>
    <w:rsid w:val="00484C3B"/>
    <w:rsid w:val="00490A2C"/>
    <w:rsid w:val="00490B12"/>
    <w:rsid w:val="004914E8"/>
    <w:rsid w:val="00492370"/>
    <w:rsid w:val="004931FF"/>
    <w:rsid w:val="00494685"/>
    <w:rsid w:val="0049735C"/>
    <w:rsid w:val="004A178D"/>
    <w:rsid w:val="004A2A06"/>
    <w:rsid w:val="004A321B"/>
    <w:rsid w:val="004A3222"/>
    <w:rsid w:val="004A4A77"/>
    <w:rsid w:val="004A4FF2"/>
    <w:rsid w:val="004A6424"/>
    <w:rsid w:val="004A6A15"/>
    <w:rsid w:val="004A7652"/>
    <w:rsid w:val="004A7A0D"/>
    <w:rsid w:val="004A7CEA"/>
    <w:rsid w:val="004B060B"/>
    <w:rsid w:val="004B37B0"/>
    <w:rsid w:val="004B48B1"/>
    <w:rsid w:val="004B4EC3"/>
    <w:rsid w:val="004B5849"/>
    <w:rsid w:val="004B64FA"/>
    <w:rsid w:val="004B7C36"/>
    <w:rsid w:val="004B7CC5"/>
    <w:rsid w:val="004B7FD7"/>
    <w:rsid w:val="004C009B"/>
    <w:rsid w:val="004C02B6"/>
    <w:rsid w:val="004C072D"/>
    <w:rsid w:val="004C0ED2"/>
    <w:rsid w:val="004C12CB"/>
    <w:rsid w:val="004C2185"/>
    <w:rsid w:val="004C2B08"/>
    <w:rsid w:val="004C2B36"/>
    <w:rsid w:val="004C34C6"/>
    <w:rsid w:val="004C352A"/>
    <w:rsid w:val="004C5CD6"/>
    <w:rsid w:val="004C5F93"/>
    <w:rsid w:val="004C6ABC"/>
    <w:rsid w:val="004C6B26"/>
    <w:rsid w:val="004C6D29"/>
    <w:rsid w:val="004C708E"/>
    <w:rsid w:val="004D064C"/>
    <w:rsid w:val="004D24B6"/>
    <w:rsid w:val="004D2B8F"/>
    <w:rsid w:val="004D3F8B"/>
    <w:rsid w:val="004D45FF"/>
    <w:rsid w:val="004D4EC5"/>
    <w:rsid w:val="004D52AF"/>
    <w:rsid w:val="004D5D8B"/>
    <w:rsid w:val="004D64E4"/>
    <w:rsid w:val="004D696B"/>
    <w:rsid w:val="004D7F2C"/>
    <w:rsid w:val="004E0704"/>
    <w:rsid w:val="004E0D66"/>
    <w:rsid w:val="004E1528"/>
    <w:rsid w:val="004E1D3B"/>
    <w:rsid w:val="004E2363"/>
    <w:rsid w:val="004E2449"/>
    <w:rsid w:val="004E3221"/>
    <w:rsid w:val="004E3CCF"/>
    <w:rsid w:val="004E3DAB"/>
    <w:rsid w:val="004E3E0C"/>
    <w:rsid w:val="004E4DF0"/>
    <w:rsid w:val="004E5610"/>
    <w:rsid w:val="004E58B5"/>
    <w:rsid w:val="004E5A9B"/>
    <w:rsid w:val="004E6200"/>
    <w:rsid w:val="004E6380"/>
    <w:rsid w:val="004E6A42"/>
    <w:rsid w:val="004E7970"/>
    <w:rsid w:val="004F06C5"/>
    <w:rsid w:val="004F06DE"/>
    <w:rsid w:val="004F1539"/>
    <w:rsid w:val="004F26F6"/>
    <w:rsid w:val="004F450E"/>
    <w:rsid w:val="004F4D87"/>
    <w:rsid w:val="004F57F9"/>
    <w:rsid w:val="004F669E"/>
    <w:rsid w:val="004F6B80"/>
    <w:rsid w:val="004F6E69"/>
    <w:rsid w:val="004F6F4C"/>
    <w:rsid w:val="004F7259"/>
    <w:rsid w:val="004F76EF"/>
    <w:rsid w:val="004F7ECD"/>
    <w:rsid w:val="00500F8F"/>
    <w:rsid w:val="005015B2"/>
    <w:rsid w:val="0050265A"/>
    <w:rsid w:val="00503D36"/>
    <w:rsid w:val="00504479"/>
    <w:rsid w:val="00504996"/>
    <w:rsid w:val="005053EE"/>
    <w:rsid w:val="005058DB"/>
    <w:rsid w:val="00506C44"/>
    <w:rsid w:val="00507870"/>
    <w:rsid w:val="00510282"/>
    <w:rsid w:val="00510B53"/>
    <w:rsid w:val="0051176E"/>
    <w:rsid w:val="00512107"/>
    <w:rsid w:val="00513573"/>
    <w:rsid w:val="005135E2"/>
    <w:rsid w:val="00513B06"/>
    <w:rsid w:val="00514CB2"/>
    <w:rsid w:val="00515E39"/>
    <w:rsid w:val="005173C2"/>
    <w:rsid w:val="0052025D"/>
    <w:rsid w:val="005204EF"/>
    <w:rsid w:val="005205D5"/>
    <w:rsid w:val="005207F6"/>
    <w:rsid w:val="005222E2"/>
    <w:rsid w:val="005230C1"/>
    <w:rsid w:val="00523CB6"/>
    <w:rsid w:val="005249EB"/>
    <w:rsid w:val="00526120"/>
    <w:rsid w:val="0052754A"/>
    <w:rsid w:val="0053075E"/>
    <w:rsid w:val="005318DB"/>
    <w:rsid w:val="00532197"/>
    <w:rsid w:val="00533D7B"/>
    <w:rsid w:val="00534526"/>
    <w:rsid w:val="00534BC1"/>
    <w:rsid w:val="00534F42"/>
    <w:rsid w:val="00536067"/>
    <w:rsid w:val="00537C77"/>
    <w:rsid w:val="0054150A"/>
    <w:rsid w:val="00541CF8"/>
    <w:rsid w:val="0054244D"/>
    <w:rsid w:val="005425E9"/>
    <w:rsid w:val="00543771"/>
    <w:rsid w:val="005437A9"/>
    <w:rsid w:val="005439D0"/>
    <w:rsid w:val="005456DA"/>
    <w:rsid w:val="00545A6D"/>
    <w:rsid w:val="0054613B"/>
    <w:rsid w:val="005467D5"/>
    <w:rsid w:val="005470AE"/>
    <w:rsid w:val="00547BC1"/>
    <w:rsid w:val="00547D00"/>
    <w:rsid w:val="00550363"/>
    <w:rsid w:val="00550B36"/>
    <w:rsid w:val="00551293"/>
    <w:rsid w:val="00553910"/>
    <w:rsid w:val="00553BE0"/>
    <w:rsid w:val="00553FED"/>
    <w:rsid w:val="00554295"/>
    <w:rsid w:val="00556176"/>
    <w:rsid w:val="0055689E"/>
    <w:rsid w:val="00561642"/>
    <w:rsid w:val="00561898"/>
    <w:rsid w:val="00562394"/>
    <w:rsid w:val="005624A8"/>
    <w:rsid w:val="00563CEE"/>
    <w:rsid w:val="0056425D"/>
    <w:rsid w:val="0056458F"/>
    <w:rsid w:val="005649AE"/>
    <w:rsid w:val="00564BB4"/>
    <w:rsid w:val="00566CEE"/>
    <w:rsid w:val="0056723A"/>
    <w:rsid w:val="00570A9C"/>
    <w:rsid w:val="00570B06"/>
    <w:rsid w:val="005712D4"/>
    <w:rsid w:val="00572BA1"/>
    <w:rsid w:val="00572C17"/>
    <w:rsid w:val="00573AC0"/>
    <w:rsid w:val="005747D1"/>
    <w:rsid w:val="0057510F"/>
    <w:rsid w:val="00575551"/>
    <w:rsid w:val="0057659F"/>
    <w:rsid w:val="00576A5A"/>
    <w:rsid w:val="005805F9"/>
    <w:rsid w:val="00582672"/>
    <w:rsid w:val="005850AB"/>
    <w:rsid w:val="005854DC"/>
    <w:rsid w:val="00585A75"/>
    <w:rsid w:val="00585C4D"/>
    <w:rsid w:val="00585E20"/>
    <w:rsid w:val="00586924"/>
    <w:rsid w:val="00587B4D"/>
    <w:rsid w:val="0059224A"/>
    <w:rsid w:val="00592E18"/>
    <w:rsid w:val="00592EB2"/>
    <w:rsid w:val="00594AD2"/>
    <w:rsid w:val="00594FC5"/>
    <w:rsid w:val="005952F6"/>
    <w:rsid w:val="00596A4A"/>
    <w:rsid w:val="005971CD"/>
    <w:rsid w:val="00597743"/>
    <w:rsid w:val="005A26C8"/>
    <w:rsid w:val="005A2EAF"/>
    <w:rsid w:val="005A4109"/>
    <w:rsid w:val="005A4237"/>
    <w:rsid w:val="005A4C98"/>
    <w:rsid w:val="005A561B"/>
    <w:rsid w:val="005A752B"/>
    <w:rsid w:val="005B0290"/>
    <w:rsid w:val="005B0CD3"/>
    <w:rsid w:val="005B27AD"/>
    <w:rsid w:val="005B29C0"/>
    <w:rsid w:val="005B2FC0"/>
    <w:rsid w:val="005B3C77"/>
    <w:rsid w:val="005B445A"/>
    <w:rsid w:val="005B4789"/>
    <w:rsid w:val="005B4FD1"/>
    <w:rsid w:val="005B54BA"/>
    <w:rsid w:val="005B7FC8"/>
    <w:rsid w:val="005C2116"/>
    <w:rsid w:val="005C21F4"/>
    <w:rsid w:val="005C243C"/>
    <w:rsid w:val="005C2874"/>
    <w:rsid w:val="005C3405"/>
    <w:rsid w:val="005C40BC"/>
    <w:rsid w:val="005C448B"/>
    <w:rsid w:val="005C50FD"/>
    <w:rsid w:val="005C5A68"/>
    <w:rsid w:val="005D009A"/>
    <w:rsid w:val="005D1B6B"/>
    <w:rsid w:val="005D2754"/>
    <w:rsid w:val="005D2C83"/>
    <w:rsid w:val="005D2D26"/>
    <w:rsid w:val="005D4B5C"/>
    <w:rsid w:val="005D4F43"/>
    <w:rsid w:val="005D526B"/>
    <w:rsid w:val="005D578D"/>
    <w:rsid w:val="005D61FD"/>
    <w:rsid w:val="005D72A1"/>
    <w:rsid w:val="005E01BE"/>
    <w:rsid w:val="005E084E"/>
    <w:rsid w:val="005E20C5"/>
    <w:rsid w:val="005E23C3"/>
    <w:rsid w:val="005E3192"/>
    <w:rsid w:val="005E3524"/>
    <w:rsid w:val="005E3735"/>
    <w:rsid w:val="005E3A76"/>
    <w:rsid w:val="005E3C07"/>
    <w:rsid w:val="005E48B8"/>
    <w:rsid w:val="005E4AFA"/>
    <w:rsid w:val="005E5412"/>
    <w:rsid w:val="005E7B2C"/>
    <w:rsid w:val="005F0024"/>
    <w:rsid w:val="005F0500"/>
    <w:rsid w:val="005F055E"/>
    <w:rsid w:val="005F0A85"/>
    <w:rsid w:val="005F21AB"/>
    <w:rsid w:val="005F2594"/>
    <w:rsid w:val="005F2891"/>
    <w:rsid w:val="005F2A49"/>
    <w:rsid w:val="005F4E81"/>
    <w:rsid w:val="005F5372"/>
    <w:rsid w:val="005F5A60"/>
    <w:rsid w:val="00600B78"/>
    <w:rsid w:val="0060194A"/>
    <w:rsid w:val="00601D8C"/>
    <w:rsid w:val="00603433"/>
    <w:rsid w:val="0060420A"/>
    <w:rsid w:val="006042B3"/>
    <w:rsid w:val="0060475B"/>
    <w:rsid w:val="00604FD8"/>
    <w:rsid w:val="00605336"/>
    <w:rsid w:val="00605F0F"/>
    <w:rsid w:val="006063BB"/>
    <w:rsid w:val="0061017E"/>
    <w:rsid w:val="00610193"/>
    <w:rsid w:val="0061139F"/>
    <w:rsid w:val="00611D17"/>
    <w:rsid w:val="006123F4"/>
    <w:rsid w:val="00612DDB"/>
    <w:rsid w:val="00614E34"/>
    <w:rsid w:val="006153EB"/>
    <w:rsid w:val="006159CA"/>
    <w:rsid w:val="00615AB7"/>
    <w:rsid w:val="00616DE3"/>
    <w:rsid w:val="006171F5"/>
    <w:rsid w:val="006177C4"/>
    <w:rsid w:val="00617816"/>
    <w:rsid w:val="00620A11"/>
    <w:rsid w:val="0062187F"/>
    <w:rsid w:val="00622D63"/>
    <w:rsid w:val="00622D7D"/>
    <w:rsid w:val="006241A9"/>
    <w:rsid w:val="00625003"/>
    <w:rsid w:val="006253B1"/>
    <w:rsid w:val="00625AA6"/>
    <w:rsid w:val="00625ECA"/>
    <w:rsid w:val="00625FE5"/>
    <w:rsid w:val="00626024"/>
    <w:rsid w:val="00626225"/>
    <w:rsid w:val="0062634F"/>
    <w:rsid w:val="00627A0E"/>
    <w:rsid w:val="00630934"/>
    <w:rsid w:val="00631EEF"/>
    <w:rsid w:val="00631F1A"/>
    <w:rsid w:val="0063201A"/>
    <w:rsid w:val="00633A1F"/>
    <w:rsid w:val="00634DE4"/>
    <w:rsid w:val="0063568C"/>
    <w:rsid w:val="006358AC"/>
    <w:rsid w:val="00635CDF"/>
    <w:rsid w:val="00636846"/>
    <w:rsid w:val="00636F8E"/>
    <w:rsid w:val="006379CB"/>
    <w:rsid w:val="00637A85"/>
    <w:rsid w:val="00640D71"/>
    <w:rsid w:val="00640F21"/>
    <w:rsid w:val="0064177A"/>
    <w:rsid w:val="0064452A"/>
    <w:rsid w:val="00644FA5"/>
    <w:rsid w:val="006477A1"/>
    <w:rsid w:val="0065056E"/>
    <w:rsid w:val="0065104A"/>
    <w:rsid w:val="00652E60"/>
    <w:rsid w:val="00653D43"/>
    <w:rsid w:val="006540CB"/>
    <w:rsid w:val="00654F33"/>
    <w:rsid w:val="00655D0A"/>
    <w:rsid w:val="0065605C"/>
    <w:rsid w:val="006560B9"/>
    <w:rsid w:val="00656D38"/>
    <w:rsid w:val="00660138"/>
    <w:rsid w:val="00661353"/>
    <w:rsid w:val="0066156A"/>
    <w:rsid w:val="00662B9B"/>
    <w:rsid w:val="00663501"/>
    <w:rsid w:val="00663B6A"/>
    <w:rsid w:val="0066411F"/>
    <w:rsid w:val="006641F3"/>
    <w:rsid w:val="00665283"/>
    <w:rsid w:val="006654E4"/>
    <w:rsid w:val="006659AD"/>
    <w:rsid w:val="006661C6"/>
    <w:rsid w:val="00666582"/>
    <w:rsid w:val="00666C32"/>
    <w:rsid w:val="00670474"/>
    <w:rsid w:val="00671181"/>
    <w:rsid w:val="0067270F"/>
    <w:rsid w:val="006738E7"/>
    <w:rsid w:val="006748DA"/>
    <w:rsid w:val="00674C5D"/>
    <w:rsid w:val="006753B1"/>
    <w:rsid w:val="00676019"/>
    <w:rsid w:val="006762E0"/>
    <w:rsid w:val="00676D7B"/>
    <w:rsid w:val="006824F9"/>
    <w:rsid w:val="0068277C"/>
    <w:rsid w:val="00683554"/>
    <w:rsid w:val="00683F9E"/>
    <w:rsid w:val="0068442A"/>
    <w:rsid w:val="006849C9"/>
    <w:rsid w:val="00684A93"/>
    <w:rsid w:val="00685736"/>
    <w:rsid w:val="00686AD0"/>
    <w:rsid w:val="006872AE"/>
    <w:rsid w:val="00687597"/>
    <w:rsid w:val="00691F22"/>
    <w:rsid w:val="00693A7D"/>
    <w:rsid w:val="00693B14"/>
    <w:rsid w:val="00693CD5"/>
    <w:rsid w:val="00694438"/>
    <w:rsid w:val="006947E5"/>
    <w:rsid w:val="0069527F"/>
    <w:rsid w:val="00695822"/>
    <w:rsid w:val="006A07D7"/>
    <w:rsid w:val="006A0F75"/>
    <w:rsid w:val="006A15C1"/>
    <w:rsid w:val="006A164C"/>
    <w:rsid w:val="006A173F"/>
    <w:rsid w:val="006A17A9"/>
    <w:rsid w:val="006A17F7"/>
    <w:rsid w:val="006A1A66"/>
    <w:rsid w:val="006A1C52"/>
    <w:rsid w:val="006A1E04"/>
    <w:rsid w:val="006A2A95"/>
    <w:rsid w:val="006A5C96"/>
    <w:rsid w:val="006A657F"/>
    <w:rsid w:val="006A7DCE"/>
    <w:rsid w:val="006B0896"/>
    <w:rsid w:val="006B0EFF"/>
    <w:rsid w:val="006B1D45"/>
    <w:rsid w:val="006B483C"/>
    <w:rsid w:val="006B5370"/>
    <w:rsid w:val="006B6291"/>
    <w:rsid w:val="006B63A1"/>
    <w:rsid w:val="006B63E1"/>
    <w:rsid w:val="006B6E1E"/>
    <w:rsid w:val="006B7F27"/>
    <w:rsid w:val="006C139B"/>
    <w:rsid w:val="006C2C1B"/>
    <w:rsid w:val="006C313A"/>
    <w:rsid w:val="006C329F"/>
    <w:rsid w:val="006C339A"/>
    <w:rsid w:val="006C3BE5"/>
    <w:rsid w:val="006C58EE"/>
    <w:rsid w:val="006C6785"/>
    <w:rsid w:val="006C6FC7"/>
    <w:rsid w:val="006C706C"/>
    <w:rsid w:val="006C77C7"/>
    <w:rsid w:val="006C7D8F"/>
    <w:rsid w:val="006D01B0"/>
    <w:rsid w:val="006D2998"/>
    <w:rsid w:val="006D2CBC"/>
    <w:rsid w:val="006D488B"/>
    <w:rsid w:val="006D53F6"/>
    <w:rsid w:val="006D5C2C"/>
    <w:rsid w:val="006D5C7D"/>
    <w:rsid w:val="006D6BA8"/>
    <w:rsid w:val="006D7A62"/>
    <w:rsid w:val="006D7C37"/>
    <w:rsid w:val="006E06AB"/>
    <w:rsid w:val="006E0912"/>
    <w:rsid w:val="006E0EFF"/>
    <w:rsid w:val="006E1907"/>
    <w:rsid w:val="006E1F84"/>
    <w:rsid w:val="006E20AB"/>
    <w:rsid w:val="006E2FF7"/>
    <w:rsid w:val="006E37CC"/>
    <w:rsid w:val="006E3891"/>
    <w:rsid w:val="006E38C6"/>
    <w:rsid w:val="006E58A8"/>
    <w:rsid w:val="006E6120"/>
    <w:rsid w:val="006E7916"/>
    <w:rsid w:val="006F0673"/>
    <w:rsid w:val="006F0872"/>
    <w:rsid w:val="006F1A28"/>
    <w:rsid w:val="006F1C99"/>
    <w:rsid w:val="006F2311"/>
    <w:rsid w:val="006F26BA"/>
    <w:rsid w:val="006F2BE6"/>
    <w:rsid w:val="006F3CFC"/>
    <w:rsid w:val="006F40BD"/>
    <w:rsid w:val="006F4F94"/>
    <w:rsid w:val="006F515A"/>
    <w:rsid w:val="006F67D4"/>
    <w:rsid w:val="00700449"/>
    <w:rsid w:val="00700F4E"/>
    <w:rsid w:val="00701BB7"/>
    <w:rsid w:val="00702E29"/>
    <w:rsid w:val="00703B8A"/>
    <w:rsid w:val="00703D72"/>
    <w:rsid w:val="007043C5"/>
    <w:rsid w:val="00706ED0"/>
    <w:rsid w:val="00707620"/>
    <w:rsid w:val="007077C5"/>
    <w:rsid w:val="007104E9"/>
    <w:rsid w:val="00710BA0"/>
    <w:rsid w:val="0071509A"/>
    <w:rsid w:val="007153A8"/>
    <w:rsid w:val="00716C44"/>
    <w:rsid w:val="00716E25"/>
    <w:rsid w:val="00717AAA"/>
    <w:rsid w:val="007206F1"/>
    <w:rsid w:val="0072172E"/>
    <w:rsid w:val="00721B8D"/>
    <w:rsid w:val="00722CD6"/>
    <w:rsid w:val="00723980"/>
    <w:rsid w:val="007255BB"/>
    <w:rsid w:val="0072661A"/>
    <w:rsid w:val="007267D4"/>
    <w:rsid w:val="00730159"/>
    <w:rsid w:val="007328EE"/>
    <w:rsid w:val="00733D15"/>
    <w:rsid w:val="007346A7"/>
    <w:rsid w:val="00734FF8"/>
    <w:rsid w:val="00735AC8"/>
    <w:rsid w:val="00735B1B"/>
    <w:rsid w:val="00735B79"/>
    <w:rsid w:val="00735C15"/>
    <w:rsid w:val="007379B4"/>
    <w:rsid w:val="00737C69"/>
    <w:rsid w:val="0074057D"/>
    <w:rsid w:val="007421E9"/>
    <w:rsid w:val="00743245"/>
    <w:rsid w:val="00743F4D"/>
    <w:rsid w:val="00744156"/>
    <w:rsid w:val="00744EA2"/>
    <w:rsid w:val="0074571A"/>
    <w:rsid w:val="007472F2"/>
    <w:rsid w:val="007476BB"/>
    <w:rsid w:val="00751D25"/>
    <w:rsid w:val="00753E1A"/>
    <w:rsid w:val="00756015"/>
    <w:rsid w:val="007560DB"/>
    <w:rsid w:val="0075617C"/>
    <w:rsid w:val="00756D36"/>
    <w:rsid w:val="00756D83"/>
    <w:rsid w:val="00756F09"/>
    <w:rsid w:val="007607EA"/>
    <w:rsid w:val="00760A2B"/>
    <w:rsid w:val="00761D71"/>
    <w:rsid w:val="0076232B"/>
    <w:rsid w:val="00764303"/>
    <w:rsid w:val="007644D7"/>
    <w:rsid w:val="00764BDA"/>
    <w:rsid w:val="0076660A"/>
    <w:rsid w:val="007666C0"/>
    <w:rsid w:val="00767082"/>
    <w:rsid w:val="007674C6"/>
    <w:rsid w:val="00773705"/>
    <w:rsid w:val="0077452C"/>
    <w:rsid w:val="007745C1"/>
    <w:rsid w:val="00774F2A"/>
    <w:rsid w:val="0077634D"/>
    <w:rsid w:val="00776406"/>
    <w:rsid w:val="007766D4"/>
    <w:rsid w:val="00776A1C"/>
    <w:rsid w:val="00784387"/>
    <w:rsid w:val="007849A1"/>
    <w:rsid w:val="00784C93"/>
    <w:rsid w:val="00785236"/>
    <w:rsid w:val="0078523A"/>
    <w:rsid w:val="00785E98"/>
    <w:rsid w:val="00786570"/>
    <w:rsid w:val="007871F2"/>
    <w:rsid w:val="0078725B"/>
    <w:rsid w:val="00790277"/>
    <w:rsid w:val="007905C1"/>
    <w:rsid w:val="0079067E"/>
    <w:rsid w:val="00790B86"/>
    <w:rsid w:val="00791E63"/>
    <w:rsid w:val="007925B1"/>
    <w:rsid w:val="007925BE"/>
    <w:rsid w:val="00792F19"/>
    <w:rsid w:val="007936BC"/>
    <w:rsid w:val="00793E2B"/>
    <w:rsid w:val="00794368"/>
    <w:rsid w:val="00794A99"/>
    <w:rsid w:val="00794BF5"/>
    <w:rsid w:val="00795F8E"/>
    <w:rsid w:val="00796191"/>
    <w:rsid w:val="00797096"/>
    <w:rsid w:val="007A0479"/>
    <w:rsid w:val="007A171E"/>
    <w:rsid w:val="007A2FFD"/>
    <w:rsid w:val="007A498A"/>
    <w:rsid w:val="007A5052"/>
    <w:rsid w:val="007A54DD"/>
    <w:rsid w:val="007A576F"/>
    <w:rsid w:val="007A64D3"/>
    <w:rsid w:val="007A69D5"/>
    <w:rsid w:val="007A713B"/>
    <w:rsid w:val="007A7174"/>
    <w:rsid w:val="007A7970"/>
    <w:rsid w:val="007A7D7A"/>
    <w:rsid w:val="007B0246"/>
    <w:rsid w:val="007B0712"/>
    <w:rsid w:val="007B07DF"/>
    <w:rsid w:val="007B2717"/>
    <w:rsid w:val="007B495F"/>
    <w:rsid w:val="007B61F1"/>
    <w:rsid w:val="007B62EF"/>
    <w:rsid w:val="007B6442"/>
    <w:rsid w:val="007B67F7"/>
    <w:rsid w:val="007B6940"/>
    <w:rsid w:val="007B7166"/>
    <w:rsid w:val="007C00E7"/>
    <w:rsid w:val="007C6AC2"/>
    <w:rsid w:val="007C6D68"/>
    <w:rsid w:val="007C7C71"/>
    <w:rsid w:val="007C7F19"/>
    <w:rsid w:val="007C7FF6"/>
    <w:rsid w:val="007D0839"/>
    <w:rsid w:val="007D22C1"/>
    <w:rsid w:val="007D3022"/>
    <w:rsid w:val="007D3C89"/>
    <w:rsid w:val="007D5727"/>
    <w:rsid w:val="007D5B12"/>
    <w:rsid w:val="007D6EA6"/>
    <w:rsid w:val="007D7358"/>
    <w:rsid w:val="007D7469"/>
    <w:rsid w:val="007E09ED"/>
    <w:rsid w:val="007E2565"/>
    <w:rsid w:val="007E2C4C"/>
    <w:rsid w:val="007E38E0"/>
    <w:rsid w:val="007E6C0F"/>
    <w:rsid w:val="007F102C"/>
    <w:rsid w:val="007F27E5"/>
    <w:rsid w:val="007F28F8"/>
    <w:rsid w:val="007F3ED2"/>
    <w:rsid w:val="007F4F69"/>
    <w:rsid w:val="007F5701"/>
    <w:rsid w:val="007F5769"/>
    <w:rsid w:val="007F5927"/>
    <w:rsid w:val="007F5F23"/>
    <w:rsid w:val="007F6080"/>
    <w:rsid w:val="007F65A0"/>
    <w:rsid w:val="007F6BD1"/>
    <w:rsid w:val="0080101B"/>
    <w:rsid w:val="00801765"/>
    <w:rsid w:val="0080245E"/>
    <w:rsid w:val="00802CB2"/>
    <w:rsid w:val="00803384"/>
    <w:rsid w:val="00804815"/>
    <w:rsid w:val="00804E58"/>
    <w:rsid w:val="008066D7"/>
    <w:rsid w:val="0081019F"/>
    <w:rsid w:val="00810A7F"/>
    <w:rsid w:val="0081155D"/>
    <w:rsid w:val="00811622"/>
    <w:rsid w:val="008122A6"/>
    <w:rsid w:val="008127FE"/>
    <w:rsid w:val="008128EA"/>
    <w:rsid w:val="008130DC"/>
    <w:rsid w:val="008142E6"/>
    <w:rsid w:val="00814D72"/>
    <w:rsid w:val="0081736F"/>
    <w:rsid w:val="00817CD0"/>
    <w:rsid w:val="00820436"/>
    <w:rsid w:val="008206CE"/>
    <w:rsid w:val="00821C24"/>
    <w:rsid w:val="00821E3C"/>
    <w:rsid w:val="00822741"/>
    <w:rsid w:val="00822857"/>
    <w:rsid w:val="00822F58"/>
    <w:rsid w:val="00823087"/>
    <w:rsid w:val="0082421E"/>
    <w:rsid w:val="00824B93"/>
    <w:rsid w:val="00825C99"/>
    <w:rsid w:val="00826E9A"/>
    <w:rsid w:val="00827152"/>
    <w:rsid w:val="00827D91"/>
    <w:rsid w:val="00830665"/>
    <w:rsid w:val="008307CD"/>
    <w:rsid w:val="00830A8F"/>
    <w:rsid w:val="00831511"/>
    <w:rsid w:val="008321AB"/>
    <w:rsid w:val="00833607"/>
    <w:rsid w:val="00834A3C"/>
    <w:rsid w:val="00834A6B"/>
    <w:rsid w:val="00835202"/>
    <w:rsid w:val="00835D5E"/>
    <w:rsid w:val="00836673"/>
    <w:rsid w:val="008374A1"/>
    <w:rsid w:val="00840F78"/>
    <w:rsid w:val="00843265"/>
    <w:rsid w:val="00843404"/>
    <w:rsid w:val="00843AD9"/>
    <w:rsid w:val="00843FAE"/>
    <w:rsid w:val="00843FB0"/>
    <w:rsid w:val="00844541"/>
    <w:rsid w:val="00845327"/>
    <w:rsid w:val="008454F3"/>
    <w:rsid w:val="00845BEC"/>
    <w:rsid w:val="0084641D"/>
    <w:rsid w:val="00846A82"/>
    <w:rsid w:val="008471A8"/>
    <w:rsid w:val="0085038B"/>
    <w:rsid w:val="008509D3"/>
    <w:rsid w:val="00850F16"/>
    <w:rsid w:val="00851908"/>
    <w:rsid w:val="00853C22"/>
    <w:rsid w:val="008546CF"/>
    <w:rsid w:val="008548C1"/>
    <w:rsid w:val="008553E6"/>
    <w:rsid w:val="00855AB6"/>
    <w:rsid w:val="008562CC"/>
    <w:rsid w:val="008563C8"/>
    <w:rsid w:val="008574E5"/>
    <w:rsid w:val="00857878"/>
    <w:rsid w:val="00860394"/>
    <w:rsid w:val="0086061A"/>
    <w:rsid w:val="008619A3"/>
    <w:rsid w:val="00861FEC"/>
    <w:rsid w:val="008625E8"/>
    <w:rsid w:val="008639BC"/>
    <w:rsid w:val="008642AD"/>
    <w:rsid w:val="0086684A"/>
    <w:rsid w:val="00870A3C"/>
    <w:rsid w:val="00870E44"/>
    <w:rsid w:val="0087139E"/>
    <w:rsid w:val="00871F4F"/>
    <w:rsid w:val="008726D4"/>
    <w:rsid w:val="00873599"/>
    <w:rsid w:val="00873699"/>
    <w:rsid w:val="0087561A"/>
    <w:rsid w:val="0087751E"/>
    <w:rsid w:val="008814D3"/>
    <w:rsid w:val="00882F54"/>
    <w:rsid w:val="0088430D"/>
    <w:rsid w:val="008846D3"/>
    <w:rsid w:val="00886E65"/>
    <w:rsid w:val="00887055"/>
    <w:rsid w:val="00887F14"/>
    <w:rsid w:val="00890295"/>
    <w:rsid w:val="00891098"/>
    <w:rsid w:val="00891570"/>
    <w:rsid w:val="00892F10"/>
    <w:rsid w:val="00892F28"/>
    <w:rsid w:val="00895561"/>
    <w:rsid w:val="008967F0"/>
    <w:rsid w:val="008A09DD"/>
    <w:rsid w:val="008A0BA7"/>
    <w:rsid w:val="008A13EB"/>
    <w:rsid w:val="008A3893"/>
    <w:rsid w:val="008A39A4"/>
    <w:rsid w:val="008A4112"/>
    <w:rsid w:val="008A633C"/>
    <w:rsid w:val="008A7DEC"/>
    <w:rsid w:val="008B0F57"/>
    <w:rsid w:val="008B1C7D"/>
    <w:rsid w:val="008B2826"/>
    <w:rsid w:val="008B2BF0"/>
    <w:rsid w:val="008B2DC9"/>
    <w:rsid w:val="008B4789"/>
    <w:rsid w:val="008B5084"/>
    <w:rsid w:val="008B568E"/>
    <w:rsid w:val="008B617C"/>
    <w:rsid w:val="008B68C8"/>
    <w:rsid w:val="008B6946"/>
    <w:rsid w:val="008B77EB"/>
    <w:rsid w:val="008C1B72"/>
    <w:rsid w:val="008C35A1"/>
    <w:rsid w:val="008C4002"/>
    <w:rsid w:val="008C4B9B"/>
    <w:rsid w:val="008C4EB9"/>
    <w:rsid w:val="008C539D"/>
    <w:rsid w:val="008C5AC6"/>
    <w:rsid w:val="008D02E0"/>
    <w:rsid w:val="008D11B3"/>
    <w:rsid w:val="008D19AC"/>
    <w:rsid w:val="008D3953"/>
    <w:rsid w:val="008D54B8"/>
    <w:rsid w:val="008D562A"/>
    <w:rsid w:val="008D5D83"/>
    <w:rsid w:val="008D5ECA"/>
    <w:rsid w:val="008D7808"/>
    <w:rsid w:val="008E11EA"/>
    <w:rsid w:val="008E1CAC"/>
    <w:rsid w:val="008E1DE0"/>
    <w:rsid w:val="008E1E91"/>
    <w:rsid w:val="008E1F39"/>
    <w:rsid w:val="008E2BFD"/>
    <w:rsid w:val="008E2C00"/>
    <w:rsid w:val="008E2CF9"/>
    <w:rsid w:val="008E37B3"/>
    <w:rsid w:val="008E3FF7"/>
    <w:rsid w:val="008E4D80"/>
    <w:rsid w:val="008E52F2"/>
    <w:rsid w:val="008E52FA"/>
    <w:rsid w:val="008E5385"/>
    <w:rsid w:val="008E6F34"/>
    <w:rsid w:val="008E7236"/>
    <w:rsid w:val="008E757A"/>
    <w:rsid w:val="008E79AB"/>
    <w:rsid w:val="008F0BBF"/>
    <w:rsid w:val="008F1760"/>
    <w:rsid w:val="008F3145"/>
    <w:rsid w:val="008F4ACF"/>
    <w:rsid w:val="008F4FD3"/>
    <w:rsid w:val="008F503B"/>
    <w:rsid w:val="008F5D9B"/>
    <w:rsid w:val="008F5FCD"/>
    <w:rsid w:val="008F76F8"/>
    <w:rsid w:val="008F778A"/>
    <w:rsid w:val="008F78FF"/>
    <w:rsid w:val="0090068A"/>
    <w:rsid w:val="00900C24"/>
    <w:rsid w:val="00901365"/>
    <w:rsid w:val="00903334"/>
    <w:rsid w:val="00904E84"/>
    <w:rsid w:val="00905EDE"/>
    <w:rsid w:val="00906215"/>
    <w:rsid w:val="0090728A"/>
    <w:rsid w:val="00907BC5"/>
    <w:rsid w:val="009106EA"/>
    <w:rsid w:val="00910E5E"/>
    <w:rsid w:val="009113E0"/>
    <w:rsid w:val="00911D36"/>
    <w:rsid w:val="00912269"/>
    <w:rsid w:val="009124FB"/>
    <w:rsid w:val="0091280C"/>
    <w:rsid w:val="00915095"/>
    <w:rsid w:val="00915430"/>
    <w:rsid w:val="009157B4"/>
    <w:rsid w:val="00916519"/>
    <w:rsid w:val="00916726"/>
    <w:rsid w:val="009208EC"/>
    <w:rsid w:val="009211DD"/>
    <w:rsid w:val="009223CE"/>
    <w:rsid w:val="00922669"/>
    <w:rsid w:val="0092274B"/>
    <w:rsid w:val="0092295C"/>
    <w:rsid w:val="009242D2"/>
    <w:rsid w:val="00924526"/>
    <w:rsid w:val="00925402"/>
    <w:rsid w:val="00927A39"/>
    <w:rsid w:val="00927E0E"/>
    <w:rsid w:val="009316DC"/>
    <w:rsid w:val="009319E6"/>
    <w:rsid w:val="00931A40"/>
    <w:rsid w:val="00932B0E"/>
    <w:rsid w:val="00935DA7"/>
    <w:rsid w:val="00936333"/>
    <w:rsid w:val="009367F0"/>
    <w:rsid w:val="00936A4B"/>
    <w:rsid w:val="00936AD8"/>
    <w:rsid w:val="00937AE8"/>
    <w:rsid w:val="00941A4E"/>
    <w:rsid w:val="00941E10"/>
    <w:rsid w:val="00943F06"/>
    <w:rsid w:val="00945E9E"/>
    <w:rsid w:val="009469B2"/>
    <w:rsid w:val="00947D9A"/>
    <w:rsid w:val="00950FF9"/>
    <w:rsid w:val="009510BF"/>
    <w:rsid w:val="00953AD2"/>
    <w:rsid w:val="00957DE5"/>
    <w:rsid w:val="00960315"/>
    <w:rsid w:val="009623D9"/>
    <w:rsid w:val="00963362"/>
    <w:rsid w:val="00964D91"/>
    <w:rsid w:val="009650CA"/>
    <w:rsid w:val="0096562A"/>
    <w:rsid w:val="00966605"/>
    <w:rsid w:val="009677A7"/>
    <w:rsid w:val="00970612"/>
    <w:rsid w:val="00970B87"/>
    <w:rsid w:val="00971120"/>
    <w:rsid w:val="0097199B"/>
    <w:rsid w:val="00971C29"/>
    <w:rsid w:val="00972F76"/>
    <w:rsid w:val="00973860"/>
    <w:rsid w:val="00974885"/>
    <w:rsid w:val="00974A7E"/>
    <w:rsid w:val="00975C27"/>
    <w:rsid w:val="00977235"/>
    <w:rsid w:val="009775B7"/>
    <w:rsid w:val="009778D4"/>
    <w:rsid w:val="009800B8"/>
    <w:rsid w:val="00980982"/>
    <w:rsid w:val="0098243F"/>
    <w:rsid w:val="0098297C"/>
    <w:rsid w:val="00982E37"/>
    <w:rsid w:val="00983C6E"/>
    <w:rsid w:val="00984987"/>
    <w:rsid w:val="009855F2"/>
    <w:rsid w:val="00985863"/>
    <w:rsid w:val="00987857"/>
    <w:rsid w:val="00990AB6"/>
    <w:rsid w:val="009923B5"/>
    <w:rsid w:val="00994069"/>
    <w:rsid w:val="009962FA"/>
    <w:rsid w:val="00997530"/>
    <w:rsid w:val="009A0896"/>
    <w:rsid w:val="009A0C67"/>
    <w:rsid w:val="009A13D4"/>
    <w:rsid w:val="009A1554"/>
    <w:rsid w:val="009A1A29"/>
    <w:rsid w:val="009A218E"/>
    <w:rsid w:val="009A2451"/>
    <w:rsid w:val="009A29C8"/>
    <w:rsid w:val="009A3354"/>
    <w:rsid w:val="009A34EC"/>
    <w:rsid w:val="009A3508"/>
    <w:rsid w:val="009A36BB"/>
    <w:rsid w:val="009A36C3"/>
    <w:rsid w:val="009A49BE"/>
    <w:rsid w:val="009A665D"/>
    <w:rsid w:val="009A6ED5"/>
    <w:rsid w:val="009A74EB"/>
    <w:rsid w:val="009A794B"/>
    <w:rsid w:val="009A7F34"/>
    <w:rsid w:val="009B1F6D"/>
    <w:rsid w:val="009B21EA"/>
    <w:rsid w:val="009B2352"/>
    <w:rsid w:val="009B275C"/>
    <w:rsid w:val="009B3D99"/>
    <w:rsid w:val="009B3F39"/>
    <w:rsid w:val="009B407D"/>
    <w:rsid w:val="009B41BA"/>
    <w:rsid w:val="009B41C4"/>
    <w:rsid w:val="009B494C"/>
    <w:rsid w:val="009B5721"/>
    <w:rsid w:val="009B592D"/>
    <w:rsid w:val="009C0DF8"/>
    <w:rsid w:val="009C3A44"/>
    <w:rsid w:val="009C4633"/>
    <w:rsid w:val="009C53EE"/>
    <w:rsid w:val="009C54D2"/>
    <w:rsid w:val="009C5EA4"/>
    <w:rsid w:val="009C633E"/>
    <w:rsid w:val="009C68D3"/>
    <w:rsid w:val="009D1816"/>
    <w:rsid w:val="009D2A99"/>
    <w:rsid w:val="009D2DE9"/>
    <w:rsid w:val="009D315F"/>
    <w:rsid w:val="009D3B58"/>
    <w:rsid w:val="009D477A"/>
    <w:rsid w:val="009D5B7A"/>
    <w:rsid w:val="009D6C48"/>
    <w:rsid w:val="009D7660"/>
    <w:rsid w:val="009E0B65"/>
    <w:rsid w:val="009E0FEA"/>
    <w:rsid w:val="009E2D1B"/>
    <w:rsid w:val="009E2D49"/>
    <w:rsid w:val="009E3612"/>
    <w:rsid w:val="009E4A25"/>
    <w:rsid w:val="009E4DF3"/>
    <w:rsid w:val="009E5CA4"/>
    <w:rsid w:val="009E6D3A"/>
    <w:rsid w:val="009E7D6C"/>
    <w:rsid w:val="009F00F6"/>
    <w:rsid w:val="009F11EA"/>
    <w:rsid w:val="009F1D45"/>
    <w:rsid w:val="009F1F4B"/>
    <w:rsid w:val="009F219A"/>
    <w:rsid w:val="009F24A1"/>
    <w:rsid w:val="009F2863"/>
    <w:rsid w:val="009F2FDB"/>
    <w:rsid w:val="009F3569"/>
    <w:rsid w:val="009F492B"/>
    <w:rsid w:val="009F6539"/>
    <w:rsid w:val="009F6951"/>
    <w:rsid w:val="009F6B98"/>
    <w:rsid w:val="009F7A8F"/>
    <w:rsid w:val="00A00C8B"/>
    <w:rsid w:val="00A012EE"/>
    <w:rsid w:val="00A0246E"/>
    <w:rsid w:val="00A03580"/>
    <w:rsid w:val="00A0378B"/>
    <w:rsid w:val="00A05391"/>
    <w:rsid w:val="00A053D4"/>
    <w:rsid w:val="00A063FD"/>
    <w:rsid w:val="00A064ED"/>
    <w:rsid w:val="00A06F9D"/>
    <w:rsid w:val="00A1054A"/>
    <w:rsid w:val="00A11A6F"/>
    <w:rsid w:val="00A13618"/>
    <w:rsid w:val="00A13631"/>
    <w:rsid w:val="00A13F90"/>
    <w:rsid w:val="00A1420E"/>
    <w:rsid w:val="00A14ADA"/>
    <w:rsid w:val="00A14AE2"/>
    <w:rsid w:val="00A151DD"/>
    <w:rsid w:val="00A152F1"/>
    <w:rsid w:val="00A154DD"/>
    <w:rsid w:val="00A157A9"/>
    <w:rsid w:val="00A16517"/>
    <w:rsid w:val="00A16D14"/>
    <w:rsid w:val="00A17195"/>
    <w:rsid w:val="00A174F9"/>
    <w:rsid w:val="00A17A03"/>
    <w:rsid w:val="00A20005"/>
    <w:rsid w:val="00A2016C"/>
    <w:rsid w:val="00A215CD"/>
    <w:rsid w:val="00A216AA"/>
    <w:rsid w:val="00A2291D"/>
    <w:rsid w:val="00A22D66"/>
    <w:rsid w:val="00A23D72"/>
    <w:rsid w:val="00A2509C"/>
    <w:rsid w:val="00A268D5"/>
    <w:rsid w:val="00A26BEB"/>
    <w:rsid w:val="00A27714"/>
    <w:rsid w:val="00A2790F"/>
    <w:rsid w:val="00A302A2"/>
    <w:rsid w:val="00A315B5"/>
    <w:rsid w:val="00A316EA"/>
    <w:rsid w:val="00A31B7D"/>
    <w:rsid w:val="00A31BD4"/>
    <w:rsid w:val="00A31BF9"/>
    <w:rsid w:val="00A32B48"/>
    <w:rsid w:val="00A33688"/>
    <w:rsid w:val="00A34097"/>
    <w:rsid w:val="00A346A3"/>
    <w:rsid w:val="00A36C8D"/>
    <w:rsid w:val="00A36D3B"/>
    <w:rsid w:val="00A37847"/>
    <w:rsid w:val="00A37BDE"/>
    <w:rsid w:val="00A406E7"/>
    <w:rsid w:val="00A42C20"/>
    <w:rsid w:val="00A433D5"/>
    <w:rsid w:val="00A4645E"/>
    <w:rsid w:val="00A47014"/>
    <w:rsid w:val="00A471E8"/>
    <w:rsid w:val="00A4766D"/>
    <w:rsid w:val="00A47B63"/>
    <w:rsid w:val="00A5158D"/>
    <w:rsid w:val="00A5171A"/>
    <w:rsid w:val="00A53707"/>
    <w:rsid w:val="00A53930"/>
    <w:rsid w:val="00A53F1F"/>
    <w:rsid w:val="00A54AB8"/>
    <w:rsid w:val="00A56318"/>
    <w:rsid w:val="00A572E2"/>
    <w:rsid w:val="00A574F8"/>
    <w:rsid w:val="00A57D78"/>
    <w:rsid w:val="00A57E5C"/>
    <w:rsid w:val="00A62A82"/>
    <w:rsid w:val="00A6307D"/>
    <w:rsid w:val="00A63EC8"/>
    <w:rsid w:val="00A6488B"/>
    <w:rsid w:val="00A6728E"/>
    <w:rsid w:val="00A67832"/>
    <w:rsid w:val="00A67F23"/>
    <w:rsid w:val="00A72A8D"/>
    <w:rsid w:val="00A73B0E"/>
    <w:rsid w:val="00A749AA"/>
    <w:rsid w:val="00A7548B"/>
    <w:rsid w:val="00A75DCD"/>
    <w:rsid w:val="00A76739"/>
    <w:rsid w:val="00A77940"/>
    <w:rsid w:val="00A77CFC"/>
    <w:rsid w:val="00A80440"/>
    <w:rsid w:val="00A83001"/>
    <w:rsid w:val="00A84297"/>
    <w:rsid w:val="00A85907"/>
    <w:rsid w:val="00A85AFD"/>
    <w:rsid w:val="00A85B92"/>
    <w:rsid w:val="00A86C45"/>
    <w:rsid w:val="00A86D9F"/>
    <w:rsid w:val="00A9100E"/>
    <w:rsid w:val="00A919E2"/>
    <w:rsid w:val="00A91EA7"/>
    <w:rsid w:val="00A928AB"/>
    <w:rsid w:val="00A93EC1"/>
    <w:rsid w:val="00A960A5"/>
    <w:rsid w:val="00A964B8"/>
    <w:rsid w:val="00AA05D7"/>
    <w:rsid w:val="00AA1A68"/>
    <w:rsid w:val="00AA1EE9"/>
    <w:rsid w:val="00AA3888"/>
    <w:rsid w:val="00AA3FEB"/>
    <w:rsid w:val="00AA597C"/>
    <w:rsid w:val="00AA7083"/>
    <w:rsid w:val="00AA7FA6"/>
    <w:rsid w:val="00AB0D92"/>
    <w:rsid w:val="00AB0E95"/>
    <w:rsid w:val="00AB3A49"/>
    <w:rsid w:val="00AB4175"/>
    <w:rsid w:val="00AB551F"/>
    <w:rsid w:val="00AB57E9"/>
    <w:rsid w:val="00AB78BE"/>
    <w:rsid w:val="00AB79E6"/>
    <w:rsid w:val="00AC0E79"/>
    <w:rsid w:val="00AC1604"/>
    <w:rsid w:val="00AC1AB7"/>
    <w:rsid w:val="00AC1D47"/>
    <w:rsid w:val="00AC2046"/>
    <w:rsid w:val="00AC2A47"/>
    <w:rsid w:val="00AC39B8"/>
    <w:rsid w:val="00AC4D35"/>
    <w:rsid w:val="00AC531C"/>
    <w:rsid w:val="00AC5945"/>
    <w:rsid w:val="00AC7650"/>
    <w:rsid w:val="00AC76AD"/>
    <w:rsid w:val="00AC7718"/>
    <w:rsid w:val="00AC78BA"/>
    <w:rsid w:val="00AD0352"/>
    <w:rsid w:val="00AD0952"/>
    <w:rsid w:val="00AD0B4C"/>
    <w:rsid w:val="00AD11B0"/>
    <w:rsid w:val="00AD23F3"/>
    <w:rsid w:val="00AD547B"/>
    <w:rsid w:val="00AD6079"/>
    <w:rsid w:val="00AD69E7"/>
    <w:rsid w:val="00AD7165"/>
    <w:rsid w:val="00AD7843"/>
    <w:rsid w:val="00AD78D7"/>
    <w:rsid w:val="00AE0862"/>
    <w:rsid w:val="00AE0EA7"/>
    <w:rsid w:val="00AE1418"/>
    <w:rsid w:val="00AE2222"/>
    <w:rsid w:val="00AE23B8"/>
    <w:rsid w:val="00AE25D5"/>
    <w:rsid w:val="00AE2B20"/>
    <w:rsid w:val="00AE330A"/>
    <w:rsid w:val="00AE33E9"/>
    <w:rsid w:val="00AE3F09"/>
    <w:rsid w:val="00AE49CA"/>
    <w:rsid w:val="00AE4AE5"/>
    <w:rsid w:val="00AE4E08"/>
    <w:rsid w:val="00AE556A"/>
    <w:rsid w:val="00AE5DA8"/>
    <w:rsid w:val="00AE6513"/>
    <w:rsid w:val="00AE69CE"/>
    <w:rsid w:val="00AE7190"/>
    <w:rsid w:val="00AE7969"/>
    <w:rsid w:val="00AF0506"/>
    <w:rsid w:val="00AF163A"/>
    <w:rsid w:val="00AF2CF1"/>
    <w:rsid w:val="00AF6B24"/>
    <w:rsid w:val="00AF7DE5"/>
    <w:rsid w:val="00B023C9"/>
    <w:rsid w:val="00B03B7D"/>
    <w:rsid w:val="00B03CC6"/>
    <w:rsid w:val="00B03E4F"/>
    <w:rsid w:val="00B04C1C"/>
    <w:rsid w:val="00B05A32"/>
    <w:rsid w:val="00B0755B"/>
    <w:rsid w:val="00B1059B"/>
    <w:rsid w:val="00B10729"/>
    <w:rsid w:val="00B1099E"/>
    <w:rsid w:val="00B10F8D"/>
    <w:rsid w:val="00B11357"/>
    <w:rsid w:val="00B1226E"/>
    <w:rsid w:val="00B12331"/>
    <w:rsid w:val="00B12990"/>
    <w:rsid w:val="00B12AA4"/>
    <w:rsid w:val="00B132CA"/>
    <w:rsid w:val="00B13602"/>
    <w:rsid w:val="00B139D7"/>
    <w:rsid w:val="00B140DC"/>
    <w:rsid w:val="00B14626"/>
    <w:rsid w:val="00B1462F"/>
    <w:rsid w:val="00B17B12"/>
    <w:rsid w:val="00B2006B"/>
    <w:rsid w:val="00B21D87"/>
    <w:rsid w:val="00B22969"/>
    <w:rsid w:val="00B236D6"/>
    <w:rsid w:val="00B23A0F"/>
    <w:rsid w:val="00B23FFA"/>
    <w:rsid w:val="00B243B7"/>
    <w:rsid w:val="00B25961"/>
    <w:rsid w:val="00B26C78"/>
    <w:rsid w:val="00B300C8"/>
    <w:rsid w:val="00B30238"/>
    <w:rsid w:val="00B303B0"/>
    <w:rsid w:val="00B30F2C"/>
    <w:rsid w:val="00B30F9A"/>
    <w:rsid w:val="00B317B0"/>
    <w:rsid w:val="00B32593"/>
    <w:rsid w:val="00B33524"/>
    <w:rsid w:val="00B34D81"/>
    <w:rsid w:val="00B3581D"/>
    <w:rsid w:val="00B36D2E"/>
    <w:rsid w:val="00B37D86"/>
    <w:rsid w:val="00B40483"/>
    <w:rsid w:val="00B40C16"/>
    <w:rsid w:val="00B41253"/>
    <w:rsid w:val="00B41944"/>
    <w:rsid w:val="00B41C1E"/>
    <w:rsid w:val="00B43EF9"/>
    <w:rsid w:val="00B446ED"/>
    <w:rsid w:val="00B451FC"/>
    <w:rsid w:val="00B4579E"/>
    <w:rsid w:val="00B461BF"/>
    <w:rsid w:val="00B46C88"/>
    <w:rsid w:val="00B46EB2"/>
    <w:rsid w:val="00B47746"/>
    <w:rsid w:val="00B501AC"/>
    <w:rsid w:val="00B50A6A"/>
    <w:rsid w:val="00B5133F"/>
    <w:rsid w:val="00B52566"/>
    <w:rsid w:val="00B5399D"/>
    <w:rsid w:val="00B5743A"/>
    <w:rsid w:val="00B6044F"/>
    <w:rsid w:val="00B604F8"/>
    <w:rsid w:val="00B605D7"/>
    <w:rsid w:val="00B6129D"/>
    <w:rsid w:val="00B61D82"/>
    <w:rsid w:val="00B62042"/>
    <w:rsid w:val="00B6479B"/>
    <w:rsid w:val="00B64A09"/>
    <w:rsid w:val="00B659D8"/>
    <w:rsid w:val="00B66542"/>
    <w:rsid w:val="00B67A0B"/>
    <w:rsid w:val="00B70B46"/>
    <w:rsid w:val="00B71144"/>
    <w:rsid w:val="00B712AD"/>
    <w:rsid w:val="00B72035"/>
    <w:rsid w:val="00B72148"/>
    <w:rsid w:val="00B72D3E"/>
    <w:rsid w:val="00B76E8A"/>
    <w:rsid w:val="00B7759D"/>
    <w:rsid w:val="00B81526"/>
    <w:rsid w:val="00B81AD6"/>
    <w:rsid w:val="00B82090"/>
    <w:rsid w:val="00B82295"/>
    <w:rsid w:val="00B826F4"/>
    <w:rsid w:val="00B83BAA"/>
    <w:rsid w:val="00B86304"/>
    <w:rsid w:val="00B90FF0"/>
    <w:rsid w:val="00B92B78"/>
    <w:rsid w:val="00B938B3"/>
    <w:rsid w:val="00B94C04"/>
    <w:rsid w:val="00B94C0F"/>
    <w:rsid w:val="00B95F6E"/>
    <w:rsid w:val="00B97535"/>
    <w:rsid w:val="00B978AA"/>
    <w:rsid w:val="00B97A9B"/>
    <w:rsid w:val="00B97CC8"/>
    <w:rsid w:val="00BA1545"/>
    <w:rsid w:val="00BA2EFE"/>
    <w:rsid w:val="00BA35C1"/>
    <w:rsid w:val="00BA3653"/>
    <w:rsid w:val="00BA5329"/>
    <w:rsid w:val="00BA59B2"/>
    <w:rsid w:val="00BA6FC3"/>
    <w:rsid w:val="00BB0FFC"/>
    <w:rsid w:val="00BB17D0"/>
    <w:rsid w:val="00BB1EEE"/>
    <w:rsid w:val="00BB2475"/>
    <w:rsid w:val="00BB29B2"/>
    <w:rsid w:val="00BB2EAF"/>
    <w:rsid w:val="00BB3492"/>
    <w:rsid w:val="00BB3950"/>
    <w:rsid w:val="00BB3AC9"/>
    <w:rsid w:val="00BB45DE"/>
    <w:rsid w:val="00BB4679"/>
    <w:rsid w:val="00BB4AA0"/>
    <w:rsid w:val="00BB4E06"/>
    <w:rsid w:val="00BB4F05"/>
    <w:rsid w:val="00BB5861"/>
    <w:rsid w:val="00BB5B3E"/>
    <w:rsid w:val="00BB6A81"/>
    <w:rsid w:val="00BB6F5F"/>
    <w:rsid w:val="00BB70B6"/>
    <w:rsid w:val="00BB7F18"/>
    <w:rsid w:val="00BC12CF"/>
    <w:rsid w:val="00BC1DA8"/>
    <w:rsid w:val="00BC1FB1"/>
    <w:rsid w:val="00BC2153"/>
    <w:rsid w:val="00BC4055"/>
    <w:rsid w:val="00BC4C07"/>
    <w:rsid w:val="00BC56F9"/>
    <w:rsid w:val="00BC6A18"/>
    <w:rsid w:val="00BD090A"/>
    <w:rsid w:val="00BD0A6C"/>
    <w:rsid w:val="00BD0AC5"/>
    <w:rsid w:val="00BD2200"/>
    <w:rsid w:val="00BD28AD"/>
    <w:rsid w:val="00BD3EE6"/>
    <w:rsid w:val="00BD4582"/>
    <w:rsid w:val="00BD4EA3"/>
    <w:rsid w:val="00BD5E83"/>
    <w:rsid w:val="00BD6C08"/>
    <w:rsid w:val="00BD6F83"/>
    <w:rsid w:val="00BE0559"/>
    <w:rsid w:val="00BE0838"/>
    <w:rsid w:val="00BE3390"/>
    <w:rsid w:val="00BE3EF5"/>
    <w:rsid w:val="00BE4231"/>
    <w:rsid w:val="00BE4425"/>
    <w:rsid w:val="00BE4C33"/>
    <w:rsid w:val="00BE4E8C"/>
    <w:rsid w:val="00BE5DDD"/>
    <w:rsid w:val="00BE5EF1"/>
    <w:rsid w:val="00BE6150"/>
    <w:rsid w:val="00BE6292"/>
    <w:rsid w:val="00BE7CEF"/>
    <w:rsid w:val="00BE7E84"/>
    <w:rsid w:val="00BE7FC1"/>
    <w:rsid w:val="00BF0C29"/>
    <w:rsid w:val="00BF1343"/>
    <w:rsid w:val="00BF15FB"/>
    <w:rsid w:val="00BF160E"/>
    <w:rsid w:val="00BF17F9"/>
    <w:rsid w:val="00BF1EA2"/>
    <w:rsid w:val="00BF1FAA"/>
    <w:rsid w:val="00BF2EFD"/>
    <w:rsid w:val="00BF3329"/>
    <w:rsid w:val="00BF380F"/>
    <w:rsid w:val="00BF3F26"/>
    <w:rsid w:val="00BF44EB"/>
    <w:rsid w:val="00BF495B"/>
    <w:rsid w:val="00BF4D0E"/>
    <w:rsid w:val="00BF53FD"/>
    <w:rsid w:val="00BF5898"/>
    <w:rsid w:val="00BF5990"/>
    <w:rsid w:val="00BF63F9"/>
    <w:rsid w:val="00BF7C2A"/>
    <w:rsid w:val="00C01F04"/>
    <w:rsid w:val="00C02B58"/>
    <w:rsid w:val="00C03477"/>
    <w:rsid w:val="00C038ED"/>
    <w:rsid w:val="00C03BDA"/>
    <w:rsid w:val="00C03F39"/>
    <w:rsid w:val="00C04BDB"/>
    <w:rsid w:val="00C0543B"/>
    <w:rsid w:val="00C1064C"/>
    <w:rsid w:val="00C10F6E"/>
    <w:rsid w:val="00C12E8C"/>
    <w:rsid w:val="00C1398F"/>
    <w:rsid w:val="00C140FB"/>
    <w:rsid w:val="00C14EDB"/>
    <w:rsid w:val="00C1553A"/>
    <w:rsid w:val="00C157C0"/>
    <w:rsid w:val="00C1591A"/>
    <w:rsid w:val="00C15ACF"/>
    <w:rsid w:val="00C15F19"/>
    <w:rsid w:val="00C16253"/>
    <w:rsid w:val="00C17D91"/>
    <w:rsid w:val="00C17F6A"/>
    <w:rsid w:val="00C21684"/>
    <w:rsid w:val="00C23239"/>
    <w:rsid w:val="00C23C05"/>
    <w:rsid w:val="00C24891"/>
    <w:rsid w:val="00C25583"/>
    <w:rsid w:val="00C259C2"/>
    <w:rsid w:val="00C25AE1"/>
    <w:rsid w:val="00C26AD5"/>
    <w:rsid w:val="00C3053F"/>
    <w:rsid w:val="00C314D6"/>
    <w:rsid w:val="00C32ADE"/>
    <w:rsid w:val="00C32EB7"/>
    <w:rsid w:val="00C3432E"/>
    <w:rsid w:val="00C3433D"/>
    <w:rsid w:val="00C35387"/>
    <w:rsid w:val="00C35C70"/>
    <w:rsid w:val="00C36480"/>
    <w:rsid w:val="00C372DB"/>
    <w:rsid w:val="00C37433"/>
    <w:rsid w:val="00C3774B"/>
    <w:rsid w:val="00C37F57"/>
    <w:rsid w:val="00C40F2B"/>
    <w:rsid w:val="00C4181C"/>
    <w:rsid w:val="00C41AEF"/>
    <w:rsid w:val="00C43A8B"/>
    <w:rsid w:val="00C44067"/>
    <w:rsid w:val="00C4471F"/>
    <w:rsid w:val="00C45F2B"/>
    <w:rsid w:val="00C46336"/>
    <w:rsid w:val="00C4672C"/>
    <w:rsid w:val="00C47875"/>
    <w:rsid w:val="00C5145A"/>
    <w:rsid w:val="00C528A8"/>
    <w:rsid w:val="00C52FEC"/>
    <w:rsid w:val="00C531CE"/>
    <w:rsid w:val="00C5389B"/>
    <w:rsid w:val="00C53C9D"/>
    <w:rsid w:val="00C53FD4"/>
    <w:rsid w:val="00C54306"/>
    <w:rsid w:val="00C5430D"/>
    <w:rsid w:val="00C544A4"/>
    <w:rsid w:val="00C558E3"/>
    <w:rsid w:val="00C5593B"/>
    <w:rsid w:val="00C5594C"/>
    <w:rsid w:val="00C55A42"/>
    <w:rsid w:val="00C55CFD"/>
    <w:rsid w:val="00C60686"/>
    <w:rsid w:val="00C60DC0"/>
    <w:rsid w:val="00C61C5F"/>
    <w:rsid w:val="00C61EEA"/>
    <w:rsid w:val="00C63675"/>
    <w:rsid w:val="00C64722"/>
    <w:rsid w:val="00C64F9B"/>
    <w:rsid w:val="00C653F7"/>
    <w:rsid w:val="00C66D7B"/>
    <w:rsid w:val="00C670E9"/>
    <w:rsid w:val="00C7044B"/>
    <w:rsid w:val="00C70E99"/>
    <w:rsid w:val="00C71D76"/>
    <w:rsid w:val="00C72DAD"/>
    <w:rsid w:val="00C730B3"/>
    <w:rsid w:val="00C734B0"/>
    <w:rsid w:val="00C73C3E"/>
    <w:rsid w:val="00C7580D"/>
    <w:rsid w:val="00C75A35"/>
    <w:rsid w:val="00C765EE"/>
    <w:rsid w:val="00C76A95"/>
    <w:rsid w:val="00C806C1"/>
    <w:rsid w:val="00C80A1B"/>
    <w:rsid w:val="00C80BCF"/>
    <w:rsid w:val="00C81029"/>
    <w:rsid w:val="00C82049"/>
    <w:rsid w:val="00C83377"/>
    <w:rsid w:val="00C83C58"/>
    <w:rsid w:val="00C843B7"/>
    <w:rsid w:val="00C847EA"/>
    <w:rsid w:val="00C850F5"/>
    <w:rsid w:val="00C859BA"/>
    <w:rsid w:val="00C86E5B"/>
    <w:rsid w:val="00C876C2"/>
    <w:rsid w:val="00C87A89"/>
    <w:rsid w:val="00C90B92"/>
    <w:rsid w:val="00C913EC"/>
    <w:rsid w:val="00C91D83"/>
    <w:rsid w:val="00C9203C"/>
    <w:rsid w:val="00C9219F"/>
    <w:rsid w:val="00C932B7"/>
    <w:rsid w:val="00C93C17"/>
    <w:rsid w:val="00C94D21"/>
    <w:rsid w:val="00C94EFC"/>
    <w:rsid w:val="00C965C7"/>
    <w:rsid w:val="00C96A0A"/>
    <w:rsid w:val="00C96A4E"/>
    <w:rsid w:val="00CA06A1"/>
    <w:rsid w:val="00CA0A2B"/>
    <w:rsid w:val="00CA17B0"/>
    <w:rsid w:val="00CA18EE"/>
    <w:rsid w:val="00CA1F27"/>
    <w:rsid w:val="00CA2343"/>
    <w:rsid w:val="00CA47CD"/>
    <w:rsid w:val="00CA5AE4"/>
    <w:rsid w:val="00CA600D"/>
    <w:rsid w:val="00CA69CE"/>
    <w:rsid w:val="00CA73B3"/>
    <w:rsid w:val="00CB0E2B"/>
    <w:rsid w:val="00CB1710"/>
    <w:rsid w:val="00CB198A"/>
    <w:rsid w:val="00CB1DA7"/>
    <w:rsid w:val="00CB3AB7"/>
    <w:rsid w:val="00CB7C46"/>
    <w:rsid w:val="00CC0EE9"/>
    <w:rsid w:val="00CC1168"/>
    <w:rsid w:val="00CC1765"/>
    <w:rsid w:val="00CC2A71"/>
    <w:rsid w:val="00CC3595"/>
    <w:rsid w:val="00CC38A9"/>
    <w:rsid w:val="00CC4F26"/>
    <w:rsid w:val="00CC6224"/>
    <w:rsid w:val="00CC670B"/>
    <w:rsid w:val="00CC7F34"/>
    <w:rsid w:val="00CD024D"/>
    <w:rsid w:val="00CD0683"/>
    <w:rsid w:val="00CD0BA2"/>
    <w:rsid w:val="00CD1252"/>
    <w:rsid w:val="00CD15B3"/>
    <w:rsid w:val="00CD213C"/>
    <w:rsid w:val="00CD2EF2"/>
    <w:rsid w:val="00CD31C5"/>
    <w:rsid w:val="00CD4852"/>
    <w:rsid w:val="00CD48C3"/>
    <w:rsid w:val="00CD7195"/>
    <w:rsid w:val="00CE0F39"/>
    <w:rsid w:val="00CE1D41"/>
    <w:rsid w:val="00CE2A15"/>
    <w:rsid w:val="00CE409D"/>
    <w:rsid w:val="00CE41C4"/>
    <w:rsid w:val="00CE4D21"/>
    <w:rsid w:val="00CE5683"/>
    <w:rsid w:val="00CE5CB6"/>
    <w:rsid w:val="00CE5FDA"/>
    <w:rsid w:val="00CE60E6"/>
    <w:rsid w:val="00CE63BB"/>
    <w:rsid w:val="00CE652D"/>
    <w:rsid w:val="00CE7D8A"/>
    <w:rsid w:val="00CF1027"/>
    <w:rsid w:val="00CF124E"/>
    <w:rsid w:val="00CF1BCF"/>
    <w:rsid w:val="00CF2DD9"/>
    <w:rsid w:val="00CF3B2F"/>
    <w:rsid w:val="00CF41EB"/>
    <w:rsid w:val="00CF507B"/>
    <w:rsid w:val="00CF546A"/>
    <w:rsid w:val="00CF60C1"/>
    <w:rsid w:val="00CF6955"/>
    <w:rsid w:val="00CF7D13"/>
    <w:rsid w:val="00D005BE"/>
    <w:rsid w:val="00D00E67"/>
    <w:rsid w:val="00D013CD"/>
    <w:rsid w:val="00D018D2"/>
    <w:rsid w:val="00D01DD3"/>
    <w:rsid w:val="00D025E2"/>
    <w:rsid w:val="00D0385E"/>
    <w:rsid w:val="00D04674"/>
    <w:rsid w:val="00D04739"/>
    <w:rsid w:val="00D0589B"/>
    <w:rsid w:val="00D05A53"/>
    <w:rsid w:val="00D05A5A"/>
    <w:rsid w:val="00D0629E"/>
    <w:rsid w:val="00D100E6"/>
    <w:rsid w:val="00D10FEF"/>
    <w:rsid w:val="00D11286"/>
    <w:rsid w:val="00D12F69"/>
    <w:rsid w:val="00D13AB6"/>
    <w:rsid w:val="00D147AC"/>
    <w:rsid w:val="00D14A7D"/>
    <w:rsid w:val="00D15A2B"/>
    <w:rsid w:val="00D15CB8"/>
    <w:rsid w:val="00D1669C"/>
    <w:rsid w:val="00D16F12"/>
    <w:rsid w:val="00D17451"/>
    <w:rsid w:val="00D202FC"/>
    <w:rsid w:val="00D20656"/>
    <w:rsid w:val="00D20C09"/>
    <w:rsid w:val="00D2357F"/>
    <w:rsid w:val="00D23824"/>
    <w:rsid w:val="00D251B9"/>
    <w:rsid w:val="00D259B0"/>
    <w:rsid w:val="00D26AC5"/>
    <w:rsid w:val="00D26FE7"/>
    <w:rsid w:val="00D27D71"/>
    <w:rsid w:val="00D30466"/>
    <w:rsid w:val="00D319EC"/>
    <w:rsid w:val="00D33271"/>
    <w:rsid w:val="00D33C86"/>
    <w:rsid w:val="00D366F3"/>
    <w:rsid w:val="00D374ED"/>
    <w:rsid w:val="00D37D15"/>
    <w:rsid w:val="00D412A4"/>
    <w:rsid w:val="00D41993"/>
    <w:rsid w:val="00D41B99"/>
    <w:rsid w:val="00D42152"/>
    <w:rsid w:val="00D44021"/>
    <w:rsid w:val="00D446AE"/>
    <w:rsid w:val="00D44A2D"/>
    <w:rsid w:val="00D455A3"/>
    <w:rsid w:val="00D467F4"/>
    <w:rsid w:val="00D478F6"/>
    <w:rsid w:val="00D51829"/>
    <w:rsid w:val="00D521BA"/>
    <w:rsid w:val="00D543EF"/>
    <w:rsid w:val="00D55C5C"/>
    <w:rsid w:val="00D60091"/>
    <w:rsid w:val="00D607B9"/>
    <w:rsid w:val="00D62057"/>
    <w:rsid w:val="00D6245D"/>
    <w:rsid w:val="00D6246B"/>
    <w:rsid w:val="00D6334F"/>
    <w:rsid w:val="00D6367E"/>
    <w:rsid w:val="00D64A4A"/>
    <w:rsid w:val="00D64E9A"/>
    <w:rsid w:val="00D64F11"/>
    <w:rsid w:val="00D64FC6"/>
    <w:rsid w:val="00D6680A"/>
    <w:rsid w:val="00D66EF1"/>
    <w:rsid w:val="00D66FD1"/>
    <w:rsid w:val="00D6775B"/>
    <w:rsid w:val="00D70E33"/>
    <w:rsid w:val="00D73077"/>
    <w:rsid w:val="00D737EB"/>
    <w:rsid w:val="00D74101"/>
    <w:rsid w:val="00D75274"/>
    <w:rsid w:val="00D75A7F"/>
    <w:rsid w:val="00D76363"/>
    <w:rsid w:val="00D76459"/>
    <w:rsid w:val="00D779B9"/>
    <w:rsid w:val="00D8088B"/>
    <w:rsid w:val="00D80DF7"/>
    <w:rsid w:val="00D834CA"/>
    <w:rsid w:val="00D83CED"/>
    <w:rsid w:val="00D8513D"/>
    <w:rsid w:val="00D86576"/>
    <w:rsid w:val="00D86EB1"/>
    <w:rsid w:val="00D86FB9"/>
    <w:rsid w:val="00D8788B"/>
    <w:rsid w:val="00D902B2"/>
    <w:rsid w:val="00D90CCF"/>
    <w:rsid w:val="00D90D40"/>
    <w:rsid w:val="00D911BC"/>
    <w:rsid w:val="00D92A36"/>
    <w:rsid w:val="00D937A1"/>
    <w:rsid w:val="00D93E78"/>
    <w:rsid w:val="00D950E2"/>
    <w:rsid w:val="00D95706"/>
    <w:rsid w:val="00D9599F"/>
    <w:rsid w:val="00D95E4F"/>
    <w:rsid w:val="00D97791"/>
    <w:rsid w:val="00DA010A"/>
    <w:rsid w:val="00DA04C7"/>
    <w:rsid w:val="00DA57C8"/>
    <w:rsid w:val="00DA6752"/>
    <w:rsid w:val="00DA7E60"/>
    <w:rsid w:val="00DB034A"/>
    <w:rsid w:val="00DB139F"/>
    <w:rsid w:val="00DB34FB"/>
    <w:rsid w:val="00DB4777"/>
    <w:rsid w:val="00DB4EBB"/>
    <w:rsid w:val="00DB66FD"/>
    <w:rsid w:val="00DB7005"/>
    <w:rsid w:val="00DB7FBB"/>
    <w:rsid w:val="00DC063E"/>
    <w:rsid w:val="00DC1859"/>
    <w:rsid w:val="00DC19F1"/>
    <w:rsid w:val="00DC1A75"/>
    <w:rsid w:val="00DC2260"/>
    <w:rsid w:val="00DC2928"/>
    <w:rsid w:val="00DC2A26"/>
    <w:rsid w:val="00DC444E"/>
    <w:rsid w:val="00DC5111"/>
    <w:rsid w:val="00DC546F"/>
    <w:rsid w:val="00DD002B"/>
    <w:rsid w:val="00DD0291"/>
    <w:rsid w:val="00DD195E"/>
    <w:rsid w:val="00DD1EB8"/>
    <w:rsid w:val="00DD2011"/>
    <w:rsid w:val="00DD2D1D"/>
    <w:rsid w:val="00DD3458"/>
    <w:rsid w:val="00DD3CD8"/>
    <w:rsid w:val="00DD43DB"/>
    <w:rsid w:val="00DD51A2"/>
    <w:rsid w:val="00DD60F5"/>
    <w:rsid w:val="00DD6A24"/>
    <w:rsid w:val="00DD6D06"/>
    <w:rsid w:val="00DD6E57"/>
    <w:rsid w:val="00DD7453"/>
    <w:rsid w:val="00DE0850"/>
    <w:rsid w:val="00DE1548"/>
    <w:rsid w:val="00DE2A92"/>
    <w:rsid w:val="00DE2E2B"/>
    <w:rsid w:val="00DE3A0E"/>
    <w:rsid w:val="00DE5044"/>
    <w:rsid w:val="00DE5B9C"/>
    <w:rsid w:val="00DE61C4"/>
    <w:rsid w:val="00DE697D"/>
    <w:rsid w:val="00DE6D70"/>
    <w:rsid w:val="00DE7345"/>
    <w:rsid w:val="00DE74C8"/>
    <w:rsid w:val="00DF083D"/>
    <w:rsid w:val="00DF1352"/>
    <w:rsid w:val="00DF222D"/>
    <w:rsid w:val="00DF23D3"/>
    <w:rsid w:val="00DF2BFA"/>
    <w:rsid w:val="00DF37B4"/>
    <w:rsid w:val="00DF39AE"/>
    <w:rsid w:val="00DF3F95"/>
    <w:rsid w:val="00DF457F"/>
    <w:rsid w:val="00DF7EE2"/>
    <w:rsid w:val="00E00AB2"/>
    <w:rsid w:val="00E01E8A"/>
    <w:rsid w:val="00E02559"/>
    <w:rsid w:val="00E026ED"/>
    <w:rsid w:val="00E02E3B"/>
    <w:rsid w:val="00E03205"/>
    <w:rsid w:val="00E04549"/>
    <w:rsid w:val="00E057C2"/>
    <w:rsid w:val="00E05B4E"/>
    <w:rsid w:val="00E068C1"/>
    <w:rsid w:val="00E0764B"/>
    <w:rsid w:val="00E07B09"/>
    <w:rsid w:val="00E10345"/>
    <w:rsid w:val="00E10AE4"/>
    <w:rsid w:val="00E12039"/>
    <w:rsid w:val="00E12B2A"/>
    <w:rsid w:val="00E13446"/>
    <w:rsid w:val="00E13BC9"/>
    <w:rsid w:val="00E14518"/>
    <w:rsid w:val="00E15D6B"/>
    <w:rsid w:val="00E1615C"/>
    <w:rsid w:val="00E16792"/>
    <w:rsid w:val="00E16A78"/>
    <w:rsid w:val="00E16B27"/>
    <w:rsid w:val="00E209F4"/>
    <w:rsid w:val="00E2199B"/>
    <w:rsid w:val="00E21E3D"/>
    <w:rsid w:val="00E22153"/>
    <w:rsid w:val="00E22792"/>
    <w:rsid w:val="00E2295D"/>
    <w:rsid w:val="00E2359B"/>
    <w:rsid w:val="00E2509D"/>
    <w:rsid w:val="00E253B2"/>
    <w:rsid w:val="00E26761"/>
    <w:rsid w:val="00E3192D"/>
    <w:rsid w:val="00E34324"/>
    <w:rsid w:val="00E371E4"/>
    <w:rsid w:val="00E377C1"/>
    <w:rsid w:val="00E37B1A"/>
    <w:rsid w:val="00E37E7F"/>
    <w:rsid w:val="00E40D10"/>
    <w:rsid w:val="00E41170"/>
    <w:rsid w:val="00E412D7"/>
    <w:rsid w:val="00E414FE"/>
    <w:rsid w:val="00E42393"/>
    <w:rsid w:val="00E42E84"/>
    <w:rsid w:val="00E431C4"/>
    <w:rsid w:val="00E43B7A"/>
    <w:rsid w:val="00E454A9"/>
    <w:rsid w:val="00E472D7"/>
    <w:rsid w:val="00E47A2B"/>
    <w:rsid w:val="00E500AD"/>
    <w:rsid w:val="00E51586"/>
    <w:rsid w:val="00E516F0"/>
    <w:rsid w:val="00E51715"/>
    <w:rsid w:val="00E51BE3"/>
    <w:rsid w:val="00E5224D"/>
    <w:rsid w:val="00E528DF"/>
    <w:rsid w:val="00E52FA6"/>
    <w:rsid w:val="00E5372D"/>
    <w:rsid w:val="00E53C4A"/>
    <w:rsid w:val="00E547F4"/>
    <w:rsid w:val="00E56D99"/>
    <w:rsid w:val="00E56F5F"/>
    <w:rsid w:val="00E57353"/>
    <w:rsid w:val="00E576F8"/>
    <w:rsid w:val="00E57A56"/>
    <w:rsid w:val="00E607B2"/>
    <w:rsid w:val="00E61049"/>
    <w:rsid w:val="00E61F9B"/>
    <w:rsid w:val="00E62181"/>
    <w:rsid w:val="00E629EF"/>
    <w:rsid w:val="00E63089"/>
    <w:rsid w:val="00E6573A"/>
    <w:rsid w:val="00E65B9B"/>
    <w:rsid w:val="00E65F6C"/>
    <w:rsid w:val="00E66274"/>
    <w:rsid w:val="00E6769A"/>
    <w:rsid w:val="00E67B05"/>
    <w:rsid w:val="00E71C37"/>
    <w:rsid w:val="00E7214F"/>
    <w:rsid w:val="00E7226F"/>
    <w:rsid w:val="00E724E2"/>
    <w:rsid w:val="00E73E1E"/>
    <w:rsid w:val="00E75A5E"/>
    <w:rsid w:val="00E75C6F"/>
    <w:rsid w:val="00E76780"/>
    <w:rsid w:val="00E768B0"/>
    <w:rsid w:val="00E76E5F"/>
    <w:rsid w:val="00E77FB4"/>
    <w:rsid w:val="00E80901"/>
    <w:rsid w:val="00E8151A"/>
    <w:rsid w:val="00E8261B"/>
    <w:rsid w:val="00E82FDC"/>
    <w:rsid w:val="00E83B04"/>
    <w:rsid w:val="00E85D4C"/>
    <w:rsid w:val="00E86C07"/>
    <w:rsid w:val="00E8722C"/>
    <w:rsid w:val="00E87BFA"/>
    <w:rsid w:val="00E9047D"/>
    <w:rsid w:val="00E90D22"/>
    <w:rsid w:val="00E93D65"/>
    <w:rsid w:val="00E9402F"/>
    <w:rsid w:val="00E94AA1"/>
    <w:rsid w:val="00E96483"/>
    <w:rsid w:val="00E97048"/>
    <w:rsid w:val="00EA1BDF"/>
    <w:rsid w:val="00EA20D7"/>
    <w:rsid w:val="00EA26E8"/>
    <w:rsid w:val="00EA3B75"/>
    <w:rsid w:val="00EA3EDD"/>
    <w:rsid w:val="00EA4184"/>
    <w:rsid w:val="00EA5E03"/>
    <w:rsid w:val="00EA6197"/>
    <w:rsid w:val="00EA6723"/>
    <w:rsid w:val="00EA6D96"/>
    <w:rsid w:val="00EA6EAE"/>
    <w:rsid w:val="00EA7740"/>
    <w:rsid w:val="00EA77BB"/>
    <w:rsid w:val="00EA7EE9"/>
    <w:rsid w:val="00EB0815"/>
    <w:rsid w:val="00EB1465"/>
    <w:rsid w:val="00EB23D1"/>
    <w:rsid w:val="00EB3C09"/>
    <w:rsid w:val="00EB6051"/>
    <w:rsid w:val="00EB7C12"/>
    <w:rsid w:val="00EB7EB4"/>
    <w:rsid w:val="00EC0559"/>
    <w:rsid w:val="00EC1402"/>
    <w:rsid w:val="00EC3183"/>
    <w:rsid w:val="00EC32C4"/>
    <w:rsid w:val="00EC3AE7"/>
    <w:rsid w:val="00EC3BBE"/>
    <w:rsid w:val="00EC3BEB"/>
    <w:rsid w:val="00EC5ABB"/>
    <w:rsid w:val="00EC6C13"/>
    <w:rsid w:val="00EC706E"/>
    <w:rsid w:val="00EC7121"/>
    <w:rsid w:val="00EC7EC1"/>
    <w:rsid w:val="00ED0475"/>
    <w:rsid w:val="00ED2712"/>
    <w:rsid w:val="00ED39A3"/>
    <w:rsid w:val="00ED436A"/>
    <w:rsid w:val="00ED4BAF"/>
    <w:rsid w:val="00ED54FD"/>
    <w:rsid w:val="00ED67AD"/>
    <w:rsid w:val="00ED6CFB"/>
    <w:rsid w:val="00ED7338"/>
    <w:rsid w:val="00EE0011"/>
    <w:rsid w:val="00EE0B59"/>
    <w:rsid w:val="00EE0DE9"/>
    <w:rsid w:val="00EE462F"/>
    <w:rsid w:val="00EE47AF"/>
    <w:rsid w:val="00EE69A3"/>
    <w:rsid w:val="00EE78A6"/>
    <w:rsid w:val="00EE7C5E"/>
    <w:rsid w:val="00EF0E27"/>
    <w:rsid w:val="00EF1DD6"/>
    <w:rsid w:val="00EF24B3"/>
    <w:rsid w:val="00EF3BF9"/>
    <w:rsid w:val="00EF5528"/>
    <w:rsid w:val="00EF64A7"/>
    <w:rsid w:val="00EF7F73"/>
    <w:rsid w:val="00F0002A"/>
    <w:rsid w:val="00F00071"/>
    <w:rsid w:val="00F00C89"/>
    <w:rsid w:val="00F01EC2"/>
    <w:rsid w:val="00F01EEB"/>
    <w:rsid w:val="00F039A6"/>
    <w:rsid w:val="00F048A5"/>
    <w:rsid w:val="00F049AC"/>
    <w:rsid w:val="00F05536"/>
    <w:rsid w:val="00F07166"/>
    <w:rsid w:val="00F07C0D"/>
    <w:rsid w:val="00F10280"/>
    <w:rsid w:val="00F109E0"/>
    <w:rsid w:val="00F10A7D"/>
    <w:rsid w:val="00F10F49"/>
    <w:rsid w:val="00F11213"/>
    <w:rsid w:val="00F1189F"/>
    <w:rsid w:val="00F12630"/>
    <w:rsid w:val="00F1366D"/>
    <w:rsid w:val="00F13A5C"/>
    <w:rsid w:val="00F14F04"/>
    <w:rsid w:val="00F156ED"/>
    <w:rsid w:val="00F17583"/>
    <w:rsid w:val="00F17EB2"/>
    <w:rsid w:val="00F204C4"/>
    <w:rsid w:val="00F20AF2"/>
    <w:rsid w:val="00F21A12"/>
    <w:rsid w:val="00F22C06"/>
    <w:rsid w:val="00F22CF8"/>
    <w:rsid w:val="00F231EA"/>
    <w:rsid w:val="00F23B76"/>
    <w:rsid w:val="00F23D20"/>
    <w:rsid w:val="00F24695"/>
    <w:rsid w:val="00F24B5B"/>
    <w:rsid w:val="00F25559"/>
    <w:rsid w:val="00F26A81"/>
    <w:rsid w:val="00F3127F"/>
    <w:rsid w:val="00F32458"/>
    <w:rsid w:val="00F33CF4"/>
    <w:rsid w:val="00F340F7"/>
    <w:rsid w:val="00F346DA"/>
    <w:rsid w:val="00F352C6"/>
    <w:rsid w:val="00F35DFB"/>
    <w:rsid w:val="00F36A11"/>
    <w:rsid w:val="00F36B51"/>
    <w:rsid w:val="00F375CD"/>
    <w:rsid w:val="00F377BA"/>
    <w:rsid w:val="00F37C26"/>
    <w:rsid w:val="00F41898"/>
    <w:rsid w:val="00F4267E"/>
    <w:rsid w:val="00F42F49"/>
    <w:rsid w:val="00F430A3"/>
    <w:rsid w:val="00F435E1"/>
    <w:rsid w:val="00F44C83"/>
    <w:rsid w:val="00F44CD8"/>
    <w:rsid w:val="00F452DB"/>
    <w:rsid w:val="00F45691"/>
    <w:rsid w:val="00F46F29"/>
    <w:rsid w:val="00F471DD"/>
    <w:rsid w:val="00F47581"/>
    <w:rsid w:val="00F50AD9"/>
    <w:rsid w:val="00F51171"/>
    <w:rsid w:val="00F5120B"/>
    <w:rsid w:val="00F513BD"/>
    <w:rsid w:val="00F51967"/>
    <w:rsid w:val="00F5222C"/>
    <w:rsid w:val="00F536CC"/>
    <w:rsid w:val="00F54DA2"/>
    <w:rsid w:val="00F54F59"/>
    <w:rsid w:val="00F55644"/>
    <w:rsid w:val="00F55C23"/>
    <w:rsid w:val="00F55CC2"/>
    <w:rsid w:val="00F56F3E"/>
    <w:rsid w:val="00F579ED"/>
    <w:rsid w:val="00F60B28"/>
    <w:rsid w:val="00F616BF"/>
    <w:rsid w:val="00F61FFB"/>
    <w:rsid w:val="00F6627F"/>
    <w:rsid w:val="00F66862"/>
    <w:rsid w:val="00F703CE"/>
    <w:rsid w:val="00F70C3F"/>
    <w:rsid w:val="00F733C6"/>
    <w:rsid w:val="00F7426B"/>
    <w:rsid w:val="00F74589"/>
    <w:rsid w:val="00F74883"/>
    <w:rsid w:val="00F74F26"/>
    <w:rsid w:val="00F7618D"/>
    <w:rsid w:val="00F76387"/>
    <w:rsid w:val="00F76847"/>
    <w:rsid w:val="00F8102B"/>
    <w:rsid w:val="00F8142B"/>
    <w:rsid w:val="00F82761"/>
    <w:rsid w:val="00F846B4"/>
    <w:rsid w:val="00F84C54"/>
    <w:rsid w:val="00F85C60"/>
    <w:rsid w:val="00F861F5"/>
    <w:rsid w:val="00F86873"/>
    <w:rsid w:val="00F86EB6"/>
    <w:rsid w:val="00F86F44"/>
    <w:rsid w:val="00F87959"/>
    <w:rsid w:val="00F90999"/>
    <w:rsid w:val="00F90F0D"/>
    <w:rsid w:val="00F91072"/>
    <w:rsid w:val="00F91352"/>
    <w:rsid w:val="00F91524"/>
    <w:rsid w:val="00F916C5"/>
    <w:rsid w:val="00F91B3D"/>
    <w:rsid w:val="00F92427"/>
    <w:rsid w:val="00F9286B"/>
    <w:rsid w:val="00F93A8D"/>
    <w:rsid w:val="00F94C24"/>
    <w:rsid w:val="00F9553C"/>
    <w:rsid w:val="00F96526"/>
    <w:rsid w:val="00F97317"/>
    <w:rsid w:val="00F973E9"/>
    <w:rsid w:val="00FA0009"/>
    <w:rsid w:val="00FA1282"/>
    <w:rsid w:val="00FA2870"/>
    <w:rsid w:val="00FA2FFA"/>
    <w:rsid w:val="00FA45C5"/>
    <w:rsid w:val="00FA4BC0"/>
    <w:rsid w:val="00FA5826"/>
    <w:rsid w:val="00FA6026"/>
    <w:rsid w:val="00FA6471"/>
    <w:rsid w:val="00FA663C"/>
    <w:rsid w:val="00FA7EEC"/>
    <w:rsid w:val="00FA7F44"/>
    <w:rsid w:val="00FB011F"/>
    <w:rsid w:val="00FB0C1A"/>
    <w:rsid w:val="00FB12CF"/>
    <w:rsid w:val="00FB1527"/>
    <w:rsid w:val="00FB176E"/>
    <w:rsid w:val="00FB182A"/>
    <w:rsid w:val="00FB26DA"/>
    <w:rsid w:val="00FB5C34"/>
    <w:rsid w:val="00FB6D3C"/>
    <w:rsid w:val="00FB6FC4"/>
    <w:rsid w:val="00FB77AF"/>
    <w:rsid w:val="00FC0D49"/>
    <w:rsid w:val="00FC19D7"/>
    <w:rsid w:val="00FC2309"/>
    <w:rsid w:val="00FC2A1D"/>
    <w:rsid w:val="00FC4FD8"/>
    <w:rsid w:val="00FC61FE"/>
    <w:rsid w:val="00FC6368"/>
    <w:rsid w:val="00FC6414"/>
    <w:rsid w:val="00FC672F"/>
    <w:rsid w:val="00FC67D0"/>
    <w:rsid w:val="00FC6CAD"/>
    <w:rsid w:val="00FC6D78"/>
    <w:rsid w:val="00FC6F4F"/>
    <w:rsid w:val="00FD0575"/>
    <w:rsid w:val="00FD123D"/>
    <w:rsid w:val="00FD12D2"/>
    <w:rsid w:val="00FD2090"/>
    <w:rsid w:val="00FD2693"/>
    <w:rsid w:val="00FD26A2"/>
    <w:rsid w:val="00FD3850"/>
    <w:rsid w:val="00FD5062"/>
    <w:rsid w:val="00FD5E74"/>
    <w:rsid w:val="00FD69E2"/>
    <w:rsid w:val="00FD737B"/>
    <w:rsid w:val="00FD7A91"/>
    <w:rsid w:val="00FE0E59"/>
    <w:rsid w:val="00FE0E86"/>
    <w:rsid w:val="00FE13BC"/>
    <w:rsid w:val="00FE140C"/>
    <w:rsid w:val="00FE3228"/>
    <w:rsid w:val="00FE44B4"/>
    <w:rsid w:val="00FE4AD5"/>
    <w:rsid w:val="00FE50DD"/>
    <w:rsid w:val="00FE5DA8"/>
    <w:rsid w:val="00FE7644"/>
    <w:rsid w:val="00FF0A85"/>
    <w:rsid w:val="00FF0C49"/>
    <w:rsid w:val="00FF1547"/>
    <w:rsid w:val="00FF1ADD"/>
    <w:rsid w:val="00FF1AF7"/>
    <w:rsid w:val="00FF1CE0"/>
    <w:rsid w:val="00FF20AC"/>
    <w:rsid w:val="00FF236A"/>
    <w:rsid w:val="00FF2381"/>
    <w:rsid w:val="00FF332D"/>
    <w:rsid w:val="00FF334F"/>
    <w:rsid w:val="00FF41AD"/>
    <w:rsid w:val="00FF4C28"/>
    <w:rsid w:val="00FF534A"/>
    <w:rsid w:val="00FF5437"/>
    <w:rsid w:val="00FF5C1A"/>
    <w:rsid w:val="00FF7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3983A"/>
  <w15:chartTrackingRefBased/>
  <w15:docId w15:val="{C8A2D9BC-229A-41D2-81FE-6AE465897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4306"/>
    <w:pPr>
      <w:widowControl w:val="0"/>
      <w:spacing w:line="400" w:lineRule="exact"/>
      <w:ind w:firstLineChars="200" w:firstLine="200"/>
      <w:jc w:val="both"/>
    </w:pPr>
    <w:rPr>
      <w:rFonts w:ascii="Times New Roman" w:eastAsia="宋体" w:hAnsi="Times New Roman"/>
    </w:rPr>
  </w:style>
  <w:style w:type="paragraph" w:styleId="1">
    <w:name w:val="heading 1"/>
    <w:aliases w:val="章标题"/>
    <w:next w:val="a"/>
    <w:link w:val="10"/>
    <w:uiPriority w:val="9"/>
    <w:qFormat/>
    <w:rsid w:val="000863C9"/>
    <w:pPr>
      <w:keepNext/>
      <w:keepLines/>
      <w:spacing w:before="480" w:after="360"/>
      <w:jc w:val="center"/>
      <w:outlineLvl w:val="0"/>
    </w:pPr>
    <w:rPr>
      <w:rFonts w:ascii="Times New Roman" w:eastAsia="黑体" w:hAnsi="Times New Roman"/>
      <w:bCs/>
      <w:color w:val="000000" w:themeColor="text1"/>
      <w:kern w:val="44"/>
      <w:sz w:val="32"/>
      <w:szCs w:val="44"/>
    </w:rPr>
  </w:style>
  <w:style w:type="paragraph" w:styleId="2">
    <w:name w:val="heading 2"/>
    <w:aliases w:val="一级节标题"/>
    <w:next w:val="a"/>
    <w:link w:val="20"/>
    <w:autoRedefine/>
    <w:uiPriority w:val="9"/>
    <w:unhideWhenUsed/>
    <w:qFormat/>
    <w:rsid w:val="000863C9"/>
    <w:pPr>
      <w:keepNext/>
      <w:keepLines/>
      <w:spacing w:before="480" w:after="120" w:line="400" w:lineRule="exact"/>
      <w:outlineLvl w:val="1"/>
    </w:pPr>
    <w:rPr>
      <w:rFonts w:ascii="Times New Roman" w:eastAsia="黑体" w:hAnsi="Times New Roman" w:cstheme="majorBidi"/>
      <w:bCs/>
      <w:sz w:val="28"/>
      <w:szCs w:val="32"/>
    </w:rPr>
  </w:style>
  <w:style w:type="paragraph" w:styleId="3">
    <w:name w:val="heading 3"/>
    <w:basedOn w:val="a"/>
    <w:next w:val="a"/>
    <w:link w:val="30"/>
    <w:uiPriority w:val="9"/>
    <w:semiHidden/>
    <w:unhideWhenUsed/>
    <w:qFormat/>
    <w:rsid w:val="00172BCD"/>
    <w:pPr>
      <w:keepNext/>
      <w:keepLines/>
      <w:spacing w:before="260" w:after="260" w:line="416" w:lineRule="atLeast"/>
      <w:outlineLvl w:val="2"/>
    </w:pPr>
    <w:rPr>
      <w:b/>
      <w:bCs/>
      <w:sz w:val="32"/>
      <w:szCs w:val="32"/>
    </w:rPr>
  </w:style>
  <w:style w:type="paragraph" w:styleId="4">
    <w:name w:val="heading 4"/>
    <w:basedOn w:val="a"/>
    <w:next w:val="a"/>
    <w:link w:val="40"/>
    <w:uiPriority w:val="9"/>
    <w:semiHidden/>
    <w:unhideWhenUsed/>
    <w:qFormat/>
    <w:rsid w:val="00172BC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 字符"/>
    <w:basedOn w:val="a0"/>
    <w:link w:val="1"/>
    <w:uiPriority w:val="9"/>
    <w:rsid w:val="000863C9"/>
    <w:rPr>
      <w:rFonts w:ascii="Times New Roman" w:eastAsia="黑体" w:hAnsi="Times New Roman"/>
      <w:bCs/>
      <w:color w:val="000000" w:themeColor="text1"/>
      <w:kern w:val="44"/>
      <w:sz w:val="32"/>
      <w:szCs w:val="44"/>
    </w:rPr>
  </w:style>
  <w:style w:type="character" w:customStyle="1" w:styleId="20">
    <w:name w:val="标题 2 字符"/>
    <w:aliases w:val="一级节标题 字符"/>
    <w:basedOn w:val="a0"/>
    <w:link w:val="2"/>
    <w:uiPriority w:val="9"/>
    <w:rsid w:val="000863C9"/>
    <w:rPr>
      <w:rFonts w:ascii="Times New Roman" w:eastAsia="黑体" w:hAnsi="Times New Roman" w:cstheme="majorBidi"/>
      <w:bCs/>
      <w:sz w:val="28"/>
      <w:szCs w:val="32"/>
    </w:rPr>
  </w:style>
  <w:style w:type="paragraph" w:styleId="a3">
    <w:name w:val="Title"/>
    <w:aliases w:val="二级节标题"/>
    <w:basedOn w:val="a"/>
    <w:next w:val="a"/>
    <w:link w:val="a4"/>
    <w:autoRedefine/>
    <w:uiPriority w:val="10"/>
    <w:qFormat/>
    <w:rsid w:val="000863C9"/>
    <w:pPr>
      <w:spacing w:before="240" w:after="120"/>
      <w:ind w:firstLineChars="0" w:firstLine="0"/>
      <w:jc w:val="left"/>
      <w:outlineLvl w:val="2"/>
    </w:pPr>
    <w:rPr>
      <w:rFonts w:eastAsia="黑体" w:cstheme="majorBidi"/>
      <w:bCs/>
      <w:color w:val="000000" w:themeColor="text1"/>
      <w:sz w:val="26"/>
      <w:szCs w:val="32"/>
    </w:rPr>
  </w:style>
  <w:style w:type="character" w:customStyle="1" w:styleId="a4">
    <w:name w:val="标题 字符"/>
    <w:aliases w:val="二级节标题 字符"/>
    <w:basedOn w:val="a0"/>
    <w:link w:val="a3"/>
    <w:uiPriority w:val="10"/>
    <w:rsid w:val="000863C9"/>
    <w:rPr>
      <w:rFonts w:ascii="Times New Roman" w:eastAsia="黑体" w:hAnsi="Times New Roman" w:cstheme="majorBidi"/>
      <w:bCs/>
      <w:color w:val="000000" w:themeColor="text1"/>
      <w:sz w:val="26"/>
      <w:szCs w:val="32"/>
    </w:rPr>
  </w:style>
  <w:style w:type="paragraph" w:styleId="a5">
    <w:name w:val="Subtitle"/>
    <w:aliases w:val="三级节标题"/>
    <w:basedOn w:val="a"/>
    <w:next w:val="a"/>
    <w:link w:val="a6"/>
    <w:uiPriority w:val="11"/>
    <w:qFormat/>
    <w:rsid w:val="000863C9"/>
    <w:pPr>
      <w:spacing w:before="240" w:after="120"/>
      <w:ind w:firstLineChars="0" w:firstLine="0"/>
      <w:jc w:val="left"/>
      <w:outlineLvl w:val="3"/>
    </w:pPr>
    <w:rPr>
      <w:rFonts w:eastAsia="黑体" w:cstheme="majorBidi"/>
      <w:bCs/>
      <w:color w:val="000000" w:themeColor="text1"/>
      <w:kern w:val="28"/>
      <w:szCs w:val="32"/>
    </w:rPr>
  </w:style>
  <w:style w:type="character" w:customStyle="1" w:styleId="a6">
    <w:name w:val="副标题 字符"/>
    <w:aliases w:val="三级节标题 字符"/>
    <w:basedOn w:val="a0"/>
    <w:link w:val="a5"/>
    <w:uiPriority w:val="11"/>
    <w:rsid w:val="000863C9"/>
    <w:rPr>
      <w:rFonts w:ascii="Times New Roman" w:eastAsia="黑体" w:hAnsi="Times New Roman" w:cstheme="majorBidi"/>
      <w:bCs/>
      <w:color w:val="000000" w:themeColor="text1"/>
      <w:kern w:val="28"/>
      <w:szCs w:val="32"/>
    </w:rPr>
  </w:style>
  <w:style w:type="paragraph" w:customStyle="1" w:styleId="a7">
    <w:name w:val="脚注"/>
    <w:basedOn w:val="a"/>
    <w:next w:val="a"/>
    <w:autoRedefine/>
    <w:qFormat/>
    <w:rsid w:val="000863C9"/>
    <w:pPr>
      <w:spacing w:line="240" w:lineRule="auto"/>
      <w:ind w:firstLineChars="0" w:firstLine="0"/>
    </w:pPr>
    <w:rPr>
      <w:color w:val="000000" w:themeColor="text1"/>
      <w:sz w:val="18"/>
    </w:rPr>
  </w:style>
  <w:style w:type="paragraph" w:customStyle="1" w:styleId="a8">
    <w:name w:val="参考文献正文"/>
    <w:basedOn w:val="a"/>
    <w:autoRedefine/>
    <w:qFormat/>
    <w:rsid w:val="00252FB2"/>
    <w:pPr>
      <w:spacing w:before="60" w:line="320" w:lineRule="exact"/>
      <w:ind w:left="840" w:hangingChars="400" w:hanging="840"/>
    </w:pPr>
    <w:rPr>
      <w:color w:val="000000" w:themeColor="text1"/>
      <w:sz w:val="21"/>
    </w:rPr>
  </w:style>
  <w:style w:type="paragraph" w:styleId="a9">
    <w:name w:val="header"/>
    <w:basedOn w:val="a"/>
    <w:link w:val="aa"/>
    <w:uiPriority w:val="99"/>
    <w:unhideWhenUsed/>
    <w:rsid w:val="0091226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a">
    <w:name w:val="页眉 字符"/>
    <w:basedOn w:val="a0"/>
    <w:link w:val="a9"/>
    <w:uiPriority w:val="99"/>
    <w:rsid w:val="00912269"/>
    <w:rPr>
      <w:rFonts w:ascii="Times New Roman" w:eastAsia="宋体" w:hAnsi="Times New Roman"/>
      <w:sz w:val="18"/>
      <w:szCs w:val="18"/>
    </w:rPr>
  </w:style>
  <w:style w:type="paragraph" w:styleId="ab">
    <w:name w:val="footer"/>
    <w:basedOn w:val="a"/>
    <w:link w:val="ac"/>
    <w:uiPriority w:val="99"/>
    <w:unhideWhenUsed/>
    <w:rsid w:val="00912269"/>
    <w:pPr>
      <w:tabs>
        <w:tab w:val="center" w:pos="4153"/>
        <w:tab w:val="right" w:pos="8306"/>
      </w:tabs>
      <w:snapToGrid w:val="0"/>
      <w:spacing w:line="240" w:lineRule="atLeast"/>
      <w:jc w:val="left"/>
    </w:pPr>
    <w:rPr>
      <w:sz w:val="18"/>
      <w:szCs w:val="18"/>
    </w:rPr>
  </w:style>
  <w:style w:type="character" w:customStyle="1" w:styleId="ac">
    <w:name w:val="页脚 字符"/>
    <w:basedOn w:val="a0"/>
    <w:link w:val="ab"/>
    <w:uiPriority w:val="99"/>
    <w:rsid w:val="00912269"/>
    <w:rPr>
      <w:rFonts w:ascii="Times New Roman" w:eastAsia="宋体" w:hAnsi="Times New Roman"/>
      <w:sz w:val="18"/>
      <w:szCs w:val="18"/>
    </w:rPr>
  </w:style>
  <w:style w:type="character" w:styleId="ad">
    <w:name w:val="page number"/>
    <w:basedOn w:val="a0"/>
    <w:uiPriority w:val="99"/>
    <w:semiHidden/>
    <w:unhideWhenUsed/>
    <w:rsid w:val="004E2449"/>
  </w:style>
  <w:style w:type="paragraph" w:styleId="ae">
    <w:name w:val="List Paragraph"/>
    <w:basedOn w:val="a"/>
    <w:uiPriority w:val="34"/>
    <w:qFormat/>
    <w:rsid w:val="005E48B8"/>
    <w:pPr>
      <w:ind w:firstLine="420"/>
    </w:pPr>
  </w:style>
  <w:style w:type="character" w:customStyle="1" w:styleId="30">
    <w:name w:val="标题 3 字符"/>
    <w:basedOn w:val="a0"/>
    <w:link w:val="3"/>
    <w:uiPriority w:val="9"/>
    <w:semiHidden/>
    <w:rsid w:val="00172BCD"/>
    <w:rPr>
      <w:rFonts w:ascii="Times New Roman" w:eastAsia="宋体" w:hAnsi="Times New Roman"/>
      <w:b/>
      <w:bCs/>
      <w:sz w:val="32"/>
      <w:szCs w:val="32"/>
    </w:rPr>
  </w:style>
  <w:style w:type="character" w:customStyle="1" w:styleId="40">
    <w:name w:val="标题 4 字符"/>
    <w:basedOn w:val="a0"/>
    <w:link w:val="4"/>
    <w:uiPriority w:val="9"/>
    <w:semiHidden/>
    <w:rsid w:val="00172BCD"/>
    <w:rPr>
      <w:rFonts w:asciiTheme="majorHAnsi" w:eastAsiaTheme="majorEastAsia" w:hAnsiTheme="majorHAnsi" w:cstheme="majorBidi"/>
      <w:b/>
      <w:bCs/>
      <w:sz w:val="28"/>
      <w:szCs w:val="28"/>
    </w:rPr>
  </w:style>
  <w:style w:type="paragraph" w:styleId="21">
    <w:name w:val="toc 2"/>
    <w:basedOn w:val="a"/>
    <w:next w:val="a"/>
    <w:autoRedefine/>
    <w:uiPriority w:val="39"/>
    <w:unhideWhenUsed/>
    <w:rsid w:val="00172BCD"/>
    <w:pPr>
      <w:ind w:left="240"/>
    </w:pPr>
  </w:style>
  <w:style w:type="paragraph" w:styleId="11">
    <w:name w:val="toc 1"/>
    <w:basedOn w:val="a"/>
    <w:next w:val="a"/>
    <w:autoRedefine/>
    <w:uiPriority w:val="39"/>
    <w:unhideWhenUsed/>
    <w:rsid w:val="00172BCD"/>
  </w:style>
  <w:style w:type="paragraph" w:styleId="31">
    <w:name w:val="toc 3"/>
    <w:basedOn w:val="a"/>
    <w:next w:val="a"/>
    <w:autoRedefine/>
    <w:uiPriority w:val="39"/>
    <w:unhideWhenUsed/>
    <w:rsid w:val="00172BCD"/>
    <w:pPr>
      <w:ind w:left="480"/>
    </w:pPr>
  </w:style>
  <w:style w:type="paragraph" w:styleId="41">
    <w:name w:val="toc 4"/>
    <w:basedOn w:val="a"/>
    <w:next w:val="a"/>
    <w:autoRedefine/>
    <w:uiPriority w:val="39"/>
    <w:unhideWhenUsed/>
    <w:rsid w:val="00172BCD"/>
    <w:pPr>
      <w:ind w:left="720"/>
    </w:pPr>
  </w:style>
  <w:style w:type="paragraph" w:styleId="5">
    <w:name w:val="toc 5"/>
    <w:basedOn w:val="a"/>
    <w:next w:val="a"/>
    <w:autoRedefine/>
    <w:uiPriority w:val="39"/>
    <w:unhideWhenUsed/>
    <w:rsid w:val="00172BCD"/>
    <w:pPr>
      <w:ind w:left="960"/>
    </w:pPr>
  </w:style>
  <w:style w:type="paragraph" w:styleId="6">
    <w:name w:val="toc 6"/>
    <w:basedOn w:val="a"/>
    <w:next w:val="a"/>
    <w:autoRedefine/>
    <w:uiPriority w:val="39"/>
    <w:unhideWhenUsed/>
    <w:rsid w:val="00172BCD"/>
    <w:pPr>
      <w:ind w:left="1200"/>
    </w:pPr>
  </w:style>
  <w:style w:type="paragraph" w:styleId="7">
    <w:name w:val="toc 7"/>
    <w:basedOn w:val="a"/>
    <w:next w:val="a"/>
    <w:autoRedefine/>
    <w:uiPriority w:val="39"/>
    <w:unhideWhenUsed/>
    <w:rsid w:val="00172BCD"/>
    <w:pPr>
      <w:ind w:left="1440"/>
    </w:pPr>
  </w:style>
  <w:style w:type="paragraph" w:styleId="8">
    <w:name w:val="toc 8"/>
    <w:basedOn w:val="a"/>
    <w:next w:val="a"/>
    <w:autoRedefine/>
    <w:uiPriority w:val="39"/>
    <w:unhideWhenUsed/>
    <w:rsid w:val="00172BCD"/>
    <w:pPr>
      <w:ind w:left="1680"/>
    </w:pPr>
  </w:style>
  <w:style w:type="paragraph" w:styleId="9">
    <w:name w:val="toc 9"/>
    <w:basedOn w:val="a"/>
    <w:next w:val="a"/>
    <w:autoRedefine/>
    <w:uiPriority w:val="39"/>
    <w:unhideWhenUsed/>
    <w:rsid w:val="00172BCD"/>
    <w:pPr>
      <w:ind w:left="1920"/>
    </w:pPr>
  </w:style>
  <w:style w:type="paragraph" w:styleId="af">
    <w:name w:val="footnote text"/>
    <w:basedOn w:val="a"/>
    <w:link w:val="af0"/>
    <w:uiPriority w:val="99"/>
    <w:unhideWhenUsed/>
    <w:rsid w:val="00C1398F"/>
    <w:pPr>
      <w:snapToGrid w:val="0"/>
      <w:jc w:val="left"/>
    </w:pPr>
    <w:rPr>
      <w:sz w:val="18"/>
      <w:szCs w:val="18"/>
    </w:rPr>
  </w:style>
  <w:style w:type="character" w:customStyle="1" w:styleId="af0">
    <w:name w:val="脚注文本 字符"/>
    <w:basedOn w:val="a0"/>
    <w:link w:val="af"/>
    <w:uiPriority w:val="99"/>
    <w:rsid w:val="00C1398F"/>
    <w:rPr>
      <w:rFonts w:ascii="Times New Roman" w:eastAsia="宋体" w:hAnsi="Times New Roman"/>
      <w:sz w:val="18"/>
      <w:szCs w:val="18"/>
    </w:rPr>
  </w:style>
  <w:style w:type="character" w:styleId="af1">
    <w:name w:val="footnote reference"/>
    <w:basedOn w:val="a0"/>
    <w:uiPriority w:val="99"/>
    <w:unhideWhenUsed/>
    <w:rsid w:val="00C1398F"/>
    <w:rPr>
      <w:vertAlign w:val="superscript"/>
    </w:rPr>
  </w:style>
  <w:style w:type="character" w:styleId="af2">
    <w:name w:val="annotation reference"/>
    <w:basedOn w:val="a0"/>
    <w:uiPriority w:val="99"/>
    <w:semiHidden/>
    <w:unhideWhenUsed/>
    <w:rsid w:val="008B1C7D"/>
    <w:rPr>
      <w:sz w:val="21"/>
      <w:szCs w:val="21"/>
    </w:rPr>
  </w:style>
  <w:style w:type="paragraph" w:styleId="af3">
    <w:name w:val="annotation text"/>
    <w:basedOn w:val="a"/>
    <w:link w:val="af4"/>
    <w:uiPriority w:val="99"/>
    <w:unhideWhenUsed/>
    <w:rsid w:val="008B1C7D"/>
    <w:pPr>
      <w:jc w:val="left"/>
    </w:pPr>
  </w:style>
  <w:style w:type="character" w:customStyle="1" w:styleId="af4">
    <w:name w:val="批注文字 字符"/>
    <w:basedOn w:val="a0"/>
    <w:link w:val="af3"/>
    <w:uiPriority w:val="99"/>
    <w:rsid w:val="008B1C7D"/>
    <w:rPr>
      <w:rFonts w:ascii="Times New Roman" w:eastAsia="宋体" w:hAnsi="Times New Roman"/>
    </w:rPr>
  </w:style>
  <w:style w:type="paragraph" w:styleId="af5">
    <w:name w:val="annotation subject"/>
    <w:basedOn w:val="af3"/>
    <w:next w:val="af3"/>
    <w:link w:val="af6"/>
    <w:uiPriority w:val="99"/>
    <w:semiHidden/>
    <w:unhideWhenUsed/>
    <w:rsid w:val="008B1C7D"/>
    <w:rPr>
      <w:b/>
      <w:bCs/>
    </w:rPr>
  </w:style>
  <w:style w:type="character" w:customStyle="1" w:styleId="af6">
    <w:name w:val="批注主题 字符"/>
    <w:basedOn w:val="af4"/>
    <w:link w:val="af5"/>
    <w:uiPriority w:val="99"/>
    <w:semiHidden/>
    <w:rsid w:val="008B1C7D"/>
    <w:rPr>
      <w:rFonts w:ascii="Times New Roman" w:eastAsia="宋体" w:hAnsi="Times New Roman"/>
      <w:b/>
      <w:bCs/>
    </w:rPr>
  </w:style>
  <w:style w:type="paragraph" w:styleId="af7">
    <w:name w:val="Balloon Text"/>
    <w:basedOn w:val="a"/>
    <w:link w:val="af8"/>
    <w:uiPriority w:val="99"/>
    <w:semiHidden/>
    <w:unhideWhenUsed/>
    <w:rsid w:val="008B1C7D"/>
    <w:pPr>
      <w:spacing w:line="240" w:lineRule="auto"/>
    </w:pPr>
    <w:rPr>
      <w:sz w:val="18"/>
      <w:szCs w:val="18"/>
    </w:rPr>
  </w:style>
  <w:style w:type="character" w:customStyle="1" w:styleId="af8">
    <w:name w:val="批注框文本 字符"/>
    <w:basedOn w:val="a0"/>
    <w:link w:val="af7"/>
    <w:uiPriority w:val="99"/>
    <w:semiHidden/>
    <w:rsid w:val="008B1C7D"/>
    <w:rPr>
      <w:rFonts w:ascii="Times New Roman" w:eastAsia="宋体" w:hAnsi="Times New Roman"/>
      <w:sz w:val="18"/>
      <w:szCs w:val="18"/>
    </w:rPr>
  </w:style>
  <w:style w:type="paragraph" w:styleId="af9">
    <w:name w:val="Revision"/>
    <w:hidden/>
    <w:uiPriority w:val="99"/>
    <w:semiHidden/>
    <w:rsid w:val="000419C4"/>
    <w:rPr>
      <w:rFonts w:ascii="Times New Roman" w:eastAsia="宋体" w:hAnsi="Times New Roman"/>
    </w:rPr>
  </w:style>
  <w:style w:type="character" w:styleId="afa">
    <w:name w:val="Hyperlink"/>
    <w:basedOn w:val="a0"/>
    <w:uiPriority w:val="99"/>
    <w:unhideWhenUsed/>
    <w:rsid w:val="000B418A"/>
    <w:rPr>
      <w:color w:val="0563C1" w:themeColor="hyperlink"/>
      <w:u w:val="single"/>
    </w:rPr>
  </w:style>
  <w:style w:type="character" w:styleId="afb">
    <w:name w:val="FollowedHyperlink"/>
    <w:basedOn w:val="a0"/>
    <w:uiPriority w:val="99"/>
    <w:semiHidden/>
    <w:unhideWhenUsed/>
    <w:rsid w:val="00C765EE"/>
    <w:rPr>
      <w:color w:val="954F72" w:themeColor="followedHyperlink"/>
      <w:u w:val="single"/>
    </w:rPr>
  </w:style>
  <w:style w:type="table" w:styleId="afc">
    <w:name w:val="Table Grid"/>
    <w:basedOn w:val="a1"/>
    <w:uiPriority w:val="39"/>
    <w:rsid w:val="00740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1"/>
    <w:uiPriority w:val="45"/>
    <w:rsid w:val="00D6246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D6246B"/>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D6246B"/>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3-5">
    <w:name w:val="Grid Table 3 Accent 5"/>
    <w:basedOn w:val="a1"/>
    <w:uiPriority w:val="48"/>
    <w:rsid w:val="00D6246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2-5">
    <w:name w:val="List Table 2 Accent 5"/>
    <w:basedOn w:val="a1"/>
    <w:uiPriority w:val="47"/>
    <w:rsid w:val="004E2363"/>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5-1">
    <w:name w:val="Grid Table 5 Dark Accent 1"/>
    <w:basedOn w:val="a1"/>
    <w:uiPriority w:val="50"/>
    <w:rsid w:val="00A31B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5">
    <w:name w:val="Grid Table 5 Dark Accent 5"/>
    <w:basedOn w:val="a1"/>
    <w:uiPriority w:val="50"/>
    <w:rsid w:val="00A31B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32">
    <w:name w:val="Plain Table 3"/>
    <w:basedOn w:val="a1"/>
    <w:uiPriority w:val="43"/>
    <w:rsid w:val="00A31B7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d">
    <w:name w:val="Quote"/>
    <w:basedOn w:val="a"/>
    <w:next w:val="a"/>
    <w:link w:val="afe"/>
    <w:autoRedefine/>
    <w:uiPriority w:val="29"/>
    <w:qFormat/>
    <w:rsid w:val="00374D90"/>
    <w:pPr>
      <w:ind w:firstLineChars="300" w:firstLine="300"/>
      <w:jc w:val="left"/>
    </w:pPr>
    <w:rPr>
      <w:rFonts w:eastAsia="仿宋"/>
      <w:iCs/>
      <w:color w:val="404040" w:themeColor="text1" w:themeTint="BF"/>
    </w:rPr>
  </w:style>
  <w:style w:type="character" w:customStyle="1" w:styleId="afe">
    <w:name w:val="引用 字符"/>
    <w:basedOn w:val="a0"/>
    <w:link w:val="afd"/>
    <w:uiPriority w:val="29"/>
    <w:rsid w:val="00374D90"/>
    <w:rPr>
      <w:rFonts w:ascii="Times New Roman" w:eastAsia="仿宋" w:hAnsi="Times New Roman"/>
      <w:iCs/>
      <w:color w:val="404040" w:themeColor="text1" w:themeTint="BF"/>
    </w:rPr>
  </w:style>
  <w:style w:type="table" w:styleId="7-1">
    <w:name w:val="Grid Table 7 Colorful Accent 1"/>
    <w:basedOn w:val="a1"/>
    <w:uiPriority w:val="52"/>
    <w:rsid w:val="004B4EC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6-5">
    <w:name w:val="Grid Table 6 Colorful Accent 5"/>
    <w:basedOn w:val="a1"/>
    <w:uiPriority w:val="51"/>
    <w:rsid w:val="004B4EC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3-1">
    <w:name w:val="Grid Table 3 Accent 1"/>
    <w:basedOn w:val="a1"/>
    <w:uiPriority w:val="48"/>
    <w:rsid w:val="004B4EC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2-50">
    <w:name w:val="Grid Table 2 Accent 5"/>
    <w:basedOn w:val="a1"/>
    <w:uiPriority w:val="47"/>
    <w:rsid w:val="009B21EA"/>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1">
    <w:name w:val="Grid Table 2 Accent 1"/>
    <w:basedOn w:val="a1"/>
    <w:uiPriority w:val="47"/>
    <w:rsid w:val="009B21EA"/>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1">
    <w:name w:val="Grid Table 4 Accent 1"/>
    <w:basedOn w:val="a1"/>
    <w:uiPriority w:val="49"/>
    <w:rsid w:val="00936A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524307">
      <w:bodyDiv w:val="1"/>
      <w:marLeft w:val="0"/>
      <w:marRight w:val="0"/>
      <w:marTop w:val="0"/>
      <w:marBottom w:val="0"/>
      <w:divBdr>
        <w:top w:val="none" w:sz="0" w:space="0" w:color="auto"/>
        <w:left w:val="none" w:sz="0" w:space="0" w:color="auto"/>
        <w:bottom w:val="none" w:sz="0" w:space="0" w:color="auto"/>
        <w:right w:val="none" w:sz="0" w:space="0" w:color="auto"/>
      </w:divBdr>
    </w:div>
    <w:div w:id="385497813">
      <w:bodyDiv w:val="1"/>
      <w:marLeft w:val="0"/>
      <w:marRight w:val="0"/>
      <w:marTop w:val="0"/>
      <w:marBottom w:val="0"/>
      <w:divBdr>
        <w:top w:val="none" w:sz="0" w:space="0" w:color="auto"/>
        <w:left w:val="none" w:sz="0" w:space="0" w:color="auto"/>
        <w:bottom w:val="none" w:sz="0" w:space="0" w:color="auto"/>
        <w:right w:val="none" w:sz="0" w:space="0" w:color="auto"/>
      </w:divBdr>
    </w:div>
    <w:div w:id="570195548">
      <w:bodyDiv w:val="1"/>
      <w:marLeft w:val="0"/>
      <w:marRight w:val="0"/>
      <w:marTop w:val="0"/>
      <w:marBottom w:val="0"/>
      <w:divBdr>
        <w:top w:val="none" w:sz="0" w:space="0" w:color="auto"/>
        <w:left w:val="none" w:sz="0" w:space="0" w:color="auto"/>
        <w:bottom w:val="none" w:sz="0" w:space="0" w:color="auto"/>
        <w:right w:val="none" w:sz="0" w:space="0" w:color="auto"/>
      </w:divBdr>
    </w:div>
    <w:div w:id="661159215">
      <w:bodyDiv w:val="1"/>
      <w:marLeft w:val="0"/>
      <w:marRight w:val="0"/>
      <w:marTop w:val="0"/>
      <w:marBottom w:val="0"/>
      <w:divBdr>
        <w:top w:val="none" w:sz="0" w:space="0" w:color="auto"/>
        <w:left w:val="none" w:sz="0" w:space="0" w:color="auto"/>
        <w:bottom w:val="none" w:sz="0" w:space="0" w:color="auto"/>
        <w:right w:val="none" w:sz="0" w:space="0" w:color="auto"/>
      </w:divBdr>
    </w:div>
    <w:div w:id="757215228">
      <w:bodyDiv w:val="1"/>
      <w:marLeft w:val="0"/>
      <w:marRight w:val="0"/>
      <w:marTop w:val="0"/>
      <w:marBottom w:val="0"/>
      <w:divBdr>
        <w:top w:val="none" w:sz="0" w:space="0" w:color="auto"/>
        <w:left w:val="none" w:sz="0" w:space="0" w:color="auto"/>
        <w:bottom w:val="none" w:sz="0" w:space="0" w:color="auto"/>
        <w:right w:val="none" w:sz="0" w:space="0" w:color="auto"/>
      </w:divBdr>
    </w:div>
    <w:div w:id="849177503">
      <w:bodyDiv w:val="1"/>
      <w:marLeft w:val="0"/>
      <w:marRight w:val="0"/>
      <w:marTop w:val="0"/>
      <w:marBottom w:val="0"/>
      <w:divBdr>
        <w:top w:val="none" w:sz="0" w:space="0" w:color="auto"/>
        <w:left w:val="none" w:sz="0" w:space="0" w:color="auto"/>
        <w:bottom w:val="none" w:sz="0" w:space="0" w:color="auto"/>
        <w:right w:val="none" w:sz="0" w:space="0" w:color="auto"/>
      </w:divBdr>
    </w:div>
    <w:div w:id="854463804">
      <w:bodyDiv w:val="1"/>
      <w:marLeft w:val="0"/>
      <w:marRight w:val="0"/>
      <w:marTop w:val="0"/>
      <w:marBottom w:val="0"/>
      <w:divBdr>
        <w:top w:val="none" w:sz="0" w:space="0" w:color="auto"/>
        <w:left w:val="none" w:sz="0" w:space="0" w:color="auto"/>
        <w:bottom w:val="none" w:sz="0" w:space="0" w:color="auto"/>
        <w:right w:val="none" w:sz="0" w:space="0" w:color="auto"/>
      </w:divBdr>
    </w:div>
    <w:div w:id="1010261174">
      <w:bodyDiv w:val="1"/>
      <w:marLeft w:val="0"/>
      <w:marRight w:val="0"/>
      <w:marTop w:val="0"/>
      <w:marBottom w:val="0"/>
      <w:divBdr>
        <w:top w:val="none" w:sz="0" w:space="0" w:color="auto"/>
        <w:left w:val="none" w:sz="0" w:space="0" w:color="auto"/>
        <w:bottom w:val="none" w:sz="0" w:space="0" w:color="auto"/>
        <w:right w:val="none" w:sz="0" w:space="0" w:color="auto"/>
      </w:divBdr>
    </w:div>
    <w:div w:id="1042096858">
      <w:bodyDiv w:val="1"/>
      <w:marLeft w:val="0"/>
      <w:marRight w:val="0"/>
      <w:marTop w:val="0"/>
      <w:marBottom w:val="0"/>
      <w:divBdr>
        <w:top w:val="none" w:sz="0" w:space="0" w:color="auto"/>
        <w:left w:val="none" w:sz="0" w:space="0" w:color="auto"/>
        <w:bottom w:val="none" w:sz="0" w:space="0" w:color="auto"/>
        <w:right w:val="none" w:sz="0" w:space="0" w:color="auto"/>
      </w:divBdr>
    </w:div>
    <w:div w:id="1316911025">
      <w:bodyDiv w:val="1"/>
      <w:marLeft w:val="0"/>
      <w:marRight w:val="0"/>
      <w:marTop w:val="0"/>
      <w:marBottom w:val="0"/>
      <w:divBdr>
        <w:top w:val="none" w:sz="0" w:space="0" w:color="auto"/>
        <w:left w:val="none" w:sz="0" w:space="0" w:color="auto"/>
        <w:bottom w:val="none" w:sz="0" w:space="0" w:color="auto"/>
        <w:right w:val="none" w:sz="0" w:space="0" w:color="auto"/>
      </w:divBdr>
    </w:div>
    <w:div w:id="1443921111">
      <w:bodyDiv w:val="1"/>
      <w:marLeft w:val="0"/>
      <w:marRight w:val="0"/>
      <w:marTop w:val="0"/>
      <w:marBottom w:val="0"/>
      <w:divBdr>
        <w:top w:val="none" w:sz="0" w:space="0" w:color="auto"/>
        <w:left w:val="none" w:sz="0" w:space="0" w:color="auto"/>
        <w:bottom w:val="none" w:sz="0" w:space="0" w:color="auto"/>
        <w:right w:val="none" w:sz="0" w:space="0" w:color="auto"/>
      </w:divBdr>
    </w:div>
    <w:div w:id="1711341806">
      <w:bodyDiv w:val="1"/>
      <w:marLeft w:val="0"/>
      <w:marRight w:val="0"/>
      <w:marTop w:val="0"/>
      <w:marBottom w:val="0"/>
      <w:divBdr>
        <w:top w:val="none" w:sz="0" w:space="0" w:color="auto"/>
        <w:left w:val="none" w:sz="0" w:space="0" w:color="auto"/>
        <w:bottom w:val="none" w:sz="0" w:space="0" w:color="auto"/>
        <w:right w:val="none" w:sz="0" w:space="0" w:color="auto"/>
      </w:divBdr>
    </w:div>
    <w:div w:id="1762724276">
      <w:bodyDiv w:val="1"/>
      <w:marLeft w:val="0"/>
      <w:marRight w:val="0"/>
      <w:marTop w:val="0"/>
      <w:marBottom w:val="0"/>
      <w:divBdr>
        <w:top w:val="none" w:sz="0" w:space="0" w:color="auto"/>
        <w:left w:val="none" w:sz="0" w:space="0" w:color="auto"/>
        <w:bottom w:val="none" w:sz="0" w:space="0" w:color="auto"/>
        <w:right w:val="none" w:sz="0" w:space="0" w:color="auto"/>
      </w:divBdr>
    </w:div>
    <w:div w:id="1972318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5.png"/><Relationship Id="rId21" Type="http://schemas.openxmlformats.org/officeDocument/2006/relationships/hyperlink" Target="http://pangusegment.codeplex.com/releases/view/31531"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pinyin.sogou.com/dict"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image" Target="media/image7.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hyperlink" Target="http://ccl.pku.edu.cn:8080/ccl_corpu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nlpir.org/?action-category-catid-28"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pinyin.sogou.com/dict/cate/index/54" TargetMode="External"/><Relationship Id="rId1" Type="http://schemas.openxmlformats.org/officeDocument/2006/relationships/hyperlink" Target="http://pinyin.sogou.com/help.php?list=6&amp;q=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黑体"/>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宋体"/>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836CFEF-D5CF-4F04-80F5-D0CD0A4A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65</Pages>
  <Words>8706</Words>
  <Characters>49627</Characters>
  <Application>Microsoft Office Word</Application>
  <DocSecurity>0</DocSecurity>
  <Lines>413</Lines>
  <Paragraphs>116</Paragraphs>
  <ScaleCrop>false</ScaleCrop>
  <Company/>
  <LinksUpToDate>false</LinksUpToDate>
  <CharactersWithSpaces>58217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田骏</cp:lastModifiedBy>
  <cp:revision>98</cp:revision>
  <dcterms:created xsi:type="dcterms:W3CDTF">2016-05-16T04:51:00Z</dcterms:created>
  <dcterms:modified xsi:type="dcterms:W3CDTF">2016-05-17T17:18:00Z</dcterms:modified>
</cp:coreProperties>
</file>