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873431"/>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873432"/>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873433"/>
      <w:r>
        <w:rPr>
          <w:rFonts w:hint="eastAsia"/>
        </w:rPr>
        <w:lastRenderedPageBreak/>
        <w:t>目　录</w:t>
      </w:r>
      <w:bookmarkEnd w:id="2"/>
    </w:p>
    <w:p w14:paraId="078FC932" w14:textId="77777777" w:rsidR="000C7CEF" w:rsidRDefault="00DD43DB">
      <w:pPr>
        <w:pStyle w:val="11"/>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0C7CEF">
        <w:rPr>
          <w:rFonts w:hint="eastAsia"/>
          <w:noProof/>
        </w:rPr>
        <w:t>摘要</w:t>
      </w:r>
      <w:r w:rsidR="000C7CEF">
        <w:rPr>
          <w:noProof/>
        </w:rPr>
        <w:tab/>
      </w:r>
      <w:r w:rsidR="000C7CEF">
        <w:rPr>
          <w:noProof/>
        </w:rPr>
        <w:fldChar w:fldCharType="begin"/>
      </w:r>
      <w:r w:rsidR="000C7CEF">
        <w:rPr>
          <w:noProof/>
        </w:rPr>
        <w:instrText xml:space="preserve"> PAGEREF _Toc449873431 \h </w:instrText>
      </w:r>
      <w:r w:rsidR="000C7CEF">
        <w:rPr>
          <w:noProof/>
        </w:rPr>
      </w:r>
      <w:r w:rsidR="000C7CEF">
        <w:rPr>
          <w:noProof/>
        </w:rPr>
        <w:fldChar w:fldCharType="separate"/>
      </w:r>
      <w:r w:rsidR="000C7CEF">
        <w:rPr>
          <w:noProof/>
        </w:rPr>
        <w:t>I</w:t>
      </w:r>
      <w:r w:rsidR="000C7CEF">
        <w:rPr>
          <w:noProof/>
        </w:rPr>
        <w:fldChar w:fldCharType="end"/>
      </w:r>
    </w:p>
    <w:p w14:paraId="32264AA6" w14:textId="77777777" w:rsidR="000C7CEF" w:rsidRDefault="000C7CEF">
      <w:pPr>
        <w:pStyle w:val="11"/>
        <w:tabs>
          <w:tab w:val="right" w:leader="dot" w:pos="8942"/>
        </w:tabs>
        <w:ind w:firstLine="480"/>
        <w:rPr>
          <w:rFonts w:asciiTheme="minorHAnsi" w:eastAsiaTheme="minorEastAsia" w:hAnsiTheme="minorHAnsi"/>
          <w:noProof/>
          <w:sz w:val="21"/>
          <w:szCs w:val="22"/>
        </w:rPr>
      </w:pPr>
      <w:r w:rsidRPr="00A75C9C">
        <w:rPr>
          <w:rFonts w:ascii="Arial" w:hAnsi="Arial"/>
          <w:noProof/>
        </w:rPr>
        <w:t>ABSTRACT</w:t>
      </w:r>
      <w:r>
        <w:rPr>
          <w:noProof/>
        </w:rPr>
        <w:tab/>
      </w:r>
      <w:r>
        <w:rPr>
          <w:noProof/>
        </w:rPr>
        <w:fldChar w:fldCharType="begin"/>
      </w:r>
      <w:r>
        <w:rPr>
          <w:noProof/>
        </w:rPr>
        <w:instrText xml:space="preserve"> PAGEREF _Toc449873432 \h </w:instrText>
      </w:r>
      <w:r>
        <w:rPr>
          <w:noProof/>
        </w:rPr>
      </w:r>
      <w:r>
        <w:rPr>
          <w:noProof/>
        </w:rPr>
        <w:fldChar w:fldCharType="separate"/>
      </w:r>
      <w:r>
        <w:rPr>
          <w:noProof/>
        </w:rPr>
        <w:t>II</w:t>
      </w:r>
      <w:r>
        <w:rPr>
          <w:noProof/>
        </w:rPr>
        <w:fldChar w:fldCharType="end"/>
      </w:r>
    </w:p>
    <w:p w14:paraId="020A80B9"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目　录</w:t>
      </w:r>
      <w:r>
        <w:rPr>
          <w:noProof/>
        </w:rPr>
        <w:tab/>
      </w:r>
      <w:r>
        <w:rPr>
          <w:noProof/>
        </w:rPr>
        <w:fldChar w:fldCharType="begin"/>
      </w:r>
      <w:r>
        <w:rPr>
          <w:noProof/>
        </w:rPr>
        <w:instrText xml:space="preserve"> PAGEREF _Toc449873433 \h </w:instrText>
      </w:r>
      <w:r>
        <w:rPr>
          <w:noProof/>
        </w:rPr>
      </w:r>
      <w:r>
        <w:rPr>
          <w:noProof/>
        </w:rPr>
        <w:fldChar w:fldCharType="separate"/>
      </w:r>
      <w:r>
        <w:rPr>
          <w:noProof/>
        </w:rPr>
        <w:t>III</w:t>
      </w:r>
      <w:r>
        <w:rPr>
          <w:noProof/>
        </w:rPr>
        <w:fldChar w:fldCharType="end"/>
      </w:r>
    </w:p>
    <w:p w14:paraId="67F8F872"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第一章　引言</w:t>
      </w:r>
      <w:r>
        <w:rPr>
          <w:noProof/>
        </w:rPr>
        <w:tab/>
      </w:r>
      <w:r>
        <w:rPr>
          <w:noProof/>
        </w:rPr>
        <w:fldChar w:fldCharType="begin"/>
      </w:r>
      <w:r>
        <w:rPr>
          <w:noProof/>
        </w:rPr>
        <w:instrText xml:space="preserve"> PAGEREF _Toc449873434 \h </w:instrText>
      </w:r>
      <w:r>
        <w:rPr>
          <w:noProof/>
        </w:rPr>
      </w:r>
      <w:r>
        <w:rPr>
          <w:noProof/>
        </w:rPr>
        <w:fldChar w:fldCharType="separate"/>
      </w:r>
      <w:r>
        <w:rPr>
          <w:noProof/>
        </w:rPr>
        <w:t>1</w:t>
      </w:r>
      <w:r>
        <w:rPr>
          <w:noProof/>
        </w:rPr>
        <w:fldChar w:fldCharType="end"/>
      </w:r>
    </w:p>
    <w:p w14:paraId="556012F1"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1.1 </w:t>
      </w:r>
      <w:r>
        <w:rPr>
          <w:rFonts w:hint="eastAsia"/>
          <w:noProof/>
        </w:rPr>
        <w:t>问题的提出</w:t>
      </w:r>
      <w:r>
        <w:rPr>
          <w:noProof/>
        </w:rPr>
        <w:tab/>
      </w:r>
      <w:r>
        <w:rPr>
          <w:noProof/>
        </w:rPr>
        <w:fldChar w:fldCharType="begin"/>
      </w:r>
      <w:r>
        <w:rPr>
          <w:noProof/>
        </w:rPr>
        <w:instrText xml:space="preserve"> PAGEREF _Toc449873435 \h </w:instrText>
      </w:r>
      <w:r>
        <w:rPr>
          <w:noProof/>
        </w:rPr>
      </w:r>
      <w:r>
        <w:rPr>
          <w:noProof/>
        </w:rPr>
        <w:fldChar w:fldCharType="separate"/>
      </w:r>
      <w:r>
        <w:rPr>
          <w:noProof/>
        </w:rPr>
        <w:t>1</w:t>
      </w:r>
      <w:r>
        <w:rPr>
          <w:noProof/>
        </w:rPr>
        <w:fldChar w:fldCharType="end"/>
      </w:r>
    </w:p>
    <w:p w14:paraId="61C39D1D"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1.2 </w:t>
      </w:r>
      <w:r>
        <w:rPr>
          <w:rFonts w:hint="eastAsia"/>
          <w:noProof/>
        </w:rPr>
        <w:t>选题背景及意义</w:t>
      </w:r>
      <w:r>
        <w:rPr>
          <w:noProof/>
        </w:rPr>
        <w:tab/>
      </w:r>
      <w:r>
        <w:rPr>
          <w:noProof/>
        </w:rPr>
        <w:fldChar w:fldCharType="begin"/>
      </w:r>
      <w:r>
        <w:rPr>
          <w:noProof/>
        </w:rPr>
        <w:instrText xml:space="preserve"> PAGEREF _Toc449873436 \h </w:instrText>
      </w:r>
      <w:r>
        <w:rPr>
          <w:noProof/>
        </w:rPr>
      </w:r>
      <w:r>
        <w:rPr>
          <w:noProof/>
        </w:rPr>
        <w:fldChar w:fldCharType="separate"/>
      </w:r>
      <w:r>
        <w:rPr>
          <w:noProof/>
        </w:rPr>
        <w:t>1</w:t>
      </w:r>
      <w:r>
        <w:rPr>
          <w:noProof/>
        </w:rPr>
        <w:fldChar w:fldCharType="end"/>
      </w:r>
    </w:p>
    <w:p w14:paraId="286F3B27"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1.3 </w:t>
      </w:r>
      <w:r>
        <w:rPr>
          <w:rFonts w:hint="eastAsia"/>
          <w:noProof/>
        </w:rPr>
        <w:t>文献综述</w:t>
      </w:r>
      <w:r>
        <w:rPr>
          <w:noProof/>
        </w:rPr>
        <w:tab/>
      </w:r>
      <w:r>
        <w:rPr>
          <w:noProof/>
        </w:rPr>
        <w:fldChar w:fldCharType="begin"/>
      </w:r>
      <w:r>
        <w:rPr>
          <w:noProof/>
        </w:rPr>
        <w:instrText xml:space="preserve"> PAGEREF _Toc449873437 \h </w:instrText>
      </w:r>
      <w:r>
        <w:rPr>
          <w:noProof/>
        </w:rPr>
      </w:r>
      <w:r>
        <w:rPr>
          <w:noProof/>
        </w:rPr>
        <w:fldChar w:fldCharType="separate"/>
      </w:r>
      <w:r>
        <w:rPr>
          <w:noProof/>
        </w:rPr>
        <w:t>2</w:t>
      </w:r>
      <w:r>
        <w:rPr>
          <w:noProof/>
        </w:rPr>
        <w:fldChar w:fldCharType="end"/>
      </w:r>
    </w:p>
    <w:p w14:paraId="4E3D03EF"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1.3.1 </w:t>
      </w:r>
      <w:r>
        <w:rPr>
          <w:rFonts w:hint="eastAsia"/>
          <w:noProof/>
        </w:rPr>
        <w:t>不同的术语体系</w:t>
      </w:r>
      <w:r>
        <w:rPr>
          <w:noProof/>
        </w:rPr>
        <w:tab/>
      </w:r>
      <w:r>
        <w:rPr>
          <w:noProof/>
        </w:rPr>
        <w:fldChar w:fldCharType="begin"/>
      </w:r>
      <w:r>
        <w:rPr>
          <w:noProof/>
        </w:rPr>
        <w:instrText xml:space="preserve"> PAGEREF _Toc449873438 \h </w:instrText>
      </w:r>
      <w:r>
        <w:rPr>
          <w:noProof/>
        </w:rPr>
      </w:r>
      <w:r>
        <w:rPr>
          <w:noProof/>
        </w:rPr>
        <w:fldChar w:fldCharType="separate"/>
      </w:r>
      <w:r>
        <w:rPr>
          <w:noProof/>
        </w:rPr>
        <w:t>2</w:t>
      </w:r>
      <w:r>
        <w:rPr>
          <w:noProof/>
        </w:rPr>
        <w:fldChar w:fldCharType="end"/>
      </w:r>
    </w:p>
    <w:p w14:paraId="15CCCD94"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1.3.2 </w:t>
      </w:r>
      <w:r>
        <w:rPr>
          <w:rFonts w:hint="eastAsia"/>
          <w:noProof/>
        </w:rPr>
        <w:t>前人研究的阶段性特点</w:t>
      </w:r>
      <w:r>
        <w:rPr>
          <w:noProof/>
        </w:rPr>
        <w:tab/>
      </w:r>
      <w:r>
        <w:rPr>
          <w:noProof/>
        </w:rPr>
        <w:fldChar w:fldCharType="begin"/>
      </w:r>
      <w:r>
        <w:rPr>
          <w:noProof/>
        </w:rPr>
        <w:instrText xml:space="preserve"> PAGEREF _Toc449873439 \h </w:instrText>
      </w:r>
      <w:r>
        <w:rPr>
          <w:noProof/>
        </w:rPr>
      </w:r>
      <w:r>
        <w:rPr>
          <w:noProof/>
        </w:rPr>
        <w:fldChar w:fldCharType="separate"/>
      </w:r>
      <w:r>
        <w:rPr>
          <w:noProof/>
        </w:rPr>
        <w:t>5</w:t>
      </w:r>
      <w:r>
        <w:rPr>
          <w:noProof/>
        </w:rPr>
        <w:fldChar w:fldCharType="end"/>
      </w:r>
    </w:p>
    <w:p w14:paraId="6CF773DD"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1.3.3 </w:t>
      </w:r>
      <w:r>
        <w:rPr>
          <w:rFonts w:hint="eastAsia"/>
          <w:noProof/>
        </w:rPr>
        <w:t>前人研究的不足</w:t>
      </w:r>
      <w:r>
        <w:rPr>
          <w:noProof/>
        </w:rPr>
        <w:tab/>
      </w:r>
      <w:r>
        <w:rPr>
          <w:noProof/>
        </w:rPr>
        <w:fldChar w:fldCharType="begin"/>
      </w:r>
      <w:r>
        <w:rPr>
          <w:noProof/>
        </w:rPr>
        <w:instrText xml:space="preserve"> PAGEREF _Toc449873440 \h </w:instrText>
      </w:r>
      <w:r>
        <w:rPr>
          <w:noProof/>
        </w:rPr>
      </w:r>
      <w:r>
        <w:rPr>
          <w:noProof/>
        </w:rPr>
        <w:fldChar w:fldCharType="separate"/>
      </w:r>
      <w:r>
        <w:rPr>
          <w:noProof/>
        </w:rPr>
        <w:t>6</w:t>
      </w:r>
      <w:r>
        <w:rPr>
          <w:noProof/>
        </w:rPr>
        <w:fldChar w:fldCharType="end"/>
      </w:r>
    </w:p>
    <w:p w14:paraId="6C24E1F7"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1.4</w:t>
      </w:r>
      <w:r>
        <w:rPr>
          <w:rFonts w:hint="eastAsia"/>
          <w:noProof/>
        </w:rPr>
        <w:t>研究方法</w:t>
      </w:r>
      <w:r>
        <w:rPr>
          <w:noProof/>
        </w:rPr>
        <w:tab/>
      </w:r>
      <w:r>
        <w:rPr>
          <w:noProof/>
        </w:rPr>
        <w:fldChar w:fldCharType="begin"/>
      </w:r>
      <w:r>
        <w:rPr>
          <w:noProof/>
        </w:rPr>
        <w:instrText xml:space="preserve"> PAGEREF _Toc449873441 \h </w:instrText>
      </w:r>
      <w:r>
        <w:rPr>
          <w:noProof/>
        </w:rPr>
      </w:r>
      <w:r>
        <w:rPr>
          <w:noProof/>
        </w:rPr>
        <w:fldChar w:fldCharType="separate"/>
      </w:r>
      <w:r>
        <w:rPr>
          <w:noProof/>
        </w:rPr>
        <w:t>6</w:t>
      </w:r>
      <w:r>
        <w:rPr>
          <w:noProof/>
        </w:rPr>
        <w:fldChar w:fldCharType="end"/>
      </w:r>
    </w:p>
    <w:p w14:paraId="5DFDA429"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1.5</w:t>
      </w:r>
      <w:r>
        <w:rPr>
          <w:rFonts w:hint="eastAsia"/>
          <w:noProof/>
        </w:rPr>
        <w:t>论文结构安排</w:t>
      </w:r>
      <w:r>
        <w:rPr>
          <w:noProof/>
        </w:rPr>
        <w:tab/>
      </w:r>
      <w:r>
        <w:rPr>
          <w:noProof/>
        </w:rPr>
        <w:fldChar w:fldCharType="begin"/>
      </w:r>
      <w:r>
        <w:rPr>
          <w:noProof/>
        </w:rPr>
        <w:instrText xml:space="preserve"> PAGEREF _Toc449873442 \h </w:instrText>
      </w:r>
      <w:r>
        <w:rPr>
          <w:noProof/>
        </w:rPr>
      </w:r>
      <w:r>
        <w:rPr>
          <w:noProof/>
        </w:rPr>
        <w:fldChar w:fldCharType="separate"/>
      </w:r>
      <w:r>
        <w:rPr>
          <w:noProof/>
        </w:rPr>
        <w:t>7</w:t>
      </w:r>
      <w:r>
        <w:rPr>
          <w:noProof/>
        </w:rPr>
        <w:fldChar w:fldCharType="end"/>
      </w:r>
    </w:p>
    <w:p w14:paraId="668F943B"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第二章　现代汉语四字表达概述</w:t>
      </w:r>
      <w:r>
        <w:rPr>
          <w:noProof/>
        </w:rPr>
        <w:tab/>
      </w:r>
      <w:r>
        <w:rPr>
          <w:noProof/>
        </w:rPr>
        <w:fldChar w:fldCharType="begin"/>
      </w:r>
      <w:r>
        <w:rPr>
          <w:noProof/>
        </w:rPr>
        <w:instrText xml:space="preserve"> PAGEREF _Toc449873443 \h </w:instrText>
      </w:r>
      <w:r>
        <w:rPr>
          <w:noProof/>
        </w:rPr>
      </w:r>
      <w:r>
        <w:rPr>
          <w:noProof/>
        </w:rPr>
        <w:fldChar w:fldCharType="separate"/>
      </w:r>
      <w:r>
        <w:rPr>
          <w:noProof/>
        </w:rPr>
        <w:t>8</w:t>
      </w:r>
      <w:r>
        <w:rPr>
          <w:noProof/>
        </w:rPr>
        <w:fldChar w:fldCharType="end"/>
      </w:r>
    </w:p>
    <w:p w14:paraId="2D368562"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2.1 </w:t>
      </w:r>
      <w:r>
        <w:rPr>
          <w:rFonts w:hint="eastAsia"/>
          <w:noProof/>
        </w:rPr>
        <w:t>四字表达的定义</w:t>
      </w:r>
      <w:r>
        <w:rPr>
          <w:noProof/>
        </w:rPr>
        <w:tab/>
      </w:r>
      <w:r>
        <w:rPr>
          <w:noProof/>
        </w:rPr>
        <w:fldChar w:fldCharType="begin"/>
      </w:r>
      <w:r>
        <w:rPr>
          <w:noProof/>
        </w:rPr>
        <w:instrText xml:space="preserve"> PAGEREF _Toc449873444 \h </w:instrText>
      </w:r>
      <w:r>
        <w:rPr>
          <w:noProof/>
        </w:rPr>
      </w:r>
      <w:r>
        <w:rPr>
          <w:noProof/>
        </w:rPr>
        <w:fldChar w:fldCharType="separate"/>
      </w:r>
      <w:r>
        <w:rPr>
          <w:noProof/>
        </w:rPr>
        <w:t>8</w:t>
      </w:r>
      <w:r>
        <w:rPr>
          <w:noProof/>
        </w:rPr>
        <w:fldChar w:fldCharType="end"/>
      </w:r>
    </w:p>
    <w:p w14:paraId="1FA7D44C"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2.2 </w:t>
      </w:r>
      <w:r>
        <w:rPr>
          <w:rFonts w:hint="eastAsia"/>
          <w:noProof/>
        </w:rPr>
        <w:t>四字表达的语法地位</w:t>
      </w:r>
      <w:r>
        <w:rPr>
          <w:noProof/>
        </w:rPr>
        <w:tab/>
      </w:r>
      <w:r>
        <w:rPr>
          <w:noProof/>
        </w:rPr>
        <w:fldChar w:fldCharType="begin"/>
      </w:r>
      <w:r>
        <w:rPr>
          <w:noProof/>
        </w:rPr>
        <w:instrText xml:space="preserve"> PAGEREF _Toc449873445 \h </w:instrText>
      </w:r>
      <w:r>
        <w:rPr>
          <w:noProof/>
        </w:rPr>
      </w:r>
      <w:r>
        <w:rPr>
          <w:noProof/>
        </w:rPr>
        <w:fldChar w:fldCharType="separate"/>
      </w:r>
      <w:r>
        <w:rPr>
          <w:noProof/>
        </w:rPr>
        <w:t>8</w:t>
      </w:r>
      <w:r>
        <w:rPr>
          <w:noProof/>
        </w:rPr>
        <w:fldChar w:fldCharType="end"/>
      </w:r>
    </w:p>
    <w:p w14:paraId="04883D55"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2.3 </w:t>
      </w:r>
      <w:r>
        <w:rPr>
          <w:rFonts w:hint="eastAsia"/>
          <w:noProof/>
        </w:rPr>
        <w:t>四字表达的规模</w:t>
      </w:r>
      <w:r>
        <w:rPr>
          <w:noProof/>
        </w:rPr>
        <w:tab/>
      </w:r>
      <w:r>
        <w:rPr>
          <w:noProof/>
        </w:rPr>
        <w:fldChar w:fldCharType="begin"/>
      </w:r>
      <w:r>
        <w:rPr>
          <w:noProof/>
        </w:rPr>
        <w:instrText xml:space="preserve"> PAGEREF _Toc449873446 \h </w:instrText>
      </w:r>
      <w:r>
        <w:rPr>
          <w:noProof/>
        </w:rPr>
      </w:r>
      <w:r>
        <w:rPr>
          <w:noProof/>
        </w:rPr>
        <w:fldChar w:fldCharType="separate"/>
      </w:r>
      <w:r>
        <w:rPr>
          <w:noProof/>
        </w:rPr>
        <w:t>10</w:t>
      </w:r>
      <w:r>
        <w:rPr>
          <w:noProof/>
        </w:rPr>
        <w:fldChar w:fldCharType="end"/>
      </w:r>
    </w:p>
    <w:p w14:paraId="79A5918F"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2.4 </w:t>
      </w:r>
      <w:r>
        <w:rPr>
          <w:rFonts w:hint="eastAsia"/>
          <w:noProof/>
        </w:rPr>
        <w:t>四字表达的能产方式</w:t>
      </w:r>
      <w:r>
        <w:rPr>
          <w:noProof/>
        </w:rPr>
        <w:tab/>
      </w:r>
      <w:r>
        <w:rPr>
          <w:noProof/>
        </w:rPr>
        <w:fldChar w:fldCharType="begin"/>
      </w:r>
      <w:r>
        <w:rPr>
          <w:noProof/>
        </w:rPr>
        <w:instrText xml:space="preserve"> PAGEREF _Toc449873447 \h </w:instrText>
      </w:r>
      <w:r>
        <w:rPr>
          <w:noProof/>
        </w:rPr>
      </w:r>
      <w:r>
        <w:rPr>
          <w:noProof/>
        </w:rPr>
        <w:fldChar w:fldCharType="separate"/>
      </w:r>
      <w:r>
        <w:rPr>
          <w:noProof/>
        </w:rPr>
        <w:t>11</w:t>
      </w:r>
      <w:r>
        <w:rPr>
          <w:noProof/>
        </w:rPr>
        <w:fldChar w:fldCharType="end"/>
      </w:r>
    </w:p>
    <w:p w14:paraId="5FCE172E"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第三章　词库分析</w:t>
      </w:r>
      <w:r>
        <w:rPr>
          <w:noProof/>
        </w:rPr>
        <w:tab/>
      </w:r>
      <w:r>
        <w:rPr>
          <w:noProof/>
        </w:rPr>
        <w:fldChar w:fldCharType="begin"/>
      </w:r>
      <w:r>
        <w:rPr>
          <w:noProof/>
        </w:rPr>
        <w:instrText xml:space="preserve"> PAGEREF _Toc449873448 \h </w:instrText>
      </w:r>
      <w:r>
        <w:rPr>
          <w:noProof/>
        </w:rPr>
      </w:r>
      <w:r>
        <w:rPr>
          <w:noProof/>
        </w:rPr>
        <w:fldChar w:fldCharType="separate"/>
      </w:r>
      <w:r>
        <w:rPr>
          <w:noProof/>
        </w:rPr>
        <w:t>12</w:t>
      </w:r>
      <w:r>
        <w:rPr>
          <w:noProof/>
        </w:rPr>
        <w:fldChar w:fldCharType="end"/>
      </w:r>
    </w:p>
    <w:p w14:paraId="005C1FD9"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3.1 </w:t>
      </w:r>
      <w:r>
        <w:rPr>
          <w:rFonts w:hint="eastAsia"/>
          <w:noProof/>
        </w:rPr>
        <w:t>大词库中的格式</w:t>
      </w:r>
      <w:r>
        <w:rPr>
          <w:noProof/>
        </w:rPr>
        <w:tab/>
      </w:r>
      <w:r>
        <w:rPr>
          <w:noProof/>
        </w:rPr>
        <w:fldChar w:fldCharType="begin"/>
      </w:r>
      <w:r>
        <w:rPr>
          <w:noProof/>
        </w:rPr>
        <w:instrText xml:space="preserve"> PAGEREF _Toc449873449 \h </w:instrText>
      </w:r>
      <w:r>
        <w:rPr>
          <w:noProof/>
        </w:rPr>
      </w:r>
      <w:r>
        <w:rPr>
          <w:noProof/>
        </w:rPr>
        <w:fldChar w:fldCharType="separate"/>
      </w:r>
      <w:r>
        <w:rPr>
          <w:noProof/>
        </w:rPr>
        <w:t>12</w:t>
      </w:r>
      <w:r>
        <w:rPr>
          <w:noProof/>
        </w:rPr>
        <w:fldChar w:fldCharType="end"/>
      </w:r>
    </w:p>
    <w:p w14:paraId="693E7D07"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3.1.1 </w:t>
      </w:r>
      <w:r>
        <w:rPr>
          <w:rFonts w:hint="eastAsia"/>
          <w:noProof/>
        </w:rPr>
        <w:t>总体情况</w:t>
      </w:r>
      <w:r>
        <w:rPr>
          <w:noProof/>
        </w:rPr>
        <w:tab/>
      </w:r>
      <w:r>
        <w:rPr>
          <w:noProof/>
        </w:rPr>
        <w:fldChar w:fldCharType="begin"/>
      </w:r>
      <w:r>
        <w:rPr>
          <w:noProof/>
        </w:rPr>
        <w:instrText xml:space="preserve"> PAGEREF _Toc449873450 \h </w:instrText>
      </w:r>
      <w:r>
        <w:rPr>
          <w:noProof/>
        </w:rPr>
      </w:r>
      <w:r>
        <w:rPr>
          <w:noProof/>
        </w:rPr>
        <w:fldChar w:fldCharType="separate"/>
      </w:r>
      <w:r>
        <w:rPr>
          <w:noProof/>
        </w:rPr>
        <w:t>12</w:t>
      </w:r>
      <w:r>
        <w:rPr>
          <w:noProof/>
        </w:rPr>
        <w:fldChar w:fldCharType="end"/>
      </w:r>
    </w:p>
    <w:p w14:paraId="1D4F7467"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3.1.2 </w:t>
      </w:r>
      <w:r>
        <w:rPr>
          <w:rFonts w:hint="eastAsia"/>
          <w:noProof/>
        </w:rPr>
        <w:t>前人未收录格式举例及分析</w:t>
      </w:r>
      <w:r>
        <w:rPr>
          <w:noProof/>
        </w:rPr>
        <w:tab/>
      </w:r>
      <w:r>
        <w:rPr>
          <w:noProof/>
        </w:rPr>
        <w:fldChar w:fldCharType="begin"/>
      </w:r>
      <w:r>
        <w:rPr>
          <w:noProof/>
        </w:rPr>
        <w:instrText xml:space="preserve"> PAGEREF _Toc449873451 \h </w:instrText>
      </w:r>
      <w:r>
        <w:rPr>
          <w:noProof/>
        </w:rPr>
      </w:r>
      <w:r>
        <w:rPr>
          <w:noProof/>
        </w:rPr>
        <w:fldChar w:fldCharType="separate"/>
      </w:r>
      <w:r>
        <w:rPr>
          <w:noProof/>
        </w:rPr>
        <w:t>12</w:t>
      </w:r>
      <w:r>
        <w:rPr>
          <w:noProof/>
        </w:rPr>
        <w:fldChar w:fldCharType="end"/>
      </w:r>
    </w:p>
    <w:p w14:paraId="0C3142C7"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小结</w:t>
      </w:r>
      <w:r>
        <w:rPr>
          <w:noProof/>
        </w:rPr>
        <w:tab/>
      </w:r>
      <w:r>
        <w:rPr>
          <w:noProof/>
        </w:rPr>
        <w:fldChar w:fldCharType="begin"/>
      </w:r>
      <w:r>
        <w:rPr>
          <w:noProof/>
        </w:rPr>
        <w:instrText xml:space="preserve"> PAGEREF _Toc449873452 \h </w:instrText>
      </w:r>
      <w:r>
        <w:rPr>
          <w:noProof/>
        </w:rPr>
      </w:r>
      <w:r>
        <w:rPr>
          <w:noProof/>
        </w:rPr>
        <w:fldChar w:fldCharType="separate"/>
      </w:r>
      <w:r>
        <w:rPr>
          <w:noProof/>
        </w:rPr>
        <w:t>12</w:t>
      </w:r>
      <w:r>
        <w:rPr>
          <w:noProof/>
        </w:rPr>
        <w:fldChar w:fldCharType="end"/>
      </w:r>
    </w:p>
    <w:p w14:paraId="58DB77FA"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大词库中的变换</w:t>
      </w:r>
      <w:r>
        <w:rPr>
          <w:noProof/>
        </w:rPr>
        <w:tab/>
      </w:r>
      <w:r>
        <w:rPr>
          <w:noProof/>
        </w:rPr>
        <w:fldChar w:fldCharType="begin"/>
      </w:r>
      <w:r>
        <w:rPr>
          <w:noProof/>
        </w:rPr>
        <w:instrText xml:space="preserve"> PAGEREF _Toc449873453 \h </w:instrText>
      </w:r>
      <w:r>
        <w:rPr>
          <w:noProof/>
        </w:rPr>
      </w:r>
      <w:r>
        <w:rPr>
          <w:noProof/>
        </w:rPr>
        <w:fldChar w:fldCharType="separate"/>
      </w:r>
      <w:r>
        <w:rPr>
          <w:noProof/>
        </w:rPr>
        <w:t>13</w:t>
      </w:r>
      <w:r>
        <w:rPr>
          <w:noProof/>
        </w:rPr>
        <w:fldChar w:fldCharType="end"/>
      </w:r>
    </w:p>
    <w:p w14:paraId="769687AF"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3.2.1 </w:t>
      </w:r>
      <w:r>
        <w:rPr>
          <w:rFonts w:hint="eastAsia"/>
          <w:noProof/>
        </w:rPr>
        <w:t>总体情况</w:t>
      </w:r>
      <w:r>
        <w:rPr>
          <w:noProof/>
        </w:rPr>
        <w:tab/>
      </w:r>
      <w:r>
        <w:rPr>
          <w:noProof/>
        </w:rPr>
        <w:fldChar w:fldCharType="begin"/>
      </w:r>
      <w:r>
        <w:rPr>
          <w:noProof/>
        </w:rPr>
        <w:instrText xml:space="preserve"> PAGEREF _Toc449873454 \h </w:instrText>
      </w:r>
      <w:r>
        <w:rPr>
          <w:noProof/>
        </w:rPr>
      </w:r>
      <w:r>
        <w:rPr>
          <w:noProof/>
        </w:rPr>
        <w:fldChar w:fldCharType="separate"/>
      </w:r>
      <w:r>
        <w:rPr>
          <w:noProof/>
        </w:rPr>
        <w:t>13</w:t>
      </w:r>
      <w:r>
        <w:rPr>
          <w:noProof/>
        </w:rPr>
        <w:fldChar w:fldCharType="end"/>
      </w:r>
    </w:p>
    <w:p w14:paraId="07E04AED"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3.2.2 </w:t>
      </w:r>
      <w:r>
        <w:rPr>
          <w:rFonts w:hint="eastAsia"/>
          <w:noProof/>
        </w:rPr>
        <w:t>基本变换类型举例及分析</w:t>
      </w:r>
      <w:r>
        <w:rPr>
          <w:noProof/>
        </w:rPr>
        <w:tab/>
      </w:r>
      <w:r>
        <w:rPr>
          <w:noProof/>
        </w:rPr>
        <w:fldChar w:fldCharType="begin"/>
      </w:r>
      <w:r>
        <w:rPr>
          <w:noProof/>
        </w:rPr>
        <w:instrText xml:space="preserve"> PAGEREF _Toc449873455 \h </w:instrText>
      </w:r>
      <w:r>
        <w:rPr>
          <w:noProof/>
        </w:rPr>
      </w:r>
      <w:r>
        <w:rPr>
          <w:noProof/>
        </w:rPr>
        <w:fldChar w:fldCharType="separate"/>
      </w:r>
      <w:r>
        <w:rPr>
          <w:noProof/>
        </w:rPr>
        <w:t>13</w:t>
      </w:r>
      <w:r>
        <w:rPr>
          <w:noProof/>
        </w:rPr>
        <w:fldChar w:fldCharType="end"/>
      </w:r>
    </w:p>
    <w:p w14:paraId="42A70D6F"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3.2.3 </w:t>
      </w:r>
      <w:r>
        <w:rPr>
          <w:rFonts w:hint="eastAsia"/>
          <w:noProof/>
        </w:rPr>
        <w:t>小结</w:t>
      </w:r>
      <w:r>
        <w:rPr>
          <w:noProof/>
        </w:rPr>
        <w:tab/>
      </w:r>
      <w:r>
        <w:rPr>
          <w:noProof/>
        </w:rPr>
        <w:fldChar w:fldCharType="begin"/>
      </w:r>
      <w:r>
        <w:rPr>
          <w:noProof/>
        </w:rPr>
        <w:instrText xml:space="preserve"> PAGEREF _Toc449873456 \h </w:instrText>
      </w:r>
      <w:r>
        <w:rPr>
          <w:noProof/>
        </w:rPr>
      </w:r>
      <w:r>
        <w:rPr>
          <w:noProof/>
        </w:rPr>
        <w:fldChar w:fldCharType="separate"/>
      </w:r>
      <w:r>
        <w:rPr>
          <w:noProof/>
        </w:rPr>
        <w:t>13</w:t>
      </w:r>
      <w:r>
        <w:rPr>
          <w:noProof/>
        </w:rPr>
        <w:fldChar w:fldCharType="end"/>
      </w:r>
    </w:p>
    <w:p w14:paraId="1DBB4307"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词库扩展分析</w:t>
      </w:r>
      <w:r>
        <w:rPr>
          <w:noProof/>
        </w:rPr>
        <w:tab/>
      </w:r>
      <w:r>
        <w:rPr>
          <w:noProof/>
        </w:rPr>
        <w:fldChar w:fldCharType="begin"/>
      </w:r>
      <w:r>
        <w:rPr>
          <w:noProof/>
        </w:rPr>
        <w:instrText xml:space="preserve"> PAGEREF _Toc449873457 \h </w:instrText>
      </w:r>
      <w:r>
        <w:rPr>
          <w:noProof/>
        </w:rPr>
      </w:r>
      <w:r>
        <w:rPr>
          <w:noProof/>
        </w:rPr>
        <w:fldChar w:fldCharType="separate"/>
      </w:r>
      <w:r>
        <w:rPr>
          <w:noProof/>
        </w:rPr>
        <w:t>13</w:t>
      </w:r>
      <w:r>
        <w:rPr>
          <w:noProof/>
        </w:rPr>
        <w:fldChar w:fldCharType="end"/>
      </w:r>
    </w:p>
    <w:p w14:paraId="34072601"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第四章　语料库分析</w:t>
      </w:r>
      <w:r>
        <w:rPr>
          <w:noProof/>
        </w:rPr>
        <w:tab/>
      </w:r>
      <w:r>
        <w:rPr>
          <w:noProof/>
        </w:rPr>
        <w:fldChar w:fldCharType="begin"/>
      </w:r>
      <w:r>
        <w:rPr>
          <w:noProof/>
        </w:rPr>
        <w:instrText xml:space="preserve"> PAGEREF _Toc449873458 \h </w:instrText>
      </w:r>
      <w:r>
        <w:rPr>
          <w:noProof/>
        </w:rPr>
      </w:r>
      <w:r>
        <w:rPr>
          <w:noProof/>
        </w:rPr>
        <w:fldChar w:fldCharType="separate"/>
      </w:r>
      <w:r>
        <w:rPr>
          <w:noProof/>
        </w:rPr>
        <w:t>14</w:t>
      </w:r>
      <w:r>
        <w:rPr>
          <w:noProof/>
        </w:rPr>
        <w:fldChar w:fldCharType="end"/>
      </w:r>
    </w:p>
    <w:p w14:paraId="1149D2A0"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3.1</w:t>
      </w:r>
      <w:r>
        <w:rPr>
          <w:rFonts w:hint="eastAsia"/>
          <w:noProof/>
        </w:rPr>
        <w:t>不经意的错误：误用能产性</w:t>
      </w:r>
      <w:r>
        <w:rPr>
          <w:noProof/>
        </w:rPr>
        <w:tab/>
      </w:r>
      <w:r>
        <w:rPr>
          <w:noProof/>
        </w:rPr>
        <w:fldChar w:fldCharType="begin"/>
      </w:r>
      <w:r>
        <w:rPr>
          <w:noProof/>
        </w:rPr>
        <w:instrText xml:space="preserve"> PAGEREF _Toc449873459 \h </w:instrText>
      </w:r>
      <w:r>
        <w:rPr>
          <w:noProof/>
        </w:rPr>
      </w:r>
      <w:r>
        <w:rPr>
          <w:noProof/>
        </w:rPr>
        <w:fldChar w:fldCharType="separate"/>
      </w:r>
      <w:r>
        <w:rPr>
          <w:noProof/>
        </w:rPr>
        <w:t>14</w:t>
      </w:r>
      <w:r>
        <w:rPr>
          <w:noProof/>
        </w:rPr>
        <w:fldChar w:fldCharType="end"/>
      </w:r>
    </w:p>
    <w:p w14:paraId="58220AEE"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巧妙的引用：仿造能产性</w:t>
      </w:r>
      <w:r>
        <w:rPr>
          <w:noProof/>
        </w:rPr>
        <w:tab/>
      </w:r>
      <w:r>
        <w:rPr>
          <w:noProof/>
        </w:rPr>
        <w:fldChar w:fldCharType="begin"/>
      </w:r>
      <w:r>
        <w:rPr>
          <w:noProof/>
        </w:rPr>
        <w:instrText xml:space="preserve"> PAGEREF _Toc449873460 \h </w:instrText>
      </w:r>
      <w:r>
        <w:rPr>
          <w:noProof/>
        </w:rPr>
      </w:r>
      <w:r>
        <w:rPr>
          <w:noProof/>
        </w:rPr>
        <w:fldChar w:fldCharType="separate"/>
      </w:r>
      <w:r>
        <w:rPr>
          <w:noProof/>
        </w:rPr>
        <w:t>14</w:t>
      </w:r>
      <w:r>
        <w:rPr>
          <w:noProof/>
        </w:rPr>
        <w:fldChar w:fldCharType="end"/>
      </w:r>
    </w:p>
    <w:p w14:paraId="2D0A3F41"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言之不足，故复言之：对举能产性</w:t>
      </w:r>
      <w:r>
        <w:rPr>
          <w:noProof/>
        </w:rPr>
        <w:tab/>
      </w:r>
      <w:r>
        <w:rPr>
          <w:noProof/>
        </w:rPr>
        <w:fldChar w:fldCharType="begin"/>
      </w:r>
      <w:r>
        <w:rPr>
          <w:noProof/>
        </w:rPr>
        <w:instrText xml:space="preserve"> PAGEREF _Toc449873461 \h </w:instrText>
      </w:r>
      <w:r>
        <w:rPr>
          <w:noProof/>
        </w:rPr>
      </w:r>
      <w:r>
        <w:rPr>
          <w:noProof/>
        </w:rPr>
        <w:fldChar w:fldCharType="separate"/>
      </w:r>
      <w:r>
        <w:rPr>
          <w:noProof/>
        </w:rPr>
        <w:t>14</w:t>
      </w:r>
      <w:r>
        <w:rPr>
          <w:noProof/>
        </w:rPr>
        <w:fldChar w:fldCharType="end"/>
      </w:r>
    </w:p>
    <w:p w14:paraId="7D295E93"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lastRenderedPageBreak/>
        <w:t xml:space="preserve">3.4 </w:t>
      </w:r>
      <w:r>
        <w:rPr>
          <w:rFonts w:hint="eastAsia"/>
          <w:noProof/>
        </w:rPr>
        <w:t>韵律之美：紧缩能产性</w:t>
      </w:r>
      <w:r>
        <w:rPr>
          <w:noProof/>
        </w:rPr>
        <w:tab/>
      </w:r>
      <w:r>
        <w:rPr>
          <w:noProof/>
        </w:rPr>
        <w:fldChar w:fldCharType="begin"/>
      </w:r>
      <w:r>
        <w:rPr>
          <w:noProof/>
        </w:rPr>
        <w:instrText xml:space="preserve"> PAGEREF _Toc449873462 \h </w:instrText>
      </w:r>
      <w:r>
        <w:rPr>
          <w:noProof/>
        </w:rPr>
      </w:r>
      <w:r>
        <w:rPr>
          <w:noProof/>
        </w:rPr>
        <w:fldChar w:fldCharType="separate"/>
      </w:r>
      <w:r>
        <w:rPr>
          <w:noProof/>
        </w:rPr>
        <w:t>14</w:t>
      </w:r>
      <w:r>
        <w:rPr>
          <w:noProof/>
        </w:rPr>
        <w:fldChar w:fldCharType="end"/>
      </w:r>
    </w:p>
    <w:p w14:paraId="371E35EC"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第五章　构式视角下的四字表达能产性分析</w:t>
      </w:r>
      <w:r>
        <w:rPr>
          <w:noProof/>
        </w:rPr>
        <w:tab/>
      </w:r>
      <w:r>
        <w:rPr>
          <w:noProof/>
        </w:rPr>
        <w:fldChar w:fldCharType="begin"/>
      </w:r>
      <w:r>
        <w:rPr>
          <w:noProof/>
        </w:rPr>
        <w:instrText xml:space="preserve"> PAGEREF _Toc449873463 \h </w:instrText>
      </w:r>
      <w:r>
        <w:rPr>
          <w:noProof/>
        </w:rPr>
      </w:r>
      <w:r>
        <w:rPr>
          <w:noProof/>
        </w:rPr>
        <w:fldChar w:fldCharType="separate"/>
      </w:r>
      <w:r>
        <w:rPr>
          <w:noProof/>
        </w:rPr>
        <w:t>15</w:t>
      </w:r>
      <w:r>
        <w:rPr>
          <w:noProof/>
        </w:rPr>
        <w:fldChar w:fldCharType="end"/>
      </w:r>
    </w:p>
    <w:p w14:paraId="1D0776C7" w14:textId="77777777" w:rsidR="000C7CEF" w:rsidRDefault="000C7CEF">
      <w:pPr>
        <w:pStyle w:val="21"/>
        <w:tabs>
          <w:tab w:val="right" w:leader="dot" w:pos="8942"/>
        </w:tabs>
        <w:ind w:firstLine="480"/>
        <w:rPr>
          <w:rFonts w:asciiTheme="minorHAnsi" w:eastAsiaTheme="minorEastAsia" w:hAnsiTheme="minorHAnsi"/>
          <w:noProof/>
          <w:sz w:val="21"/>
          <w:szCs w:val="22"/>
        </w:rPr>
      </w:pPr>
      <w:r>
        <w:rPr>
          <w:noProof/>
        </w:rPr>
        <w:t xml:space="preserve">5.1 </w:t>
      </w:r>
      <w:r>
        <w:rPr>
          <w:rFonts w:hint="eastAsia"/>
          <w:noProof/>
        </w:rPr>
        <w:t>构式语法概述</w:t>
      </w:r>
      <w:r>
        <w:rPr>
          <w:noProof/>
        </w:rPr>
        <w:tab/>
      </w:r>
      <w:r>
        <w:rPr>
          <w:noProof/>
        </w:rPr>
        <w:fldChar w:fldCharType="begin"/>
      </w:r>
      <w:r>
        <w:rPr>
          <w:noProof/>
        </w:rPr>
        <w:instrText xml:space="preserve"> PAGEREF _Toc449873464 \h </w:instrText>
      </w:r>
      <w:r>
        <w:rPr>
          <w:noProof/>
        </w:rPr>
      </w:r>
      <w:r>
        <w:rPr>
          <w:noProof/>
        </w:rPr>
        <w:fldChar w:fldCharType="separate"/>
      </w:r>
      <w:r>
        <w:rPr>
          <w:noProof/>
        </w:rPr>
        <w:t>15</w:t>
      </w:r>
      <w:r>
        <w:rPr>
          <w:noProof/>
        </w:rPr>
        <w:fldChar w:fldCharType="end"/>
      </w:r>
    </w:p>
    <w:p w14:paraId="4264742E"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5.1.1 </w:t>
      </w:r>
      <w:r>
        <w:rPr>
          <w:rFonts w:hint="eastAsia"/>
          <w:noProof/>
        </w:rPr>
        <w:t>基于使用的分析方法</w:t>
      </w:r>
      <w:r>
        <w:rPr>
          <w:noProof/>
        </w:rPr>
        <w:tab/>
      </w:r>
      <w:r>
        <w:rPr>
          <w:noProof/>
        </w:rPr>
        <w:fldChar w:fldCharType="begin"/>
      </w:r>
      <w:r>
        <w:rPr>
          <w:noProof/>
        </w:rPr>
        <w:instrText xml:space="preserve"> PAGEREF _Toc449873465 \h </w:instrText>
      </w:r>
      <w:r>
        <w:rPr>
          <w:noProof/>
        </w:rPr>
      </w:r>
      <w:r>
        <w:rPr>
          <w:noProof/>
        </w:rPr>
        <w:fldChar w:fldCharType="separate"/>
      </w:r>
      <w:r>
        <w:rPr>
          <w:noProof/>
        </w:rPr>
        <w:t>15</w:t>
      </w:r>
      <w:r>
        <w:rPr>
          <w:noProof/>
        </w:rPr>
        <w:fldChar w:fldCharType="end"/>
      </w:r>
    </w:p>
    <w:p w14:paraId="22C9D1EB"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5.1.2 </w:t>
      </w:r>
      <w:r>
        <w:rPr>
          <w:rFonts w:hint="eastAsia"/>
          <w:noProof/>
        </w:rPr>
        <w:t>我们对构式的认识</w:t>
      </w:r>
      <w:r>
        <w:rPr>
          <w:noProof/>
        </w:rPr>
        <w:tab/>
      </w:r>
      <w:r>
        <w:rPr>
          <w:noProof/>
        </w:rPr>
        <w:fldChar w:fldCharType="begin"/>
      </w:r>
      <w:r>
        <w:rPr>
          <w:noProof/>
        </w:rPr>
        <w:instrText xml:space="preserve"> PAGEREF _Toc449873466 \h </w:instrText>
      </w:r>
      <w:r>
        <w:rPr>
          <w:noProof/>
        </w:rPr>
      </w:r>
      <w:r>
        <w:rPr>
          <w:noProof/>
        </w:rPr>
        <w:fldChar w:fldCharType="separate"/>
      </w:r>
      <w:r>
        <w:rPr>
          <w:noProof/>
        </w:rPr>
        <w:t>16</w:t>
      </w:r>
      <w:r>
        <w:rPr>
          <w:noProof/>
        </w:rPr>
        <w:fldChar w:fldCharType="end"/>
      </w:r>
    </w:p>
    <w:p w14:paraId="3386E99B"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5.1.3 </w:t>
      </w:r>
      <w:r>
        <w:rPr>
          <w:rFonts w:hint="eastAsia"/>
          <w:noProof/>
        </w:rPr>
        <w:t>本文涉及的五个构式</w:t>
      </w:r>
      <w:r>
        <w:rPr>
          <w:noProof/>
        </w:rPr>
        <w:tab/>
      </w:r>
      <w:r>
        <w:rPr>
          <w:noProof/>
        </w:rPr>
        <w:fldChar w:fldCharType="begin"/>
      </w:r>
      <w:r>
        <w:rPr>
          <w:noProof/>
        </w:rPr>
        <w:instrText xml:space="preserve"> PAGEREF _Toc449873467 \h </w:instrText>
      </w:r>
      <w:r>
        <w:rPr>
          <w:noProof/>
        </w:rPr>
      </w:r>
      <w:r>
        <w:rPr>
          <w:noProof/>
        </w:rPr>
        <w:fldChar w:fldCharType="separate"/>
      </w:r>
      <w:r>
        <w:rPr>
          <w:noProof/>
        </w:rPr>
        <w:t>17</w:t>
      </w:r>
      <w:r>
        <w:rPr>
          <w:noProof/>
        </w:rPr>
        <w:fldChar w:fldCharType="end"/>
      </w:r>
    </w:p>
    <w:p w14:paraId="59BCB2DA" w14:textId="77777777" w:rsidR="000C7CEF" w:rsidRDefault="000C7CEF">
      <w:pPr>
        <w:pStyle w:val="31"/>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有关多继承性的进一步讨论</w:t>
      </w:r>
      <w:r>
        <w:rPr>
          <w:noProof/>
        </w:rPr>
        <w:tab/>
      </w:r>
      <w:r>
        <w:rPr>
          <w:noProof/>
        </w:rPr>
        <w:fldChar w:fldCharType="begin"/>
      </w:r>
      <w:r>
        <w:rPr>
          <w:noProof/>
        </w:rPr>
        <w:instrText xml:space="preserve"> PAGEREF _Toc449873468 \h </w:instrText>
      </w:r>
      <w:r>
        <w:rPr>
          <w:noProof/>
        </w:rPr>
      </w:r>
      <w:r>
        <w:rPr>
          <w:noProof/>
        </w:rPr>
        <w:fldChar w:fldCharType="separate"/>
      </w:r>
      <w:r>
        <w:rPr>
          <w:noProof/>
        </w:rPr>
        <w:t>18</w:t>
      </w:r>
      <w:r>
        <w:rPr>
          <w:noProof/>
        </w:rPr>
        <w:fldChar w:fldCharType="end"/>
      </w:r>
    </w:p>
    <w:p w14:paraId="37264357"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第六章　结语</w:t>
      </w:r>
      <w:r>
        <w:rPr>
          <w:noProof/>
        </w:rPr>
        <w:tab/>
      </w:r>
      <w:r>
        <w:rPr>
          <w:noProof/>
        </w:rPr>
        <w:fldChar w:fldCharType="begin"/>
      </w:r>
      <w:r>
        <w:rPr>
          <w:noProof/>
        </w:rPr>
        <w:instrText xml:space="preserve"> PAGEREF _Toc449873469 \h </w:instrText>
      </w:r>
      <w:r>
        <w:rPr>
          <w:noProof/>
        </w:rPr>
      </w:r>
      <w:r>
        <w:rPr>
          <w:noProof/>
        </w:rPr>
        <w:fldChar w:fldCharType="separate"/>
      </w:r>
      <w:r>
        <w:rPr>
          <w:noProof/>
        </w:rPr>
        <w:t>20</w:t>
      </w:r>
      <w:r>
        <w:rPr>
          <w:noProof/>
        </w:rPr>
        <w:fldChar w:fldCharType="end"/>
      </w:r>
    </w:p>
    <w:p w14:paraId="51F23AE5"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参考文献</w:t>
      </w:r>
      <w:r>
        <w:rPr>
          <w:noProof/>
        </w:rPr>
        <w:tab/>
      </w:r>
      <w:r>
        <w:rPr>
          <w:noProof/>
        </w:rPr>
        <w:fldChar w:fldCharType="begin"/>
      </w:r>
      <w:r>
        <w:rPr>
          <w:noProof/>
        </w:rPr>
        <w:instrText xml:space="preserve"> PAGEREF _Toc449873470 \h </w:instrText>
      </w:r>
      <w:r>
        <w:rPr>
          <w:noProof/>
        </w:rPr>
      </w:r>
      <w:r>
        <w:rPr>
          <w:noProof/>
        </w:rPr>
        <w:fldChar w:fldCharType="separate"/>
      </w:r>
      <w:r>
        <w:rPr>
          <w:noProof/>
        </w:rPr>
        <w:t>21</w:t>
      </w:r>
      <w:r>
        <w:rPr>
          <w:noProof/>
        </w:rPr>
        <w:fldChar w:fldCharType="end"/>
      </w:r>
    </w:p>
    <w:p w14:paraId="54CA384F"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致谢</w:t>
      </w:r>
      <w:r>
        <w:rPr>
          <w:noProof/>
        </w:rPr>
        <w:tab/>
      </w:r>
      <w:r>
        <w:rPr>
          <w:noProof/>
        </w:rPr>
        <w:fldChar w:fldCharType="begin"/>
      </w:r>
      <w:r>
        <w:rPr>
          <w:noProof/>
        </w:rPr>
        <w:instrText xml:space="preserve"> PAGEREF _Toc449873471 \h </w:instrText>
      </w:r>
      <w:r>
        <w:rPr>
          <w:noProof/>
        </w:rPr>
      </w:r>
      <w:r>
        <w:rPr>
          <w:noProof/>
        </w:rPr>
        <w:fldChar w:fldCharType="separate"/>
      </w:r>
      <w:r>
        <w:rPr>
          <w:noProof/>
        </w:rPr>
        <w:t>22</w:t>
      </w:r>
      <w:r>
        <w:rPr>
          <w:noProof/>
        </w:rPr>
        <w:fldChar w:fldCharType="end"/>
      </w:r>
    </w:p>
    <w:p w14:paraId="6CDF15B9" w14:textId="77777777" w:rsidR="000C7CEF" w:rsidRDefault="000C7CEF">
      <w:pPr>
        <w:pStyle w:val="11"/>
        <w:tabs>
          <w:tab w:val="right" w:leader="dot" w:pos="8942"/>
        </w:tabs>
        <w:ind w:firstLine="480"/>
        <w:rPr>
          <w:rFonts w:asciiTheme="minorHAnsi" w:eastAsiaTheme="minorEastAsia" w:hAnsiTheme="minorHAnsi"/>
          <w:noProof/>
          <w:sz w:val="21"/>
          <w:szCs w:val="22"/>
        </w:rPr>
      </w:pPr>
      <w:r>
        <w:rPr>
          <w:rFonts w:hint="eastAsia"/>
          <w:noProof/>
        </w:rPr>
        <w:t>北京大学学位论文原创性声明和使用授权说明</w:t>
      </w:r>
      <w:r>
        <w:rPr>
          <w:noProof/>
        </w:rPr>
        <w:tab/>
      </w:r>
      <w:r>
        <w:rPr>
          <w:noProof/>
        </w:rPr>
        <w:fldChar w:fldCharType="begin"/>
      </w:r>
      <w:r>
        <w:rPr>
          <w:noProof/>
        </w:rPr>
        <w:instrText xml:space="preserve"> PAGEREF _Toc449873472 \h </w:instrText>
      </w:r>
      <w:r>
        <w:rPr>
          <w:noProof/>
        </w:rPr>
      </w:r>
      <w:r>
        <w:rPr>
          <w:noProof/>
        </w:rPr>
        <w:fldChar w:fldCharType="separate"/>
      </w:r>
      <w:r>
        <w:rPr>
          <w:noProof/>
        </w:rPr>
        <w:t>23</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873434"/>
      <w:r>
        <w:rPr>
          <w:rFonts w:hint="eastAsia"/>
        </w:rPr>
        <w:lastRenderedPageBreak/>
        <w:t>第一章　引言</w:t>
      </w:r>
      <w:bookmarkEnd w:id="3"/>
    </w:p>
    <w:p w14:paraId="3D5D8FBD" w14:textId="22715DAF" w:rsidR="005E48B8" w:rsidRDefault="00B14626" w:rsidP="00B14626">
      <w:pPr>
        <w:pStyle w:val="2"/>
      </w:pPr>
      <w:bookmarkStart w:id="4" w:name="_Toc449873435"/>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49873436"/>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49873437"/>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49873438"/>
      <w:r>
        <w:rPr>
          <w:rFonts w:hint="eastAsia"/>
        </w:rPr>
        <w:t xml:space="preserve">1.3.1 </w:t>
      </w:r>
      <w:r>
        <w:rPr>
          <w:rFonts w:hint="eastAsia"/>
        </w:rPr>
        <w:t>不同的术语体系</w:t>
      </w:r>
      <w:bookmarkEnd w:id="7"/>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5"/>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49873439"/>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5"/>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49873440"/>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f1"/>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49873441"/>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1" w:name="_Toc449873442"/>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P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f2"/>
        </w:rPr>
        <w:commentReference w:id="12"/>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873443"/>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873444"/>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873445"/>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f1"/>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4987344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f1"/>
        </w:rPr>
        <w:footnoteReference w:id="12"/>
      </w:r>
      <w:r w:rsidR="00A6488B">
        <w:rPr>
          <w:rFonts w:hint="eastAsia"/>
        </w:rPr>
        <w:t>的</w:t>
      </w:r>
      <w:commentRangeStart w:id="17"/>
      <w:r w:rsidR="00A76739">
        <w:rPr>
          <w:rFonts w:hint="eastAsia"/>
        </w:rPr>
        <w:t>造词倾向</w:t>
      </w:r>
      <w:commentRangeEnd w:id="17"/>
      <w:r w:rsidR="001A0DC4">
        <w:rPr>
          <w:rStyle w:val="af2"/>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f2"/>
        </w:rPr>
        <w:commentReference w:id="18"/>
      </w:r>
      <w:r w:rsidR="00080400">
        <w:rPr>
          <w:rFonts w:hint="eastAsia"/>
        </w:rPr>
        <w:t>、</w:t>
      </w:r>
      <w:r w:rsidR="001A0DC4">
        <w:rPr>
          <w:rFonts w:hint="eastAsia"/>
        </w:rPr>
        <w:t>“飞蝗芜湖”</w:t>
      </w:r>
      <w:r w:rsidR="00FA2FFA">
        <w:rPr>
          <w:rStyle w:val="af1"/>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19" w:name="_Toc449873447"/>
      <w:r>
        <w:rPr>
          <w:rFonts w:hint="eastAsia"/>
        </w:rPr>
        <w:t xml:space="preserve">2.4 </w:t>
      </w:r>
      <w:r w:rsidR="00B72148">
        <w:rPr>
          <w:rFonts w:hint="eastAsia"/>
        </w:rPr>
        <w:t>四字表达的能产方</w:t>
      </w:r>
      <w:r>
        <w:rPr>
          <w:rFonts w:hint="eastAsia"/>
        </w:rPr>
        <w:t>式</w:t>
      </w:r>
      <w:bookmarkEnd w:id="19"/>
    </w:p>
    <w:p w14:paraId="6E0489F7" w14:textId="6B47B142" w:rsidR="00447CDD" w:rsidRPr="00447CDD"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3D51CD">
        <w:rPr>
          <w:rFonts w:hint="eastAsia"/>
        </w:rPr>
        <w:t>，加上前人研究得比较多的“</w:t>
      </w:r>
      <w:r w:rsidR="0078725B">
        <w:rPr>
          <w:rFonts w:hint="eastAsia"/>
        </w:rPr>
        <w:t>套格式</w:t>
      </w:r>
      <w:r w:rsidR="003D51CD">
        <w:rPr>
          <w:rFonts w:hint="eastAsia"/>
        </w:rPr>
        <w:t>”，总共五种能产方式</w:t>
      </w:r>
      <w:r w:rsidR="00DC2260">
        <w:rPr>
          <w:rFonts w:hint="eastAsia"/>
        </w:rPr>
        <w:t>。</w:t>
      </w:r>
      <w:r w:rsidR="00F76847">
        <w:rPr>
          <w:rFonts w:hint="eastAsia"/>
        </w:rPr>
        <w:t>其中紧缩</w:t>
      </w:r>
      <w:r w:rsidR="00015BA3">
        <w:rPr>
          <w:rFonts w:hint="eastAsia"/>
        </w:rPr>
        <w:t>能产方式</w:t>
      </w:r>
      <w:r w:rsidR="00F76847">
        <w:rPr>
          <w:rFonts w:hint="eastAsia"/>
        </w:rPr>
        <w:t>能够解释最近出现的一批网络热词</w:t>
      </w:r>
      <w:r w:rsidR="005B29C0">
        <w:rPr>
          <w:rFonts w:hint="eastAsia"/>
        </w:rPr>
        <w:t>，</w:t>
      </w:r>
      <w:r w:rsidR="00F76847">
        <w:rPr>
          <w:rFonts w:hint="eastAsia"/>
        </w:rPr>
        <w:t>如“人艰不拆”、“十动然拒”，</w:t>
      </w:r>
      <w:r w:rsidR="00EC3BBE">
        <w:rPr>
          <w:rFonts w:hint="eastAsia"/>
        </w:rPr>
        <w:t>然而如果没有其他能产方式辅助，并不能有效地识别紧缩</w:t>
      </w:r>
      <w:r w:rsidR="00BF0C29">
        <w:rPr>
          <w:rFonts w:hint="eastAsia"/>
        </w:rPr>
        <w:t>的实例</w:t>
      </w:r>
      <w:r w:rsidR="00226C4E">
        <w:rPr>
          <w:rFonts w:hint="eastAsia"/>
        </w:rPr>
        <w:t>，因为形式上的特征实在太少。</w:t>
      </w:r>
      <w:r w:rsidR="00D16F12">
        <w:rPr>
          <w:rFonts w:hint="eastAsia"/>
        </w:rPr>
        <w:t>所以对于紧缩能产性</w:t>
      </w:r>
      <w:r w:rsidR="003C2954">
        <w:rPr>
          <w:rFonts w:hint="eastAsia"/>
        </w:rPr>
        <w:t>本身</w:t>
      </w:r>
      <w:r w:rsidR="00D16F12">
        <w:rPr>
          <w:rFonts w:hint="eastAsia"/>
        </w:rPr>
        <w:t>，我们的篇幅会少一些。</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0" w:name="_Toc449873448"/>
      <w:r>
        <w:rPr>
          <w:rFonts w:hint="eastAsia"/>
        </w:rPr>
        <w:lastRenderedPageBreak/>
        <w:t>第三章　词库分析</w:t>
      </w:r>
      <w:bookmarkEnd w:id="20"/>
    </w:p>
    <w:p w14:paraId="2B815581" w14:textId="3170A4D0"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4"/>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6D2998">
        <w:rPr>
          <w:rFonts w:hint="eastAsia"/>
        </w:rPr>
        <w:t>）则</w:t>
      </w:r>
      <w:r w:rsidR="00252210">
        <w:rPr>
          <w:rFonts w:hint="eastAsia"/>
        </w:rPr>
        <w:t>侧重</w:t>
      </w:r>
      <w:r w:rsidR="00663501">
        <w:rPr>
          <w:rFonts w:hint="eastAsia"/>
        </w:rPr>
        <w:t>词</w:t>
      </w:r>
      <w:r w:rsidR="00DB66FD">
        <w:rPr>
          <w:rFonts w:hint="eastAsia"/>
        </w:rPr>
        <w:t>语</w:t>
      </w:r>
      <w:r w:rsidR="00252210">
        <w:rPr>
          <w:rFonts w:hint="eastAsia"/>
        </w:rPr>
        <w:t>集</w:t>
      </w:r>
      <w:r w:rsidR="00DB66FD">
        <w:rPr>
          <w:rFonts w:hint="eastAsia"/>
        </w:rPr>
        <w:t>合</w:t>
      </w:r>
      <w:r w:rsidR="006D2998">
        <w:rPr>
          <w:rFonts w:hint="eastAsia"/>
        </w:rPr>
        <w:t>的全面和完整</w:t>
      </w:r>
      <w:r w:rsidR="00265A89">
        <w:rPr>
          <w:rFonts w:hint="eastAsia"/>
        </w:rPr>
        <w:t>。</w:t>
      </w:r>
      <w:r w:rsidR="00DB66FD">
        <w:rPr>
          <w:rFonts w:hint="eastAsia"/>
        </w:rPr>
        <w:t>词库</w:t>
      </w:r>
      <w:r w:rsidR="008471A8">
        <w:rPr>
          <w:rFonts w:hint="eastAsia"/>
        </w:rPr>
        <w:t>是信息处理中的</w:t>
      </w:r>
      <w:r w:rsidR="00DB66FD">
        <w:rPr>
          <w:rFonts w:hint="eastAsia"/>
        </w:rPr>
        <w:t>概念</w:t>
      </w:r>
      <w:r w:rsidR="008471A8">
        <w:rPr>
          <w:rFonts w:hint="eastAsia"/>
        </w:rPr>
        <w:t>，意义上</w:t>
      </w:r>
      <w:r w:rsidR="00DB66FD">
        <w:rPr>
          <w:rFonts w:hint="eastAsia"/>
        </w:rPr>
        <w:t>更接近“词汇数据</w:t>
      </w:r>
      <w:r w:rsidR="00B605D7">
        <w:rPr>
          <w:rFonts w:hint="eastAsia"/>
        </w:rPr>
        <w:t>库”。</w:t>
      </w:r>
      <w:r w:rsidR="00DB66FD">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735B79">
        <w:rPr>
          <w:rFonts w:hint="eastAsia"/>
        </w:rPr>
        <w:t>对于</w:t>
      </w:r>
      <w:r w:rsidR="001248A7">
        <w:rPr>
          <w:rFonts w:hint="eastAsia"/>
        </w:rPr>
        <w:t>中文信息处理</w:t>
      </w:r>
      <w:r w:rsidR="00735B79">
        <w:rPr>
          <w:rFonts w:hint="eastAsia"/>
        </w:rPr>
        <w:t>的自动分词</w:t>
      </w:r>
      <w:r w:rsidR="001248A7">
        <w:rPr>
          <w:rFonts w:hint="eastAsia"/>
        </w:rPr>
        <w:t>任务</w:t>
      </w:r>
      <w:r w:rsidR="00735B79">
        <w:rPr>
          <w:rFonts w:hint="eastAsia"/>
        </w:rPr>
        <w:t>支持较好，也</w:t>
      </w:r>
      <w:r w:rsidR="00B70B46">
        <w:rPr>
          <w:rFonts w:hint="eastAsia"/>
        </w:rPr>
        <w:t>适合用来进行</w:t>
      </w:r>
      <w:r w:rsidR="00AC76AD">
        <w:rPr>
          <w:rFonts w:hint="eastAsia"/>
        </w:rPr>
        <w:t>相关的</w:t>
      </w:r>
      <w:r w:rsidR="00B70B46">
        <w:rPr>
          <w:rFonts w:hint="eastAsia"/>
        </w:rPr>
        <w:t>统计工作。</w:t>
      </w:r>
      <w:r w:rsidR="00822741">
        <w:rPr>
          <w:rFonts w:hint="eastAsia"/>
        </w:rPr>
        <w:t>需要说明的是没有释义并不代表没有意义，相反我们认为能被收进词库的词条都</w:t>
      </w:r>
      <w:r w:rsidR="008471A8">
        <w:rPr>
          <w:rFonts w:hint="eastAsia"/>
        </w:rPr>
        <w:t>是有意义的</w:t>
      </w:r>
      <w:r w:rsidR="00822741">
        <w:rPr>
          <w:rFonts w:hint="eastAsia"/>
        </w:rPr>
        <w:t>，只不过在本章中，我们更加关心词条间的关系，而这种关系很大程度上会体现在形式上。</w:t>
      </w:r>
    </w:p>
    <w:p w14:paraId="49A571C8" w14:textId="28067996" w:rsidR="000E408E" w:rsidRDefault="00751D25" w:rsidP="005E5412">
      <w:pPr>
        <w:ind w:firstLine="480"/>
      </w:pPr>
      <w:r>
        <w:rPr>
          <w:rFonts w:hint="eastAsia"/>
        </w:rPr>
        <w:t>我们整理了搜狗细胞词库中所有的成语词库</w:t>
      </w:r>
      <w:r w:rsidR="000C10BC">
        <w:rPr>
          <w:rStyle w:val="af1"/>
        </w:rPr>
        <w:footnoteReference w:id="15"/>
      </w:r>
      <w:r>
        <w:rPr>
          <w:rFonts w:hint="eastAsia"/>
        </w:rPr>
        <w:t>。</w:t>
      </w:r>
      <w:r w:rsidR="0053075E">
        <w:rPr>
          <w:rFonts w:hint="eastAsia"/>
        </w:rPr>
        <w:t>所谓细胞词库，即“相对于默认词库而言、满足用户个性化输入需求的用户词库”</w:t>
      </w:r>
      <w:r w:rsidR="0053075E">
        <w:rPr>
          <w:rStyle w:val="af1"/>
        </w:rPr>
        <w:footnoteReference w:id="16"/>
      </w:r>
      <w:r w:rsidR="0053075E">
        <w:rPr>
          <w:rFonts w:hint="eastAsia"/>
        </w:rPr>
        <w:t>，</w:t>
      </w:r>
      <w:r w:rsidR="00700449">
        <w:rPr>
          <w:rFonts w:hint="eastAsia"/>
        </w:rPr>
        <w:t>相对于传统的汉语词典，</w:t>
      </w:r>
      <w:r w:rsidR="00C41AEF">
        <w:rPr>
          <w:rFonts w:hint="eastAsia"/>
        </w:rPr>
        <w:t>它</w:t>
      </w:r>
      <w:r w:rsidR="00293019">
        <w:rPr>
          <w:rFonts w:hint="eastAsia"/>
        </w:rPr>
        <w:t>们</w:t>
      </w:r>
      <w:r w:rsidR="00C41AEF">
        <w:rPr>
          <w:rFonts w:hint="eastAsia"/>
        </w:rPr>
        <w:t>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2DD61423" w14:textId="4148A486" w:rsidR="00FF5C1A" w:rsidRDefault="008E2CF9" w:rsidP="009E0B65">
      <w:pPr>
        <w:ind w:firstLine="480"/>
      </w:pPr>
      <w:r>
        <w:rPr>
          <w:rFonts w:hint="eastAsia"/>
        </w:rPr>
        <w:t>我们最开始考虑将所有词库合并为一个大词库，并进行套格式和变换两种</w:t>
      </w:r>
      <w:r w:rsidR="00E8151A">
        <w:rPr>
          <w:rFonts w:hint="eastAsia"/>
        </w:rPr>
        <w:t>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w:t>
      </w:r>
      <w:r w:rsidR="001F12E7">
        <w:rPr>
          <w:rFonts w:hint="eastAsia"/>
        </w:rPr>
        <w:t>进一步分析了</w:t>
      </w:r>
      <w:r>
        <w:rPr>
          <w:rFonts w:hint="eastAsia"/>
        </w:rPr>
        <w:t>仿造、对举的能产性。</w:t>
      </w:r>
      <w:r w:rsidR="001320A3">
        <w:t xml:space="preserve">  </w:t>
      </w:r>
    </w:p>
    <w:p w14:paraId="3FF6795A" w14:textId="773142B3" w:rsidR="005E5412" w:rsidRDefault="004B37B0" w:rsidP="00FF5C1A">
      <w:pPr>
        <w:pStyle w:val="2"/>
      </w:pPr>
      <w:bookmarkStart w:id="21" w:name="_Toc449873449"/>
      <w:r>
        <w:rPr>
          <w:rFonts w:hint="eastAsia"/>
        </w:rPr>
        <w:t xml:space="preserve">3.1 </w:t>
      </w:r>
      <w:r w:rsidR="00077903">
        <w:rPr>
          <w:rFonts w:hint="eastAsia"/>
        </w:rPr>
        <w:t>大词库中的格式</w:t>
      </w:r>
      <w:bookmarkEnd w:id="21"/>
    </w:p>
    <w:p w14:paraId="7DF6C3AD" w14:textId="53638F4B"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22" w:name="_Toc449873450"/>
      <w:r>
        <w:rPr>
          <w:rFonts w:hint="eastAsia"/>
        </w:rPr>
        <w:t xml:space="preserve">3.1.1 </w:t>
      </w:r>
      <w:r>
        <w:rPr>
          <w:rFonts w:hint="eastAsia"/>
        </w:rPr>
        <w:t>总体情况</w:t>
      </w:r>
      <w:bookmarkEnd w:id="22"/>
    </w:p>
    <w:p w14:paraId="1AF05DEC" w14:textId="338D0919"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w:t>
      </w:r>
      <w:r w:rsidR="00D6246B">
        <w:rPr>
          <w:rFonts w:hint="eastAsia"/>
        </w:rPr>
        <w:lastRenderedPageBreak/>
        <w:t>“型式为‘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23" w:name="_Toc449873451"/>
      <w:r>
        <w:rPr>
          <w:rFonts w:hint="eastAsia"/>
        </w:rPr>
        <w:t xml:space="preserve">3.1.2 </w:t>
      </w:r>
      <w:r>
        <w:rPr>
          <w:rFonts w:hint="eastAsia"/>
        </w:rPr>
        <w:t>前人未收录格式举例</w:t>
      </w:r>
      <w:r w:rsidR="00562394">
        <w:rPr>
          <w:rFonts w:hint="eastAsia"/>
        </w:rPr>
        <w:t>及分析</w:t>
      </w:r>
      <w:bookmarkEnd w:id="23"/>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5812"/>
      </w:tblGrid>
      <w:tr w:rsidR="00891098" w:rsidRPr="0074057D" w14:paraId="4E4BE031"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C63675" w:rsidRDefault="00891098" w:rsidP="00B6479B">
            <w:pPr>
              <w:ind w:firstLineChars="0" w:firstLine="0"/>
              <w:jc w:val="center"/>
              <w:rPr>
                <w:sz w:val="21"/>
                <w:szCs w:val="21"/>
              </w:rPr>
            </w:pPr>
            <w:r w:rsidRPr="00C63675">
              <w:rPr>
                <w:rFonts w:hint="eastAsia"/>
                <w:sz w:val="21"/>
                <w:szCs w:val="21"/>
              </w:rPr>
              <w:t>型式类型</w:t>
            </w:r>
          </w:p>
        </w:tc>
        <w:tc>
          <w:tcPr>
            <w:tcW w:w="5812" w:type="dxa"/>
            <w:noWrap/>
          </w:tcPr>
          <w:p w14:paraId="21BF988B" w14:textId="4EC4073A" w:rsidR="00891098" w:rsidRPr="00C63675" w:rsidRDefault="00D147AC" w:rsidP="00C63675">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891098" w:rsidRPr="0074057D" w14:paraId="13C0C182"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5812"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5812"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lastRenderedPageBreak/>
        <w:t>…</w:t>
      </w:r>
      <w:r w:rsidRPr="00900C24">
        <w:rPr>
          <w:rFonts w:hint="eastAsia"/>
        </w:rPr>
        <w:t>B</w:t>
      </w:r>
      <w:r w:rsidRPr="00900C24">
        <w:rPr>
          <w:rFonts w:hint="eastAsia"/>
        </w:rPr>
        <w:t>…</w:t>
      </w:r>
      <w:r w:rsidRPr="00900C24">
        <w:rPr>
          <w:rFonts w:hint="eastAsia"/>
        </w:rPr>
        <w:t>D</w:t>
      </w:r>
    </w:p>
    <w:p w14:paraId="4C67CE48" w14:textId="4250834C"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sidR="00C63675">
        <w:rPr>
          <w:rFonts w:hint="eastAsia"/>
        </w:rPr>
        <w:t>）中分析的“</w:t>
      </w:r>
      <w:r>
        <w:rPr>
          <w:rFonts w:hint="eastAsia"/>
        </w:rPr>
        <w:t>对举</w:t>
      </w:r>
      <w:r w:rsidR="00232507">
        <w:rPr>
          <w:rFonts w:hint="eastAsia"/>
        </w:rPr>
        <w:t>的两个概念</w:t>
      </w:r>
      <w:r>
        <w:rPr>
          <w:rFonts w:hint="eastAsia"/>
        </w:rPr>
        <w:t>有一个</w:t>
      </w:r>
      <w:r w:rsidR="00FE0E86">
        <w:rPr>
          <w:rFonts w:hint="eastAsia"/>
        </w:rPr>
        <w:t>认知</w:t>
      </w:r>
      <w:r>
        <w:rPr>
          <w:rFonts w:hint="eastAsia"/>
        </w:rPr>
        <w:t>的先后关系的思想</w:t>
      </w:r>
      <w:r w:rsidR="00C63675">
        <w:rPr>
          <w:rFonts w:hint="eastAsia"/>
        </w:rPr>
        <w:t>”</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w:t>
      </w:r>
      <w:r w:rsidR="00D12F69">
        <w:rPr>
          <w:rFonts w:hint="eastAsia"/>
        </w:rPr>
        <w:t>是一种主观上的</w:t>
      </w:r>
      <w:r w:rsidR="00D12F69" w:rsidRPr="00FD737B">
        <w:rPr>
          <w:rFonts w:hint="eastAsia"/>
        </w:rPr>
        <w:t>不一致性</w:t>
      </w:r>
      <w:r w:rsidR="00FD737B" w:rsidRPr="00FD737B">
        <w:rPr>
          <w:rFonts w:hint="eastAsia"/>
        </w:rPr>
        <w:t>（</w:t>
      </w:r>
      <w:r w:rsidR="00FD737B" w:rsidRPr="00FD737B">
        <w:rPr>
          <w:rFonts w:hint="eastAsia"/>
        </w:rPr>
        <w:t>inconsistency</w:t>
      </w:r>
      <w:r w:rsidR="00FD737B" w:rsidRPr="00FD737B">
        <w:rPr>
          <w:rFonts w:hint="eastAsia"/>
        </w:rPr>
        <w:t>）</w:t>
      </w:r>
      <w:r w:rsidR="00FE44B4">
        <w:rPr>
          <w:rFonts w:hint="eastAsia"/>
        </w:rPr>
        <w:t>。</w:t>
      </w:r>
      <w:r w:rsidR="005D61FD">
        <w:rPr>
          <w:rFonts w:hint="eastAsia"/>
        </w:rPr>
        <w:t>实际上，动宾</w:t>
      </w:r>
      <w:r w:rsidR="00C63675">
        <w:rPr>
          <w:rFonts w:hint="eastAsia"/>
        </w:rPr>
        <w:t>式</w:t>
      </w:r>
      <w:r w:rsidR="005D61FD">
        <w:rPr>
          <w:rFonts w:hint="eastAsia"/>
        </w:rPr>
        <w:t>对举如“动地惊天”、偏正</w:t>
      </w:r>
      <w:r w:rsidR="00C63675">
        <w:rPr>
          <w:rFonts w:hint="eastAsia"/>
        </w:rPr>
        <w:t>式</w:t>
      </w:r>
      <w:r w:rsidR="005D61FD">
        <w:rPr>
          <w:rFonts w:hint="eastAsia"/>
        </w:rPr>
        <w:t>对举如“福地洞天”都</w:t>
      </w:r>
      <w:r w:rsidR="000A4A99">
        <w:rPr>
          <w:rFonts w:hint="eastAsia"/>
        </w:rPr>
        <w:t>还</w:t>
      </w:r>
      <w:r w:rsidR="005D61FD">
        <w:rPr>
          <w:rFonts w:hint="eastAsia"/>
        </w:rPr>
        <w:t>是很常见的。</w:t>
      </w:r>
    </w:p>
    <w:p w14:paraId="0E1AF979" w14:textId="77777777" w:rsidR="005230C1"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281013">
        <w:rPr>
          <w:rFonts w:hint="eastAsia"/>
        </w:rPr>
        <w:t>正所谓</w:t>
      </w:r>
      <w:r w:rsidR="00D319EC">
        <w:rPr>
          <w:rFonts w:hint="eastAsia"/>
        </w:rPr>
        <w:t>心意相通、心手相连、心眼相应、心肺相挨，但凡精神肉体上一些相关联的反应都能带上“心”字，如“撕心裂肺”、“心灵手巧”、“触目惊心”等等。</w:t>
      </w:r>
    </w:p>
    <w:p w14:paraId="629F033C" w14:textId="17101580" w:rsidR="005D61FD" w:rsidRDefault="00B6479B" w:rsidP="00985863">
      <w:pPr>
        <w:ind w:firstLine="480"/>
      </w:pPr>
      <w:r>
        <w:rPr>
          <w:rFonts w:hint="eastAsia"/>
        </w:rPr>
        <w:t>另一方面，这类名</w:t>
      </w:r>
      <w:r w:rsidR="00966605">
        <w:rPr>
          <w:rFonts w:hint="eastAsia"/>
        </w:rPr>
        <w:t>字</w:t>
      </w:r>
      <w:r w:rsidR="00966605">
        <w:rPr>
          <w:rStyle w:val="af1"/>
        </w:rPr>
        <w:footnoteReference w:id="17"/>
      </w:r>
      <w:r w:rsidR="00281013">
        <w:rPr>
          <w:rFonts w:hint="eastAsia"/>
        </w:rPr>
        <w:t>对举格式的能产性却是极其</w:t>
      </w:r>
      <w:r w:rsidR="00281013" w:rsidRPr="00FD737B">
        <w:rPr>
          <w:rFonts w:hint="eastAsia"/>
        </w:rPr>
        <w:t>有限的</w:t>
      </w:r>
      <w:r w:rsidR="00FD737B">
        <w:rPr>
          <w:rFonts w:hint="eastAsia"/>
        </w:rPr>
        <w:t>（</w:t>
      </w:r>
      <w:r w:rsidR="00FD737B">
        <w:rPr>
          <w:rFonts w:hint="eastAsia"/>
        </w:rPr>
        <w:t>limitness</w:t>
      </w:r>
      <w:r w:rsidR="00FD737B">
        <w:rPr>
          <w:rFonts w:hint="eastAsia"/>
        </w:rPr>
        <w:t>）</w:t>
      </w:r>
      <w:r w:rsidR="00281013">
        <w:rPr>
          <w:rFonts w:hint="eastAsia"/>
        </w:rPr>
        <w:t>，因为所能描述的对象基本被限定住了</w:t>
      </w:r>
      <w:r>
        <w:rPr>
          <w:rFonts w:hint="eastAsia"/>
        </w:rPr>
        <w:t>，能表达的感情也都表达了，很难再有什么创新。前人所举格式中有一大类都是</w:t>
      </w:r>
      <w:r w:rsidR="00071913">
        <w:rPr>
          <w:rFonts w:hint="eastAsia"/>
        </w:rPr>
        <w:t>此类，</w:t>
      </w:r>
      <w:r w:rsidR="008619A3">
        <w:rPr>
          <w:rFonts w:hint="eastAsia"/>
        </w:rPr>
        <w:t>如“…兵…将”、“人…马…”，</w:t>
      </w:r>
      <w:r w:rsidR="00281013">
        <w:rPr>
          <w:rFonts w:hint="eastAsia"/>
        </w:rPr>
        <w:t>真正被人们所熟知的不过三四实例，还远远达不到一个格式所应具备的自由度</w:t>
      </w:r>
      <w:r w:rsidR="005230C1">
        <w:rPr>
          <w:rFonts w:hint="eastAsia"/>
        </w:rPr>
        <w:t>，</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619AE4B"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sidRPr="00FD737B">
        <w:rPr>
          <w:rFonts w:hint="eastAsia"/>
        </w:rPr>
        <w:t>不完备性</w:t>
      </w:r>
      <w:r w:rsidR="00FD737B">
        <w:rPr>
          <w:rFonts w:hint="eastAsia"/>
        </w:rPr>
        <w:t>（</w:t>
      </w:r>
      <w:r w:rsidR="00FD737B">
        <w:rPr>
          <w:rFonts w:hint="eastAsia"/>
        </w:rPr>
        <w:t>in</w:t>
      </w:r>
      <w:r w:rsidR="00FD737B">
        <w:t>completeness</w:t>
      </w:r>
      <w:r w:rsidR="00FD737B">
        <w:rPr>
          <w:rFonts w:hint="eastAsia"/>
        </w:rPr>
        <w:t>）</w:t>
      </w:r>
      <w:r w:rsidR="00716C44">
        <w:rPr>
          <w:rFonts w:hint="eastAsia"/>
        </w:rPr>
        <w:t>。</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144199CE"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w:t>
      </w:r>
      <w:r w:rsidR="007104E9">
        <w:rPr>
          <w:rFonts w:hint="eastAsia"/>
        </w:rPr>
        <w:t>也是一种</w:t>
      </w:r>
      <w:r w:rsidR="00F23B76">
        <w:rPr>
          <w:rFonts w:hint="eastAsia"/>
        </w:rPr>
        <w:t>格式</w:t>
      </w:r>
      <w:r w:rsidR="004070D1">
        <w:rPr>
          <w:rFonts w:hint="eastAsia"/>
        </w:rPr>
        <w:t>判别上</w:t>
      </w:r>
      <w:r w:rsidR="00F23B76">
        <w:rPr>
          <w:rFonts w:hint="eastAsia"/>
        </w:rPr>
        <w:t>的</w:t>
      </w:r>
      <w:r w:rsidR="00F23B76" w:rsidRPr="00BD090A">
        <w:rPr>
          <w:rFonts w:hint="eastAsia"/>
        </w:rPr>
        <w:t>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1BCCBF53" w:rsidR="00534BC1" w:rsidRDefault="00534BC1" w:rsidP="008F778A">
      <w:pPr>
        <w:ind w:firstLine="480"/>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w:t>
      </w:r>
      <w:r w:rsidR="009E2D1B">
        <w:rPr>
          <w:rFonts w:hint="eastAsia"/>
        </w:rPr>
        <w:lastRenderedPageBreak/>
        <w:t>用作女色之词是恰当的类比</w:t>
      </w:r>
      <w:r w:rsidR="00A5158D">
        <w:rPr>
          <w:rFonts w:hint="eastAsia"/>
        </w:rPr>
        <w:t>。这个格式一方面</w:t>
      </w:r>
      <w:r w:rsidR="004446D4">
        <w:rPr>
          <w:rFonts w:hint="eastAsia"/>
        </w:rPr>
        <w:t>说明了</w:t>
      </w:r>
      <w:r w:rsidR="00B03B7D">
        <w:rPr>
          <w:rFonts w:hint="eastAsia"/>
        </w:rPr>
        <w:t>名</w:t>
      </w:r>
      <w:r w:rsidR="00966605">
        <w:rPr>
          <w:rFonts w:hint="eastAsia"/>
        </w:rPr>
        <w:t>字</w:t>
      </w:r>
      <w:r w:rsidR="00A5158D">
        <w:rPr>
          <w:rFonts w:hint="eastAsia"/>
        </w:rPr>
        <w:t>对举格式的丰富（不仅能实用，还能虚用）</w:t>
      </w:r>
      <w:r w:rsidR="00B03B7D">
        <w:rPr>
          <w:rFonts w:hint="eastAsia"/>
        </w:rPr>
        <w:t>，另一方面</w:t>
      </w:r>
      <w:r w:rsidR="00E629EF">
        <w:rPr>
          <w:rFonts w:hint="eastAsia"/>
        </w:rPr>
        <w:t>也说明了应用场景的</w:t>
      </w:r>
      <w:r w:rsidR="005D4F43">
        <w:rPr>
          <w:rFonts w:hint="eastAsia"/>
        </w:rPr>
        <w:t>极其</w:t>
      </w:r>
      <w:r w:rsidR="005D4F43" w:rsidRPr="00BD090A">
        <w:rPr>
          <w:rFonts w:hint="eastAsia"/>
        </w:rPr>
        <w:t>有限</w:t>
      </w:r>
      <w:r w:rsidR="00E629EF">
        <w:rPr>
          <w:rFonts w:hint="eastAsia"/>
        </w:rPr>
        <w:t>。</w:t>
      </w:r>
    </w:p>
    <w:p w14:paraId="0491D116" w14:textId="359DB206"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w:t>
      </w:r>
      <w:r w:rsidR="00F17583">
        <w:rPr>
          <w:rFonts w:hint="eastAsia"/>
        </w:rPr>
        <w:t>出</w:t>
      </w:r>
      <w:r w:rsidR="005E3192" w:rsidRPr="00BD090A">
        <w:rPr>
          <w:rFonts w:hint="eastAsia"/>
        </w:rPr>
        <w:t>不一致性</w:t>
      </w:r>
      <w:r w:rsidR="0090068A">
        <w:rPr>
          <w:rFonts w:hint="eastAsia"/>
        </w:rPr>
        <w:t>：在这里，“千钧一发”、“千篇一律”乃至“千虑一失”都是“优势构象”</w:t>
      </w:r>
      <w:r w:rsidR="00FC6368">
        <w:rPr>
          <w:rStyle w:val="af1"/>
        </w:rPr>
        <w:footnoteReference w:id="18"/>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2DCB950C"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sidRPr="00DE74C8">
        <w:rPr>
          <w:rFonts w:hint="eastAsia"/>
        </w:rPr>
        <w:t>多继承性</w:t>
      </w:r>
      <w:r w:rsidR="00DE74C8">
        <w:rPr>
          <w:rFonts w:hint="eastAsia"/>
        </w:rPr>
        <w:t>（</w:t>
      </w:r>
      <w:r w:rsidR="00DE74C8">
        <w:rPr>
          <w:rFonts w:hint="eastAsia"/>
        </w:rPr>
        <w:t>mu</w:t>
      </w:r>
      <w:r w:rsidR="00DE74C8">
        <w:t>lti-inheritance</w:t>
      </w:r>
      <w:r w:rsidR="00DE74C8">
        <w:rPr>
          <w:rFonts w:hint="eastAsia"/>
        </w:rPr>
        <w:t>）</w:t>
      </w:r>
      <w:r w:rsidR="00FB1527">
        <w:rPr>
          <w:rFonts w:hint="eastAsia"/>
        </w:rPr>
        <w:t>问题</w:t>
      </w:r>
      <w:r w:rsidR="008D02E0">
        <w:rPr>
          <w:rStyle w:val="af1"/>
        </w:rPr>
        <w:footnoteReference w:id="19"/>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FD0BE56"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w:t>
      </w:r>
    </w:p>
    <w:p w14:paraId="6DB00090" w14:textId="326EC96C" w:rsidR="00BE0838"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个实例的统计显示，当按单个汉字及其出现的位置进行统计时，出现在二位和三位上的字</w:t>
      </w:r>
      <w:r w:rsidR="00987857">
        <w:rPr>
          <w:rFonts w:hint="eastAsia"/>
        </w:rPr>
        <w:t>并不占多数，尤其当我</w:t>
      </w:r>
      <w:r w:rsidR="00987857">
        <w:rPr>
          <w:rFonts w:hint="eastAsia"/>
        </w:rPr>
        <w:lastRenderedPageBreak/>
        <w:t>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B6BC99A"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0"/>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966605">
        <w:rPr>
          <w:rFonts w:hint="eastAsia"/>
        </w:rPr>
        <w:t>字</w:t>
      </w:r>
      <w:r w:rsidR="00BB2EAF">
        <w:rPr>
          <w:rFonts w:hint="eastAsia"/>
        </w:rPr>
        <w:t>格式都被排除之后，剩余实例对单</w:t>
      </w:r>
      <w:r w:rsidR="00A6307D">
        <w:rPr>
          <w:rFonts w:hint="eastAsia"/>
        </w:rPr>
        <w:t>固定</w:t>
      </w:r>
      <w:r w:rsidR="00966605">
        <w:rPr>
          <w:rFonts w:hint="eastAsia"/>
        </w:rPr>
        <w:t>字</w:t>
      </w:r>
      <w:r w:rsidR="00BB2EAF">
        <w:rPr>
          <w:rFonts w:hint="eastAsia"/>
        </w:rPr>
        <w:t>格式的支持。</w:t>
      </w:r>
    </w:p>
    <w:p w14:paraId="3A853FE3" w14:textId="6D71C5F1" w:rsidR="009855F2" w:rsidRDefault="008563C8" w:rsidP="005467D5">
      <w:pPr>
        <w:ind w:firstLine="480"/>
      </w:pPr>
      <w:r>
        <w:rPr>
          <w:rFonts w:hint="eastAsia"/>
        </w:rPr>
        <w:t>这个统计很好地说明了，除了前人提到的“……之…”“…不……”之外，</w:t>
      </w:r>
      <w:r w:rsidR="00843FB0">
        <w:rPr>
          <w:rFonts w:hint="eastAsia"/>
        </w:rPr>
        <w:t>许多第一字或第四字为固定</w:t>
      </w:r>
      <w:r w:rsidR="00966605">
        <w:rPr>
          <w:rFonts w:hint="eastAsia"/>
        </w:rPr>
        <w:t>字</w:t>
      </w:r>
      <w:r w:rsidR="00843FB0">
        <w:rPr>
          <w:rFonts w:hint="eastAsia"/>
        </w:rPr>
        <w:t>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4F70B5ED"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w:t>
      </w:r>
      <w:r w:rsidR="000929C1">
        <w:rPr>
          <w:rFonts w:ascii="仿宋" w:eastAsia="仿宋" w:hAnsi="仿宋" w:hint="eastAsia"/>
        </w:rPr>
        <w:t>V</w:t>
      </w:r>
      <w:r w:rsidR="000929C1">
        <w:rPr>
          <w:rFonts w:ascii="仿宋" w:eastAsia="仿宋" w:hAnsi="仿宋"/>
        </w:rPr>
        <w:t>erb</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29DEC55A"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w:t>
      </w:r>
      <w:r w:rsidR="000929C1">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r w:rsidR="00D62057">
        <w:rPr>
          <w:rFonts w:hint="eastAsia"/>
        </w:rPr>
        <w:t>不</w:t>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2A3FC009"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w:t>
      </w:r>
      <w:r w:rsidR="00966605">
        <w:rPr>
          <w:rFonts w:hint="eastAsia"/>
        </w:rPr>
        <w:t>字</w:t>
      </w:r>
      <w:r w:rsidR="006F40BD">
        <w:rPr>
          <w:rFonts w:hint="eastAsia"/>
        </w:rPr>
        <w:t>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w:t>
      </w:r>
      <w:r w:rsidR="006A2A95" w:rsidRPr="00BD090A">
        <w:rPr>
          <w:rFonts w:hint="eastAsia"/>
        </w:rPr>
        <w:t>多继承</w:t>
      </w:r>
      <w:r w:rsidR="006A2A95">
        <w:rPr>
          <w:rFonts w:hint="eastAsia"/>
        </w:rPr>
        <w:t>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，且由于“别人”这个概念很常用，所以格式的能产性也很高</w:t>
      </w:r>
      <w:r w:rsidR="002D2402">
        <w:rPr>
          <w:rFonts w:hint="eastAsia"/>
        </w:rPr>
        <w:t>，如“拿人钱财，与人消灾”就可以改造为“拿人之</w:t>
      </w:r>
      <w:r w:rsidR="002D2402">
        <w:rPr>
          <w:rFonts w:hint="eastAsia"/>
        </w:rPr>
        <w:lastRenderedPageBreak/>
        <w:t>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f1"/>
        </w:rPr>
        <w:footnoteReference w:id="21"/>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d"/>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d"/>
        <w:ind w:firstLine="720"/>
        <w:jc w:val="right"/>
      </w:pPr>
      <w:r w:rsidRPr="00D55C5C">
        <w:rPr>
          <w:rFonts w:hint="eastAsia"/>
        </w:rPr>
        <w:lastRenderedPageBreak/>
        <w:t>——林清玄散文</w:t>
      </w:r>
    </w:p>
    <w:p w14:paraId="445E3853" w14:textId="48C9665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6A0F75">
        <w:rPr>
          <w:rFonts w:hint="eastAsia"/>
        </w:rPr>
        <w:t>。我们认为用仿造能产性</w:t>
      </w:r>
      <w:r w:rsidR="009623D9">
        <w:rPr>
          <w:rFonts w:hint="eastAsia"/>
        </w:rPr>
        <w:t>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5"/>
      </w:pPr>
      <w:r>
        <w:rPr>
          <w:rFonts w:hint="eastAsia"/>
        </w:rPr>
        <w:t>…</w:t>
      </w:r>
      <w:r>
        <w:rPr>
          <w:rFonts w:hint="eastAsia"/>
        </w:rPr>
        <w:t>BCD</w:t>
      </w:r>
    </w:p>
    <w:p w14:paraId="7179A467" w14:textId="7B2FC5B5" w:rsidR="00CC3595" w:rsidRDefault="00B66542" w:rsidP="00BE3EF5">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72C09827" w14:textId="1F9AB0BC" w:rsidR="000C76C3" w:rsidRDefault="000C76C3" w:rsidP="00C544A4">
      <w:pPr>
        <w:pStyle w:val="a3"/>
      </w:pPr>
      <w:r>
        <w:t xml:space="preserve">3.1.3 </w:t>
      </w:r>
      <w:r w:rsidR="00315E28">
        <w:rPr>
          <w:rFonts w:hint="eastAsia"/>
        </w:rPr>
        <w:t>不宜被处理为格式的例子</w:t>
      </w:r>
    </w:p>
    <w:p w14:paraId="33DE7C07" w14:textId="1A7BA07B" w:rsidR="00C544A4" w:rsidRDefault="00315E28" w:rsidP="00C544A4">
      <w:pPr>
        <w:ind w:firstLine="480"/>
      </w:pPr>
      <w:r>
        <w:rPr>
          <w:rFonts w:hint="eastAsia"/>
        </w:rPr>
        <w:t>上一节所举皆为我们认为可以被处理为格式的例子。但给我们造成最大困惑的，是那些不宜被处理为格式的例子。</w:t>
      </w:r>
      <w:r w:rsidR="003526E0">
        <w:rPr>
          <w:rFonts w:hint="eastAsia"/>
        </w:rPr>
        <w:t>它们不仅本身不应成为格式，还会影响到既有格式的可信度，因为四字表达间的相关度非常之高。不宜被处理为格式的例子</w:t>
      </w:r>
      <w:r>
        <w:rPr>
          <w:rFonts w:hint="eastAsia"/>
        </w:rPr>
        <w:t>主要包括</w:t>
      </w:r>
      <w:r w:rsidR="003526E0">
        <w:rPr>
          <w:rFonts w:hint="eastAsia"/>
        </w:rPr>
        <w:t>两类</w:t>
      </w:r>
      <w:r>
        <w:rPr>
          <w:rFonts w:hint="eastAsia"/>
        </w:rPr>
        <w:t>：四字短语和形式误用。</w:t>
      </w:r>
    </w:p>
    <w:p w14:paraId="13C8489B" w14:textId="51322735" w:rsidR="003526E0" w:rsidRPr="003526E0" w:rsidRDefault="003526E0" w:rsidP="00C544A4">
      <w:pPr>
        <w:ind w:firstLine="480"/>
        <w:rPr>
          <w:rFonts w:hint="eastAsia"/>
        </w:rPr>
      </w:pPr>
      <w:bookmarkStart w:id="24" w:name="_GoBack"/>
      <w:bookmarkEnd w:id="24"/>
    </w:p>
    <w:p w14:paraId="64E9DCFB" w14:textId="6A3F9D7C" w:rsidR="003526E0" w:rsidRDefault="003526E0" w:rsidP="003526E0">
      <w:pPr>
        <w:pStyle w:val="a5"/>
      </w:pPr>
      <w:r>
        <w:rPr>
          <w:rFonts w:hint="eastAsia"/>
        </w:rPr>
        <w:t>四字短语</w:t>
      </w:r>
    </w:p>
    <w:p w14:paraId="2589994E" w14:textId="77777777" w:rsidR="003526E0" w:rsidRPr="003526E0" w:rsidRDefault="003526E0" w:rsidP="003526E0">
      <w:pPr>
        <w:ind w:firstLine="480"/>
        <w:rPr>
          <w:rFonts w:hint="eastAsia"/>
        </w:rPr>
      </w:pPr>
    </w:p>
    <w:p w14:paraId="397AFE1F" w14:textId="795A0668" w:rsidR="00BF1343" w:rsidRDefault="00523CB6" w:rsidP="00BF1343">
      <w:pPr>
        <w:pStyle w:val="a3"/>
      </w:pPr>
      <w:bookmarkStart w:id="25" w:name="_Toc449873452"/>
      <w:r>
        <w:t>3.1.</w:t>
      </w:r>
      <w:r w:rsidR="000C76C3">
        <w:t>4</w:t>
      </w:r>
      <w:r w:rsidR="00BF1343">
        <w:t xml:space="preserve"> </w:t>
      </w:r>
      <w:r w:rsidR="004E7970">
        <w:rPr>
          <w:rFonts w:hint="eastAsia"/>
        </w:rPr>
        <w:t>小结</w:t>
      </w:r>
      <w:bookmarkEnd w:id="25"/>
    </w:p>
    <w:p w14:paraId="48C2A1B0" w14:textId="0F170872" w:rsidR="00060CD0" w:rsidRDefault="00060CD0" w:rsidP="00F91524">
      <w:pPr>
        <w:ind w:firstLine="480"/>
      </w:pPr>
      <w:r>
        <w:rPr>
          <w:rFonts w:hint="eastAsia"/>
        </w:rPr>
        <w:t>静态的格式分析的优点是直观和大量</w:t>
      </w:r>
      <w:r w:rsidR="00E5372D">
        <w:rPr>
          <w:rFonts w:hint="eastAsia"/>
        </w:rPr>
        <w:t>，</w:t>
      </w:r>
      <w:r w:rsidR="00BB17D0">
        <w:rPr>
          <w:rFonts w:hint="eastAsia"/>
        </w:rPr>
        <w:t>缺点则有</w:t>
      </w:r>
      <w:r w:rsidR="00350AC0">
        <w:rPr>
          <w:rFonts w:hint="eastAsia"/>
        </w:rPr>
        <w:t>不一致</w:t>
      </w:r>
      <w:r w:rsidR="00BB17D0">
        <w:rPr>
          <w:rFonts w:hint="eastAsia"/>
        </w:rPr>
        <w:t>、</w:t>
      </w:r>
      <w:r w:rsidR="00AF163A">
        <w:rPr>
          <w:rFonts w:hint="eastAsia"/>
        </w:rPr>
        <w:t>不完备</w:t>
      </w:r>
      <w:r w:rsidR="00C544A4">
        <w:rPr>
          <w:rFonts w:hint="eastAsia"/>
        </w:rPr>
        <w:t>、冗杂</w:t>
      </w:r>
      <w:r w:rsidR="00BB17D0">
        <w:rPr>
          <w:rFonts w:hint="eastAsia"/>
        </w:rPr>
        <w:t>和有限性等</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7DD66B9"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r w:rsidR="00D834CA">
        <w:rPr>
          <w:rFonts w:hint="eastAsia"/>
        </w:rPr>
        <w:t>此外，绝大多数</w:t>
      </w:r>
      <w:r w:rsidR="00D834CA">
        <w:rPr>
          <w:rFonts w:hint="eastAsia"/>
        </w:rPr>
        <w:lastRenderedPageBreak/>
        <w:t>格式，包括许多结构工整的“</w:t>
      </w:r>
      <w:r w:rsidR="00D834CA">
        <w:rPr>
          <w:rFonts w:hint="eastAsia"/>
        </w:rPr>
        <w:t>A</w:t>
      </w:r>
      <w:r w:rsidR="00D834CA">
        <w:rPr>
          <w:rFonts w:hint="eastAsia"/>
        </w:rPr>
        <w:t>…</w:t>
      </w:r>
      <w:r w:rsidR="00D834CA">
        <w:rPr>
          <w:rFonts w:hint="eastAsia"/>
        </w:rPr>
        <w:t>C</w:t>
      </w:r>
      <w:r w:rsidR="00D834CA">
        <w:rPr>
          <w:rFonts w:hint="eastAsia"/>
        </w:rPr>
        <w:t>…”和“…</w:t>
      </w:r>
      <w:r w:rsidR="00D834CA">
        <w:rPr>
          <w:rFonts w:hint="eastAsia"/>
        </w:rPr>
        <w:t>B</w:t>
      </w:r>
      <w:r w:rsidR="00D834CA">
        <w:rPr>
          <w:rFonts w:hint="eastAsia"/>
        </w:rPr>
        <w:t>…</w:t>
      </w:r>
      <w:r w:rsidR="00D834CA">
        <w:rPr>
          <w:rFonts w:hint="eastAsia"/>
        </w:rPr>
        <w:t>D</w:t>
      </w:r>
      <w:r w:rsidR="00D834CA">
        <w:rPr>
          <w:rFonts w:hint="eastAsia"/>
        </w:rPr>
        <w:t>”型</w:t>
      </w:r>
      <w:r w:rsidR="005204EF">
        <w:rPr>
          <w:rFonts w:hint="eastAsia"/>
        </w:rPr>
        <w:t>格</w:t>
      </w:r>
      <w:r w:rsidR="00D834CA">
        <w:rPr>
          <w:rFonts w:hint="eastAsia"/>
        </w:rPr>
        <w:t>式，其能产性是有限的。</w:t>
      </w:r>
    </w:p>
    <w:p w14:paraId="4B8DCD9B" w14:textId="072F60E6" w:rsidR="00F91524" w:rsidRDefault="00060CD0" w:rsidP="00D834CA">
      <w:pPr>
        <w:ind w:firstLine="480"/>
      </w:pPr>
      <w:r>
        <w:rPr>
          <w:rFonts w:hint="eastAsia"/>
        </w:rPr>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w:t>
      </w:r>
      <w:r w:rsidR="00BB17D0">
        <w:rPr>
          <w:rFonts w:hint="eastAsia"/>
        </w:rPr>
        <w:t>包括一些</w:t>
      </w:r>
      <w:r w:rsidR="00CA17B0">
        <w:rPr>
          <w:rFonts w:hint="eastAsia"/>
        </w:rPr>
        <w:t>误用表达和一些四字短语，工程师们出于更快速、准确地分词这个工程目的而将它们收录进来</w:t>
      </w:r>
      <w:r w:rsidR="00087977">
        <w:rPr>
          <w:rFonts w:hint="eastAsia"/>
        </w:rPr>
        <w:t>，而大多数人对它们并无</w:t>
      </w:r>
      <w:r w:rsidR="00FF5437">
        <w:rPr>
          <w:rFonts w:hint="eastAsia"/>
        </w:rPr>
        <w:t>整体的</w:t>
      </w:r>
      <w:r w:rsidR="00087977">
        <w:rPr>
          <w:rFonts w:hint="eastAsia"/>
        </w:rPr>
        <w:t>印象。它们的存在使得潜在格式的数量大大增加，</w:t>
      </w:r>
      <w:r w:rsidR="00D834CA">
        <w:rPr>
          <w:rFonts w:hint="eastAsia"/>
        </w:rPr>
        <w:t>尤其是“</w:t>
      </w:r>
      <w:r w:rsidR="00D834CA">
        <w:rPr>
          <w:rFonts w:hint="eastAsia"/>
        </w:rPr>
        <w:t>AB</w:t>
      </w:r>
      <w:r w:rsidR="00D834CA">
        <w:rPr>
          <w:rFonts w:hint="eastAsia"/>
        </w:rPr>
        <w:t>……”和“……</w:t>
      </w:r>
      <w:r w:rsidR="00D834CA">
        <w:rPr>
          <w:rFonts w:hint="eastAsia"/>
        </w:rPr>
        <w:t>CD</w:t>
      </w:r>
      <w:r w:rsidR="00D834CA">
        <w:rPr>
          <w:rFonts w:hint="eastAsia"/>
        </w:rPr>
        <w:t>”型</w:t>
      </w:r>
      <w:r w:rsidR="005204EF">
        <w:rPr>
          <w:rFonts w:hint="eastAsia"/>
        </w:rPr>
        <w:t>格</w:t>
      </w:r>
      <w:r w:rsidR="00D834CA">
        <w:rPr>
          <w:rFonts w:hint="eastAsia"/>
        </w:rPr>
        <w:t>式，</w:t>
      </w:r>
      <w:r w:rsidR="00087977">
        <w:rPr>
          <w:rFonts w:hint="eastAsia"/>
        </w:rPr>
        <w:t>而这些潜在格式到底是不是真的格式，存在很大的争议。</w:t>
      </w:r>
    </w:p>
    <w:p w14:paraId="14DFAB91" w14:textId="2BF3B9FA" w:rsidR="00BA3653" w:rsidRPr="00BF1343" w:rsidRDefault="00E528DF" w:rsidP="00BF1343">
      <w:pPr>
        <w:ind w:firstLine="480"/>
      </w:pPr>
      <w:r>
        <w:rPr>
          <w:rFonts w:hint="eastAsia"/>
        </w:rPr>
        <w:t>此外，</w:t>
      </w:r>
      <w:r w:rsidR="00B1226E">
        <w:rPr>
          <w:rFonts w:hint="eastAsia"/>
        </w:rPr>
        <w:t>我们关注到词库中存在多继承性。</w:t>
      </w:r>
      <w:r w:rsidR="00523CB6">
        <w:rPr>
          <w:rFonts w:hint="eastAsia"/>
        </w:rPr>
        <w:t>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p>
    <w:p w14:paraId="67E9435C" w14:textId="0E418040" w:rsidR="007267D4" w:rsidRDefault="0012474C" w:rsidP="00FF5C1A">
      <w:pPr>
        <w:pStyle w:val="2"/>
      </w:pPr>
      <w:bookmarkStart w:id="26" w:name="_Toc449873453"/>
      <w:r>
        <w:rPr>
          <w:rFonts w:hint="eastAsia"/>
        </w:rPr>
        <w:t xml:space="preserve">3.2 </w:t>
      </w:r>
      <w:r w:rsidR="001218AE">
        <w:rPr>
          <w:rFonts w:hint="eastAsia"/>
        </w:rPr>
        <w:t>大词库</w:t>
      </w:r>
      <w:r w:rsidR="006D2CBC">
        <w:rPr>
          <w:rFonts w:hint="eastAsia"/>
        </w:rPr>
        <w:t>中的</w:t>
      </w:r>
      <w:r w:rsidR="001218AE">
        <w:rPr>
          <w:rFonts w:hint="eastAsia"/>
        </w:rPr>
        <w:t>变换</w:t>
      </w:r>
      <w:bookmarkEnd w:id="26"/>
    </w:p>
    <w:p w14:paraId="26F22147" w14:textId="16118393" w:rsidR="000E2ECC" w:rsidRPr="000E2ECC" w:rsidRDefault="000E2ECC" w:rsidP="000E2ECC">
      <w:pPr>
        <w:ind w:firstLine="480"/>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pPr>
      <w:bookmarkStart w:id="27" w:name="_Toc449873454"/>
      <w:r>
        <w:rPr>
          <w:rFonts w:hint="eastAsia"/>
        </w:rPr>
        <w:t>3.2.1</w:t>
      </w:r>
      <w:r w:rsidR="00370EBA">
        <w:rPr>
          <w:rFonts w:hint="eastAsia"/>
        </w:rPr>
        <w:t xml:space="preserve"> </w:t>
      </w:r>
      <w:r w:rsidR="00370EBA">
        <w:rPr>
          <w:rFonts w:hint="eastAsia"/>
        </w:rPr>
        <w:t>总体情况</w:t>
      </w:r>
      <w:bookmarkEnd w:id="27"/>
    </w:p>
    <w:p w14:paraId="7B6CE533" w14:textId="58A4ED59" w:rsidR="00370EBA" w:rsidRDefault="00370EBA" w:rsidP="005E5412">
      <w:pPr>
        <w:ind w:firstLine="480"/>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w:t>
      </w:r>
      <w:r w:rsidR="00F46F29">
        <w:rPr>
          <w:rFonts w:hint="eastAsia"/>
        </w:rPr>
        <w:lastRenderedPageBreak/>
        <w:t>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00579ED3" w:rsidR="005F5372" w:rsidRDefault="005F5372" w:rsidP="001A5CAD">
      <w:pPr>
        <w:pStyle w:val="a3"/>
      </w:pPr>
      <w:bookmarkStart w:id="28" w:name="_Toc449873455"/>
      <w:r>
        <w:rPr>
          <w:rFonts w:hint="eastAsia"/>
        </w:rPr>
        <w:t xml:space="preserve">3.2.2 </w:t>
      </w:r>
      <w:r w:rsidR="001A5CAD">
        <w:rPr>
          <w:rFonts w:hint="eastAsia"/>
        </w:rPr>
        <w:t>基本变换类型</w:t>
      </w:r>
      <w:r w:rsidR="009650CA">
        <w:rPr>
          <w:rFonts w:hint="eastAsia"/>
        </w:rPr>
        <w:t>举例及</w:t>
      </w:r>
      <w:r w:rsidR="00F039A6">
        <w:rPr>
          <w:rFonts w:hint="eastAsia"/>
        </w:rPr>
        <w:t>分析</w:t>
      </w:r>
      <w:bookmarkEnd w:id="28"/>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w:t>
      </w:r>
      <w:r w:rsidR="009775B7">
        <w:rPr>
          <w:rFonts w:hint="eastAsia"/>
        </w:rPr>
        <w:lastRenderedPageBreak/>
        <w:t>是不是一下子耳目一新</w:t>
      </w:r>
      <w:r w:rsidR="008574E5">
        <w:rPr>
          <w:rStyle w:val="af1"/>
        </w:rPr>
        <w:footnoteReference w:id="22"/>
      </w:r>
      <w:r w:rsidR="009775B7">
        <w:rPr>
          <w:rFonts w:hint="eastAsia"/>
        </w:rPr>
        <w:t>？</w:t>
      </w:r>
    </w:p>
    <w:p w14:paraId="164C6BEE" w14:textId="3C098877" w:rsidR="00BA35C1" w:rsidRPr="00316B64" w:rsidRDefault="00307E28" w:rsidP="00BA35C1">
      <w:pPr>
        <w:ind w:firstLine="480"/>
      </w:pPr>
      <w:r>
        <w:rPr>
          <w:rFonts w:hint="eastAsia"/>
        </w:rPr>
        <w:t>此外，在二四交换类型中我们还发现了一个较普遍的现象，即“</w:t>
      </w:r>
      <w:r w:rsidR="00570A9C">
        <w:rPr>
          <w:rFonts w:hint="eastAsia"/>
        </w:rPr>
        <w:t>形式</w:t>
      </w:r>
      <w:r w:rsidR="00181C6D">
        <w:rPr>
          <w:rFonts w:hint="eastAsia"/>
        </w:rPr>
        <w:t>误用</w:t>
      </w:r>
      <w:r>
        <w:rPr>
          <w:rFonts w:hint="eastAsia"/>
        </w:rPr>
        <w:t>”</w:t>
      </w:r>
      <w:r w:rsidR="00450210">
        <w:rPr>
          <w:rFonts w:hint="eastAsia"/>
        </w:rPr>
        <w:t>。</w:t>
      </w:r>
      <w:r w:rsidR="00B41C1E">
        <w:rPr>
          <w:rFonts w:hint="eastAsia"/>
        </w:rPr>
        <w:t>我们把</w:t>
      </w:r>
      <w:r w:rsidR="00181C6D">
        <w:rPr>
          <w:rFonts w:hint="eastAsia"/>
        </w:rPr>
        <w:t>形式误用</w:t>
      </w:r>
      <w:r w:rsidR="00B41C1E">
        <w:rPr>
          <w:rFonts w:hint="eastAsia"/>
        </w:rPr>
        <w:t>定义为</w:t>
      </w:r>
      <w:r w:rsidR="00570A9C">
        <w:rPr>
          <w:rFonts w:hint="eastAsia"/>
        </w:rPr>
        <w:t>“</w:t>
      </w:r>
      <w:r w:rsidR="00181C6D">
        <w:rPr>
          <w:rFonts w:hint="eastAsia"/>
        </w:rPr>
        <w:t>意义</w:t>
      </w:r>
      <w:r w:rsidR="00301574">
        <w:rPr>
          <w:rFonts w:hint="eastAsia"/>
        </w:rPr>
        <w:t>与原表达一致</w:t>
      </w:r>
      <w:r w:rsidR="0009252B">
        <w:rPr>
          <w:rFonts w:hint="eastAsia"/>
        </w:rPr>
        <w:t>，</w:t>
      </w:r>
      <w:r w:rsidR="00B86304">
        <w:rPr>
          <w:rFonts w:hint="eastAsia"/>
        </w:rPr>
        <w:t>但形式与原表达有所不同</w:t>
      </w:r>
      <w:r w:rsidR="002D098C">
        <w:rPr>
          <w:rFonts w:hint="eastAsia"/>
        </w:rPr>
        <w:t>”。</w:t>
      </w:r>
      <w:r w:rsidR="00B86304">
        <w:rPr>
          <w:rFonts w:hint="eastAsia"/>
        </w:rPr>
        <w:t>假借字就是一种典型的形式误用</w:t>
      </w:r>
      <w:r w:rsidR="00301574">
        <w:rPr>
          <w:rFonts w:hint="eastAsia"/>
        </w:rPr>
        <w:t>。</w:t>
      </w:r>
      <w:r w:rsidR="002D098C">
        <w:rPr>
          <w:rFonts w:hint="eastAsia"/>
        </w:rPr>
        <w:t>在四字表达中同样存在这</w:t>
      </w:r>
      <w:r w:rsidR="00B86304">
        <w:rPr>
          <w:rFonts w:hint="eastAsia"/>
        </w:rPr>
        <w:t>种能产方式</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3"/>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29"/>
      <w:r w:rsidR="00D44021">
        <w:rPr>
          <w:rFonts w:hint="eastAsia"/>
        </w:rPr>
        <w:t>人的误用</w:t>
      </w:r>
      <w:commentRangeEnd w:id="29"/>
      <w:r w:rsidR="00D44021">
        <w:rPr>
          <w:rStyle w:val="af2"/>
        </w:rPr>
        <w:commentReference w:id="29"/>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4"/>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2EE075C8" w14:textId="49BDBCCE" w:rsidR="00316B64" w:rsidRDefault="00182427" w:rsidP="00316B64">
      <w:pPr>
        <w:ind w:firstLine="480"/>
      </w:pPr>
      <w:r>
        <w:rPr>
          <w:rFonts w:hint="eastAsia"/>
        </w:rPr>
        <w:t>形式误用</w:t>
      </w:r>
      <w:r w:rsidR="000B0BBB">
        <w:rPr>
          <w:rFonts w:hint="eastAsia"/>
        </w:rPr>
        <w:t>能产方式</w:t>
      </w:r>
      <w:r w:rsidR="005A561B">
        <w:rPr>
          <w:rFonts w:hint="eastAsia"/>
        </w:rPr>
        <w:t>与</w:t>
      </w:r>
      <w:r w:rsidR="0071509A">
        <w:rPr>
          <w:rFonts w:hint="eastAsia"/>
        </w:rPr>
        <w:t>仿造</w:t>
      </w:r>
      <w:r w:rsidR="000B0BBB">
        <w:rPr>
          <w:rFonts w:hint="eastAsia"/>
        </w:rPr>
        <w:t>能产方式</w:t>
      </w:r>
      <w:r w:rsidR="0071509A">
        <w:rPr>
          <w:rFonts w:hint="eastAsia"/>
        </w:rPr>
        <w:t>有一定的重叠性。</w:t>
      </w:r>
      <w:r w:rsidR="006F0673">
        <w:rPr>
          <w:rFonts w:hint="eastAsia"/>
        </w:rPr>
        <w:t>例如前文</w:t>
      </w:r>
      <w:r w:rsidR="00F24B5B">
        <w:rPr>
          <w:rFonts w:hint="eastAsia"/>
        </w:rPr>
        <w:t>所举</w:t>
      </w:r>
      <w:r w:rsidR="006F0673">
        <w:rPr>
          <w:rFonts w:hint="eastAsia"/>
        </w:rPr>
        <w:t>“</w:t>
      </w:r>
      <w:r w:rsidR="00F24B5B">
        <w:rPr>
          <w:rFonts w:hint="eastAsia"/>
        </w:rPr>
        <w:t>以逸代劳”，它的意思与“以逸待劳”显然有区别，但我们更加倾向于认为它最开始是误用而非刻意仿造产生的，因为这样的字面</w:t>
      </w:r>
      <w:r w:rsidR="00337E62">
        <w:rPr>
          <w:rFonts w:hint="eastAsia"/>
        </w:rPr>
        <w:t>形式</w:t>
      </w:r>
      <w:r w:rsidR="00F24B5B">
        <w:rPr>
          <w:rFonts w:hint="eastAsia"/>
        </w:rPr>
        <w:t>更加符合现代汉语语义结构</w:t>
      </w:r>
      <w:r w:rsidR="00B446ED">
        <w:rPr>
          <w:rFonts w:hint="eastAsia"/>
        </w:rPr>
        <w:t>，在一种一知半解的状态下，人们很容易把印象中的语音形式转化为这样的字面形式</w:t>
      </w:r>
      <w:r w:rsidR="007A7174">
        <w:rPr>
          <w:rFonts w:hint="eastAsia"/>
        </w:rPr>
        <w:t>。</w:t>
      </w:r>
      <w:r w:rsidR="006C6FC7">
        <w:rPr>
          <w:rFonts w:hint="eastAsia"/>
        </w:rPr>
        <w:t>我们相信这样的误用情况不在少数</w:t>
      </w:r>
      <w:r w:rsidR="00C66D7B">
        <w:rPr>
          <w:rFonts w:hint="eastAsia"/>
        </w:rPr>
        <w:t>，第</w:t>
      </w:r>
      <w:commentRangeStart w:id="30"/>
      <w:r w:rsidR="00C66D7B">
        <w:rPr>
          <w:rFonts w:hint="eastAsia"/>
        </w:rPr>
        <w:t>五章中还要具体讨论</w:t>
      </w:r>
      <w:commentRangeEnd w:id="30"/>
      <w:r w:rsidR="00C66D7B">
        <w:rPr>
          <w:rStyle w:val="af2"/>
        </w:rPr>
        <w:commentReference w:id="30"/>
      </w:r>
      <w:r w:rsidR="006C6FC7">
        <w:rPr>
          <w:rFonts w:hint="eastAsia"/>
        </w:rPr>
        <w:t>。</w:t>
      </w:r>
    </w:p>
    <w:p w14:paraId="576505CA" w14:textId="5663F8A0" w:rsidR="00C66D7B" w:rsidRDefault="007D7469" w:rsidP="002C1EC8">
      <w:pPr>
        <w:pStyle w:val="a5"/>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lastRenderedPageBreak/>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25"/>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5"/>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pPr>
      <w:r>
        <w:rPr>
          <w:rFonts w:hint="eastAsia"/>
        </w:rPr>
        <w:lastRenderedPageBreak/>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5"/>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5"/>
      </w:pPr>
      <w:r>
        <w:rPr>
          <w:rFonts w:hint="eastAsia"/>
        </w:rPr>
        <w:t>其他二词组</w:t>
      </w:r>
    </w:p>
    <w:p w14:paraId="787FB60C" w14:textId="62E37DCF"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4C5E66C2" w14:textId="7B9B113A" w:rsidR="00295AF6" w:rsidRDefault="00295AF6" w:rsidP="00295AF6">
      <w:pPr>
        <w:pStyle w:val="a3"/>
      </w:pPr>
      <w:bookmarkStart w:id="31" w:name="_Toc449873456"/>
      <w:r>
        <w:rPr>
          <w:rFonts w:hint="eastAsia"/>
        </w:rPr>
        <w:t>3.</w:t>
      </w:r>
      <w:r w:rsidR="00C02B58">
        <w:t>2.</w:t>
      </w:r>
      <w:r>
        <w:rPr>
          <w:rFonts w:hint="eastAsia"/>
        </w:rPr>
        <w:t xml:space="preserve">3 </w:t>
      </w:r>
      <w:r>
        <w:rPr>
          <w:rFonts w:hint="eastAsia"/>
        </w:rPr>
        <w:t>小结</w:t>
      </w:r>
      <w:bookmarkEnd w:id="31"/>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w:t>
      </w:r>
      <w:r w:rsidR="00060FAB">
        <w:rPr>
          <w:rFonts w:hint="eastAsia"/>
        </w:rPr>
        <w:lastRenderedPageBreak/>
        <w:t>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DA4703B"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76325E3B" w14:textId="0497E84C" w:rsidR="008E6F34" w:rsidRDefault="008E6F34" w:rsidP="00950FF9">
      <w:pPr>
        <w:pStyle w:val="2"/>
      </w:pPr>
      <w:bookmarkStart w:id="32" w:name="_Toc449873457"/>
      <w:r>
        <w:rPr>
          <w:rFonts w:hint="eastAsia"/>
        </w:rPr>
        <w:t xml:space="preserve">3.3 </w:t>
      </w:r>
      <w:r>
        <w:rPr>
          <w:rFonts w:hint="eastAsia"/>
        </w:rPr>
        <w:t>词库扩展分析</w:t>
      </w:r>
      <w:bookmarkEnd w:id="32"/>
    </w:p>
    <w:p w14:paraId="2EB9FE06" w14:textId="68E0A014" w:rsidR="00950FF9" w:rsidRPr="001D6C11" w:rsidRDefault="00676D7B" w:rsidP="00950FF9">
      <w:pPr>
        <w:ind w:firstLine="480"/>
      </w:pPr>
      <w:r>
        <w:rPr>
          <w:rFonts w:hint="eastAsia"/>
        </w:rPr>
        <w:t>在对大词库的分析中，我们遇到了几</w:t>
      </w:r>
      <w:r w:rsidR="001D6C11">
        <w:rPr>
          <w:rFonts w:hint="eastAsia"/>
        </w:rPr>
        <w:t>点困难</w:t>
      </w:r>
      <w:r w:rsidR="003C3EE7">
        <w:rPr>
          <w:rFonts w:hint="eastAsia"/>
        </w:rPr>
        <w:t>：</w:t>
      </w:r>
      <w:r w:rsidR="003C3EE7">
        <w:rPr>
          <w:rFonts w:hint="eastAsia"/>
        </w:rPr>
        <w:t xml:space="preserve">1. </w:t>
      </w:r>
      <w:r w:rsidR="001D6C11">
        <w:rPr>
          <w:rFonts w:hint="eastAsia"/>
        </w:rPr>
        <w:t>大量四字短语和不常用的四字表达</w:t>
      </w: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3" w:name="_Toc449873458"/>
      <w:r>
        <w:lastRenderedPageBreak/>
        <w:t>第</w:t>
      </w:r>
      <w:r>
        <w:rPr>
          <w:rFonts w:hint="eastAsia"/>
        </w:rPr>
        <w:t>四</w:t>
      </w:r>
      <w:r w:rsidR="008E1E91">
        <w:t>章</w:t>
      </w:r>
      <w:r w:rsidR="008E1E91">
        <w:rPr>
          <w:rFonts w:hint="eastAsia"/>
        </w:rPr>
        <w:t xml:space="preserve">　</w:t>
      </w:r>
      <w:r>
        <w:rPr>
          <w:rFonts w:hint="eastAsia"/>
        </w:rPr>
        <w:t>语料库分析</w:t>
      </w:r>
      <w:bookmarkEnd w:id="33"/>
    </w:p>
    <w:p w14:paraId="54D7CD3E" w14:textId="77777777" w:rsidR="00F352C6" w:rsidRDefault="00F352C6" w:rsidP="00532197">
      <w:pPr>
        <w:pStyle w:val="2"/>
      </w:pPr>
      <w:bookmarkStart w:id="34" w:name="_Toc449873459"/>
      <w:r>
        <w:rPr>
          <w:rFonts w:hint="eastAsia"/>
        </w:rPr>
        <w:t>3.1</w:t>
      </w:r>
      <w:r>
        <w:rPr>
          <w:rFonts w:hint="eastAsia"/>
        </w:rPr>
        <w:t>不经意的错误：误用能产性</w:t>
      </w:r>
      <w:bookmarkEnd w:id="34"/>
    </w:p>
    <w:p w14:paraId="09DCEB0A" w14:textId="1DE23CD9" w:rsidR="005222E2" w:rsidRDefault="00F352C6" w:rsidP="00532197">
      <w:pPr>
        <w:pStyle w:val="2"/>
      </w:pPr>
      <w:bookmarkStart w:id="35" w:name="_Toc449873460"/>
      <w:r>
        <w:t xml:space="preserve">3.2 </w:t>
      </w:r>
      <w:r>
        <w:rPr>
          <w:rFonts w:hint="eastAsia"/>
        </w:rPr>
        <w:t>巧妙的引用：仿造能产性</w:t>
      </w:r>
      <w:bookmarkEnd w:id="35"/>
    </w:p>
    <w:p w14:paraId="37E24F9B" w14:textId="1E4DDF07" w:rsidR="00F352C6" w:rsidRDefault="00F352C6" w:rsidP="00532197">
      <w:pPr>
        <w:pStyle w:val="2"/>
      </w:pPr>
      <w:bookmarkStart w:id="36" w:name="_Toc449873461"/>
      <w:r>
        <w:rPr>
          <w:rFonts w:hint="eastAsia"/>
        </w:rPr>
        <w:t>3.</w:t>
      </w:r>
      <w:r>
        <w:t>3</w:t>
      </w:r>
      <w:r>
        <w:rPr>
          <w:rFonts w:hint="eastAsia"/>
        </w:rPr>
        <w:t xml:space="preserve"> </w:t>
      </w:r>
      <w:r>
        <w:rPr>
          <w:rFonts w:hint="eastAsia"/>
        </w:rPr>
        <w:t>言之不足，故复言之：对举能产性</w:t>
      </w:r>
      <w:bookmarkEnd w:id="36"/>
    </w:p>
    <w:p w14:paraId="3F97BEEC" w14:textId="716A0576" w:rsidR="00532197" w:rsidRDefault="00F352C6" w:rsidP="00532197">
      <w:pPr>
        <w:pStyle w:val="2"/>
      </w:pPr>
      <w:bookmarkStart w:id="37" w:name="_Toc449873462"/>
      <w:r>
        <w:rPr>
          <w:rFonts w:hint="eastAsia"/>
        </w:rPr>
        <w:t>3.</w:t>
      </w:r>
      <w:r>
        <w:t>4</w:t>
      </w:r>
      <w:r>
        <w:rPr>
          <w:rFonts w:hint="eastAsia"/>
        </w:rPr>
        <w:t xml:space="preserve"> </w:t>
      </w:r>
      <w:r>
        <w:rPr>
          <w:rFonts w:hint="eastAsia"/>
        </w:rPr>
        <w:t>韵律之美：紧缩能产性</w:t>
      </w:r>
      <w:bookmarkEnd w:id="37"/>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38" w:name="_Toc449873463"/>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38"/>
    </w:p>
    <w:p w14:paraId="034F4957" w14:textId="7AB5D9BF" w:rsidR="007E2C4C" w:rsidRDefault="007E2C4C" w:rsidP="007E2C4C">
      <w:pPr>
        <w:pStyle w:val="2"/>
      </w:pPr>
      <w:bookmarkStart w:id="39" w:name="_Toc449873464"/>
      <w:r>
        <w:t>5.1</w:t>
      </w:r>
      <w:r>
        <w:rPr>
          <w:rFonts w:hint="eastAsia"/>
        </w:rPr>
        <w:t xml:space="preserve"> </w:t>
      </w:r>
      <w:r>
        <w:rPr>
          <w:rFonts w:hint="eastAsia"/>
        </w:rPr>
        <w:t>构式语法概述</w:t>
      </w:r>
      <w:bookmarkEnd w:id="39"/>
    </w:p>
    <w:p w14:paraId="13BD30A0" w14:textId="4778B38B" w:rsidR="007E2C4C" w:rsidRPr="00E9047D" w:rsidRDefault="007E2C4C" w:rsidP="007E2C4C">
      <w:pPr>
        <w:pStyle w:val="a3"/>
      </w:pPr>
      <w:bookmarkStart w:id="40" w:name="_Toc449873465"/>
      <w:r>
        <w:rPr>
          <w:rFonts w:hint="eastAsia"/>
        </w:rPr>
        <w:t xml:space="preserve">5.1.1 </w:t>
      </w:r>
      <w:r>
        <w:rPr>
          <w:rFonts w:hint="eastAsia"/>
        </w:rPr>
        <w:t>基于使用的分析方法</w:t>
      </w:r>
      <w:bookmarkEnd w:id="40"/>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1"/>
      <w:r>
        <w:rPr>
          <w:rFonts w:hint="eastAsia"/>
        </w:rPr>
        <w:t>Steel</w:t>
      </w:r>
      <w:r>
        <w:rPr>
          <w:rFonts w:hint="eastAsia"/>
        </w:rPr>
        <w:t>指出，每个人心里的语法都是不尽相同的</w:t>
      </w:r>
      <w:commentRangeEnd w:id="41"/>
      <w:r>
        <w:rPr>
          <w:rStyle w:val="af2"/>
        </w:rPr>
        <w:commentReference w:id="41"/>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2"/>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2"/>
      <w:r>
        <w:rPr>
          <w:rStyle w:val="af2"/>
        </w:rPr>
        <w:commentReference w:id="42"/>
      </w:r>
      <w:r>
        <w:rPr>
          <w:rFonts w:hint="eastAsia"/>
        </w:rPr>
        <w:t>标准：在真实语境中，很少有人会直接指出表达的“错误”，</w:t>
      </w:r>
      <w:commentRangeStart w:id="43"/>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3"/>
      <w:r>
        <w:rPr>
          <w:rStyle w:val="af2"/>
        </w:rPr>
        <w:commentReference w:id="43"/>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4"/>
      <w:r>
        <w:rPr>
          <w:rFonts w:hint="eastAsia"/>
        </w:rPr>
        <w:t>皆在说明一种基于使用的分析方法（</w:t>
      </w:r>
      <w:r>
        <w:rPr>
          <w:rFonts w:hint="eastAsia"/>
        </w:rPr>
        <w:t>usage-based approach</w:t>
      </w:r>
      <w:r>
        <w:rPr>
          <w:rFonts w:hint="eastAsia"/>
        </w:rPr>
        <w:t>）</w:t>
      </w:r>
      <w:commentRangeEnd w:id="44"/>
      <w:r>
        <w:rPr>
          <w:rStyle w:val="af2"/>
        </w:rPr>
        <w:commentReference w:id="44"/>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f1"/>
          <w:b/>
        </w:rPr>
        <w:footnoteReference w:id="26"/>
      </w:r>
      <w:r w:rsidRPr="00EA4184">
        <w:rPr>
          <w:rFonts w:hint="eastAsia"/>
          <w:b/>
        </w:rPr>
        <w:t>之外，还有哪些构式的存在？</w:t>
      </w:r>
    </w:p>
    <w:p w14:paraId="48B8ED66" w14:textId="7A093ABA" w:rsidR="007E2C4C" w:rsidRDefault="007E2C4C" w:rsidP="007E2C4C">
      <w:pPr>
        <w:pStyle w:val="a3"/>
      </w:pPr>
      <w:bookmarkStart w:id="45" w:name="_Toc449873466"/>
      <w:r>
        <w:rPr>
          <w:rFonts w:hint="eastAsia"/>
        </w:rPr>
        <w:t xml:space="preserve">5.1.2 </w:t>
      </w:r>
      <w:r>
        <w:rPr>
          <w:rFonts w:hint="eastAsia"/>
        </w:rPr>
        <w:t>我们对构式的认识</w:t>
      </w:r>
      <w:bookmarkEnd w:id="45"/>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46"/>
      <w:r>
        <w:rPr>
          <w:rFonts w:hint="eastAsia"/>
        </w:rPr>
        <w:t>人们的刺激作用</w:t>
      </w:r>
      <w:commentRangeEnd w:id="46"/>
      <w:r>
        <w:rPr>
          <w:rStyle w:val="af2"/>
        </w:rPr>
        <w:commentReference w:id="46"/>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47" w:name="_Toc449873467"/>
      <w:r>
        <w:rPr>
          <w:rFonts w:hint="eastAsia"/>
        </w:rPr>
        <w:t xml:space="preserve">5.1.3 </w:t>
      </w:r>
      <w:r>
        <w:t>本文涉及的五个构式</w:t>
      </w:r>
      <w:bookmarkEnd w:id="47"/>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48"/>
      <w:r>
        <w:rPr>
          <w:rFonts w:hint="eastAsia"/>
        </w:rPr>
        <w:t>adapted</w:t>
      </w:r>
      <w:commentRangeEnd w:id="48"/>
      <w:r>
        <w:rPr>
          <w:rStyle w:val="af2"/>
        </w:rPr>
        <w:commentReference w:id="48"/>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f1"/>
        </w:rPr>
        <w:footnoteReference w:id="27"/>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49" w:name="_Toc449873468"/>
      <w:commentRangeStart w:id="50"/>
      <w:r>
        <w:rPr>
          <w:rFonts w:hint="eastAsia"/>
        </w:rPr>
        <w:t xml:space="preserve">3.1.3 </w:t>
      </w:r>
      <w:r>
        <w:rPr>
          <w:rFonts w:hint="eastAsia"/>
        </w:rPr>
        <w:t>有关多继承性的进一步讨论</w:t>
      </w:r>
      <w:commentRangeEnd w:id="50"/>
      <w:r>
        <w:rPr>
          <w:rStyle w:val="af2"/>
          <w:rFonts w:eastAsia="宋体" w:cstheme="minorBidi"/>
          <w:bCs w:val="0"/>
          <w:color w:val="auto"/>
        </w:rPr>
        <w:commentReference w:id="50"/>
      </w:r>
      <w:bookmarkEnd w:id="49"/>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1" w:name="_Toc449873469"/>
      <w:r>
        <w:lastRenderedPageBreak/>
        <w:t>第</w:t>
      </w:r>
      <w:r>
        <w:rPr>
          <w:rFonts w:hint="eastAsia"/>
        </w:rPr>
        <w:t>六</w:t>
      </w:r>
      <w:r w:rsidR="001E4927">
        <w:t>章</w:t>
      </w:r>
      <w:r w:rsidR="001E4927">
        <w:rPr>
          <w:rFonts w:hint="eastAsia"/>
        </w:rPr>
        <w:t xml:space="preserve">　</w:t>
      </w:r>
      <w:r w:rsidR="001E4927">
        <w:t>结语</w:t>
      </w:r>
      <w:bookmarkEnd w:id="51"/>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2" w:name="_Toc449873470"/>
      <w:r>
        <w:rPr>
          <w:rFonts w:hint="eastAsia"/>
        </w:rPr>
        <w:lastRenderedPageBreak/>
        <w:t>参考文献</w:t>
      </w:r>
      <w:bookmarkEnd w:id="52"/>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3" w:name="_Toc449873471"/>
      <w:r>
        <w:rPr>
          <w:rFonts w:hint="eastAsia"/>
        </w:rPr>
        <w:lastRenderedPageBreak/>
        <w:t>致谢</w:t>
      </w:r>
      <w:bookmarkEnd w:id="53"/>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4" w:name="_Toc449873472"/>
      <w:r>
        <w:rPr>
          <w:rFonts w:hint="eastAsia"/>
        </w:rPr>
        <w:lastRenderedPageBreak/>
        <w:t>北京大学学位论文原创性声明和使用授权说明</w:t>
      </w:r>
      <w:bookmarkEnd w:id="54"/>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Dreamer" w:date="2016-05-01T18:58:00Z" w:initials="D">
    <w:p w14:paraId="30D2483C" w14:textId="5BC15880" w:rsidR="00E724E2" w:rsidRDefault="00E724E2">
      <w:pPr>
        <w:pStyle w:val="af3"/>
        <w:ind w:firstLine="420"/>
      </w:pPr>
      <w:r>
        <w:rPr>
          <w:rStyle w:val="af2"/>
        </w:rPr>
        <w:annotationRef/>
      </w:r>
      <w:r>
        <w:t>再说</w:t>
      </w:r>
    </w:p>
  </w:comment>
  <w:comment w:id="17" w:author="Microsoft Office 用户" w:date="2016-04-15T17:05:00Z" w:initials="Office">
    <w:p w14:paraId="41F68241" w14:textId="2B873940" w:rsidR="00E724E2" w:rsidRDefault="00E724E2">
      <w:pPr>
        <w:pStyle w:val="af3"/>
        <w:ind w:firstLine="420"/>
      </w:pPr>
      <w:r>
        <w:rPr>
          <w:rStyle w:val="af2"/>
        </w:rPr>
        <w:annotationRef/>
      </w:r>
      <w:r>
        <w:rPr>
          <w:rStyle w:val="af2"/>
          <w:rFonts w:hint="eastAsia"/>
        </w:rPr>
        <w:t>还有一种“密码”语，如“火钳刘明”，能不能用程序找？</w:t>
      </w:r>
    </w:p>
  </w:comment>
  <w:comment w:id="18" w:author="Microsoft Office 用户" w:date="2016-04-15T16:59:00Z" w:initials="Office">
    <w:p w14:paraId="5130575A" w14:textId="21443808" w:rsidR="00E724E2" w:rsidRDefault="00E724E2">
      <w:pPr>
        <w:pStyle w:val="af3"/>
        <w:ind w:firstLine="420"/>
      </w:pPr>
      <w:r>
        <w:rPr>
          <w:rStyle w:val="af2"/>
        </w:rPr>
        <w:annotationRef/>
      </w:r>
      <w:r>
        <w:rPr>
          <w:rFonts w:hint="eastAsia"/>
        </w:rPr>
        <w:t>就在四字里面找第三字为“之”、“不”的</w:t>
      </w:r>
    </w:p>
  </w:comment>
  <w:comment w:id="29" w:author="Microsoft Office 用户" w:date="2016-04-27T18:48:00Z" w:initials="Office">
    <w:p w14:paraId="609F899B" w14:textId="387E0FC6" w:rsidR="00E724E2" w:rsidRDefault="00E724E2">
      <w:pPr>
        <w:pStyle w:val="af3"/>
        <w:ind w:firstLine="420"/>
      </w:pPr>
      <w:r>
        <w:rPr>
          <w:rStyle w:val="af2"/>
        </w:rPr>
        <w:annotationRef/>
      </w:r>
      <w:r>
        <w:rPr>
          <w:rFonts w:hint="eastAsia"/>
        </w:rPr>
        <w:t>啥时候说“为啥误用”？</w:t>
      </w:r>
    </w:p>
  </w:comment>
  <w:comment w:id="30" w:author="Microsoft Office 用户" w:date="2016-04-28T11:20:00Z" w:initials="Office">
    <w:p w14:paraId="391FA817" w14:textId="65465CDA" w:rsidR="00E724E2" w:rsidRDefault="00E724E2">
      <w:pPr>
        <w:pStyle w:val="af3"/>
        <w:ind w:firstLine="420"/>
      </w:pPr>
      <w:r>
        <w:rPr>
          <w:rStyle w:val="af2"/>
        </w:rPr>
        <w:annotationRef/>
      </w:r>
      <w:r>
        <w:rPr>
          <w:rFonts w:hint="eastAsia"/>
        </w:rPr>
        <w:t>误用是一种重新分析。</w:t>
      </w:r>
    </w:p>
  </w:comment>
  <w:comment w:id="41" w:author="Microsoft Office 用户" w:date="2016-04-12T16:37:00Z" w:initials="Office">
    <w:p w14:paraId="17139EEB" w14:textId="77777777" w:rsidR="00E724E2" w:rsidRDefault="00E724E2" w:rsidP="007E2C4C">
      <w:pPr>
        <w:pStyle w:val="af3"/>
        <w:ind w:firstLine="420"/>
      </w:pPr>
      <w:r>
        <w:rPr>
          <w:rStyle w:val="af2"/>
        </w:rPr>
        <w:annotationRef/>
      </w:r>
      <w:r>
        <w:rPr>
          <w:rFonts w:hint="eastAsia"/>
        </w:rPr>
        <w:t>查原文</w:t>
      </w:r>
    </w:p>
  </w:comment>
  <w:comment w:id="42" w:author="Microsoft Office 用户" w:date="2016-04-12T16:46:00Z" w:initials="Office">
    <w:p w14:paraId="66C45CAF" w14:textId="77777777" w:rsidR="00E724E2" w:rsidRDefault="00E724E2" w:rsidP="007E2C4C">
      <w:pPr>
        <w:pStyle w:val="af3"/>
        <w:ind w:firstLine="420"/>
      </w:pPr>
      <w:r>
        <w:rPr>
          <w:rStyle w:val="af2"/>
        </w:rPr>
        <w:annotationRef/>
      </w:r>
      <w:r>
        <w:rPr>
          <w:rFonts w:hint="eastAsia"/>
        </w:rPr>
        <w:t>查原文</w:t>
      </w:r>
    </w:p>
  </w:comment>
  <w:comment w:id="43" w:author="Microsoft Office 用户" w:date="2016-04-12T16:59:00Z" w:initials="Office">
    <w:p w14:paraId="16249213" w14:textId="77777777" w:rsidR="00E724E2" w:rsidRDefault="00E724E2" w:rsidP="007E2C4C">
      <w:pPr>
        <w:pStyle w:val="af3"/>
        <w:ind w:firstLine="420"/>
      </w:pPr>
      <w:r>
        <w:rPr>
          <w:rStyle w:val="af2"/>
        </w:rPr>
        <w:annotationRef/>
      </w:r>
      <w:r>
        <w:rPr>
          <w:rFonts w:hint="eastAsia"/>
        </w:rPr>
        <w:t>查原文</w:t>
      </w:r>
    </w:p>
  </w:comment>
  <w:comment w:id="44" w:author="Microsoft Office 用户" w:date="2016-04-12T17:20:00Z" w:initials="Office">
    <w:p w14:paraId="140496FB" w14:textId="77777777" w:rsidR="00E724E2" w:rsidRDefault="00E724E2" w:rsidP="007E2C4C">
      <w:pPr>
        <w:pStyle w:val="af3"/>
        <w:ind w:firstLine="420"/>
      </w:pPr>
      <w:r>
        <w:rPr>
          <w:rStyle w:val="af2"/>
        </w:rPr>
        <w:annotationRef/>
      </w:r>
      <w:r>
        <w:rPr>
          <w:rFonts w:hint="eastAsia"/>
        </w:rPr>
        <w:t>具体说</w:t>
      </w:r>
    </w:p>
  </w:comment>
  <w:comment w:id="46" w:author="Microsoft Office 用户" w:date="2016-04-13T18:27:00Z" w:initials="Office">
    <w:p w14:paraId="0F20D7E1" w14:textId="77777777" w:rsidR="00E724E2" w:rsidRDefault="00E724E2" w:rsidP="007E2C4C">
      <w:pPr>
        <w:pStyle w:val="af3"/>
        <w:ind w:firstLine="420"/>
      </w:pPr>
      <w:r>
        <w:rPr>
          <w:rStyle w:val="af2"/>
        </w:rPr>
        <w:annotationRef/>
      </w:r>
      <w:r>
        <w:rPr>
          <w:rFonts w:hint="eastAsia"/>
        </w:rPr>
        <w:t>查原文</w:t>
      </w:r>
    </w:p>
  </w:comment>
  <w:comment w:id="48" w:author="Microsoft Office 用户" w:date="2016-04-15T16:45:00Z" w:initials="Office">
    <w:p w14:paraId="7A068B28" w14:textId="77777777" w:rsidR="00E724E2" w:rsidRDefault="00E724E2" w:rsidP="007E2C4C">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0" w:author="Dreamer" w:date="2016-04-30T23:35:00Z" w:initials="D">
    <w:p w14:paraId="256D423C" w14:textId="77777777" w:rsidR="00E724E2" w:rsidRDefault="00E724E2" w:rsidP="00BB17D0">
      <w:pPr>
        <w:pStyle w:val="af3"/>
        <w:ind w:firstLine="420"/>
      </w:pPr>
      <w:r>
        <w:rPr>
          <w:rStyle w:val="af2"/>
        </w:rPr>
        <w:annotationRef/>
      </w:r>
      <w:r>
        <w:t>本节迁至第五章</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D2483C" w15:done="0"/>
  <w15:commentEx w15:paraId="41F68241" w15:done="0"/>
  <w15:commentEx w15:paraId="5130575A" w15:done="0"/>
  <w15:commentEx w15:paraId="609F899B" w15:done="0"/>
  <w15:commentEx w15:paraId="391FA817"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C8188" w14:textId="77777777" w:rsidR="0035470D" w:rsidRDefault="0035470D" w:rsidP="00912269">
      <w:pPr>
        <w:spacing w:line="240" w:lineRule="auto"/>
        <w:ind w:firstLine="480"/>
      </w:pPr>
      <w:r>
        <w:separator/>
      </w:r>
    </w:p>
  </w:endnote>
  <w:endnote w:type="continuationSeparator" w:id="0">
    <w:p w14:paraId="302B328B" w14:textId="77777777" w:rsidR="0035470D" w:rsidRDefault="0035470D"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FangSong">
    <w:altName w:val="Malgun Gothic Semilight"/>
    <w:charset w:val="86"/>
    <w:family w:val="auto"/>
    <w:pitch w:val="variable"/>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C5EEC" w14:textId="77777777" w:rsidR="00E724E2" w:rsidRDefault="00E724E2"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E724E2" w:rsidRDefault="00E724E2"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E724E2" w:rsidRDefault="00E724E2">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07304" w14:textId="77777777" w:rsidR="00E724E2" w:rsidRDefault="00E724E2">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941C" w14:textId="77777777" w:rsidR="00E724E2" w:rsidRDefault="00E724E2">
    <w:pPr>
      <w:pStyle w:val="ab"/>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4A095" w14:textId="1F1DEC2D" w:rsidR="00E724E2" w:rsidRPr="004E2449" w:rsidRDefault="00E724E2"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E26761">
      <w:rPr>
        <w:rStyle w:val="ad"/>
        <w:noProof/>
        <w:sz w:val="21"/>
      </w:rPr>
      <w:t>IV</w:t>
    </w:r>
    <w:r w:rsidRPr="004E2449">
      <w:rPr>
        <w:rStyle w:val="ad"/>
        <w:sz w:val="21"/>
      </w:rPr>
      <w:fldChar w:fldCharType="end"/>
    </w:r>
  </w:p>
  <w:p w14:paraId="5C96E6BF" w14:textId="77777777" w:rsidR="00E724E2" w:rsidRPr="004E2449" w:rsidRDefault="00E724E2" w:rsidP="004E2449">
    <w:pPr>
      <w:pStyle w:val="ab"/>
      <w:ind w:firstLineChars="0" w:firstLine="0"/>
      <w:rPr>
        <w:sz w:val="21"/>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6224" w14:textId="32B68FFC" w:rsidR="00E724E2" w:rsidRPr="004E2449" w:rsidRDefault="00E724E2"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B5399D">
      <w:rPr>
        <w:rStyle w:val="ad"/>
        <w:noProof/>
        <w:sz w:val="21"/>
      </w:rPr>
      <w:t>19</w:t>
    </w:r>
    <w:r w:rsidRPr="004E2449">
      <w:rPr>
        <w:rStyle w:val="ad"/>
        <w:sz w:val="21"/>
      </w:rPr>
      <w:fldChar w:fldCharType="end"/>
    </w:r>
  </w:p>
  <w:p w14:paraId="3BABBE86" w14:textId="77777777" w:rsidR="00E724E2" w:rsidRDefault="00E724E2" w:rsidP="004E2449">
    <w:pPr>
      <w:pStyle w:val="ab"/>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8C6D8" w14:textId="77777777" w:rsidR="0035470D" w:rsidRDefault="0035470D" w:rsidP="00912269">
      <w:pPr>
        <w:spacing w:line="240" w:lineRule="auto"/>
        <w:ind w:firstLine="480"/>
      </w:pPr>
      <w:r>
        <w:separator/>
      </w:r>
    </w:p>
  </w:footnote>
  <w:footnote w:type="continuationSeparator" w:id="0">
    <w:p w14:paraId="0D8CDF2C" w14:textId="77777777" w:rsidR="0035470D" w:rsidRDefault="0035470D" w:rsidP="00912269">
      <w:pPr>
        <w:spacing w:line="240" w:lineRule="auto"/>
        <w:ind w:firstLine="480"/>
      </w:pPr>
      <w:r>
        <w:continuationSeparator/>
      </w:r>
    </w:p>
  </w:footnote>
  <w:footnote w:id="1">
    <w:p w14:paraId="7344CB84" w14:textId="7A807AA6" w:rsidR="00E724E2" w:rsidRPr="002400C3" w:rsidRDefault="00E724E2"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E724E2" w:rsidRPr="00CD0683" w:rsidRDefault="00E724E2"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E724E2" w:rsidRPr="007F27E5" w:rsidRDefault="00E724E2"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E724E2" w:rsidRPr="00A063FD" w:rsidRDefault="00E724E2"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E724E2" w:rsidRDefault="00E724E2"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E724E2" w:rsidRPr="00000325" w:rsidRDefault="00E724E2" w:rsidP="00000325">
      <w:pPr>
        <w:pStyle w:val="a7"/>
      </w:pPr>
      <w:r w:rsidRPr="00000325">
        <w:rPr>
          <w:rStyle w:val="af1"/>
          <w:vertAlign w:val="baseline"/>
        </w:rPr>
        <w:footnoteRef/>
      </w:r>
      <w:r>
        <w:t xml:space="preserve"> </w:t>
      </w:r>
      <w:r>
        <w:rPr>
          <w:rFonts w:hint="eastAsia"/>
        </w:rPr>
        <w:t>原文采用的是“语例”的说法。</w:t>
      </w:r>
    </w:p>
  </w:footnote>
  <w:footnote w:id="7">
    <w:p w14:paraId="6CADFD0E" w14:textId="44963916" w:rsidR="00E724E2" w:rsidRDefault="00E724E2">
      <w:pPr>
        <w:pStyle w:val="af"/>
        <w:ind w:firstLine="360"/>
      </w:pPr>
      <w:r>
        <w:rPr>
          <w:rStyle w:val="af1"/>
        </w:rPr>
        <w:footnoteRef/>
      </w:r>
      <w:r>
        <w:t xml:space="preserve"> </w:t>
      </w:r>
      <w:r>
        <w:rPr>
          <w:rFonts w:hint="eastAsia"/>
        </w:rPr>
        <w:t>包括李传军、范喜梅、孟祥英、黄燕璇，甚至冯胜利提出的音缀格套也落入这个误区。</w:t>
      </w:r>
    </w:p>
  </w:footnote>
  <w:footnote w:id="8">
    <w:p w14:paraId="539FD643" w14:textId="77777777" w:rsidR="00E724E2" w:rsidRPr="00E13446" w:rsidRDefault="00E724E2"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E724E2" w:rsidRDefault="00E724E2"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E724E2" w:rsidRDefault="00E724E2"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E724E2" w:rsidRDefault="00E724E2"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E724E2" w:rsidRDefault="00E724E2" w:rsidP="00A6488B">
      <w:pPr>
        <w:pStyle w:val="a7"/>
      </w:pPr>
      <w:r w:rsidRPr="00A6488B">
        <w:rPr>
          <w:rStyle w:val="af1"/>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E724E2" w:rsidRDefault="00E724E2"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4">
    <w:p w14:paraId="06C22688" w14:textId="35E247A5" w:rsidR="00E724E2" w:rsidRDefault="00E724E2"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5">
    <w:p w14:paraId="79123972" w14:textId="0ADEF773" w:rsidR="00E724E2" w:rsidRDefault="00E724E2"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16">
    <w:p w14:paraId="5200FD57" w14:textId="0B152B72" w:rsidR="00E724E2" w:rsidRDefault="00E724E2"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17">
    <w:p w14:paraId="1B2CD13C" w14:textId="6E483FC1" w:rsidR="00E724E2" w:rsidRPr="00966605" w:rsidRDefault="00E724E2" w:rsidP="00966605">
      <w:pPr>
        <w:pStyle w:val="a7"/>
      </w:pPr>
      <w:r w:rsidRPr="00966605">
        <w:rPr>
          <w:rStyle w:val="af1"/>
          <w:vertAlign w:val="baseline"/>
        </w:rPr>
        <w:footnoteRef/>
      </w:r>
      <w:r w:rsidRPr="00966605">
        <w:t xml:space="preserve"> </w:t>
      </w:r>
      <w:r>
        <w:rPr>
          <w:rFonts w:hint="eastAsia"/>
        </w:rPr>
        <w:t>即单音节名词词素</w:t>
      </w:r>
    </w:p>
  </w:footnote>
  <w:footnote w:id="18">
    <w:p w14:paraId="7046659E" w14:textId="04815CDD" w:rsidR="00E724E2" w:rsidRDefault="00E724E2"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19">
    <w:p w14:paraId="3D62B6CA" w14:textId="4CBA937D" w:rsidR="00E724E2" w:rsidRDefault="00E724E2"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0">
    <w:p w14:paraId="43DF9A5A" w14:textId="3CAFE7C2" w:rsidR="00E724E2" w:rsidRDefault="00E724E2"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1">
    <w:p w14:paraId="073A387F" w14:textId="0EA55AB6" w:rsidR="00E724E2" w:rsidRDefault="00E724E2" w:rsidP="004F4D87">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2">
    <w:p w14:paraId="7AB3B6D0" w14:textId="37FFFE26" w:rsidR="00E724E2" w:rsidRDefault="00E724E2"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3">
    <w:p w14:paraId="45716AE0" w14:textId="6DCFF0F8" w:rsidR="00E724E2" w:rsidRDefault="00E724E2"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4">
    <w:p w14:paraId="5D95BCB8" w14:textId="207F8BF7" w:rsidR="00E724E2" w:rsidRDefault="00E724E2"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5">
    <w:p w14:paraId="36D5AA8C" w14:textId="0B70F31B" w:rsidR="00E724E2" w:rsidRDefault="00E724E2" w:rsidP="00E21E3D">
      <w:pPr>
        <w:pStyle w:val="a7"/>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 w:id="26">
    <w:p w14:paraId="6815751D" w14:textId="77777777" w:rsidR="00E724E2" w:rsidRDefault="00E724E2" w:rsidP="007E2C4C">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27">
    <w:p w14:paraId="1A3AD5D8" w14:textId="77777777" w:rsidR="00E724E2" w:rsidRDefault="00E724E2" w:rsidP="007E2C4C">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27933" w14:textId="77777777" w:rsidR="00E724E2" w:rsidRDefault="00E724E2">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CADF" w14:textId="77777777" w:rsidR="00E724E2" w:rsidRPr="004E2449" w:rsidRDefault="00E724E2" w:rsidP="004E2449">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6EBE" w14:textId="77777777" w:rsidR="00E724E2" w:rsidRDefault="00E724E2">
    <w:pPr>
      <w:pStyle w:val="a9"/>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45CB1" w14:textId="651EFA4B" w:rsidR="00E724E2" w:rsidRPr="00912269" w:rsidRDefault="00E724E2"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10BC"/>
    <w:rsid w:val="000C30F3"/>
    <w:rsid w:val="000C41A8"/>
    <w:rsid w:val="000C5849"/>
    <w:rsid w:val="000C59D6"/>
    <w:rsid w:val="000C6C37"/>
    <w:rsid w:val="000C76C3"/>
    <w:rsid w:val="000C7CEF"/>
    <w:rsid w:val="000D03D6"/>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198A"/>
    <w:rsid w:val="00111AFF"/>
    <w:rsid w:val="00115F06"/>
    <w:rsid w:val="00116832"/>
    <w:rsid w:val="00120941"/>
    <w:rsid w:val="0012182F"/>
    <w:rsid w:val="001218AE"/>
    <w:rsid w:val="00123965"/>
    <w:rsid w:val="00123E4F"/>
    <w:rsid w:val="0012474C"/>
    <w:rsid w:val="001248A7"/>
    <w:rsid w:val="00126587"/>
    <w:rsid w:val="00127123"/>
    <w:rsid w:val="001277A0"/>
    <w:rsid w:val="00131F61"/>
    <w:rsid w:val="001320A3"/>
    <w:rsid w:val="00135303"/>
    <w:rsid w:val="00135579"/>
    <w:rsid w:val="00136E2C"/>
    <w:rsid w:val="001370D3"/>
    <w:rsid w:val="00141CDB"/>
    <w:rsid w:val="0014203B"/>
    <w:rsid w:val="00146124"/>
    <w:rsid w:val="0014752E"/>
    <w:rsid w:val="00150796"/>
    <w:rsid w:val="00153DDA"/>
    <w:rsid w:val="00154127"/>
    <w:rsid w:val="00155B4C"/>
    <w:rsid w:val="00155D9E"/>
    <w:rsid w:val="00157C49"/>
    <w:rsid w:val="00160C1A"/>
    <w:rsid w:val="00161310"/>
    <w:rsid w:val="00163A2C"/>
    <w:rsid w:val="001647C9"/>
    <w:rsid w:val="00164DC5"/>
    <w:rsid w:val="0016698C"/>
    <w:rsid w:val="001678E8"/>
    <w:rsid w:val="00167F30"/>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7BF8"/>
    <w:rsid w:val="001B7DBC"/>
    <w:rsid w:val="001C0B07"/>
    <w:rsid w:val="001C19C8"/>
    <w:rsid w:val="001C2E32"/>
    <w:rsid w:val="001C3120"/>
    <w:rsid w:val="001C503F"/>
    <w:rsid w:val="001C55E8"/>
    <w:rsid w:val="001C5A6D"/>
    <w:rsid w:val="001D02C8"/>
    <w:rsid w:val="001D1ABE"/>
    <w:rsid w:val="001D26B7"/>
    <w:rsid w:val="001D35BC"/>
    <w:rsid w:val="001D36A0"/>
    <w:rsid w:val="001D3712"/>
    <w:rsid w:val="001D53D1"/>
    <w:rsid w:val="001D6C11"/>
    <w:rsid w:val="001D7EA6"/>
    <w:rsid w:val="001E2979"/>
    <w:rsid w:val="001E37D4"/>
    <w:rsid w:val="001E4927"/>
    <w:rsid w:val="001E62CF"/>
    <w:rsid w:val="001F0BAC"/>
    <w:rsid w:val="001F12E7"/>
    <w:rsid w:val="001F182A"/>
    <w:rsid w:val="001F4A8C"/>
    <w:rsid w:val="001F4D13"/>
    <w:rsid w:val="001F5430"/>
    <w:rsid w:val="00200109"/>
    <w:rsid w:val="0020126B"/>
    <w:rsid w:val="00202578"/>
    <w:rsid w:val="00203127"/>
    <w:rsid w:val="002041F6"/>
    <w:rsid w:val="0020582D"/>
    <w:rsid w:val="00205971"/>
    <w:rsid w:val="0020690B"/>
    <w:rsid w:val="00211B6B"/>
    <w:rsid w:val="00213526"/>
    <w:rsid w:val="00213A58"/>
    <w:rsid w:val="00215342"/>
    <w:rsid w:val="00215E5E"/>
    <w:rsid w:val="00215EDE"/>
    <w:rsid w:val="00215F6C"/>
    <w:rsid w:val="0021636F"/>
    <w:rsid w:val="00216688"/>
    <w:rsid w:val="00217905"/>
    <w:rsid w:val="002202A8"/>
    <w:rsid w:val="002223B2"/>
    <w:rsid w:val="00222D69"/>
    <w:rsid w:val="00223B65"/>
    <w:rsid w:val="002242A6"/>
    <w:rsid w:val="00225961"/>
    <w:rsid w:val="00226C4E"/>
    <w:rsid w:val="00232507"/>
    <w:rsid w:val="00232509"/>
    <w:rsid w:val="00234915"/>
    <w:rsid w:val="00234B75"/>
    <w:rsid w:val="00236293"/>
    <w:rsid w:val="00237894"/>
    <w:rsid w:val="002400C3"/>
    <w:rsid w:val="00240420"/>
    <w:rsid w:val="0024135B"/>
    <w:rsid w:val="00244E55"/>
    <w:rsid w:val="00244F70"/>
    <w:rsid w:val="002471C9"/>
    <w:rsid w:val="002471E8"/>
    <w:rsid w:val="00247811"/>
    <w:rsid w:val="00250184"/>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6592"/>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98C"/>
    <w:rsid w:val="002D1541"/>
    <w:rsid w:val="002D2402"/>
    <w:rsid w:val="002D2EDF"/>
    <w:rsid w:val="002D391B"/>
    <w:rsid w:val="002D4511"/>
    <w:rsid w:val="002D46A4"/>
    <w:rsid w:val="002D66A9"/>
    <w:rsid w:val="002E0998"/>
    <w:rsid w:val="002E2092"/>
    <w:rsid w:val="002E35B5"/>
    <w:rsid w:val="002E79D6"/>
    <w:rsid w:val="002F096B"/>
    <w:rsid w:val="002F3A51"/>
    <w:rsid w:val="002F4BE0"/>
    <w:rsid w:val="002F7C97"/>
    <w:rsid w:val="00300BC0"/>
    <w:rsid w:val="00301574"/>
    <w:rsid w:val="00301914"/>
    <w:rsid w:val="00302A0F"/>
    <w:rsid w:val="00307300"/>
    <w:rsid w:val="00307E28"/>
    <w:rsid w:val="00310F29"/>
    <w:rsid w:val="0031113A"/>
    <w:rsid w:val="00312AC8"/>
    <w:rsid w:val="00312C15"/>
    <w:rsid w:val="00312C4F"/>
    <w:rsid w:val="00312F28"/>
    <w:rsid w:val="00314056"/>
    <w:rsid w:val="0031414E"/>
    <w:rsid w:val="00314C95"/>
    <w:rsid w:val="00315702"/>
    <w:rsid w:val="00315E28"/>
    <w:rsid w:val="00316B64"/>
    <w:rsid w:val="00316F60"/>
    <w:rsid w:val="003210AC"/>
    <w:rsid w:val="00324FC7"/>
    <w:rsid w:val="0032595D"/>
    <w:rsid w:val="00330ABB"/>
    <w:rsid w:val="00332994"/>
    <w:rsid w:val="00332D3C"/>
    <w:rsid w:val="00332EB5"/>
    <w:rsid w:val="0033346D"/>
    <w:rsid w:val="003354C6"/>
    <w:rsid w:val="0033599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3AA1"/>
    <w:rsid w:val="0035470D"/>
    <w:rsid w:val="00354A43"/>
    <w:rsid w:val="0035625B"/>
    <w:rsid w:val="0035728C"/>
    <w:rsid w:val="0036543D"/>
    <w:rsid w:val="0036699E"/>
    <w:rsid w:val="00366A6B"/>
    <w:rsid w:val="00370EBA"/>
    <w:rsid w:val="00371436"/>
    <w:rsid w:val="00372A3E"/>
    <w:rsid w:val="003735A3"/>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4B31"/>
    <w:rsid w:val="00397FEE"/>
    <w:rsid w:val="003A069D"/>
    <w:rsid w:val="003A0A7E"/>
    <w:rsid w:val="003A13E2"/>
    <w:rsid w:val="003A3DF1"/>
    <w:rsid w:val="003A7601"/>
    <w:rsid w:val="003A78B5"/>
    <w:rsid w:val="003B0BB7"/>
    <w:rsid w:val="003B2527"/>
    <w:rsid w:val="003B4324"/>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7CDD"/>
    <w:rsid w:val="00450210"/>
    <w:rsid w:val="00453FD0"/>
    <w:rsid w:val="004547B7"/>
    <w:rsid w:val="00456B1C"/>
    <w:rsid w:val="00457AD1"/>
    <w:rsid w:val="00461136"/>
    <w:rsid w:val="00461AD2"/>
    <w:rsid w:val="0046606C"/>
    <w:rsid w:val="0047132E"/>
    <w:rsid w:val="0047177E"/>
    <w:rsid w:val="00474FAF"/>
    <w:rsid w:val="00475581"/>
    <w:rsid w:val="00482160"/>
    <w:rsid w:val="00482AF9"/>
    <w:rsid w:val="00483652"/>
    <w:rsid w:val="00484299"/>
    <w:rsid w:val="00490A2C"/>
    <w:rsid w:val="00490B12"/>
    <w:rsid w:val="004914E8"/>
    <w:rsid w:val="004931FF"/>
    <w:rsid w:val="00494685"/>
    <w:rsid w:val="004A178D"/>
    <w:rsid w:val="004A2A06"/>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10B53"/>
    <w:rsid w:val="0051176E"/>
    <w:rsid w:val="005135E2"/>
    <w:rsid w:val="00514CB2"/>
    <w:rsid w:val="005173C2"/>
    <w:rsid w:val="0052025D"/>
    <w:rsid w:val="005204EF"/>
    <w:rsid w:val="005205D5"/>
    <w:rsid w:val="005207F6"/>
    <w:rsid w:val="005222E2"/>
    <w:rsid w:val="005230C1"/>
    <w:rsid w:val="00523CB6"/>
    <w:rsid w:val="005249EB"/>
    <w:rsid w:val="00526120"/>
    <w:rsid w:val="0053075E"/>
    <w:rsid w:val="00532197"/>
    <w:rsid w:val="00533D7B"/>
    <w:rsid w:val="00534BC1"/>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6176"/>
    <w:rsid w:val="0055689E"/>
    <w:rsid w:val="00561642"/>
    <w:rsid w:val="00561898"/>
    <w:rsid w:val="00562394"/>
    <w:rsid w:val="00563CEE"/>
    <w:rsid w:val="005649AE"/>
    <w:rsid w:val="00566CEE"/>
    <w:rsid w:val="0056723A"/>
    <w:rsid w:val="00570A9C"/>
    <w:rsid w:val="00572BA1"/>
    <w:rsid w:val="00573AC0"/>
    <w:rsid w:val="0057510F"/>
    <w:rsid w:val="00575551"/>
    <w:rsid w:val="0057659F"/>
    <w:rsid w:val="005805F9"/>
    <w:rsid w:val="00582672"/>
    <w:rsid w:val="005850AB"/>
    <w:rsid w:val="005854DC"/>
    <w:rsid w:val="00585A75"/>
    <w:rsid w:val="00585C4D"/>
    <w:rsid w:val="00586924"/>
    <w:rsid w:val="00587B4D"/>
    <w:rsid w:val="0059224A"/>
    <w:rsid w:val="00592EB2"/>
    <w:rsid w:val="00596A4A"/>
    <w:rsid w:val="005971CD"/>
    <w:rsid w:val="005A26C8"/>
    <w:rsid w:val="005A4109"/>
    <w:rsid w:val="005A4237"/>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50FD"/>
    <w:rsid w:val="005C5A68"/>
    <w:rsid w:val="005D009A"/>
    <w:rsid w:val="005D1B6B"/>
    <w:rsid w:val="005D2754"/>
    <w:rsid w:val="005D2C83"/>
    <w:rsid w:val="005D2D26"/>
    <w:rsid w:val="005D4F43"/>
    <w:rsid w:val="005D526B"/>
    <w:rsid w:val="005D578D"/>
    <w:rsid w:val="005D61FD"/>
    <w:rsid w:val="005D72A1"/>
    <w:rsid w:val="005E084E"/>
    <w:rsid w:val="005E20C5"/>
    <w:rsid w:val="005E3192"/>
    <w:rsid w:val="005E3735"/>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1017E"/>
    <w:rsid w:val="00610193"/>
    <w:rsid w:val="00611D17"/>
    <w:rsid w:val="006123F4"/>
    <w:rsid w:val="00612DDB"/>
    <w:rsid w:val="00614E34"/>
    <w:rsid w:val="006171F5"/>
    <w:rsid w:val="00617816"/>
    <w:rsid w:val="0062187F"/>
    <w:rsid w:val="00622D7D"/>
    <w:rsid w:val="00625003"/>
    <w:rsid w:val="00625ECA"/>
    <w:rsid w:val="00625FE5"/>
    <w:rsid w:val="00626024"/>
    <w:rsid w:val="0062634F"/>
    <w:rsid w:val="00627A0E"/>
    <w:rsid w:val="00630934"/>
    <w:rsid w:val="00631EEF"/>
    <w:rsid w:val="0063201A"/>
    <w:rsid w:val="00633A1F"/>
    <w:rsid w:val="006358AC"/>
    <w:rsid w:val="00636846"/>
    <w:rsid w:val="00636F8E"/>
    <w:rsid w:val="00640D71"/>
    <w:rsid w:val="0064177A"/>
    <w:rsid w:val="0064452A"/>
    <w:rsid w:val="0065056E"/>
    <w:rsid w:val="0065104A"/>
    <w:rsid w:val="00653D43"/>
    <w:rsid w:val="006540CB"/>
    <w:rsid w:val="00654F33"/>
    <w:rsid w:val="006560B9"/>
    <w:rsid w:val="00656D38"/>
    <w:rsid w:val="00661353"/>
    <w:rsid w:val="0066156A"/>
    <w:rsid w:val="00662B9B"/>
    <w:rsid w:val="00663501"/>
    <w:rsid w:val="0066411F"/>
    <w:rsid w:val="006641F3"/>
    <w:rsid w:val="00665283"/>
    <w:rsid w:val="006654E4"/>
    <w:rsid w:val="006661C6"/>
    <w:rsid w:val="00666582"/>
    <w:rsid w:val="00671181"/>
    <w:rsid w:val="0067270F"/>
    <w:rsid w:val="006738E7"/>
    <w:rsid w:val="006753B1"/>
    <w:rsid w:val="00676019"/>
    <w:rsid w:val="006762E0"/>
    <w:rsid w:val="00676D7B"/>
    <w:rsid w:val="006824F9"/>
    <w:rsid w:val="0068442A"/>
    <w:rsid w:val="006849C9"/>
    <w:rsid w:val="00684A93"/>
    <w:rsid w:val="00685736"/>
    <w:rsid w:val="00686AD0"/>
    <w:rsid w:val="006872AE"/>
    <w:rsid w:val="00691F22"/>
    <w:rsid w:val="00693A7D"/>
    <w:rsid w:val="00693B14"/>
    <w:rsid w:val="00695822"/>
    <w:rsid w:val="006A0F75"/>
    <w:rsid w:val="006A15C1"/>
    <w:rsid w:val="006A173F"/>
    <w:rsid w:val="006A1A66"/>
    <w:rsid w:val="006A1C52"/>
    <w:rsid w:val="006A1E04"/>
    <w:rsid w:val="006A2A95"/>
    <w:rsid w:val="006A7DCE"/>
    <w:rsid w:val="006B0896"/>
    <w:rsid w:val="006B6291"/>
    <w:rsid w:val="006B63E1"/>
    <w:rsid w:val="006C2C1B"/>
    <w:rsid w:val="006C313A"/>
    <w:rsid w:val="006C339A"/>
    <w:rsid w:val="006C6785"/>
    <w:rsid w:val="006C6FC7"/>
    <w:rsid w:val="006C77C7"/>
    <w:rsid w:val="006C7D8F"/>
    <w:rsid w:val="006D01B0"/>
    <w:rsid w:val="006D2998"/>
    <w:rsid w:val="006D2CBC"/>
    <w:rsid w:val="006D5C2C"/>
    <w:rsid w:val="006D5C7D"/>
    <w:rsid w:val="006D6BA8"/>
    <w:rsid w:val="006D7C37"/>
    <w:rsid w:val="006E0912"/>
    <w:rsid w:val="006E0EFF"/>
    <w:rsid w:val="006E2FF7"/>
    <w:rsid w:val="006E3891"/>
    <w:rsid w:val="006E38C6"/>
    <w:rsid w:val="006E7916"/>
    <w:rsid w:val="006F0673"/>
    <w:rsid w:val="006F0872"/>
    <w:rsid w:val="006F1A28"/>
    <w:rsid w:val="006F1C99"/>
    <w:rsid w:val="006F26BA"/>
    <w:rsid w:val="006F3CFC"/>
    <w:rsid w:val="006F40BD"/>
    <w:rsid w:val="00700449"/>
    <w:rsid w:val="00700F4E"/>
    <w:rsid w:val="00701BB7"/>
    <w:rsid w:val="00703B8A"/>
    <w:rsid w:val="00703D72"/>
    <w:rsid w:val="007043C5"/>
    <w:rsid w:val="00706ED0"/>
    <w:rsid w:val="00707620"/>
    <w:rsid w:val="007104E9"/>
    <w:rsid w:val="00710BA0"/>
    <w:rsid w:val="0071509A"/>
    <w:rsid w:val="00716C44"/>
    <w:rsid w:val="00716E25"/>
    <w:rsid w:val="00717AAA"/>
    <w:rsid w:val="00722CD6"/>
    <w:rsid w:val="00723980"/>
    <w:rsid w:val="0072661A"/>
    <w:rsid w:val="007267D4"/>
    <w:rsid w:val="00730159"/>
    <w:rsid w:val="00733D15"/>
    <w:rsid w:val="007346A7"/>
    <w:rsid w:val="00735AC8"/>
    <w:rsid w:val="00735B79"/>
    <w:rsid w:val="00735C15"/>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7C71"/>
    <w:rsid w:val="007C7F19"/>
    <w:rsid w:val="007D22C1"/>
    <w:rsid w:val="007D3022"/>
    <w:rsid w:val="007D3C89"/>
    <w:rsid w:val="007D5727"/>
    <w:rsid w:val="007D5B12"/>
    <w:rsid w:val="007D6EA6"/>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D5E"/>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53E6"/>
    <w:rsid w:val="00855AB6"/>
    <w:rsid w:val="008563C8"/>
    <w:rsid w:val="008574E5"/>
    <w:rsid w:val="00857878"/>
    <w:rsid w:val="00860394"/>
    <w:rsid w:val="0086061A"/>
    <w:rsid w:val="008619A3"/>
    <w:rsid w:val="00861FEC"/>
    <w:rsid w:val="008639BC"/>
    <w:rsid w:val="00870A3C"/>
    <w:rsid w:val="00871F4F"/>
    <w:rsid w:val="008726D4"/>
    <w:rsid w:val="00873599"/>
    <w:rsid w:val="00873699"/>
    <w:rsid w:val="008814D3"/>
    <w:rsid w:val="00887055"/>
    <w:rsid w:val="00890295"/>
    <w:rsid w:val="00891098"/>
    <w:rsid w:val="00892F28"/>
    <w:rsid w:val="00895561"/>
    <w:rsid w:val="008967F0"/>
    <w:rsid w:val="008A13EB"/>
    <w:rsid w:val="008A3893"/>
    <w:rsid w:val="008B0F57"/>
    <w:rsid w:val="008B1C7D"/>
    <w:rsid w:val="008B2BF0"/>
    <w:rsid w:val="008B2DC9"/>
    <w:rsid w:val="008B4789"/>
    <w:rsid w:val="008B5084"/>
    <w:rsid w:val="008B568E"/>
    <w:rsid w:val="008B617C"/>
    <w:rsid w:val="008B68C8"/>
    <w:rsid w:val="008B6946"/>
    <w:rsid w:val="008B77EB"/>
    <w:rsid w:val="008C35A1"/>
    <w:rsid w:val="008C539D"/>
    <w:rsid w:val="008D02E0"/>
    <w:rsid w:val="008D11B3"/>
    <w:rsid w:val="008D19AC"/>
    <w:rsid w:val="008D54B8"/>
    <w:rsid w:val="008D5D83"/>
    <w:rsid w:val="008D7808"/>
    <w:rsid w:val="008E11EA"/>
    <w:rsid w:val="008E1CAC"/>
    <w:rsid w:val="008E1DE0"/>
    <w:rsid w:val="008E1E91"/>
    <w:rsid w:val="008E2C00"/>
    <w:rsid w:val="008E2CF9"/>
    <w:rsid w:val="008E37B3"/>
    <w:rsid w:val="008E3FF7"/>
    <w:rsid w:val="008E52F2"/>
    <w:rsid w:val="008E5385"/>
    <w:rsid w:val="008E6F34"/>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41A4E"/>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5B7"/>
    <w:rsid w:val="009800B8"/>
    <w:rsid w:val="00980982"/>
    <w:rsid w:val="0098243F"/>
    <w:rsid w:val="0098297C"/>
    <w:rsid w:val="009855F2"/>
    <w:rsid w:val="00985863"/>
    <w:rsid w:val="00987857"/>
    <w:rsid w:val="009923B5"/>
    <w:rsid w:val="00994069"/>
    <w:rsid w:val="009A0896"/>
    <w:rsid w:val="009A0C67"/>
    <w:rsid w:val="009A13D4"/>
    <w:rsid w:val="009A1554"/>
    <w:rsid w:val="009A218E"/>
    <w:rsid w:val="009A2451"/>
    <w:rsid w:val="009A29C8"/>
    <w:rsid w:val="009A3354"/>
    <w:rsid w:val="009A34EC"/>
    <w:rsid w:val="009A3508"/>
    <w:rsid w:val="009A36BB"/>
    <w:rsid w:val="009A6ED5"/>
    <w:rsid w:val="009A74EB"/>
    <w:rsid w:val="009A794B"/>
    <w:rsid w:val="009A7F34"/>
    <w:rsid w:val="009B1F6D"/>
    <w:rsid w:val="009B21EA"/>
    <w:rsid w:val="009B2352"/>
    <w:rsid w:val="009B275C"/>
    <w:rsid w:val="009B407D"/>
    <w:rsid w:val="009B41BA"/>
    <w:rsid w:val="009B41C4"/>
    <w:rsid w:val="009B494C"/>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BEB"/>
    <w:rsid w:val="00A27714"/>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9100E"/>
    <w:rsid w:val="00A928AB"/>
    <w:rsid w:val="00A93EC1"/>
    <w:rsid w:val="00AA3888"/>
    <w:rsid w:val="00AA597C"/>
    <w:rsid w:val="00AA7FA6"/>
    <w:rsid w:val="00AB3A49"/>
    <w:rsid w:val="00AB4175"/>
    <w:rsid w:val="00AB551F"/>
    <w:rsid w:val="00AB78BE"/>
    <w:rsid w:val="00AB79E6"/>
    <w:rsid w:val="00AC1604"/>
    <w:rsid w:val="00AC1D47"/>
    <w:rsid w:val="00AC2046"/>
    <w:rsid w:val="00AC39B8"/>
    <w:rsid w:val="00AC4D35"/>
    <w:rsid w:val="00AC531C"/>
    <w:rsid w:val="00AC76AD"/>
    <w:rsid w:val="00AD0352"/>
    <w:rsid w:val="00AD0952"/>
    <w:rsid w:val="00AD23F3"/>
    <w:rsid w:val="00AD547B"/>
    <w:rsid w:val="00AD6079"/>
    <w:rsid w:val="00AD69E7"/>
    <w:rsid w:val="00AD7165"/>
    <w:rsid w:val="00AD78D7"/>
    <w:rsid w:val="00AE0862"/>
    <w:rsid w:val="00AE0EA7"/>
    <w:rsid w:val="00AE2222"/>
    <w:rsid w:val="00AE23B8"/>
    <w:rsid w:val="00AE2B20"/>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4C1C"/>
    <w:rsid w:val="00B0755B"/>
    <w:rsid w:val="00B1059B"/>
    <w:rsid w:val="00B10729"/>
    <w:rsid w:val="00B10F8D"/>
    <w:rsid w:val="00B11357"/>
    <w:rsid w:val="00B1226E"/>
    <w:rsid w:val="00B12AA4"/>
    <w:rsid w:val="00B14626"/>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79E"/>
    <w:rsid w:val="00B47746"/>
    <w:rsid w:val="00B50A6A"/>
    <w:rsid w:val="00B5133F"/>
    <w:rsid w:val="00B5399D"/>
    <w:rsid w:val="00B605D7"/>
    <w:rsid w:val="00B61D82"/>
    <w:rsid w:val="00B62042"/>
    <w:rsid w:val="00B6479B"/>
    <w:rsid w:val="00B64A09"/>
    <w:rsid w:val="00B66542"/>
    <w:rsid w:val="00B67A0B"/>
    <w:rsid w:val="00B70B46"/>
    <w:rsid w:val="00B712AD"/>
    <w:rsid w:val="00B72148"/>
    <w:rsid w:val="00B72D3E"/>
    <w:rsid w:val="00B76E8A"/>
    <w:rsid w:val="00B81AD6"/>
    <w:rsid w:val="00B82090"/>
    <w:rsid w:val="00B83BAA"/>
    <w:rsid w:val="00B86304"/>
    <w:rsid w:val="00B90FF0"/>
    <w:rsid w:val="00B94C0F"/>
    <w:rsid w:val="00B95F6E"/>
    <w:rsid w:val="00B97535"/>
    <w:rsid w:val="00B97CC8"/>
    <w:rsid w:val="00BA2EFE"/>
    <w:rsid w:val="00BA35C1"/>
    <w:rsid w:val="00BA3653"/>
    <w:rsid w:val="00BA59B2"/>
    <w:rsid w:val="00BB0FFC"/>
    <w:rsid w:val="00BB17D0"/>
    <w:rsid w:val="00BB1EEE"/>
    <w:rsid w:val="00BB2EAF"/>
    <w:rsid w:val="00BB3492"/>
    <w:rsid w:val="00BB3950"/>
    <w:rsid w:val="00BB4679"/>
    <w:rsid w:val="00BB4AA0"/>
    <w:rsid w:val="00BB4E06"/>
    <w:rsid w:val="00BB6F5F"/>
    <w:rsid w:val="00BB70B6"/>
    <w:rsid w:val="00BC1FB1"/>
    <w:rsid w:val="00BC2153"/>
    <w:rsid w:val="00BC4055"/>
    <w:rsid w:val="00BC4C07"/>
    <w:rsid w:val="00BC56F9"/>
    <w:rsid w:val="00BC6A18"/>
    <w:rsid w:val="00BD090A"/>
    <w:rsid w:val="00BD2200"/>
    <w:rsid w:val="00BD3EE6"/>
    <w:rsid w:val="00BD4582"/>
    <w:rsid w:val="00BD4EA3"/>
    <w:rsid w:val="00BD6C08"/>
    <w:rsid w:val="00BD6F83"/>
    <w:rsid w:val="00BE0559"/>
    <w:rsid w:val="00BE0838"/>
    <w:rsid w:val="00BE3EF5"/>
    <w:rsid w:val="00BE4425"/>
    <w:rsid w:val="00BE4C33"/>
    <w:rsid w:val="00BE4E8C"/>
    <w:rsid w:val="00BE5EF1"/>
    <w:rsid w:val="00BE6150"/>
    <w:rsid w:val="00BE6292"/>
    <w:rsid w:val="00BE7E84"/>
    <w:rsid w:val="00BF0C29"/>
    <w:rsid w:val="00BF1343"/>
    <w:rsid w:val="00BF17F9"/>
    <w:rsid w:val="00BF1EA2"/>
    <w:rsid w:val="00BF3329"/>
    <w:rsid w:val="00BF380F"/>
    <w:rsid w:val="00BF3F26"/>
    <w:rsid w:val="00BF44EB"/>
    <w:rsid w:val="00BF495B"/>
    <w:rsid w:val="00BF4D0E"/>
    <w:rsid w:val="00BF5898"/>
    <w:rsid w:val="00BF7C2A"/>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5583"/>
    <w:rsid w:val="00C259C2"/>
    <w:rsid w:val="00C25AE1"/>
    <w:rsid w:val="00C314D6"/>
    <w:rsid w:val="00C32EB7"/>
    <w:rsid w:val="00C3433D"/>
    <w:rsid w:val="00C35387"/>
    <w:rsid w:val="00C35C70"/>
    <w:rsid w:val="00C36480"/>
    <w:rsid w:val="00C40F2B"/>
    <w:rsid w:val="00C4181C"/>
    <w:rsid w:val="00C41AEF"/>
    <w:rsid w:val="00C43A8B"/>
    <w:rsid w:val="00C4471F"/>
    <w:rsid w:val="00C45F2B"/>
    <w:rsid w:val="00C46336"/>
    <w:rsid w:val="00C4672C"/>
    <w:rsid w:val="00C5145A"/>
    <w:rsid w:val="00C528A8"/>
    <w:rsid w:val="00C52FEC"/>
    <w:rsid w:val="00C531CE"/>
    <w:rsid w:val="00C53FD4"/>
    <w:rsid w:val="00C54306"/>
    <w:rsid w:val="00C5430D"/>
    <w:rsid w:val="00C544A4"/>
    <w:rsid w:val="00C558E3"/>
    <w:rsid w:val="00C5593B"/>
    <w:rsid w:val="00C55A42"/>
    <w:rsid w:val="00C55CFD"/>
    <w:rsid w:val="00C60686"/>
    <w:rsid w:val="00C61C5F"/>
    <w:rsid w:val="00C61EEA"/>
    <w:rsid w:val="00C63675"/>
    <w:rsid w:val="00C64722"/>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6224"/>
    <w:rsid w:val="00CC670B"/>
    <w:rsid w:val="00CD0683"/>
    <w:rsid w:val="00CD2EF2"/>
    <w:rsid w:val="00CD31C5"/>
    <w:rsid w:val="00CD4852"/>
    <w:rsid w:val="00CD7195"/>
    <w:rsid w:val="00CE0F39"/>
    <w:rsid w:val="00CE409D"/>
    <w:rsid w:val="00CE41C4"/>
    <w:rsid w:val="00CE4D21"/>
    <w:rsid w:val="00CE5CB6"/>
    <w:rsid w:val="00CE60E6"/>
    <w:rsid w:val="00CE652D"/>
    <w:rsid w:val="00CE7D8A"/>
    <w:rsid w:val="00CF1027"/>
    <w:rsid w:val="00CF1BCF"/>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47AC"/>
    <w:rsid w:val="00D14A7D"/>
    <w:rsid w:val="00D15A2B"/>
    <w:rsid w:val="00D15CB8"/>
    <w:rsid w:val="00D16F12"/>
    <w:rsid w:val="00D17451"/>
    <w:rsid w:val="00D202FC"/>
    <w:rsid w:val="00D20656"/>
    <w:rsid w:val="00D20C09"/>
    <w:rsid w:val="00D2357F"/>
    <w:rsid w:val="00D259B0"/>
    <w:rsid w:val="00D26FE7"/>
    <w:rsid w:val="00D30466"/>
    <w:rsid w:val="00D319EC"/>
    <w:rsid w:val="00D33271"/>
    <w:rsid w:val="00D33C86"/>
    <w:rsid w:val="00D37D15"/>
    <w:rsid w:val="00D412A4"/>
    <w:rsid w:val="00D41993"/>
    <w:rsid w:val="00D44021"/>
    <w:rsid w:val="00D446AE"/>
    <w:rsid w:val="00D44A2D"/>
    <w:rsid w:val="00D455A3"/>
    <w:rsid w:val="00D467F4"/>
    <w:rsid w:val="00D478F6"/>
    <w:rsid w:val="00D51829"/>
    <w:rsid w:val="00D521BA"/>
    <w:rsid w:val="00D543EF"/>
    <w:rsid w:val="00D55C5C"/>
    <w:rsid w:val="00D62057"/>
    <w:rsid w:val="00D6245D"/>
    <w:rsid w:val="00D6246B"/>
    <w:rsid w:val="00D6334F"/>
    <w:rsid w:val="00D6367E"/>
    <w:rsid w:val="00D64A4A"/>
    <w:rsid w:val="00D64F11"/>
    <w:rsid w:val="00D64FC6"/>
    <w:rsid w:val="00D6680A"/>
    <w:rsid w:val="00D66EF1"/>
    <w:rsid w:val="00D66FD1"/>
    <w:rsid w:val="00D6775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50E2"/>
    <w:rsid w:val="00D95706"/>
    <w:rsid w:val="00D9599F"/>
    <w:rsid w:val="00D95E4F"/>
    <w:rsid w:val="00DA010A"/>
    <w:rsid w:val="00DA7E60"/>
    <w:rsid w:val="00DB034A"/>
    <w:rsid w:val="00DB139F"/>
    <w:rsid w:val="00DB34FB"/>
    <w:rsid w:val="00DB4EBB"/>
    <w:rsid w:val="00DB66FD"/>
    <w:rsid w:val="00DB7005"/>
    <w:rsid w:val="00DB7FBB"/>
    <w:rsid w:val="00DC1859"/>
    <w:rsid w:val="00DC19F1"/>
    <w:rsid w:val="00DC1A75"/>
    <w:rsid w:val="00DC2260"/>
    <w:rsid w:val="00DC2928"/>
    <w:rsid w:val="00DC2A26"/>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7EE2"/>
    <w:rsid w:val="00E00AB2"/>
    <w:rsid w:val="00E01E8A"/>
    <w:rsid w:val="00E02559"/>
    <w:rsid w:val="00E026ED"/>
    <w:rsid w:val="00E02E3B"/>
    <w:rsid w:val="00E04549"/>
    <w:rsid w:val="00E05B4E"/>
    <w:rsid w:val="00E0764B"/>
    <w:rsid w:val="00E07B09"/>
    <w:rsid w:val="00E10AE4"/>
    <w:rsid w:val="00E12039"/>
    <w:rsid w:val="00E13446"/>
    <w:rsid w:val="00E14518"/>
    <w:rsid w:val="00E15D6B"/>
    <w:rsid w:val="00E1615C"/>
    <w:rsid w:val="00E16792"/>
    <w:rsid w:val="00E16A78"/>
    <w:rsid w:val="00E16B27"/>
    <w:rsid w:val="00E209F4"/>
    <w:rsid w:val="00E21E3D"/>
    <w:rsid w:val="00E22153"/>
    <w:rsid w:val="00E22792"/>
    <w:rsid w:val="00E2295D"/>
    <w:rsid w:val="00E2359B"/>
    <w:rsid w:val="00E26761"/>
    <w:rsid w:val="00E3192D"/>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7A56"/>
    <w:rsid w:val="00E61049"/>
    <w:rsid w:val="00E61F9B"/>
    <w:rsid w:val="00E62181"/>
    <w:rsid w:val="00E629EF"/>
    <w:rsid w:val="00E63089"/>
    <w:rsid w:val="00E66274"/>
    <w:rsid w:val="00E6769A"/>
    <w:rsid w:val="00E71C37"/>
    <w:rsid w:val="00E7214F"/>
    <w:rsid w:val="00E7226F"/>
    <w:rsid w:val="00E724E2"/>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26E8"/>
    <w:rsid w:val="00EA3B75"/>
    <w:rsid w:val="00EA3EDD"/>
    <w:rsid w:val="00EA4184"/>
    <w:rsid w:val="00EA5E03"/>
    <w:rsid w:val="00EA6EAE"/>
    <w:rsid w:val="00EA7740"/>
    <w:rsid w:val="00EA7EE9"/>
    <w:rsid w:val="00EB0815"/>
    <w:rsid w:val="00EB1465"/>
    <w:rsid w:val="00EB3C09"/>
    <w:rsid w:val="00EB6051"/>
    <w:rsid w:val="00EB7C12"/>
    <w:rsid w:val="00EC0559"/>
    <w:rsid w:val="00EC1402"/>
    <w:rsid w:val="00EC3183"/>
    <w:rsid w:val="00EC3AE7"/>
    <w:rsid w:val="00EC3BBE"/>
    <w:rsid w:val="00EC5ABB"/>
    <w:rsid w:val="00EC6C13"/>
    <w:rsid w:val="00EC7121"/>
    <w:rsid w:val="00EC7EC1"/>
    <w:rsid w:val="00ED2712"/>
    <w:rsid w:val="00ED4BAF"/>
    <w:rsid w:val="00ED54FD"/>
    <w:rsid w:val="00ED67AD"/>
    <w:rsid w:val="00ED6CFB"/>
    <w:rsid w:val="00ED7338"/>
    <w:rsid w:val="00EE0011"/>
    <w:rsid w:val="00EE0B59"/>
    <w:rsid w:val="00EE0DE9"/>
    <w:rsid w:val="00EE47AF"/>
    <w:rsid w:val="00EE78A6"/>
    <w:rsid w:val="00EE7C5E"/>
    <w:rsid w:val="00EF0E27"/>
    <w:rsid w:val="00EF1DD6"/>
    <w:rsid w:val="00EF24B3"/>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7BA"/>
    <w:rsid w:val="00F41898"/>
    <w:rsid w:val="00F4267E"/>
    <w:rsid w:val="00F42F49"/>
    <w:rsid w:val="00F430A3"/>
    <w:rsid w:val="00F435E1"/>
    <w:rsid w:val="00F44C83"/>
    <w:rsid w:val="00F44CD8"/>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703CE"/>
    <w:rsid w:val="00F733C6"/>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12CF"/>
    <w:rsid w:val="00FB1527"/>
    <w:rsid w:val="00FB176E"/>
    <w:rsid w:val="00FB182A"/>
    <w:rsid w:val="00FB26DA"/>
    <w:rsid w:val="00FB5C34"/>
    <w:rsid w:val="00FB6D3C"/>
    <w:rsid w:val="00FB77AF"/>
    <w:rsid w:val="00FC2A1D"/>
    <w:rsid w:val="00FC4FD8"/>
    <w:rsid w:val="00FC61FE"/>
    <w:rsid w:val="00FC6368"/>
    <w:rsid w:val="00FC6414"/>
    <w:rsid w:val="00FC672F"/>
    <w:rsid w:val="00FC67D0"/>
    <w:rsid w:val="00FC6D78"/>
    <w:rsid w:val="00FD123D"/>
    <w:rsid w:val="00FD12D2"/>
    <w:rsid w:val="00FD2693"/>
    <w:rsid w:val="00FD26A2"/>
    <w:rsid w:val="00FD3850"/>
    <w:rsid w:val="00FD5062"/>
    <w:rsid w:val="00FD5E74"/>
    <w:rsid w:val="00FD69E2"/>
    <w:rsid w:val="00FD737B"/>
    <w:rsid w:val="00FD7A91"/>
    <w:rsid w:val="00FE0E86"/>
    <w:rsid w:val="00FE13BC"/>
    <w:rsid w:val="00FE44B4"/>
    <w:rsid w:val="00FE4AD5"/>
    <w:rsid w:val="00FE5DA8"/>
    <w:rsid w:val="00FF0A85"/>
    <w:rsid w:val="00FF0C49"/>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 字符"/>
    <w:aliases w:val="一级节标题 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 字符"/>
    <w:aliases w:val="二级节标题 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 字符"/>
    <w:aliases w:val="三级节标题 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 字符"/>
    <w:basedOn w:val="a0"/>
    <w:link w:val="3"/>
    <w:uiPriority w:val="9"/>
    <w:semiHidden/>
    <w:rsid w:val="00172BCD"/>
    <w:rPr>
      <w:rFonts w:ascii="Times New Roman" w:eastAsia="宋体" w:hAnsi="Times New Roman"/>
      <w:b/>
      <w:bCs/>
      <w:sz w:val="32"/>
      <w:szCs w:val="32"/>
    </w:rPr>
  </w:style>
  <w:style w:type="character" w:customStyle="1" w:styleId="40">
    <w:name w:val="标题 4 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 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 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 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 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 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2" Type="http://schemas.openxmlformats.org/officeDocument/2006/relationships/hyperlink" Target="http://dictionary.cambridge.org/" TargetMode="External"/><Relationship Id="rId1" Type="http://schemas.openxmlformats.org/officeDocument/2006/relationships/hyperlink" Target="http://www.oxfordlearnersdictionaries.com/" TargetMode="External"/><Relationship Id="rId4"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335A3D-E055-41DE-B231-363A938C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7809</TotalTime>
  <Pages>40</Pages>
  <Words>4499</Words>
  <Characters>25646</Characters>
  <Application>Microsoft Office Word</Application>
  <DocSecurity>0</DocSecurity>
  <Lines>213</Lines>
  <Paragraphs>60</Paragraphs>
  <ScaleCrop>false</ScaleCrop>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田骏</cp:lastModifiedBy>
  <cp:revision>1325</cp:revision>
  <dcterms:created xsi:type="dcterms:W3CDTF">2016-04-06T05:58:00Z</dcterms:created>
  <dcterms:modified xsi:type="dcterms:W3CDTF">2016-05-01T12:27:00Z</dcterms:modified>
</cp:coreProperties>
</file>