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1"/>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55C5C"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黑体" w:eastAsia="黑体" w:hAnsi="黑体" w:cs="Helvetica"/>
          <w:b/>
          <w:bCs/>
          <w:color w:val="000000"/>
          <w:kern w:val="0"/>
          <w:sz w:val="52"/>
          <w:szCs w:val="52"/>
        </w:rPr>
      </w:pPr>
      <w:r w:rsidRPr="00D55C5C">
        <w:rPr>
          <w:rFonts w:ascii="黑体" w:eastAsia="黑体" w:hAnsi="黑体" w:cs="Helvetica" w:hint="eastAsia"/>
          <w:b/>
          <w:bCs/>
          <w:color w:val="000000"/>
          <w:kern w:val="0"/>
          <w:sz w:val="52"/>
          <w:szCs w:val="52"/>
        </w:rPr>
        <w:t>题目：</w:t>
      </w:r>
      <w:r w:rsidR="00D2357F" w:rsidRPr="00D55C5C">
        <w:rPr>
          <w:rFonts w:ascii="黑体" w:eastAsia="黑体" w:hAnsi="黑体"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D55C5C" w:rsidRDefault="00AB79E6" w:rsidP="00DD6E57">
      <w:pPr>
        <w:spacing w:line="480" w:lineRule="auto"/>
        <w:ind w:left="1260" w:firstLineChars="0" w:firstLine="420"/>
        <w:rPr>
          <w:rFonts w:ascii="仿宋" w:eastAsia="仿宋" w:hAnsi="仿宋"/>
          <w:sz w:val="32"/>
        </w:rPr>
      </w:pPr>
      <w:r>
        <w:rPr>
          <w:rFonts w:ascii="FangSong" w:eastAsia="FangSong" w:hAnsi="FangSong" w:hint="eastAsia"/>
          <w:sz w:val="32"/>
        </w:rPr>
        <w:t xml:space="preserve">　</w:t>
      </w:r>
      <w:r w:rsidRPr="00D55C5C">
        <w:rPr>
          <w:rFonts w:ascii="仿宋" w:eastAsia="仿宋" w:hAnsi="仿宋" w:hint="eastAsia"/>
          <w:b/>
          <w:bCs/>
          <w:sz w:val="32"/>
        </w:rPr>
        <w:t>姓　名</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D83CED" w:rsidRPr="00D55C5C">
        <w:rPr>
          <w:rFonts w:ascii="仿宋" w:eastAsia="仿宋" w:hAnsi="仿宋" w:hint="eastAsia"/>
          <w:sz w:val="32"/>
          <w:u w:val="single"/>
        </w:rPr>
        <w:t xml:space="preserve">　　</w:t>
      </w:r>
      <w:r w:rsidR="00CE5CB6" w:rsidRPr="00D55C5C">
        <w:rPr>
          <w:rFonts w:ascii="仿宋" w:eastAsia="仿宋" w:hAnsi="仿宋" w:hint="eastAsia"/>
          <w:sz w:val="32"/>
          <w:u w:val="single"/>
        </w:rPr>
        <w:t>田</w:t>
      </w:r>
      <w:r w:rsidR="005E7B2C" w:rsidRPr="00D55C5C">
        <w:rPr>
          <w:rFonts w:ascii="仿宋" w:eastAsia="仿宋" w:hAnsi="仿宋" w:hint="eastAsia"/>
          <w:sz w:val="32"/>
          <w:u w:val="single"/>
        </w:rPr>
        <w:t xml:space="preserve">　</w:t>
      </w:r>
      <w:r w:rsidR="00CE5CB6" w:rsidRPr="00D55C5C">
        <w:rPr>
          <w:rFonts w:ascii="仿宋" w:eastAsia="仿宋" w:hAnsi="仿宋" w:hint="eastAsia"/>
          <w:sz w:val="32"/>
          <w:u w:val="single"/>
        </w:rPr>
        <w:t>骏</w:t>
      </w:r>
      <w:r w:rsidR="005E7B2C" w:rsidRPr="00D55C5C">
        <w:rPr>
          <w:rFonts w:ascii="仿宋" w:eastAsia="仿宋" w:hAnsi="仿宋" w:hint="eastAsia"/>
          <w:sz w:val="32"/>
          <w:u w:val="single"/>
        </w:rPr>
        <w:t xml:space="preserve">　　　</w:t>
      </w:r>
      <w:r w:rsidR="00F616BF" w:rsidRPr="00D55C5C">
        <w:rPr>
          <w:rFonts w:ascii="仿宋" w:eastAsia="仿宋" w:hAnsi="仿宋" w:hint="eastAsia"/>
          <w:sz w:val="32"/>
          <w:u w:val="single"/>
        </w:rPr>
        <w:tab/>
      </w:r>
    </w:p>
    <w:p w14:paraId="0765A57D" w14:textId="32296F94" w:rsidR="006C6785"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学　号</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1301211280</w:t>
      </w:r>
      <w:r w:rsidR="008321AB" w:rsidRPr="00D55C5C">
        <w:rPr>
          <w:rFonts w:ascii="仿宋" w:eastAsia="仿宋" w:hAnsi="仿宋" w:hint="eastAsia"/>
          <w:sz w:val="32"/>
          <w:u w:val="single"/>
        </w:rPr>
        <w:tab/>
      </w:r>
      <w:r w:rsidR="00F616BF" w:rsidRPr="00D55C5C">
        <w:rPr>
          <w:rFonts w:ascii="仿宋" w:eastAsia="仿宋" w:hAnsi="仿宋" w:hint="eastAsia"/>
          <w:sz w:val="32"/>
          <w:u w:val="single"/>
        </w:rPr>
        <w:tab/>
      </w:r>
    </w:p>
    <w:p w14:paraId="60CE01E8" w14:textId="1A6D705F" w:rsidR="009D2DE9"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院　系</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中国语言文学系</w:t>
      </w:r>
      <w:r w:rsidR="008321AB" w:rsidRPr="00D55C5C">
        <w:rPr>
          <w:rFonts w:ascii="仿宋" w:eastAsia="仿宋" w:hAnsi="仿宋" w:hint="eastAsia"/>
          <w:sz w:val="32"/>
          <w:u w:val="single"/>
        </w:rPr>
        <w:tab/>
      </w:r>
      <w:r w:rsidR="007B61F1" w:rsidRPr="00D55C5C">
        <w:rPr>
          <w:rFonts w:ascii="仿宋" w:eastAsia="仿宋" w:hAnsi="仿宋" w:hint="eastAsia"/>
          <w:sz w:val="32"/>
          <w:u w:val="single"/>
        </w:rPr>
        <w:tab/>
      </w:r>
    </w:p>
    <w:p w14:paraId="48B90764" w14:textId="755712FC"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sz w:val="32"/>
        </w:rPr>
        <w:t xml:space="preserve">　</w:t>
      </w:r>
      <w:r w:rsidRPr="00D55C5C">
        <w:rPr>
          <w:rFonts w:ascii="仿宋" w:eastAsia="仿宋" w:hAnsi="仿宋" w:hint="eastAsia"/>
          <w:b/>
          <w:bCs/>
          <w:sz w:val="32"/>
        </w:rPr>
        <w:t>专　业</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汉语言文字学</w:t>
      </w:r>
      <w:r w:rsidR="008321AB" w:rsidRPr="00D55C5C">
        <w:rPr>
          <w:rFonts w:ascii="仿宋" w:eastAsia="仿宋" w:hAnsi="仿宋" w:hint="eastAsia"/>
          <w:sz w:val="32"/>
          <w:u w:val="single"/>
        </w:rPr>
        <w:tab/>
      </w:r>
      <w:r w:rsidRPr="00D55C5C">
        <w:rPr>
          <w:rFonts w:ascii="仿宋" w:eastAsia="仿宋" w:hAnsi="仿宋" w:hint="eastAsia"/>
          <w:sz w:val="32"/>
          <w:u w:val="single"/>
        </w:rPr>
        <w:tab/>
      </w:r>
    </w:p>
    <w:p w14:paraId="4BACCE9A" w14:textId="2880485B"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研究方向</w:t>
      </w:r>
      <w:r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中文信息处理</w:t>
      </w:r>
      <w:r w:rsidRPr="00D55C5C">
        <w:rPr>
          <w:rFonts w:ascii="仿宋" w:eastAsia="仿宋" w:hAnsi="仿宋" w:hint="eastAsia"/>
          <w:sz w:val="32"/>
          <w:u w:val="single"/>
        </w:rPr>
        <w:tab/>
      </w:r>
      <w:r w:rsidRPr="00D55C5C">
        <w:rPr>
          <w:rFonts w:ascii="仿宋" w:eastAsia="仿宋" w:hAnsi="仿宋" w:hint="eastAsia"/>
          <w:sz w:val="32"/>
          <w:u w:val="single"/>
        </w:rPr>
        <w:tab/>
      </w:r>
    </w:p>
    <w:p w14:paraId="2E2A55FD" w14:textId="5C6499CF" w:rsidR="00AB79E6" w:rsidRPr="00D55C5C" w:rsidRDefault="008321AB"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指导教师</w:t>
      </w:r>
      <w:r w:rsidR="00AB79E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Pr="00D55C5C">
        <w:rPr>
          <w:rFonts w:ascii="仿宋" w:eastAsia="仿宋" w:hAnsi="仿宋" w:hint="eastAsia"/>
          <w:sz w:val="32"/>
          <w:u w:val="single"/>
        </w:rPr>
        <w:t>詹卫东　教授</w:t>
      </w:r>
      <w:r w:rsidR="00AB79E6" w:rsidRPr="00D55C5C">
        <w:rPr>
          <w:rFonts w:ascii="仿宋" w:eastAsia="仿宋" w:hAnsi="仿宋" w:hint="eastAsia"/>
          <w:sz w:val="32"/>
          <w:u w:val="single"/>
        </w:rPr>
        <w:tab/>
      </w:r>
      <w:r w:rsidR="00AB79E6" w:rsidRPr="00D55C5C">
        <w:rPr>
          <w:rFonts w:ascii="仿宋" w:eastAsia="仿宋" w:hAnsi="仿宋"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49873431"/>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49873432"/>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49873433"/>
      <w:r>
        <w:rPr>
          <w:rFonts w:hint="eastAsia"/>
        </w:rPr>
        <w:lastRenderedPageBreak/>
        <w:t>目　录</w:t>
      </w:r>
      <w:bookmarkEnd w:id="2"/>
    </w:p>
    <w:p w14:paraId="078FC932" w14:textId="77777777" w:rsidR="000C7CEF" w:rsidRDefault="00DD43DB">
      <w:pPr>
        <w:pStyle w:val="10"/>
        <w:tabs>
          <w:tab w:val="right" w:leader="dot" w:pos="8942"/>
        </w:tabs>
        <w:ind w:firstLine="480"/>
        <w:rPr>
          <w:rFonts w:asciiTheme="minorHAnsi" w:eastAsiaTheme="minorEastAsia" w:hAnsiTheme="minorHAnsi"/>
          <w:noProof/>
          <w:sz w:val="21"/>
          <w:szCs w:val="22"/>
        </w:rPr>
      </w:pPr>
      <w:r>
        <w:fldChar w:fldCharType="begin"/>
      </w:r>
      <w:r>
        <w:instrText xml:space="preserve"> TOC \o "1-2" \t "</w:instrText>
      </w:r>
      <w:r>
        <w:instrText>标题</w:instrText>
      </w:r>
      <w:r>
        <w:instrText xml:space="preserve">,3" </w:instrText>
      </w:r>
      <w:r>
        <w:fldChar w:fldCharType="separate"/>
      </w:r>
      <w:r w:rsidR="000C7CEF">
        <w:rPr>
          <w:rFonts w:hint="eastAsia"/>
          <w:noProof/>
        </w:rPr>
        <w:t>摘要</w:t>
      </w:r>
      <w:r w:rsidR="000C7CEF">
        <w:rPr>
          <w:noProof/>
        </w:rPr>
        <w:tab/>
      </w:r>
      <w:r w:rsidR="000C7CEF">
        <w:rPr>
          <w:noProof/>
        </w:rPr>
        <w:fldChar w:fldCharType="begin"/>
      </w:r>
      <w:r w:rsidR="000C7CEF">
        <w:rPr>
          <w:noProof/>
        </w:rPr>
        <w:instrText xml:space="preserve"> PAGEREF _Toc449873431 \h </w:instrText>
      </w:r>
      <w:r w:rsidR="000C7CEF">
        <w:rPr>
          <w:noProof/>
        </w:rPr>
      </w:r>
      <w:r w:rsidR="000C7CEF">
        <w:rPr>
          <w:noProof/>
        </w:rPr>
        <w:fldChar w:fldCharType="separate"/>
      </w:r>
      <w:r w:rsidR="000C7CEF">
        <w:rPr>
          <w:noProof/>
        </w:rPr>
        <w:t>I</w:t>
      </w:r>
      <w:r w:rsidR="000C7CEF">
        <w:rPr>
          <w:noProof/>
        </w:rPr>
        <w:fldChar w:fldCharType="end"/>
      </w:r>
    </w:p>
    <w:p w14:paraId="32264AA6" w14:textId="77777777" w:rsidR="000C7CEF" w:rsidRDefault="000C7CEF">
      <w:pPr>
        <w:pStyle w:val="10"/>
        <w:tabs>
          <w:tab w:val="right" w:leader="dot" w:pos="8942"/>
        </w:tabs>
        <w:ind w:firstLine="480"/>
        <w:rPr>
          <w:rFonts w:asciiTheme="minorHAnsi" w:eastAsiaTheme="minorEastAsia" w:hAnsiTheme="minorHAnsi"/>
          <w:noProof/>
          <w:sz w:val="21"/>
          <w:szCs w:val="22"/>
        </w:rPr>
      </w:pPr>
      <w:r w:rsidRPr="00A75C9C">
        <w:rPr>
          <w:rFonts w:ascii="Arial" w:hAnsi="Arial"/>
          <w:noProof/>
        </w:rPr>
        <w:t>ABSTRACT</w:t>
      </w:r>
      <w:r>
        <w:rPr>
          <w:noProof/>
        </w:rPr>
        <w:tab/>
      </w:r>
      <w:r>
        <w:rPr>
          <w:noProof/>
        </w:rPr>
        <w:fldChar w:fldCharType="begin"/>
      </w:r>
      <w:r>
        <w:rPr>
          <w:noProof/>
        </w:rPr>
        <w:instrText xml:space="preserve"> PAGEREF _Toc449873432 \h </w:instrText>
      </w:r>
      <w:r>
        <w:rPr>
          <w:noProof/>
        </w:rPr>
      </w:r>
      <w:r>
        <w:rPr>
          <w:noProof/>
        </w:rPr>
        <w:fldChar w:fldCharType="separate"/>
      </w:r>
      <w:r>
        <w:rPr>
          <w:noProof/>
        </w:rPr>
        <w:t>II</w:t>
      </w:r>
      <w:r>
        <w:rPr>
          <w:noProof/>
        </w:rPr>
        <w:fldChar w:fldCharType="end"/>
      </w:r>
    </w:p>
    <w:p w14:paraId="020A80B9"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目　录</w:t>
      </w:r>
      <w:r>
        <w:rPr>
          <w:noProof/>
        </w:rPr>
        <w:tab/>
      </w:r>
      <w:r>
        <w:rPr>
          <w:noProof/>
        </w:rPr>
        <w:fldChar w:fldCharType="begin"/>
      </w:r>
      <w:r>
        <w:rPr>
          <w:noProof/>
        </w:rPr>
        <w:instrText xml:space="preserve"> PAGEREF _Toc449873433 \h </w:instrText>
      </w:r>
      <w:r>
        <w:rPr>
          <w:noProof/>
        </w:rPr>
      </w:r>
      <w:r>
        <w:rPr>
          <w:noProof/>
        </w:rPr>
        <w:fldChar w:fldCharType="separate"/>
      </w:r>
      <w:r>
        <w:rPr>
          <w:noProof/>
        </w:rPr>
        <w:t>III</w:t>
      </w:r>
      <w:r>
        <w:rPr>
          <w:noProof/>
        </w:rPr>
        <w:fldChar w:fldCharType="end"/>
      </w:r>
    </w:p>
    <w:p w14:paraId="67F8F872"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第一章　引言</w:t>
      </w:r>
      <w:r>
        <w:rPr>
          <w:noProof/>
        </w:rPr>
        <w:tab/>
      </w:r>
      <w:r>
        <w:rPr>
          <w:noProof/>
        </w:rPr>
        <w:fldChar w:fldCharType="begin"/>
      </w:r>
      <w:r>
        <w:rPr>
          <w:noProof/>
        </w:rPr>
        <w:instrText xml:space="preserve"> PAGEREF _Toc449873434 \h </w:instrText>
      </w:r>
      <w:r>
        <w:rPr>
          <w:noProof/>
        </w:rPr>
      </w:r>
      <w:r>
        <w:rPr>
          <w:noProof/>
        </w:rPr>
        <w:fldChar w:fldCharType="separate"/>
      </w:r>
      <w:r>
        <w:rPr>
          <w:noProof/>
        </w:rPr>
        <w:t>1</w:t>
      </w:r>
      <w:r>
        <w:rPr>
          <w:noProof/>
        </w:rPr>
        <w:fldChar w:fldCharType="end"/>
      </w:r>
    </w:p>
    <w:p w14:paraId="556012F1"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1.1 </w:t>
      </w:r>
      <w:r>
        <w:rPr>
          <w:rFonts w:hint="eastAsia"/>
          <w:noProof/>
        </w:rPr>
        <w:t>问题的提出</w:t>
      </w:r>
      <w:r>
        <w:rPr>
          <w:noProof/>
        </w:rPr>
        <w:tab/>
      </w:r>
      <w:r>
        <w:rPr>
          <w:noProof/>
        </w:rPr>
        <w:fldChar w:fldCharType="begin"/>
      </w:r>
      <w:r>
        <w:rPr>
          <w:noProof/>
        </w:rPr>
        <w:instrText xml:space="preserve"> PAGEREF _Toc449873435 \h </w:instrText>
      </w:r>
      <w:r>
        <w:rPr>
          <w:noProof/>
        </w:rPr>
      </w:r>
      <w:r>
        <w:rPr>
          <w:noProof/>
        </w:rPr>
        <w:fldChar w:fldCharType="separate"/>
      </w:r>
      <w:r>
        <w:rPr>
          <w:noProof/>
        </w:rPr>
        <w:t>1</w:t>
      </w:r>
      <w:r>
        <w:rPr>
          <w:noProof/>
        </w:rPr>
        <w:fldChar w:fldCharType="end"/>
      </w:r>
    </w:p>
    <w:p w14:paraId="61C39D1D"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1.2 </w:t>
      </w:r>
      <w:r>
        <w:rPr>
          <w:rFonts w:hint="eastAsia"/>
          <w:noProof/>
        </w:rPr>
        <w:t>选题背景及意义</w:t>
      </w:r>
      <w:r>
        <w:rPr>
          <w:noProof/>
        </w:rPr>
        <w:tab/>
      </w:r>
      <w:r>
        <w:rPr>
          <w:noProof/>
        </w:rPr>
        <w:fldChar w:fldCharType="begin"/>
      </w:r>
      <w:r>
        <w:rPr>
          <w:noProof/>
        </w:rPr>
        <w:instrText xml:space="preserve"> PAGEREF _Toc449873436 \h </w:instrText>
      </w:r>
      <w:r>
        <w:rPr>
          <w:noProof/>
        </w:rPr>
      </w:r>
      <w:r>
        <w:rPr>
          <w:noProof/>
        </w:rPr>
        <w:fldChar w:fldCharType="separate"/>
      </w:r>
      <w:r>
        <w:rPr>
          <w:noProof/>
        </w:rPr>
        <w:t>1</w:t>
      </w:r>
      <w:r>
        <w:rPr>
          <w:noProof/>
        </w:rPr>
        <w:fldChar w:fldCharType="end"/>
      </w:r>
    </w:p>
    <w:p w14:paraId="286F3B27"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1.3 </w:t>
      </w:r>
      <w:r>
        <w:rPr>
          <w:rFonts w:hint="eastAsia"/>
          <w:noProof/>
        </w:rPr>
        <w:t>文献综述</w:t>
      </w:r>
      <w:r>
        <w:rPr>
          <w:noProof/>
        </w:rPr>
        <w:tab/>
      </w:r>
      <w:r>
        <w:rPr>
          <w:noProof/>
        </w:rPr>
        <w:fldChar w:fldCharType="begin"/>
      </w:r>
      <w:r>
        <w:rPr>
          <w:noProof/>
        </w:rPr>
        <w:instrText xml:space="preserve"> PAGEREF _Toc449873437 \h </w:instrText>
      </w:r>
      <w:r>
        <w:rPr>
          <w:noProof/>
        </w:rPr>
      </w:r>
      <w:r>
        <w:rPr>
          <w:noProof/>
        </w:rPr>
        <w:fldChar w:fldCharType="separate"/>
      </w:r>
      <w:r>
        <w:rPr>
          <w:noProof/>
        </w:rPr>
        <w:t>2</w:t>
      </w:r>
      <w:r>
        <w:rPr>
          <w:noProof/>
        </w:rPr>
        <w:fldChar w:fldCharType="end"/>
      </w:r>
    </w:p>
    <w:p w14:paraId="4E3D03EF"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1.3.1 </w:t>
      </w:r>
      <w:r>
        <w:rPr>
          <w:rFonts w:hint="eastAsia"/>
          <w:noProof/>
        </w:rPr>
        <w:t>不同的术语体系</w:t>
      </w:r>
      <w:r>
        <w:rPr>
          <w:noProof/>
        </w:rPr>
        <w:tab/>
      </w:r>
      <w:r>
        <w:rPr>
          <w:noProof/>
        </w:rPr>
        <w:fldChar w:fldCharType="begin"/>
      </w:r>
      <w:r>
        <w:rPr>
          <w:noProof/>
        </w:rPr>
        <w:instrText xml:space="preserve"> PAGEREF _Toc449873438 \h </w:instrText>
      </w:r>
      <w:r>
        <w:rPr>
          <w:noProof/>
        </w:rPr>
      </w:r>
      <w:r>
        <w:rPr>
          <w:noProof/>
        </w:rPr>
        <w:fldChar w:fldCharType="separate"/>
      </w:r>
      <w:r>
        <w:rPr>
          <w:noProof/>
        </w:rPr>
        <w:t>2</w:t>
      </w:r>
      <w:r>
        <w:rPr>
          <w:noProof/>
        </w:rPr>
        <w:fldChar w:fldCharType="end"/>
      </w:r>
    </w:p>
    <w:p w14:paraId="15CCCD94"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1.3.2 </w:t>
      </w:r>
      <w:r>
        <w:rPr>
          <w:rFonts w:hint="eastAsia"/>
          <w:noProof/>
        </w:rPr>
        <w:t>前人研究的阶段性特点</w:t>
      </w:r>
      <w:r>
        <w:rPr>
          <w:noProof/>
        </w:rPr>
        <w:tab/>
      </w:r>
      <w:r>
        <w:rPr>
          <w:noProof/>
        </w:rPr>
        <w:fldChar w:fldCharType="begin"/>
      </w:r>
      <w:r>
        <w:rPr>
          <w:noProof/>
        </w:rPr>
        <w:instrText xml:space="preserve"> PAGEREF _Toc449873439 \h </w:instrText>
      </w:r>
      <w:r>
        <w:rPr>
          <w:noProof/>
        </w:rPr>
      </w:r>
      <w:r>
        <w:rPr>
          <w:noProof/>
        </w:rPr>
        <w:fldChar w:fldCharType="separate"/>
      </w:r>
      <w:r>
        <w:rPr>
          <w:noProof/>
        </w:rPr>
        <w:t>5</w:t>
      </w:r>
      <w:r>
        <w:rPr>
          <w:noProof/>
        </w:rPr>
        <w:fldChar w:fldCharType="end"/>
      </w:r>
    </w:p>
    <w:p w14:paraId="6CF773DD"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1.3.3 </w:t>
      </w:r>
      <w:r>
        <w:rPr>
          <w:rFonts w:hint="eastAsia"/>
          <w:noProof/>
        </w:rPr>
        <w:t>前人研究的不足</w:t>
      </w:r>
      <w:r>
        <w:rPr>
          <w:noProof/>
        </w:rPr>
        <w:tab/>
      </w:r>
      <w:r>
        <w:rPr>
          <w:noProof/>
        </w:rPr>
        <w:fldChar w:fldCharType="begin"/>
      </w:r>
      <w:r>
        <w:rPr>
          <w:noProof/>
        </w:rPr>
        <w:instrText xml:space="preserve"> PAGEREF _Toc449873440 \h </w:instrText>
      </w:r>
      <w:r>
        <w:rPr>
          <w:noProof/>
        </w:rPr>
      </w:r>
      <w:r>
        <w:rPr>
          <w:noProof/>
        </w:rPr>
        <w:fldChar w:fldCharType="separate"/>
      </w:r>
      <w:r>
        <w:rPr>
          <w:noProof/>
        </w:rPr>
        <w:t>6</w:t>
      </w:r>
      <w:r>
        <w:rPr>
          <w:noProof/>
        </w:rPr>
        <w:fldChar w:fldCharType="end"/>
      </w:r>
    </w:p>
    <w:p w14:paraId="6C24E1F7"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1.4</w:t>
      </w:r>
      <w:r>
        <w:rPr>
          <w:rFonts w:hint="eastAsia"/>
          <w:noProof/>
        </w:rPr>
        <w:t>研究方法</w:t>
      </w:r>
      <w:r>
        <w:rPr>
          <w:noProof/>
        </w:rPr>
        <w:tab/>
      </w:r>
      <w:r>
        <w:rPr>
          <w:noProof/>
        </w:rPr>
        <w:fldChar w:fldCharType="begin"/>
      </w:r>
      <w:r>
        <w:rPr>
          <w:noProof/>
        </w:rPr>
        <w:instrText xml:space="preserve"> PAGEREF _Toc449873441 \h </w:instrText>
      </w:r>
      <w:r>
        <w:rPr>
          <w:noProof/>
        </w:rPr>
      </w:r>
      <w:r>
        <w:rPr>
          <w:noProof/>
        </w:rPr>
        <w:fldChar w:fldCharType="separate"/>
      </w:r>
      <w:r>
        <w:rPr>
          <w:noProof/>
        </w:rPr>
        <w:t>6</w:t>
      </w:r>
      <w:r>
        <w:rPr>
          <w:noProof/>
        </w:rPr>
        <w:fldChar w:fldCharType="end"/>
      </w:r>
    </w:p>
    <w:p w14:paraId="5DFDA429"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1.5</w:t>
      </w:r>
      <w:r>
        <w:rPr>
          <w:rFonts w:hint="eastAsia"/>
          <w:noProof/>
        </w:rPr>
        <w:t>论文结构安排</w:t>
      </w:r>
      <w:r>
        <w:rPr>
          <w:noProof/>
        </w:rPr>
        <w:tab/>
      </w:r>
      <w:r>
        <w:rPr>
          <w:noProof/>
        </w:rPr>
        <w:fldChar w:fldCharType="begin"/>
      </w:r>
      <w:r>
        <w:rPr>
          <w:noProof/>
        </w:rPr>
        <w:instrText xml:space="preserve"> PAGEREF _Toc449873442 \h </w:instrText>
      </w:r>
      <w:r>
        <w:rPr>
          <w:noProof/>
        </w:rPr>
      </w:r>
      <w:r>
        <w:rPr>
          <w:noProof/>
        </w:rPr>
        <w:fldChar w:fldCharType="separate"/>
      </w:r>
      <w:r>
        <w:rPr>
          <w:noProof/>
        </w:rPr>
        <w:t>7</w:t>
      </w:r>
      <w:r>
        <w:rPr>
          <w:noProof/>
        </w:rPr>
        <w:fldChar w:fldCharType="end"/>
      </w:r>
    </w:p>
    <w:p w14:paraId="668F943B"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第二章　现代汉语四字表达概述</w:t>
      </w:r>
      <w:r>
        <w:rPr>
          <w:noProof/>
        </w:rPr>
        <w:tab/>
      </w:r>
      <w:r>
        <w:rPr>
          <w:noProof/>
        </w:rPr>
        <w:fldChar w:fldCharType="begin"/>
      </w:r>
      <w:r>
        <w:rPr>
          <w:noProof/>
        </w:rPr>
        <w:instrText xml:space="preserve"> PAGEREF _Toc449873443 \h </w:instrText>
      </w:r>
      <w:r>
        <w:rPr>
          <w:noProof/>
        </w:rPr>
      </w:r>
      <w:r>
        <w:rPr>
          <w:noProof/>
        </w:rPr>
        <w:fldChar w:fldCharType="separate"/>
      </w:r>
      <w:r>
        <w:rPr>
          <w:noProof/>
        </w:rPr>
        <w:t>8</w:t>
      </w:r>
      <w:r>
        <w:rPr>
          <w:noProof/>
        </w:rPr>
        <w:fldChar w:fldCharType="end"/>
      </w:r>
    </w:p>
    <w:p w14:paraId="2D368562"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2.1 </w:t>
      </w:r>
      <w:r>
        <w:rPr>
          <w:rFonts w:hint="eastAsia"/>
          <w:noProof/>
        </w:rPr>
        <w:t>四字表达的定义</w:t>
      </w:r>
      <w:r>
        <w:rPr>
          <w:noProof/>
        </w:rPr>
        <w:tab/>
      </w:r>
      <w:r>
        <w:rPr>
          <w:noProof/>
        </w:rPr>
        <w:fldChar w:fldCharType="begin"/>
      </w:r>
      <w:r>
        <w:rPr>
          <w:noProof/>
        </w:rPr>
        <w:instrText xml:space="preserve"> PAGEREF _Toc449873444 \h </w:instrText>
      </w:r>
      <w:r>
        <w:rPr>
          <w:noProof/>
        </w:rPr>
      </w:r>
      <w:r>
        <w:rPr>
          <w:noProof/>
        </w:rPr>
        <w:fldChar w:fldCharType="separate"/>
      </w:r>
      <w:r>
        <w:rPr>
          <w:noProof/>
        </w:rPr>
        <w:t>8</w:t>
      </w:r>
      <w:r>
        <w:rPr>
          <w:noProof/>
        </w:rPr>
        <w:fldChar w:fldCharType="end"/>
      </w:r>
    </w:p>
    <w:p w14:paraId="1FA7D44C"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2.2 </w:t>
      </w:r>
      <w:r>
        <w:rPr>
          <w:rFonts w:hint="eastAsia"/>
          <w:noProof/>
        </w:rPr>
        <w:t>四字表达的语法地位</w:t>
      </w:r>
      <w:r>
        <w:rPr>
          <w:noProof/>
        </w:rPr>
        <w:tab/>
      </w:r>
      <w:r>
        <w:rPr>
          <w:noProof/>
        </w:rPr>
        <w:fldChar w:fldCharType="begin"/>
      </w:r>
      <w:r>
        <w:rPr>
          <w:noProof/>
        </w:rPr>
        <w:instrText xml:space="preserve"> PAGEREF _Toc449873445 \h </w:instrText>
      </w:r>
      <w:r>
        <w:rPr>
          <w:noProof/>
        </w:rPr>
      </w:r>
      <w:r>
        <w:rPr>
          <w:noProof/>
        </w:rPr>
        <w:fldChar w:fldCharType="separate"/>
      </w:r>
      <w:r>
        <w:rPr>
          <w:noProof/>
        </w:rPr>
        <w:t>8</w:t>
      </w:r>
      <w:r>
        <w:rPr>
          <w:noProof/>
        </w:rPr>
        <w:fldChar w:fldCharType="end"/>
      </w:r>
    </w:p>
    <w:p w14:paraId="04883D55"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2.3 </w:t>
      </w:r>
      <w:r>
        <w:rPr>
          <w:rFonts w:hint="eastAsia"/>
          <w:noProof/>
        </w:rPr>
        <w:t>四字表达的规模</w:t>
      </w:r>
      <w:r>
        <w:rPr>
          <w:noProof/>
        </w:rPr>
        <w:tab/>
      </w:r>
      <w:r>
        <w:rPr>
          <w:noProof/>
        </w:rPr>
        <w:fldChar w:fldCharType="begin"/>
      </w:r>
      <w:r>
        <w:rPr>
          <w:noProof/>
        </w:rPr>
        <w:instrText xml:space="preserve"> PAGEREF _Toc449873446 \h </w:instrText>
      </w:r>
      <w:r>
        <w:rPr>
          <w:noProof/>
        </w:rPr>
      </w:r>
      <w:r>
        <w:rPr>
          <w:noProof/>
        </w:rPr>
        <w:fldChar w:fldCharType="separate"/>
      </w:r>
      <w:r>
        <w:rPr>
          <w:noProof/>
        </w:rPr>
        <w:t>10</w:t>
      </w:r>
      <w:r>
        <w:rPr>
          <w:noProof/>
        </w:rPr>
        <w:fldChar w:fldCharType="end"/>
      </w:r>
    </w:p>
    <w:p w14:paraId="79A5918F"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2.4 </w:t>
      </w:r>
      <w:r>
        <w:rPr>
          <w:rFonts w:hint="eastAsia"/>
          <w:noProof/>
        </w:rPr>
        <w:t>四字表达的能产方式</w:t>
      </w:r>
      <w:r>
        <w:rPr>
          <w:noProof/>
        </w:rPr>
        <w:tab/>
      </w:r>
      <w:r>
        <w:rPr>
          <w:noProof/>
        </w:rPr>
        <w:fldChar w:fldCharType="begin"/>
      </w:r>
      <w:r>
        <w:rPr>
          <w:noProof/>
        </w:rPr>
        <w:instrText xml:space="preserve"> PAGEREF _Toc449873447 \h </w:instrText>
      </w:r>
      <w:r>
        <w:rPr>
          <w:noProof/>
        </w:rPr>
      </w:r>
      <w:r>
        <w:rPr>
          <w:noProof/>
        </w:rPr>
        <w:fldChar w:fldCharType="separate"/>
      </w:r>
      <w:r>
        <w:rPr>
          <w:noProof/>
        </w:rPr>
        <w:t>11</w:t>
      </w:r>
      <w:r>
        <w:rPr>
          <w:noProof/>
        </w:rPr>
        <w:fldChar w:fldCharType="end"/>
      </w:r>
    </w:p>
    <w:p w14:paraId="5FCE172E"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第三章　词库分析</w:t>
      </w:r>
      <w:r>
        <w:rPr>
          <w:noProof/>
        </w:rPr>
        <w:tab/>
      </w:r>
      <w:r>
        <w:rPr>
          <w:noProof/>
        </w:rPr>
        <w:fldChar w:fldCharType="begin"/>
      </w:r>
      <w:r>
        <w:rPr>
          <w:noProof/>
        </w:rPr>
        <w:instrText xml:space="preserve"> PAGEREF _Toc449873448 \h </w:instrText>
      </w:r>
      <w:r>
        <w:rPr>
          <w:noProof/>
        </w:rPr>
      </w:r>
      <w:r>
        <w:rPr>
          <w:noProof/>
        </w:rPr>
        <w:fldChar w:fldCharType="separate"/>
      </w:r>
      <w:r>
        <w:rPr>
          <w:noProof/>
        </w:rPr>
        <w:t>12</w:t>
      </w:r>
      <w:r>
        <w:rPr>
          <w:noProof/>
        </w:rPr>
        <w:fldChar w:fldCharType="end"/>
      </w:r>
    </w:p>
    <w:p w14:paraId="005C1FD9"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3.1 </w:t>
      </w:r>
      <w:r>
        <w:rPr>
          <w:rFonts w:hint="eastAsia"/>
          <w:noProof/>
        </w:rPr>
        <w:t>大词库中的格式</w:t>
      </w:r>
      <w:r>
        <w:rPr>
          <w:noProof/>
        </w:rPr>
        <w:tab/>
      </w:r>
      <w:r>
        <w:rPr>
          <w:noProof/>
        </w:rPr>
        <w:fldChar w:fldCharType="begin"/>
      </w:r>
      <w:r>
        <w:rPr>
          <w:noProof/>
        </w:rPr>
        <w:instrText xml:space="preserve"> PAGEREF _Toc449873449 \h </w:instrText>
      </w:r>
      <w:r>
        <w:rPr>
          <w:noProof/>
        </w:rPr>
      </w:r>
      <w:r>
        <w:rPr>
          <w:noProof/>
        </w:rPr>
        <w:fldChar w:fldCharType="separate"/>
      </w:r>
      <w:r>
        <w:rPr>
          <w:noProof/>
        </w:rPr>
        <w:t>12</w:t>
      </w:r>
      <w:r>
        <w:rPr>
          <w:noProof/>
        </w:rPr>
        <w:fldChar w:fldCharType="end"/>
      </w:r>
    </w:p>
    <w:p w14:paraId="693E7D07"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3.1.1 </w:t>
      </w:r>
      <w:r>
        <w:rPr>
          <w:rFonts w:hint="eastAsia"/>
          <w:noProof/>
        </w:rPr>
        <w:t>总体情况</w:t>
      </w:r>
      <w:r>
        <w:rPr>
          <w:noProof/>
        </w:rPr>
        <w:tab/>
      </w:r>
      <w:r>
        <w:rPr>
          <w:noProof/>
        </w:rPr>
        <w:fldChar w:fldCharType="begin"/>
      </w:r>
      <w:r>
        <w:rPr>
          <w:noProof/>
        </w:rPr>
        <w:instrText xml:space="preserve"> PAGEREF _Toc449873450 \h </w:instrText>
      </w:r>
      <w:r>
        <w:rPr>
          <w:noProof/>
        </w:rPr>
      </w:r>
      <w:r>
        <w:rPr>
          <w:noProof/>
        </w:rPr>
        <w:fldChar w:fldCharType="separate"/>
      </w:r>
      <w:r>
        <w:rPr>
          <w:noProof/>
        </w:rPr>
        <w:t>12</w:t>
      </w:r>
      <w:r>
        <w:rPr>
          <w:noProof/>
        </w:rPr>
        <w:fldChar w:fldCharType="end"/>
      </w:r>
    </w:p>
    <w:p w14:paraId="1D4F7467"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3.1.2 </w:t>
      </w:r>
      <w:r>
        <w:rPr>
          <w:rFonts w:hint="eastAsia"/>
          <w:noProof/>
        </w:rPr>
        <w:t>前人未收录格式举例及分析</w:t>
      </w:r>
      <w:r>
        <w:rPr>
          <w:noProof/>
        </w:rPr>
        <w:tab/>
      </w:r>
      <w:r>
        <w:rPr>
          <w:noProof/>
        </w:rPr>
        <w:fldChar w:fldCharType="begin"/>
      </w:r>
      <w:r>
        <w:rPr>
          <w:noProof/>
        </w:rPr>
        <w:instrText xml:space="preserve"> PAGEREF _Toc449873451 \h </w:instrText>
      </w:r>
      <w:r>
        <w:rPr>
          <w:noProof/>
        </w:rPr>
      </w:r>
      <w:r>
        <w:rPr>
          <w:noProof/>
        </w:rPr>
        <w:fldChar w:fldCharType="separate"/>
      </w:r>
      <w:r>
        <w:rPr>
          <w:noProof/>
        </w:rPr>
        <w:t>12</w:t>
      </w:r>
      <w:r>
        <w:rPr>
          <w:noProof/>
        </w:rPr>
        <w:fldChar w:fldCharType="end"/>
      </w:r>
    </w:p>
    <w:p w14:paraId="0C3142C7"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3.1.3 </w:t>
      </w:r>
      <w:r>
        <w:rPr>
          <w:rFonts w:hint="eastAsia"/>
          <w:noProof/>
        </w:rPr>
        <w:t>小结</w:t>
      </w:r>
      <w:r>
        <w:rPr>
          <w:noProof/>
        </w:rPr>
        <w:tab/>
      </w:r>
      <w:r>
        <w:rPr>
          <w:noProof/>
        </w:rPr>
        <w:fldChar w:fldCharType="begin"/>
      </w:r>
      <w:r>
        <w:rPr>
          <w:noProof/>
        </w:rPr>
        <w:instrText xml:space="preserve"> PAGEREF _Toc449873452 \h </w:instrText>
      </w:r>
      <w:r>
        <w:rPr>
          <w:noProof/>
        </w:rPr>
      </w:r>
      <w:r>
        <w:rPr>
          <w:noProof/>
        </w:rPr>
        <w:fldChar w:fldCharType="separate"/>
      </w:r>
      <w:r>
        <w:rPr>
          <w:noProof/>
        </w:rPr>
        <w:t>12</w:t>
      </w:r>
      <w:r>
        <w:rPr>
          <w:noProof/>
        </w:rPr>
        <w:fldChar w:fldCharType="end"/>
      </w:r>
    </w:p>
    <w:p w14:paraId="58DB77FA"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3.2 </w:t>
      </w:r>
      <w:r>
        <w:rPr>
          <w:rFonts w:hint="eastAsia"/>
          <w:noProof/>
        </w:rPr>
        <w:t>大词库中的变换</w:t>
      </w:r>
      <w:r>
        <w:rPr>
          <w:noProof/>
        </w:rPr>
        <w:tab/>
      </w:r>
      <w:r>
        <w:rPr>
          <w:noProof/>
        </w:rPr>
        <w:fldChar w:fldCharType="begin"/>
      </w:r>
      <w:r>
        <w:rPr>
          <w:noProof/>
        </w:rPr>
        <w:instrText xml:space="preserve"> PAGEREF _Toc449873453 \h </w:instrText>
      </w:r>
      <w:r>
        <w:rPr>
          <w:noProof/>
        </w:rPr>
      </w:r>
      <w:r>
        <w:rPr>
          <w:noProof/>
        </w:rPr>
        <w:fldChar w:fldCharType="separate"/>
      </w:r>
      <w:r>
        <w:rPr>
          <w:noProof/>
        </w:rPr>
        <w:t>13</w:t>
      </w:r>
      <w:r>
        <w:rPr>
          <w:noProof/>
        </w:rPr>
        <w:fldChar w:fldCharType="end"/>
      </w:r>
    </w:p>
    <w:p w14:paraId="769687AF"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3.2.1 </w:t>
      </w:r>
      <w:r>
        <w:rPr>
          <w:rFonts w:hint="eastAsia"/>
          <w:noProof/>
        </w:rPr>
        <w:t>总体情况</w:t>
      </w:r>
      <w:r>
        <w:rPr>
          <w:noProof/>
        </w:rPr>
        <w:tab/>
      </w:r>
      <w:r>
        <w:rPr>
          <w:noProof/>
        </w:rPr>
        <w:fldChar w:fldCharType="begin"/>
      </w:r>
      <w:r>
        <w:rPr>
          <w:noProof/>
        </w:rPr>
        <w:instrText xml:space="preserve"> PAGEREF _Toc449873454 \h </w:instrText>
      </w:r>
      <w:r>
        <w:rPr>
          <w:noProof/>
        </w:rPr>
      </w:r>
      <w:r>
        <w:rPr>
          <w:noProof/>
        </w:rPr>
        <w:fldChar w:fldCharType="separate"/>
      </w:r>
      <w:r>
        <w:rPr>
          <w:noProof/>
        </w:rPr>
        <w:t>13</w:t>
      </w:r>
      <w:r>
        <w:rPr>
          <w:noProof/>
        </w:rPr>
        <w:fldChar w:fldCharType="end"/>
      </w:r>
    </w:p>
    <w:p w14:paraId="07E04AED"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3.2.2 </w:t>
      </w:r>
      <w:r>
        <w:rPr>
          <w:rFonts w:hint="eastAsia"/>
          <w:noProof/>
        </w:rPr>
        <w:t>基本变换类型举例及分析</w:t>
      </w:r>
      <w:r>
        <w:rPr>
          <w:noProof/>
        </w:rPr>
        <w:tab/>
      </w:r>
      <w:r>
        <w:rPr>
          <w:noProof/>
        </w:rPr>
        <w:fldChar w:fldCharType="begin"/>
      </w:r>
      <w:r>
        <w:rPr>
          <w:noProof/>
        </w:rPr>
        <w:instrText xml:space="preserve"> PAGEREF _Toc449873455 \h </w:instrText>
      </w:r>
      <w:r>
        <w:rPr>
          <w:noProof/>
        </w:rPr>
      </w:r>
      <w:r>
        <w:rPr>
          <w:noProof/>
        </w:rPr>
        <w:fldChar w:fldCharType="separate"/>
      </w:r>
      <w:r>
        <w:rPr>
          <w:noProof/>
        </w:rPr>
        <w:t>13</w:t>
      </w:r>
      <w:r>
        <w:rPr>
          <w:noProof/>
        </w:rPr>
        <w:fldChar w:fldCharType="end"/>
      </w:r>
    </w:p>
    <w:p w14:paraId="42A70D6F"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3.2.3 </w:t>
      </w:r>
      <w:r>
        <w:rPr>
          <w:rFonts w:hint="eastAsia"/>
          <w:noProof/>
        </w:rPr>
        <w:t>小结</w:t>
      </w:r>
      <w:r>
        <w:rPr>
          <w:noProof/>
        </w:rPr>
        <w:tab/>
      </w:r>
      <w:r>
        <w:rPr>
          <w:noProof/>
        </w:rPr>
        <w:fldChar w:fldCharType="begin"/>
      </w:r>
      <w:r>
        <w:rPr>
          <w:noProof/>
        </w:rPr>
        <w:instrText xml:space="preserve"> PAGEREF _Toc449873456 \h </w:instrText>
      </w:r>
      <w:r>
        <w:rPr>
          <w:noProof/>
        </w:rPr>
      </w:r>
      <w:r>
        <w:rPr>
          <w:noProof/>
        </w:rPr>
        <w:fldChar w:fldCharType="separate"/>
      </w:r>
      <w:r>
        <w:rPr>
          <w:noProof/>
        </w:rPr>
        <w:t>13</w:t>
      </w:r>
      <w:r>
        <w:rPr>
          <w:noProof/>
        </w:rPr>
        <w:fldChar w:fldCharType="end"/>
      </w:r>
    </w:p>
    <w:p w14:paraId="1DBB4307"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3.3 </w:t>
      </w:r>
      <w:r>
        <w:rPr>
          <w:rFonts w:hint="eastAsia"/>
          <w:noProof/>
        </w:rPr>
        <w:t>词库扩展分析</w:t>
      </w:r>
      <w:r>
        <w:rPr>
          <w:noProof/>
        </w:rPr>
        <w:tab/>
      </w:r>
      <w:r>
        <w:rPr>
          <w:noProof/>
        </w:rPr>
        <w:fldChar w:fldCharType="begin"/>
      </w:r>
      <w:r>
        <w:rPr>
          <w:noProof/>
        </w:rPr>
        <w:instrText xml:space="preserve"> PAGEREF _Toc449873457 \h </w:instrText>
      </w:r>
      <w:r>
        <w:rPr>
          <w:noProof/>
        </w:rPr>
      </w:r>
      <w:r>
        <w:rPr>
          <w:noProof/>
        </w:rPr>
        <w:fldChar w:fldCharType="separate"/>
      </w:r>
      <w:r>
        <w:rPr>
          <w:noProof/>
        </w:rPr>
        <w:t>13</w:t>
      </w:r>
      <w:r>
        <w:rPr>
          <w:noProof/>
        </w:rPr>
        <w:fldChar w:fldCharType="end"/>
      </w:r>
    </w:p>
    <w:p w14:paraId="34072601"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第四章　语料库分析</w:t>
      </w:r>
      <w:r>
        <w:rPr>
          <w:noProof/>
        </w:rPr>
        <w:tab/>
      </w:r>
      <w:r>
        <w:rPr>
          <w:noProof/>
        </w:rPr>
        <w:fldChar w:fldCharType="begin"/>
      </w:r>
      <w:r>
        <w:rPr>
          <w:noProof/>
        </w:rPr>
        <w:instrText xml:space="preserve"> PAGEREF _Toc449873458 \h </w:instrText>
      </w:r>
      <w:r>
        <w:rPr>
          <w:noProof/>
        </w:rPr>
      </w:r>
      <w:r>
        <w:rPr>
          <w:noProof/>
        </w:rPr>
        <w:fldChar w:fldCharType="separate"/>
      </w:r>
      <w:r>
        <w:rPr>
          <w:noProof/>
        </w:rPr>
        <w:t>14</w:t>
      </w:r>
      <w:r>
        <w:rPr>
          <w:noProof/>
        </w:rPr>
        <w:fldChar w:fldCharType="end"/>
      </w:r>
    </w:p>
    <w:p w14:paraId="1149D2A0"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3.1</w:t>
      </w:r>
      <w:r>
        <w:rPr>
          <w:rFonts w:hint="eastAsia"/>
          <w:noProof/>
        </w:rPr>
        <w:t>不经意的错误：误用能产性</w:t>
      </w:r>
      <w:r>
        <w:rPr>
          <w:noProof/>
        </w:rPr>
        <w:tab/>
      </w:r>
      <w:r>
        <w:rPr>
          <w:noProof/>
        </w:rPr>
        <w:fldChar w:fldCharType="begin"/>
      </w:r>
      <w:r>
        <w:rPr>
          <w:noProof/>
        </w:rPr>
        <w:instrText xml:space="preserve"> PAGEREF _Toc449873459 \h </w:instrText>
      </w:r>
      <w:r>
        <w:rPr>
          <w:noProof/>
        </w:rPr>
      </w:r>
      <w:r>
        <w:rPr>
          <w:noProof/>
        </w:rPr>
        <w:fldChar w:fldCharType="separate"/>
      </w:r>
      <w:r>
        <w:rPr>
          <w:noProof/>
        </w:rPr>
        <w:t>14</w:t>
      </w:r>
      <w:r>
        <w:rPr>
          <w:noProof/>
        </w:rPr>
        <w:fldChar w:fldCharType="end"/>
      </w:r>
    </w:p>
    <w:p w14:paraId="58220AEE"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3.2 </w:t>
      </w:r>
      <w:r>
        <w:rPr>
          <w:rFonts w:hint="eastAsia"/>
          <w:noProof/>
        </w:rPr>
        <w:t>巧妙的引用：仿造能产性</w:t>
      </w:r>
      <w:r>
        <w:rPr>
          <w:noProof/>
        </w:rPr>
        <w:tab/>
      </w:r>
      <w:r>
        <w:rPr>
          <w:noProof/>
        </w:rPr>
        <w:fldChar w:fldCharType="begin"/>
      </w:r>
      <w:r>
        <w:rPr>
          <w:noProof/>
        </w:rPr>
        <w:instrText xml:space="preserve"> PAGEREF _Toc449873460 \h </w:instrText>
      </w:r>
      <w:r>
        <w:rPr>
          <w:noProof/>
        </w:rPr>
      </w:r>
      <w:r>
        <w:rPr>
          <w:noProof/>
        </w:rPr>
        <w:fldChar w:fldCharType="separate"/>
      </w:r>
      <w:r>
        <w:rPr>
          <w:noProof/>
        </w:rPr>
        <w:t>14</w:t>
      </w:r>
      <w:r>
        <w:rPr>
          <w:noProof/>
        </w:rPr>
        <w:fldChar w:fldCharType="end"/>
      </w:r>
    </w:p>
    <w:p w14:paraId="2D0A3F41"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3.3 </w:t>
      </w:r>
      <w:r>
        <w:rPr>
          <w:rFonts w:hint="eastAsia"/>
          <w:noProof/>
        </w:rPr>
        <w:t>言之不足，故复言之：对举能产性</w:t>
      </w:r>
      <w:r>
        <w:rPr>
          <w:noProof/>
        </w:rPr>
        <w:tab/>
      </w:r>
      <w:r>
        <w:rPr>
          <w:noProof/>
        </w:rPr>
        <w:fldChar w:fldCharType="begin"/>
      </w:r>
      <w:r>
        <w:rPr>
          <w:noProof/>
        </w:rPr>
        <w:instrText xml:space="preserve"> PAGEREF _Toc449873461 \h </w:instrText>
      </w:r>
      <w:r>
        <w:rPr>
          <w:noProof/>
        </w:rPr>
      </w:r>
      <w:r>
        <w:rPr>
          <w:noProof/>
        </w:rPr>
        <w:fldChar w:fldCharType="separate"/>
      </w:r>
      <w:r>
        <w:rPr>
          <w:noProof/>
        </w:rPr>
        <w:t>14</w:t>
      </w:r>
      <w:r>
        <w:rPr>
          <w:noProof/>
        </w:rPr>
        <w:fldChar w:fldCharType="end"/>
      </w:r>
    </w:p>
    <w:p w14:paraId="7D295E93"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lastRenderedPageBreak/>
        <w:t xml:space="preserve">3.4 </w:t>
      </w:r>
      <w:r>
        <w:rPr>
          <w:rFonts w:hint="eastAsia"/>
          <w:noProof/>
        </w:rPr>
        <w:t>韵律之美：紧缩能产性</w:t>
      </w:r>
      <w:r>
        <w:rPr>
          <w:noProof/>
        </w:rPr>
        <w:tab/>
      </w:r>
      <w:r>
        <w:rPr>
          <w:noProof/>
        </w:rPr>
        <w:fldChar w:fldCharType="begin"/>
      </w:r>
      <w:r>
        <w:rPr>
          <w:noProof/>
        </w:rPr>
        <w:instrText xml:space="preserve"> PAGEREF _Toc449873462 \h </w:instrText>
      </w:r>
      <w:r>
        <w:rPr>
          <w:noProof/>
        </w:rPr>
      </w:r>
      <w:r>
        <w:rPr>
          <w:noProof/>
        </w:rPr>
        <w:fldChar w:fldCharType="separate"/>
      </w:r>
      <w:r>
        <w:rPr>
          <w:noProof/>
        </w:rPr>
        <w:t>14</w:t>
      </w:r>
      <w:r>
        <w:rPr>
          <w:noProof/>
        </w:rPr>
        <w:fldChar w:fldCharType="end"/>
      </w:r>
    </w:p>
    <w:p w14:paraId="371E35EC"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第五章　构式视角下的四字表达能产性分析</w:t>
      </w:r>
      <w:r>
        <w:rPr>
          <w:noProof/>
        </w:rPr>
        <w:tab/>
      </w:r>
      <w:r>
        <w:rPr>
          <w:noProof/>
        </w:rPr>
        <w:fldChar w:fldCharType="begin"/>
      </w:r>
      <w:r>
        <w:rPr>
          <w:noProof/>
        </w:rPr>
        <w:instrText xml:space="preserve"> PAGEREF _Toc449873463 \h </w:instrText>
      </w:r>
      <w:r>
        <w:rPr>
          <w:noProof/>
        </w:rPr>
      </w:r>
      <w:r>
        <w:rPr>
          <w:noProof/>
        </w:rPr>
        <w:fldChar w:fldCharType="separate"/>
      </w:r>
      <w:r>
        <w:rPr>
          <w:noProof/>
        </w:rPr>
        <w:t>15</w:t>
      </w:r>
      <w:r>
        <w:rPr>
          <w:noProof/>
        </w:rPr>
        <w:fldChar w:fldCharType="end"/>
      </w:r>
    </w:p>
    <w:p w14:paraId="1D0776C7"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5.1 </w:t>
      </w:r>
      <w:r>
        <w:rPr>
          <w:rFonts w:hint="eastAsia"/>
          <w:noProof/>
        </w:rPr>
        <w:t>构式语法概述</w:t>
      </w:r>
      <w:r>
        <w:rPr>
          <w:noProof/>
        </w:rPr>
        <w:tab/>
      </w:r>
      <w:r>
        <w:rPr>
          <w:noProof/>
        </w:rPr>
        <w:fldChar w:fldCharType="begin"/>
      </w:r>
      <w:r>
        <w:rPr>
          <w:noProof/>
        </w:rPr>
        <w:instrText xml:space="preserve"> PAGEREF _Toc449873464 \h </w:instrText>
      </w:r>
      <w:r>
        <w:rPr>
          <w:noProof/>
        </w:rPr>
      </w:r>
      <w:r>
        <w:rPr>
          <w:noProof/>
        </w:rPr>
        <w:fldChar w:fldCharType="separate"/>
      </w:r>
      <w:r>
        <w:rPr>
          <w:noProof/>
        </w:rPr>
        <w:t>15</w:t>
      </w:r>
      <w:r>
        <w:rPr>
          <w:noProof/>
        </w:rPr>
        <w:fldChar w:fldCharType="end"/>
      </w:r>
    </w:p>
    <w:p w14:paraId="4264742E"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5.1.1 </w:t>
      </w:r>
      <w:r>
        <w:rPr>
          <w:rFonts w:hint="eastAsia"/>
          <w:noProof/>
        </w:rPr>
        <w:t>基于使用的分析方法</w:t>
      </w:r>
      <w:r>
        <w:rPr>
          <w:noProof/>
        </w:rPr>
        <w:tab/>
      </w:r>
      <w:r>
        <w:rPr>
          <w:noProof/>
        </w:rPr>
        <w:fldChar w:fldCharType="begin"/>
      </w:r>
      <w:r>
        <w:rPr>
          <w:noProof/>
        </w:rPr>
        <w:instrText xml:space="preserve"> PAGEREF _Toc449873465 \h </w:instrText>
      </w:r>
      <w:r>
        <w:rPr>
          <w:noProof/>
        </w:rPr>
      </w:r>
      <w:r>
        <w:rPr>
          <w:noProof/>
        </w:rPr>
        <w:fldChar w:fldCharType="separate"/>
      </w:r>
      <w:r>
        <w:rPr>
          <w:noProof/>
        </w:rPr>
        <w:t>15</w:t>
      </w:r>
      <w:r>
        <w:rPr>
          <w:noProof/>
        </w:rPr>
        <w:fldChar w:fldCharType="end"/>
      </w:r>
    </w:p>
    <w:p w14:paraId="22C9D1EB"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5.1.2 </w:t>
      </w:r>
      <w:r>
        <w:rPr>
          <w:rFonts w:hint="eastAsia"/>
          <w:noProof/>
        </w:rPr>
        <w:t>我们对构式的认识</w:t>
      </w:r>
      <w:r>
        <w:rPr>
          <w:noProof/>
        </w:rPr>
        <w:tab/>
      </w:r>
      <w:r>
        <w:rPr>
          <w:noProof/>
        </w:rPr>
        <w:fldChar w:fldCharType="begin"/>
      </w:r>
      <w:r>
        <w:rPr>
          <w:noProof/>
        </w:rPr>
        <w:instrText xml:space="preserve"> PAGEREF _Toc449873466 \h </w:instrText>
      </w:r>
      <w:r>
        <w:rPr>
          <w:noProof/>
        </w:rPr>
      </w:r>
      <w:r>
        <w:rPr>
          <w:noProof/>
        </w:rPr>
        <w:fldChar w:fldCharType="separate"/>
      </w:r>
      <w:r>
        <w:rPr>
          <w:noProof/>
        </w:rPr>
        <w:t>16</w:t>
      </w:r>
      <w:r>
        <w:rPr>
          <w:noProof/>
        </w:rPr>
        <w:fldChar w:fldCharType="end"/>
      </w:r>
    </w:p>
    <w:p w14:paraId="3386E99B"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5.1.3 </w:t>
      </w:r>
      <w:r>
        <w:rPr>
          <w:rFonts w:hint="eastAsia"/>
          <w:noProof/>
        </w:rPr>
        <w:t>本文涉及的五个构式</w:t>
      </w:r>
      <w:r>
        <w:rPr>
          <w:noProof/>
        </w:rPr>
        <w:tab/>
      </w:r>
      <w:r>
        <w:rPr>
          <w:noProof/>
        </w:rPr>
        <w:fldChar w:fldCharType="begin"/>
      </w:r>
      <w:r>
        <w:rPr>
          <w:noProof/>
        </w:rPr>
        <w:instrText xml:space="preserve"> PAGEREF _Toc449873467 \h </w:instrText>
      </w:r>
      <w:r>
        <w:rPr>
          <w:noProof/>
        </w:rPr>
      </w:r>
      <w:r>
        <w:rPr>
          <w:noProof/>
        </w:rPr>
        <w:fldChar w:fldCharType="separate"/>
      </w:r>
      <w:r>
        <w:rPr>
          <w:noProof/>
        </w:rPr>
        <w:t>17</w:t>
      </w:r>
      <w:r>
        <w:rPr>
          <w:noProof/>
        </w:rPr>
        <w:fldChar w:fldCharType="end"/>
      </w:r>
    </w:p>
    <w:p w14:paraId="59BCB2DA"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3.1.3 </w:t>
      </w:r>
      <w:r>
        <w:rPr>
          <w:rFonts w:hint="eastAsia"/>
          <w:noProof/>
        </w:rPr>
        <w:t>有关多继承性的进一步讨论</w:t>
      </w:r>
      <w:r>
        <w:rPr>
          <w:noProof/>
        </w:rPr>
        <w:tab/>
      </w:r>
      <w:r>
        <w:rPr>
          <w:noProof/>
        </w:rPr>
        <w:fldChar w:fldCharType="begin"/>
      </w:r>
      <w:r>
        <w:rPr>
          <w:noProof/>
        </w:rPr>
        <w:instrText xml:space="preserve"> PAGEREF _Toc449873468 \h </w:instrText>
      </w:r>
      <w:r>
        <w:rPr>
          <w:noProof/>
        </w:rPr>
      </w:r>
      <w:r>
        <w:rPr>
          <w:noProof/>
        </w:rPr>
        <w:fldChar w:fldCharType="separate"/>
      </w:r>
      <w:r>
        <w:rPr>
          <w:noProof/>
        </w:rPr>
        <w:t>18</w:t>
      </w:r>
      <w:r>
        <w:rPr>
          <w:noProof/>
        </w:rPr>
        <w:fldChar w:fldCharType="end"/>
      </w:r>
    </w:p>
    <w:p w14:paraId="37264357"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第六章　结语</w:t>
      </w:r>
      <w:r>
        <w:rPr>
          <w:noProof/>
        </w:rPr>
        <w:tab/>
      </w:r>
      <w:r>
        <w:rPr>
          <w:noProof/>
        </w:rPr>
        <w:fldChar w:fldCharType="begin"/>
      </w:r>
      <w:r>
        <w:rPr>
          <w:noProof/>
        </w:rPr>
        <w:instrText xml:space="preserve"> PAGEREF _Toc449873469 \h </w:instrText>
      </w:r>
      <w:r>
        <w:rPr>
          <w:noProof/>
        </w:rPr>
      </w:r>
      <w:r>
        <w:rPr>
          <w:noProof/>
        </w:rPr>
        <w:fldChar w:fldCharType="separate"/>
      </w:r>
      <w:r>
        <w:rPr>
          <w:noProof/>
        </w:rPr>
        <w:t>20</w:t>
      </w:r>
      <w:r>
        <w:rPr>
          <w:noProof/>
        </w:rPr>
        <w:fldChar w:fldCharType="end"/>
      </w:r>
    </w:p>
    <w:p w14:paraId="51F23AE5"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参考文献</w:t>
      </w:r>
      <w:r>
        <w:rPr>
          <w:noProof/>
        </w:rPr>
        <w:tab/>
      </w:r>
      <w:r>
        <w:rPr>
          <w:noProof/>
        </w:rPr>
        <w:fldChar w:fldCharType="begin"/>
      </w:r>
      <w:r>
        <w:rPr>
          <w:noProof/>
        </w:rPr>
        <w:instrText xml:space="preserve"> PAGEREF _Toc449873470 \h </w:instrText>
      </w:r>
      <w:r>
        <w:rPr>
          <w:noProof/>
        </w:rPr>
      </w:r>
      <w:r>
        <w:rPr>
          <w:noProof/>
        </w:rPr>
        <w:fldChar w:fldCharType="separate"/>
      </w:r>
      <w:r>
        <w:rPr>
          <w:noProof/>
        </w:rPr>
        <w:t>21</w:t>
      </w:r>
      <w:r>
        <w:rPr>
          <w:noProof/>
        </w:rPr>
        <w:fldChar w:fldCharType="end"/>
      </w:r>
    </w:p>
    <w:p w14:paraId="54CA384F"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致谢</w:t>
      </w:r>
      <w:r>
        <w:rPr>
          <w:noProof/>
        </w:rPr>
        <w:tab/>
      </w:r>
      <w:r>
        <w:rPr>
          <w:noProof/>
        </w:rPr>
        <w:fldChar w:fldCharType="begin"/>
      </w:r>
      <w:r>
        <w:rPr>
          <w:noProof/>
        </w:rPr>
        <w:instrText xml:space="preserve"> PAGEREF _Toc449873471 \h </w:instrText>
      </w:r>
      <w:r>
        <w:rPr>
          <w:noProof/>
        </w:rPr>
      </w:r>
      <w:r>
        <w:rPr>
          <w:noProof/>
        </w:rPr>
        <w:fldChar w:fldCharType="separate"/>
      </w:r>
      <w:r>
        <w:rPr>
          <w:noProof/>
        </w:rPr>
        <w:t>22</w:t>
      </w:r>
      <w:r>
        <w:rPr>
          <w:noProof/>
        </w:rPr>
        <w:fldChar w:fldCharType="end"/>
      </w:r>
    </w:p>
    <w:p w14:paraId="6CDF15B9"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北京大学学位论文原创性声明和使用授权说明</w:t>
      </w:r>
      <w:r>
        <w:rPr>
          <w:noProof/>
        </w:rPr>
        <w:tab/>
      </w:r>
      <w:r>
        <w:rPr>
          <w:noProof/>
        </w:rPr>
        <w:fldChar w:fldCharType="begin"/>
      </w:r>
      <w:r>
        <w:rPr>
          <w:noProof/>
        </w:rPr>
        <w:instrText xml:space="preserve"> PAGEREF _Toc449873472 \h </w:instrText>
      </w:r>
      <w:r>
        <w:rPr>
          <w:noProof/>
        </w:rPr>
      </w:r>
      <w:r>
        <w:rPr>
          <w:noProof/>
        </w:rPr>
        <w:fldChar w:fldCharType="separate"/>
      </w:r>
      <w:r>
        <w:rPr>
          <w:noProof/>
        </w:rPr>
        <w:t>23</w:t>
      </w:r>
      <w:r>
        <w:rPr>
          <w:noProof/>
        </w:rPr>
        <w:fldChar w:fldCharType="end"/>
      </w:r>
    </w:p>
    <w:p w14:paraId="1EC0A11E" w14:textId="67DC9DD1" w:rsidR="00F11213" w:rsidRDefault="00DD43DB" w:rsidP="00172BCD">
      <w:pPr>
        <w:pStyle w:val="10"/>
        <w:ind w:firstLineChars="0" w:firstLine="0"/>
      </w:pPr>
      <w:r>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3" w:name="_Toc449873434"/>
      <w:r>
        <w:rPr>
          <w:rFonts w:hint="eastAsia"/>
        </w:rPr>
        <w:lastRenderedPageBreak/>
        <w:t>第一章　引言</w:t>
      </w:r>
      <w:bookmarkEnd w:id="3"/>
    </w:p>
    <w:p w14:paraId="3D5D8FBD" w14:textId="22715DAF" w:rsidR="005E48B8" w:rsidRDefault="00B14626" w:rsidP="00B14626">
      <w:pPr>
        <w:pStyle w:val="2"/>
      </w:pPr>
      <w:bookmarkStart w:id="4" w:name="_Toc449873435"/>
      <w:r>
        <w:rPr>
          <w:rFonts w:hint="eastAsia"/>
        </w:rPr>
        <w:t xml:space="preserve">1.1 </w:t>
      </w:r>
      <w:r w:rsidR="005E48B8">
        <w:rPr>
          <w:rFonts w:hint="eastAsia"/>
        </w:rPr>
        <w:t>问题的提出</w:t>
      </w:r>
      <w:bookmarkEnd w:id="4"/>
    </w:p>
    <w:p w14:paraId="31D2273C" w14:textId="49C25259" w:rsidR="00B14626" w:rsidRDefault="00027DA9" w:rsidP="00B14626">
      <w:pPr>
        <w:ind w:firstLine="480"/>
      </w:pPr>
      <w:r>
        <w:rPr>
          <w:rFonts w:hint="eastAsia"/>
        </w:rPr>
        <w:t>四字表达</w:t>
      </w:r>
      <w:r w:rsidR="0010347B">
        <w:rPr>
          <w:rFonts w:hint="eastAsia"/>
        </w:rPr>
        <w:t>可</w:t>
      </w:r>
      <w:r>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FC672F">
        <w:rPr>
          <w:rFonts w:hint="eastAsia"/>
        </w:rPr>
        <w:t>可以看作一个</w:t>
      </w:r>
      <w:r w:rsidR="005D72A1">
        <w:rPr>
          <w:rFonts w:hint="eastAsia"/>
        </w:rPr>
        <w:t>偏正</w:t>
      </w:r>
      <w:r w:rsidR="00FC672F">
        <w:rPr>
          <w:rFonts w:hint="eastAsia"/>
        </w:rPr>
        <w:t>结构</w:t>
      </w:r>
      <w:r w:rsidR="00F07166">
        <w:rPr>
          <w:rFonts w:hint="eastAsia"/>
        </w:rPr>
        <w:t>的短语</w:t>
      </w:r>
      <w:r w:rsidR="007B07DF">
        <w:rPr>
          <w:rFonts w:hint="eastAsia"/>
        </w:rPr>
        <w:t>。但仔细考察，则会遇到一些困难。例如：“</w:t>
      </w:r>
      <w:r w:rsidR="002400C3">
        <w:rPr>
          <w:rFonts w:hint="eastAsia"/>
        </w:rPr>
        <w:t>人怂志短</w:t>
      </w:r>
      <w:r w:rsidR="007B07DF">
        <w:rPr>
          <w:rFonts w:hint="eastAsia"/>
        </w:rPr>
        <w:t>”</w:t>
      </w:r>
      <w:r w:rsidR="002400C3">
        <w:rPr>
          <w:rStyle w:val="ac"/>
        </w:rPr>
        <w:footnoteReference w:id="1"/>
      </w:r>
      <w:r w:rsidR="00DE6D70">
        <w:rPr>
          <w:rFonts w:hint="eastAsia"/>
        </w:rPr>
        <w:t>是成语，还是</w:t>
      </w:r>
      <w:r w:rsidR="007B07DF">
        <w:rPr>
          <w:rFonts w:hint="eastAsia"/>
        </w:rPr>
        <w:t>短语呢？</w:t>
      </w:r>
    </w:p>
    <w:p w14:paraId="51A44A65" w14:textId="35D1086F"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7C00E7">
        <w:rPr>
          <w:rFonts w:hint="eastAsia"/>
        </w:rPr>
        <w:t>它</w:t>
      </w:r>
      <w:r w:rsidR="0056723A">
        <w:rPr>
          <w:rFonts w:hint="eastAsia"/>
        </w:rPr>
        <w:t>的</w:t>
      </w:r>
      <w:r w:rsidR="00DC2928">
        <w:rPr>
          <w:rFonts w:hint="eastAsia"/>
        </w:rPr>
        <w:t>临</w:t>
      </w:r>
      <w:r w:rsidR="00E7214F">
        <w:rPr>
          <w:rFonts w:hint="eastAsia"/>
        </w:rPr>
        <w:t>时性</w:t>
      </w:r>
      <w:r w:rsidR="008E52F2">
        <w:rPr>
          <w:rFonts w:hint="eastAsia"/>
        </w:rPr>
        <w:t>很强</w:t>
      </w:r>
      <w:r w:rsidR="00DC2928">
        <w:rPr>
          <w:rFonts w:hint="eastAsia"/>
        </w:rPr>
        <w:t>，</w:t>
      </w:r>
      <w:r w:rsidR="008B77EB">
        <w:rPr>
          <w:rFonts w:hint="eastAsia"/>
        </w:rPr>
        <w:t>并</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45ED7E9E"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B30238">
        <w:rPr>
          <w:rFonts w:hint="eastAsia"/>
        </w:rPr>
        <w:t>的表达效果非常强，甚至超</w:t>
      </w:r>
      <w:r w:rsidR="002C1F87">
        <w:rPr>
          <w:rFonts w:hint="eastAsia"/>
        </w:rPr>
        <w:t>过了它</w:t>
      </w:r>
      <w:r w:rsidR="001C2E32">
        <w:rPr>
          <w:rFonts w:hint="eastAsia"/>
        </w:rPr>
        <w:t>们</w:t>
      </w:r>
      <w:r w:rsidR="00C15ACF">
        <w:rPr>
          <w:rFonts w:hint="eastAsia"/>
        </w:rPr>
        <w:t>作为信息载体</w:t>
      </w:r>
      <w:r w:rsidR="002C1F87">
        <w:rPr>
          <w:rFonts w:hint="eastAsia"/>
        </w:rPr>
        <w:t>传递信息的作用</w:t>
      </w:r>
      <w:r w:rsidR="001C2E32">
        <w:rPr>
          <w:rFonts w:hint="eastAsia"/>
        </w:rPr>
        <w:t>。随着</w:t>
      </w:r>
      <w:r w:rsidR="00FB5C34">
        <w:rPr>
          <w:rFonts w:hint="eastAsia"/>
        </w:rPr>
        <w:t>时代</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56C3B02A" w:rsidR="00F86EB6" w:rsidRDefault="00802CB2" w:rsidP="00B300C8">
      <w:pPr>
        <w:ind w:firstLine="480"/>
      </w:pPr>
      <w:r>
        <w:rPr>
          <w:rFonts w:hint="eastAsia"/>
        </w:rPr>
        <w:t>《现代汉语词典》，及一些前人的研究，</w:t>
      </w:r>
      <w:r w:rsidR="00215F6C">
        <w:rPr>
          <w:rFonts w:hint="eastAsia"/>
        </w:rPr>
        <w:t>已经</w:t>
      </w:r>
      <w:r>
        <w:rPr>
          <w:rFonts w:hint="eastAsia"/>
        </w:rPr>
        <w:t>通过“格式”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c"/>
        </w:rPr>
        <w:footnoteReference w:id="2"/>
      </w:r>
      <w:r w:rsidR="008B1C7D">
        <w:rPr>
          <w:rFonts w:hint="eastAsia"/>
        </w:rPr>
        <w:t>并不能完全诠释四字表达</w:t>
      </w:r>
      <w:r w:rsidR="00B300C8">
        <w:rPr>
          <w:rFonts w:hint="eastAsia"/>
        </w:rPr>
        <w:t>能产的本质，例如对“</w:t>
      </w:r>
      <w:r w:rsidR="00831511">
        <w:rPr>
          <w:rFonts w:hint="eastAsia"/>
        </w:rPr>
        <w:t>人怂志短</w:t>
      </w:r>
      <w:r w:rsidR="00B300C8">
        <w:rPr>
          <w:rFonts w:hint="eastAsia"/>
        </w:rPr>
        <w:t>”的解释力就极其有限。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64F30AF9" w:rsidR="00DE3A0E" w:rsidRPr="00B14626" w:rsidRDefault="00F86EB6" w:rsidP="00B300C8">
      <w:pPr>
        <w:ind w:firstLine="480"/>
      </w:pPr>
      <w:r>
        <w:t>四字表达</w:t>
      </w:r>
      <w:r w:rsidR="008509D3">
        <w:rPr>
          <w:rFonts w:hint="eastAsia"/>
        </w:rPr>
        <w:t>出现频率越来越高</w:t>
      </w:r>
      <w:r>
        <w:rPr>
          <w:rFonts w:hint="eastAsia"/>
        </w:rPr>
        <w:t>，</w:t>
      </w:r>
      <w:r w:rsidR="00C5593B">
        <w:rPr>
          <w:rFonts w:hint="eastAsia"/>
        </w:rPr>
        <w:t>它到底有哪些能产</w:t>
      </w:r>
      <w:r w:rsidR="00E2359B">
        <w:rPr>
          <w:rFonts w:hint="eastAsia"/>
        </w:rPr>
        <w:t>方式</w:t>
      </w:r>
      <w:r w:rsidR="005F2891">
        <w:rPr>
          <w:rFonts w:hint="eastAsia"/>
        </w:rPr>
        <w:t>？这些</w:t>
      </w:r>
      <w:r w:rsidR="00C5593B">
        <w:rPr>
          <w:rFonts w:hint="eastAsia"/>
        </w:rPr>
        <w:t>能产</w:t>
      </w:r>
      <w:r w:rsidR="005F2891">
        <w:rPr>
          <w:rFonts w:hint="eastAsia"/>
        </w:rPr>
        <w:t>方式的能产</w:t>
      </w:r>
      <w:r w:rsidR="00AE2222">
        <w:rPr>
          <w:rFonts w:hint="eastAsia"/>
        </w:rPr>
        <w:t>性</w:t>
      </w:r>
      <w:r w:rsidR="00CA1F27">
        <w:rPr>
          <w:rFonts w:hint="eastAsia"/>
        </w:rPr>
        <w:t>又</w:t>
      </w:r>
      <w:r w:rsidR="008F3145">
        <w:rPr>
          <w:rFonts w:hint="eastAsia"/>
        </w:rPr>
        <w:t>如何</w:t>
      </w:r>
      <w:r w:rsidR="00C5593B">
        <w:rPr>
          <w:rFonts w:hint="eastAsia"/>
        </w:rPr>
        <w:t>？</w:t>
      </w:r>
    </w:p>
    <w:p w14:paraId="6F193133" w14:textId="034C3E28" w:rsidR="005E48B8" w:rsidRDefault="005E48B8" w:rsidP="00B14626">
      <w:pPr>
        <w:pStyle w:val="2"/>
      </w:pPr>
      <w:bookmarkStart w:id="5" w:name="_Toc449873436"/>
      <w:r>
        <w:rPr>
          <w:rFonts w:hint="eastAsia"/>
        </w:rPr>
        <w:t>1.2</w:t>
      </w:r>
      <w:r w:rsidR="00E47A2B">
        <w:rPr>
          <w:rFonts w:hint="eastAsia"/>
        </w:rPr>
        <w:t xml:space="preserve"> </w:t>
      </w:r>
      <w:r>
        <w:rPr>
          <w:rFonts w:hint="eastAsia"/>
        </w:rPr>
        <w:t>选题背景及意义</w:t>
      </w:r>
      <w:bookmarkEnd w:id="5"/>
    </w:p>
    <w:p w14:paraId="4DB6EC08" w14:textId="68652FF8"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w:t>
      </w:r>
      <w:r w:rsidR="00971120">
        <w:rPr>
          <w:rFonts w:hint="eastAsia"/>
        </w:rPr>
        <w:t>效</w:t>
      </w:r>
      <w:r w:rsidR="00B41253">
        <w:rPr>
          <w:rFonts w:hint="eastAsia"/>
        </w:rPr>
        <w:t>果。</w:t>
      </w:r>
      <w:r w:rsidR="00EE0DE9">
        <w:rPr>
          <w:rFonts w:hint="eastAsia"/>
        </w:rPr>
        <w:t>对于“中国制造”类四字表达，可以很好地被</w:t>
      </w:r>
      <w:r w:rsidR="007F27E5">
        <w:rPr>
          <w:rFonts w:hint="eastAsia"/>
        </w:rPr>
        <w:t>分词程序处理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252709">
        <w:rPr>
          <w:rFonts w:hint="eastAsia"/>
        </w:rPr>
        <w:t>”；但对于“人怂志短”</w:t>
      </w:r>
      <w:r w:rsidR="00EE0DE9">
        <w:rPr>
          <w:rFonts w:hint="eastAsia"/>
        </w:rPr>
        <w:t>，很可能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c"/>
        </w:rPr>
        <w:footnoteReference w:id="3"/>
      </w:r>
      <w:r w:rsidR="007F27E5">
        <w:rPr>
          <w:rFonts w:hint="eastAsia"/>
        </w:rPr>
        <w:t>。</w:t>
      </w:r>
      <w:r w:rsidR="00155B4C">
        <w:rPr>
          <w:rFonts w:hint="eastAsia"/>
        </w:rPr>
        <w:t>我们的工作能够帮助机器识别一定数目的四字表达，因而能提升相关</w:t>
      </w:r>
      <w:r w:rsidR="00155B4C">
        <w:rPr>
          <w:rFonts w:hint="eastAsia"/>
        </w:rPr>
        <w:lastRenderedPageBreak/>
        <w:t>中文信息处理任务的性能。</w:t>
      </w:r>
    </w:p>
    <w:p w14:paraId="235DC9CD" w14:textId="48CC9F32" w:rsidR="00EA3B75" w:rsidRPr="00B14626" w:rsidRDefault="00C16253" w:rsidP="00B14626">
      <w:pPr>
        <w:ind w:firstLine="480"/>
      </w:pPr>
      <w:r>
        <w:rPr>
          <w:rFonts w:hint="eastAsia"/>
        </w:rPr>
        <w:t>另一方面，</w:t>
      </w:r>
      <w:r w:rsidR="00E16A78">
        <w:rPr>
          <w:rFonts w:hint="eastAsia"/>
        </w:rPr>
        <w:t>构式语法理论自提出以来</w:t>
      </w:r>
      <w:r w:rsidR="0060194A">
        <w:rPr>
          <w:rFonts w:hint="eastAsia"/>
        </w:rPr>
        <w:t>受到越来越多的关注。</w:t>
      </w:r>
      <w:r w:rsidR="006F3CFC">
        <w:rPr>
          <w:rFonts w:hint="eastAsia"/>
        </w:rPr>
        <w:t>作为</w:t>
      </w:r>
      <w:r w:rsidR="00E2295D">
        <w:rPr>
          <w:rFonts w:hint="eastAsia"/>
        </w:rPr>
        <w:t>功能</w:t>
      </w:r>
      <w:r w:rsidR="0066411F">
        <w:rPr>
          <w:rFonts w:hint="eastAsia"/>
        </w:rPr>
        <w:t>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237894">
        <w:rPr>
          <w:rFonts w:hint="eastAsia"/>
        </w:rPr>
        <w:t>语言使用上的细节</w:t>
      </w:r>
      <w:r w:rsidR="00915095">
        <w:rPr>
          <w:rFonts w:hint="eastAsia"/>
        </w:rPr>
        <w:t>。</w:t>
      </w:r>
      <w:r w:rsidR="00237894">
        <w:rPr>
          <w:rFonts w:hint="eastAsia"/>
        </w:rPr>
        <w:t>然而，</w:t>
      </w:r>
      <w:r w:rsidR="008F503B">
        <w:rPr>
          <w:rFonts w:hint="eastAsia"/>
        </w:rPr>
        <w:t>在已有的汉语语法的相关研究中，构式只是作为特殊的、不连续的</w:t>
      </w:r>
      <w:r w:rsidR="003F5542">
        <w:rPr>
          <w:rFonts w:hint="eastAsia"/>
        </w:rPr>
        <w:t>语法</w:t>
      </w:r>
      <w:r w:rsidR="008F503B">
        <w:rPr>
          <w:rFonts w:hint="eastAsia"/>
        </w:rPr>
        <w:t>结构，对短语规则进行补充，</w:t>
      </w:r>
      <w:r w:rsidR="007D22C1">
        <w:rPr>
          <w:rFonts w:hint="eastAsia"/>
        </w:rPr>
        <w:t>本质上还是形式</w:t>
      </w:r>
      <w:r w:rsidR="00F14F04">
        <w:rPr>
          <w:rFonts w:hint="eastAsia"/>
        </w:rPr>
        <w:t>学派</w:t>
      </w:r>
      <w:r w:rsidR="007D22C1">
        <w:rPr>
          <w:rFonts w:hint="eastAsia"/>
        </w:rPr>
        <w:t>的</w:t>
      </w:r>
      <w:r w:rsidR="00FC61FE">
        <w:rPr>
          <w:rFonts w:hint="eastAsia"/>
        </w:rPr>
        <w:t>方法</w:t>
      </w:r>
      <w:r w:rsidR="00E2295D">
        <w:rPr>
          <w:rFonts w:hint="eastAsia"/>
        </w:rPr>
        <w:t>。</w:t>
      </w:r>
      <w:r w:rsidR="000547E6">
        <w:rPr>
          <w:rFonts w:hint="eastAsia"/>
        </w:rPr>
        <w:t>我们的工作也是一次构式语法理论在汉语中的实践，我们希望借助</w:t>
      </w:r>
      <w:r w:rsidR="00980982">
        <w:rPr>
          <w:rFonts w:hint="eastAsia"/>
        </w:rPr>
        <w:t>对</w:t>
      </w:r>
      <w:r w:rsidR="000547E6">
        <w:rPr>
          <w:rFonts w:hint="eastAsia"/>
        </w:rPr>
        <w:t>四字表达</w:t>
      </w:r>
      <w:r w:rsidR="00980982">
        <w:rPr>
          <w:rFonts w:hint="eastAsia"/>
        </w:rPr>
        <w:t>的研究</w:t>
      </w:r>
      <w:r w:rsidR="000547E6">
        <w:rPr>
          <w:rFonts w:hint="eastAsia"/>
        </w:rPr>
        <w:t>来阐述我们</w:t>
      </w:r>
      <w:r w:rsidR="005425E9">
        <w:rPr>
          <w:rFonts w:hint="eastAsia"/>
        </w:rPr>
        <w:t>所理解</w:t>
      </w:r>
      <w:r w:rsidR="00830A8F">
        <w:rPr>
          <w:rFonts w:hint="eastAsia"/>
        </w:rPr>
        <w:t>的构式方法</w:t>
      </w:r>
      <w:r w:rsidR="000547E6">
        <w:rPr>
          <w:rFonts w:hint="eastAsia"/>
        </w:rPr>
        <w:t>，以起到抛砖引玉的效果。</w:t>
      </w:r>
    </w:p>
    <w:p w14:paraId="73126278" w14:textId="536DAD91" w:rsidR="005E48B8" w:rsidRDefault="005E48B8" w:rsidP="00B14626">
      <w:pPr>
        <w:pStyle w:val="2"/>
      </w:pPr>
      <w:bookmarkStart w:id="6" w:name="_Toc449873437"/>
      <w:r>
        <w:rPr>
          <w:rFonts w:hint="eastAsia"/>
        </w:rPr>
        <w:t>1.3</w:t>
      </w:r>
      <w:r w:rsidR="00E07B09">
        <w:rPr>
          <w:rFonts w:hint="eastAsia"/>
        </w:rPr>
        <w:t xml:space="preserve"> </w:t>
      </w:r>
      <w:r>
        <w:rPr>
          <w:rFonts w:hint="eastAsia"/>
        </w:rPr>
        <w:t>文献综述</w:t>
      </w:r>
      <w:bookmarkEnd w:id="6"/>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c"/>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2CCE4D4E"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E12039">
        <w:rPr>
          <w:rFonts w:hint="eastAsia"/>
        </w:rPr>
        <w:t>单一的结构</w:t>
      </w:r>
      <w:r w:rsidR="002930FD">
        <w:rPr>
          <w:rFonts w:hint="eastAsia"/>
        </w:rPr>
        <w:t>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213526">
        <w:rPr>
          <w:rFonts w:hint="eastAsia"/>
        </w:rPr>
        <w:t>我们首先按术语体系对前人研究进行综述</w:t>
      </w:r>
      <w:r w:rsidR="00871F4F">
        <w:rPr>
          <w:rFonts w:hint="eastAsia"/>
        </w:rPr>
        <w:t>，再</w:t>
      </w:r>
      <w:r w:rsidR="00213526">
        <w:rPr>
          <w:rFonts w:hint="eastAsia"/>
        </w:rPr>
        <w:t>依</w:t>
      </w:r>
      <w:r w:rsidR="00AB551F">
        <w:rPr>
          <w:rFonts w:hint="eastAsia"/>
        </w:rPr>
        <w:t>阶段对前人研究进行总结</w:t>
      </w:r>
      <w:r w:rsidR="00871F4F">
        <w:rPr>
          <w:rFonts w:hint="eastAsia"/>
        </w:rPr>
        <w:t>，并</w:t>
      </w:r>
      <w:r w:rsidR="00AB551F">
        <w:rPr>
          <w:rFonts w:hint="eastAsia"/>
        </w:rPr>
        <w:t>指出前人研究的不足</w:t>
      </w:r>
      <w:r w:rsidR="00F91B3D">
        <w:rPr>
          <w:rFonts w:hint="eastAsia"/>
        </w:rPr>
        <w:t>之处。</w:t>
      </w:r>
    </w:p>
    <w:p w14:paraId="52C1FA92" w14:textId="43E86528" w:rsidR="00C1064C" w:rsidRDefault="00C1064C" w:rsidP="00C1064C">
      <w:pPr>
        <w:pStyle w:val="a3"/>
      </w:pPr>
      <w:bookmarkStart w:id="7" w:name="_Toc449873438"/>
      <w:r>
        <w:rPr>
          <w:rFonts w:hint="eastAsia"/>
        </w:rPr>
        <w:t xml:space="preserve">1.3.1 </w:t>
      </w:r>
      <w:r>
        <w:rPr>
          <w:rFonts w:hint="eastAsia"/>
        </w:rPr>
        <w:t>不同的术语体系</w:t>
      </w:r>
      <w:bookmarkEnd w:id="7"/>
    </w:p>
    <w:p w14:paraId="457D8001" w14:textId="15124C5E" w:rsidR="00C1064C" w:rsidRDefault="00DD43DB" w:rsidP="00DD43DB">
      <w:pPr>
        <w:pStyle w:val="a4"/>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w:t>
      </w:r>
      <w:r w:rsidR="00AC2046">
        <w:rPr>
          <w:rFonts w:asciiTheme="minorEastAsia" w:hAnsiTheme="minorEastAsia"/>
        </w:rPr>
        <w:lastRenderedPageBreak/>
        <w:t>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4"/>
      </w:pPr>
      <w:r>
        <w:rPr>
          <w:rFonts w:hint="eastAsia"/>
        </w:rPr>
        <w:t>“类固定</w:t>
      </w:r>
      <w:r w:rsidR="00585C4D">
        <w:rPr>
          <w:rFonts w:hint="eastAsia"/>
        </w:rPr>
        <w:t>短语</w:t>
      </w:r>
      <w:r>
        <w:rPr>
          <w:rFonts w:hint="eastAsia"/>
        </w:rPr>
        <w:t>”</w:t>
      </w:r>
      <w:r w:rsidR="00585C4D">
        <w:rPr>
          <w:rFonts w:hint="eastAsia"/>
        </w:rPr>
        <w:t>表述</w:t>
      </w:r>
    </w:p>
    <w:p w14:paraId="5BB4C9A2" w14:textId="391E52AB"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w:t>
      </w:r>
      <w:r w:rsidR="00AC39B8">
        <w:rPr>
          <w:rFonts w:hint="eastAsia"/>
        </w:rPr>
        <w:t>只</w:t>
      </w:r>
      <w:r w:rsidR="003D0E99">
        <w:rPr>
          <w:rFonts w:hint="eastAsia"/>
        </w:rPr>
        <w:t>包含</w:t>
      </w:r>
      <w:r w:rsidR="001A3738">
        <w:rPr>
          <w:rFonts w:hint="eastAsia"/>
        </w:rPr>
        <w:t>一</w:t>
      </w:r>
      <w:r w:rsidR="00AC39B8">
        <w:rPr>
          <w:rFonts w:hint="eastAsia"/>
        </w:rPr>
        <w:t>个</w:t>
      </w:r>
      <w:r w:rsidR="008B2DC9">
        <w:rPr>
          <w:rFonts w:hint="eastAsia"/>
        </w:rPr>
        <w:t>固定</w:t>
      </w:r>
      <w:r w:rsidR="005E3735">
        <w:rPr>
          <w:rFonts w:hint="eastAsia"/>
        </w:rPr>
        <w:t>字</w:t>
      </w:r>
      <w:r w:rsidR="00310F29">
        <w:rPr>
          <w:rFonts w:hint="eastAsia"/>
        </w:rPr>
        <w:t>的类固定</w:t>
      </w:r>
      <w:r w:rsidR="00760A2B">
        <w:rPr>
          <w:rFonts w:hint="eastAsia"/>
        </w:rPr>
        <w:t>短语</w:t>
      </w:r>
      <w:r w:rsidR="003D0E99">
        <w:rPr>
          <w:rFonts w:hint="eastAsia"/>
        </w:rPr>
        <w:t>格式，并区分了形成该格式的成语和由该格式产生的类固定短语</w:t>
      </w:r>
      <w:r w:rsidR="00FD3850">
        <w:rPr>
          <w:rFonts w:hint="eastAsia"/>
        </w:rPr>
        <w:t>，显示出二者的差别</w:t>
      </w:r>
      <w:r w:rsidR="003E66AF">
        <w:rPr>
          <w:rFonts w:hint="eastAsia"/>
        </w:rPr>
        <w:t>。</w:t>
      </w:r>
      <w:r w:rsidR="001E62CF">
        <w:rPr>
          <w:rFonts w:hint="eastAsia"/>
        </w:rPr>
        <w:t>作者</w:t>
      </w:r>
      <w:r w:rsidR="00796191">
        <w:rPr>
          <w:rFonts w:hint="eastAsia"/>
        </w:rPr>
        <w:t>还观察到一类特殊的现象，如“水落油出”</w:t>
      </w:r>
      <w:r w:rsidR="00796191">
        <w:rPr>
          <w:rStyle w:val="ac"/>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399A76A3"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273689">
        <w:rPr>
          <w:rFonts w:hint="eastAsia"/>
        </w:rPr>
        <w:t>类固定短语”先后顺序</w:t>
      </w:r>
      <w:r w:rsidR="00804815">
        <w:rPr>
          <w:rFonts w:hint="eastAsia"/>
        </w:rPr>
        <w:t>。</w:t>
      </w:r>
    </w:p>
    <w:p w14:paraId="567CFD56" w14:textId="2B59B30B"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w:t>
      </w:r>
      <w:r w:rsidR="00790277">
        <w:rPr>
          <w:rFonts w:hint="eastAsia"/>
        </w:rPr>
        <w:t>首先按“型式”</w:t>
      </w:r>
      <w:r w:rsidR="00DD7453">
        <w:rPr>
          <w:rFonts w:hint="eastAsia"/>
        </w:rPr>
        <w:t>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，并统计了每个格式的不同实</w:t>
      </w:r>
      <w:r w:rsidR="00DD7453">
        <w:rPr>
          <w:rFonts w:hint="eastAsia"/>
        </w:rPr>
        <w:t>例</w:t>
      </w:r>
      <w:r w:rsidR="00000325">
        <w:rPr>
          <w:rStyle w:val="ac"/>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。此外，他还注意到同一格式下的类固定短语存在变换现象，例如“越生越穷</w:t>
      </w:r>
      <w:r w:rsidR="008D54B8">
        <w:rPr>
          <w:rFonts w:hint="eastAsia"/>
        </w:rPr>
        <w:t>”和“越穷越生”，并根据二者频率的差异进一步分出</w:t>
      </w:r>
      <w:r w:rsidR="008D54B8" w:rsidRPr="00A37BDE">
        <w:rPr>
          <w:rFonts w:hint="eastAsia"/>
        </w:rPr>
        <w:t>自由变换和有限变</w:t>
      </w:r>
      <w:r w:rsidR="008D54B8">
        <w:rPr>
          <w:rFonts w:hint="eastAsia"/>
        </w:rPr>
        <w:t>换。</w:t>
      </w:r>
    </w:p>
    <w:p w14:paraId="157046EC" w14:textId="61C80579" w:rsidR="00270390" w:rsidRDefault="00270390" w:rsidP="00270390">
      <w:pPr>
        <w:pStyle w:val="a4"/>
      </w:pPr>
      <w:r>
        <w:rPr>
          <w:rFonts w:hint="eastAsia"/>
        </w:rPr>
        <w:lastRenderedPageBreak/>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7EE553AC"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w:t>
      </w:r>
      <w:r w:rsidR="00354A43">
        <w:rPr>
          <w:rFonts w:hint="eastAsia"/>
        </w:rPr>
        <w:t>“两字交替显现，两字交替隐含”</w:t>
      </w:r>
      <w:r>
        <w:rPr>
          <w:rFonts w:hint="eastAsia"/>
        </w:rPr>
        <w:t>待嵌格式。此外，他还举出《现代汉语词典》中收录的“自相……”一例，说明这类</w:t>
      </w:r>
      <w:r w:rsidR="00354A43">
        <w:rPr>
          <w:rFonts w:hint="eastAsia"/>
        </w:rPr>
        <w:t>“两字邻接显现，两字邻接隐含”</w:t>
      </w:r>
      <w:r>
        <w:rPr>
          <w:rFonts w:hint="eastAsia"/>
        </w:rPr>
        <w:t>的格式远不如</w:t>
      </w:r>
      <w:r w:rsidR="00354A43">
        <w:rPr>
          <w:rFonts w:hint="eastAsia"/>
        </w:rPr>
        <w:t>前者</w:t>
      </w:r>
      <w:r>
        <w:rPr>
          <w:rFonts w:hint="eastAsia"/>
        </w:rPr>
        <w:t>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1E525B9"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4"/>
      </w:pPr>
      <w:r>
        <w:rPr>
          <w:rFonts w:hint="eastAsia"/>
        </w:rPr>
        <w:t>其他</w:t>
      </w:r>
      <w:r w:rsidR="00160C1A">
        <w:rPr>
          <w:rFonts w:hint="eastAsia"/>
        </w:rPr>
        <w:t>术语</w:t>
      </w:r>
      <w:r>
        <w:rPr>
          <w:rFonts w:hint="eastAsia"/>
        </w:rPr>
        <w:t>体系</w:t>
      </w:r>
      <w:r w:rsidR="00E83B04">
        <w:rPr>
          <w:rFonts w:hint="eastAsia"/>
        </w:rPr>
        <w:t>下的研究</w:t>
      </w:r>
    </w:p>
    <w:p w14:paraId="327C3EA7" w14:textId="6340CDB6"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固定词语，一般充作关联词组构成短语，且使用上带有某种习惯性，不能用一般语法规则解释。他认为，朱林清对格式的研究是启发性的，但“‘格式’不仅语法里有，语汇里（成语、惯用语、谚语等）更多”。</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lastRenderedPageBreak/>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8" w:name="_Toc449873439"/>
      <w:r>
        <w:rPr>
          <w:rFonts w:hint="eastAsia"/>
        </w:rPr>
        <w:t xml:space="preserve">1.3.2 </w:t>
      </w:r>
      <w:r>
        <w:rPr>
          <w:rFonts w:hint="eastAsia"/>
        </w:rPr>
        <w:t>前人研究的</w:t>
      </w:r>
      <w:r w:rsidR="005649AE">
        <w:rPr>
          <w:rFonts w:hint="eastAsia"/>
        </w:rPr>
        <w:t>阶段</w:t>
      </w:r>
      <w:r w:rsidR="00CF1BCF">
        <w:rPr>
          <w:rFonts w:hint="eastAsia"/>
        </w:rPr>
        <w:t>性特点</w:t>
      </w:r>
      <w:bookmarkEnd w:id="8"/>
    </w:p>
    <w:p w14:paraId="45C99900" w14:textId="3FAED93B" w:rsidR="000C0518" w:rsidRDefault="008206CE" w:rsidP="00830665">
      <w:pPr>
        <w:pStyle w:val="a4"/>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710A4FD" w:rsidR="008206CE" w:rsidRDefault="009469B2" w:rsidP="00830665">
      <w:pPr>
        <w:pStyle w:val="a4"/>
      </w:pPr>
      <w:r>
        <w:rPr>
          <w:rFonts w:hint="eastAsia"/>
        </w:rPr>
        <w:t>从</w:t>
      </w:r>
      <w:r w:rsidR="00D76459">
        <w:rPr>
          <w:rFonts w:hint="eastAsia"/>
        </w:rPr>
        <w:t>单一的结构</w:t>
      </w:r>
      <w:r w:rsidR="00A174F9">
        <w:rPr>
          <w:rFonts w:hint="eastAsia"/>
        </w:rPr>
        <w:t>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3D8442F2" w14:textId="744DD019" w:rsidR="00385F38" w:rsidRDefault="0081019F" w:rsidP="006D7C37">
      <w:pPr>
        <w:ind w:firstLine="480"/>
      </w:pPr>
      <w:r>
        <w:lastRenderedPageBreak/>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A57E5C">
        <w:rPr>
          <w:rFonts w:hint="eastAsia"/>
        </w:rPr>
        <w:t>引用</w:t>
      </w:r>
      <w:r w:rsidR="00A57E5C">
        <w:t>青年语法学派</w:t>
      </w:r>
      <w:r w:rsidR="00A57E5C">
        <w:rPr>
          <w:rFonts w:hint="eastAsia"/>
        </w:rPr>
        <w:t>相关理论</w:t>
      </w:r>
      <w:r w:rsidR="002041F6">
        <w:rPr>
          <w:rFonts w:hint="eastAsia"/>
        </w:rPr>
        <w:t>阐述</w:t>
      </w:r>
      <w:r w:rsidR="009677A7">
        <w:rPr>
          <w:rFonts w:hint="eastAsia"/>
        </w:rPr>
        <w:t>“</w:t>
      </w:r>
      <w:r w:rsidR="009677A7">
        <w:t>类推</w:t>
      </w:r>
      <w:r w:rsidR="009677A7">
        <w:rPr>
          <w:rFonts w:hint="eastAsia"/>
        </w:rPr>
        <w:t>”</w:t>
      </w:r>
      <w:r w:rsidR="00A57E5C">
        <w:t>机制</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4B7C36">
        <w:rPr>
          <w:rFonts w:hint="eastAsia"/>
        </w:rPr>
        <w:t>。</w:t>
      </w:r>
      <w:r w:rsidR="00E41170">
        <w:rPr>
          <w:rFonts w:hint="eastAsia"/>
        </w:rPr>
        <w:t>当然，也有许多学者注意到了构式语法理论并引而用之</w:t>
      </w:r>
      <w:r w:rsidR="004B7C36">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063AF70E" w14:textId="676E9DBD" w:rsidR="00050C8F" w:rsidRDefault="00050C8F" w:rsidP="00050C8F">
      <w:pPr>
        <w:pStyle w:val="a3"/>
      </w:pPr>
      <w:bookmarkStart w:id="9" w:name="_Toc449873440"/>
      <w:r>
        <w:rPr>
          <w:rFonts w:hint="eastAsia"/>
        </w:rPr>
        <w:t xml:space="preserve">1.3.3 </w:t>
      </w:r>
      <w:r>
        <w:rPr>
          <w:rFonts w:hint="eastAsia"/>
        </w:rPr>
        <w:t>前人研究的不足</w:t>
      </w:r>
      <w:bookmarkEnd w:id="9"/>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665CBAB4" w:rsidR="00443522" w:rsidRDefault="000C5849" w:rsidP="00FB6D3C">
      <w:pPr>
        <w:ind w:firstLine="480"/>
      </w:pPr>
      <w:r>
        <w:t>在定量分析上</w:t>
      </w:r>
      <w:r>
        <w:rPr>
          <w:rFonts w:hint="eastAsia"/>
        </w:rPr>
        <w:t>，</w:t>
      </w:r>
      <w:r>
        <w:t>学者们</w:t>
      </w:r>
      <w:r w:rsidR="00C734B0">
        <w:rPr>
          <w:rFonts w:hint="eastAsia"/>
        </w:rPr>
        <w:t>过于注重建立一个完整的</w:t>
      </w:r>
      <w:r>
        <w:t>格式</w:t>
      </w:r>
      <w:r w:rsidR="00C734B0">
        <w:rPr>
          <w:rFonts w:hint="eastAsia"/>
        </w:rPr>
        <w:t>系统</w:t>
      </w:r>
      <w:r w:rsidR="00C91D83">
        <w:rPr>
          <w:rFonts w:hint="eastAsia"/>
        </w:rPr>
        <w:t>或子系统</w:t>
      </w:r>
      <w:r w:rsidR="00C859BA">
        <w:rPr>
          <w:rFonts w:hint="eastAsia"/>
        </w:rPr>
        <w:t>（如单论方位词对举格式）</w:t>
      </w:r>
      <w:r>
        <w:rPr>
          <w:rFonts w:hint="eastAsia"/>
        </w:rPr>
        <w:t>，</w:t>
      </w:r>
      <w:r w:rsidR="00C7580D">
        <w:rPr>
          <w:rFonts w:hint="eastAsia"/>
        </w:rPr>
        <w:t>而忽略了前人</w:t>
      </w:r>
      <w:r w:rsidR="00C71D76">
        <w:rPr>
          <w:rFonts w:hint="eastAsia"/>
        </w:rPr>
        <w:t>总结</w:t>
      </w:r>
      <w:r w:rsidR="00EA5E03">
        <w:rPr>
          <w:rFonts w:hint="eastAsia"/>
        </w:rPr>
        <w:t>的能产方式。例如陆志韦认为，并立的前提是前后并立，而后人</w:t>
      </w:r>
      <w:r w:rsidR="00936333">
        <w:rPr>
          <w:rStyle w:val="ac"/>
        </w:rPr>
        <w:footnoteReference w:id="7"/>
      </w:r>
      <w:r w:rsidR="00EA5E03">
        <w:rPr>
          <w:rFonts w:hint="eastAsia"/>
        </w:rPr>
        <w:t>则把格式中的固定字与非固定字分别比较，从而变成了“间隔并立”</w:t>
      </w:r>
      <w:r w:rsidR="00936333">
        <w:rPr>
          <w:rFonts w:hint="eastAsia"/>
        </w:rPr>
        <w:t>；又如文炼、齐沪扬</w:t>
      </w:r>
      <w:r w:rsidR="0086061A">
        <w:rPr>
          <w:rFonts w:hint="eastAsia"/>
        </w:rPr>
        <w:t>都区分了形成类固定格式的成语和由类固定格式生成的类固定短语，但李传军却对成语和类固定短语一视同仁</w:t>
      </w:r>
      <w:r w:rsidR="00394B31">
        <w:rPr>
          <w:rFonts w:hint="eastAsia"/>
        </w:rPr>
        <w:t>。</w:t>
      </w:r>
      <w:r w:rsidR="00810A7F">
        <w:rPr>
          <w:rFonts w:hint="eastAsia"/>
        </w:rPr>
        <w:t>后来的学者都把一个格式的不同实例数量等价于该格式的能产性，</w:t>
      </w:r>
      <w:r w:rsidR="001277A0">
        <w:rPr>
          <w:rFonts w:hint="eastAsia"/>
        </w:rPr>
        <w:t>却忽略了格式是怎么产生的，</w:t>
      </w:r>
      <w:r w:rsidR="00A572E2">
        <w:rPr>
          <w:rFonts w:hint="eastAsia"/>
        </w:rPr>
        <w:t>而把它当作</w:t>
      </w:r>
      <w:r w:rsidR="006641F3">
        <w:rPr>
          <w:rFonts w:hint="eastAsia"/>
        </w:rPr>
        <w:t>“生来即有”之物</w:t>
      </w:r>
      <w:r w:rsidR="00A572E2">
        <w:rPr>
          <w:rFonts w:hint="eastAsia"/>
        </w:rPr>
        <w:t>，</w:t>
      </w:r>
      <w:r w:rsidR="006641F3">
        <w:rPr>
          <w:rFonts w:hint="eastAsia"/>
        </w:rPr>
        <w:t>等于</w:t>
      </w:r>
      <w:r w:rsidR="00444CDC">
        <w:rPr>
          <w:rFonts w:hint="eastAsia"/>
        </w:rPr>
        <w:t>从一个共时的层面</w:t>
      </w:r>
      <w:r w:rsidR="00640D71">
        <w:rPr>
          <w:rFonts w:hint="eastAsia"/>
        </w:rPr>
        <w:t>（当前语料中存在的</w:t>
      </w:r>
      <w:r w:rsidR="003A78B5">
        <w:rPr>
          <w:rFonts w:hint="eastAsia"/>
        </w:rPr>
        <w:t>实例</w:t>
      </w:r>
      <w:r w:rsidR="00640D71">
        <w:rPr>
          <w:rFonts w:hint="eastAsia"/>
        </w:rPr>
        <w:t>）</w:t>
      </w:r>
      <w:r w:rsidR="00444CDC">
        <w:rPr>
          <w:rFonts w:hint="eastAsia"/>
        </w:rPr>
        <w:t>去解释一个历时的概念</w:t>
      </w:r>
      <w:r w:rsidR="00640D71">
        <w:rPr>
          <w:rFonts w:hint="eastAsia"/>
        </w:rPr>
        <w:t>（</w:t>
      </w:r>
      <w:r w:rsidR="003A78B5">
        <w:rPr>
          <w:rFonts w:hint="eastAsia"/>
        </w:rPr>
        <w:t>格式的</w:t>
      </w:r>
      <w:r w:rsidR="00640D71">
        <w:rPr>
          <w:rFonts w:hint="eastAsia"/>
        </w:rPr>
        <w:t>能产性）</w:t>
      </w:r>
      <w:r w:rsidR="00444CDC">
        <w:rPr>
          <w:rFonts w:hint="eastAsia"/>
        </w:rPr>
        <w:t>，</w:t>
      </w:r>
      <w:r w:rsidR="00D478F6">
        <w:rPr>
          <w:rFonts w:hint="eastAsia"/>
        </w:rPr>
        <w:t>这样的</w:t>
      </w:r>
      <w:r w:rsidR="00FB6D3C">
        <w:rPr>
          <w:rFonts w:hint="eastAsia"/>
        </w:rPr>
        <w:t>的</w:t>
      </w:r>
      <w:r w:rsidR="00D478F6">
        <w:rPr>
          <w:rFonts w:hint="eastAsia"/>
        </w:rPr>
        <w:t>定量分析结论是很有限的</w:t>
      </w:r>
      <w:r w:rsidR="00A2509C">
        <w:rPr>
          <w:rFonts w:hint="eastAsia"/>
        </w:rPr>
        <w:t>，</w:t>
      </w:r>
      <w:r w:rsidR="003B686D">
        <w:rPr>
          <w:rFonts w:hint="eastAsia"/>
        </w:rPr>
        <w:t>有很大的改进空间。</w:t>
      </w:r>
    </w:p>
    <w:p w14:paraId="34F71DA2" w14:textId="7EB21BCE" w:rsidR="00753E1A" w:rsidRDefault="00DB7FBB" w:rsidP="000237F2">
      <w:pPr>
        <w:ind w:firstLine="480"/>
        <w:rPr>
          <w:rFonts w:asciiTheme="minorEastAsia" w:hAnsiTheme="minor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216688">
        <w:rPr>
          <w:rFonts w:ascii="宋体" w:hAnsi="宋体" w:hint="eastAsia"/>
        </w:rPr>
        <w:t>形式学派</w:t>
      </w:r>
      <w:r w:rsidR="004B48B1">
        <w:rPr>
          <w:rFonts w:ascii="宋体" w:hAnsi="宋体" w:hint="eastAsia"/>
        </w:rPr>
        <w:t>的分析方法</w:t>
      </w:r>
      <w:r w:rsidR="00A174F9">
        <w:rPr>
          <w:rFonts w:ascii="宋体" w:hAnsi="宋体" w:hint="eastAsia"/>
        </w:rPr>
        <w:t>，而没有体现出构式的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63AA7FA9" w:rsidR="00B3581D" w:rsidRPr="009D6C48" w:rsidRDefault="00161310" w:rsidP="00703B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t>另一方面，</w:t>
      </w:r>
      <w:r w:rsidR="00474FAF">
        <w:rPr>
          <w:rFonts w:hint="eastAsia"/>
        </w:rPr>
        <w:t>在构式语法的运用上，他们大多只把构式看作一种“带有意义的框架”，本质上还是</w:t>
      </w:r>
      <w:r w:rsidR="006D5C2C">
        <w:rPr>
          <w:rFonts w:ascii="宋体" w:hAnsi="宋体" w:hint="eastAsia"/>
        </w:rPr>
        <w:t>形式学派</w:t>
      </w:r>
      <w:r w:rsidR="00474FAF">
        <w:rPr>
          <w:rFonts w:hint="eastAsia"/>
        </w:rPr>
        <w:t>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0" w:name="_Toc449873441"/>
      <w:r>
        <w:rPr>
          <w:rFonts w:hint="eastAsia"/>
        </w:rPr>
        <w:t>1.4</w:t>
      </w:r>
      <w:r>
        <w:rPr>
          <w:rFonts w:hint="eastAsia"/>
        </w:rPr>
        <w:t>研究方法</w:t>
      </w:r>
      <w:bookmarkEnd w:id="10"/>
    </w:p>
    <w:p w14:paraId="4CE051AF" w14:textId="3FFE7F2B" w:rsidR="00F55CC2" w:rsidRDefault="00EB3C09" w:rsidP="00B14626">
      <w:pPr>
        <w:ind w:firstLine="480"/>
      </w:pPr>
      <w:r>
        <w:rPr>
          <w:rFonts w:hint="eastAsia"/>
        </w:rPr>
        <w:t>本文</w:t>
      </w:r>
      <w:r w:rsidR="00C96A4E">
        <w:rPr>
          <w:rFonts w:hint="eastAsia"/>
        </w:rPr>
        <w:t>将</w:t>
      </w:r>
      <w:r w:rsidR="0063201A">
        <w:rPr>
          <w:rFonts w:hint="eastAsia"/>
        </w:rPr>
        <w:t>综合考虑</w:t>
      </w:r>
      <w:r w:rsidR="00C96A4E">
        <w:rPr>
          <w:rFonts w:hint="eastAsia"/>
        </w:rPr>
        <w:t>多种能产方式，尤其将前人提及而未深入的其他能产方式，如孟祥英总结的“对称”、“类推”和李传军提及的“变换”定量化</w:t>
      </w:r>
      <w:r w:rsidR="003D7C79">
        <w:rPr>
          <w:rFonts w:hint="eastAsia"/>
        </w:rPr>
        <w:t>。</w:t>
      </w:r>
    </w:p>
    <w:p w14:paraId="241F3CE0" w14:textId="669C60D1" w:rsidR="00B14626" w:rsidRDefault="003D7C79" w:rsidP="00B14626">
      <w:pPr>
        <w:ind w:firstLine="480"/>
      </w:pPr>
      <w:r>
        <w:rPr>
          <w:rFonts w:hint="eastAsia"/>
        </w:rPr>
        <w:t>本文将更加注重实时分析以致历时分析，除了经典语料外，引入网络语料，进一步</w:t>
      </w:r>
      <w:r w:rsidR="00B67A0B">
        <w:rPr>
          <w:rFonts w:hint="eastAsia"/>
        </w:rPr>
        <w:t>扩大四字表达的</w:t>
      </w:r>
      <w:r>
        <w:rPr>
          <w:rFonts w:hint="eastAsia"/>
        </w:rPr>
        <w:t>覆盖面，</w:t>
      </w:r>
      <w:r w:rsidR="00F01EEB">
        <w:rPr>
          <w:rFonts w:hint="eastAsia"/>
        </w:rPr>
        <w:t>尤其是对临时的、低频的四字表达进行收集和发现。</w:t>
      </w:r>
      <w:r w:rsidR="004931FF">
        <w:rPr>
          <w:rFonts w:hint="eastAsia"/>
        </w:rPr>
        <w:t>此外，也</w:t>
      </w:r>
      <w:r w:rsidR="004931FF">
        <w:rPr>
          <w:rFonts w:hint="eastAsia"/>
        </w:rPr>
        <w:lastRenderedPageBreak/>
        <w:t>注重比较不同语料的差异性，更立体地分析四字表达的能产性。</w:t>
      </w:r>
    </w:p>
    <w:p w14:paraId="26369D53" w14:textId="0C1E5821" w:rsidR="00FE5DA8" w:rsidRDefault="001C5A6D" w:rsidP="003F27FC">
      <w:pPr>
        <w:ind w:firstLine="480"/>
      </w:pPr>
      <w:r>
        <w:rPr>
          <w:rFonts w:hint="eastAsia"/>
        </w:rPr>
        <w:t>本文</w:t>
      </w:r>
      <w:r w:rsidR="00BC1FB1">
        <w:rPr>
          <w:rFonts w:hint="eastAsia"/>
        </w:rPr>
        <w:t>还</w:t>
      </w:r>
      <w:r>
        <w:rPr>
          <w:rFonts w:hint="eastAsia"/>
        </w:rPr>
        <w:t>借助构式语法理论</w:t>
      </w:r>
      <w:r w:rsidR="00BC1FB1">
        <w:rPr>
          <w:rFonts w:hint="eastAsia"/>
        </w:rPr>
        <w:t>的最新成果，客观、</w:t>
      </w:r>
      <w:r>
        <w:rPr>
          <w:rFonts w:hint="eastAsia"/>
        </w:rPr>
        <w:t>动态地看待语言现象</w:t>
      </w:r>
      <w:r w:rsidR="003F27FC">
        <w:rPr>
          <w:rFonts w:hint="eastAsia"/>
        </w:rPr>
        <w:t>，使其更接近心理表征。</w:t>
      </w:r>
    </w:p>
    <w:p w14:paraId="62046AF8" w14:textId="59F24CFE" w:rsidR="00FE5DA8" w:rsidRDefault="00FE5DA8" w:rsidP="00B14626">
      <w:pPr>
        <w:ind w:firstLine="480"/>
      </w:pPr>
      <w:r>
        <w:rPr>
          <w:rFonts w:hint="eastAsia"/>
        </w:rPr>
        <w:t>本文使用的语料包括：</w:t>
      </w:r>
    </w:p>
    <w:p w14:paraId="4A207340" w14:textId="3C760433" w:rsidR="00FE5DA8" w:rsidRDefault="00FE5DA8" w:rsidP="00B14626">
      <w:pPr>
        <w:ind w:firstLine="480"/>
      </w:pPr>
      <w:r>
        <w:rPr>
          <w:rFonts w:hint="eastAsia"/>
        </w:rPr>
        <w:t>CCL</w:t>
      </w:r>
      <w:r>
        <w:rPr>
          <w:rFonts w:hint="eastAsia"/>
        </w:rPr>
        <w:t>古代</w:t>
      </w:r>
      <w:r>
        <w:rPr>
          <w:rFonts w:hint="eastAsia"/>
        </w:rPr>
        <w:t>/</w:t>
      </w:r>
      <w:r>
        <w:rPr>
          <w:rFonts w:hint="eastAsia"/>
        </w:rPr>
        <w:t>现代汉语语料库，其在线版本为</w:t>
      </w:r>
      <w:hyperlink r:id="rId17" w:history="1">
        <w:r w:rsidRPr="000B418A">
          <w:rPr>
            <w:rStyle w:val="af2"/>
            <w:rFonts w:hint="eastAsia"/>
          </w:rPr>
          <w:t>http://ccl.pku.edu.cn</w:t>
        </w:r>
        <w:r w:rsidR="000B418A" w:rsidRPr="000B418A">
          <w:rPr>
            <w:rStyle w:val="af2"/>
            <w:rFonts w:hint="eastAsia"/>
          </w:rPr>
          <w:t>:8080/ccl_corpus</w:t>
        </w:r>
      </w:hyperlink>
      <w:r w:rsidR="000B418A">
        <w:rPr>
          <w:rFonts w:hint="eastAsia"/>
        </w:rPr>
        <w:t>；</w:t>
      </w:r>
    </w:p>
    <w:p w14:paraId="1F848C4D" w14:textId="6D0F337A" w:rsidR="000B418A" w:rsidRDefault="000B418A" w:rsidP="00B14626">
      <w:pPr>
        <w:ind w:firstLine="480"/>
      </w:pPr>
      <w:r>
        <w:rPr>
          <w:rFonts w:hint="eastAsia"/>
        </w:rPr>
        <w:t>搜狗细胞词库的成语部分，主页为</w:t>
      </w:r>
      <w:hyperlink r:id="rId18" w:history="1">
        <w:r w:rsidRPr="000B418A">
          <w:rPr>
            <w:rStyle w:val="af2"/>
            <w:rFonts w:hint="eastAsia"/>
          </w:rPr>
          <w:t>http://pinyin.sogou.com/dict</w:t>
        </w:r>
      </w:hyperlink>
      <w:r>
        <w:rPr>
          <w:rFonts w:hint="eastAsia"/>
        </w:rPr>
        <w:t>；</w:t>
      </w:r>
    </w:p>
    <w:p w14:paraId="7F860CAF" w14:textId="5857A334" w:rsidR="00FD69E2" w:rsidRDefault="00FD69E2" w:rsidP="00B14626">
      <w:pPr>
        <w:ind w:firstLine="480"/>
      </w:pPr>
      <w:r>
        <w:rPr>
          <w:rFonts w:hint="eastAsia"/>
        </w:rPr>
        <w:t>盘古分词词典，</w:t>
      </w:r>
      <w:r w:rsidR="00F973E9">
        <w:rPr>
          <w:rFonts w:hint="eastAsia"/>
        </w:rPr>
        <w:t>下载地址为</w:t>
      </w:r>
      <w:hyperlink r:id="rId19" w:history="1">
        <w:r w:rsidR="00F973E9" w:rsidRPr="00F973E9">
          <w:rPr>
            <w:rStyle w:val="af2"/>
          </w:rPr>
          <w:t>http://pangusegment.codeplex.com/releases/view/31531</w:t>
        </w:r>
      </w:hyperlink>
      <w:r w:rsidR="00F973E9">
        <w:rPr>
          <w:rFonts w:hint="eastAsia"/>
        </w:rPr>
        <w:t>；</w:t>
      </w:r>
    </w:p>
    <w:p w14:paraId="1FC5105F" w14:textId="3A90AF5C" w:rsidR="000B418A" w:rsidRPr="00B14626" w:rsidRDefault="000B418A" w:rsidP="00B14626">
      <w:pPr>
        <w:ind w:firstLine="480"/>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hyperlink r:id="rId20" w:history="1">
        <w:r w:rsidRPr="000B418A">
          <w:rPr>
            <w:rStyle w:val="af2"/>
          </w:rPr>
          <w:t>http://www.nlpir.org/?action-category-catid-28</w:t>
        </w:r>
      </w:hyperlink>
      <w:r>
        <w:rPr>
          <w:rFonts w:hint="eastAsia"/>
        </w:rPr>
        <w:t>。</w:t>
      </w:r>
    </w:p>
    <w:p w14:paraId="08D094EC" w14:textId="2814F22C" w:rsidR="005E48B8" w:rsidRDefault="005E48B8" w:rsidP="00B14626">
      <w:pPr>
        <w:pStyle w:val="2"/>
      </w:pPr>
      <w:bookmarkStart w:id="11" w:name="_Toc449873442"/>
      <w:r>
        <w:rPr>
          <w:rFonts w:hint="eastAsia"/>
        </w:rPr>
        <w:t>1.5</w:t>
      </w:r>
      <w:r>
        <w:rPr>
          <w:rFonts w:hint="eastAsia"/>
        </w:rPr>
        <w:t>论文结构安排</w:t>
      </w:r>
      <w:bookmarkEnd w:id="11"/>
    </w:p>
    <w:p w14:paraId="45B76D17" w14:textId="1E872C56" w:rsidR="00BD3EE6" w:rsidRDefault="00BD3EE6" w:rsidP="00BD3EE6">
      <w:pPr>
        <w:ind w:firstLine="480"/>
      </w:pPr>
      <w:r>
        <w:rPr>
          <w:rFonts w:hint="eastAsia"/>
        </w:rPr>
        <w:t>第二章中，我们首先对四字表达进行定义（</w:t>
      </w:r>
      <w:r>
        <w:rPr>
          <w:rFonts w:hint="eastAsia"/>
        </w:rPr>
        <w:t>2.1</w:t>
      </w:r>
      <w:r>
        <w:rPr>
          <w:rFonts w:hint="eastAsia"/>
        </w:rPr>
        <w:t>节），并讨论其语法地位（</w:t>
      </w:r>
      <w:r>
        <w:rPr>
          <w:rFonts w:hint="eastAsia"/>
        </w:rPr>
        <w:t>2.2</w:t>
      </w:r>
      <w:r>
        <w:rPr>
          <w:rFonts w:hint="eastAsia"/>
        </w:rPr>
        <w:t>节）。讨论中，我们将指出传统分析的不足（</w:t>
      </w:r>
      <w:r>
        <w:rPr>
          <w:rFonts w:hint="eastAsia"/>
        </w:rPr>
        <w:t>2.2.1</w:t>
      </w:r>
      <w:r>
        <w:rPr>
          <w:rFonts w:hint="eastAsia"/>
        </w:rPr>
        <w:t>小节），并概述构式语法的思想（</w:t>
      </w:r>
      <w:r>
        <w:rPr>
          <w:rFonts w:hint="eastAsia"/>
        </w:rPr>
        <w:t>2.2.2</w:t>
      </w:r>
      <w:r>
        <w:rPr>
          <w:rFonts w:hint="eastAsia"/>
        </w:rPr>
        <w:t>小节），然后给出构式视角下的地位（</w:t>
      </w:r>
      <w:r>
        <w:rPr>
          <w:rFonts w:hint="eastAsia"/>
        </w:rPr>
        <w:t>2.2.3</w:t>
      </w:r>
      <w:r>
        <w:rPr>
          <w:rFonts w:hint="eastAsia"/>
        </w:rPr>
        <w:t>小节）。随后，我们将简要分析四字表达的规模（</w:t>
      </w:r>
      <w:r>
        <w:rPr>
          <w:rFonts w:hint="eastAsia"/>
        </w:rPr>
        <w:t>2.3</w:t>
      </w:r>
      <w:r>
        <w:rPr>
          <w:rFonts w:hint="eastAsia"/>
        </w:rPr>
        <w:t>节）和能产方式（</w:t>
      </w:r>
      <w:r>
        <w:rPr>
          <w:rFonts w:hint="eastAsia"/>
        </w:rPr>
        <w:t>2.4</w:t>
      </w:r>
      <w:r>
        <w:rPr>
          <w:rFonts w:hint="eastAsia"/>
        </w:rPr>
        <w:t>节）。</w:t>
      </w:r>
    </w:p>
    <w:p w14:paraId="763BA0F8" w14:textId="77777777" w:rsidR="00D75274" w:rsidRPr="00BD3EE6" w:rsidRDefault="0081155D" w:rsidP="00BD3EE6">
      <w:pPr>
        <w:ind w:firstLine="420"/>
      </w:pPr>
      <w:r>
        <w:rPr>
          <w:rStyle w:val="ad"/>
        </w:rPr>
        <w:commentReference w:id="12"/>
      </w:r>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3" w:name="_Toc449873443"/>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3"/>
    </w:p>
    <w:p w14:paraId="61D3814C" w14:textId="730A755C" w:rsidR="008E1E91" w:rsidRDefault="008E1E91" w:rsidP="008E1E91">
      <w:pPr>
        <w:pStyle w:val="2"/>
      </w:pPr>
      <w:bookmarkStart w:id="14" w:name="_Toc449873444"/>
      <w:r>
        <w:rPr>
          <w:rFonts w:hint="eastAsia"/>
        </w:rPr>
        <w:t xml:space="preserve">2.1 </w:t>
      </w:r>
      <w:r>
        <w:rPr>
          <w:rFonts w:hint="eastAsia"/>
        </w:rPr>
        <w:t>四字表达的定义</w:t>
      </w:r>
      <w:bookmarkEnd w:id="14"/>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D55C5C" w:rsidRDefault="005850AB" w:rsidP="00374D90">
      <w:pPr>
        <w:pStyle w:val="af5"/>
        <w:ind w:firstLine="720"/>
      </w:pPr>
      <w:r w:rsidRPr="00D55C5C">
        <w:rPr>
          <w:rFonts w:hint="eastAsia"/>
        </w:rPr>
        <w:t xml:space="preserve">a. </w:t>
      </w:r>
      <w:r w:rsidRPr="00D55C5C">
        <w:rPr>
          <w:rFonts w:hint="eastAsia"/>
        </w:rPr>
        <w:t>由四个汉字组成；</w:t>
      </w:r>
    </w:p>
    <w:p w14:paraId="263B53C3" w14:textId="00BE53F6" w:rsidR="005850AB" w:rsidRPr="00D55C5C" w:rsidRDefault="005850AB" w:rsidP="00374D90">
      <w:pPr>
        <w:pStyle w:val="af5"/>
        <w:ind w:firstLine="720"/>
      </w:pPr>
      <w:r w:rsidRPr="00D55C5C">
        <w:rPr>
          <w:rFonts w:hint="eastAsia"/>
        </w:rPr>
        <w:t xml:space="preserve">b. </w:t>
      </w:r>
      <w:r w:rsidRPr="00D55C5C">
        <w:rPr>
          <w:rFonts w:hint="eastAsia"/>
        </w:rPr>
        <w:t>意义完整。</w:t>
      </w:r>
    </w:p>
    <w:p w14:paraId="39028C85" w14:textId="28C19FC0" w:rsidR="00FB12CF" w:rsidRDefault="0036543D" w:rsidP="005850AB">
      <w:pPr>
        <w:ind w:firstLine="480"/>
      </w:pPr>
      <w:r>
        <w:rPr>
          <w:rFonts w:hint="eastAsia"/>
        </w:rPr>
        <w:t>a</w:t>
      </w:r>
      <w:r w:rsidR="005850AB">
        <w:rPr>
          <w:rFonts w:hint="eastAsia"/>
        </w:rPr>
        <w:t>条件说的是形式特征。</w:t>
      </w:r>
      <w:r w:rsidR="00065005">
        <w:rPr>
          <w:rFonts w:hint="eastAsia"/>
        </w:rPr>
        <w:t>在“四音节”与“四字”的表述上我们最终选择了后者，因为</w:t>
      </w:r>
      <w:r w:rsidR="00391B26">
        <w:rPr>
          <w:rFonts w:hint="eastAsia"/>
        </w:rPr>
        <w:t>我们认为以“字”而非“音节”为单位的处理方式更加</w:t>
      </w:r>
      <w:r w:rsidR="00437668">
        <w:rPr>
          <w:rFonts w:hint="eastAsia"/>
        </w:rPr>
        <w:t>简明中立</w:t>
      </w:r>
      <w:r w:rsidR="00391B26">
        <w:rPr>
          <w:rFonts w:hint="eastAsia"/>
        </w:rPr>
        <w:t>。一方面，</w:t>
      </w:r>
      <w:r w:rsidR="0072661A">
        <w:rPr>
          <w:rFonts w:hint="eastAsia"/>
        </w:rPr>
        <w:t>虽然</w:t>
      </w:r>
      <w:r w:rsidR="00E414FE">
        <w:rPr>
          <w:rFonts w:hint="eastAsia"/>
        </w:rPr>
        <w:t>大量</w:t>
      </w:r>
      <w:r w:rsidR="00822857">
        <w:rPr>
          <w:rFonts w:hint="eastAsia"/>
        </w:rPr>
        <w:t>的</w:t>
      </w:r>
      <w:r w:rsidR="00E414FE">
        <w:rPr>
          <w:rFonts w:hint="eastAsia"/>
        </w:rPr>
        <w:t>“儿”字</w:t>
      </w:r>
      <w:r w:rsidR="002612C4">
        <w:rPr>
          <w:rFonts w:hint="eastAsia"/>
        </w:rPr>
        <w:t>音节</w:t>
      </w:r>
      <w:r w:rsidR="00822857">
        <w:rPr>
          <w:rFonts w:hint="eastAsia"/>
        </w:rPr>
        <w:t>并</w:t>
      </w:r>
      <w:r w:rsidR="00E414FE">
        <w:rPr>
          <w:rFonts w:hint="eastAsia"/>
        </w:rPr>
        <w:t>不独立</w:t>
      </w:r>
      <w:r w:rsidR="002612C4">
        <w:rPr>
          <w:rFonts w:hint="eastAsia"/>
        </w:rPr>
        <w:t>、“俩”字</w:t>
      </w:r>
      <w:r w:rsidR="00822857">
        <w:rPr>
          <w:rFonts w:hint="eastAsia"/>
        </w:rPr>
        <w:t>则</w:t>
      </w:r>
      <w:r w:rsidR="002612C4">
        <w:rPr>
          <w:rFonts w:hint="eastAsia"/>
        </w:rPr>
        <w:t>为双音节，</w:t>
      </w:r>
      <w:r w:rsidR="00FA0009">
        <w:rPr>
          <w:rFonts w:hint="eastAsia"/>
        </w:rPr>
        <w:t>但在</w:t>
      </w:r>
      <w:r w:rsidR="00391B26">
        <w:rPr>
          <w:rFonts w:hint="eastAsia"/>
        </w:rPr>
        <w:t>“奥运健儿”、“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6E0912">
        <w:rPr>
          <w:rFonts w:hint="eastAsia"/>
        </w:rPr>
        <w:t>则</w:t>
      </w:r>
      <w:r w:rsidR="00B43EF9">
        <w:rPr>
          <w:rFonts w:hint="eastAsia"/>
        </w:rPr>
        <w:t>还</w:t>
      </w:r>
      <w:r w:rsidR="004B7FD7">
        <w:rPr>
          <w:rFonts w:hint="eastAsia"/>
        </w:rPr>
        <w:t>要进行消歧</w:t>
      </w:r>
      <w:r w:rsidR="00CE0F39">
        <w:rPr>
          <w:rFonts w:hint="eastAsia"/>
        </w:rPr>
        <w:t>工作</w:t>
      </w:r>
      <w:r w:rsidR="00391B26">
        <w:rPr>
          <w:rFonts w:hint="eastAsia"/>
        </w:rPr>
        <w:t>；另一方面，对于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w:t>
      </w:r>
      <w:r w:rsidR="00D259B0">
        <w:rPr>
          <w:rFonts w:hint="eastAsia"/>
        </w:rPr>
        <w:t>而非语音</w:t>
      </w:r>
      <w:r w:rsidR="0076660A">
        <w:rPr>
          <w:rFonts w:hint="eastAsia"/>
        </w:rPr>
        <w:t>为载体的语言学习和融合的过程中，我们应该宽容一些，客观</w:t>
      </w:r>
      <w:r w:rsidR="00631EEF">
        <w:rPr>
          <w:rFonts w:hint="eastAsia"/>
        </w:rPr>
        <w:t>看待不同人群对这一现象的接受程度</w:t>
      </w:r>
      <w:r w:rsidR="0076660A">
        <w:rPr>
          <w:rFonts w:hint="eastAsia"/>
        </w:rPr>
        <w:t>。</w:t>
      </w:r>
    </w:p>
    <w:p w14:paraId="69D69693" w14:textId="62DFCFA1"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w:t>
      </w:r>
      <w:r w:rsidR="00CE0F39">
        <w:rPr>
          <w:rFonts w:hint="eastAsia"/>
        </w:rPr>
        <w:t>在古代，这些下划线标示的四字表达可能都是</w:t>
      </w:r>
      <w:r w:rsidR="00AE2B20">
        <w:rPr>
          <w:rFonts w:hint="eastAsia"/>
        </w:rPr>
        <w:t>自由</w:t>
      </w:r>
      <w:r w:rsidR="00CE0F39">
        <w:rPr>
          <w:rFonts w:hint="eastAsia"/>
        </w:rPr>
        <w:t>短语，但</w:t>
      </w:r>
      <w:r w:rsidR="00B4579E">
        <w:rPr>
          <w:rFonts w:hint="eastAsia"/>
        </w:rPr>
        <w:t>今天一看，很容易就从中抽象出“</w:t>
      </w:r>
      <w:r w:rsidR="003C3C38">
        <w:rPr>
          <w:rFonts w:hint="eastAsia"/>
        </w:rPr>
        <w:t>…</w:t>
      </w:r>
      <w:r w:rsidR="00B4579E">
        <w:rPr>
          <w:rFonts w:hint="eastAsia"/>
        </w:rPr>
        <w:t>而</w:t>
      </w:r>
      <w:r w:rsidR="003C3C38">
        <w:rPr>
          <w:rFonts w:hint="eastAsia"/>
        </w:rPr>
        <w:t>……</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374D90">
      <w:pPr>
        <w:pStyle w:val="af5"/>
        <w:ind w:firstLine="720"/>
      </w:pPr>
      <w:r w:rsidRPr="00A316EA">
        <w:rPr>
          <w:rFonts w:hint="eastAsia"/>
        </w:rPr>
        <w:t xml:space="preserve">c. </w:t>
      </w:r>
      <w:r w:rsidRPr="00A316EA">
        <w:rPr>
          <w:rFonts w:hint="eastAsia"/>
        </w:rPr>
        <w:t>形式紧凑</w:t>
      </w:r>
    </w:p>
    <w:p w14:paraId="7EE8BC8A" w14:textId="2EB898D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r w:rsidR="00676019">
        <w:rPr>
          <w:rFonts w:hint="eastAsia"/>
        </w:rPr>
        <w:t>有人可能会介意将典型的由两个双音节词组成的四字短语与成语、类固定短语、待嵌格式等概念相提并论</w:t>
      </w:r>
      <w:r w:rsidR="006F1A28">
        <w:rPr>
          <w:rFonts w:hint="eastAsia"/>
        </w:rPr>
        <w:t>，但面对“智能手机”、“六角扳手”等专有名词时，往往又难统一</w:t>
      </w:r>
      <w:r w:rsidR="00292FCD">
        <w:rPr>
          <w:rFonts w:hint="eastAsia"/>
        </w:rPr>
        <w:t>看法</w:t>
      </w:r>
      <w:r w:rsidR="006F1A28">
        <w:rPr>
          <w:rFonts w:hint="eastAsia"/>
        </w:rPr>
        <w:t>。尤其对于中文信息处理而言，我们认为把四字短语归入四字表达要比排除出去</w:t>
      </w:r>
      <w:r w:rsidR="00F733C6">
        <w:rPr>
          <w:rFonts w:hint="eastAsia"/>
        </w:rPr>
        <w:t>简明清晰。</w:t>
      </w:r>
      <w:r w:rsidR="00C61EEA">
        <w:rPr>
          <w:rFonts w:hint="eastAsia"/>
        </w:rPr>
        <w:t>而</w:t>
      </w:r>
      <w:r w:rsidR="00F733C6">
        <w:rPr>
          <w:rFonts w:hint="eastAsia"/>
        </w:rPr>
        <w:t>对于本文分析的能产性而言，这些短语的</w:t>
      </w:r>
      <w:r w:rsidR="00C847EA">
        <w:rPr>
          <w:rFonts w:hint="eastAsia"/>
        </w:rPr>
        <w:t>结构、功能</w:t>
      </w:r>
      <w:r w:rsidR="00F733C6">
        <w:rPr>
          <w:rFonts w:hint="eastAsia"/>
        </w:rPr>
        <w:t>前人也已分析得很完善了，我们可以跳过它们，专注于一些</w:t>
      </w:r>
      <w:r w:rsidR="00C847EA">
        <w:rPr>
          <w:rFonts w:hint="eastAsia"/>
        </w:rPr>
        <w:t>前人不那么关注的</w:t>
      </w:r>
      <w:r w:rsidR="00402A5F">
        <w:rPr>
          <w:rFonts w:hint="eastAsia"/>
        </w:rPr>
        <w:t>能产方式</w:t>
      </w:r>
      <w:r w:rsidR="00C847EA">
        <w:rPr>
          <w:rFonts w:hint="eastAsia"/>
        </w:rPr>
        <w:t>。</w:t>
      </w:r>
    </w:p>
    <w:p w14:paraId="19668A9B" w14:textId="3FC90544" w:rsidR="00D902B2" w:rsidRDefault="00D902B2" w:rsidP="00D902B2">
      <w:pPr>
        <w:pStyle w:val="2"/>
      </w:pPr>
      <w:bookmarkStart w:id="15" w:name="_Toc449873445"/>
      <w:r>
        <w:rPr>
          <w:rFonts w:hint="eastAsia"/>
        </w:rPr>
        <w:t xml:space="preserve">2.2 </w:t>
      </w:r>
      <w:r>
        <w:rPr>
          <w:rFonts w:hint="eastAsia"/>
        </w:rPr>
        <w:t>四字表达的语法地位</w:t>
      </w:r>
      <w:bookmarkEnd w:id="15"/>
    </w:p>
    <w:p w14:paraId="14624DD0" w14:textId="55B22566" w:rsidR="003D505C" w:rsidRDefault="00447CDD" w:rsidP="00797096">
      <w:pPr>
        <w:ind w:firstLine="480"/>
      </w:pPr>
      <w:r>
        <w:rPr>
          <w:rFonts w:hint="eastAsia"/>
        </w:rPr>
        <w:t>非要给</w:t>
      </w:r>
      <w:r w:rsidR="001A5F8B">
        <w:rPr>
          <w:rFonts w:hint="eastAsia"/>
        </w:rPr>
        <w:t>四字表达一个</w:t>
      </w:r>
      <w:r>
        <w:rPr>
          <w:rFonts w:hint="eastAsia"/>
        </w:rPr>
        <w:t>静态</w:t>
      </w:r>
      <w:r w:rsidR="001A5F8B">
        <w:rPr>
          <w:rFonts w:hint="eastAsia"/>
        </w:rPr>
        <w:t>的语法地位是困难的。</w:t>
      </w:r>
    </w:p>
    <w:p w14:paraId="124D2A73" w14:textId="1A509D48"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w:t>
      </w:r>
      <w:r w:rsidR="00D6245D">
        <w:rPr>
          <w:rFonts w:hint="eastAsia"/>
        </w:rPr>
        <w:lastRenderedPageBreak/>
        <w:t>能看作一般</w:t>
      </w:r>
      <w:r w:rsidR="006D01B0">
        <w:rPr>
          <w:rFonts w:hint="eastAsia"/>
        </w:rPr>
        <w:t>意义上的短语</w:t>
      </w:r>
      <w:r w:rsidR="00000E91">
        <w:rPr>
          <w:rFonts w:hint="eastAsia"/>
        </w:rPr>
        <w:t>，如“人穷志短”；此外，还有很多四字表达，有人认为是短语，有人认为是词，</w:t>
      </w:r>
      <w:r w:rsidR="0038042B">
        <w:rPr>
          <w:rFonts w:hint="eastAsia"/>
        </w:rPr>
        <w:t>如“资本主义”，有人认为“主义”不能单说，也有人认为“主义”内部紧凑、外部自由、意义明确，可以看作新词</w:t>
      </w:r>
      <w:r w:rsidR="00843265">
        <w:rPr>
          <w:rFonts w:hint="eastAsia"/>
        </w:rPr>
        <w:t>；又如</w:t>
      </w:r>
      <w:r w:rsidR="0042787B">
        <w:rPr>
          <w:rFonts w:hint="eastAsia"/>
        </w:rPr>
        <w:t>“你弹我唱”</w:t>
      </w:r>
      <w:r w:rsidR="00843265">
        <w:rPr>
          <w:rFonts w:hint="eastAsia"/>
        </w:rPr>
        <w:t>如果是实指，表达“你弹琴，我唱歌”，大家就倾向于归为短语；但如果是虚指，表达“有人弹琴，有人唱歌”，大家就倾向于归为词；即便同为实指，“飞禽走兽”像是</w:t>
      </w:r>
      <w:r w:rsidR="00090943">
        <w:rPr>
          <w:rFonts w:hint="eastAsia"/>
        </w:rPr>
        <w:t>成语</w:t>
      </w:r>
      <w:r w:rsidR="00843265">
        <w:rPr>
          <w:rFonts w:hint="eastAsia"/>
        </w:rPr>
        <w:t>词，而“</w:t>
      </w:r>
      <w:r w:rsidR="004D45FF">
        <w:rPr>
          <w:rFonts w:hint="eastAsia"/>
        </w:rPr>
        <w:t>家禽野</w:t>
      </w:r>
      <w:r w:rsidR="00843265">
        <w:rPr>
          <w:rFonts w:hint="eastAsia"/>
        </w:rPr>
        <w:t>畜”则又像是</w:t>
      </w:r>
      <w:r w:rsidR="00090943">
        <w:rPr>
          <w:rFonts w:hint="eastAsia"/>
        </w:rPr>
        <w:t>并列</w:t>
      </w:r>
      <w:r w:rsidR="00843265">
        <w:rPr>
          <w:rFonts w:hint="eastAsia"/>
        </w:rPr>
        <w:t>短语了。</w:t>
      </w:r>
    </w:p>
    <w:p w14:paraId="3D794489" w14:textId="14DD4774" w:rsidR="008D11B3" w:rsidRDefault="001F4A8C" w:rsidP="007E2C4C">
      <w:pPr>
        <w:ind w:firstLine="480"/>
      </w:pPr>
      <w:r>
        <w:rPr>
          <w:rFonts w:hint="eastAsia"/>
        </w:rPr>
        <w:t>我们认为，以上的看法都有道理。不能取得一致，是因为</w:t>
      </w:r>
      <w:r w:rsidR="00447CDD">
        <w:rPr>
          <w:rFonts w:hint="eastAsia"/>
        </w:rPr>
        <w:t>真实语言是不断发展变化</w:t>
      </w:r>
      <w:r>
        <w:rPr>
          <w:rFonts w:hint="eastAsia"/>
        </w:rPr>
        <w:t>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2FC0D319" w14:textId="77777777" w:rsidR="00E22792" w:rsidRDefault="00A93EC1" w:rsidP="000D72B8">
      <w:pPr>
        <w:ind w:firstLine="480"/>
      </w:pPr>
      <w:r>
        <w:rPr>
          <w:rFonts w:hint="eastAsia"/>
        </w:rPr>
        <w:t>我们</w:t>
      </w:r>
      <w:r w:rsidR="00EC7EC1">
        <w:rPr>
          <w:rFonts w:hint="eastAsia"/>
        </w:rPr>
        <w:t>将在第五章中具体讨论构式的视角。</w:t>
      </w:r>
    </w:p>
    <w:p w14:paraId="3FBDAA08" w14:textId="1A0EFD11" w:rsidR="00803384" w:rsidRDefault="00EC7EC1" w:rsidP="000D72B8">
      <w:pPr>
        <w:ind w:firstLine="480"/>
      </w:pPr>
      <w:r>
        <w:rPr>
          <w:rFonts w:hint="eastAsia"/>
        </w:rPr>
        <w:t>在</w:t>
      </w:r>
      <w:r w:rsidR="00D33C86">
        <w:rPr>
          <w:rFonts w:hint="eastAsia"/>
        </w:rPr>
        <w:t>形式</w:t>
      </w:r>
      <w:r>
        <w:rPr>
          <w:rFonts w:hint="eastAsia"/>
        </w:rPr>
        <w:t>语法视角下，我们</w:t>
      </w:r>
      <w:r w:rsidR="00A93EC1">
        <w:rPr>
          <w:rFonts w:hint="eastAsia"/>
        </w:rPr>
        <w:t>认为</w:t>
      </w:r>
      <w:r w:rsidR="00FB176E">
        <w:rPr>
          <w:rFonts w:hint="eastAsia"/>
        </w:rPr>
        <w:t>四字</w:t>
      </w:r>
      <w:r w:rsidR="00A93EC1">
        <w:rPr>
          <w:rFonts w:hint="eastAsia"/>
        </w:rPr>
        <w:t>表达偏向词的性质，但不应该收入词典中</w:t>
      </w:r>
      <w:r w:rsidR="00A93EC1">
        <w:rPr>
          <w:rStyle w:val="ac"/>
        </w:rPr>
        <w:footnoteReference w:id="8"/>
      </w:r>
      <w:r w:rsidR="00A93EC1">
        <w:rPr>
          <w:rFonts w:hint="eastAsia"/>
        </w:rPr>
        <w:t>。</w:t>
      </w:r>
      <w:r w:rsidR="00803384">
        <w:rPr>
          <w:rFonts w:hint="eastAsia"/>
        </w:rPr>
        <w:t>说是词，是出于以下几点考虑：</w:t>
      </w:r>
    </w:p>
    <w:p w14:paraId="66AE91B4" w14:textId="5D569478" w:rsidR="005F0024" w:rsidRDefault="005F0024" w:rsidP="000D72B8">
      <w:pPr>
        <w:ind w:firstLine="480"/>
      </w:pPr>
      <w:r>
        <w:rPr>
          <w:rFonts w:hint="eastAsia"/>
        </w:rPr>
        <w:t xml:space="preserve">a. </w:t>
      </w:r>
      <w:r>
        <w:rPr>
          <w:rFonts w:hint="eastAsia"/>
        </w:rPr>
        <w:t>大量四字表达结构紧凑，无法拆分成各项都完整的词组；</w:t>
      </w:r>
    </w:p>
    <w:p w14:paraId="7BBA2DE6" w14:textId="28ABAED1" w:rsidR="00803384" w:rsidRDefault="005F0024" w:rsidP="000D72B8">
      <w:pPr>
        <w:ind w:firstLine="480"/>
      </w:pPr>
      <w:r>
        <w:rPr>
          <w:rFonts w:hint="eastAsia"/>
        </w:rPr>
        <w:t>b</w:t>
      </w:r>
      <w:r w:rsidR="00A27714">
        <w:rPr>
          <w:rFonts w:hint="eastAsia"/>
        </w:rPr>
        <w:t xml:space="preserve">. </w:t>
      </w:r>
      <w:r w:rsidR="00E3192D">
        <w:rPr>
          <w:rFonts w:hint="eastAsia"/>
        </w:rPr>
        <w:t>有些四字表达</w:t>
      </w:r>
      <w:r w:rsidR="00A27714" w:rsidRPr="00A27714">
        <w:rPr>
          <w:rFonts w:hint="eastAsia"/>
        </w:rPr>
        <w:t>的内部</w:t>
      </w:r>
      <w:r w:rsidR="00A27714">
        <w:rPr>
          <w:rFonts w:hint="eastAsia"/>
        </w:rPr>
        <w:t>发生的一些微小的变化：顺序颠倒，或者误用</w:t>
      </w:r>
      <w:r w:rsidR="00A27714" w:rsidRPr="00A27714">
        <w:rPr>
          <w:rFonts w:hint="eastAsia"/>
        </w:rPr>
        <w:t>一</w:t>
      </w:r>
      <w:r w:rsidR="00A27714">
        <w:rPr>
          <w:rFonts w:hint="eastAsia"/>
        </w:rPr>
        <w:t>两</w:t>
      </w:r>
      <w:r w:rsidR="00A27714" w:rsidRPr="00A27714">
        <w:rPr>
          <w:rFonts w:hint="eastAsia"/>
        </w:rPr>
        <w:t>个字</w:t>
      </w:r>
      <w:r w:rsidR="00A27714">
        <w:rPr>
          <w:rStyle w:val="ac"/>
        </w:rPr>
        <w:footnoteReference w:id="9"/>
      </w:r>
      <w:r w:rsidR="00A27714">
        <w:rPr>
          <w:rFonts w:hint="eastAsia"/>
        </w:rPr>
        <w:t>，都不影响其整体意义的理解，这对于强调语序、成分意义</w:t>
      </w:r>
      <w:r w:rsidR="00410453">
        <w:rPr>
          <w:rFonts w:hint="eastAsia"/>
        </w:rPr>
        <w:t>必须</w:t>
      </w:r>
      <w:r w:rsidR="00A27714">
        <w:rPr>
          <w:rFonts w:hint="eastAsia"/>
        </w:rPr>
        <w:t>清晰的汉语短语来说不成立；</w:t>
      </w:r>
    </w:p>
    <w:p w14:paraId="12BEEDEE" w14:textId="06F9353F" w:rsidR="00A27714" w:rsidRDefault="005F0024" w:rsidP="000D72B8">
      <w:pPr>
        <w:ind w:firstLine="480"/>
      </w:pPr>
      <w:r>
        <w:rPr>
          <w:rFonts w:hint="eastAsia"/>
        </w:rPr>
        <w:t>c</w:t>
      </w:r>
      <w:r w:rsidR="00A27714">
        <w:rPr>
          <w:rFonts w:hint="eastAsia"/>
        </w:rPr>
        <w:t xml:space="preserve">. </w:t>
      </w:r>
      <w:r w:rsidR="00E3192D">
        <w:rPr>
          <w:rFonts w:hint="eastAsia"/>
        </w:rPr>
        <w:t>有些四字表达</w:t>
      </w:r>
      <w:r w:rsidR="006E7916">
        <w:rPr>
          <w:rFonts w:hint="eastAsia"/>
        </w:rPr>
        <w:t>可以被仿造，但仿造后的</w:t>
      </w:r>
      <w:r w:rsidR="00E3192D">
        <w:rPr>
          <w:rFonts w:hint="eastAsia"/>
        </w:rPr>
        <w:t>表达必须依赖原表达，</w:t>
      </w:r>
      <w:r w:rsidR="003A069D">
        <w:rPr>
          <w:rFonts w:hint="eastAsia"/>
        </w:rPr>
        <w:t>即仿造产生的格式并不是自由格式</w:t>
      </w:r>
      <w:r w:rsidR="00EE78A6">
        <w:rPr>
          <w:rFonts w:hint="eastAsia"/>
        </w:rPr>
        <w:t>，这在短语</w:t>
      </w:r>
      <w:r w:rsidR="003B0BB7">
        <w:rPr>
          <w:rFonts w:hint="eastAsia"/>
        </w:rPr>
        <w:t>中很罕见（短语仿造需要依赖原表达的程度不大，它多是通过一些特征，如语义错配，达到表达目的）</w:t>
      </w:r>
      <w:r w:rsidR="003A069D">
        <w:rPr>
          <w:rFonts w:hint="eastAsia"/>
        </w:rPr>
        <w:t>；</w:t>
      </w:r>
    </w:p>
    <w:p w14:paraId="5AD4A4E3" w14:textId="3471037F" w:rsidR="003A069D" w:rsidRDefault="005F0024" w:rsidP="000D72B8">
      <w:pPr>
        <w:ind w:firstLine="480"/>
      </w:pPr>
      <w:r>
        <w:rPr>
          <w:rFonts w:hint="eastAsia"/>
        </w:rPr>
        <w:t>d</w:t>
      </w:r>
      <w:r w:rsidR="003A069D">
        <w:rPr>
          <w:rFonts w:hint="eastAsia"/>
        </w:rPr>
        <w:t>.</w:t>
      </w:r>
      <w:r w:rsidR="00D90D40">
        <w:rPr>
          <w:rFonts w:hint="eastAsia"/>
        </w:rPr>
        <w:t xml:space="preserve"> </w:t>
      </w:r>
      <w:r w:rsidR="00D90D40">
        <w:rPr>
          <w:rFonts w:hint="eastAsia"/>
        </w:rPr>
        <w:t>对举虽然不是四字表达的专利</w:t>
      </w:r>
      <w:r w:rsidR="003A069D">
        <w:rPr>
          <w:rFonts w:hint="eastAsia"/>
        </w:rPr>
        <w:t>，</w:t>
      </w:r>
      <w:r w:rsidR="00D90D40">
        <w:rPr>
          <w:rFonts w:hint="eastAsia"/>
        </w:rPr>
        <w:t>但</w:t>
      </w:r>
      <w:r>
        <w:rPr>
          <w:rFonts w:hint="eastAsia"/>
        </w:rPr>
        <w:t>把一个双音节单纯词拆开来构成对举的例子，如“左支右吾”，短语</w:t>
      </w:r>
      <w:r w:rsidR="00D04674">
        <w:rPr>
          <w:rFonts w:hint="eastAsia"/>
        </w:rPr>
        <w:t>中并不常见</w:t>
      </w:r>
      <w:r>
        <w:rPr>
          <w:rFonts w:hint="eastAsia"/>
        </w:rPr>
        <w:t>；</w:t>
      </w:r>
    </w:p>
    <w:p w14:paraId="2C43A5F4" w14:textId="61111472" w:rsidR="005F0024" w:rsidRDefault="005F0024" w:rsidP="000D72B8">
      <w:pPr>
        <w:ind w:firstLine="480"/>
      </w:pPr>
      <w:r>
        <w:rPr>
          <w:rFonts w:hint="eastAsia"/>
        </w:rPr>
        <w:t xml:space="preserve">e. </w:t>
      </w:r>
      <w:r>
        <w:rPr>
          <w:rFonts w:hint="eastAsia"/>
        </w:rPr>
        <w:t>还有一类四字表达，能够拆分成各项都完整的词组，</w:t>
      </w:r>
      <w:r w:rsidR="00E00AB2">
        <w:rPr>
          <w:rFonts w:hint="eastAsia"/>
        </w:rPr>
        <w:t>这类表达固然可以处理为短语，但看作词也无可厚非，这取决于其“语言材料化”的程度。</w:t>
      </w:r>
    </w:p>
    <w:p w14:paraId="50CB804C" w14:textId="78922565" w:rsidR="00EE78A6" w:rsidRDefault="000640DE" w:rsidP="000D72B8">
      <w:pPr>
        <w:ind w:firstLine="480"/>
      </w:pPr>
      <w:r>
        <w:rPr>
          <w:rFonts w:hint="eastAsia"/>
        </w:rPr>
        <w:t>a</w:t>
      </w:r>
      <w:r>
        <w:t>, b, c, d</w:t>
      </w:r>
      <w:r w:rsidR="007043C5">
        <w:t>四点</w:t>
      </w:r>
      <w:r>
        <w:t>都是在前人的基础中概括</w:t>
      </w:r>
      <w:r>
        <w:rPr>
          <w:rFonts w:hint="eastAsia"/>
        </w:rPr>
        <w:t>提炼出来的，其中</w:t>
      </w:r>
      <w:r w:rsidR="0068442A">
        <w:rPr>
          <w:rFonts w:hint="eastAsia"/>
        </w:rPr>
        <w:t>a</w:t>
      </w:r>
      <w:r w:rsidR="0068442A">
        <w:rPr>
          <w:rFonts w:hint="eastAsia"/>
        </w:rPr>
        <w:t>最主要；</w:t>
      </w:r>
      <w:r w:rsidR="0068442A">
        <w:rPr>
          <w:rFonts w:hint="eastAsia"/>
        </w:rPr>
        <w:t>b, c, d</w:t>
      </w:r>
      <w:r w:rsidR="0068442A">
        <w:rPr>
          <w:rFonts w:hint="eastAsia"/>
        </w:rPr>
        <w:t>三点都依附</w:t>
      </w:r>
      <w:r w:rsidR="0068442A">
        <w:rPr>
          <w:rFonts w:hint="eastAsia"/>
        </w:rPr>
        <w:t>a</w:t>
      </w:r>
      <w:r w:rsidR="0068442A">
        <w:rPr>
          <w:rFonts w:hint="eastAsia"/>
        </w:rPr>
        <w:t>的存在而存在。对于</w:t>
      </w:r>
      <w:r w:rsidR="0068442A">
        <w:rPr>
          <w:rFonts w:hint="eastAsia"/>
        </w:rPr>
        <w:t>e</w:t>
      </w:r>
      <w:r w:rsidR="0068442A">
        <w:rPr>
          <w:rFonts w:hint="eastAsia"/>
        </w:rPr>
        <w:t>点，我们不作强制归类，我们只强调把这类词组当成一种凝固体词或谓词的</w:t>
      </w:r>
      <w:r w:rsidR="00D025E2">
        <w:rPr>
          <w:rFonts w:hint="eastAsia"/>
        </w:rPr>
        <w:t>合理</w:t>
      </w:r>
      <w:r w:rsidR="0068442A">
        <w:rPr>
          <w:rFonts w:hint="eastAsia"/>
        </w:rPr>
        <w:t>性。</w:t>
      </w:r>
    </w:p>
    <w:p w14:paraId="29D2A4C8" w14:textId="0CB0C954" w:rsidR="00803384" w:rsidRDefault="00E431C4" w:rsidP="000D72B8">
      <w:pPr>
        <w:ind w:firstLine="480"/>
      </w:pPr>
      <w:r>
        <w:rPr>
          <w:rFonts w:hint="eastAsia"/>
        </w:rPr>
        <w:t>不收入词典，与“类固定短语”的考虑一致：</w:t>
      </w:r>
      <w:r w:rsidR="004F6B80">
        <w:rPr>
          <w:rFonts w:hint="eastAsia"/>
        </w:rPr>
        <w:t>排除掉已经成为语言材料的表达——</w:t>
      </w:r>
      <w:r w:rsidR="004F6B80">
        <w:rPr>
          <w:rFonts w:hint="eastAsia"/>
        </w:rPr>
        <w:lastRenderedPageBreak/>
        <w:t>它们一般被称为成语</w:t>
      </w:r>
      <w:r>
        <w:rPr>
          <w:rFonts w:hint="eastAsia"/>
        </w:rPr>
        <w:t>或固定短语</w:t>
      </w:r>
      <w:r w:rsidR="004F6B80">
        <w:rPr>
          <w:rFonts w:hint="eastAsia"/>
        </w:rPr>
        <w:t>，已经当作词处理了——其余的</w:t>
      </w:r>
      <w:r w:rsidR="00A93EC1">
        <w:rPr>
          <w:rFonts w:hint="eastAsia"/>
        </w:rPr>
        <w:t>表达</w:t>
      </w:r>
      <w:r w:rsidR="00803384">
        <w:rPr>
          <w:rFonts w:hint="eastAsia"/>
        </w:rPr>
        <w:t>则是</w:t>
      </w:r>
      <w:r w:rsidR="00A93EC1">
        <w:rPr>
          <w:rFonts w:hint="eastAsia"/>
        </w:rPr>
        <w:t>临时</w:t>
      </w:r>
      <w:r w:rsidR="00803384">
        <w:rPr>
          <w:rFonts w:hint="eastAsia"/>
        </w:rPr>
        <w:t>的、</w:t>
      </w:r>
      <w:r w:rsidR="00A93EC1">
        <w:rPr>
          <w:rFonts w:hint="eastAsia"/>
        </w:rPr>
        <w:t>低频</w:t>
      </w:r>
      <w:r w:rsidR="00803384">
        <w:rPr>
          <w:rFonts w:hint="eastAsia"/>
        </w:rPr>
        <w:t>的。这些表达</w:t>
      </w:r>
      <w:r w:rsidR="00A93EC1">
        <w:rPr>
          <w:rFonts w:hint="eastAsia"/>
        </w:rPr>
        <w:t>“收之不尽”，</w:t>
      </w:r>
      <w:r>
        <w:rPr>
          <w:rFonts w:hint="eastAsia"/>
        </w:rPr>
        <w:t>并</w:t>
      </w:r>
      <w:r w:rsidR="00A93EC1">
        <w:rPr>
          <w:rFonts w:hint="eastAsia"/>
        </w:rPr>
        <w:t>没有办法启发人们造出更多的表达。</w:t>
      </w:r>
    </w:p>
    <w:p w14:paraId="5900716F" w14:textId="092B5F96" w:rsidR="000D72B8" w:rsidRPr="000D72B8" w:rsidRDefault="00803384" w:rsidP="000D72B8">
      <w:pPr>
        <w:ind w:firstLine="480"/>
      </w:pPr>
      <w:r>
        <w:rPr>
          <w:rFonts w:hint="eastAsia"/>
        </w:rPr>
        <w:t>不收入词典，却应该理解它</w:t>
      </w:r>
      <w:r w:rsidR="001F4D13">
        <w:rPr>
          <w:rFonts w:hint="eastAsia"/>
        </w:rPr>
        <w:t>们的能产方式。</w:t>
      </w:r>
      <w:r w:rsidR="00B1059B">
        <w:rPr>
          <w:rFonts w:hint="eastAsia"/>
        </w:rPr>
        <w:t>实际上，</w:t>
      </w:r>
      <w:r w:rsidR="00B1059B">
        <w:rPr>
          <w:rFonts w:hint="eastAsia"/>
        </w:rPr>
        <w:t>a, b, c, d</w:t>
      </w:r>
      <w:r w:rsidR="00B1059B">
        <w:rPr>
          <w:rFonts w:hint="eastAsia"/>
        </w:rPr>
        <w:t>四点分别代表着四种能产方式。</w:t>
      </w:r>
      <w:r w:rsidR="00211B6B">
        <w:rPr>
          <w:rFonts w:hint="eastAsia"/>
        </w:rPr>
        <w:t>在</w:t>
      </w:r>
      <w:r w:rsidR="00A62A82">
        <w:rPr>
          <w:rFonts w:hint="eastAsia"/>
        </w:rPr>
        <w:t>中文</w:t>
      </w:r>
      <w:r w:rsidR="009A7F34">
        <w:rPr>
          <w:rFonts w:hint="eastAsia"/>
        </w:rPr>
        <w:t>信息处理中，应该</w:t>
      </w:r>
      <w:r>
        <w:rPr>
          <w:rFonts w:hint="eastAsia"/>
        </w:rPr>
        <w:t>用这些能产方式识别新的四字表达，</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pPr>
      <w:bookmarkStart w:id="16" w:name="_Toc449873446"/>
      <w:r>
        <w:rPr>
          <w:rFonts w:hint="eastAsia"/>
        </w:rPr>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16"/>
    </w:p>
    <w:p w14:paraId="6599DD80" w14:textId="253ACC07" w:rsidR="00DE2E2B" w:rsidRDefault="00AD0352" w:rsidP="00DE2E2B">
      <w:pPr>
        <w:ind w:firstLine="480"/>
      </w:pPr>
      <w:r>
        <w:rPr>
          <w:rFonts w:hint="eastAsia"/>
        </w:rPr>
        <w:t>四字表达</w:t>
      </w:r>
      <w:r w:rsidR="00860394">
        <w:rPr>
          <w:rFonts w:hint="eastAsia"/>
        </w:rPr>
        <w:t>历史悠久，数量丰富。比如《诗经》，绝大多数为四言。在</w:t>
      </w:r>
      <w:r w:rsidR="00860394">
        <w:rPr>
          <w:rFonts w:hint="eastAsia"/>
        </w:rPr>
        <w:t>CCL</w:t>
      </w:r>
      <w:r w:rsidR="00860394">
        <w:rPr>
          <w:rFonts w:hint="eastAsia"/>
        </w:rPr>
        <w:t>古代汉语语料库接近</w:t>
      </w:r>
      <w:r w:rsidR="00860394">
        <w:rPr>
          <w:rFonts w:hint="eastAsia"/>
        </w:rPr>
        <w:t>500</w:t>
      </w:r>
      <w:r w:rsidR="00860394">
        <w:rPr>
          <w:rFonts w:hint="eastAsia"/>
        </w:rPr>
        <w:t>兆字节（</w:t>
      </w:r>
      <w:r w:rsidR="00860394">
        <w:rPr>
          <w:rFonts w:hint="eastAsia"/>
        </w:rPr>
        <w:t>Mb</w:t>
      </w:r>
      <w:r w:rsidR="00860394">
        <w:rPr>
          <w:rFonts w:hint="eastAsia"/>
        </w:rPr>
        <w:t>）</w:t>
      </w:r>
      <w:r w:rsidR="00860394">
        <w:rPr>
          <w:rFonts w:hint="eastAsia"/>
        </w:rPr>
        <w:t>2200</w:t>
      </w:r>
      <w:r w:rsidR="00860394">
        <w:rPr>
          <w:rFonts w:hint="eastAsia"/>
        </w:rPr>
        <w:t>万句</w:t>
      </w:r>
      <w:r w:rsidR="00860394">
        <w:rPr>
          <w:rStyle w:val="ac"/>
        </w:rPr>
        <w:footnoteReference w:id="10"/>
      </w:r>
      <w:r w:rsidR="00860394">
        <w:rPr>
          <w:rFonts w:hint="eastAsia"/>
        </w:rPr>
        <w:t>的语料规模中，字数为四的小句数量占到</w:t>
      </w:r>
      <w:r w:rsidR="00860394">
        <w:rPr>
          <w:rFonts w:hint="eastAsia"/>
        </w:rPr>
        <w:t>670</w:t>
      </w:r>
      <w:r w:rsidR="00860394">
        <w:rPr>
          <w:rFonts w:hint="eastAsia"/>
        </w:rPr>
        <w:t>万条，接近总量的三成</w:t>
      </w:r>
      <w:r w:rsidR="00860394">
        <w:rPr>
          <w:rStyle w:val="ac"/>
        </w:rPr>
        <w:footnoteReference w:id="11"/>
      </w:r>
      <w:r w:rsidR="00860394">
        <w:rPr>
          <w:rFonts w:hint="eastAsia"/>
        </w:rPr>
        <w:t>。这种文化的积淀使得在当下，人们仍热衷于“四个汉字”的形式特征。</w:t>
      </w:r>
    </w:p>
    <w:p w14:paraId="06477422" w14:textId="6D8644AE" w:rsidR="00F85C60" w:rsidRDefault="00F85C60" w:rsidP="00DE2E2B">
      <w:pPr>
        <w:ind w:firstLine="480"/>
      </w:pPr>
      <w:r>
        <w:rPr>
          <w:rFonts w:hint="eastAsia"/>
        </w:rPr>
        <w:t>《现代汉语词典·第五版》共收录</w:t>
      </w:r>
      <w:r w:rsidR="0008154E">
        <w:rPr>
          <w:rFonts w:hint="eastAsia"/>
        </w:rPr>
        <w:t>四字表达</w:t>
      </w:r>
      <w:r w:rsidR="0008154E">
        <w:rPr>
          <w:rFonts w:hint="eastAsia"/>
        </w:rPr>
        <w:t>5726</w:t>
      </w:r>
      <w:r w:rsidR="0008154E">
        <w:rPr>
          <w:rFonts w:hint="eastAsia"/>
        </w:rPr>
        <w:t>条，</w:t>
      </w:r>
      <w:r w:rsidR="00B1059B">
        <w:rPr>
          <w:rFonts w:hint="eastAsia"/>
        </w:rPr>
        <w:t>四字</w:t>
      </w:r>
      <w:r w:rsidR="00010A11">
        <w:rPr>
          <w:rFonts w:hint="eastAsia"/>
        </w:rPr>
        <w:t>格式</w:t>
      </w:r>
      <w:r w:rsidR="0008154E">
        <w:rPr>
          <w:rFonts w:hint="eastAsia"/>
        </w:rPr>
        <w:t>34</w:t>
      </w:r>
      <w:r w:rsidR="0008154E">
        <w:rPr>
          <w:rFonts w:hint="eastAsia"/>
        </w:rPr>
        <w:t>个</w:t>
      </w:r>
      <w:r w:rsidR="000230D4">
        <w:rPr>
          <w:rFonts w:hint="eastAsia"/>
        </w:rPr>
        <w:t>。</w:t>
      </w:r>
      <w:r w:rsidR="00CF3B2F">
        <w:rPr>
          <w:rFonts w:hint="eastAsia"/>
        </w:rPr>
        <w:t>这里面既有</w:t>
      </w:r>
      <w:r w:rsidR="00157C49">
        <w:rPr>
          <w:rFonts w:hint="eastAsia"/>
        </w:rPr>
        <w:t>凝固的成语，也有不那么凝固的</w:t>
      </w:r>
      <w:r w:rsidR="00281A66">
        <w:rPr>
          <w:rFonts w:hint="eastAsia"/>
        </w:rPr>
        <w:t>表达</w:t>
      </w:r>
      <w:r w:rsidR="00157C49">
        <w:rPr>
          <w:rFonts w:hint="eastAsia"/>
        </w:rPr>
        <w:t>，如“</w:t>
      </w:r>
      <w:r w:rsidR="0039172C">
        <w:rPr>
          <w:rFonts w:hint="eastAsia"/>
        </w:rPr>
        <w:t>和平谈判</w:t>
      </w:r>
      <w:r w:rsidR="00157C49">
        <w:rPr>
          <w:rFonts w:hint="eastAsia"/>
        </w:rPr>
        <w:t>”、“</w:t>
      </w:r>
      <w:r w:rsidR="00CD7195">
        <w:rPr>
          <w:rFonts w:hint="eastAsia"/>
        </w:rPr>
        <w:t>国家赔偿</w:t>
      </w:r>
      <w:r w:rsidR="00157C49">
        <w:rPr>
          <w:rFonts w:hint="eastAsia"/>
        </w:rPr>
        <w:t>”等。</w:t>
      </w:r>
      <w:r w:rsidR="00FD69E2">
        <w:rPr>
          <w:rFonts w:hint="eastAsia"/>
        </w:rPr>
        <w:t>搜狗</w:t>
      </w:r>
      <w:r w:rsidR="000C10BC">
        <w:rPr>
          <w:rFonts w:hint="eastAsia"/>
        </w:rPr>
        <w:t>细胞词库中由用户提供的不同成语词库中</w:t>
      </w:r>
      <w:r w:rsidR="00EC3183">
        <w:rPr>
          <w:rFonts w:hint="eastAsia"/>
        </w:rPr>
        <w:t>包含了从</w:t>
      </w:r>
      <w:r w:rsidR="00EC3183">
        <w:rPr>
          <w:rFonts w:hint="eastAsia"/>
        </w:rPr>
        <w:t>4</w:t>
      </w:r>
      <w:r w:rsidR="00EC3183">
        <w:rPr>
          <w:rFonts w:hint="eastAsia"/>
        </w:rPr>
        <w:t>千条到</w:t>
      </w:r>
      <w:r w:rsidR="00EC3183">
        <w:rPr>
          <w:rFonts w:hint="eastAsia"/>
        </w:rPr>
        <w:t>5</w:t>
      </w:r>
      <w:r w:rsidR="00EC3183">
        <w:rPr>
          <w:rFonts w:hint="eastAsia"/>
        </w:rPr>
        <w:t>万条不等的四字表达</w:t>
      </w:r>
      <w:r w:rsidR="000C10BC">
        <w:rPr>
          <w:rFonts w:hint="eastAsia"/>
        </w:rPr>
        <w:t>，盘古分词词典中则包含</w:t>
      </w:r>
      <w:r w:rsidR="000C10BC">
        <w:rPr>
          <w:rFonts w:hint="eastAsia"/>
        </w:rPr>
        <w:t>49218</w:t>
      </w:r>
      <w:r w:rsidR="000C10BC">
        <w:rPr>
          <w:rFonts w:hint="eastAsia"/>
        </w:rPr>
        <w:t>条四字表达</w:t>
      </w:r>
      <w:r w:rsidR="00EC3183">
        <w:rPr>
          <w:rFonts w:hint="eastAsia"/>
        </w:rPr>
        <w:t>。</w:t>
      </w:r>
      <w:r w:rsidR="00217905">
        <w:rPr>
          <w:rFonts w:hint="eastAsia"/>
        </w:rPr>
        <w:t>所有</w:t>
      </w:r>
      <w:r w:rsidR="00E97048">
        <w:rPr>
          <w:rFonts w:hint="eastAsia"/>
        </w:rPr>
        <w:t>网络来源词库包含的四字表达总条目数达到</w:t>
      </w:r>
      <w:r w:rsidR="00E97048">
        <w:rPr>
          <w:rFonts w:hint="eastAsia"/>
        </w:rPr>
        <w:t>93050</w:t>
      </w:r>
      <w:r w:rsidR="00E97048">
        <w:rPr>
          <w:rFonts w:hint="eastAsia"/>
        </w:rPr>
        <w:t>条。</w:t>
      </w:r>
    </w:p>
    <w:p w14:paraId="52AEFE18" w14:textId="41DE7862" w:rsidR="00CC670B" w:rsidRDefault="00E97048" w:rsidP="00DE2E2B">
      <w:pPr>
        <w:ind w:firstLine="480"/>
      </w:pPr>
      <w:r>
        <w:rPr>
          <w:rFonts w:hint="eastAsia"/>
        </w:rPr>
        <w:t>然而这个规模</w:t>
      </w:r>
      <w:r w:rsidR="007F102C">
        <w:rPr>
          <w:rFonts w:hint="eastAsia"/>
        </w:rPr>
        <w:t>仍难覆盖</w:t>
      </w:r>
      <w:r>
        <w:rPr>
          <w:rFonts w:hint="eastAsia"/>
        </w:rPr>
        <w:t>实际</w:t>
      </w:r>
      <w:r w:rsidR="002D2EDF">
        <w:rPr>
          <w:rFonts w:hint="eastAsia"/>
        </w:rPr>
        <w:t>生活</w:t>
      </w:r>
      <w:r>
        <w:rPr>
          <w:rFonts w:hint="eastAsia"/>
        </w:rPr>
        <w:t>中</w:t>
      </w:r>
      <w:r w:rsidR="007F102C">
        <w:rPr>
          <w:rFonts w:hint="eastAsia"/>
        </w:rPr>
        <w:t>的四字表达</w:t>
      </w:r>
      <w:r>
        <w:rPr>
          <w:rFonts w:hint="eastAsia"/>
        </w:rPr>
        <w:t>。</w:t>
      </w:r>
      <w:r w:rsidR="002D2EDF">
        <w:rPr>
          <w:rFonts w:hint="eastAsia"/>
        </w:rPr>
        <w:t>雾霾来的时候，所有</w:t>
      </w:r>
      <w:r w:rsidR="005D009A">
        <w:rPr>
          <w:rFonts w:hint="eastAsia"/>
        </w:rPr>
        <w:t>发</w:t>
      </w:r>
      <w:r w:rsidR="005D009A" w:rsidRPr="005D009A">
        <w:rPr>
          <w:rFonts w:ascii="宋体" w:hAnsi="宋体" w:hint="eastAsia"/>
        </w:rPr>
        <w:t>/</w:t>
      </w:r>
      <w:r w:rsidR="005D009A">
        <w:rPr>
          <w:rFonts w:hint="eastAsia"/>
        </w:rPr>
        <w:t>w</w:t>
      </w:r>
      <w:r w:rsidR="005D009A" w:rsidRPr="005D009A">
        <w:rPr>
          <w:rFonts w:cs="Times New Roman"/>
        </w:rPr>
        <w:t>ù</w:t>
      </w:r>
      <w:r w:rsidR="005D009A" w:rsidRPr="005D009A">
        <w:rPr>
          <w:rFonts w:ascii="宋体" w:hAnsi="宋体" w:hint="eastAsia"/>
        </w:rPr>
        <w:t>//</w:t>
      </w:r>
      <w:r w:rsidR="005D009A">
        <w:rPr>
          <w:rFonts w:hint="eastAsia"/>
        </w:rPr>
        <w:t>m</w:t>
      </w:r>
      <w:r w:rsidR="005D009A" w:rsidRPr="005D009A">
        <w:rPr>
          <w:rFonts w:cs="Times New Roman"/>
        </w:rPr>
        <w:t>á</w:t>
      </w:r>
      <w:r w:rsidR="005D009A">
        <w:rPr>
          <w:rFonts w:hint="eastAsia"/>
        </w:rPr>
        <w:t>i</w:t>
      </w:r>
      <w:r w:rsidR="005D009A" w:rsidRPr="005D009A">
        <w:rPr>
          <w:rFonts w:ascii="宋体" w:hAnsi="宋体" w:hint="eastAsia"/>
        </w:rPr>
        <w:t>/</w:t>
      </w:r>
      <w:r w:rsidR="005015B2">
        <w:rPr>
          <w:rFonts w:hint="eastAsia"/>
        </w:rPr>
        <w:t>音的成语都有了新的形式</w:t>
      </w:r>
      <w:r w:rsidR="005D009A">
        <w:rPr>
          <w:rFonts w:hint="eastAsia"/>
        </w:rPr>
        <w:t>，如“十面霾伏”</w:t>
      </w:r>
      <w:r w:rsidR="003378CD">
        <w:rPr>
          <w:rFonts w:hint="eastAsia"/>
        </w:rPr>
        <w:t>，</w:t>
      </w:r>
      <w:r w:rsidR="005D009A">
        <w:rPr>
          <w:rFonts w:hint="eastAsia"/>
        </w:rPr>
        <w:t>甚至连出自《易》经的清华大学校训也难逃一劫：“自强不吸，厚德载雾</w:t>
      </w:r>
      <w:r w:rsidR="003378CD">
        <w:rPr>
          <w:rFonts w:hint="eastAsia"/>
        </w:rPr>
        <w:t>”；北京大学旁边开了一家主打清淡菜品的餐厅，取名“无油无虑”；股市疯狂的时候，“谈股论金”应运而生。</w:t>
      </w:r>
      <w:r w:rsidR="008726D4">
        <w:rPr>
          <w:rFonts w:hint="eastAsia"/>
        </w:rPr>
        <w:t>这些都是随手收集的</w:t>
      </w:r>
      <w:r w:rsidR="007D5727">
        <w:rPr>
          <w:rFonts w:hint="eastAsia"/>
        </w:rPr>
        <w:t>仿造</w:t>
      </w:r>
      <w:r w:rsidR="00010A11">
        <w:rPr>
          <w:rFonts w:hint="eastAsia"/>
        </w:rPr>
        <w:t>构词</w:t>
      </w:r>
      <w:r w:rsidR="008726D4">
        <w:rPr>
          <w:rFonts w:hint="eastAsia"/>
        </w:rPr>
        <w:t>例子。根据我们的经验，这种例子绝不在少数，其语用修辞上的丰富程度与其句法语义上的残缺不全形成了鲜明的对比，反映出人们“以异代劳”</w:t>
      </w:r>
      <w:r w:rsidR="00A6488B">
        <w:rPr>
          <w:rStyle w:val="ac"/>
        </w:rPr>
        <w:footnoteReference w:id="12"/>
      </w:r>
      <w:r w:rsidR="00A6488B">
        <w:rPr>
          <w:rFonts w:hint="eastAsia"/>
        </w:rPr>
        <w:t>的</w:t>
      </w:r>
      <w:commentRangeStart w:id="17"/>
      <w:r w:rsidR="00A76739">
        <w:rPr>
          <w:rFonts w:hint="eastAsia"/>
        </w:rPr>
        <w:t>造词倾向</w:t>
      </w:r>
      <w:commentRangeEnd w:id="17"/>
      <w:r w:rsidR="001A0DC4">
        <w:rPr>
          <w:rStyle w:val="ad"/>
        </w:rPr>
        <w:commentReference w:id="17"/>
      </w:r>
      <w:r w:rsidR="00A76739">
        <w:rPr>
          <w:rFonts w:hint="eastAsia"/>
        </w:rPr>
        <w:t>。</w:t>
      </w:r>
    </w:p>
    <w:p w14:paraId="560A8B97" w14:textId="23F33AC8" w:rsidR="007D5727" w:rsidRDefault="007D5727" w:rsidP="00DE2E2B">
      <w:pPr>
        <w:ind w:firstLine="480"/>
      </w:pPr>
      <w:r>
        <w:rPr>
          <w:rFonts w:hint="eastAsia"/>
        </w:rPr>
        <w:t>再比如今年的金像奖（第</w:t>
      </w:r>
      <w:r>
        <w:rPr>
          <w:rFonts w:hint="eastAsia"/>
        </w:rPr>
        <w:t>35</w:t>
      </w:r>
      <w:r>
        <w:rPr>
          <w:rFonts w:hint="eastAsia"/>
        </w:rPr>
        <w:t>届）主题：“童声同戏”（</w:t>
      </w:r>
      <w:r>
        <w:rPr>
          <w:rFonts w:hint="eastAsia"/>
        </w:rPr>
        <w:t>Forever Young</w:t>
      </w:r>
      <w:r>
        <w:rPr>
          <w:rFonts w:hint="eastAsia"/>
        </w:rPr>
        <w:t>），不对其和谐、优雅与否作出评价，就构词法来说，有强烈的对举意味</w:t>
      </w:r>
      <w:r w:rsidR="00A346A3">
        <w:rPr>
          <w:rFonts w:hint="eastAsia"/>
        </w:rPr>
        <w:t>，一些</w:t>
      </w:r>
      <w:r w:rsidR="00CC670B">
        <w:rPr>
          <w:rFonts w:hint="eastAsia"/>
        </w:rPr>
        <w:t>网络热词</w:t>
      </w:r>
      <w:r w:rsidR="00A346A3">
        <w:rPr>
          <w:rFonts w:hint="eastAsia"/>
        </w:rPr>
        <w:t>如</w:t>
      </w:r>
      <w:r w:rsidR="00CC670B">
        <w:rPr>
          <w:rFonts w:hint="eastAsia"/>
        </w:rPr>
        <w:t>“男默女泪”</w:t>
      </w:r>
      <w:r w:rsidR="00A346A3">
        <w:rPr>
          <w:rFonts w:hint="eastAsia"/>
        </w:rPr>
        <w:t>、“</w:t>
      </w:r>
      <w:r w:rsidR="001A0DC4">
        <w:rPr>
          <w:rFonts w:hint="eastAsia"/>
        </w:rPr>
        <w:t>范跑郭跳”、“林貌杨音”</w:t>
      </w:r>
      <w:r w:rsidR="001F5430">
        <w:rPr>
          <w:rFonts w:hint="eastAsia"/>
        </w:rPr>
        <w:t>，在我们看来</w:t>
      </w:r>
      <w:r w:rsidR="00A346A3">
        <w:rPr>
          <w:rFonts w:hint="eastAsia"/>
        </w:rPr>
        <w:t>也是受到了对举的影响。</w:t>
      </w:r>
      <w:r w:rsidR="0019515B">
        <w:rPr>
          <w:rFonts w:hint="eastAsia"/>
        </w:rPr>
        <w:t>此外，</w:t>
      </w:r>
      <w:commentRangeStart w:id="18"/>
      <w:r w:rsidR="00CC670B">
        <w:rPr>
          <w:rFonts w:hint="eastAsia"/>
        </w:rPr>
        <w:t>“人艰不拆”</w:t>
      </w:r>
      <w:commentRangeEnd w:id="18"/>
      <w:r w:rsidR="00CC670B">
        <w:rPr>
          <w:rStyle w:val="ad"/>
        </w:rPr>
        <w:commentReference w:id="18"/>
      </w:r>
      <w:r w:rsidR="00080400">
        <w:rPr>
          <w:rFonts w:hint="eastAsia"/>
        </w:rPr>
        <w:t>、</w:t>
      </w:r>
      <w:r w:rsidR="001A0DC4">
        <w:rPr>
          <w:rFonts w:hint="eastAsia"/>
        </w:rPr>
        <w:t>“飞蝗芜湖”</w:t>
      </w:r>
      <w:r w:rsidR="00FA2FFA">
        <w:rPr>
          <w:rStyle w:val="ac"/>
        </w:rPr>
        <w:footnoteReference w:id="13"/>
      </w:r>
      <w:r w:rsidR="00080400">
        <w:rPr>
          <w:rFonts w:hint="eastAsia"/>
        </w:rPr>
        <w:t>、“好评如潮”</w:t>
      </w:r>
      <w:r w:rsidR="00D8788B">
        <w:rPr>
          <w:rFonts w:hint="eastAsia"/>
        </w:rPr>
        <w:t>，则与</w:t>
      </w:r>
      <w:r w:rsidR="0002225B">
        <w:rPr>
          <w:rFonts w:hint="eastAsia"/>
        </w:rPr>
        <w:t>（齐沪扬，</w:t>
      </w:r>
      <w:r w:rsidR="0002225B">
        <w:rPr>
          <w:rFonts w:hint="eastAsia"/>
        </w:rPr>
        <w:t>2011</w:t>
      </w:r>
      <w:r w:rsidR="0002225B">
        <w:rPr>
          <w:rFonts w:hint="eastAsia"/>
        </w:rPr>
        <w:t>）</w:t>
      </w:r>
      <w:r w:rsidR="00060D59">
        <w:rPr>
          <w:rFonts w:hint="eastAsia"/>
        </w:rPr>
        <w:t>定义</w:t>
      </w:r>
      <w:r w:rsidR="0002225B">
        <w:rPr>
          <w:rFonts w:hint="eastAsia"/>
        </w:rPr>
        <w:t>的</w:t>
      </w:r>
      <w:r w:rsidR="00D8788B">
        <w:rPr>
          <w:rFonts w:hint="eastAsia"/>
        </w:rPr>
        <w:t>虚字类固定短语十分类似。</w:t>
      </w:r>
    </w:p>
    <w:p w14:paraId="59DFCE13" w14:textId="1ECD16AE" w:rsidR="007E2565" w:rsidRPr="00DE2E2B" w:rsidRDefault="00387C0E" w:rsidP="00DE2E2B">
      <w:pPr>
        <w:ind w:firstLine="480"/>
      </w:pPr>
      <w:r>
        <w:rPr>
          <w:rFonts w:hint="eastAsia"/>
        </w:rPr>
        <w:lastRenderedPageBreak/>
        <w:t>传媒广告历来是新词语的发源地，因为它们需要焦点；</w:t>
      </w:r>
      <w:r w:rsidR="008066D7">
        <w:rPr>
          <w:rFonts w:hint="eastAsia"/>
        </w:rPr>
        <w:t>网络</w:t>
      </w:r>
      <w:r w:rsidR="00EC0559">
        <w:rPr>
          <w:rFonts w:hint="eastAsia"/>
        </w:rPr>
        <w:t>作为新兴媒体</w:t>
      </w:r>
      <w:r w:rsidR="007E2565">
        <w:rPr>
          <w:rFonts w:hint="eastAsia"/>
        </w:rPr>
        <w:t>，</w:t>
      </w:r>
      <w:r w:rsidR="007C6AC2">
        <w:rPr>
          <w:rFonts w:hint="eastAsia"/>
        </w:rPr>
        <w:t>覆盖面广，传播迅速，成为新词语</w:t>
      </w:r>
      <w:r w:rsidR="00A012EE">
        <w:rPr>
          <w:rFonts w:hint="eastAsia"/>
        </w:rPr>
        <w:t>诞生</w:t>
      </w:r>
      <w:r w:rsidR="007C6AC2">
        <w:rPr>
          <w:rFonts w:hint="eastAsia"/>
        </w:rPr>
        <w:t>的温巢。</w:t>
      </w:r>
      <w:r w:rsidR="00A012EE">
        <w:rPr>
          <w:rFonts w:hint="eastAsia"/>
        </w:rPr>
        <w:t>当吸引目光的需求大于传递信息的需求时，人们开始发掘各种能产方式的潜力</w:t>
      </w:r>
      <w:r w:rsidR="003A3DF1">
        <w:rPr>
          <w:rFonts w:hint="eastAsia"/>
        </w:rPr>
        <w:t>，而他们的成果在秒级的时间内就能传遍网络、收获反馈、以致迅速凝固成型。</w:t>
      </w:r>
      <w:r w:rsidR="00060EDF">
        <w:rPr>
          <w:rFonts w:hint="eastAsia"/>
        </w:rPr>
        <w:t>这是我们所认为的当下四字表达的规模如此庞大的根本原因。</w:t>
      </w:r>
    </w:p>
    <w:p w14:paraId="47DB3E47" w14:textId="3E5C43D8" w:rsidR="00DE2E2B" w:rsidRDefault="00DE2E2B" w:rsidP="00DE2E2B">
      <w:pPr>
        <w:pStyle w:val="2"/>
      </w:pPr>
      <w:bookmarkStart w:id="19" w:name="_Toc449873447"/>
      <w:r>
        <w:rPr>
          <w:rFonts w:hint="eastAsia"/>
        </w:rPr>
        <w:t xml:space="preserve">2.4 </w:t>
      </w:r>
      <w:r w:rsidR="00B72148">
        <w:rPr>
          <w:rFonts w:hint="eastAsia"/>
        </w:rPr>
        <w:t>四字表达的能产方</w:t>
      </w:r>
      <w:r>
        <w:rPr>
          <w:rFonts w:hint="eastAsia"/>
        </w:rPr>
        <w:t>式</w:t>
      </w:r>
      <w:bookmarkEnd w:id="19"/>
    </w:p>
    <w:p w14:paraId="6E0489F7" w14:textId="6B47B142" w:rsidR="00447CDD" w:rsidRPr="00447CDD" w:rsidRDefault="007E2C4C" w:rsidP="005F5A60">
      <w:pPr>
        <w:ind w:firstLine="480"/>
      </w:pPr>
      <w:r>
        <w:rPr>
          <w:rFonts w:hint="eastAsia"/>
        </w:rPr>
        <w:t>我们把</w:t>
      </w:r>
      <w:r w:rsidR="003D51CD">
        <w:rPr>
          <w:rFonts w:hint="eastAsia"/>
        </w:rPr>
        <w:t>2</w:t>
      </w:r>
      <w:r w:rsidR="003D51CD">
        <w:t>.2</w:t>
      </w:r>
      <w:r w:rsidR="003D51CD">
        <w:t>节</w:t>
      </w:r>
      <w:r w:rsidR="00F76387">
        <w:rPr>
          <w:rFonts w:hint="eastAsia"/>
        </w:rPr>
        <w:t>提到的</w:t>
      </w:r>
      <w:r w:rsidR="003D51CD">
        <w:rPr>
          <w:rFonts w:hint="eastAsia"/>
        </w:rPr>
        <w:t>四</w:t>
      </w:r>
      <w:r w:rsidR="00756D83">
        <w:rPr>
          <w:rFonts w:hint="eastAsia"/>
        </w:rPr>
        <w:t>种能产方式</w:t>
      </w:r>
      <w:r w:rsidR="00C9219F">
        <w:rPr>
          <w:rFonts w:hint="eastAsia"/>
        </w:rPr>
        <w:t>总结为</w:t>
      </w:r>
      <w:r w:rsidR="003D51CD">
        <w:rPr>
          <w:rFonts w:hint="eastAsia"/>
        </w:rPr>
        <w:t>紧缩、</w:t>
      </w:r>
      <w:r w:rsidR="00DC2260">
        <w:rPr>
          <w:rFonts w:hint="eastAsia"/>
        </w:rPr>
        <w:t>变换、仿造</w:t>
      </w:r>
      <w:r w:rsidR="0078725B">
        <w:rPr>
          <w:rFonts w:hint="eastAsia"/>
        </w:rPr>
        <w:t>、</w:t>
      </w:r>
      <w:r w:rsidR="00DC2260">
        <w:rPr>
          <w:rFonts w:hint="eastAsia"/>
        </w:rPr>
        <w:t>对举</w:t>
      </w:r>
      <w:r w:rsidR="003D51CD">
        <w:rPr>
          <w:rFonts w:hint="eastAsia"/>
        </w:rPr>
        <w:t>，加上前人研究得比较多的“</w:t>
      </w:r>
      <w:r w:rsidR="0078725B">
        <w:rPr>
          <w:rFonts w:hint="eastAsia"/>
        </w:rPr>
        <w:t>套格式</w:t>
      </w:r>
      <w:r w:rsidR="003D51CD">
        <w:rPr>
          <w:rFonts w:hint="eastAsia"/>
        </w:rPr>
        <w:t>”，总共五种能产方式</w:t>
      </w:r>
      <w:r w:rsidR="00DC2260">
        <w:rPr>
          <w:rFonts w:hint="eastAsia"/>
        </w:rPr>
        <w:t>。</w:t>
      </w:r>
      <w:r w:rsidR="00F76847">
        <w:rPr>
          <w:rFonts w:hint="eastAsia"/>
        </w:rPr>
        <w:t>其中紧缩</w:t>
      </w:r>
      <w:r w:rsidR="00015BA3">
        <w:rPr>
          <w:rFonts w:hint="eastAsia"/>
        </w:rPr>
        <w:t>能产方式</w:t>
      </w:r>
      <w:r w:rsidR="00F76847">
        <w:rPr>
          <w:rFonts w:hint="eastAsia"/>
        </w:rPr>
        <w:t>能够解释最近出现的一批网络热词</w:t>
      </w:r>
      <w:r w:rsidR="005B29C0">
        <w:rPr>
          <w:rFonts w:hint="eastAsia"/>
        </w:rPr>
        <w:t>，</w:t>
      </w:r>
      <w:r w:rsidR="00F76847">
        <w:rPr>
          <w:rFonts w:hint="eastAsia"/>
        </w:rPr>
        <w:t>如“人艰不拆”、“十动然拒”，</w:t>
      </w:r>
      <w:r w:rsidR="00EC3BBE">
        <w:rPr>
          <w:rFonts w:hint="eastAsia"/>
        </w:rPr>
        <w:t>然而如果没有其他能产方式辅助，并不能有效地识别紧缩</w:t>
      </w:r>
      <w:r w:rsidR="00BF0C29">
        <w:rPr>
          <w:rFonts w:hint="eastAsia"/>
        </w:rPr>
        <w:t>的实例</w:t>
      </w:r>
      <w:r w:rsidR="00226C4E">
        <w:rPr>
          <w:rFonts w:hint="eastAsia"/>
        </w:rPr>
        <w:t>，因为形式上的特征实在太少。</w:t>
      </w:r>
      <w:r w:rsidR="00D16F12">
        <w:rPr>
          <w:rFonts w:hint="eastAsia"/>
        </w:rPr>
        <w:t>所以对于紧缩能产性</w:t>
      </w:r>
      <w:r w:rsidR="003C2954">
        <w:rPr>
          <w:rFonts w:hint="eastAsia"/>
        </w:rPr>
        <w:t>本身</w:t>
      </w:r>
      <w:r w:rsidR="00D16F12">
        <w:rPr>
          <w:rFonts w:hint="eastAsia"/>
        </w:rPr>
        <w:t>，我们的篇幅会少一些。</w:t>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20" w:name="_Toc449873448"/>
      <w:r>
        <w:rPr>
          <w:rFonts w:hint="eastAsia"/>
        </w:rPr>
        <w:lastRenderedPageBreak/>
        <w:t>第三章　词库分析</w:t>
      </w:r>
      <w:bookmarkEnd w:id="20"/>
    </w:p>
    <w:p w14:paraId="2B815581" w14:textId="3170A4D0" w:rsidR="000B5ECD" w:rsidRDefault="00E61F9B" w:rsidP="005E5412">
      <w:pPr>
        <w:ind w:firstLine="480"/>
      </w:pPr>
      <w:r>
        <w:rPr>
          <w:rFonts w:hint="eastAsia"/>
        </w:rPr>
        <w:t>根据牛津词典（</w:t>
      </w:r>
      <w:r>
        <w:rPr>
          <w:rFonts w:hint="eastAsia"/>
        </w:rPr>
        <w:t>Oxford Learners Dictionary</w:t>
      </w:r>
      <w:r>
        <w:rPr>
          <w:rFonts w:hint="eastAsia"/>
        </w:rPr>
        <w:t>）</w:t>
      </w:r>
      <w:r w:rsidR="00E85D4C">
        <w:rPr>
          <w:rFonts w:hint="eastAsia"/>
        </w:rPr>
        <w:t>和剑桥词典（</w:t>
      </w:r>
      <w:r w:rsidR="00E85D4C">
        <w:rPr>
          <w:rFonts w:hint="eastAsia"/>
        </w:rPr>
        <w:t>Cambridge Dictionay</w:t>
      </w:r>
      <w:r w:rsidR="00E85D4C">
        <w:rPr>
          <w:rFonts w:hint="eastAsia"/>
        </w:rPr>
        <w:t>）</w:t>
      </w:r>
      <w:r w:rsidR="003E4FA3">
        <w:rPr>
          <w:rStyle w:val="ac"/>
        </w:rPr>
        <w:footnoteReference w:id="14"/>
      </w:r>
      <w:r w:rsidR="003E4FA3">
        <w:rPr>
          <w:rFonts w:hint="eastAsia"/>
        </w:rPr>
        <w:t>，</w:t>
      </w:r>
      <w:r w:rsidR="000B5ECD">
        <w:rPr>
          <w:rFonts w:hint="eastAsia"/>
        </w:rPr>
        <w:t>词典（</w:t>
      </w:r>
      <w:r w:rsidR="000B5ECD">
        <w:rPr>
          <w:rFonts w:hint="eastAsia"/>
        </w:rPr>
        <w:t>dictionary</w:t>
      </w:r>
      <w:r w:rsidR="000B5ECD">
        <w:rPr>
          <w:rFonts w:hint="eastAsia"/>
        </w:rPr>
        <w:t>）</w:t>
      </w:r>
      <w:r w:rsidR="00F536CC">
        <w:rPr>
          <w:rFonts w:hint="eastAsia"/>
        </w:rPr>
        <w:t>的</w:t>
      </w:r>
      <w:r w:rsidR="00C765EE">
        <w:rPr>
          <w:rFonts w:hint="eastAsia"/>
        </w:rPr>
        <w:t>首要</w:t>
      </w:r>
      <w:r w:rsidR="00265A89">
        <w:rPr>
          <w:rFonts w:hint="eastAsia"/>
        </w:rPr>
        <w:t>任务</w:t>
      </w:r>
      <w:r w:rsidR="000B5ECD">
        <w:rPr>
          <w:rFonts w:hint="eastAsia"/>
        </w:rPr>
        <w:t>是释义</w:t>
      </w:r>
      <w:r w:rsidR="00265A89">
        <w:rPr>
          <w:rFonts w:hint="eastAsia"/>
        </w:rPr>
        <w:t>，而词汇（</w:t>
      </w:r>
      <w:r w:rsidR="00265A89">
        <w:rPr>
          <w:rFonts w:hint="eastAsia"/>
        </w:rPr>
        <w:t>lexicon</w:t>
      </w:r>
      <w:r w:rsidR="006D2998">
        <w:rPr>
          <w:rFonts w:hint="eastAsia"/>
        </w:rPr>
        <w:t>）则</w:t>
      </w:r>
      <w:r w:rsidR="00252210">
        <w:rPr>
          <w:rFonts w:hint="eastAsia"/>
        </w:rPr>
        <w:t>侧重</w:t>
      </w:r>
      <w:r w:rsidR="00663501">
        <w:rPr>
          <w:rFonts w:hint="eastAsia"/>
        </w:rPr>
        <w:t>词</w:t>
      </w:r>
      <w:r w:rsidR="00DB66FD">
        <w:rPr>
          <w:rFonts w:hint="eastAsia"/>
        </w:rPr>
        <w:t>语</w:t>
      </w:r>
      <w:r w:rsidR="00252210">
        <w:rPr>
          <w:rFonts w:hint="eastAsia"/>
        </w:rPr>
        <w:t>集</w:t>
      </w:r>
      <w:r w:rsidR="00DB66FD">
        <w:rPr>
          <w:rFonts w:hint="eastAsia"/>
        </w:rPr>
        <w:t>合</w:t>
      </w:r>
      <w:r w:rsidR="006D2998">
        <w:rPr>
          <w:rFonts w:hint="eastAsia"/>
        </w:rPr>
        <w:t>的全面和完整</w:t>
      </w:r>
      <w:r w:rsidR="00265A89">
        <w:rPr>
          <w:rFonts w:hint="eastAsia"/>
        </w:rPr>
        <w:t>。</w:t>
      </w:r>
      <w:r w:rsidR="00DB66FD">
        <w:rPr>
          <w:rFonts w:hint="eastAsia"/>
        </w:rPr>
        <w:t>词库</w:t>
      </w:r>
      <w:r w:rsidR="008471A8">
        <w:rPr>
          <w:rFonts w:hint="eastAsia"/>
        </w:rPr>
        <w:t>是信息处理中的</w:t>
      </w:r>
      <w:r w:rsidR="00DB66FD">
        <w:rPr>
          <w:rFonts w:hint="eastAsia"/>
        </w:rPr>
        <w:t>概念</w:t>
      </w:r>
      <w:r w:rsidR="008471A8">
        <w:rPr>
          <w:rFonts w:hint="eastAsia"/>
        </w:rPr>
        <w:t>，意义上</w:t>
      </w:r>
      <w:r w:rsidR="00DB66FD">
        <w:rPr>
          <w:rFonts w:hint="eastAsia"/>
        </w:rPr>
        <w:t>更接近“词汇数据</w:t>
      </w:r>
      <w:r w:rsidR="00B605D7">
        <w:rPr>
          <w:rFonts w:hint="eastAsia"/>
        </w:rPr>
        <w:t>库”。</w:t>
      </w:r>
      <w:r w:rsidR="00DB66FD">
        <w:t>它</w:t>
      </w:r>
      <w:r w:rsidR="00B70B46">
        <w:t>收录的词条并不一定有完整的释义</w:t>
      </w:r>
      <w:r w:rsidR="00B70B46">
        <w:rPr>
          <w:rFonts w:hint="eastAsia"/>
        </w:rPr>
        <w:t>，</w:t>
      </w:r>
      <w:r w:rsidR="00B70B46">
        <w:t>但从</w:t>
      </w:r>
      <w:r w:rsidR="00B605D7">
        <w:rPr>
          <w:rFonts w:hint="eastAsia"/>
        </w:rPr>
        <w:t>各种</w:t>
      </w:r>
      <w:r w:rsidR="00B605D7">
        <w:t>应用场合</w:t>
      </w:r>
      <w:r w:rsidR="00B70B46">
        <w:t>中收集而来</w:t>
      </w:r>
      <w:r w:rsidR="00B70B46">
        <w:rPr>
          <w:rFonts w:hint="eastAsia"/>
        </w:rPr>
        <w:t>，</w:t>
      </w:r>
      <w:r w:rsidR="00B70B46">
        <w:t>覆盖面比较大</w:t>
      </w:r>
      <w:r w:rsidR="00B70B46">
        <w:rPr>
          <w:rFonts w:hint="eastAsia"/>
        </w:rPr>
        <w:t>，</w:t>
      </w:r>
      <w:r w:rsidR="00735B79">
        <w:rPr>
          <w:rFonts w:hint="eastAsia"/>
        </w:rPr>
        <w:t>对于</w:t>
      </w:r>
      <w:r w:rsidR="001248A7">
        <w:rPr>
          <w:rFonts w:hint="eastAsia"/>
        </w:rPr>
        <w:t>中文信息处理</w:t>
      </w:r>
      <w:r w:rsidR="00735B79">
        <w:rPr>
          <w:rFonts w:hint="eastAsia"/>
        </w:rPr>
        <w:t>的自动分词</w:t>
      </w:r>
      <w:r w:rsidR="001248A7">
        <w:rPr>
          <w:rFonts w:hint="eastAsia"/>
        </w:rPr>
        <w:t>任务</w:t>
      </w:r>
      <w:r w:rsidR="00735B79">
        <w:rPr>
          <w:rFonts w:hint="eastAsia"/>
        </w:rPr>
        <w:t>支持较好，也</w:t>
      </w:r>
      <w:r w:rsidR="00B70B46">
        <w:rPr>
          <w:rFonts w:hint="eastAsia"/>
        </w:rPr>
        <w:t>适合用来进行</w:t>
      </w:r>
      <w:r w:rsidR="00AC76AD">
        <w:rPr>
          <w:rFonts w:hint="eastAsia"/>
        </w:rPr>
        <w:t>相关的</w:t>
      </w:r>
      <w:r w:rsidR="00B70B46">
        <w:rPr>
          <w:rFonts w:hint="eastAsia"/>
        </w:rPr>
        <w:t>统计工作。</w:t>
      </w:r>
      <w:r w:rsidR="00822741">
        <w:rPr>
          <w:rFonts w:hint="eastAsia"/>
        </w:rPr>
        <w:t>需要说明的是没有释义并不代表没有意义，相反我们认为能被收进词库的词条都</w:t>
      </w:r>
      <w:r w:rsidR="008471A8">
        <w:rPr>
          <w:rFonts w:hint="eastAsia"/>
        </w:rPr>
        <w:t>是有意义的</w:t>
      </w:r>
      <w:r w:rsidR="00822741">
        <w:rPr>
          <w:rFonts w:hint="eastAsia"/>
        </w:rPr>
        <w:t>，只不过在本章中，我们更加关心词条间的关系，而这种关系很大程度上会体现在形式上。</w:t>
      </w:r>
    </w:p>
    <w:p w14:paraId="49A571C8" w14:textId="28067996" w:rsidR="000E408E" w:rsidRDefault="00751D25" w:rsidP="005E5412">
      <w:pPr>
        <w:ind w:firstLine="480"/>
      </w:pPr>
      <w:r>
        <w:rPr>
          <w:rFonts w:hint="eastAsia"/>
        </w:rPr>
        <w:t>我们整理了搜狗细胞词库中所有的成语词库</w:t>
      </w:r>
      <w:r w:rsidR="000C10BC">
        <w:rPr>
          <w:rStyle w:val="ac"/>
        </w:rPr>
        <w:footnoteReference w:id="15"/>
      </w:r>
      <w:r>
        <w:rPr>
          <w:rFonts w:hint="eastAsia"/>
        </w:rPr>
        <w:t>。</w:t>
      </w:r>
      <w:r w:rsidR="0053075E">
        <w:rPr>
          <w:rFonts w:hint="eastAsia"/>
        </w:rPr>
        <w:t>所谓细胞词库，即“相对于默认词库而言、满足用户个性化输入需求的用户词库”</w:t>
      </w:r>
      <w:r w:rsidR="0053075E">
        <w:rPr>
          <w:rStyle w:val="ac"/>
        </w:rPr>
        <w:footnoteReference w:id="16"/>
      </w:r>
      <w:r w:rsidR="0053075E">
        <w:rPr>
          <w:rFonts w:hint="eastAsia"/>
        </w:rPr>
        <w:t>，</w:t>
      </w:r>
      <w:r w:rsidR="00700449">
        <w:rPr>
          <w:rFonts w:hint="eastAsia"/>
        </w:rPr>
        <w:t>相对于传统的汉语词典，</w:t>
      </w:r>
      <w:r w:rsidR="00C41AEF">
        <w:rPr>
          <w:rFonts w:hint="eastAsia"/>
        </w:rPr>
        <w:t>它</w:t>
      </w:r>
      <w:r w:rsidR="00293019">
        <w:rPr>
          <w:rFonts w:hint="eastAsia"/>
        </w:rPr>
        <w:t>们</w:t>
      </w:r>
      <w:r w:rsidR="00C41AEF">
        <w:rPr>
          <w:rFonts w:hint="eastAsia"/>
        </w:rPr>
        <w:t>具有词项繁杂、新鲜度高的实时性特点，更容易发现新词产生的方式。</w:t>
      </w:r>
      <w:r w:rsidR="000C10BC">
        <w:rPr>
          <w:rFonts w:hint="eastAsia"/>
        </w:rPr>
        <w:t>除去少部分</w:t>
      </w:r>
      <w:r w:rsidR="003E54AC">
        <w:rPr>
          <w:rFonts w:hint="eastAsia"/>
        </w:rPr>
        <w:t>不完整的</w:t>
      </w:r>
      <w:r w:rsidR="000C10BC">
        <w:rPr>
          <w:rFonts w:hint="eastAsia"/>
        </w:rPr>
        <w:t>词库，如</w:t>
      </w:r>
      <w:r w:rsidR="0062634F">
        <w:rPr>
          <w:rFonts w:hint="eastAsia"/>
        </w:rPr>
        <w:t>【</w:t>
      </w:r>
      <w:r w:rsidR="000C10BC">
        <w:rPr>
          <w:rFonts w:hint="eastAsia"/>
        </w:rPr>
        <w:t>非四字成语</w:t>
      </w:r>
      <w:r w:rsidR="0062634F">
        <w:rPr>
          <w:rFonts w:hint="eastAsia"/>
        </w:rPr>
        <w:t>】、【</w:t>
      </w:r>
      <w:r w:rsidR="000C10BC">
        <w:rPr>
          <w:rFonts w:hint="eastAsia"/>
        </w:rPr>
        <w:t>成语（做人篇）</w:t>
      </w:r>
      <w:r w:rsidR="0062634F">
        <w:rPr>
          <w:rFonts w:hint="eastAsia"/>
        </w:rPr>
        <w:t>】</w:t>
      </w:r>
      <w:r w:rsidR="000C10BC">
        <w:rPr>
          <w:rFonts w:hint="eastAsia"/>
        </w:rPr>
        <w:t>、</w:t>
      </w:r>
      <w:r w:rsidR="0062634F">
        <w:rPr>
          <w:rFonts w:hint="eastAsia"/>
        </w:rPr>
        <w:t>【</w:t>
      </w:r>
      <w:r w:rsidR="000C10BC">
        <w:rPr>
          <w:rFonts w:hint="eastAsia"/>
        </w:rPr>
        <w:t>包含动物的成语</w:t>
      </w:r>
      <w:r w:rsidR="0062634F">
        <w:rPr>
          <w:rFonts w:hint="eastAsia"/>
        </w:rPr>
        <w:t>】</w:t>
      </w:r>
      <w:r w:rsidR="000C10BC">
        <w:rPr>
          <w:rFonts w:hint="eastAsia"/>
        </w:rPr>
        <w:t>等，和部分完全重复的词库，</w:t>
      </w:r>
      <w:r w:rsidR="003E54AC">
        <w:rPr>
          <w:rFonts w:hint="eastAsia"/>
        </w:rPr>
        <w:t>我们总共收集</w:t>
      </w:r>
      <w:r w:rsidR="000C10BC">
        <w:rPr>
          <w:rFonts w:hint="eastAsia"/>
        </w:rPr>
        <w:t>有效词库</w:t>
      </w:r>
      <w:r w:rsidR="00E8151A">
        <w:rPr>
          <w:rFonts w:hint="eastAsia"/>
        </w:rPr>
        <w:t>共</w:t>
      </w:r>
      <w:r w:rsidR="00E8151A">
        <w:rPr>
          <w:rFonts w:hint="eastAsia"/>
        </w:rPr>
        <w:t>15</w:t>
      </w:r>
      <w:r w:rsidR="001D3712">
        <w:rPr>
          <w:rFonts w:hint="eastAsia"/>
        </w:rPr>
        <w:t>个。</w:t>
      </w:r>
      <w:r w:rsidR="003E54AC">
        <w:rPr>
          <w:rFonts w:hint="eastAsia"/>
        </w:rPr>
        <w:t>此外，</w:t>
      </w:r>
      <w:r w:rsidR="001D3712">
        <w:rPr>
          <w:rFonts w:hint="eastAsia"/>
        </w:rPr>
        <w:t>我们还将</w:t>
      </w:r>
      <w:r w:rsidR="00E8151A">
        <w:rPr>
          <w:rFonts w:hint="eastAsia"/>
        </w:rPr>
        <w:t>盘古分词词典</w:t>
      </w:r>
      <w:r w:rsidR="003E54AC">
        <w:rPr>
          <w:rFonts w:hint="eastAsia"/>
        </w:rPr>
        <w:t>也考虑进来，</w:t>
      </w:r>
      <w:r w:rsidR="00293019">
        <w:rPr>
          <w:rFonts w:hint="eastAsia"/>
        </w:rPr>
        <w:t>以提高对</w:t>
      </w:r>
      <w:r w:rsidR="000E408E">
        <w:rPr>
          <w:rFonts w:hint="eastAsia"/>
        </w:rPr>
        <w:t>四字表达的覆盖程度</w:t>
      </w:r>
      <w:r w:rsidR="003E54AC">
        <w:rPr>
          <w:rFonts w:hint="eastAsia"/>
        </w:rPr>
        <w:t>。针对这</w:t>
      </w:r>
      <w:r w:rsidR="003E54AC">
        <w:rPr>
          <w:rFonts w:hint="eastAsia"/>
        </w:rPr>
        <w:t>16</w:t>
      </w:r>
      <w:r w:rsidR="003E54AC">
        <w:rPr>
          <w:rFonts w:hint="eastAsia"/>
        </w:rPr>
        <w:t>个词库，我们</w:t>
      </w:r>
      <w:r w:rsidR="000E408E">
        <w:rPr>
          <w:rFonts w:hint="eastAsia"/>
        </w:rPr>
        <w:t>进一步</w:t>
      </w:r>
      <w:r w:rsidR="003E54AC">
        <w:rPr>
          <w:rFonts w:hint="eastAsia"/>
        </w:rPr>
        <w:t>将其</w:t>
      </w:r>
      <w:r w:rsidR="001D3712">
        <w:rPr>
          <w:rFonts w:hint="eastAsia"/>
        </w:rPr>
        <w:t>中所有的四字表达提取出来</w:t>
      </w:r>
      <w:r w:rsidR="00D37D15">
        <w:rPr>
          <w:rFonts w:hint="eastAsia"/>
        </w:rPr>
        <w:t>，形成</w:t>
      </w:r>
      <w:r w:rsidR="00D37D15">
        <w:rPr>
          <w:rFonts w:hint="eastAsia"/>
        </w:rPr>
        <w:t>16</w:t>
      </w:r>
      <w:r w:rsidR="00D37D15">
        <w:rPr>
          <w:rFonts w:hint="eastAsia"/>
        </w:rPr>
        <w:t>个四字表达词库，它们构成我们最终分析用到的词库集</w:t>
      </w:r>
      <w:r w:rsidR="00E8151A">
        <w:rPr>
          <w:rFonts w:hint="eastAsia"/>
        </w:rPr>
        <w:t>。</w:t>
      </w:r>
    </w:p>
    <w:p w14:paraId="2DD61423" w14:textId="4148A486" w:rsidR="00FF5C1A" w:rsidRDefault="008E2CF9" w:rsidP="009E0B65">
      <w:pPr>
        <w:ind w:firstLine="480"/>
      </w:pPr>
      <w:r>
        <w:rPr>
          <w:rFonts w:hint="eastAsia"/>
        </w:rPr>
        <w:t>我们最开始考虑将所有词库合并为一个大词库，并进行套格式和变换两种</w:t>
      </w:r>
      <w:r w:rsidR="00E8151A">
        <w:rPr>
          <w:rFonts w:hint="eastAsia"/>
        </w:rPr>
        <w:t>能产方式的统计工作，但发现了一些问题</w:t>
      </w:r>
      <w:r w:rsidR="001D36A0">
        <w:rPr>
          <w:rFonts w:hint="eastAsia"/>
        </w:rPr>
        <w:t>。我们于是重新审视了不同词库间的差异，</w:t>
      </w:r>
      <w:r w:rsidR="00E377C1">
        <w:rPr>
          <w:rFonts w:hint="eastAsia"/>
        </w:rPr>
        <w:t>较好地解决了这些</w:t>
      </w:r>
      <w:r w:rsidR="000F65DD">
        <w:rPr>
          <w:rFonts w:hint="eastAsia"/>
        </w:rPr>
        <w:t>问题</w:t>
      </w:r>
      <w:r w:rsidR="00E377C1">
        <w:rPr>
          <w:rFonts w:hint="eastAsia"/>
        </w:rPr>
        <w:t>，并</w:t>
      </w:r>
      <w:r w:rsidR="001F12E7">
        <w:rPr>
          <w:rFonts w:hint="eastAsia"/>
        </w:rPr>
        <w:t>进一步分析了</w:t>
      </w:r>
      <w:r>
        <w:rPr>
          <w:rFonts w:hint="eastAsia"/>
        </w:rPr>
        <w:t>仿造、对举的能产性。</w:t>
      </w:r>
      <w:r w:rsidR="001320A3">
        <w:t xml:space="preserve">  </w:t>
      </w:r>
    </w:p>
    <w:p w14:paraId="3FF6795A" w14:textId="773142B3" w:rsidR="005E5412" w:rsidRDefault="004B37B0" w:rsidP="00FF5C1A">
      <w:pPr>
        <w:pStyle w:val="2"/>
      </w:pPr>
      <w:bookmarkStart w:id="21" w:name="_Toc449873449"/>
      <w:r>
        <w:rPr>
          <w:rFonts w:hint="eastAsia"/>
        </w:rPr>
        <w:t xml:space="preserve">3.1 </w:t>
      </w:r>
      <w:r w:rsidR="00077903">
        <w:rPr>
          <w:rFonts w:hint="eastAsia"/>
        </w:rPr>
        <w:t>大词库中的格式</w:t>
      </w:r>
      <w:bookmarkEnd w:id="21"/>
    </w:p>
    <w:p w14:paraId="7DF6C3AD" w14:textId="53638F4B" w:rsidR="00DD0291" w:rsidRDefault="007D3C89" w:rsidP="0074057D">
      <w:pPr>
        <w:ind w:firstLine="480"/>
      </w:pPr>
      <w:r>
        <w:rPr>
          <w:rFonts w:hint="eastAsia"/>
        </w:rPr>
        <w:t>16</w:t>
      </w:r>
      <w:r>
        <w:rPr>
          <w:rFonts w:hint="eastAsia"/>
        </w:rPr>
        <w:t>个词库所包含的四字表达总数达到</w:t>
      </w:r>
      <w:r>
        <w:rPr>
          <w:rFonts w:hint="eastAsia"/>
        </w:rPr>
        <w:t>93050</w:t>
      </w:r>
      <w:r>
        <w:rPr>
          <w:rFonts w:hint="eastAsia"/>
        </w:rPr>
        <w:t>条。</w:t>
      </w:r>
      <w:r w:rsidR="00A06F9D">
        <w:rPr>
          <w:rFonts w:hint="eastAsia"/>
        </w:rPr>
        <w:t>我们首先从中抽取</w:t>
      </w:r>
      <w:r w:rsidR="005F0500">
        <w:rPr>
          <w:rFonts w:hint="eastAsia"/>
        </w:rPr>
        <w:t>了</w:t>
      </w:r>
      <w:r w:rsidR="00A06F9D">
        <w:rPr>
          <w:rFonts w:hint="eastAsia"/>
        </w:rPr>
        <w:t>足够的格式。相比于前人从格式出发统计实例的分析方式，从实例中抽取格式的方式更</w:t>
      </w:r>
      <w:r w:rsidR="00070CC3">
        <w:rPr>
          <w:rFonts w:hint="eastAsia"/>
        </w:rPr>
        <w:t>加客观</w:t>
      </w:r>
      <w:r w:rsidR="006E0EFF">
        <w:rPr>
          <w:rFonts w:hint="eastAsia"/>
        </w:rPr>
        <w:t>全面</w:t>
      </w:r>
      <w:r w:rsidR="00AB3A49">
        <w:rPr>
          <w:rFonts w:hint="eastAsia"/>
        </w:rPr>
        <w:t>。</w:t>
      </w:r>
    </w:p>
    <w:p w14:paraId="74952F7C" w14:textId="14D54FA8" w:rsidR="00BC4C07" w:rsidRDefault="00BC4C07" w:rsidP="00BC4C07">
      <w:pPr>
        <w:pStyle w:val="a3"/>
      </w:pPr>
      <w:bookmarkStart w:id="22" w:name="_Toc449873450"/>
      <w:r>
        <w:rPr>
          <w:rFonts w:hint="eastAsia"/>
        </w:rPr>
        <w:t xml:space="preserve">3.1.1 </w:t>
      </w:r>
      <w:r>
        <w:rPr>
          <w:rFonts w:hint="eastAsia"/>
        </w:rPr>
        <w:t>总体情况</w:t>
      </w:r>
      <w:bookmarkEnd w:id="22"/>
    </w:p>
    <w:p w14:paraId="1AF05DEC" w14:textId="338D0919" w:rsidR="003C0A23" w:rsidRPr="003C0A23" w:rsidRDefault="002C306E" w:rsidP="003C0A23">
      <w:pPr>
        <w:ind w:firstLine="480"/>
      </w:pPr>
      <w:r>
        <w:rPr>
          <w:rFonts w:hint="eastAsia"/>
        </w:rPr>
        <w:t>我们采取与（李传军，</w:t>
      </w:r>
      <w:r>
        <w:rPr>
          <w:rFonts w:hint="eastAsia"/>
        </w:rPr>
        <w:t>2008</w:t>
      </w:r>
      <w:r>
        <w:rPr>
          <w:rFonts w:hint="eastAsia"/>
        </w:rPr>
        <w:t>）类似的“型式</w:t>
      </w:r>
      <w:r>
        <w:rPr>
          <w:rFonts w:hint="eastAsia"/>
        </w:rPr>
        <w:t>-</w:t>
      </w:r>
      <w:r>
        <w:rPr>
          <w:rFonts w:hint="eastAsia"/>
        </w:rPr>
        <w:t>格式</w:t>
      </w:r>
      <w:r>
        <w:rPr>
          <w:rFonts w:hint="eastAsia"/>
        </w:rPr>
        <w:t>-</w:t>
      </w:r>
      <w:r>
        <w:rPr>
          <w:rFonts w:hint="eastAsia"/>
        </w:rPr>
        <w:t>实例”三层模型进行统计。</w:t>
      </w:r>
      <w:r w:rsidR="003C0A23">
        <w:rPr>
          <w:rFonts w:hint="eastAsia"/>
        </w:rPr>
        <w:t>我们的统计得到的格式</w:t>
      </w:r>
      <w:r w:rsidR="00F340F7">
        <w:rPr>
          <w:rFonts w:hint="eastAsia"/>
        </w:rPr>
        <w:t>数量</w:t>
      </w:r>
      <w:r w:rsidR="003C0A23">
        <w:rPr>
          <w:rFonts w:hint="eastAsia"/>
        </w:rPr>
        <w:t>要远高于</w:t>
      </w:r>
      <w:r w:rsidR="009A36BB">
        <w:rPr>
          <w:rFonts w:hint="eastAsia"/>
        </w:rPr>
        <w:t>他</w:t>
      </w:r>
      <w:r w:rsidR="00B90FF0">
        <w:rPr>
          <w:rFonts w:hint="eastAsia"/>
        </w:rPr>
        <w:t>的结论</w:t>
      </w:r>
      <w:r w:rsidR="00A5171A">
        <w:rPr>
          <w:rFonts w:hint="eastAsia"/>
        </w:rPr>
        <w:t>，在型式能产性上也与他的结论有出入</w:t>
      </w:r>
      <w:r w:rsidR="005D2D26">
        <w:rPr>
          <w:rFonts w:hint="eastAsia"/>
        </w:rPr>
        <w:t>。</w:t>
      </w:r>
      <w:r w:rsidR="00F703CE">
        <w:rPr>
          <w:rFonts w:hint="eastAsia"/>
        </w:rPr>
        <w:t>表</w:t>
      </w:r>
      <w:r w:rsidR="00F703CE">
        <w:rPr>
          <w:rFonts w:hint="eastAsia"/>
        </w:rPr>
        <w:t>3.1</w:t>
      </w:r>
      <w:r w:rsidR="00D6246B">
        <w:rPr>
          <w:rFonts w:hint="eastAsia"/>
        </w:rPr>
        <w:t>给出了不同型式</w:t>
      </w:r>
      <w:r w:rsidR="00200109">
        <w:rPr>
          <w:rFonts w:hint="eastAsia"/>
        </w:rPr>
        <w:t>、不同实例数量</w:t>
      </w:r>
      <w:r w:rsidR="00D6246B">
        <w:rPr>
          <w:rFonts w:hint="eastAsia"/>
        </w:rPr>
        <w:t>下的格式数量</w:t>
      </w:r>
      <w:r w:rsidR="00B47746">
        <w:rPr>
          <w:rFonts w:hint="eastAsia"/>
        </w:rPr>
        <w:t>分布</w:t>
      </w:r>
      <w:r w:rsidR="00D6246B">
        <w:rPr>
          <w:rFonts w:hint="eastAsia"/>
        </w:rPr>
        <w:t>，其中行坐标为不同实例</w:t>
      </w:r>
      <w:r w:rsidR="00547BC1">
        <w:rPr>
          <w:rFonts w:hint="eastAsia"/>
        </w:rPr>
        <w:t>数量</w:t>
      </w:r>
      <w:r w:rsidR="00456B1C">
        <w:rPr>
          <w:rFonts w:hint="eastAsia"/>
        </w:rPr>
        <w:t>范围下的格式数量，列</w:t>
      </w:r>
      <w:r w:rsidR="00D6246B">
        <w:rPr>
          <w:rFonts w:hint="eastAsia"/>
        </w:rPr>
        <w:t>坐标为型式类型</w:t>
      </w:r>
      <w:r w:rsidR="00F703CE">
        <w:rPr>
          <w:rFonts w:hint="eastAsia"/>
        </w:rPr>
        <w:t>。</w:t>
      </w:r>
      <w:r w:rsidR="00D6246B">
        <w:rPr>
          <w:rFonts w:hint="eastAsia"/>
        </w:rPr>
        <w:t>例如阴影标示的单元格（第三行第三列）意义为“型式为‘</w:t>
      </w:r>
      <w:r w:rsidR="00D6246B">
        <w:rPr>
          <w:rFonts w:hint="eastAsia"/>
        </w:rPr>
        <w:t>AB</w:t>
      </w:r>
      <w:r w:rsidR="00D6246B">
        <w:rPr>
          <w:rFonts w:hint="eastAsia"/>
        </w:rPr>
        <w:t>……’</w:t>
      </w:r>
      <w:r w:rsidR="007925BE">
        <w:rPr>
          <w:rFonts w:hint="eastAsia"/>
        </w:rPr>
        <w:t>、且拥有</w:t>
      </w:r>
      <w:r w:rsidR="007925BE">
        <w:rPr>
          <w:rFonts w:hint="eastAsia"/>
        </w:rPr>
        <w:t>20~49</w:t>
      </w:r>
      <w:r w:rsidR="007925BE">
        <w:rPr>
          <w:rFonts w:hint="eastAsia"/>
        </w:rPr>
        <w:t>个实例</w:t>
      </w:r>
      <w:r w:rsidR="00D6246B">
        <w:rPr>
          <w:rFonts w:hint="eastAsia"/>
        </w:rPr>
        <w:t>的</w:t>
      </w:r>
      <w:r w:rsidR="007925BE">
        <w:rPr>
          <w:rFonts w:hint="eastAsia"/>
        </w:rPr>
        <w:t>格式有</w:t>
      </w:r>
      <w:r w:rsidR="007925BE">
        <w:rPr>
          <w:rFonts w:hint="eastAsia"/>
        </w:rPr>
        <w:t>193</w:t>
      </w:r>
      <w:r w:rsidR="007925BE">
        <w:rPr>
          <w:rFonts w:hint="eastAsia"/>
        </w:rPr>
        <w:t>个”。</w:t>
      </w:r>
    </w:p>
    <w:tbl>
      <w:tblPr>
        <w:tblStyle w:val="3-5"/>
        <w:tblW w:w="0" w:type="auto"/>
        <w:jc w:val="center"/>
        <w:tblLayout w:type="fixed"/>
        <w:tblLook w:val="04A0" w:firstRow="1" w:lastRow="0" w:firstColumn="1" w:lastColumn="0" w:noHBand="0" w:noVBand="1"/>
      </w:tblPr>
      <w:tblGrid>
        <w:gridCol w:w="1134"/>
        <w:gridCol w:w="842"/>
        <w:gridCol w:w="843"/>
        <w:gridCol w:w="842"/>
        <w:gridCol w:w="843"/>
        <w:gridCol w:w="842"/>
        <w:gridCol w:w="843"/>
        <w:gridCol w:w="842"/>
        <w:gridCol w:w="843"/>
      </w:tblGrid>
      <w:tr w:rsidR="005D2D26" w:rsidRPr="0074057D" w14:paraId="7605A0A5" w14:textId="77777777" w:rsidTr="00FF7A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5C10489D" w14:textId="77777777" w:rsidR="0038369F" w:rsidRPr="005D2D26" w:rsidRDefault="0038369F" w:rsidP="0038369F">
            <w:pPr>
              <w:ind w:firstLineChars="0" w:firstLine="0"/>
              <w:jc w:val="center"/>
              <w:rPr>
                <w:i w:val="0"/>
                <w:sz w:val="21"/>
                <w:szCs w:val="21"/>
              </w:rPr>
            </w:pPr>
          </w:p>
        </w:tc>
        <w:tc>
          <w:tcPr>
            <w:tcW w:w="842" w:type="dxa"/>
            <w:noWrap/>
          </w:tcPr>
          <w:p w14:paraId="77BE98FB" w14:textId="6C53F233"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870A3C">
              <w:rPr>
                <w:rFonts w:cs="Times New Roman"/>
                <w:sz w:val="21"/>
                <w:szCs w:val="21"/>
              </w:rPr>
              <w:t>≥</w:t>
            </w:r>
            <w:r>
              <w:rPr>
                <w:rFonts w:hint="eastAsia"/>
                <w:sz w:val="21"/>
                <w:szCs w:val="21"/>
              </w:rPr>
              <w:t>100</w:t>
            </w:r>
          </w:p>
        </w:tc>
        <w:tc>
          <w:tcPr>
            <w:tcW w:w="843" w:type="dxa"/>
            <w:noWrap/>
          </w:tcPr>
          <w:p w14:paraId="65FFCF3D" w14:textId="3DFD68E7"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99~50</w:t>
            </w:r>
          </w:p>
        </w:tc>
        <w:tc>
          <w:tcPr>
            <w:tcW w:w="842" w:type="dxa"/>
            <w:noWrap/>
          </w:tcPr>
          <w:p w14:paraId="21BE5352" w14:textId="490EB08C"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49</w:t>
            </w:r>
            <w:r w:rsidRPr="00870A3C">
              <w:rPr>
                <w:rFonts w:hint="eastAsia"/>
                <w:spacing w:val="-20"/>
                <w:sz w:val="21"/>
                <w:szCs w:val="21"/>
              </w:rPr>
              <w:t>~2</w:t>
            </w:r>
            <w:r>
              <w:rPr>
                <w:rFonts w:hint="eastAsia"/>
                <w:spacing w:val="-20"/>
                <w:sz w:val="21"/>
                <w:szCs w:val="21"/>
              </w:rPr>
              <w:t>0</w:t>
            </w:r>
          </w:p>
        </w:tc>
        <w:tc>
          <w:tcPr>
            <w:tcW w:w="843" w:type="dxa"/>
            <w:noWrap/>
          </w:tcPr>
          <w:p w14:paraId="1D8F2371" w14:textId="027880A6"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19</w:t>
            </w:r>
            <w:r w:rsidRPr="00870A3C">
              <w:rPr>
                <w:rFonts w:hint="eastAsia"/>
                <w:spacing w:val="-20"/>
                <w:sz w:val="21"/>
                <w:szCs w:val="21"/>
              </w:rPr>
              <w:t>~10</w:t>
            </w:r>
          </w:p>
        </w:tc>
        <w:tc>
          <w:tcPr>
            <w:tcW w:w="842" w:type="dxa"/>
            <w:noWrap/>
          </w:tcPr>
          <w:p w14:paraId="174F77CD" w14:textId="538B2B2F"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9~5</w:t>
            </w:r>
          </w:p>
        </w:tc>
        <w:tc>
          <w:tcPr>
            <w:tcW w:w="843" w:type="dxa"/>
            <w:noWrap/>
          </w:tcPr>
          <w:p w14:paraId="19B49131" w14:textId="288500BA"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4</w:t>
            </w:r>
          </w:p>
        </w:tc>
        <w:tc>
          <w:tcPr>
            <w:tcW w:w="842" w:type="dxa"/>
            <w:noWrap/>
          </w:tcPr>
          <w:p w14:paraId="3F32B4D5" w14:textId="11799991"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3</w:t>
            </w:r>
          </w:p>
        </w:tc>
        <w:tc>
          <w:tcPr>
            <w:tcW w:w="843" w:type="dxa"/>
            <w:noWrap/>
          </w:tcPr>
          <w:p w14:paraId="1750136B" w14:textId="010519C9"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r>
      <w:tr w:rsidR="005D2D26" w:rsidRPr="0074057D" w14:paraId="4D7E6B0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F0E3A9" w14:textId="290E28D4"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w:t>
            </w:r>
            <w:r w:rsidRPr="005D2D26">
              <w:rPr>
                <w:rFonts w:hint="eastAsia"/>
                <w:i w:val="0"/>
                <w:sz w:val="21"/>
                <w:szCs w:val="21"/>
              </w:rPr>
              <w:t>…</w:t>
            </w:r>
            <w:r w:rsidRPr="005D2D26">
              <w:rPr>
                <w:rFonts w:hint="eastAsia"/>
                <w:i w:val="0"/>
                <w:sz w:val="21"/>
                <w:szCs w:val="21"/>
              </w:rPr>
              <w:t>D</w:t>
            </w:r>
          </w:p>
        </w:tc>
        <w:tc>
          <w:tcPr>
            <w:tcW w:w="842" w:type="dxa"/>
            <w:noWrap/>
          </w:tcPr>
          <w:p w14:paraId="445A9ED7" w14:textId="2CE3979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3" w:type="dxa"/>
            <w:noWrap/>
          </w:tcPr>
          <w:p w14:paraId="638C6CC7" w14:textId="323BB17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13</w:t>
            </w:r>
          </w:p>
        </w:tc>
        <w:tc>
          <w:tcPr>
            <w:tcW w:w="842" w:type="dxa"/>
            <w:noWrap/>
          </w:tcPr>
          <w:p w14:paraId="1D3603DC" w14:textId="3714A0E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74</w:t>
            </w:r>
          </w:p>
        </w:tc>
        <w:tc>
          <w:tcPr>
            <w:tcW w:w="843" w:type="dxa"/>
            <w:noWrap/>
          </w:tcPr>
          <w:p w14:paraId="3C3EC22C" w14:textId="2D6DF3B2"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225</w:t>
            </w:r>
          </w:p>
        </w:tc>
        <w:tc>
          <w:tcPr>
            <w:tcW w:w="842" w:type="dxa"/>
            <w:noWrap/>
          </w:tcPr>
          <w:p w14:paraId="4EABF51D" w14:textId="2F892A97"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1065</w:t>
            </w:r>
          </w:p>
        </w:tc>
        <w:tc>
          <w:tcPr>
            <w:tcW w:w="843" w:type="dxa"/>
            <w:noWrap/>
          </w:tcPr>
          <w:p w14:paraId="61A6A3BE" w14:textId="3C33ADEF"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929</w:t>
            </w:r>
          </w:p>
        </w:tc>
        <w:tc>
          <w:tcPr>
            <w:tcW w:w="842" w:type="dxa"/>
            <w:noWrap/>
          </w:tcPr>
          <w:p w14:paraId="50E49301" w14:textId="25A483D1"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2275</w:t>
            </w:r>
          </w:p>
        </w:tc>
        <w:tc>
          <w:tcPr>
            <w:tcW w:w="843" w:type="dxa"/>
            <w:noWrap/>
          </w:tcPr>
          <w:p w14:paraId="6BE8652D" w14:textId="3361A22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7984</w:t>
            </w:r>
          </w:p>
        </w:tc>
      </w:tr>
      <w:tr w:rsidR="005D2D26" w:rsidRPr="0074057D" w14:paraId="5E038862" w14:textId="77777777" w:rsidTr="00A47B63">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5DDCDBC" w14:textId="76E17CE4" w:rsidR="0038369F" w:rsidRPr="005D2D26" w:rsidRDefault="005D2D26" w:rsidP="0038369F">
            <w:pPr>
              <w:ind w:firstLineChars="0" w:firstLine="0"/>
              <w:jc w:val="center"/>
              <w:rPr>
                <w:i w:val="0"/>
                <w:sz w:val="21"/>
                <w:szCs w:val="21"/>
              </w:rPr>
            </w:pPr>
            <w:r w:rsidRPr="005D2D26">
              <w:rPr>
                <w:rFonts w:hint="eastAsia"/>
                <w:i w:val="0"/>
                <w:sz w:val="21"/>
                <w:szCs w:val="21"/>
              </w:rPr>
              <w:t>A</w:t>
            </w:r>
            <w:r w:rsidRPr="005D2D26">
              <w:rPr>
                <w:rFonts w:hint="eastAsia"/>
                <w:i w:val="0"/>
                <w:sz w:val="21"/>
                <w:szCs w:val="21"/>
              </w:rPr>
              <w:t>…</w:t>
            </w:r>
            <w:r w:rsidRPr="005D2D26">
              <w:rPr>
                <w:rFonts w:hint="eastAsia"/>
                <w:i w:val="0"/>
                <w:sz w:val="21"/>
                <w:szCs w:val="21"/>
              </w:rPr>
              <w:t>C</w:t>
            </w:r>
            <w:r w:rsidRPr="005D2D26">
              <w:rPr>
                <w:rFonts w:hint="eastAsia"/>
                <w:i w:val="0"/>
                <w:sz w:val="21"/>
                <w:szCs w:val="21"/>
              </w:rPr>
              <w:t>…</w:t>
            </w:r>
          </w:p>
        </w:tc>
        <w:tc>
          <w:tcPr>
            <w:tcW w:w="842" w:type="dxa"/>
            <w:noWrap/>
          </w:tcPr>
          <w:p w14:paraId="292A4A03" w14:textId="6B2A4718" w:rsidR="0038369F" w:rsidRPr="0074057D" w:rsidRDefault="001B3BED"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w:t>
            </w:r>
          </w:p>
        </w:tc>
        <w:tc>
          <w:tcPr>
            <w:tcW w:w="843" w:type="dxa"/>
            <w:noWrap/>
          </w:tcPr>
          <w:p w14:paraId="56662F14" w14:textId="1CF73E54"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w:t>
            </w:r>
          </w:p>
        </w:tc>
        <w:tc>
          <w:tcPr>
            <w:tcW w:w="842" w:type="dxa"/>
            <w:tcBorders>
              <w:bottom w:val="single" w:sz="4" w:space="0" w:color="8EAADB" w:themeColor="accent5" w:themeTint="99"/>
            </w:tcBorders>
            <w:noWrap/>
          </w:tcPr>
          <w:p w14:paraId="2928F1E0" w14:textId="541EE139"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89</w:t>
            </w:r>
          </w:p>
        </w:tc>
        <w:tc>
          <w:tcPr>
            <w:tcW w:w="843" w:type="dxa"/>
            <w:noWrap/>
          </w:tcPr>
          <w:p w14:paraId="22D3EF86" w14:textId="3FB33733"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262</w:t>
            </w:r>
          </w:p>
        </w:tc>
        <w:tc>
          <w:tcPr>
            <w:tcW w:w="842" w:type="dxa"/>
            <w:noWrap/>
          </w:tcPr>
          <w:p w14:paraId="3798B6A8" w14:textId="2B574DA4"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1152</w:t>
            </w:r>
          </w:p>
        </w:tc>
        <w:tc>
          <w:tcPr>
            <w:tcW w:w="843" w:type="dxa"/>
            <w:noWrap/>
          </w:tcPr>
          <w:p w14:paraId="4F5EE3B3" w14:textId="4F4A52EF"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950</w:t>
            </w:r>
          </w:p>
        </w:tc>
        <w:tc>
          <w:tcPr>
            <w:tcW w:w="842" w:type="dxa"/>
            <w:noWrap/>
          </w:tcPr>
          <w:p w14:paraId="065227D7" w14:textId="715C8A2A"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2244</w:t>
            </w:r>
          </w:p>
        </w:tc>
        <w:tc>
          <w:tcPr>
            <w:tcW w:w="843" w:type="dxa"/>
            <w:noWrap/>
          </w:tcPr>
          <w:p w14:paraId="18CF2678" w14:textId="062D6A51"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7799</w:t>
            </w:r>
          </w:p>
        </w:tc>
      </w:tr>
      <w:tr w:rsidR="005D2D26" w:rsidRPr="0074057D" w14:paraId="2581C669"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93F9AF" w14:textId="4D181773" w:rsidR="0038369F" w:rsidRPr="005D2D26" w:rsidRDefault="005D2D26" w:rsidP="0038369F">
            <w:pPr>
              <w:ind w:firstLineChars="0" w:firstLine="0"/>
              <w:jc w:val="center"/>
              <w:rPr>
                <w:i w:val="0"/>
                <w:sz w:val="21"/>
                <w:szCs w:val="21"/>
              </w:rPr>
            </w:pPr>
            <w:r w:rsidRPr="005D2D26">
              <w:rPr>
                <w:rFonts w:hint="eastAsia"/>
                <w:i w:val="0"/>
                <w:sz w:val="21"/>
                <w:szCs w:val="21"/>
              </w:rPr>
              <w:t>AB</w:t>
            </w:r>
            <w:r w:rsidRPr="005D2D26">
              <w:rPr>
                <w:rFonts w:hint="eastAsia"/>
                <w:i w:val="0"/>
                <w:sz w:val="21"/>
                <w:szCs w:val="21"/>
              </w:rPr>
              <w:t>……</w:t>
            </w:r>
          </w:p>
        </w:tc>
        <w:tc>
          <w:tcPr>
            <w:tcW w:w="842" w:type="dxa"/>
            <w:noWrap/>
          </w:tcPr>
          <w:p w14:paraId="6FDE7F7F" w14:textId="3A3E6EE4"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45CE0B92" w14:textId="0830FE6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30</w:t>
            </w:r>
          </w:p>
        </w:tc>
        <w:tc>
          <w:tcPr>
            <w:tcW w:w="842" w:type="dxa"/>
            <w:shd w:val="reverseDiagStripe" w:color="9CC2E5" w:themeColor="accent1" w:themeTint="99" w:fill="D9E2F3" w:themeFill="accent5" w:themeFillTint="33"/>
            <w:noWrap/>
          </w:tcPr>
          <w:p w14:paraId="0C9EB131" w14:textId="5A9CFD53"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193</w:t>
            </w:r>
          </w:p>
        </w:tc>
        <w:tc>
          <w:tcPr>
            <w:tcW w:w="843" w:type="dxa"/>
            <w:noWrap/>
          </w:tcPr>
          <w:p w14:paraId="3F004D6A" w14:textId="53AF4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660</w:t>
            </w:r>
          </w:p>
        </w:tc>
        <w:tc>
          <w:tcPr>
            <w:tcW w:w="842" w:type="dxa"/>
            <w:noWrap/>
          </w:tcPr>
          <w:p w14:paraId="09A6A038" w14:textId="06D06315"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2505</w:t>
            </w:r>
          </w:p>
        </w:tc>
        <w:tc>
          <w:tcPr>
            <w:tcW w:w="843" w:type="dxa"/>
            <w:noWrap/>
          </w:tcPr>
          <w:p w14:paraId="54B780C8" w14:textId="0375D1C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1606</w:t>
            </w:r>
          </w:p>
        </w:tc>
        <w:tc>
          <w:tcPr>
            <w:tcW w:w="842" w:type="dxa"/>
            <w:noWrap/>
          </w:tcPr>
          <w:p w14:paraId="1ED46262" w14:textId="59FCAAA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3161</w:t>
            </w:r>
          </w:p>
        </w:tc>
        <w:tc>
          <w:tcPr>
            <w:tcW w:w="843" w:type="dxa"/>
            <w:noWrap/>
          </w:tcPr>
          <w:p w14:paraId="54CF0864" w14:textId="4D2AF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7640</w:t>
            </w:r>
          </w:p>
        </w:tc>
      </w:tr>
      <w:tr w:rsidR="005D2D26" w:rsidRPr="0074057D" w14:paraId="1837E37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A57B10" w14:textId="1EA7F88A"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CD</w:t>
            </w:r>
          </w:p>
        </w:tc>
        <w:tc>
          <w:tcPr>
            <w:tcW w:w="842" w:type="dxa"/>
            <w:noWrap/>
          </w:tcPr>
          <w:p w14:paraId="2D6F1B9C" w14:textId="04DF4898"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w:t>
            </w:r>
          </w:p>
        </w:tc>
        <w:tc>
          <w:tcPr>
            <w:tcW w:w="843" w:type="dxa"/>
            <w:noWrap/>
          </w:tcPr>
          <w:p w14:paraId="1A8300D2" w14:textId="04F093DD"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43</w:t>
            </w:r>
          </w:p>
        </w:tc>
        <w:tc>
          <w:tcPr>
            <w:tcW w:w="842" w:type="dxa"/>
            <w:noWrap/>
          </w:tcPr>
          <w:p w14:paraId="2EC34744" w14:textId="1C6531F2"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251</w:t>
            </w:r>
          </w:p>
        </w:tc>
        <w:tc>
          <w:tcPr>
            <w:tcW w:w="843" w:type="dxa"/>
            <w:noWrap/>
          </w:tcPr>
          <w:p w14:paraId="1491C06A" w14:textId="7139CE47"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708</w:t>
            </w:r>
          </w:p>
        </w:tc>
        <w:tc>
          <w:tcPr>
            <w:tcW w:w="842" w:type="dxa"/>
            <w:noWrap/>
          </w:tcPr>
          <w:p w14:paraId="368F6BA4" w14:textId="616438E7"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2155</w:t>
            </w:r>
          </w:p>
        </w:tc>
        <w:tc>
          <w:tcPr>
            <w:tcW w:w="843" w:type="dxa"/>
            <w:noWrap/>
          </w:tcPr>
          <w:p w14:paraId="4BED2743" w14:textId="5CE7EF9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1485</w:t>
            </w:r>
          </w:p>
        </w:tc>
        <w:tc>
          <w:tcPr>
            <w:tcW w:w="842" w:type="dxa"/>
            <w:noWrap/>
          </w:tcPr>
          <w:p w14:paraId="64081A7E" w14:textId="48DFC02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2813</w:t>
            </w:r>
          </w:p>
        </w:tc>
        <w:tc>
          <w:tcPr>
            <w:tcW w:w="843" w:type="dxa"/>
            <w:noWrap/>
          </w:tcPr>
          <w:p w14:paraId="25ED35DB" w14:textId="4ADCB1B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7044</w:t>
            </w:r>
          </w:p>
        </w:tc>
      </w:tr>
      <w:tr w:rsidR="005D2D26" w:rsidRPr="0074057D" w14:paraId="5A05F196"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31EC61E" w14:textId="17559F5E"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BC</w:t>
            </w:r>
            <w:r w:rsidRPr="005D2D26">
              <w:rPr>
                <w:rFonts w:hint="eastAsia"/>
                <w:i w:val="0"/>
                <w:sz w:val="21"/>
                <w:szCs w:val="21"/>
              </w:rPr>
              <w:t>…</w:t>
            </w:r>
          </w:p>
        </w:tc>
        <w:tc>
          <w:tcPr>
            <w:tcW w:w="842" w:type="dxa"/>
            <w:noWrap/>
          </w:tcPr>
          <w:p w14:paraId="3EA33DF9" w14:textId="0F9B0091"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178D4177" w14:textId="487185E7"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21153B10" w14:textId="462AD6D8"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41</w:t>
            </w:r>
          </w:p>
        </w:tc>
        <w:tc>
          <w:tcPr>
            <w:tcW w:w="843" w:type="dxa"/>
            <w:noWrap/>
          </w:tcPr>
          <w:p w14:paraId="46879D91" w14:textId="7480F3D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183</w:t>
            </w:r>
          </w:p>
        </w:tc>
        <w:tc>
          <w:tcPr>
            <w:tcW w:w="842" w:type="dxa"/>
            <w:noWrap/>
          </w:tcPr>
          <w:p w14:paraId="5BB4ABD3" w14:textId="12172AA4"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999</w:t>
            </w:r>
          </w:p>
        </w:tc>
        <w:tc>
          <w:tcPr>
            <w:tcW w:w="843" w:type="dxa"/>
            <w:noWrap/>
          </w:tcPr>
          <w:p w14:paraId="7F42A356" w14:textId="1DCB9D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1021</w:t>
            </w:r>
          </w:p>
        </w:tc>
        <w:tc>
          <w:tcPr>
            <w:tcW w:w="842" w:type="dxa"/>
            <w:noWrap/>
          </w:tcPr>
          <w:p w14:paraId="3A8107B7" w14:textId="27694C53"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2437</w:t>
            </w:r>
          </w:p>
        </w:tc>
        <w:tc>
          <w:tcPr>
            <w:tcW w:w="843" w:type="dxa"/>
            <w:noWrap/>
          </w:tcPr>
          <w:p w14:paraId="0311B97F" w14:textId="0DA1D4E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8495</w:t>
            </w:r>
          </w:p>
        </w:tc>
      </w:tr>
      <w:tr w:rsidR="005D2D26" w:rsidRPr="0074057D" w14:paraId="1B546CB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111E708" w14:textId="624D0100"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D</w:t>
            </w:r>
          </w:p>
        </w:tc>
        <w:tc>
          <w:tcPr>
            <w:tcW w:w="842" w:type="dxa"/>
            <w:noWrap/>
          </w:tcPr>
          <w:p w14:paraId="16D8D8BA" w14:textId="1471B06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17FF219A" w14:textId="688A583B"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31B8D61B" w14:textId="1E67BB5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3" w:type="dxa"/>
            <w:noWrap/>
          </w:tcPr>
          <w:p w14:paraId="1AFA9663" w14:textId="0C8A74F0"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46</w:t>
            </w:r>
          </w:p>
        </w:tc>
        <w:tc>
          <w:tcPr>
            <w:tcW w:w="842" w:type="dxa"/>
            <w:noWrap/>
          </w:tcPr>
          <w:p w14:paraId="1A681FDF" w14:textId="36B4D27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w:t>
            </w:r>
          </w:p>
        </w:tc>
        <w:tc>
          <w:tcPr>
            <w:tcW w:w="843" w:type="dxa"/>
            <w:noWrap/>
          </w:tcPr>
          <w:p w14:paraId="2729081F" w14:textId="51FBBAD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917</w:t>
            </w:r>
          </w:p>
        </w:tc>
        <w:tc>
          <w:tcPr>
            <w:tcW w:w="842" w:type="dxa"/>
            <w:noWrap/>
          </w:tcPr>
          <w:p w14:paraId="6C2944A2" w14:textId="413B6AC6"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2406</w:t>
            </w:r>
          </w:p>
        </w:tc>
        <w:tc>
          <w:tcPr>
            <w:tcW w:w="843" w:type="dxa"/>
            <w:noWrap/>
          </w:tcPr>
          <w:p w14:paraId="063ADD9C" w14:textId="1F7C0F44"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9047</w:t>
            </w:r>
          </w:p>
        </w:tc>
      </w:tr>
      <w:tr w:rsidR="005D2D26" w:rsidRPr="0074057D" w14:paraId="5A4AB0CB"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0DC3194" w14:textId="4B04B743" w:rsidR="0038369F" w:rsidRPr="005D2D26" w:rsidRDefault="005D2D26" w:rsidP="0038369F">
            <w:pPr>
              <w:ind w:firstLineChars="0" w:firstLine="0"/>
              <w:jc w:val="center"/>
              <w:rPr>
                <w:i w:val="0"/>
                <w:sz w:val="21"/>
                <w:szCs w:val="21"/>
              </w:rPr>
            </w:pPr>
            <w:r>
              <w:rPr>
                <w:rFonts w:hint="eastAsia"/>
                <w:i w:val="0"/>
                <w:sz w:val="21"/>
                <w:szCs w:val="21"/>
              </w:rPr>
              <w:t>ABC</w:t>
            </w:r>
            <w:r>
              <w:rPr>
                <w:rFonts w:hint="eastAsia"/>
                <w:i w:val="0"/>
                <w:sz w:val="21"/>
                <w:szCs w:val="21"/>
              </w:rPr>
              <w:t>…</w:t>
            </w:r>
          </w:p>
        </w:tc>
        <w:tc>
          <w:tcPr>
            <w:tcW w:w="842" w:type="dxa"/>
            <w:noWrap/>
          </w:tcPr>
          <w:p w14:paraId="6A66C6F7" w14:textId="7562554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03EBE786" w14:textId="1C025EE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0C1DA17A" w14:textId="3572B790"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67C875B9" w14:textId="6561B6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w:t>
            </w:r>
          </w:p>
        </w:tc>
        <w:tc>
          <w:tcPr>
            <w:tcW w:w="842" w:type="dxa"/>
            <w:noWrap/>
          </w:tcPr>
          <w:p w14:paraId="10592116" w14:textId="70B00F7F"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218</w:t>
            </w:r>
          </w:p>
        </w:tc>
        <w:tc>
          <w:tcPr>
            <w:tcW w:w="843" w:type="dxa"/>
            <w:noWrap/>
          </w:tcPr>
          <w:p w14:paraId="4C35CDD6" w14:textId="2D4F80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310</w:t>
            </w:r>
          </w:p>
        </w:tc>
        <w:tc>
          <w:tcPr>
            <w:tcW w:w="842" w:type="dxa"/>
            <w:noWrap/>
          </w:tcPr>
          <w:p w14:paraId="4726584B" w14:textId="5E04C14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1008</w:t>
            </w:r>
          </w:p>
        </w:tc>
        <w:tc>
          <w:tcPr>
            <w:tcW w:w="843" w:type="dxa"/>
            <w:noWrap/>
          </w:tcPr>
          <w:p w14:paraId="25160F03" w14:textId="7778736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5262</w:t>
            </w:r>
          </w:p>
        </w:tc>
      </w:tr>
      <w:tr w:rsidR="005D2D26" w:rsidRPr="0074057D" w14:paraId="6194CD88"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6D3941" w14:textId="7C176319" w:rsidR="0038369F" w:rsidRPr="005D2D26" w:rsidRDefault="005D2D26" w:rsidP="0038369F">
            <w:pPr>
              <w:ind w:firstLineChars="0" w:firstLine="0"/>
              <w:jc w:val="center"/>
              <w:rPr>
                <w:i w:val="0"/>
                <w:sz w:val="21"/>
                <w:szCs w:val="21"/>
              </w:rPr>
            </w:pPr>
            <w:r>
              <w:rPr>
                <w:rFonts w:hint="eastAsia"/>
                <w:i w:val="0"/>
                <w:sz w:val="21"/>
                <w:szCs w:val="21"/>
              </w:rPr>
              <w:t>AB</w:t>
            </w:r>
            <w:r>
              <w:rPr>
                <w:rFonts w:hint="eastAsia"/>
                <w:i w:val="0"/>
                <w:sz w:val="21"/>
                <w:szCs w:val="21"/>
              </w:rPr>
              <w:t>…</w:t>
            </w:r>
            <w:r>
              <w:rPr>
                <w:rFonts w:hint="eastAsia"/>
                <w:i w:val="0"/>
                <w:sz w:val="21"/>
                <w:szCs w:val="21"/>
              </w:rPr>
              <w:t>D</w:t>
            </w:r>
          </w:p>
        </w:tc>
        <w:tc>
          <w:tcPr>
            <w:tcW w:w="842" w:type="dxa"/>
            <w:noWrap/>
          </w:tcPr>
          <w:p w14:paraId="3F3A66D4" w14:textId="586F749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3E87A25D" w14:textId="22003A2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746CB155" w14:textId="0CF8EB2E"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8DC0B22" w14:textId="62EFF46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42" w:type="dxa"/>
            <w:noWrap/>
          </w:tcPr>
          <w:p w14:paraId="7CA3D790" w14:textId="45C8B69C"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65</w:t>
            </w:r>
          </w:p>
        </w:tc>
        <w:tc>
          <w:tcPr>
            <w:tcW w:w="843" w:type="dxa"/>
            <w:noWrap/>
          </w:tcPr>
          <w:p w14:paraId="4DF2D95D" w14:textId="401253CA"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212</w:t>
            </w:r>
          </w:p>
        </w:tc>
        <w:tc>
          <w:tcPr>
            <w:tcW w:w="842" w:type="dxa"/>
            <w:noWrap/>
          </w:tcPr>
          <w:p w14:paraId="7889B134" w14:textId="1A255369"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882</w:t>
            </w:r>
          </w:p>
        </w:tc>
        <w:tc>
          <w:tcPr>
            <w:tcW w:w="843" w:type="dxa"/>
            <w:noWrap/>
          </w:tcPr>
          <w:p w14:paraId="556011B9" w14:textId="24FDB3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4980</w:t>
            </w:r>
          </w:p>
        </w:tc>
      </w:tr>
      <w:tr w:rsidR="005D2D26" w:rsidRPr="0074057D" w14:paraId="2FE0784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49DC6C1" w14:textId="604F12E4"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CD</w:t>
            </w:r>
          </w:p>
        </w:tc>
        <w:tc>
          <w:tcPr>
            <w:tcW w:w="842" w:type="dxa"/>
            <w:noWrap/>
          </w:tcPr>
          <w:p w14:paraId="53DEA69D" w14:textId="46D99EC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1FAAC056" w14:textId="7DC2FF3E"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74A15AE9" w14:textId="4462EB5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6D299B45" w14:textId="2A7F35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7036A55E" w14:textId="33E09163"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83</w:t>
            </w:r>
          </w:p>
        </w:tc>
        <w:tc>
          <w:tcPr>
            <w:tcW w:w="843" w:type="dxa"/>
            <w:noWrap/>
          </w:tcPr>
          <w:p w14:paraId="7D5CFD77" w14:textId="49364666"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161</w:t>
            </w:r>
          </w:p>
        </w:tc>
        <w:tc>
          <w:tcPr>
            <w:tcW w:w="842" w:type="dxa"/>
            <w:noWrap/>
          </w:tcPr>
          <w:p w14:paraId="7374BD9B" w14:textId="4237A32D"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762</w:t>
            </w:r>
          </w:p>
        </w:tc>
        <w:tc>
          <w:tcPr>
            <w:tcW w:w="843" w:type="dxa"/>
            <w:noWrap/>
          </w:tcPr>
          <w:p w14:paraId="609ADB6B" w14:textId="6B7BD34E"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4720</w:t>
            </w:r>
          </w:p>
        </w:tc>
      </w:tr>
      <w:tr w:rsidR="005D2D26" w:rsidRPr="0074057D" w14:paraId="20B77E7D"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1741968" w14:textId="2C68E890" w:rsidR="0038369F" w:rsidRPr="005D2D26" w:rsidRDefault="005D2D26" w:rsidP="0038369F">
            <w:pPr>
              <w:ind w:firstLineChars="0" w:firstLine="0"/>
              <w:jc w:val="center"/>
              <w:rPr>
                <w:i w:val="0"/>
                <w:sz w:val="21"/>
                <w:szCs w:val="21"/>
              </w:rPr>
            </w:pPr>
            <w:r>
              <w:rPr>
                <w:rFonts w:hint="eastAsia"/>
                <w:i w:val="0"/>
                <w:sz w:val="21"/>
                <w:szCs w:val="21"/>
              </w:rPr>
              <w:t>…</w:t>
            </w:r>
            <w:r>
              <w:rPr>
                <w:rFonts w:hint="eastAsia"/>
                <w:i w:val="0"/>
                <w:sz w:val="21"/>
                <w:szCs w:val="21"/>
              </w:rPr>
              <w:t>BCD</w:t>
            </w:r>
          </w:p>
        </w:tc>
        <w:tc>
          <w:tcPr>
            <w:tcW w:w="842" w:type="dxa"/>
            <w:noWrap/>
          </w:tcPr>
          <w:p w14:paraId="6DFF9926" w14:textId="25ADEA4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1A33601" w14:textId="3CC6E60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6D5B66C1" w14:textId="21EB928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6681E243" w14:textId="7358FB59"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2" w:type="dxa"/>
            <w:noWrap/>
          </w:tcPr>
          <w:p w14:paraId="1FD21C27" w14:textId="08664F00"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163</w:t>
            </w:r>
          </w:p>
        </w:tc>
        <w:tc>
          <w:tcPr>
            <w:tcW w:w="843" w:type="dxa"/>
            <w:noWrap/>
          </w:tcPr>
          <w:p w14:paraId="1A7A982B" w14:textId="57F169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279</w:t>
            </w:r>
          </w:p>
        </w:tc>
        <w:tc>
          <w:tcPr>
            <w:tcW w:w="842" w:type="dxa"/>
            <w:noWrap/>
          </w:tcPr>
          <w:p w14:paraId="6C2C7885" w14:textId="636DE28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907</w:t>
            </w:r>
          </w:p>
        </w:tc>
        <w:tc>
          <w:tcPr>
            <w:tcW w:w="843" w:type="dxa"/>
            <w:noWrap/>
          </w:tcPr>
          <w:p w14:paraId="01186A6D" w14:textId="09997413"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5217</w:t>
            </w:r>
          </w:p>
        </w:tc>
      </w:tr>
    </w:tbl>
    <w:p w14:paraId="7C39F1B3" w14:textId="391E4FD3" w:rsidR="0074057D" w:rsidRPr="00BB3950" w:rsidRDefault="00FF7A4A" w:rsidP="00A31B7D">
      <w:pPr>
        <w:ind w:firstLineChars="0" w:firstLine="0"/>
        <w:jc w:val="center"/>
        <w:rPr>
          <w:sz w:val="18"/>
        </w:rPr>
      </w:pPr>
      <w:r w:rsidRPr="00BB3950">
        <w:rPr>
          <w:rFonts w:hint="eastAsia"/>
          <w:sz w:val="18"/>
        </w:rPr>
        <w:t>表</w:t>
      </w:r>
      <w:r w:rsidRPr="00BB3950">
        <w:rPr>
          <w:rFonts w:hint="eastAsia"/>
          <w:sz w:val="18"/>
        </w:rPr>
        <w:t xml:space="preserve">3.1 </w:t>
      </w:r>
      <w:r w:rsidRPr="00BB3950">
        <w:rPr>
          <w:rFonts w:hint="eastAsia"/>
          <w:sz w:val="18"/>
        </w:rPr>
        <w:t>不同型式</w:t>
      </w:r>
      <w:r w:rsidR="00B47746">
        <w:rPr>
          <w:rFonts w:hint="eastAsia"/>
          <w:sz w:val="18"/>
        </w:rPr>
        <w:t>、不同实例数量</w:t>
      </w:r>
      <w:r w:rsidRPr="00BB3950">
        <w:rPr>
          <w:rFonts w:hint="eastAsia"/>
          <w:sz w:val="18"/>
        </w:rPr>
        <w:t>下的格式</w:t>
      </w:r>
      <w:r w:rsidR="00276C1B" w:rsidRPr="00BB3950">
        <w:rPr>
          <w:rFonts w:hint="eastAsia"/>
          <w:sz w:val="18"/>
        </w:rPr>
        <w:t>数量</w:t>
      </w:r>
      <w:r w:rsidR="00B47746">
        <w:rPr>
          <w:rFonts w:hint="eastAsia"/>
          <w:sz w:val="18"/>
        </w:rPr>
        <w:t>分布</w:t>
      </w:r>
    </w:p>
    <w:p w14:paraId="7C918756" w14:textId="5C661FC2" w:rsidR="00FF7A4A" w:rsidRDefault="008E79AB" w:rsidP="0074057D">
      <w:pPr>
        <w:ind w:firstLine="480"/>
      </w:pPr>
      <w:r>
        <w:rPr>
          <w:rFonts w:hint="eastAsia"/>
        </w:rPr>
        <w:t>可以看到，如果按照“例不十，不立格”的方法，</w:t>
      </w:r>
      <w:r w:rsidR="002B08BE">
        <w:rPr>
          <w:rFonts w:hint="eastAsia"/>
        </w:rPr>
        <w:t>至少有千种格式等待筛选。</w:t>
      </w:r>
      <w:r w:rsidR="00A5171A">
        <w:rPr>
          <w:rFonts w:hint="eastAsia"/>
        </w:rPr>
        <w:t>此外，我们发现</w:t>
      </w:r>
      <w:r w:rsidR="00A5171A">
        <w:rPr>
          <w:rFonts w:hint="eastAsia"/>
        </w:rPr>
        <w:t>AB</w:t>
      </w:r>
      <w:r w:rsidR="00A5171A">
        <w:rPr>
          <w:rFonts w:hint="eastAsia"/>
        </w:rPr>
        <w:t>……和……</w:t>
      </w:r>
      <w:r w:rsidR="00A5171A">
        <w:rPr>
          <w:rFonts w:hint="eastAsia"/>
        </w:rPr>
        <w:t>CD</w:t>
      </w:r>
      <w:r w:rsidR="00456B1C">
        <w:rPr>
          <w:rFonts w:hint="eastAsia"/>
        </w:rPr>
        <w:t>的能产性要</w:t>
      </w:r>
      <w:r w:rsidR="00A5171A">
        <w:rPr>
          <w:rFonts w:hint="eastAsia"/>
        </w:rPr>
        <w:t>高于</w:t>
      </w:r>
      <w:r w:rsidR="00A5171A">
        <w:rPr>
          <w:rFonts w:hint="eastAsia"/>
        </w:rPr>
        <w:t>A</w:t>
      </w:r>
      <w:r w:rsidR="00A5171A">
        <w:rPr>
          <w:rFonts w:hint="eastAsia"/>
        </w:rPr>
        <w:t>…</w:t>
      </w:r>
      <w:r w:rsidR="00A5171A">
        <w:rPr>
          <w:rFonts w:hint="eastAsia"/>
        </w:rPr>
        <w:t>C</w:t>
      </w:r>
      <w:r w:rsidR="00A5171A">
        <w:rPr>
          <w:rFonts w:hint="eastAsia"/>
        </w:rPr>
        <w:t>…和…</w:t>
      </w:r>
      <w:r w:rsidR="00A5171A">
        <w:rPr>
          <w:rFonts w:hint="eastAsia"/>
        </w:rPr>
        <w:t>B</w:t>
      </w:r>
      <w:r w:rsidR="00A5171A">
        <w:rPr>
          <w:rFonts w:hint="eastAsia"/>
        </w:rPr>
        <w:t>…</w:t>
      </w:r>
      <w:r w:rsidR="00A5171A">
        <w:rPr>
          <w:rFonts w:hint="eastAsia"/>
        </w:rPr>
        <w:t>D</w:t>
      </w:r>
      <w:r w:rsidR="00A5171A">
        <w:rPr>
          <w:rFonts w:hint="eastAsia"/>
        </w:rPr>
        <w:t>，除此之外，…</w:t>
      </w:r>
      <w:r w:rsidR="00A5171A">
        <w:rPr>
          <w:rFonts w:hint="eastAsia"/>
        </w:rPr>
        <w:t>BC</w:t>
      </w:r>
      <w:r w:rsidR="00A5171A">
        <w:rPr>
          <w:rFonts w:hint="eastAsia"/>
        </w:rPr>
        <w:t>…的能产性也与后者相当</w:t>
      </w:r>
      <w:r w:rsidR="00F90F0D">
        <w:rPr>
          <w:rFonts w:hint="eastAsia"/>
        </w:rPr>
        <w:t>，至少没有明显的差距</w:t>
      </w:r>
      <w:r w:rsidR="00A5171A">
        <w:rPr>
          <w:rFonts w:hint="eastAsia"/>
        </w:rPr>
        <w:t>。</w:t>
      </w:r>
    </w:p>
    <w:p w14:paraId="70C793D8" w14:textId="66C0511D" w:rsidR="00A77940" w:rsidRDefault="00A77940" w:rsidP="00A77940">
      <w:pPr>
        <w:pStyle w:val="a3"/>
      </w:pPr>
      <w:bookmarkStart w:id="23" w:name="_Toc449873451"/>
      <w:r>
        <w:rPr>
          <w:rFonts w:hint="eastAsia"/>
        </w:rPr>
        <w:t xml:space="preserve">3.1.2 </w:t>
      </w:r>
      <w:r>
        <w:rPr>
          <w:rFonts w:hint="eastAsia"/>
        </w:rPr>
        <w:t>前人未收录格式举例</w:t>
      </w:r>
      <w:r w:rsidR="00562394">
        <w:rPr>
          <w:rFonts w:hint="eastAsia"/>
        </w:rPr>
        <w:t>及分析</w:t>
      </w:r>
      <w:bookmarkEnd w:id="23"/>
    </w:p>
    <w:p w14:paraId="165EC1C1" w14:textId="35BD0FF7" w:rsidR="00A77940" w:rsidRDefault="00D0629E" w:rsidP="0074057D">
      <w:pPr>
        <w:ind w:firstLine="480"/>
      </w:pPr>
      <w:r>
        <w:rPr>
          <w:rFonts w:hint="eastAsia"/>
        </w:rPr>
        <w:t>我们主要以（李传军，</w:t>
      </w:r>
      <w:r>
        <w:rPr>
          <w:rFonts w:hint="eastAsia"/>
        </w:rPr>
        <w:t>2008</w:t>
      </w:r>
      <w:r>
        <w:rPr>
          <w:rFonts w:hint="eastAsia"/>
        </w:rPr>
        <w:t>）和（孟祥英，</w:t>
      </w:r>
      <w:r>
        <w:rPr>
          <w:rFonts w:hint="eastAsia"/>
        </w:rPr>
        <w:t>2010</w:t>
      </w:r>
      <w:r>
        <w:rPr>
          <w:rFonts w:hint="eastAsia"/>
        </w:rPr>
        <w:t>）为参照，在每种型式下挑选未被二者收录的实例数量最高的几个</w:t>
      </w:r>
      <w:r w:rsidR="00282016">
        <w:rPr>
          <w:rFonts w:hint="eastAsia"/>
        </w:rPr>
        <w:t>格式</w:t>
      </w:r>
      <w:r>
        <w:rPr>
          <w:rFonts w:hint="eastAsia"/>
        </w:rPr>
        <w:t>举例</w:t>
      </w:r>
      <w:r w:rsidR="00985863">
        <w:rPr>
          <w:rFonts w:hint="eastAsia"/>
        </w:rPr>
        <w:t>并讨论</w:t>
      </w:r>
      <w:r>
        <w:rPr>
          <w:rFonts w:hint="eastAsia"/>
        </w:rPr>
        <w:t>。</w:t>
      </w:r>
    </w:p>
    <w:p w14:paraId="4404DAF9" w14:textId="77777777" w:rsidR="004E2363" w:rsidRDefault="004E2363" w:rsidP="0074057D">
      <w:pPr>
        <w:ind w:firstLine="480"/>
      </w:pPr>
    </w:p>
    <w:tbl>
      <w:tblPr>
        <w:tblStyle w:val="2-5"/>
        <w:tblW w:w="0" w:type="auto"/>
        <w:jc w:val="center"/>
        <w:tblLayout w:type="fixed"/>
        <w:tblLook w:val="04A0" w:firstRow="1" w:lastRow="0" w:firstColumn="1" w:lastColumn="0" w:noHBand="0" w:noVBand="1"/>
      </w:tblPr>
      <w:tblGrid>
        <w:gridCol w:w="1134"/>
        <w:gridCol w:w="5812"/>
      </w:tblGrid>
      <w:tr w:rsidR="00891098" w:rsidRPr="0074057D" w14:paraId="4E4BE031" w14:textId="77777777" w:rsidTr="00C636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84C54EC" w14:textId="0E15F95E" w:rsidR="00891098" w:rsidRPr="00C63675" w:rsidRDefault="00891098" w:rsidP="00B6479B">
            <w:pPr>
              <w:ind w:firstLineChars="0" w:firstLine="0"/>
              <w:jc w:val="center"/>
              <w:rPr>
                <w:sz w:val="21"/>
                <w:szCs w:val="21"/>
              </w:rPr>
            </w:pPr>
            <w:r w:rsidRPr="00C63675">
              <w:rPr>
                <w:rFonts w:hint="eastAsia"/>
                <w:sz w:val="21"/>
                <w:szCs w:val="21"/>
              </w:rPr>
              <w:t>型式类型</w:t>
            </w:r>
          </w:p>
        </w:tc>
        <w:tc>
          <w:tcPr>
            <w:tcW w:w="5812" w:type="dxa"/>
            <w:noWrap/>
          </w:tcPr>
          <w:p w14:paraId="21BF988B" w14:textId="4EC4073A" w:rsidR="00891098" w:rsidRPr="00C63675" w:rsidRDefault="00D147AC" w:rsidP="00C63675">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C63675">
              <w:rPr>
                <w:rFonts w:hint="eastAsia"/>
                <w:sz w:val="21"/>
                <w:szCs w:val="21"/>
              </w:rPr>
              <w:t>格式举例</w:t>
            </w:r>
          </w:p>
        </w:tc>
      </w:tr>
      <w:tr w:rsidR="00891098" w:rsidRPr="0074057D" w14:paraId="13C0C182"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F6EDE3"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w:t>
            </w:r>
            <w:r w:rsidRPr="00900C24">
              <w:rPr>
                <w:rFonts w:hint="eastAsia"/>
                <w:b w:val="0"/>
                <w:sz w:val="21"/>
                <w:szCs w:val="21"/>
              </w:rPr>
              <w:t>…</w:t>
            </w:r>
            <w:r w:rsidRPr="00900C24">
              <w:rPr>
                <w:rFonts w:hint="eastAsia"/>
                <w:b w:val="0"/>
                <w:sz w:val="21"/>
                <w:szCs w:val="21"/>
              </w:rPr>
              <w:t>D</w:t>
            </w:r>
          </w:p>
        </w:tc>
        <w:tc>
          <w:tcPr>
            <w:tcW w:w="5812" w:type="dxa"/>
            <w:noWrap/>
          </w:tcPr>
          <w:p w14:paraId="524748CD" w14:textId="5286721F" w:rsidR="00891098" w:rsidRPr="00900C24" w:rsidRDefault="00900C24"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900C24">
              <w:rPr>
                <w:rFonts w:hint="eastAsia"/>
                <w:sz w:val="21"/>
                <w:szCs w:val="21"/>
              </w:rPr>
              <w:t>…地…天</w:t>
            </w:r>
            <w:r>
              <w:rPr>
                <w:rFonts w:hint="eastAsia"/>
                <w:sz w:val="21"/>
                <w:szCs w:val="21"/>
              </w:rPr>
              <w:t>（</w:t>
            </w:r>
            <w:r w:rsidRPr="00900C24">
              <w:rPr>
                <w:rFonts w:hint="eastAsia"/>
                <w:sz w:val="21"/>
                <w:szCs w:val="21"/>
              </w:rPr>
              <w:t>48</w:t>
            </w:r>
            <w:r w:rsidR="00971C29">
              <w:rPr>
                <w:rFonts w:hint="eastAsia"/>
                <w:sz w:val="21"/>
                <w:szCs w:val="21"/>
              </w:rPr>
              <w:t>例</w:t>
            </w:r>
            <w:r>
              <w:rPr>
                <w:rFonts w:hint="eastAsia"/>
                <w:sz w:val="21"/>
                <w:szCs w:val="21"/>
              </w:rPr>
              <w:t>）</w:t>
            </w:r>
            <w:r w:rsidR="0031113A">
              <w:rPr>
                <w:rFonts w:hint="eastAsia"/>
                <w:sz w:val="21"/>
                <w:szCs w:val="21"/>
              </w:rPr>
              <w:t>，</w:t>
            </w:r>
            <w:r w:rsidR="00372A3E" w:rsidRPr="00372A3E">
              <w:rPr>
                <w:rFonts w:hint="eastAsia"/>
                <w:sz w:val="21"/>
                <w:szCs w:val="21"/>
              </w:rPr>
              <w:t>…心…力</w:t>
            </w:r>
            <w:r w:rsidR="00372A3E">
              <w:rPr>
                <w:rFonts w:hint="eastAsia"/>
                <w:sz w:val="21"/>
                <w:szCs w:val="21"/>
              </w:rPr>
              <w:t>（</w:t>
            </w:r>
            <w:r w:rsidR="00372A3E" w:rsidRPr="00372A3E">
              <w:rPr>
                <w:rFonts w:hint="eastAsia"/>
                <w:sz w:val="21"/>
                <w:szCs w:val="21"/>
              </w:rPr>
              <w:t>42</w:t>
            </w:r>
            <w:r w:rsidR="00971C29">
              <w:rPr>
                <w:rFonts w:hint="eastAsia"/>
                <w:sz w:val="21"/>
                <w:szCs w:val="21"/>
              </w:rPr>
              <w:t>例</w:t>
            </w:r>
            <w:r w:rsidR="00372A3E">
              <w:rPr>
                <w:rFonts w:hint="eastAsia"/>
                <w:sz w:val="21"/>
                <w:szCs w:val="21"/>
              </w:rPr>
              <w:t>）</w:t>
            </w:r>
            <w:r w:rsidR="0031113A">
              <w:rPr>
                <w:rFonts w:hint="eastAsia"/>
                <w:sz w:val="21"/>
                <w:szCs w:val="21"/>
              </w:rPr>
              <w:t>，</w:t>
            </w:r>
            <w:r w:rsidR="0031113A" w:rsidRPr="0031113A">
              <w:rPr>
                <w:rFonts w:hint="eastAsia"/>
                <w:sz w:val="21"/>
                <w:szCs w:val="21"/>
              </w:rPr>
              <w:t>…世…俗</w:t>
            </w:r>
            <w:r w:rsidR="0031113A">
              <w:rPr>
                <w:rFonts w:hint="eastAsia"/>
                <w:sz w:val="21"/>
                <w:szCs w:val="21"/>
              </w:rPr>
              <w:t>（</w:t>
            </w:r>
            <w:r w:rsidR="0031113A" w:rsidRPr="0031113A">
              <w:rPr>
                <w:rFonts w:hint="eastAsia"/>
                <w:sz w:val="21"/>
                <w:szCs w:val="21"/>
              </w:rPr>
              <w:t>38</w:t>
            </w:r>
            <w:r w:rsidR="00971C29">
              <w:rPr>
                <w:rFonts w:hint="eastAsia"/>
                <w:sz w:val="21"/>
                <w:szCs w:val="21"/>
              </w:rPr>
              <w:t>例</w:t>
            </w:r>
            <w:r w:rsidR="0031113A">
              <w:rPr>
                <w:rFonts w:hint="eastAsia"/>
                <w:sz w:val="21"/>
                <w:szCs w:val="21"/>
              </w:rPr>
              <w:t>）</w:t>
            </w:r>
          </w:p>
        </w:tc>
      </w:tr>
      <w:tr w:rsidR="00891098" w:rsidRPr="0074057D" w14:paraId="6A4B063D"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4CC5451"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w:t>
            </w:r>
            <w:r w:rsidRPr="00900C24">
              <w:rPr>
                <w:rFonts w:hint="eastAsia"/>
                <w:b w:val="0"/>
                <w:sz w:val="21"/>
                <w:szCs w:val="21"/>
              </w:rPr>
              <w:t>…</w:t>
            </w:r>
          </w:p>
        </w:tc>
        <w:tc>
          <w:tcPr>
            <w:tcW w:w="5812" w:type="dxa"/>
            <w:noWrap/>
          </w:tcPr>
          <w:p w14:paraId="41B57B61" w14:textId="352296F3" w:rsidR="00891098" w:rsidRPr="00900C24" w:rsidRDefault="00421B3C" w:rsidP="00900C24">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21B3C">
              <w:rPr>
                <w:rFonts w:hint="eastAsia"/>
                <w:sz w:val="21"/>
                <w:szCs w:val="21"/>
              </w:rPr>
              <w:t>万…之…</w:t>
            </w:r>
            <w:r w:rsidR="008F778A">
              <w:rPr>
                <w:rFonts w:hint="eastAsia"/>
                <w:sz w:val="21"/>
                <w:szCs w:val="21"/>
              </w:rPr>
              <w:t>（</w:t>
            </w:r>
            <w:r w:rsidRPr="00421B3C">
              <w:rPr>
                <w:rFonts w:hint="eastAsia"/>
                <w:sz w:val="21"/>
                <w:szCs w:val="21"/>
              </w:rPr>
              <w:t>37</w:t>
            </w:r>
            <w:r w:rsidR="008F778A">
              <w:rPr>
                <w:rFonts w:hint="eastAsia"/>
                <w:sz w:val="21"/>
                <w:szCs w:val="21"/>
              </w:rPr>
              <w:t>例），</w:t>
            </w:r>
            <w:r w:rsidR="008F778A" w:rsidRPr="008F778A">
              <w:rPr>
                <w:rFonts w:hint="eastAsia"/>
                <w:sz w:val="21"/>
                <w:szCs w:val="21"/>
              </w:rPr>
              <w:t>柳…花…</w:t>
            </w:r>
            <w:r w:rsidR="008F778A">
              <w:rPr>
                <w:rFonts w:hint="eastAsia"/>
                <w:sz w:val="21"/>
                <w:szCs w:val="21"/>
              </w:rPr>
              <w:t>（</w:t>
            </w:r>
            <w:r w:rsidR="008F778A" w:rsidRPr="008F778A">
              <w:rPr>
                <w:rFonts w:hint="eastAsia"/>
                <w:sz w:val="21"/>
                <w:szCs w:val="21"/>
              </w:rPr>
              <w:t>34</w:t>
            </w:r>
            <w:r w:rsidR="008F778A">
              <w:rPr>
                <w:rFonts w:hint="eastAsia"/>
                <w:sz w:val="21"/>
                <w:szCs w:val="21"/>
              </w:rPr>
              <w:t>例），</w:t>
            </w:r>
            <w:r w:rsidR="008F778A" w:rsidRPr="008F778A">
              <w:rPr>
                <w:rFonts w:hint="eastAsia"/>
                <w:sz w:val="21"/>
                <w:szCs w:val="21"/>
              </w:rPr>
              <w:t>千…一…</w:t>
            </w:r>
            <w:r w:rsidR="008F778A">
              <w:rPr>
                <w:rFonts w:hint="eastAsia"/>
                <w:sz w:val="21"/>
                <w:szCs w:val="21"/>
              </w:rPr>
              <w:t>（</w:t>
            </w:r>
            <w:r w:rsidR="008F778A" w:rsidRPr="008F778A">
              <w:rPr>
                <w:rFonts w:hint="eastAsia"/>
                <w:sz w:val="21"/>
                <w:szCs w:val="21"/>
              </w:rPr>
              <w:t>32</w:t>
            </w:r>
            <w:r w:rsidR="008F778A">
              <w:rPr>
                <w:rFonts w:hint="eastAsia"/>
                <w:sz w:val="21"/>
                <w:szCs w:val="21"/>
              </w:rPr>
              <w:t>例）</w:t>
            </w:r>
            <w:r w:rsidR="008F778A">
              <w:rPr>
                <w:rFonts w:hint="eastAsia"/>
                <w:sz w:val="21"/>
                <w:szCs w:val="21"/>
              </w:rPr>
              <w:t xml:space="preserve"> </w:t>
            </w:r>
          </w:p>
        </w:tc>
      </w:tr>
      <w:tr w:rsidR="00891098" w:rsidRPr="0074057D" w14:paraId="0DC5C213"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3B2F5F"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p>
        </w:tc>
        <w:tc>
          <w:tcPr>
            <w:tcW w:w="5812" w:type="dxa"/>
            <w:noWrap/>
          </w:tcPr>
          <w:p w14:paraId="4FB5D553" w14:textId="30DAD920" w:rsidR="00891098" w:rsidRPr="00900C24" w:rsidRDefault="005467D5"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5467D5">
              <w:rPr>
                <w:rFonts w:hint="eastAsia"/>
                <w:sz w:val="21"/>
                <w:szCs w:val="21"/>
              </w:rPr>
              <w:t>不知……</w:t>
            </w:r>
            <w:r>
              <w:rPr>
                <w:rFonts w:hint="eastAsia"/>
                <w:sz w:val="21"/>
                <w:szCs w:val="21"/>
              </w:rPr>
              <w:t>（</w:t>
            </w:r>
            <w:r w:rsidRPr="005467D5">
              <w:rPr>
                <w:rFonts w:hint="eastAsia"/>
                <w:sz w:val="21"/>
                <w:szCs w:val="21"/>
              </w:rPr>
              <w:t>74</w:t>
            </w:r>
            <w:r>
              <w:rPr>
                <w:rFonts w:hint="eastAsia"/>
                <w:sz w:val="21"/>
                <w:szCs w:val="21"/>
              </w:rPr>
              <w:t>例），</w:t>
            </w:r>
            <w:r w:rsidR="00315702" w:rsidRPr="00315702">
              <w:rPr>
                <w:rFonts w:hint="eastAsia"/>
                <w:sz w:val="21"/>
                <w:szCs w:val="21"/>
              </w:rPr>
              <w:t>一言……</w:t>
            </w:r>
            <w:r w:rsidR="00315702">
              <w:rPr>
                <w:rFonts w:hint="eastAsia"/>
                <w:sz w:val="21"/>
                <w:szCs w:val="21"/>
              </w:rPr>
              <w:t>（</w:t>
            </w:r>
            <w:r w:rsidR="00315702" w:rsidRPr="00315702">
              <w:rPr>
                <w:rFonts w:hint="eastAsia"/>
                <w:sz w:val="21"/>
                <w:szCs w:val="21"/>
              </w:rPr>
              <w:t>42</w:t>
            </w:r>
            <w:r w:rsidR="00315702">
              <w:rPr>
                <w:rFonts w:hint="eastAsia"/>
                <w:sz w:val="21"/>
                <w:szCs w:val="21"/>
              </w:rPr>
              <w:t>例），</w:t>
            </w:r>
            <w:r w:rsidRPr="005467D5">
              <w:rPr>
                <w:rFonts w:hint="eastAsia"/>
                <w:sz w:val="21"/>
                <w:szCs w:val="21"/>
              </w:rPr>
              <w:t>令人……</w:t>
            </w:r>
            <w:r>
              <w:rPr>
                <w:rFonts w:hint="eastAsia"/>
                <w:sz w:val="21"/>
                <w:szCs w:val="21"/>
              </w:rPr>
              <w:t>（</w:t>
            </w:r>
            <w:r w:rsidRPr="005467D5">
              <w:rPr>
                <w:rFonts w:hint="eastAsia"/>
                <w:sz w:val="21"/>
                <w:szCs w:val="21"/>
              </w:rPr>
              <w:t>34</w:t>
            </w:r>
            <w:r>
              <w:rPr>
                <w:rFonts w:hint="eastAsia"/>
                <w:sz w:val="21"/>
                <w:szCs w:val="21"/>
              </w:rPr>
              <w:t>例）</w:t>
            </w:r>
          </w:p>
        </w:tc>
      </w:tr>
      <w:tr w:rsidR="00891098" w:rsidRPr="0074057D" w14:paraId="1FF59398"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6B2FC1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CD</w:t>
            </w:r>
          </w:p>
        </w:tc>
        <w:tc>
          <w:tcPr>
            <w:tcW w:w="5812" w:type="dxa"/>
            <w:noWrap/>
          </w:tcPr>
          <w:p w14:paraId="0A1D453B" w14:textId="3AAB4385" w:rsidR="00891098" w:rsidRPr="0074057D" w:rsidRDefault="0031570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……之士（</w:t>
            </w:r>
            <w:r>
              <w:rPr>
                <w:rFonts w:hint="eastAsia"/>
                <w:sz w:val="21"/>
                <w:szCs w:val="21"/>
              </w:rPr>
              <w:t>56</w:t>
            </w:r>
            <w:r>
              <w:rPr>
                <w:rFonts w:hint="eastAsia"/>
                <w:sz w:val="21"/>
                <w:szCs w:val="21"/>
              </w:rPr>
              <w:t>例），……</w:t>
            </w:r>
            <w:r w:rsidRPr="00315702">
              <w:rPr>
                <w:rFonts w:hint="eastAsia"/>
                <w:sz w:val="21"/>
                <w:szCs w:val="21"/>
              </w:rPr>
              <w:t>一时</w:t>
            </w:r>
            <w:r>
              <w:rPr>
                <w:rFonts w:hint="eastAsia"/>
                <w:sz w:val="21"/>
                <w:szCs w:val="21"/>
              </w:rPr>
              <w:t>（</w:t>
            </w:r>
            <w:r w:rsidRPr="00315702">
              <w:rPr>
                <w:rFonts w:hint="eastAsia"/>
                <w:sz w:val="21"/>
                <w:szCs w:val="21"/>
              </w:rPr>
              <w:t>35</w:t>
            </w:r>
            <w:r>
              <w:rPr>
                <w:rFonts w:hint="eastAsia"/>
                <w:sz w:val="21"/>
                <w:szCs w:val="21"/>
              </w:rPr>
              <w:t>例），……</w:t>
            </w:r>
            <w:r w:rsidRPr="00315702">
              <w:rPr>
                <w:rFonts w:hint="eastAsia"/>
                <w:sz w:val="21"/>
                <w:szCs w:val="21"/>
              </w:rPr>
              <w:t>学家</w:t>
            </w:r>
            <w:r>
              <w:rPr>
                <w:rFonts w:hint="eastAsia"/>
                <w:sz w:val="21"/>
                <w:szCs w:val="21"/>
              </w:rPr>
              <w:t>（</w:t>
            </w:r>
            <w:r w:rsidRPr="00315702">
              <w:rPr>
                <w:rFonts w:hint="eastAsia"/>
                <w:sz w:val="21"/>
                <w:szCs w:val="21"/>
              </w:rPr>
              <w:t>26</w:t>
            </w:r>
            <w:r>
              <w:rPr>
                <w:rFonts w:hint="eastAsia"/>
                <w:sz w:val="21"/>
                <w:szCs w:val="21"/>
              </w:rPr>
              <w:t>例）</w:t>
            </w:r>
          </w:p>
        </w:tc>
      </w:tr>
      <w:tr w:rsidR="00891098" w:rsidRPr="0074057D" w14:paraId="441687F6"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2BF9A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w:t>
            </w:r>
            <w:r w:rsidRPr="00900C24">
              <w:rPr>
                <w:rFonts w:hint="eastAsia"/>
                <w:b w:val="0"/>
                <w:sz w:val="21"/>
                <w:szCs w:val="21"/>
              </w:rPr>
              <w:t>…</w:t>
            </w:r>
          </w:p>
        </w:tc>
        <w:tc>
          <w:tcPr>
            <w:tcW w:w="5812" w:type="dxa"/>
            <w:noWrap/>
          </w:tcPr>
          <w:p w14:paraId="175F74F5" w14:textId="661B9DB0" w:rsidR="00891098" w:rsidRPr="0074057D" w:rsidRDefault="006F40BD"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6F40BD">
              <w:rPr>
                <w:rFonts w:hint="eastAsia"/>
                <w:sz w:val="21"/>
                <w:szCs w:val="21"/>
              </w:rPr>
              <w:t>…而不…</w:t>
            </w:r>
            <w:r>
              <w:rPr>
                <w:rFonts w:hint="eastAsia"/>
                <w:sz w:val="21"/>
                <w:szCs w:val="21"/>
              </w:rPr>
              <w:t>（</w:t>
            </w:r>
            <w:r w:rsidRPr="006F40BD">
              <w:rPr>
                <w:rFonts w:hint="eastAsia"/>
                <w:sz w:val="21"/>
                <w:szCs w:val="21"/>
              </w:rPr>
              <w:t>108</w:t>
            </w:r>
            <w:r>
              <w:rPr>
                <w:rFonts w:hint="eastAsia"/>
                <w:sz w:val="21"/>
                <w:szCs w:val="21"/>
              </w:rPr>
              <w:t>例），</w:t>
            </w:r>
            <w:r w:rsidRPr="006F40BD">
              <w:rPr>
                <w:rFonts w:hint="eastAsia"/>
                <w:sz w:val="21"/>
                <w:szCs w:val="21"/>
              </w:rPr>
              <w:t>…人之…</w:t>
            </w:r>
            <w:r>
              <w:rPr>
                <w:rFonts w:hint="eastAsia"/>
                <w:sz w:val="21"/>
                <w:szCs w:val="21"/>
              </w:rPr>
              <w:t>（</w:t>
            </w:r>
            <w:r w:rsidRPr="006F40BD">
              <w:rPr>
                <w:rFonts w:hint="eastAsia"/>
                <w:sz w:val="21"/>
                <w:szCs w:val="21"/>
              </w:rPr>
              <w:t>59</w:t>
            </w:r>
            <w:r>
              <w:rPr>
                <w:rFonts w:hint="eastAsia"/>
                <w:sz w:val="21"/>
                <w:szCs w:val="21"/>
              </w:rPr>
              <w:t>例），</w:t>
            </w:r>
            <w:r w:rsidRPr="006F40BD">
              <w:rPr>
                <w:rFonts w:hint="eastAsia"/>
                <w:sz w:val="21"/>
                <w:szCs w:val="21"/>
              </w:rPr>
              <w:t>…不容…</w:t>
            </w:r>
            <w:r>
              <w:rPr>
                <w:rFonts w:hint="eastAsia"/>
                <w:sz w:val="21"/>
                <w:szCs w:val="21"/>
              </w:rPr>
              <w:t>（</w:t>
            </w:r>
            <w:r w:rsidRPr="006F40BD">
              <w:rPr>
                <w:rFonts w:hint="eastAsia"/>
                <w:sz w:val="21"/>
                <w:szCs w:val="21"/>
              </w:rPr>
              <w:t>35</w:t>
            </w:r>
            <w:r>
              <w:rPr>
                <w:rFonts w:hint="eastAsia"/>
                <w:sz w:val="21"/>
                <w:szCs w:val="21"/>
              </w:rPr>
              <w:t>例）</w:t>
            </w:r>
          </w:p>
        </w:tc>
      </w:tr>
      <w:tr w:rsidR="00891098" w:rsidRPr="0074057D" w14:paraId="6D4FDD3B"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F6AC19C"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D</w:t>
            </w:r>
          </w:p>
        </w:tc>
        <w:tc>
          <w:tcPr>
            <w:tcW w:w="5812" w:type="dxa"/>
            <w:noWrap/>
          </w:tcPr>
          <w:p w14:paraId="5D1E4527" w14:textId="71C8EA87" w:rsidR="00891098" w:rsidRPr="0074057D" w:rsidRDefault="004A4FF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A4FF2">
              <w:rPr>
                <w:rFonts w:hint="eastAsia"/>
                <w:sz w:val="21"/>
                <w:szCs w:val="21"/>
              </w:rPr>
              <w:t>可……性</w:t>
            </w:r>
            <w:r>
              <w:rPr>
                <w:rFonts w:hint="eastAsia"/>
                <w:sz w:val="21"/>
                <w:szCs w:val="21"/>
              </w:rPr>
              <w:t>（</w:t>
            </w:r>
            <w:r w:rsidRPr="004A4FF2">
              <w:rPr>
                <w:rFonts w:hint="eastAsia"/>
                <w:sz w:val="21"/>
                <w:szCs w:val="21"/>
              </w:rPr>
              <w:t>26</w:t>
            </w:r>
            <w:r>
              <w:rPr>
                <w:rFonts w:hint="eastAsia"/>
                <w:sz w:val="21"/>
                <w:szCs w:val="21"/>
              </w:rPr>
              <w:t>例）</w:t>
            </w:r>
            <w:r w:rsidR="008C539D">
              <w:rPr>
                <w:rFonts w:hint="eastAsia"/>
                <w:sz w:val="21"/>
                <w:szCs w:val="21"/>
              </w:rPr>
              <w:t>，</w:t>
            </w:r>
            <w:r w:rsidR="008C539D" w:rsidRPr="008C539D">
              <w:rPr>
                <w:rFonts w:hint="eastAsia"/>
                <w:sz w:val="21"/>
                <w:szCs w:val="21"/>
              </w:rPr>
              <w:t>以……人</w:t>
            </w:r>
            <w:r w:rsidR="008C539D">
              <w:rPr>
                <w:rFonts w:hint="eastAsia"/>
                <w:sz w:val="21"/>
                <w:szCs w:val="21"/>
              </w:rPr>
              <w:t>（</w:t>
            </w:r>
            <w:r w:rsidR="008C539D" w:rsidRPr="008C539D">
              <w:rPr>
                <w:rFonts w:hint="eastAsia"/>
                <w:sz w:val="21"/>
                <w:szCs w:val="21"/>
              </w:rPr>
              <w:t>16</w:t>
            </w:r>
            <w:r w:rsidR="008C539D">
              <w:rPr>
                <w:rFonts w:hint="eastAsia"/>
                <w:sz w:val="21"/>
                <w:szCs w:val="21"/>
              </w:rPr>
              <w:t>例），</w:t>
            </w:r>
            <w:r w:rsidR="008C539D" w:rsidRPr="008C539D">
              <w:rPr>
                <w:rFonts w:hint="eastAsia"/>
                <w:sz w:val="21"/>
                <w:szCs w:val="21"/>
              </w:rPr>
              <w:t>在……上</w:t>
            </w:r>
            <w:r w:rsidR="008C539D">
              <w:rPr>
                <w:rFonts w:hint="eastAsia"/>
                <w:sz w:val="21"/>
                <w:szCs w:val="21"/>
              </w:rPr>
              <w:t>（</w:t>
            </w:r>
            <w:r w:rsidR="008C539D" w:rsidRPr="008C539D">
              <w:rPr>
                <w:rFonts w:hint="eastAsia"/>
                <w:sz w:val="21"/>
                <w:szCs w:val="21"/>
              </w:rPr>
              <w:t>15</w:t>
            </w:r>
            <w:r w:rsidR="008C539D">
              <w:rPr>
                <w:rFonts w:hint="eastAsia"/>
                <w:sz w:val="21"/>
                <w:szCs w:val="21"/>
              </w:rPr>
              <w:t>例）</w:t>
            </w:r>
          </w:p>
        </w:tc>
      </w:tr>
      <w:tr w:rsidR="00891098" w:rsidRPr="0074057D" w14:paraId="37D8DCCF"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E70823" w14:textId="77777777" w:rsidR="00891098" w:rsidRPr="00900C24" w:rsidRDefault="00891098" w:rsidP="00B6479B">
            <w:pPr>
              <w:ind w:firstLineChars="0" w:firstLine="0"/>
              <w:jc w:val="center"/>
              <w:rPr>
                <w:b w:val="0"/>
                <w:sz w:val="21"/>
                <w:szCs w:val="21"/>
              </w:rPr>
            </w:pPr>
            <w:r w:rsidRPr="00900C24">
              <w:rPr>
                <w:rFonts w:hint="eastAsia"/>
                <w:b w:val="0"/>
                <w:sz w:val="21"/>
                <w:szCs w:val="21"/>
              </w:rPr>
              <w:t>ABC</w:t>
            </w:r>
            <w:r w:rsidRPr="00900C24">
              <w:rPr>
                <w:rFonts w:hint="eastAsia"/>
                <w:b w:val="0"/>
                <w:sz w:val="21"/>
                <w:szCs w:val="21"/>
              </w:rPr>
              <w:t>…</w:t>
            </w:r>
          </w:p>
        </w:tc>
        <w:tc>
          <w:tcPr>
            <w:tcW w:w="5812" w:type="dxa"/>
            <w:noWrap/>
          </w:tcPr>
          <w:p w14:paraId="04F14B0D" w14:textId="3AAE21A4" w:rsidR="00891098" w:rsidRPr="0074057D" w:rsidRDefault="00AE556A"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AE556A">
              <w:rPr>
                <w:rFonts w:hint="eastAsia"/>
                <w:sz w:val="21"/>
                <w:szCs w:val="21"/>
              </w:rPr>
              <w:t>无所不…</w:t>
            </w:r>
            <w:r>
              <w:rPr>
                <w:rFonts w:hint="eastAsia"/>
                <w:sz w:val="21"/>
                <w:szCs w:val="21"/>
              </w:rPr>
              <w:t>（</w:t>
            </w:r>
            <w:r w:rsidRPr="00AE556A">
              <w:rPr>
                <w:rFonts w:hint="eastAsia"/>
                <w:sz w:val="21"/>
                <w:szCs w:val="21"/>
              </w:rPr>
              <w:t>21</w:t>
            </w:r>
            <w:r>
              <w:rPr>
                <w:rFonts w:hint="eastAsia"/>
                <w:sz w:val="21"/>
                <w:szCs w:val="21"/>
              </w:rPr>
              <w:t>例），</w:t>
            </w:r>
            <w:r w:rsidRPr="00AE556A">
              <w:rPr>
                <w:rFonts w:hint="eastAsia"/>
                <w:sz w:val="21"/>
                <w:szCs w:val="21"/>
              </w:rPr>
              <w:t>不知所…</w:t>
            </w:r>
            <w:r>
              <w:rPr>
                <w:rFonts w:hint="eastAsia"/>
                <w:sz w:val="21"/>
                <w:szCs w:val="21"/>
              </w:rPr>
              <w:t>（</w:t>
            </w:r>
            <w:r w:rsidRPr="00AE556A">
              <w:rPr>
                <w:rFonts w:hint="eastAsia"/>
                <w:sz w:val="21"/>
                <w:szCs w:val="21"/>
              </w:rPr>
              <w:t>14</w:t>
            </w:r>
            <w:r>
              <w:rPr>
                <w:rFonts w:hint="eastAsia"/>
                <w:sz w:val="21"/>
                <w:szCs w:val="21"/>
              </w:rPr>
              <w:t>例），</w:t>
            </w:r>
            <w:r w:rsidRPr="00AE556A">
              <w:rPr>
                <w:rFonts w:hint="eastAsia"/>
                <w:sz w:val="21"/>
                <w:szCs w:val="21"/>
              </w:rPr>
              <w:t>一无所…</w:t>
            </w:r>
            <w:r>
              <w:rPr>
                <w:rFonts w:hint="eastAsia"/>
                <w:sz w:val="21"/>
                <w:szCs w:val="21"/>
              </w:rPr>
              <w:t>（</w:t>
            </w:r>
            <w:r w:rsidRPr="00AE556A">
              <w:rPr>
                <w:rFonts w:hint="eastAsia"/>
                <w:sz w:val="21"/>
                <w:szCs w:val="21"/>
              </w:rPr>
              <w:t>13</w:t>
            </w:r>
            <w:r>
              <w:rPr>
                <w:rFonts w:hint="eastAsia"/>
                <w:sz w:val="21"/>
                <w:szCs w:val="21"/>
              </w:rPr>
              <w:t>例）</w:t>
            </w:r>
          </w:p>
        </w:tc>
      </w:tr>
      <w:tr w:rsidR="00891098" w:rsidRPr="0074057D" w14:paraId="0AF9C512"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59BB5B0"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r w:rsidRPr="00900C24">
              <w:rPr>
                <w:rFonts w:hint="eastAsia"/>
                <w:b w:val="0"/>
                <w:sz w:val="21"/>
                <w:szCs w:val="21"/>
              </w:rPr>
              <w:t>D</w:t>
            </w:r>
          </w:p>
        </w:tc>
        <w:tc>
          <w:tcPr>
            <w:tcW w:w="5812" w:type="dxa"/>
            <w:noWrap/>
          </w:tcPr>
          <w:p w14:paraId="25641156" w14:textId="52DEF1AF" w:rsidR="00891098" w:rsidRPr="0074057D" w:rsidRDefault="00F61FFB"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w:t>
            </w:r>
            <w:r>
              <w:rPr>
                <w:rFonts w:hint="eastAsia"/>
                <w:sz w:val="21"/>
                <w:szCs w:val="21"/>
              </w:rPr>
              <w:t>无</w:t>
            </w:r>
            <w:r>
              <w:rPr>
                <w:rFonts w:hint="eastAsia"/>
                <w:sz w:val="21"/>
                <w:szCs w:val="21"/>
              </w:rPr>
              <w:t>)</w:t>
            </w:r>
          </w:p>
        </w:tc>
      </w:tr>
      <w:tr w:rsidR="00891098" w:rsidRPr="0074057D" w14:paraId="70BB5B49"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09F930"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CD</w:t>
            </w:r>
          </w:p>
        </w:tc>
        <w:tc>
          <w:tcPr>
            <w:tcW w:w="5812" w:type="dxa"/>
            <w:noWrap/>
          </w:tcPr>
          <w:p w14:paraId="06A48628" w14:textId="1D46184C" w:rsidR="00891098" w:rsidRPr="0074057D" w:rsidRDefault="0041082F"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41082F">
              <w:rPr>
                <w:rFonts w:hint="eastAsia"/>
                <w:sz w:val="21"/>
                <w:szCs w:val="21"/>
              </w:rPr>
              <w:t>一…千金</w:t>
            </w:r>
            <w:r>
              <w:rPr>
                <w:rFonts w:hint="eastAsia"/>
                <w:sz w:val="21"/>
                <w:szCs w:val="21"/>
              </w:rPr>
              <w:t>（</w:t>
            </w:r>
            <w:r w:rsidRPr="0041082F">
              <w:rPr>
                <w:rFonts w:hint="eastAsia"/>
                <w:sz w:val="21"/>
                <w:szCs w:val="21"/>
              </w:rPr>
              <w:t>14</w:t>
            </w:r>
            <w:r>
              <w:rPr>
                <w:rFonts w:hint="eastAsia"/>
                <w:sz w:val="21"/>
                <w:szCs w:val="21"/>
              </w:rPr>
              <w:t>例）</w:t>
            </w:r>
            <w:r w:rsidR="00F10A7D">
              <w:rPr>
                <w:rFonts w:hint="eastAsia"/>
                <w:sz w:val="21"/>
                <w:szCs w:val="21"/>
              </w:rPr>
              <w:t>，</w:t>
            </w:r>
            <w:r w:rsidR="00F10A7D" w:rsidRPr="00F10A7D">
              <w:rPr>
                <w:rFonts w:hint="eastAsia"/>
                <w:sz w:val="21"/>
                <w:szCs w:val="21"/>
              </w:rPr>
              <w:t>一…之见</w:t>
            </w:r>
            <w:r w:rsidR="00F10A7D">
              <w:rPr>
                <w:rFonts w:hint="eastAsia"/>
                <w:sz w:val="21"/>
                <w:szCs w:val="21"/>
              </w:rPr>
              <w:t>（</w:t>
            </w:r>
            <w:r w:rsidR="00F10A7D" w:rsidRPr="00F10A7D">
              <w:rPr>
                <w:rFonts w:hint="eastAsia"/>
                <w:sz w:val="21"/>
                <w:szCs w:val="21"/>
              </w:rPr>
              <w:t>6</w:t>
            </w:r>
            <w:r w:rsidR="00F10A7D">
              <w:rPr>
                <w:rFonts w:hint="eastAsia"/>
                <w:sz w:val="21"/>
                <w:szCs w:val="21"/>
              </w:rPr>
              <w:t>例），</w:t>
            </w:r>
            <w:r w:rsidR="00F10A7D" w:rsidRPr="00F10A7D">
              <w:rPr>
                <w:rFonts w:hint="eastAsia"/>
                <w:sz w:val="21"/>
                <w:szCs w:val="21"/>
              </w:rPr>
              <w:t>千…万壑</w:t>
            </w:r>
            <w:r w:rsidR="00F10A7D">
              <w:rPr>
                <w:rFonts w:hint="eastAsia"/>
                <w:sz w:val="21"/>
                <w:szCs w:val="21"/>
              </w:rPr>
              <w:t>（</w:t>
            </w:r>
            <w:r w:rsidR="00F10A7D" w:rsidRPr="00F10A7D">
              <w:rPr>
                <w:rFonts w:hint="eastAsia"/>
                <w:sz w:val="21"/>
                <w:szCs w:val="21"/>
              </w:rPr>
              <w:t>5</w:t>
            </w:r>
            <w:r w:rsidR="00F10A7D">
              <w:rPr>
                <w:rFonts w:hint="eastAsia"/>
                <w:sz w:val="21"/>
                <w:szCs w:val="21"/>
              </w:rPr>
              <w:t>例）</w:t>
            </w:r>
          </w:p>
        </w:tc>
      </w:tr>
      <w:tr w:rsidR="00891098" w:rsidRPr="0074057D" w14:paraId="57899011"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A9E68B"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BCD</w:t>
            </w:r>
          </w:p>
        </w:tc>
        <w:tc>
          <w:tcPr>
            <w:tcW w:w="5812" w:type="dxa"/>
            <w:noWrap/>
          </w:tcPr>
          <w:p w14:paraId="062BC0A1" w14:textId="146866F6" w:rsidR="00891098" w:rsidRPr="0074057D" w:rsidRDefault="003C7665"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3C7665">
              <w:rPr>
                <w:rFonts w:hint="eastAsia"/>
                <w:sz w:val="21"/>
                <w:szCs w:val="21"/>
              </w:rPr>
              <w:t>…而言之</w:t>
            </w:r>
            <w:r>
              <w:rPr>
                <w:rFonts w:hint="eastAsia"/>
                <w:sz w:val="21"/>
                <w:szCs w:val="21"/>
              </w:rPr>
              <w:t>（</w:t>
            </w:r>
            <w:r w:rsidRPr="003C7665">
              <w:rPr>
                <w:rFonts w:hint="eastAsia"/>
                <w:sz w:val="21"/>
                <w:szCs w:val="21"/>
              </w:rPr>
              <w:t>9</w:t>
            </w:r>
            <w:r>
              <w:rPr>
                <w:rFonts w:hint="eastAsia"/>
                <w:sz w:val="21"/>
                <w:szCs w:val="21"/>
              </w:rPr>
              <w:t>例），</w:t>
            </w:r>
            <w:r w:rsidRPr="003C7665">
              <w:rPr>
                <w:rFonts w:hint="eastAsia"/>
                <w:sz w:val="21"/>
                <w:szCs w:val="21"/>
              </w:rPr>
              <w:t>…然自若</w:t>
            </w:r>
            <w:r>
              <w:rPr>
                <w:rFonts w:hint="eastAsia"/>
                <w:sz w:val="21"/>
                <w:szCs w:val="21"/>
              </w:rPr>
              <w:t>（</w:t>
            </w:r>
            <w:r w:rsidRPr="003C7665">
              <w:rPr>
                <w:rFonts w:hint="eastAsia"/>
                <w:sz w:val="21"/>
                <w:szCs w:val="21"/>
              </w:rPr>
              <w:t>6</w:t>
            </w:r>
            <w:r>
              <w:rPr>
                <w:rFonts w:hint="eastAsia"/>
                <w:sz w:val="21"/>
                <w:szCs w:val="21"/>
              </w:rPr>
              <w:t>例）</w:t>
            </w:r>
            <w:r w:rsidR="007A713B">
              <w:rPr>
                <w:rFonts w:hint="eastAsia"/>
                <w:sz w:val="21"/>
                <w:szCs w:val="21"/>
              </w:rPr>
              <w:t>，</w:t>
            </w:r>
            <w:r w:rsidR="007A713B" w:rsidRPr="007A713B">
              <w:rPr>
                <w:rFonts w:hint="eastAsia"/>
                <w:sz w:val="21"/>
                <w:szCs w:val="21"/>
              </w:rPr>
              <w:t>…不可当</w:t>
            </w:r>
            <w:r w:rsidR="007A713B">
              <w:rPr>
                <w:rFonts w:hint="eastAsia"/>
                <w:sz w:val="21"/>
                <w:szCs w:val="21"/>
              </w:rPr>
              <w:t>（</w:t>
            </w:r>
            <w:r w:rsidR="007A713B" w:rsidRPr="007A713B">
              <w:rPr>
                <w:rFonts w:hint="eastAsia"/>
                <w:sz w:val="21"/>
                <w:szCs w:val="21"/>
              </w:rPr>
              <w:t>5</w:t>
            </w:r>
            <w:r w:rsidR="007A713B">
              <w:rPr>
                <w:rFonts w:hint="eastAsia"/>
                <w:sz w:val="21"/>
                <w:szCs w:val="21"/>
              </w:rPr>
              <w:t>例）</w:t>
            </w:r>
          </w:p>
        </w:tc>
      </w:tr>
    </w:tbl>
    <w:p w14:paraId="2EAE4F59" w14:textId="24B5D2D0" w:rsidR="00282016" w:rsidRDefault="004E2363" w:rsidP="00A31B7D">
      <w:pPr>
        <w:ind w:firstLineChars="0" w:firstLine="0"/>
        <w:jc w:val="center"/>
        <w:rPr>
          <w:sz w:val="18"/>
          <w:szCs w:val="18"/>
        </w:rPr>
      </w:pPr>
      <w:r w:rsidRPr="004E2363">
        <w:rPr>
          <w:rFonts w:hint="eastAsia"/>
          <w:sz w:val="18"/>
          <w:szCs w:val="18"/>
        </w:rPr>
        <w:t>表</w:t>
      </w:r>
      <w:r w:rsidRPr="004E2363">
        <w:rPr>
          <w:rFonts w:hint="eastAsia"/>
          <w:sz w:val="18"/>
          <w:szCs w:val="18"/>
        </w:rPr>
        <w:t xml:space="preserve">3.2 </w:t>
      </w:r>
      <w:r w:rsidRPr="004E2363">
        <w:rPr>
          <w:rFonts w:hint="eastAsia"/>
          <w:sz w:val="18"/>
          <w:szCs w:val="18"/>
        </w:rPr>
        <w:t>前人未收录格式举例</w:t>
      </w:r>
    </w:p>
    <w:p w14:paraId="3ED4FD67" w14:textId="06F3A75A" w:rsidR="004E2363" w:rsidRDefault="00985863" w:rsidP="00985863">
      <w:pPr>
        <w:pStyle w:val="a4"/>
      </w:pPr>
      <w:r w:rsidRPr="00900C24">
        <w:rPr>
          <w:rFonts w:hint="eastAsia"/>
        </w:rPr>
        <w:t>…</w:t>
      </w:r>
      <w:r w:rsidRPr="00900C24">
        <w:rPr>
          <w:rFonts w:hint="eastAsia"/>
        </w:rPr>
        <w:t>B</w:t>
      </w:r>
      <w:r w:rsidRPr="00900C24">
        <w:rPr>
          <w:rFonts w:hint="eastAsia"/>
        </w:rPr>
        <w:t>…</w:t>
      </w:r>
      <w:r w:rsidRPr="00900C24">
        <w:rPr>
          <w:rFonts w:hint="eastAsia"/>
        </w:rPr>
        <w:t>D</w:t>
      </w:r>
    </w:p>
    <w:p w14:paraId="4C67CE48" w14:textId="4250834C" w:rsidR="00985863" w:rsidRDefault="00FB77AF" w:rsidP="00985863">
      <w:pPr>
        <w:ind w:firstLine="480"/>
      </w:pPr>
      <w:r>
        <w:rPr>
          <w:rFonts w:hint="eastAsia"/>
        </w:rPr>
        <w:t xml:space="preserve">1. </w:t>
      </w:r>
      <w:r>
        <w:rPr>
          <w:rFonts w:hint="eastAsia"/>
        </w:rPr>
        <w:t>“</w:t>
      </w:r>
      <w:r w:rsidRPr="00FB77AF">
        <w:rPr>
          <w:rFonts w:hint="eastAsia"/>
        </w:rPr>
        <w:t>…地…天</w:t>
      </w:r>
      <w:r>
        <w:rPr>
          <w:rFonts w:hint="eastAsia"/>
        </w:rPr>
        <w:t>”没有被收录大概是因为受到</w:t>
      </w:r>
      <w:r w:rsidR="00232507">
        <w:rPr>
          <w:rFonts w:hint="eastAsia"/>
        </w:rPr>
        <w:t>了</w:t>
      </w:r>
      <w:r>
        <w:rPr>
          <w:rFonts w:hint="eastAsia"/>
        </w:rPr>
        <w:t>如（黄燕旋，</w:t>
      </w:r>
      <w:r>
        <w:rPr>
          <w:rFonts w:hint="eastAsia"/>
        </w:rPr>
        <w:t>2011</w:t>
      </w:r>
      <w:r w:rsidR="00C63675">
        <w:rPr>
          <w:rFonts w:hint="eastAsia"/>
        </w:rPr>
        <w:t>）中分析的“</w:t>
      </w:r>
      <w:r>
        <w:rPr>
          <w:rFonts w:hint="eastAsia"/>
        </w:rPr>
        <w:t>对举</w:t>
      </w:r>
      <w:r w:rsidR="00232507">
        <w:rPr>
          <w:rFonts w:hint="eastAsia"/>
        </w:rPr>
        <w:t>的两个概念</w:t>
      </w:r>
      <w:r>
        <w:rPr>
          <w:rFonts w:hint="eastAsia"/>
        </w:rPr>
        <w:t>有一个</w:t>
      </w:r>
      <w:r w:rsidR="00FE0E86">
        <w:rPr>
          <w:rFonts w:hint="eastAsia"/>
        </w:rPr>
        <w:t>认知</w:t>
      </w:r>
      <w:r>
        <w:rPr>
          <w:rFonts w:hint="eastAsia"/>
        </w:rPr>
        <w:t>的先后关系的思想</w:t>
      </w:r>
      <w:r w:rsidR="00C63675">
        <w:rPr>
          <w:rFonts w:hint="eastAsia"/>
        </w:rPr>
        <w:t>”</w:t>
      </w:r>
      <w:r w:rsidR="0000720F">
        <w:rPr>
          <w:rFonts w:hint="eastAsia"/>
        </w:rPr>
        <w:t>的</w:t>
      </w:r>
      <w:r>
        <w:rPr>
          <w:rFonts w:hint="eastAsia"/>
        </w:rPr>
        <w:t>影响</w:t>
      </w:r>
      <w:r w:rsidR="0000720F">
        <w:rPr>
          <w:rFonts w:hint="eastAsia"/>
        </w:rPr>
        <w:t>——因为拥有实例最多的“…天…地”（</w:t>
      </w:r>
      <w:r w:rsidR="0000720F">
        <w:rPr>
          <w:rFonts w:hint="eastAsia"/>
        </w:rPr>
        <w:t>189</w:t>
      </w:r>
      <w:r w:rsidR="0000720F">
        <w:rPr>
          <w:rFonts w:hint="eastAsia"/>
        </w:rPr>
        <w:t>例）的存在，使得人们主观上降低了对“</w:t>
      </w:r>
      <w:r w:rsidR="0000720F" w:rsidRPr="00FB77AF">
        <w:rPr>
          <w:rFonts w:hint="eastAsia"/>
        </w:rPr>
        <w:t>…地…天</w:t>
      </w:r>
      <w:r w:rsidR="0000720F">
        <w:rPr>
          <w:rFonts w:hint="eastAsia"/>
        </w:rPr>
        <w:t>”的接受度。</w:t>
      </w:r>
      <w:r w:rsidR="00A73B0E">
        <w:rPr>
          <w:rFonts w:hint="eastAsia"/>
        </w:rPr>
        <w:t>但这个说法其实是有问题的。一方面，“</w:t>
      </w:r>
      <w:r w:rsidR="00A73B0E" w:rsidRPr="00A73B0E">
        <w:rPr>
          <w:rFonts w:hint="eastAsia"/>
        </w:rPr>
        <w:t>…言…语</w:t>
      </w:r>
      <w:r w:rsidR="00A73B0E">
        <w:rPr>
          <w:rFonts w:hint="eastAsia"/>
        </w:rPr>
        <w:t>”（</w:t>
      </w:r>
      <w:r w:rsidR="00A73B0E">
        <w:rPr>
          <w:rFonts w:hint="eastAsia"/>
        </w:rPr>
        <w:t>94</w:t>
      </w:r>
      <w:r w:rsidR="00A73B0E">
        <w:rPr>
          <w:rFonts w:hint="eastAsia"/>
        </w:rPr>
        <w:t>例）</w:t>
      </w:r>
      <w:r w:rsidR="00FE0E86">
        <w:rPr>
          <w:rFonts w:hint="eastAsia"/>
        </w:rPr>
        <w:t>似乎说不上为什么非要</w:t>
      </w:r>
      <w:r w:rsidR="00D100E6">
        <w:rPr>
          <w:rFonts w:hint="eastAsia"/>
        </w:rPr>
        <w:t>按</w:t>
      </w:r>
      <w:r w:rsidR="00FE0E86">
        <w:rPr>
          <w:rFonts w:hint="eastAsia"/>
        </w:rPr>
        <w:t>“言语”</w:t>
      </w:r>
      <w:r w:rsidR="00D100E6">
        <w:rPr>
          <w:rFonts w:hint="eastAsia"/>
        </w:rPr>
        <w:t>认知</w:t>
      </w:r>
      <w:r w:rsidR="00FE0E86">
        <w:rPr>
          <w:rFonts w:hint="eastAsia"/>
        </w:rPr>
        <w:t>而不是“语言”，</w:t>
      </w:r>
      <w:r w:rsidR="00D100E6">
        <w:rPr>
          <w:rFonts w:hint="eastAsia"/>
        </w:rPr>
        <w:t>另一方面，“…来…去”（</w:t>
      </w:r>
      <w:r w:rsidR="00D100E6">
        <w:rPr>
          <w:rFonts w:hint="eastAsia"/>
        </w:rPr>
        <w:t>47</w:t>
      </w:r>
      <w:r w:rsidR="00D100E6">
        <w:rPr>
          <w:rFonts w:hint="eastAsia"/>
        </w:rPr>
        <w:t>例）比“…去…来”（</w:t>
      </w:r>
      <w:r w:rsidR="00D100E6">
        <w:rPr>
          <w:rFonts w:hint="eastAsia"/>
        </w:rPr>
        <w:t>19</w:t>
      </w:r>
      <w:r w:rsidR="00D100E6">
        <w:rPr>
          <w:rFonts w:hint="eastAsia"/>
        </w:rPr>
        <w:t>例）的实例多，“…来…往”（</w:t>
      </w:r>
      <w:r w:rsidR="00D100E6">
        <w:rPr>
          <w:rFonts w:hint="eastAsia"/>
        </w:rPr>
        <w:t>28</w:t>
      </w:r>
      <w:r w:rsidR="00D100E6">
        <w:rPr>
          <w:rFonts w:hint="eastAsia"/>
        </w:rPr>
        <w:t>例）却比“…往…来”（</w:t>
      </w:r>
      <w:r w:rsidR="00D100E6">
        <w:rPr>
          <w:rFonts w:hint="eastAsia"/>
        </w:rPr>
        <w:t>29</w:t>
      </w:r>
      <w:r w:rsidR="00D100E6">
        <w:rPr>
          <w:rFonts w:hint="eastAsia"/>
        </w:rPr>
        <w:t>例）要低——至少不再具有优势，而这也说不出什么道理</w:t>
      </w:r>
      <w:r w:rsidR="00312F28">
        <w:rPr>
          <w:rFonts w:hint="eastAsia"/>
        </w:rPr>
        <w:t>。这种所谓的“认知上的先后关系</w:t>
      </w:r>
      <w:r w:rsidR="00FE44B4">
        <w:rPr>
          <w:rFonts w:hint="eastAsia"/>
        </w:rPr>
        <w:t>”更多的是一种使用上的倾向，</w:t>
      </w:r>
      <w:r w:rsidR="00D12F69">
        <w:rPr>
          <w:rFonts w:hint="eastAsia"/>
        </w:rPr>
        <w:t>是一种主观上的</w:t>
      </w:r>
      <w:r w:rsidR="00D12F69" w:rsidRPr="00FD737B">
        <w:rPr>
          <w:rFonts w:hint="eastAsia"/>
        </w:rPr>
        <w:t>不一致性</w:t>
      </w:r>
      <w:r w:rsidR="00FD737B" w:rsidRPr="00FD737B">
        <w:rPr>
          <w:rFonts w:hint="eastAsia"/>
        </w:rPr>
        <w:t>（</w:t>
      </w:r>
      <w:r w:rsidR="00FD737B" w:rsidRPr="00FD737B">
        <w:rPr>
          <w:rFonts w:hint="eastAsia"/>
        </w:rPr>
        <w:t>inconsistency</w:t>
      </w:r>
      <w:r w:rsidR="00FD737B" w:rsidRPr="00FD737B">
        <w:rPr>
          <w:rFonts w:hint="eastAsia"/>
        </w:rPr>
        <w:t>）</w:t>
      </w:r>
      <w:r w:rsidR="00FE44B4">
        <w:rPr>
          <w:rFonts w:hint="eastAsia"/>
        </w:rPr>
        <w:t>。</w:t>
      </w:r>
      <w:r w:rsidR="005D61FD">
        <w:rPr>
          <w:rFonts w:hint="eastAsia"/>
        </w:rPr>
        <w:t>实际上，动宾</w:t>
      </w:r>
      <w:r w:rsidR="00C63675">
        <w:rPr>
          <w:rFonts w:hint="eastAsia"/>
        </w:rPr>
        <w:t>式</w:t>
      </w:r>
      <w:r w:rsidR="005D61FD">
        <w:rPr>
          <w:rFonts w:hint="eastAsia"/>
        </w:rPr>
        <w:t>对举如“动地惊天”、偏正</w:t>
      </w:r>
      <w:r w:rsidR="00C63675">
        <w:rPr>
          <w:rFonts w:hint="eastAsia"/>
        </w:rPr>
        <w:t>式</w:t>
      </w:r>
      <w:r w:rsidR="005D61FD">
        <w:rPr>
          <w:rFonts w:hint="eastAsia"/>
        </w:rPr>
        <w:t>对举如“福地洞天”都</w:t>
      </w:r>
      <w:r w:rsidR="000A4A99">
        <w:rPr>
          <w:rFonts w:hint="eastAsia"/>
        </w:rPr>
        <w:t>还</w:t>
      </w:r>
      <w:r w:rsidR="005D61FD">
        <w:rPr>
          <w:rFonts w:hint="eastAsia"/>
        </w:rPr>
        <w:t>是很常见的。</w:t>
      </w:r>
    </w:p>
    <w:p w14:paraId="0E1AF979" w14:textId="77777777" w:rsidR="005230C1" w:rsidRDefault="005D61FD" w:rsidP="00985863">
      <w:pPr>
        <w:ind w:firstLine="480"/>
      </w:pPr>
      <w:r>
        <w:rPr>
          <w:rFonts w:hint="eastAsia"/>
        </w:rPr>
        <w:t xml:space="preserve">2. </w:t>
      </w:r>
      <w:r w:rsidR="000A4A99">
        <w:rPr>
          <w:rFonts w:hint="eastAsia"/>
        </w:rPr>
        <w:t>“…心…力”没有</w:t>
      </w:r>
      <w:r w:rsidR="00957DE5">
        <w:rPr>
          <w:rFonts w:hint="eastAsia"/>
        </w:rPr>
        <w:t>被收录同样可能是因为“抑制”的原因：当人们考虑到“…心…意”（</w:t>
      </w:r>
      <w:r w:rsidR="00957DE5">
        <w:rPr>
          <w:rFonts w:hint="eastAsia"/>
        </w:rPr>
        <w:t>70</w:t>
      </w:r>
      <w:r w:rsidR="00453FD0">
        <w:rPr>
          <w:rFonts w:hint="eastAsia"/>
        </w:rPr>
        <w:t>例</w:t>
      </w:r>
      <w:r w:rsidR="00957DE5">
        <w:rPr>
          <w:rFonts w:hint="eastAsia"/>
        </w:rPr>
        <w:t>）</w:t>
      </w:r>
      <w:r w:rsidR="00453FD0">
        <w:rPr>
          <w:rFonts w:hint="eastAsia"/>
        </w:rPr>
        <w:t>时，可能就忽视了相似的“…心…力”。</w:t>
      </w:r>
      <w:r w:rsidR="005B2FC0">
        <w:rPr>
          <w:rFonts w:hint="eastAsia"/>
        </w:rPr>
        <w:t>应当说，这种相关义对举格式</w:t>
      </w:r>
      <w:r w:rsidR="00D319EC">
        <w:rPr>
          <w:rFonts w:hint="eastAsia"/>
        </w:rPr>
        <w:t>数目繁多，</w:t>
      </w:r>
      <w:r w:rsidR="00281013">
        <w:rPr>
          <w:rFonts w:hint="eastAsia"/>
        </w:rPr>
        <w:t>正所谓</w:t>
      </w:r>
      <w:r w:rsidR="00D319EC">
        <w:rPr>
          <w:rFonts w:hint="eastAsia"/>
        </w:rPr>
        <w:t>心意相通、心手相连、心眼相应、心肺相挨，但凡精神肉体上一些相关联的反应都能带上“心”字，如“撕心裂肺”、“心灵手巧”、“触目惊心”等等。</w:t>
      </w:r>
    </w:p>
    <w:p w14:paraId="629F033C" w14:textId="17101580" w:rsidR="005D61FD" w:rsidRDefault="00B6479B" w:rsidP="00985863">
      <w:pPr>
        <w:ind w:firstLine="480"/>
      </w:pPr>
      <w:r>
        <w:rPr>
          <w:rFonts w:hint="eastAsia"/>
        </w:rPr>
        <w:t>另一方面，这类名</w:t>
      </w:r>
      <w:r w:rsidR="00966605">
        <w:rPr>
          <w:rFonts w:hint="eastAsia"/>
        </w:rPr>
        <w:t>字</w:t>
      </w:r>
      <w:r w:rsidR="00966605">
        <w:rPr>
          <w:rStyle w:val="ac"/>
        </w:rPr>
        <w:footnoteReference w:id="17"/>
      </w:r>
      <w:r w:rsidR="00281013">
        <w:rPr>
          <w:rFonts w:hint="eastAsia"/>
        </w:rPr>
        <w:t>对举格式的能产性却是极其</w:t>
      </w:r>
      <w:r w:rsidR="00281013" w:rsidRPr="00FD737B">
        <w:rPr>
          <w:rFonts w:hint="eastAsia"/>
        </w:rPr>
        <w:t>有限的</w:t>
      </w:r>
      <w:r w:rsidR="00FD737B">
        <w:rPr>
          <w:rFonts w:hint="eastAsia"/>
        </w:rPr>
        <w:t>（</w:t>
      </w:r>
      <w:r w:rsidR="00FD737B">
        <w:rPr>
          <w:rFonts w:hint="eastAsia"/>
        </w:rPr>
        <w:t>limitness</w:t>
      </w:r>
      <w:r w:rsidR="00FD737B">
        <w:rPr>
          <w:rFonts w:hint="eastAsia"/>
        </w:rPr>
        <w:t>）</w:t>
      </w:r>
      <w:r w:rsidR="00281013">
        <w:rPr>
          <w:rFonts w:hint="eastAsia"/>
        </w:rPr>
        <w:t>，因为所能描述的对象基本被限定住了</w:t>
      </w:r>
      <w:r>
        <w:rPr>
          <w:rFonts w:hint="eastAsia"/>
        </w:rPr>
        <w:t>，能表达的感情也都表达了，很难再有什么创新。前人所举格式中有一大类都是</w:t>
      </w:r>
      <w:r w:rsidR="00071913">
        <w:rPr>
          <w:rFonts w:hint="eastAsia"/>
        </w:rPr>
        <w:t>此类，</w:t>
      </w:r>
      <w:r w:rsidR="008619A3">
        <w:rPr>
          <w:rFonts w:hint="eastAsia"/>
        </w:rPr>
        <w:t>如“…兵…将”、“人…马…”，</w:t>
      </w:r>
      <w:r w:rsidR="00281013">
        <w:rPr>
          <w:rFonts w:hint="eastAsia"/>
        </w:rPr>
        <w:t>真正被人们所熟知的不过三四实例，还远远达不到一个格式所应具备的自由度</w:t>
      </w:r>
      <w:r w:rsidR="005230C1">
        <w:rPr>
          <w:rFonts w:hint="eastAsia"/>
        </w:rPr>
        <w:t>，</w:t>
      </w:r>
      <w:r w:rsidR="00071913">
        <w:rPr>
          <w:rFonts w:hint="eastAsia"/>
        </w:rPr>
        <w:t>可以说一定程度上夸大了套格式</w:t>
      </w:r>
      <w:r w:rsidR="00716C44">
        <w:rPr>
          <w:rFonts w:hint="eastAsia"/>
        </w:rPr>
        <w:t>、尤其是套对举格式</w:t>
      </w:r>
      <w:r w:rsidR="00071913">
        <w:rPr>
          <w:rFonts w:hint="eastAsia"/>
        </w:rPr>
        <w:t>的能产性。</w:t>
      </w:r>
    </w:p>
    <w:p w14:paraId="68833825" w14:textId="4619AE4B" w:rsidR="00D543EF" w:rsidRDefault="00D543EF" w:rsidP="00985863">
      <w:pPr>
        <w:ind w:firstLine="480"/>
      </w:pPr>
      <w:r>
        <w:rPr>
          <w:rFonts w:hint="eastAsia"/>
        </w:rPr>
        <w:t xml:space="preserve">3. </w:t>
      </w:r>
      <w:r>
        <w:rPr>
          <w:rFonts w:hint="eastAsia"/>
        </w:rPr>
        <w:t>“</w:t>
      </w:r>
      <w:r w:rsidRPr="00D543EF">
        <w:rPr>
          <w:rFonts w:hint="eastAsia"/>
        </w:rPr>
        <w:t>…世…俗</w:t>
      </w:r>
      <w:r>
        <w:rPr>
          <w:rFonts w:hint="eastAsia"/>
        </w:rPr>
        <w:t>”</w:t>
      </w:r>
      <w:r w:rsidR="0024135B">
        <w:rPr>
          <w:rFonts w:hint="eastAsia"/>
        </w:rPr>
        <w:t>为人</w:t>
      </w:r>
      <w:r w:rsidR="00840F78">
        <w:rPr>
          <w:rFonts w:hint="eastAsia"/>
        </w:rPr>
        <w:t>所</w:t>
      </w:r>
      <w:r w:rsidR="0024135B">
        <w:rPr>
          <w:rFonts w:hint="eastAsia"/>
        </w:rPr>
        <w:t>知的实例不少，如“惊世骇俗”、“愤世嫉俗”、“欺世乱俗”</w:t>
      </w:r>
      <w:r w:rsidR="007B6442">
        <w:rPr>
          <w:rFonts w:hint="eastAsia"/>
        </w:rPr>
        <w:t>、“避世绝俗”等等。</w:t>
      </w:r>
      <w:r w:rsidR="00716C44">
        <w:rPr>
          <w:rFonts w:hint="eastAsia"/>
        </w:rPr>
        <w:t>没有被收录体现了</w:t>
      </w:r>
      <w:r w:rsidR="001D53D1">
        <w:rPr>
          <w:rFonts w:hint="eastAsia"/>
        </w:rPr>
        <w:t>前人工作的</w:t>
      </w:r>
      <w:r w:rsidR="00716C44" w:rsidRPr="00FD737B">
        <w:rPr>
          <w:rFonts w:hint="eastAsia"/>
        </w:rPr>
        <w:t>不完备性</w:t>
      </w:r>
      <w:r w:rsidR="00FD737B">
        <w:rPr>
          <w:rFonts w:hint="eastAsia"/>
        </w:rPr>
        <w:t>（</w:t>
      </w:r>
      <w:r w:rsidR="00FD737B">
        <w:rPr>
          <w:rFonts w:hint="eastAsia"/>
        </w:rPr>
        <w:t>in</w:t>
      </w:r>
      <w:r w:rsidR="00FD737B">
        <w:t>completeness</w:t>
      </w:r>
      <w:r w:rsidR="00FD737B">
        <w:rPr>
          <w:rFonts w:hint="eastAsia"/>
        </w:rPr>
        <w:t>）</w:t>
      </w:r>
      <w:r w:rsidR="00716C44">
        <w:rPr>
          <w:rFonts w:hint="eastAsia"/>
        </w:rPr>
        <w:t>。</w:t>
      </w:r>
    </w:p>
    <w:p w14:paraId="0B05B755" w14:textId="18BE5911" w:rsidR="008F778A" w:rsidRDefault="008F778A" w:rsidP="005467D5">
      <w:pPr>
        <w:pStyle w:val="a4"/>
      </w:pPr>
      <w:r w:rsidRPr="00900C24">
        <w:rPr>
          <w:rFonts w:hint="eastAsia"/>
        </w:rPr>
        <w:t>A</w:t>
      </w:r>
      <w:r w:rsidRPr="00900C24">
        <w:rPr>
          <w:rFonts w:hint="eastAsia"/>
        </w:rPr>
        <w:t>…</w:t>
      </w:r>
      <w:r w:rsidRPr="00900C24">
        <w:rPr>
          <w:rFonts w:hint="eastAsia"/>
        </w:rPr>
        <w:t>C</w:t>
      </w:r>
      <w:r w:rsidRPr="00900C24">
        <w:rPr>
          <w:rFonts w:hint="eastAsia"/>
        </w:rPr>
        <w:t>…</w:t>
      </w:r>
    </w:p>
    <w:p w14:paraId="596B95ED" w14:textId="144199CE" w:rsidR="008F778A" w:rsidRDefault="008F778A" w:rsidP="008F778A">
      <w:pPr>
        <w:ind w:firstLine="480"/>
      </w:pPr>
      <w:r>
        <w:rPr>
          <w:rFonts w:hint="eastAsia"/>
        </w:rPr>
        <w:t xml:space="preserve">1. </w:t>
      </w:r>
      <w:r>
        <w:rPr>
          <w:rFonts w:hint="eastAsia"/>
        </w:rPr>
        <w:t>“万…之…”没有收录</w:t>
      </w:r>
      <w:r w:rsidR="004070D1">
        <w:rPr>
          <w:rFonts w:hint="eastAsia"/>
        </w:rPr>
        <w:t>的原因可能因人而异。</w:t>
      </w:r>
      <w:r w:rsidR="00F23B76">
        <w:rPr>
          <w:rFonts w:hint="eastAsia"/>
        </w:rPr>
        <w:t>对于（孟祥英，</w:t>
      </w:r>
      <w:r w:rsidR="00F23B76">
        <w:rPr>
          <w:rFonts w:hint="eastAsia"/>
        </w:rPr>
        <w:t>2010</w:t>
      </w:r>
      <w:r w:rsidR="00F23B76">
        <w:rPr>
          <w:rFonts w:hint="eastAsia"/>
        </w:rPr>
        <w:t>）而言，</w:t>
      </w:r>
      <w:r>
        <w:rPr>
          <w:rFonts w:hint="eastAsia"/>
        </w:rPr>
        <w:t>是否出于它</w:t>
      </w:r>
      <w:r w:rsidR="00F23B76">
        <w:rPr>
          <w:rFonts w:hint="eastAsia"/>
        </w:rPr>
        <w:t>的构式义不完整的考虑？对于（李传军，</w:t>
      </w:r>
      <w:r w:rsidR="00F23B76">
        <w:rPr>
          <w:rFonts w:hint="eastAsia"/>
        </w:rPr>
        <w:t>2008</w:t>
      </w:r>
      <w:r w:rsidR="004070D1">
        <w:rPr>
          <w:rFonts w:hint="eastAsia"/>
        </w:rPr>
        <w:t>）而言，是否考虑</w:t>
      </w:r>
      <w:r w:rsidR="00F23B76">
        <w:rPr>
          <w:rFonts w:hint="eastAsia"/>
        </w:rPr>
        <w:t>应该统一划在“……之…”格式里？</w:t>
      </w:r>
      <w:r w:rsidR="004070D1">
        <w:rPr>
          <w:rFonts w:hint="eastAsia"/>
        </w:rPr>
        <w:t>尽管有这样那样可能的顾虑，</w:t>
      </w:r>
      <w:r w:rsidR="00F23B76">
        <w:rPr>
          <w:rFonts w:hint="eastAsia"/>
        </w:rPr>
        <w:t>但二人又同时都收录了“一…之…”格式，</w:t>
      </w:r>
      <w:r w:rsidR="004070D1">
        <w:rPr>
          <w:rFonts w:hint="eastAsia"/>
        </w:rPr>
        <w:t>这</w:t>
      </w:r>
      <w:r w:rsidR="007104E9">
        <w:rPr>
          <w:rFonts w:hint="eastAsia"/>
        </w:rPr>
        <w:t>也是一种</w:t>
      </w:r>
      <w:r w:rsidR="00F23B76">
        <w:rPr>
          <w:rFonts w:hint="eastAsia"/>
        </w:rPr>
        <w:t>格式</w:t>
      </w:r>
      <w:r w:rsidR="004070D1">
        <w:rPr>
          <w:rFonts w:hint="eastAsia"/>
        </w:rPr>
        <w:t>判别上</w:t>
      </w:r>
      <w:r w:rsidR="00F23B76">
        <w:rPr>
          <w:rFonts w:hint="eastAsia"/>
        </w:rPr>
        <w:t>的</w:t>
      </w:r>
      <w:r w:rsidR="00F23B76" w:rsidRPr="00BD090A">
        <w:rPr>
          <w:rFonts w:hint="eastAsia"/>
        </w:rPr>
        <w:t>不一致性</w:t>
      </w:r>
      <w:r w:rsidR="007A64D3">
        <w:rPr>
          <w:rFonts w:hint="eastAsia"/>
        </w:rPr>
        <w:t>。</w:t>
      </w:r>
      <w:r w:rsidR="00D86576">
        <w:rPr>
          <w:rFonts w:hint="eastAsia"/>
        </w:rPr>
        <w:t>实际上，“</w:t>
      </w:r>
      <w:r w:rsidR="00B41944" w:rsidRPr="00B41944">
        <w:rPr>
          <w:rFonts w:hint="eastAsia"/>
        </w:rPr>
        <w:t>万乘之国</w:t>
      </w:r>
      <w:r w:rsidR="00B41944">
        <w:rPr>
          <w:rFonts w:hint="eastAsia"/>
        </w:rPr>
        <w:t>”、“万全之策”、“万物之灵”都是很常见的表达。类似地，“百世之师”、“百年之好”、“百兽之王”也为人熟知，而“百…之…”也未被收录。</w:t>
      </w:r>
      <w:r w:rsidR="004070D1">
        <w:rPr>
          <w:rFonts w:hint="eastAsia"/>
        </w:rPr>
        <w:t>我们认为这两个格式与“一…之…”间并无本质的差异。</w:t>
      </w:r>
    </w:p>
    <w:p w14:paraId="6F20CEFC" w14:textId="1BCCBF53" w:rsidR="00534BC1" w:rsidRDefault="00534BC1" w:rsidP="008F778A">
      <w:pPr>
        <w:ind w:firstLine="480"/>
      </w:pPr>
      <w:r>
        <w:rPr>
          <w:rFonts w:hint="eastAsia"/>
        </w:rPr>
        <w:t xml:space="preserve">2. </w:t>
      </w:r>
      <w:r>
        <w:rPr>
          <w:rFonts w:hint="eastAsia"/>
        </w:rPr>
        <w:t>“柳…花…”第一眼可能只能令人想到“柳暗花明”，但举出一些例子，却又让人觉得不难理解，如“柳啼花怨”、“柳巷花街”、“柳绿花红”。</w:t>
      </w:r>
      <w:r w:rsidR="009E2D1B">
        <w:rPr>
          <w:rFonts w:hint="eastAsia"/>
        </w:rPr>
        <w:t>花、柳本是娇弱之物，用作女色之词是恰当的类比</w:t>
      </w:r>
      <w:r w:rsidR="00A5158D">
        <w:rPr>
          <w:rFonts w:hint="eastAsia"/>
        </w:rPr>
        <w:t>。这个格式一方面</w:t>
      </w:r>
      <w:r w:rsidR="004446D4">
        <w:rPr>
          <w:rFonts w:hint="eastAsia"/>
        </w:rPr>
        <w:t>说明了</w:t>
      </w:r>
      <w:r w:rsidR="00B03B7D">
        <w:rPr>
          <w:rFonts w:hint="eastAsia"/>
        </w:rPr>
        <w:t>名</w:t>
      </w:r>
      <w:r w:rsidR="00966605">
        <w:rPr>
          <w:rFonts w:hint="eastAsia"/>
        </w:rPr>
        <w:t>字</w:t>
      </w:r>
      <w:r w:rsidR="00A5158D">
        <w:rPr>
          <w:rFonts w:hint="eastAsia"/>
        </w:rPr>
        <w:t>对举格式的丰富（不仅能实用，还能虚用）</w:t>
      </w:r>
      <w:r w:rsidR="00B03B7D">
        <w:rPr>
          <w:rFonts w:hint="eastAsia"/>
        </w:rPr>
        <w:t>，另一方面</w:t>
      </w:r>
      <w:r w:rsidR="00E629EF">
        <w:rPr>
          <w:rFonts w:hint="eastAsia"/>
        </w:rPr>
        <w:t>也说明了应用场景的</w:t>
      </w:r>
      <w:r w:rsidR="005D4F43">
        <w:rPr>
          <w:rFonts w:hint="eastAsia"/>
        </w:rPr>
        <w:t>极其</w:t>
      </w:r>
      <w:r w:rsidR="005D4F43" w:rsidRPr="00BD090A">
        <w:rPr>
          <w:rFonts w:hint="eastAsia"/>
        </w:rPr>
        <w:t>有限</w:t>
      </w:r>
      <w:r w:rsidR="00E629EF">
        <w:rPr>
          <w:rFonts w:hint="eastAsia"/>
        </w:rPr>
        <w:t>。</w:t>
      </w:r>
    </w:p>
    <w:p w14:paraId="0491D116" w14:textId="359DB206" w:rsidR="00F0002A" w:rsidRDefault="00F0002A" w:rsidP="008F778A">
      <w:pPr>
        <w:ind w:firstLine="480"/>
      </w:pPr>
      <w:r>
        <w:rPr>
          <w:rFonts w:hint="eastAsia"/>
        </w:rPr>
        <w:t xml:space="preserve">3. </w:t>
      </w:r>
      <w:r>
        <w:rPr>
          <w:rFonts w:hint="eastAsia"/>
        </w:rPr>
        <w:t>“千…一…”并不是</w:t>
      </w:r>
      <w:r w:rsidR="00F13A5C">
        <w:rPr>
          <w:rFonts w:hint="eastAsia"/>
        </w:rPr>
        <w:t>常规的对举格式，它的两个变项并不处于相同的地位</w:t>
      </w:r>
      <w:r w:rsidR="00107A53">
        <w:rPr>
          <w:rFonts w:hint="eastAsia"/>
        </w:rPr>
        <w:t>，如“千篇一律”；</w:t>
      </w:r>
      <w:r w:rsidR="00E01E8A">
        <w:rPr>
          <w:rFonts w:hint="eastAsia"/>
        </w:rPr>
        <w:t>甚至是不同的词性，如“千金一掷”。</w:t>
      </w:r>
      <w:r w:rsidR="00B94C0F">
        <w:rPr>
          <w:rFonts w:hint="eastAsia"/>
        </w:rPr>
        <w:t>这个问题不大，</w:t>
      </w:r>
      <w:r w:rsidR="006872AE">
        <w:rPr>
          <w:rFonts w:hint="eastAsia"/>
        </w:rPr>
        <w:t>我们可以用广义的“大量对小量”来理解它。</w:t>
      </w:r>
      <w:r w:rsidR="00B94C0F">
        <w:rPr>
          <w:rFonts w:hint="eastAsia"/>
        </w:rPr>
        <w:t>但是，在李、孟二人的文章中，</w:t>
      </w:r>
      <w:r w:rsidR="00A14ADA">
        <w:rPr>
          <w:rFonts w:hint="eastAsia"/>
        </w:rPr>
        <w:t>却</w:t>
      </w:r>
      <w:r w:rsidR="004E0704">
        <w:rPr>
          <w:rFonts w:hint="eastAsia"/>
        </w:rPr>
        <w:t>都提到了“一…千…”的格式，</w:t>
      </w:r>
      <w:r w:rsidR="0090068A">
        <w:rPr>
          <w:rFonts w:hint="eastAsia"/>
        </w:rPr>
        <w:t>这再一次反映</w:t>
      </w:r>
      <w:r w:rsidR="00F17583">
        <w:rPr>
          <w:rFonts w:hint="eastAsia"/>
        </w:rPr>
        <w:t>出</w:t>
      </w:r>
      <w:r w:rsidR="005E3192" w:rsidRPr="00BD090A">
        <w:rPr>
          <w:rFonts w:hint="eastAsia"/>
        </w:rPr>
        <w:t>不一致性</w:t>
      </w:r>
      <w:r w:rsidR="0090068A">
        <w:rPr>
          <w:rFonts w:hint="eastAsia"/>
        </w:rPr>
        <w:t>：在这里，“千钧一发”、“千篇一律”乃至“千虑一失”都是“优势构象”</w:t>
      </w:r>
      <w:r w:rsidR="00FC6368">
        <w:rPr>
          <w:rStyle w:val="ac"/>
        </w:rPr>
        <w:footnoteReference w:id="18"/>
      </w:r>
      <w:r w:rsidR="003A7601">
        <w:rPr>
          <w:rFonts w:hint="eastAsia"/>
        </w:rPr>
        <w:t>，</w:t>
      </w:r>
      <w:r w:rsidR="009106EA">
        <w:rPr>
          <w:rFonts w:hint="eastAsia"/>
        </w:rPr>
        <w:t>“一…千…”不再</w:t>
      </w:r>
      <w:r w:rsidR="00DC5111">
        <w:rPr>
          <w:rFonts w:hint="eastAsia"/>
        </w:rPr>
        <w:t>占有绝对的</w:t>
      </w:r>
      <w:r w:rsidR="001D7EA6">
        <w:rPr>
          <w:rFonts w:hint="eastAsia"/>
        </w:rPr>
        <w:t>优势地位</w:t>
      </w:r>
      <w:r w:rsidR="009106EA">
        <w:rPr>
          <w:rFonts w:hint="eastAsia"/>
        </w:rPr>
        <w:t>。</w:t>
      </w:r>
    </w:p>
    <w:p w14:paraId="047BAAA7" w14:textId="7E9193F6" w:rsidR="005467D5" w:rsidRDefault="005467D5" w:rsidP="005467D5">
      <w:pPr>
        <w:pStyle w:val="a4"/>
      </w:pPr>
      <w:r w:rsidRPr="005D2D26">
        <w:rPr>
          <w:rFonts w:hint="eastAsia"/>
        </w:rPr>
        <w:t>AB</w:t>
      </w:r>
      <w:r w:rsidRPr="005D2D26">
        <w:rPr>
          <w:rFonts w:hint="eastAsia"/>
        </w:rPr>
        <w:t>……</w:t>
      </w:r>
      <w:r>
        <w:rPr>
          <w:rFonts w:hint="eastAsia"/>
        </w:rPr>
        <w:t xml:space="preserve"> &amp; </w:t>
      </w:r>
      <w:r w:rsidRPr="005467D5">
        <w:rPr>
          <w:rFonts w:hint="eastAsia"/>
        </w:rPr>
        <w:t>……</w:t>
      </w:r>
      <w:r w:rsidRPr="005467D5">
        <w:rPr>
          <w:rFonts w:hint="eastAsia"/>
        </w:rPr>
        <w:t>CD</w:t>
      </w:r>
    </w:p>
    <w:p w14:paraId="4E16E76A" w14:textId="2DCB950C" w:rsidR="008D02E0" w:rsidRDefault="005467D5" w:rsidP="005467D5">
      <w:pPr>
        <w:ind w:firstLine="480"/>
      </w:pPr>
      <w:r>
        <w:rPr>
          <w:rFonts w:hint="eastAsia"/>
        </w:rPr>
        <w:t xml:space="preserve">1. </w:t>
      </w:r>
      <w:r w:rsidR="00553910">
        <w:rPr>
          <w:rFonts w:hint="eastAsia"/>
        </w:rPr>
        <w:t>“</w:t>
      </w:r>
      <w:r w:rsidRPr="005467D5">
        <w:rPr>
          <w:rFonts w:hint="eastAsia"/>
        </w:rPr>
        <w:t>不知……</w:t>
      </w:r>
      <w:r w:rsidR="00553910">
        <w:rPr>
          <w:rFonts w:hint="eastAsia"/>
        </w:rPr>
        <w:t>”、“……之士”、“一言……”反映出</w:t>
      </w:r>
      <w:r w:rsidR="00F91352">
        <w:rPr>
          <w:rFonts w:hint="eastAsia"/>
        </w:rPr>
        <w:t>了</w:t>
      </w:r>
      <w:r w:rsidR="00F5120B" w:rsidRPr="00DE74C8">
        <w:rPr>
          <w:rFonts w:hint="eastAsia"/>
        </w:rPr>
        <w:t>多继承性</w:t>
      </w:r>
      <w:r w:rsidR="00DE74C8">
        <w:rPr>
          <w:rFonts w:hint="eastAsia"/>
        </w:rPr>
        <w:t>（</w:t>
      </w:r>
      <w:r w:rsidR="00DE74C8">
        <w:rPr>
          <w:rFonts w:hint="eastAsia"/>
        </w:rPr>
        <w:t>mu</w:t>
      </w:r>
      <w:r w:rsidR="00DE74C8">
        <w:t>lti-inheritance</w:t>
      </w:r>
      <w:r w:rsidR="00DE74C8">
        <w:rPr>
          <w:rFonts w:hint="eastAsia"/>
        </w:rPr>
        <w:t>）</w:t>
      </w:r>
      <w:r w:rsidR="00FB1527">
        <w:rPr>
          <w:rFonts w:hint="eastAsia"/>
        </w:rPr>
        <w:t>问题</w:t>
      </w:r>
      <w:r w:rsidR="008D02E0">
        <w:rPr>
          <w:rStyle w:val="ac"/>
        </w:rPr>
        <w:footnoteReference w:id="19"/>
      </w:r>
      <w:r w:rsidR="00F5120B">
        <w:rPr>
          <w:rFonts w:hint="eastAsia"/>
        </w:rPr>
        <w:t>。</w:t>
      </w:r>
      <w:r w:rsidR="003F66B3">
        <w:rPr>
          <w:rFonts w:hint="eastAsia"/>
        </w:rPr>
        <w:t>对于“不知其实”，它是来自“不…其…”，还是“不知……”，还是“不知其…”？对于“</w:t>
      </w:r>
      <w:r w:rsidR="003F66B3" w:rsidRPr="003F66B3">
        <w:rPr>
          <w:rFonts w:hint="eastAsia"/>
        </w:rPr>
        <w:t>不羁之士</w:t>
      </w:r>
      <w:r w:rsidR="003F66B3">
        <w:rPr>
          <w:rFonts w:hint="eastAsia"/>
        </w:rPr>
        <w:t>”，是来自“不…之…”，还是“……之士”？对于“一言不发”，是来自“一…不…”还是“一言……”？</w:t>
      </w:r>
      <w:r w:rsidR="000D6644">
        <w:rPr>
          <w:rFonts w:hint="eastAsia"/>
        </w:rPr>
        <w:t>以上</w:t>
      </w:r>
      <w:r w:rsidR="00820436">
        <w:rPr>
          <w:rFonts w:hint="eastAsia"/>
        </w:rPr>
        <w:t>每一个实例</w:t>
      </w:r>
      <w:r w:rsidR="008D02E0">
        <w:rPr>
          <w:rFonts w:hint="eastAsia"/>
        </w:rPr>
        <w:t>都可以看作继承了不同格式的形式和意义。</w:t>
      </w:r>
    </w:p>
    <w:p w14:paraId="6C44C948" w14:textId="77777777" w:rsidR="008D02E0" w:rsidRDefault="008D02E0" w:rsidP="005467D5">
      <w:pPr>
        <w:ind w:firstLine="480"/>
      </w:pPr>
      <w:r>
        <w:rPr>
          <w:rFonts w:hint="eastAsia"/>
        </w:rPr>
        <w:t>一个值得注意的问题是，</w:t>
      </w:r>
      <w:r w:rsidR="00820436">
        <w:rPr>
          <w:rFonts w:hint="eastAsia"/>
        </w:rPr>
        <w:t>虽然“</w:t>
      </w:r>
      <w:r w:rsidR="00820436">
        <w:rPr>
          <w:rFonts w:hint="eastAsia"/>
        </w:rPr>
        <w:t>A</w:t>
      </w:r>
      <w:r w:rsidR="00820436">
        <w:rPr>
          <w:rFonts w:hint="eastAsia"/>
        </w:rPr>
        <w:t>…</w:t>
      </w:r>
      <w:r w:rsidR="00820436">
        <w:rPr>
          <w:rFonts w:hint="eastAsia"/>
        </w:rPr>
        <w:t>C</w:t>
      </w:r>
      <w:r w:rsidR="00820436">
        <w:rPr>
          <w:rFonts w:hint="eastAsia"/>
        </w:rPr>
        <w:t>…”的</w:t>
      </w:r>
      <w:r w:rsidR="004F57F9">
        <w:rPr>
          <w:rFonts w:hint="eastAsia"/>
        </w:rPr>
        <w:t>实例要多一些，但它并不比“</w:t>
      </w:r>
      <w:r w:rsidR="004F57F9">
        <w:rPr>
          <w:rFonts w:hint="eastAsia"/>
        </w:rPr>
        <w:t>AB</w:t>
      </w:r>
      <w:r w:rsidR="004F57F9">
        <w:rPr>
          <w:rFonts w:hint="eastAsia"/>
        </w:rPr>
        <w:t>……”或“……</w:t>
      </w:r>
      <w:r w:rsidR="004F57F9">
        <w:rPr>
          <w:rFonts w:hint="eastAsia"/>
        </w:rPr>
        <w:t>CD</w:t>
      </w:r>
      <w:r w:rsidR="004F57F9">
        <w:rPr>
          <w:rFonts w:hint="eastAsia"/>
        </w:rPr>
        <w:t>”更有意义。究其原因，</w:t>
      </w:r>
      <w:r w:rsidR="004E3CCF">
        <w:rPr>
          <w:rFonts w:hint="eastAsia"/>
        </w:rPr>
        <w:t>这些“</w:t>
      </w:r>
      <w:r w:rsidR="004E3CCF">
        <w:rPr>
          <w:rFonts w:hint="eastAsia"/>
        </w:rPr>
        <w:t>A</w:t>
      </w:r>
      <w:r w:rsidR="004E3CCF">
        <w:rPr>
          <w:rFonts w:hint="eastAsia"/>
        </w:rPr>
        <w:t>…</w:t>
      </w:r>
      <w:r w:rsidR="004E3CCF">
        <w:rPr>
          <w:rFonts w:hint="eastAsia"/>
        </w:rPr>
        <w:t>C</w:t>
      </w:r>
      <w:r w:rsidR="004E3CCF">
        <w:rPr>
          <w:rFonts w:hint="eastAsia"/>
        </w:rPr>
        <w:t>…”格式最初并不</w:t>
      </w:r>
      <w:r w:rsidR="00B25961">
        <w:rPr>
          <w:rFonts w:hint="eastAsia"/>
        </w:rPr>
        <w:t>是语汇格式，而是语法格式，许多用法逐渐凝固下来，保留至今。因为格式</w:t>
      </w:r>
      <w:r w:rsidR="0064452A">
        <w:rPr>
          <w:rFonts w:hint="eastAsia"/>
        </w:rPr>
        <w:t>本身</w:t>
      </w:r>
      <w:r w:rsidR="00B25961">
        <w:rPr>
          <w:rFonts w:hint="eastAsia"/>
        </w:rPr>
        <w:t>的语义</w:t>
      </w:r>
      <w:r w:rsidR="00E76E5F">
        <w:rPr>
          <w:rFonts w:hint="eastAsia"/>
        </w:rPr>
        <w:t>并</w:t>
      </w:r>
      <w:r w:rsidR="004E3CCF">
        <w:rPr>
          <w:rFonts w:hint="eastAsia"/>
        </w:rPr>
        <w:t>不明确，我们在造出一些新实例时的生产过程是很复杂的，既包含了对既有格式的套叠</w:t>
      </w:r>
      <w:r w:rsidR="00E76E5F">
        <w:rPr>
          <w:rFonts w:hint="eastAsia"/>
        </w:rPr>
        <w:t>和对既有表达的仿造</w:t>
      </w:r>
      <w:r w:rsidR="004E3CCF">
        <w:rPr>
          <w:rFonts w:hint="eastAsia"/>
        </w:rPr>
        <w:t>，又包含了一个语法组织和紧缩的过程。</w:t>
      </w:r>
    </w:p>
    <w:p w14:paraId="400C7ABA" w14:textId="4FD0BE56" w:rsidR="005467D5" w:rsidRDefault="00371436" w:rsidP="005467D5">
      <w:pPr>
        <w:ind w:firstLine="480"/>
      </w:pPr>
      <w:r>
        <w:rPr>
          <w:rFonts w:hint="eastAsia"/>
        </w:rPr>
        <w:t>反观“</w:t>
      </w:r>
      <w:r>
        <w:rPr>
          <w:rFonts w:hint="eastAsia"/>
        </w:rPr>
        <w:t>AB</w:t>
      </w:r>
      <w:r>
        <w:rPr>
          <w:rFonts w:hint="eastAsia"/>
        </w:rPr>
        <w:t>……”或“……</w:t>
      </w:r>
      <w:r>
        <w:rPr>
          <w:rFonts w:hint="eastAsia"/>
        </w:rPr>
        <w:t>CD</w:t>
      </w:r>
      <w:r w:rsidR="00E37B1A">
        <w:rPr>
          <w:rFonts w:hint="eastAsia"/>
        </w:rPr>
        <w:t>”型</w:t>
      </w:r>
      <w:r>
        <w:rPr>
          <w:rFonts w:hint="eastAsia"/>
        </w:rPr>
        <w:t>式，虽然我们感觉其</w:t>
      </w:r>
      <w:r w:rsidR="000D6644">
        <w:rPr>
          <w:rFonts w:hint="eastAsia"/>
        </w:rPr>
        <w:t>只是由继承自其它</w:t>
      </w:r>
      <w:r w:rsidR="00040A72">
        <w:rPr>
          <w:rFonts w:hint="eastAsia"/>
        </w:rPr>
        <w:t>不同</w:t>
      </w:r>
      <w:r w:rsidR="000D6644">
        <w:rPr>
          <w:rFonts w:hint="eastAsia"/>
        </w:rPr>
        <w:t>格式的实例“偶然地部分重合”形成的</w:t>
      </w:r>
      <w:r w:rsidR="008D02E0">
        <w:rPr>
          <w:rFonts w:hint="eastAsia"/>
        </w:rPr>
        <w:t>：</w:t>
      </w:r>
      <w:r w:rsidR="001809C7">
        <w:rPr>
          <w:rFonts w:hint="eastAsia"/>
        </w:rPr>
        <w:t>如“不知……”</w:t>
      </w:r>
      <w:r w:rsidR="00E57A56">
        <w:rPr>
          <w:rFonts w:hint="eastAsia"/>
        </w:rPr>
        <w:t>虽</w:t>
      </w:r>
      <w:r w:rsidR="001809C7">
        <w:rPr>
          <w:rFonts w:hint="eastAsia"/>
        </w:rPr>
        <w:t>有“不知其实”</w:t>
      </w:r>
      <w:r w:rsidR="00E57A56">
        <w:rPr>
          <w:rFonts w:hint="eastAsia"/>
        </w:rPr>
        <w:t>、</w:t>
      </w:r>
      <w:r w:rsidR="001809C7">
        <w:rPr>
          <w:rFonts w:hint="eastAsia"/>
        </w:rPr>
        <w:t>“不知所措”</w:t>
      </w:r>
      <w:r w:rsidR="00E57A56">
        <w:rPr>
          <w:rFonts w:hint="eastAsia"/>
        </w:rPr>
        <w:t>等实例</w:t>
      </w:r>
      <w:r w:rsidR="001809C7">
        <w:rPr>
          <w:rFonts w:hint="eastAsia"/>
        </w:rPr>
        <w:t>，</w:t>
      </w:r>
      <w:r w:rsidR="004E5A9B">
        <w:rPr>
          <w:rFonts w:hint="eastAsia"/>
        </w:rPr>
        <w:t>但</w:t>
      </w:r>
      <w:r w:rsidR="00E57A56">
        <w:rPr>
          <w:rFonts w:hint="eastAsia"/>
        </w:rPr>
        <w:t>前者更像是继承自“不…其…”格式，后者更像是</w:t>
      </w:r>
      <w:r w:rsidR="009A0C67">
        <w:rPr>
          <w:rFonts w:hint="eastAsia"/>
        </w:rPr>
        <w:t>继承自“不…所…”格式；“……之士”虽</w:t>
      </w:r>
      <w:r w:rsidR="001809C7">
        <w:rPr>
          <w:rFonts w:hint="eastAsia"/>
        </w:rPr>
        <w:t>有“</w:t>
      </w:r>
      <w:r w:rsidR="001809C7" w:rsidRPr="003F66B3">
        <w:rPr>
          <w:rFonts w:hint="eastAsia"/>
        </w:rPr>
        <w:t>不羁之士</w:t>
      </w:r>
      <w:r w:rsidR="001809C7">
        <w:rPr>
          <w:rFonts w:hint="eastAsia"/>
        </w:rPr>
        <w:t>”</w:t>
      </w:r>
      <w:r w:rsidR="009A0C67">
        <w:rPr>
          <w:rFonts w:hint="eastAsia"/>
        </w:rPr>
        <w:t>、</w:t>
      </w:r>
      <w:r w:rsidR="001809C7">
        <w:rPr>
          <w:rFonts w:hint="eastAsia"/>
        </w:rPr>
        <w:t>“一介之士”</w:t>
      </w:r>
      <w:r w:rsidR="009A0C67">
        <w:rPr>
          <w:rFonts w:hint="eastAsia"/>
        </w:rPr>
        <w:t>实例</w:t>
      </w:r>
      <w:r w:rsidR="001809C7">
        <w:rPr>
          <w:rFonts w:hint="eastAsia"/>
        </w:rPr>
        <w:t>，</w:t>
      </w:r>
      <w:r w:rsidR="009A0C67">
        <w:rPr>
          <w:rFonts w:hint="eastAsia"/>
        </w:rPr>
        <w:t>但前者更像</w:t>
      </w:r>
      <w:r w:rsidR="004E5A9B">
        <w:rPr>
          <w:rFonts w:hint="eastAsia"/>
        </w:rPr>
        <w:t>继承自“不…之…”格式，</w:t>
      </w:r>
      <w:r w:rsidR="001809C7">
        <w:rPr>
          <w:rFonts w:hint="eastAsia"/>
        </w:rPr>
        <w:t>后者</w:t>
      </w:r>
      <w:r w:rsidR="004E5A9B">
        <w:rPr>
          <w:rFonts w:hint="eastAsia"/>
        </w:rPr>
        <w:t>更像是</w:t>
      </w:r>
      <w:r w:rsidR="001809C7">
        <w:rPr>
          <w:rFonts w:hint="eastAsia"/>
        </w:rPr>
        <w:t>继承自“一…之…”</w:t>
      </w:r>
      <w:r w:rsidR="004E5A9B">
        <w:rPr>
          <w:rFonts w:hint="eastAsia"/>
        </w:rPr>
        <w:t>格式</w:t>
      </w:r>
      <w:r w:rsidR="00DF7EE2">
        <w:rPr>
          <w:rFonts w:hint="eastAsia"/>
        </w:rPr>
        <w:t>。</w:t>
      </w:r>
      <w:r w:rsidR="008D02E0">
        <w:rPr>
          <w:rFonts w:hint="eastAsia"/>
        </w:rPr>
        <w:t>但是，</w:t>
      </w:r>
      <w:r w:rsidR="00DF7EE2">
        <w:rPr>
          <w:rFonts w:hint="eastAsia"/>
        </w:rPr>
        <w:t>它们的格式义却更直白一些</w:t>
      </w:r>
      <w:r w:rsidR="00FF2381">
        <w:rPr>
          <w:rFonts w:hint="eastAsia"/>
        </w:rPr>
        <w:t>：“不知……”就是“不知道……”的紧缩形式，“……之士”就是“……的人”的紧缩形式，“一言……”就是“一句话……”的紧缩形式。这种更像是</w:t>
      </w:r>
      <w:r w:rsidR="000A7582">
        <w:rPr>
          <w:rFonts w:hint="eastAsia"/>
        </w:rPr>
        <w:t>通过紧缩而非套格式而来的实例，我们</w:t>
      </w:r>
      <w:r w:rsidR="00E37B1A">
        <w:rPr>
          <w:rFonts w:hint="eastAsia"/>
        </w:rPr>
        <w:t>认为将它们归入“</w:t>
      </w:r>
      <w:r w:rsidR="00E37B1A">
        <w:rPr>
          <w:rFonts w:hint="eastAsia"/>
        </w:rPr>
        <w:t>AB</w:t>
      </w:r>
      <w:r w:rsidR="00E37B1A">
        <w:rPr>
          <w:rFonts w:hint="eastAsia"/>
        </w:rPr>
        <w:t>……”或“……</w:t>
      </w:r>
      <w:r w:rsidR="00E37B1A">
        <w:rPr>
          <w:rFonts w:hint="eastAsia"/>
        </w:rPr>
        <w:t>CD</w:t>
      </w:r>
      <w:r w:rsidR="00E37B1A">
        <w:rPr>
          <w:rFonts w:hint="eastAsia"/>
        </w:rPr>
        <w:t>”型式也无可厚非。</w:t>
      </w:r>
    </w:p>
    <w:p w14:paraId="6DB00090" w14:textId="326EC96C" w:rsidR="00BE0838" w:rsidRDefault="00387712" w:rsidP="005467D5">
      <w:pPr>
        <w:ind w:firstLine="480"/>
        <w:rPr>
          <w:rFonts w:hint="eastAsia"/>
        </w:rPr>
      </w:pPr>
      <w:r>
        <w:rPr>
          <w:rFonts w:hint="eastAsia"/>
        </w:rPr>
        <w:t>实际上，李传军所谓的“一字支撑型”除了“…</w:t>
      </w:r>
      <w:r>
        <w:rPr>
          <w:rFonts w:hint="eastAsia"/>
        </w:rPr>
        <w:t>B</w:t>
      </w:r>
      <w:r>
        <w:rPr>
          <w:rFonts w:hint="eastAsia"/>
        </w:rPr>
        <w:t>……”和“……</w:t>
      </w:r>
      <w:r>
        <w:rPr>
          <w:rFonts w:hint="eastAsia"/>
        </w:rPr>
        <w:t>C</w:t>
      </w:r>
      <w:r>
        <w:rPr>
          <w:rFonts w:hint="eastAsia"/>
        </w:rPr>
        <w:t>…”之外，也应该考虑“</w:t>
      </w:r>
      <w:r>
        <w:rPr>
          <w:rFonts w:hint="eastAsia"/>
        </w:rPr>
        <w:t>A</w:t>
      </w:r>
      <w:r>
        <w:rPr>
          <w:rFonts w:hint="eastAsia"/>
        </w:rPr>
        <w:t>………”和“………</w:t>
      </w:r>
      <w:r>
        <w:rPr>
          <w:rFonts w:hint="eastAsia"/>
        </w:rPr>
        <w:t>D</w:t>
      </w:r>
      <w:r>
        <w:rPr>
          <w:rFonts w:hint="eastAsia"/>
        </w:rPr>
        <w:t>”</w:t>
      </w:r>
      <w:r w:rsidR="00843FB0">
        <w:rPr>
          <w:rFonts w:hint="eastAsia"/>
        </w:rPr>
        <w:t>型式。</w:t>
      </w:r>
      <w:r w:rsidR="00526120">
        <w:rPr>
          <w:rFonts w:hint="eastAsia"/>
        </w:rPr>
        <w:t>我们</w:t>
      </w:r>
      <w:r w:rsidR="00562394">
        <w:rPr>
          <w:rFonts w:hint="eastAsia"/>
        </w:rPr>
        <w:t>对</w:t>
      </w:r>
      <w:r w:rsidR="00562394">
        <w:rPr>
          <w:rFonts w:hint="eastAsia"/>
        </w:rPr>
        <w:t>93050</w:t>
      </w:r>
      <w:r w:rsidR="00562394">
        <w:rPr>
          <w:rFonts w:hint="eastAsia"/>
        </w:rPr>
        <w:t>个实例的统计显示，当按单个汉字及其出现的位置进行统计时，出现在二位和三位上的字</w:t>
      </w:r>
      <w:r w:rsidR="00987857">
        <w:rPr>
          <w:rFonts w:hint="eastAsia"/>
        </w:rPr>
        <w:t>并不占多数，尤其当我们排除掉其他</w:t>
      </w:r>
      <w:r w:rsidR="00BB2EAF">
        <w:rPr>
          <w:rFonts w:hint="eastAsia"/>
        </w:rPr>
        <w:t>格式</w:t>
      </w:r>
      <w:r w:rsidR="00987857">
        <w:rPr>
          <w:rFonts w:hint="eastAsia"/>
        </w:rPr>
        <w:t>的干扰时。见</w:t>
      </w:r>
      <w:r w:rsidR="00A31B7D">
        <w:rPr>
          <w:rFonts w:hint="eastAsia"/>
        </w:rPr>
        <w:t>下</w:t>
      </w:r>
      <w:r w:rsidR="00987857">
        <w:rPr>
          <w:rFonts w:hint="eastAsia"/>
        </w:rPr>
        <w:t>表：</w:t>
      </w:r>
    </w:p>
    <w:tbl>
      <w:tblPr>
        <w:tblStyle w:val="31"/>
        <w:tblW w:w="0" w:type="auto"/>
        <w:tblLook w:val="04A0" w:firstRow="1" w:lastRow="0" w:firstColumn="1" w:lastColumn="0" w:noHBand="0" w:noVBand="1"/>
      </w:tblPr>
      <w:tblGrid>
        <w:gridCol w:w="894"/>
        <w:gridCol w:w="894"/>
        <w:gridCol w:w="894"/>
        <w:gridCol w:w="894"/>
        <w:gridCol w:w="894"/>
        <w:gridCol w:w="894"/>
        <w:gridCol w:w="894"/>
        <w:gridCol w:w="894"/>
        <w:gridCol w:w="895"/>
        <w:gridCol w:w="895"/>
      </w:tblGrid>
      <w:tr w:rsidR="005F4E81" w14:paraId="53BCB218" w14:textId="77777777" w:rsidTr="00BE0838">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894" w:type="dxa"/>
          </w:tcPr>
          <w:p w14:paraId="270CE2E2" w14:textId="2809D88D" w:rsidR="005F4E81" w:rsidRDefault="005F4E81" w:rsidP="005F4E81">
            <w:pPr>
              <w:ind w:firstLineChars="0" w:firstLine="0"/>
              <w:jc w:val="center"/>
            </w:pPr>
            <w:r>
              <w:rPr>
                <w:rFonts w:hint="eastAsia"/>
              </w:rPr>
              <w:t>阈值</w:t>
            </w:r>
          </w:p>
        </w:tc>
        <w:tc>
          <w:tcPr>
            <w:tcW w:w="8048" w:type="dxa"/>
            <w:gridSpan w:val="9"/>
          </w:tcPr>
          <w:p w14:paraId="76CDE44F" w14:textId="6CEF0118" w:rsidR="005F4E81" w:rsidRDefault="005F4E81" w:rsidP="005F4E8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排名</w:t>
            </w:r>
          </w:p>
        </w:tc>
      </w:tr>
      <w:tr w:rsidR="00A31B7D" w14:paraId="39361238" w14:textId="77777777" w:rsidTr="00BE0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4" w:type="dxa"/>
          </w:tcPr>
          <w:p w14:paraId="09092541" w14:textId="1CC5632E" w:rsidR="005F4E81" w:rsidRDefault="005F4E81" w:rsidP="005F4E81">
            <w:pPr>
              <w:ind w:firstLineChars="0" w:firstLine="0"/>
              <w:jc w:val="center"/>
            </w:pPr>
            <w:r>
              <w:rPr>
                <w:rFonts w:hint="eastAsia"/>
              </w:rPr>
              <w:t>-</w:t>
            </w:r>
          </w:p>
        </w:tc>
        <w:tc>
          <w:tcPr>
            <w:tcW w:w="894" w:type="dxa"/>
          </w:tcPr>
          <w:p w14:paraId="3EE6DC9F" w14:textId="50D7D2A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39AA8778" w14:textId="171EB231"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5E1BD9EA" w14:textId="0A544429"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1</w:t>
            </w:r>
          </w:p>
        </w:tc>
        <w:tc>
          <w:tcPr>
            <w:tcW w:w="894" w:type="dxa"/>
          </w:tcPr>
          <w:p w14:paraId="6D83BF3F" w14:textId="4B7AC905"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1</w:t>
            </w:r>
          </w:p>
        </w:tc>
        <w:tc>
          <w:tcPr>
            <w:tcW w:w="894" w:type="dxa"/>
          </w:tcPr>
          <w:p w14:paraId="724CBA89" w14:textId="54B90348"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无</w:t>
            </w:r>
            <w:r w:rsidRPr="00A31B7D">
              <w:rPr>
                <w:rFonts w:hint="eastAsia"/>
                <w:vertAlign w:val="subscript"/>
              </w:rPr>
              <w:t>3</w:t>
            </w:r>
          </w:p>
        </w:tc>
        <w:tc>
          <w:tcPr>
            <w:tcW w:w="894" w:type="dxa"/>
          </w:tcPr>
          <w:p w14:paraId="049D1448" w14:textId="4D59071D"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191FC109" w14:textId="29AD1682"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723D368E" w14:textId="2CF8573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心</w:t>
            </w:r>
            <w:r w:rsidRPr="00A31B7D">
              <w:rPr>
                <w:rFonts w:hint="eastAsia"/>
                <w:vertAlign w:val="subscript"/>
              </w:rPr>
              <w:t>2</w:t>
            </w:r>
          </w:p>
        </w:tc>
        <w:tc>
          <w:tcPr>
            <w:tcW w:w="895" w:type="dxa"/>
          </w:tcPr>
          <w:p w14:paraId="3162DFF2" w14:textId="1F1BA624"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2</w:t>
            </w:r>
          </w:p>
        </w:tc>
      </w:tr>
      <w:tr w:rsidR="005F4E81" w14:paraId="399A8A11" w14:textId="77777777" w:rsidTr="00BE0838">
        <w:trPr>
          <w:cantSplit/>
        </w:trPr>
        <w:tc>
          <w:tcPr>
            <w:cnfStyle w:val="001000000000" w:firstRow="0" w:lastRow="0" w:firstColumn="1" w:lastColumn="0" w:oddVBand="0" w:evenVBand="0" w:oddHBand="0" w:evenHBand="0" w:firstRowFirstColumn="0" w:firstRowLastColumn="0" w:lastRowFirstColumn="0" w:lastRowLastColumn="0"/>
            <w:tcW w:w="894" w:type="dxa"/>
          </w:tcPr>
          <w:p w14:paraId="6A65B6DF" w14:textId="5B7A99E6" w:rsidR="005F4E81" w:rsidRDefault="005F4E81" w:rsidP="005F4E81">
            <w:pPr>
              <w:ind w:firstLineChars="0" w:firstLine="0"/>
              <w:jc w:val="center"/>
            </w:pPr>
            <w:r>
              <w:rPr>
                <w:rFonts w:hint="eastAsia"/>
              </w:rPr>
              <w:t>5</w:t>
            </w:r>
          </w:p>
        </w:tc>
        <w:tc>
          <w:tcPr>
            <w:tcW w:w="894" w:type="dxa"/>
          </w:tcPr>
          <w:p w14:paraId="5B25829E" w14:textId="545F3B0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4910E008" w14:textId="131068BA"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276F7DAE" w14:textId="2B4A8CE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7B354FD4" w14:textId="014992E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7446D21" w14:textId="50DDA23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271B613C" w14:textId="1DE6F54E"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606DF0E5" w14:textId="5E07A22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2</w:t>
            </w:r>
          </w:p>
        </w:tc>
        <w:tc>
          <w:tcPr>
            <w:tcW w:w="895" w:type="dxa"/>
          </w:tcPr>
          <w:p w14:paraId="74BF6092" w14:textId="16B4BD7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r w:rsidRPr="00A31B7D">
              <w:rPr>
                <w:rFonts w:hint="eastAsia"/>
                <w:vertAlign w:val="subscript"/>
              </w:rPr>
              <w:t>3</w:t>
            </w:r>
          </w:p>
        </w:tc>
        <w:tc>
          <w:tcPr>
            <w:tcW w:w="895" w:type="dxa"/>
          </w:tcPr>
          <w:p w14:paraId="6CE8CA01" w14:textId="50A22B83"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1</w:t>
            </w:r>
          </w:p>
        </w:tc>
      </w:tr>
      <w:tr w:rsidR="00A31B7D" w14:paraId="41886F2E" w14:textId="77777777" w:rsidTr="00BE0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4" w:type="dxa"/>
          </w:tcPr>
          <w:p w14:paraId="78AF71D5" w14:textId="096F039F" w:rsidR="005F4E81" w:rsidRDefault="005F4E81" w:rsidP="005F4E81">
            <w:pPr>
              <w:ind w:firstLineChars="0" w:firstLine="0"/>
              <w:jc w:val="center"/>
            </w:pPr>
            <w:r>
              <w:rPr>
                <w:rFonts w:hint="eastAsia"/>
              </w:rPr>
              <w:t>2</w:t>
            </w:r>
          </w:p>
        </w:tc>
        <w:tc>
          <w:tcPr>
            <w:tcW w:w="894" w:type="dxa"/>
          </w:tcPr>
          <w:p w14:paraId="7DAEF967" w14:textId="6203AEA1"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3CA2DC87" w14:textId="769B6E8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EF3077A" w14:textId="6AB3AE9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5C72A464" w14:textId="1427F48A"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35197EB3" w14:textId="48B168E8"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2E1E61DC" w14:textId="7BF37972"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三</w:t>
            </w:r>
            <w:r w:rsidRPr="00A31B7D">
              <w:rPr>
                <w:rFonts w:hint="eastAsia"/>
                <w:vertAlign w:val="subscript"/>
              </w:rPr>
              <w:t>1</w:t>
            </w:r>
          </w:p>
        </w:tc>
        <w:tc>
          <w:tcPr>
            <w:tcW w:w="894" w:type="dxa"/>
          </w:tcPr>
          <w:p w14:paraId="5E9CFDAD" w14:textId="462ABBA9"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w:t>
            </w:r>
            <w:r w:rsidRPr="00A31B7D">
              <w:rPr>
                <w:rFonts w:hint="eastAsia"/>
                <w:vertAlign w:val="subscript"/>
              </w:rPr>
              <w:t>1</w:t>
            </w:r>
          </w:p>
        </w:tc>
        <w:tc>
          <w:tcPr>
            <w:tcW w:w="895" w:type="dxa"/>
          </w:tcPr>
          <w:p w14:paraId="47BCBDFF" w14:textId="49B42D30"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金</w:t>
            </w:r>
            <w:r w:rsidRPr="00A31B7D">
              <w:rPr>
                <w:rFonts w:hint="eastAsia"/>
                <w:vertAlign w:val="subscript"/>
              </w:rPr>
              <w:t>1</w:t>
            </w:r>
          </w:p>
        </w:tc>
        <w:tc>
          <w:tcPr>
            <w:tcW w:w="895" w:type="dxa"/>
          </w:tcPr>
          <w:p w14:paraId="2ED1CBE9" w14:textId="60029CDD"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里</w:t>
            </w:r>
            <w:r w:rsidRPr="00A31B7D">
              <w:rPr>
                <w:rFonts w:hint="eastAsia"/>
                <w:vertAlign w:val="subscript"/>
              </w:rPr>
              <w:t>2</w:t>
            </w:r>
          </w:p>
        </w:tc>
      </w:tr>
      <w:tr w:rsidR="005F4E81" w14:paraId="0139F5D2" w14:textId="77777777" w:rsidTr="00BE0838">
        <w:trPr>
          <w:cantSplit/>
        </w:trPr>
        <w:tc>
          <w:tcPr>
            <w:cnfStyle w:val="001000000000" w:firstRow="0" w:lastRow="0" w:firstColumn="1" w:lastColumn="0" w:oddVBand="0" w:evenVBand="0" w:oddHBand="0" w:evenHBand="0" w:firstRowFirstColumn="0" w:firstRowLastColumn="0" w:lastRowFirstColumn="0" w:lastRowLastColumn="0"/>
            <w:tcW w:w="894" w:type="dxa"/>
          </w:tcPr>
          <w:p w14:paraId="2A1E00C5" w14:textId="02EA8FEE" w:rsidR="005F4E81" w:rsidRDefault="005F4E81" w:rsidP="005F4E81">
            <w:pPr>
              <w:ind w:firstLineChars="0" w:firstLine="0"/>
              <w:jc w:val="center"/>
            </w:pPr>
            <w:r>
              <w:rPr>
                <w:rFonts w:hint="eastAsia"/>
              </w:rPr>
              <w:t>1</w:t>
            </w:r>
          </w:p>
        </w:tc>
        <w:tc>
          <w:tcPr>
            <w:tcW w:w="894" w:type="dxa"/>
          </w:tcPr>
          <w:p w14:paraId="5C103CDD" w14:textId="0162AA93"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75FBC612" w14:textId="64B1BAC5"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56EA8DEF" w14:textId="5060C9FA"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小</w:t>
            </w:r>
            <w:r w:rsidRPr="00A31B7D">
              <w:rPr>
                <w:rFonts w:hint="eastAsia"/>
                <w:vertAlign w:val="subscript"/>
              </w:rPr>
              <w:t>1</w:t>
            </w:r>
          </w:p>
        </w:tc>
        <w:tc>
          <w:tcPr>
            <w:tcW w:w="894" w:type="dxa"/>
          </w:tcPr>
          <w:p w14:paraId="7F53EB27" w14:textId="7D56930D"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儿</w:t>
            </w:r>
            <w:r w:rsidRPr="00A31B7D">
              <w:rPr>
                <w:rFonts w:hint="eastAsia"/>
                <w:vertAlign w:val="subscript"/>
              </w:rPr>
              <w:t>4</w:t>
            </w:r>
          </w:p>
        </w:tc>
        <w:tc>
          <w:tcPr>
            <w:tcW w:w="894" w:type="dxa"/>
          </w:tcPr>
          <w:p w14:paraId="5171357F" w14:textId="292CFDB6"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7F1E2C90" w14:textId="3689A994"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3</w:t>
            </w:r>
          </w:p>
        </w:tc>
        <w:tc>
          <w:tcPr>
            <w:tcW w:w="894" w:type="dxa"/>
          </w:tcPr>
          <w:p w14:paraId="43A091F0" w14:textId="3637F72B"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5" w:type="dxa"/>
          </w:tcPr>
          <w:p w14:paraId="020B8752" w14:textId="7AB12CFC"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0F53142F" w14:textId="7A694E69"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三</w:t>
            </w:r>
            <w:r w:rsidRPr="00A31B7D">
              <w:rPr>
                <w:rFonts w:hint="eastAsia"/>
                <w:vertAlign w:val="subscript"/>
              </w:rPr>
              <w:t>1</w:t>
            </w:r>
          </w:p>
        </w:tc>
      </w:tr>
    </w:tbl>
    <w:p w14:paraId="6D886F22" w14:textId="7FE5B499" w:rsidR="00987857" w:rsidRPr="00A31B7D" w:rsidRDefault="00A31B7D" w:rsidP="00A31B7D">
      <w:pPr>
        <w:ind w:firstLineChars="0" w:firstLine="0"/>
        <w:jc w:val="center"/>
        <w:rPr>
          <w:sz w:val="18"/>
          <w:szCs w:val="18"/>
        </w:rPr>
      </w:pPr>
      <w:r w:rsidRPr="00A31B7D">
        <w:rPr>
          <w:rFonts w:hint="eastAsia"/>
          <w:sz w:val="18"/>
          <w:szCs w:val="18"/>
        </w:rPr>
        <w:t>表</w:t>
      </w:r>
      <w:r w:rsidRPr="00A31B7D">
        <w:rPr>
          <w:rFonts w:hint="eastAsia"/>
          <w:sz w:val="18"/>
          <w:szCs w:val="18"/>
        </w:rPr>
        <w:t xml:space="preserve">3.3 </w:t>
      </w:r>
      <w:r w:rsidRPr="00A31B7D">
        <w:rPr>
          <w:rFonts w:hint="eastAsia"/>
          <w:sz w:val="18"/>
          <w:szCs w:val="18"/>
        </w:rPr>
        <w:t>按单个汉字及其出现位置统计排名</w:t>
      </w:r>
    </w:p>
    <w:p w14:paraId="2A4E3F81" w14:textId="2B6BC99A" w:rsidR="00A31B7D" w:rsidRDefault="00A31B7D" w:rsidP="005467D5">
      <w:pPr>
        <w:ind w:firstLine="480"/>
      </w:pPr>
      <w:r>
        <w:rPr>
          <w:rFonts w:hint="eastAsia"/>
        </w:rPr>
        <w:t>其中阈值的意思为</w:t>
      </w:r>
      <w:r w:rsidR="00C83377">
        <w:rPr>
          <w:rFonts w:hint="eastAsia"/>
        </w:rPr>
        <w:t>实例所属</w:t>
      </w:r>
      <w:r>
        <w:rPr>
          <w:rFonts w:hint="eastAsia"/>
        </w:rPr>
        <w:t>格式</w:t>
      </w:r>
      <w:r w:rsidR="00744156">
        <w:rPr>
          <w:rStyle w:val="ac"/>
        </w:rPr>
        <w:footnoteReference w:id="20"/>
      </w:r>
      <w:r>
        <w:rPr>
          <w:rFonts w:hint="eastAsia"/>
        </w:rPr>
        <w:t>所包含的最大实例数</w:t>
      </w:r>
      <w:r w:rsidR="00BB2EAF">
        <w:rPr>
          <w:rFonts w:hint="eastAsia"/>
        </w:rPr>
        <w:t>，例如“不…其…”格式有</w:t>
      </w:r>
      <w:r w:rsidR="00BB2EAF">
        <w:rPr>
          <w:rFonts w:hint="eastAsia"/>
        </w:rPr>
        <w:t>33</w:t>
      </w:r>
      <w:r w:rsidR="00BB2EAF">
        <w:rPr>
          <w:rFonts w:hint="eastAsia"/>
        </w:rPr>
        <w:t>个实例，则其所有实例，如“不知其实”、“不乏其人”，都被排除在阈值为</w:t>
      </w:r>
      <w:r w:rsidR="00BB2EAF">
        <w:rPr>
          <w:rFonts w:hint="eastAsia"/>
        </w:rPr>
        <w:t>5</w:t>
      </w:r>
      <w:r w:rsidR="00BB2EAF">
        <w:rPr>
          <w:rFonts w:hint="eastAsia"/>
        </w:rPr>
        <w:t>、</w:t>
      </w:r>
      <w:r w:rsidR="00BB2EAF">
        <w:rPr>
          <w:rFonts w:hint="eastAsia"/>
        </w:rPr>
        <w:t>2</w:t>
      </w:r>
      <w:r w:rsidR="00BB2EAF">
        <w:rPr>
          <w:rFonts w:hint="eastAsia"/>
        </w:rPr>
        <w:t>、</w:t>
      </w:r>
      <w:r w:rsidR="00BB2EAF">
        <w:rPr>
          <w:rFonts w:hint="eastAsia"/>
        </w:rPr>
        <w:t>1</w:t>
      </w:r>
      <w:r w:rsidR="00BB2EAF">
        <w:rPr>
          <w:rFonts w:hint="eastAsia"/>
        </w:rPr>
        <w:t>的统计范围之外。换言之，设立阈值的目的就是想考察当多</w:t>
      </w:r>
      <w:r w:rsidR="00A6307D">
        <w:rPr>
          <w:rFonts w:hint="eastAsia"/>
        </w:rPr>
        <w:t>固定</w:t>
      </w:r>
      <w:r w:rsidR="00966605">
        <w:rPr>
          <w:rFonts w:hint="eastAsia"/>
        </w:rPr>
        <w:t>字</w:t>
      </w:r>
      <w:r w:rsidR="00BB2EAF">
        <w:rPr>
          <w:rFonts w:hint="eastAsia"/>
        </w:rPr>
        <w:t>格式都被排除之后，剩余实例对单</w:t>
      </w:r>
      <w:r w:rsidR="00A6307D">
        <w:rPr>
          <w:rFonts w:hint="eastAsia"/>
        </w:rPr>
        <w:t>固定</w:t>
      </w:r>
      <w:r w:rsidR="00966605">
        <w:rPr>
          <w:rFonts w:hint="eastAsia"/>
        </w:rPr>
        <w:t>字</w:t>
      </w:r>
      <w:r w:rsidR="00BB2EAF">
        <w:rPr>
          <w:rFonts w:hint="eastAsia"/>
        </w:rPr>
        <w:t>格式的支持。</w:t>
      </w:r>
    </w:p>
    <w:p w14:paraId="3A853FE3" w14:textId="6D71C5F1" w:rsidR="009855F2" w:rsidRDefault="008563C8" w:rsidP="005467D5">
      <w:pPr>
        <w:ind w:firstLine="480"/>
      </w:pPr>
      <w:r>
        <w:rPr>
          <w:rFonts w:hint="eastAsia"/>
        </w:rPr>
        <w:t>这个统计很好地说明了，除了前人提到的“……之…”“…不……”之外，</w:t>
      </w:r>
      <w:r w:rsidR="00843FB0">
        <w:rPr>
          <w:rFonts w:hint="eastAsia"/>
        </w:rPr>
        <w:t>许多第一字或第四字为固定</w:t>
      </w:r>
      <w:r w:rsidR="00966605">
        <w:rPr>
          <w:rFonts w:hint="eastAsia"/>
        </w:rPr>
        <w:t>字</w:t>
      </w:r>
      <w:r w:rsidR="00843FB0">
        <w:rPr>
          <w:rFonts w:hint="eastAsia"/>
        </w:rPr>
        <w:t>的一字支撑型结构</w:t>
      </w:r>
      <w:r w:rsidR="008639BC">
        <w:rPr>
          <w:rFonts w:hint="eastAsia"/>
        </w:rPr>
        <w:t>都具有发展成为格式的潜力。如</w:t>
      </w:r>
      <w:r w:rsidR="009855F2">
        <w:rPr>
          <w:rFonts w:hint="eastAsia"/>
        </w:rPr>
        <w:t>：</w:t>
      </w:r>
    </w:p>
    <w:p w14:paraId="6EF3DB3A" w14:textId="7A190BC7" w:rsidR="009855F2" w:rsidRPr="00D55C5C" w:rsidRDefault="008639BC" w:rsidP="005D578D">
      <w:pPr>
        <w:ind w:leftChars="100" w:left="240" w:firstLine="480"/>
        <w:rPr>
          <w:rFonts w:ascii="仿宋" w:eastAsia="仿宋" w:hAnsi="仿宋"/>
        </w:rPr>
      </w:pPr>
      <w:r w:rsidRPr="00D55C5C">
        <w:rPr>
          <w:rFonts w:ascii="仿宋" w:eastAsia="仿宋" w:hAnsi="仿宋" w:hint="eastAsia"/>
        </w:rPr>
        <w:t>大</w:t>
      </w:r>
      <w:r w:rsidR="00BD6F83" w:rsidRPr="00D55C5C">
        <w:rPr>
          <w:rFonts w:ascii="仿宋" w:eastAsia="仿宋" w:hAnsi="仿宋" w:hint="eastAsia"/>
        </w:rPr>
        <w:t>+Subject</w:t>
      </w:r>
      <w:r w:rsidRPr="00D55C5C">
        <w:rPr>
          <w:rFonts w:ascii="仿宋" w:eastAsia="仿宋" w:hAnsi="仿宋" w:hint="eastAsia"/>
        </w:rPr>
        <w:t>+Predicate：</w:t>
      </w:r>
      <w:r w:rsidR="009855F2" w:rsidRPr="00D55C5C">
        <w:rPr>
          <w:rFonts w:ascii="仿宋" w:eastAsia="仿宋" w:hAnsi="仿宋" w:hint="eastAsia"/>
        </w:rPr>
        <w:tab/>
      </w:r>
      <w:r w:rsidR="009855F2" w:rsidRPr="00D55C5C">
        <w:rPr>
          <w:rFonts w:ascii="仿宋" w:eastAsia="仿宋" w:hAnsi="仿宋" w:hint="eastAsia"/>
        </w:rPr>
        <w:tab/>
      </w:r>
      <w:r w:rsidRPr="00D55C5C">
        <w:rPr>
          <w:rFonts w:ascii="仿宋" w:eastAsia="仿宋" w:hAnsi="仿宋" w:hint="eastAsia"/>
        </w:rPr>
        <w:t>大汗淋漓</w:t>
      </w:r>
      <w:r w:rsidR="009855F2" w:rsidRPr="00D55C5C">
        <w:rPr>
          <w:rFonts w:ascii="仿宋" w:eastAsia="仿宋" w:hAnsi="仿宋" w:hint="eastAsia"/>
        </w:rPr>
        <w:t>，</w:t>
      </w:r>
      <w:r w:rsidRPr="00D55C5C">
        <w:rPr>
          <w:rFonts w:ascii="仿宋" w:eastAsia="仿宋" w:hAnsi="仿宋" w:hint="eastAsia"/>
        </w:rPr>
        <w:t>大江东去</w:t>
      </w:r>
    </w:p>
    <w:p w14:paraId="306960F8" w14:textId="4F70B5ED" w:rsidR="008563C8" w:rsidRPr="00D55C5C" w:rsidRDefault="0020690B" w:rsidP="005D578D">
      <w:pPr>
        <w:ind w:leftChars="100" w:left="240" w:firstLine="480"/>
        <w:rPr>
          <w:rFonts w:ascii="仿宋" w:eastAsia="仿宋" w:hAnsi="仿宋"/>
        </w:rPr>
      </w:pPr>
      <w:r w:rsidRPr="00D55C5C">
        <w:rPr>
          <w:rFonts w:ascii="仿宋" w:eastAsia="仿宋" w:hAnsi="仿宋" w:hint="eastAsia"/>
        </w:rPr>
        <w:t>大+</w:t>
      </w:r>
      <w:r w:rsidR="000929C1">
        <w:rPr>
          <w:rFonts w:ascii="仿宋" w:eastAsia="仿宋" w:hAnsi="仿宋" w:hint="eastAsia"/>
        </w:rPr>
        <w:t>V</w:t>
      </w:r>
      <w:r w:rsidR="000929C1">
        <w:rPr>
          <w:rFonts w:ascii="仿宋" w:eastAsia="仿宋" w:hAnsi="仿宋"/>
        </w:rPr>
        <w:t>erb</w:t>
      </w:r>
      <w:r w:rsidRPr="00D55C5C">
        <w:rPr>
          <w:rFonts w:ascii="仿宋" w:eastAsia="仿宋" w:hAnsi="仿宋" w:hint="eastAsia"/>
        </w:rPr>
        <w:t>+</w:t>
      </w:r>
      <w:r w:rsidR="00E52FA6" w:rsidRPr="00D55C5C">
        <w:rPr>
          <w:rFonts w:ascii="仿宋" w:eastAsia="仿宋" w:hAnsi="仿宋" w:hint="eastAsia"/>
        </w:rPr>
        <w:t>Object</w:t>
      </w:r>
      <w:r w:rsidR="009855F2" w:rsidRPr="00D55C5C">
        <w:rPr>
          <w:rFonts w:ascii="仿宋" w:eastAsia="仿宋" w:hAnsi="仿宋" w:hint="eastAsia"/>
        </w:rPr>
        <w:t>：</w:t>
      </w:r>
      <w:r w:rsidR="009855F2" w:rsidRPr="00D55C5C">
        <w:rPr>
          <w:rFonts w:ascii="仿宋" w:eastAsia="仿宋" w:hAnsi="仿宋" w:hint="eastAsia"/>
        </w:rPr>
        <w:tab/>
      </w:r>
      <w:r w:rsidR="009855F2" w:rsidRPr="00D55C5C">
        <w:rPr>
          <w:rFonts w:ascii="仿宋" w:eastAsia="仿宋" w:hAnsi="仿宋" w:hint="eastAsia"/>
        </w:rPr>
        <w:tab/>
      </w:r>
      <w:r w:rsidR="005D578D" w:rsidRPr="00D55C5C">
        <w:rPr>
          <w:rFonts w:ascii="仿宋" w:eastAsia="仿宋" w:hAnsi="仿宋" w:hint="eastAsia"/>
        </w:rPr>
        <w:tab/>
      </w:r>
      <w:r w:rsidR="000929C1">
        <w:rPr>
          <w:rFonts w:ascii="仿宋" w:eastAsia="仿宋" w:hAnsi="仿宋"/>
        </w:rPr>
        <w:tab/>
      </w:r>
      <w:r w:rsidR="00E52FA6" w:rsidRPr="00D55C5C">
        <w:rPr>
          <w:rFonts w:ascii="仿宋" w:eastAsia="仿宋" w:hAnsi="仿宋" w:hint="eastAsia"/>
        </w:rPr>
        <w:t>大吐苦水</w:t>
      </w:r>
      <w:r w:rsidR="009855F2" w:rsidRPr="00D55C5C">
        <w:rPr>
          <w:rFonts w:ascii="仿宋" w:eastAsia="仿宋" w:hAnsi="仿宋" w:hint="eastAsia"/>
        </w:rPr>
        <w:t>，</w:t>
      </w:r>
      <w:r w:rsidR="00E52FA6" w:rsidRPr="00D55C5C">
        <w:rPr>
          <w:rFonts w:ascii="仿宋" w:eastAsia="仿宋" w:hAnsi="仿宋" w:hint="eastAsia"/>
        </w:rPr>
        <w:t>大兴土木</w:t>
      </w:r>
    </w:p>
    <w:p w14:paraId="394AA135" w14:textId="2DE5D1B9" w:rsidR="009855F2" w:rsidRPr="00D55C5C" w:rsidRDefault="009855F2" w:rsidP="005D578D">
      <w:pPr>
        <w:ind w:leftChars="100" w:left="240" w:firstLine="480"/>
        <w:rPr>
          <w:rFonts w:ascii="仿宋" w:eastAsia="仿宋" w:hAnsi="仿宋"/>
        </w:rPr>
      </w:pPr>
      <w:r w:rsidRPr="00D55C5C">
        <w:rPr>
          <w:rFonts w:ascii="仿宋" w:eastAsia="仿宋" w:hAnsi="仿宋" w:hint="eastAsia"/>
        </w:rPr>
        <w:t>一+Subject+Predicate：</w:t>
      </w:r>
      <w:r w:rsidRPr="00D55C5C">
        <w:rPr>
          <w:rFonts w:ascii="仿宋" w:eastAsia="仿宋" w:hAnsi="仿宋" w:hint="eastAsia"/>
        </w:rPr>
        <w:tab/>
      </w:r>
      <w:r w:rsidRPr="00D55C5C">
        <w:rPr>
          <w:rFonts w:ascii="仿宋" w:eastAsia="仿宋" w:hAnsi="仿宋" w:hint="eastAsia"/>
        </w:rPr>
        <w:tab/>
        <w:t>一票否决，一醉方休</w:t>
      </w:r>
    </w:p>
    <w:p w14:paraId="4E4E316D" w14:textId="29DEC55A" w:rsidR="000168C3" w:rsidRPr="00D55C5C" w:rsidRDefault="000168C3" w:rsidP="005D578D">
      <w:pPr>
        <w:ind w:leftChars="100" w:left="240" w:firstLine="480"/>
        <w:rPr>
          <w:rFonts w:ascii="仿宋" w:eastAsia="仿宋" w:hAnsi="仿宋"/>
        </w:rPr>
      </w:pPr>
      <w:r w:rsidRPr="00D55C5C">
        <w:rPr>
          <w:rFonts w:ascii="仿宋" w:eastAsia="仿宋" w:hAnsi="仿宋" w:hint="eastAsia"/>
        </w:rPr>
        <w:t>一+</w:t>
      </w:r>
      <w:r w:rsidR="000929C1">
        <w:rPr>
          <w:rFonts w:ascii="仿宋" w:eastAsia="仿宋" w:hAnsi="仿宋"/>
        </w:rPr>
        <w:t>Verb</w:t>
      </w:r>
      <w:r w:rsidRPr="00D55C5C">
        <w:rPr>
          <w:rFonts w:ascii="仿宋" w:eastAsia="仿宋" w:hAnsi="仿宋" w:hint="eastAsia"/>
        </w:rPr>
        <w:t>+Object：</w:t>
      </w:r>
      <w:r w:rsidRPr="00D55C5C">
        <w:rPr>
          <w:rFonts w:ascii="仿宋" w:eastAsia="仿宋" w:hAnsi="仿宋" w:hint="eastAsia"/>
        </w:rPr>
        <w:tab/>
      </w:r>
      <w:r w:rsidRPr="00D55C5C">
        <w:rPr>
          <w:rFonts w:ascii="仿宋" w:eastAsia="仿宋" w:hAnsi="仿宋" w:hint="eastAsia"/>
        </w:rPr>
        <w:tab/>
      </w:r>
      <w:r w:rsidR="005D578D" w:rsidRPr="00D55C5C">
        <w:rPr>
          <w:rFonts w:ascii="仿宋" w:eastAsia="仿宋" w:hAnsi="仿宋" w:hint="eastAsia"/>
        </w:rPr>
        <w:tab/>
      </w:r>
      <w:r w:rsidR="000929C1">
        <w:rPr>
          <w:rFonts w:ascii="仿宋" w:eastAsia="仿宋" w:hAnsi="仿宋"/>
        </w:rPr>
        <w:tab/>
      </w:r>
      <w:r w:rsidRPr="00D55C5C">
        <w:rPr>
          <w:rFonts w:ascii="仿宋" w:eastAsia="仿宋" w:hAnsi="仿宋" w:hint="eastAsia"/>
        </w:rPr>
        <w:t>一改故辙，一决雌雄</w:t>
      </w:r>
    </w:p>
    <w:p w14:paraId="7F8A324C" w14:textId="21872868" w:rsidR="005D578D" w:rsidRDefault="002B4E6A" w:rsidP="005467D5">
      <w:pPr>
        <w:ind w:firstLine="480"/>
      </w:pPr>
      <w:r>
        <w:rPr>
          <w:rFonts w:hint="eastAsia"/>
        </w:rPr>
        <w:t>我们认为，</w:t>
      </w:r>
      <w:r w:rsidR="00FA5826">
        <w:rPr>
          <w:rFonts w:hint="eastAsia"/>
        </w:rPr>
        <w:t>像“</w:t>
      </w:r>
      <w:r w:rsidR="00D62057">
        <w:rPr>
          <w:rFonts w:hint="eastAsia"/>
        </w:rPr>
        <w:t>不</w:t>
      </w:r>
      <w:r w:rsidR="00FA5826">
        <w:rPr>
          <w:rFonts w:hint="eastAsia"/>
        </w:rPr>
        <w:t>…之…”、“</w:t>
      </w:r>
      <w:r w:rsidR="00D62057">
        <w:rPr>
          <w:rFonts w:hint="eastAsia"/>
        </w:rPr>
        <w:t>一</w:t>
      </w:r>
      <w:r w:rsidR="00FA5826">
        <w:rPr>
          <w:rFonts w:hint="eastAsia"/>
        </w:rPr>
        <w:t>…</w:t>
      </w:r>
      <w:r w:rsidR="00D62057">
        <w:rPr>
          <w:rFonts w:hint="eastAsia"/>
        </w:rPr>
        <w:t>不</w:t>
      </w:r>
      <w:r w:rsidR="00FA5826">
        <w:rPr>
          <w:rFonts w:hint="eastAsia"/>
        </w:rPr>
        <w:t>…”也可以看作同时继承了“</w:t>
      </w:r>
      <w:r w:rsidR="00D62057">
        <w:rPr>
          <w:rFonts w:hint="eastAsia"/>
        </w:rPr>
        <w:t>不</w:t>
      </w:r>
      <w:r w:rsidR="00FA5826">
        <w:rPr>
          <w:rFonts w:hint="eastAsia"/>
        </w:rPr>
        <w:t>………”、“……之…”或“</w:t>
      </w:r>
      <w:r w:rsidR="00D62057">
        <w:rPr>
          <w:rFonts w:hint="eastAsia"/>
        </w:rPr>
        <w:t>一</w:t>
      </w:r>
      <w:r w:rsidR="00FA5826">
        <w:rPr>
          <w:rFonts w:hint="eastAsia"/>
        </w:rPr>
        <w:t>………”、“……</w:t>
      </w:r>
      <w:r w:rsidR="00D62057">
        <w:rPr>
          <w:rFonts w:hint="eastAsia"/>
        </w:rPr>
        <w:t>不</w:t>
      </w:r>
      <w:r w:rsidR="00FA5826">
        <w:rPr>
          <w:rFonts w:hint="eastAsia"/>
        </w:rPr>
        <w:t>…”，</w:t>
      </w:r>
      <w:r w:rsidR="00776A1C">
        <w:rPr>
          <w:rFonts w:hint="eastAsia"/>
        </w:rPr>
        <w:t>这样，由“……之…”半实例化为“……之士”，由“一………”半实例化为“一言……”也就</w:t>
      </w:r>
      <w:r w:rsidR="00043A39">
        <w:rPr>
          <w:rFonts w:hint="eastAsia"/>
        </w:rPr>
        <w:t>不那么难接受</w:t>
      </w:r>
      <w:r w:rsidR="00776A1C">
        <w:rPr>
          <w:rFonts w:hint="eastAsia"/>
        </w:rPr>
        <w:t>了。</w:t>
      </w:r>
    </w:p>
    <w:p w14:paraId="57B5B481" w14:textId="2A3FC009" w:rsidR="003E2973" w:rsidRDefault="003E2973" w:rsidP="005467D5">
      <w:pPr>
        <w:ind w:firstLine="480"/>
      </w:pPr>
      <w:r>
        <w:rPr>
          <w:rFonts w:hint="eastAsia"/>
        </w:rPr>
        <w:t xml:space="preserve">2. </w:t>
      </w:r>
      <w:r w:rsidR="00DB34FB">
        <w:rPr>
          <w:rFonts w:hint="eastAsia"/>
        </w:rPr>
        <w:t>“……一时”、“令人……”、“……学家”</w:t>
      </w:r>
      <w:r w:rsidR="008E37B3">
        <w:rPr>
          <w:rFonts w:hint="eastAsia"/>
        </w:rPr>
        <w:t>也兼具紧缩和套格式两种构词方式。它们的实例一般没有多继承</w:t>
      </w:r>
      <w:r w:rsidR="00D018D2">
        <w:rPr>
          <w:rFonts w:hint="eastAsia"/>
        </w:rPr>
        <w:t>的问题，也不</w:t>
      </w:r>
      <w:r w:rsidR="006F40BD">
        <w:rPr>
          <w:rFonts w:hint="eastAsia"/>
        </w:rPr>
        <w:t>能再抽象出单固定</w:t>
      </w:r>
      <w:r w:rsidR="00966605">
        <w:rPr>
          <w:rFonts w:hint="eastAsia"/>
        </w:rPr>
        <w:t>字</w:t>
      </w:r>
      <w:r w:rsidR="006F40BD">
        <w:rPr>
          <w:rFonts w:hint="eastAsia"/>
        </w:rPr>
        <w:t>格式。</w:t>
      </w:r>
    </w:p>
    <w:p w14:paraId="063623EE" w14:textId="38CFC24E" w:rsidR="0031414E" w:rsidRDefault="0031414E" w:rsidP="0031414E">
      <w:pPr>
        <w:pStyle w:val="a4"/>
      </w:pPr>
      <w:r>
        <w:rPr>
          <w:rFonts w:hint="eastAsia"/>
        </w:rPr>
        <w:t>…</w:t>
      </w:r>
      <w:r>
        <w:rPr>
          <w:rFonts w:hint="eastAsia"/>
        </w:rPr>
        <w:t>BC</w:t>
      </w:r>
      <w:r>
        <w:rPr>
          <w:rFonts w:hint="eastAsia"/>
        </w:rPr>
        <w:t>…</w:t>
      </w:r>
    </w:p>
    <w:p w14:paraId="155DFD5C" w14:textId="2535F4A6" w:rsidR="0031414E" w:rsidRDefault="0031414E" w:rsidP="0031414E">
      <w:pPr>
        <w:ind w:firstLine="480"/>
      </w:pPr>
      <w:r>
        <w:rPr>
          <w:rFonts w:hint="eastAsia"/>
        </w:rPr>
        <w:t xml:space="preserve">1. </w:t>
      </w:r>
      <w:r>
        <w:rPr>
          <w:rFonts w:hint="eastAsia"/>
        </w:rPr>
        <w:t>“…而不…”</w:t>
      </w:r>
      <w:r w:rsidR="006A2A95">
        <w:rPr>
          <w:rFonts w:hint="eastAsia"/>
        </w:rPr>
        <w:t>与“不…之…”一样，也可以看作</w:t>
      </w:r>
      <w:r w:rsidR="006A2A95" w:rsidRPr="00BD090A">
        <w:rPr>
          <w:rFonts w:hint="eastAsia"/>
        </w:rPr>
        <w:t>多继承</w:t>
      </w:r>
      <w:r w:rsidR="006A2A95">
        <w:rPr>
          <w:rFonts w:hint="eastAsia"/>
        </w:rPr>
        <w:t>自“…而……”和“……不…”，而且它的格式意义要比“不…之…”清晰，表示一种转折关系。</w:t>
      </w:r>
    </w:p>
    <w:p w14:paraId="7A58AAB1" w14:textId="77777777" w:rsidR="0077452C" w:rsidRDefault="00F8142B" w:rsidP="00671181">
      <w:pPr>
        <w:ind w:firstLine="480"/>
      </w:pPr>
      <w:r>
        <w:rPr>
          <w:rFonts w:hint="eastAsia"/>
        </w:rPr>
        <w:t xml:space="preserve">2. </w:t>
      </w:r>
      <w:r>
        <w:rPr>
          <w:rFonts w:hint="eastAsia"/>
        </w:rPr>
        <w:t>“…人之…”主要有两种结构：一种是</w:t>
      </w:r>
      <w:r>
        <w:rPr>
          <w:rFonts w:hint="eastAsia"/>
        </w:rPr>
        <w:t>2+2</w:t>
      </w:r>
      <w:r>
        <w:rPr>
          <w:rFonts w:hint="eastAsia"/>
        </w:rPr>
        <w:t>结构，如“妇人之仁”、“惊人之举”；一种是</w:t>
      </w:r>
      <w:r>
        <w:rPr>
          <w:rFonts w:hint="eastAsia"/>
        </w:rPr>
        <w:t>1+3</w:t>
      </w:r>
      <w:r>
        <w:rPr>
          <w:rFonts w:hint="eastAsia"/>
        </w:rPr>
        <w:t>结构，如“成人之美”、“乘人之危”。</w:t>
      </w:r>
      <w:r w:rsidR="00A72A8D">
        <w:rPr>
          <w:rFonts w:hint="eastAsia"/>
        </w:rPr>
        <w:t>即便如后者，人们出于韵律的原因</w:t>
      </w:r>
      <w:r w:rsidR="00E37E7F">
        <w:rPr>
          <w:rFonts w:hint="eastAsia"/>
        </w:rPr>
        <w:t>还是</w:t>
      </w:r>
      <w:r w:rsidR="00A72A8D">
        <w:rPr>
          <w:rFonts w:hint="eastAsia"/>
        </w:rPr>
        <w:t>喜欢用</w:t>
      </w:r>
      <w:r w:rsidR="00A72A8D">
        <w:rPr>
          <w:rFonts w:hint="eastAsia"/>
        </w:rPr>
        <w:t>2+2</w:t>
      </w:r>
      <w:r w:rsidR="00A72A8D">
        <w:rPr>
          <w:rFonts w:hint="eastAsia"/>
        </w:rPr>
        <w:t>韵步去阅读它们。</w:t>
      </w:r>
    </w:p>
    <w:p w14:paraId="6C973EA4" w14:textId="51BEC221" w:rsidR="00F8142B" w:rsidRDefault="00BB0FFC" w:rsidP="00671181">
      <w:pPr>
        <w:ind w:firstLine="480"/>
      </w:pPr>
      <w:r>
        <w:rPr>
          <w:rFonts w:hint="eastAsia"/>
        </w:rPr>
        <w:t>我们主要讨论后一种结构。</w:t>
      </w:r>
      <w:r w:rsidR="00671181">
        <w:rPr>
          <w:rFonts w:hint="eastAsia"/>
        </w:rPr>
        <w:t>若按照</w:t>
      </w:r>
      <w:r w:rsidR="00671181">
        <w:rPr>
          <w:rFonts w:hint="eastAsia"/>
        </w:rPr>
        <w:t>2+2</w:t>
      </w:r>
      <w:r w:rsidR="00671181">
        <w:rPr>
          <w:rFonts w:hint="eastAsia"/>
        </w:rPr>
        <w:t>韵步阅读，很难把</w:t>
      </w:r>
      <w:r w:rsidR="00A72A8D">
        <w:rPr>
          <w:rFonts w:hint="eastAsia"/>
        </w:rPr>
        <w:t>“…人之…”接受为一个格式</w:t>
      </w:r>
      <w:r w:rsidR="00E37E7F">
        <w:rPr>
          <w:rFonts w:hint="eastAsia"/>
        </w:rPr>
        <w:t>。</w:t>
      </w:r>
      <w:r w:rsidR="0077452C">
        <w:rPr>
          <w:rFonts w:hint="eastAsia"/>
        </w:rPr>
        <w:t>但这个格式又能写出释义模板：“……别人的……”</w:t>
      </w:r>
      <w:r w:rsidR="00442D4A">
        <w:rPr>
          <w:rFonts w:hint="eastAsia"/>
        </w:rPr>
        <w:t>，且由于“别人”这个概念很常用，所以格式的能产性也很高</w:t>
      </w:r>
      <w:r w:rsidR="002D2402">
        <w:rPr>
          <w:rFonts w:hint="eastAsia"/>
        </w:rPr>
        <w:t>，如“拿人钱财，与人消灾”就可以改造为“拿人之财，消人之灾”。</w:t>
      </w:r>
    </w:p>
    <w:p w14:paraId="699B6CC3" w14:textId="563EB947" w:rsidR="007F28F8" w:rsidRDefault="007F28F8" w:rsidP="00671181">
      <w:pPr>
        <w:ind w:firstLine="480"/>
      </w:pPr>
      <w:r>
        <w:rPr>
          <w:rFonts w:hint="eastAsia"/>
        </w:rPr>
        <w:t>我们举这个例子更多地还是想说明不一致性的问题：从形式看来，“…人之…”的确满足内部凝固、外部自由的特点，</w:t>
      </w:r>
      <w:r w:rsidR="00B82090">
        <w:rPr>
          <w:rFonts w:hint="eastAsia"/>
        </w:rPr>
        <w:t>从意义看来，它也有明确的应用场景。</w:t>
      </w:r>
      <w:r w:rsidR="00011ECC">
        <w:rPr>
          <w:rFonts w:hint="eastAsia"/>
        </w:rPr>
        <w:t>但是人们还是不乐意承认其为一个格式，</w:t>
      </w:r>
      <w:r w:rsidR="00C4672C">
        <w:rPr>
          <w:rFonts w:hint="eastAsia"/>
        </w:rPr>
        <w:t>而更愿意接受“一…之…”这样的格式。</w:t>
      </w:r>
    </w:p>
    <w:p w14:paraId="7910AF1C" w14:textId="11489ABC" w:rsidR="00756D36" w:rsidRDefault="00756D36" w:rsidP="00671181">
      <w:pPr>
        <w:ind w:firstLine="480"/>
      </w:pPr>
      <w:r>
        <w:rPr>
          <w:rFonts w:hint="eastAsia"/>
        </w:rPr>
        <w:t xml:space="preserve">3. </w:t>
      </w:r>
      <w:r>
        <w:rPr>
          <w:rFonts w:hint="eastAsia"/>
        </w:rPr>
        <w:t>“…不容…”、“…以为…”这样的格式能产性也很高，但都没有被前人收录。这是不完备性的体现。</w:t>
      </w:r>
    </w:p>
    <w:p w14:paraId="54BB527C" w14:textId="27EED623" w:rsidR="00C04BDB" w:rsidRDefault="00C04BDB" w:rsidP="00C04BDB">
      <w:pPr>
        <w:pStyle w:val="a4"/>
      </w:pPr>
      <w:r>
        <w:rPr>
          <w:rFonts w:hint="eastAsia"/>
        </w:rPr>
        <w:t>A</w:t>
      </w:r>
      <w:r>
        <w:rPr>
          <w:rFonts w:hint="eastAsia"/>
        </w:rPr>
        <w:t>……</w:t>
      </w:r>
      <w:r>
        <w:rPr>
          <w:rFonts w:hint="eastAsia"/>
        </w:rPr>
        <w:t>D</w:t>
      </w:r>
    </w:p>
    <w:p w14:paraId="1099C83F" w14:textId="7915809F" w:rsidR="00C04BDB" w:rsidRDefault="00AF2CF1" w:rsidP="00C04BDB">
      <w:pPr>
        <w:ind w:firstLine="480"/>
      </w:pPr>
      <w:r>
        <w:rPr>
          <w:rFonts w:hint="eastAsia"/>
        </w:rPr>
        <w:t xml:space="preserve">1. </w:t>
      </w:r>
      <w:r>
        <w:rPr>
          <w:rFonts w:hint="eastAsia"/>
        </w:rPr>
        <w:t>“可……性”与“在……上”类似，前者更像是语汇</w:t>
      </w:r>
      <w:r w:rsidR="008B568E">
        <w:rPr>
          <w:rFonts w:hint="eastAsia"/>
        </w:rPr>
        <w:t>格式</w:t>
      </w:r>
      <w:r>
        <w:rPr>
          <w:rFonts w:hint="eastAsia"/>
        </w:rPr>
        <w:t>，后者则是典型的语法</w:t>
      </w:r>
      <w:r w:rsidR="008B568E">
        <w:rPr>
          <w:rFonts w:hint="eastAsia"/>
        </w:rPr>
        <w:t>格式</w:t>
      </w:r>
      <w:r>
        <w:rPr>
          <w:rFonts w:hint="eastAsia"/>
        </w:rPr>
        <w:t>。</w:t>
      </w:r>
      <w:r w:rsidR="007E09ED">
        <w:rPr>
          <w:rFonts w:hint="eastAsia"/>
        </w:rPr>
        <w:t>之所以没被前人收录，可能是因为它们的实例都太白话、太不像成语了。</w:t>
      </w:r>
    </w:p>
    <w:p w14:paraId="76E7C9C3" w14:textId="6E5BF11A" w:rsidR="00E10AE4" w:rsidRDefault="00E10AE4" w:rsidP="00C04BDB">
      <w:pPr>
        <w:ind w:firstLine="480"/>
      </w:pPr>
      <w:r>
        <w:rPr>
          <w:rFonts w:hint="eastAsia"/>
        </w:rPr>
        <w:t xml:space="preserve">2. </w:t>
      </w:r>
      <w:r>
        <w:rPr>
          <w:rFonts w:hint="eastAsia"/>
        </w:rPr>
        <w:t>“以……人”主要是“以</w:t>
      </w:r>
      <w:r>
        <w:rPr>
          <w:rFonts w:hint="eastAsia"/>
        </w:rPr>
        <w:t>+n+v+</w:t>
      </w:r>
      <w:r w:rsidR="00F91352">
        <w:rPr>
          <w:rFonts w:hint="eastAsia"/>
        </w:rPr>
        <w:t>人”结构，又</w:t>
      </w:r>
      <w:r>
        <w:rPr>
          <w:rFonts w:hint="eastAsia"/>
        </w:rPr>
        <w:t>一次体现出“人”作“别人”解</w:t>
      </w:r>
      <w:r w:rsidR="007D5B12">
        <w:rPr>
          <w:rFonts w:hint="eastAsia"/>
        </w:rPr>
        <w:t>时</w:t>
      </w:r>
      <w:r>
        <w:rPr>
          <w:rFonts w:hint="eastAsia"/>
        </w:rPr>
        <w:t>的能产性。</w:t>
      </w:r>
      <w:r w:rsidR="00F91352">
        <w:rPr>
          <w:rFonts w:hint="eastAsia"/>
        </w:rPr>
        <w:t>但</w:t>
      </w:r>
      <w:r w:rsidR="0065104A">
        <w:rPr>
          <w:rFonts w:hint="eastAsia"/>
        </w:rPr>
        <w:t>同样地，它的格式感也十分</w:t>
      </w:r>
      <w:r w:rsidR="00CD2EF2">
        <w:rPr>
          <w:rFonts w:hint="eastAsia"/>
        </w:rPr>
        <w:t>之</w:t>
      </w:r>
      <w:r w:rsidR="0065104A">
        <w:rPr>
          <w:rFonts w:hint="eastAsia"/>
        </w:rPr>
        <w:t>弱。</w:t>
      </w:r>
    </w:p>
    <w:p w14:paraId="7372CC15" w14:textId="03991FA7" w:rsidR="00FF20AC" w:rsidRDefault="000C6C37" w:rsidP="000C6C37">
      <w:pPr>
        <w:pStyle w:val="a4"/>
      </w:pPr>
      <w:r>
        <w:rPr>
          <w:rFonts w:hint="eastAsia"/>
        </w:rPr>
        <w:t>ABC</w:t>
      </w:r>
      <w:r>
        <w:rPr>
          <w:rFonts w:hint="eastAsia"/>
        </w:rPr>
        <w:t>…</w:t>
      </w:r>
    </w:p>
    <w:p w14:paraId="245FFC2C" w14:textId="29C60055" w:rsidR="000C6C37" w:rsidRDefault="000C6C37" w:rsidP="000C6C37">
      <w:pPr>
        <w:ind w:firstLine="480"/>
      </w:pPr>
      <w:r>
        <w:rPr>
          <w:rFonts w:hint="eastAsia"/>
        </w:rPr>
        <w:t>“无所不…”、“不知所…”、“一无所…”</w:t>
      </w:r>
      <w:r w:rsidR="008E5385">
        <w:rPr>
          <w:rFonts w:hint="eastAsia"/>
        </w:rPr>
        <w:t>都包含</w:t>
      </w:r>
      <w:r>
        <w:rPr>
          <w:rFonts w:hint="eastAsia"/>
        </w:rPr>
        <w:t>所字结构，空位中一般填动词或</w:t>
      </w:r>
      <w:r w:rsidR="00CA600D">
        <w:rPr>
          <w:rFonts w:hint="eastAsia"/>
        </w:rPr>
        <w:t>少量</w:t>
      </w:r>
      <w:r>
        <w:rPr>
          <w:rFonts w:hint="eastAsia"/>
        </w:rPr>
        <w:t>形容词。</w:t>
      </w:r>
      <w:r w:rsidR="004B060B">
        <w:rPr>
          <w:rFonts w:hint="eastAsia"/>
        </w:rPr>
        <w:t>它们没有被收录是不完备性的体现。</w:t>
      </w:r>
    </w:p>
    <w:p w14:paraId="61928008" w14:textId="6C4F8F9E" w:rsidR="008E5385" w:rsidRDefault="00381F7A" w:rsidP="00381F7A">
      <w:pPr>
        <w:pStyle w:val="a4"/>
      </w:pPr>
      <w:r>
        <w:rPr>
          <w:rFonts w:hint="eastAsia"/>
        </w:rPr>
        <w:t>A</w:t>
      </w:r>
      <w:r>
        <w:rPr>
          <w:rFonts w:hint="eastAsia"/>
        </w:rPr>
        <w:t>…</w:t>
      </w:r>
      <w:r>
        <w:rPr>
          <w:rFonts w:hint="eastAsia"/>
        </w:rPr>
        <w:t>CD</w:t>
      </w:r>
    </w:p>
    <w:p w14:paraId="3BA4A81B" w14:textId="77777777" w:rsidR="00035CDC" w:rsidRDefault="00381F7A" w:rsidP="00381F7A">
      <w:pPr>
        <w:ind w:firstLine="480"/>
      </w:pPr>
      <w:r>
        <w:rPr>
          <w:rFonts w:hint="eastAsia"/>
        </w:rPr>
        <w:t>“</w:t>
      </w:r>
      <w:r w:rsidRPr="0041082F">
        <w:rPr>
          <w:rFonts w:hint="eastAsia"/>
        </w:rPr>
        <w:t>一…千金</w:t>
      </w:r>
      <w:r>
        <w:rPr>
          <w:rFonts w:hint="eastAsia"/>
        </w:rPr>
        <w:t>”，“</w:t>
      </w:r>
      <w:r w:rsidRPr="00F10A7D">
        <w:rPr>
          <w:rFonts w:hint="eastAsia"/>
        </w:rPr>
        <w:t>一…之见</w:t>
      </w:r>
      <w:r>
        <w:rPr>
          <w:rFonts w:hint="eastAsia"/>
        </w:rPr>
        <w:t>”，“</w:t>
      </w:r>
      <w:r w:rsidRPr="00F10A7D">
        <w:rPr>
          <w:rFonts w:hint="eastAsia"/>
        </w:rPr>
        <w:t>千…万壑</w:t>
      </w:r>
      <w:r>
        <w:rPr>
          <w:rFonts w:hint="eastAsia"/>
        </w:rPr>
        <w:t>”</w:t>
      </w:r>
      <w:r w:rsidR="00610193">
        <w:rPr>
          <w:rFonts w:hint="eastAsia"/>
        </w:rPr>
        <w:t>都可以看作“</w:t>
      </w:r>
      <w:r w:rsidR="00610193">
        <w:rPr>
          <w:rFonts w:hint="eastAsia"/>
        </w:rPr>
        <w:t>A</w:t>
      </w:r>
      <w:r w:rsidR="00610193">
        <w:rPr>
          <w:rFonts w:hint="eastAsia"/>
        </w:rPr>
        <w:t>…</w:t>
      </w:r>
      <w:r w:rsidR="00610193">
        <w:rPr>
          <w:rFonts w:hint="eastAsia"/>
        </w:rPr>
        <w:t>C</w:t>
      </w:r>
      <w:r w:rsidR="00610193">
        <w:rPr>
          <w:rFonts w:hint="eastAsia"/>
        </w:rPr>
        <w:t>…”半实例化的结果。</w:t>
      </w:r>
    </w:p>
    <w:p w14:paraId="07752784" w14:textId="1E1D6108" w:rsidR="00035CDC" w:rsidRDefault="00610193" w:rsidP="00381F7A">
      <w:pPr>
        <w:ind w:firstLine="480"/>
      </w:pPr>
      <w:r>
        <w:rPr>
          <w:rFonts w:hint="eastAsia"/>
        </w:rPr>
        <w:t>“一…千金”，</w:t>
      </w:r>
      <w:r w:rsidR="00AD69E7">
        <w:rPr>
          <w:rFonts w:hint="eastAsia"/>
        </w:rPr>
        <w:t>容易想到</w:t>
      </w:r>
      <w:r>
        <w:rPr>
          <w:rFonts w:hint="eastAsia"/>
        </w:rPr>
        <w:t>“一刻千金”、“一饭千金”、“一掷千金”等实例。</w:t>
      </w:r>
      <w:r w:rsidR="00035CDC">
        <w:rPr>
          <w:rFonts w:hint="eastAsia"/>
        </w:rPr>
        <w:t>它</w:t>
      </w:r>
      <w:r w:rsidR="004F4D87">
        <w:rPr>
          <w:rFonts w:hint="eastAsia"/>
        </w:rPr>
        <w:t>的接受度要</w:t>
      </w:r>
      <w:r w:rsidR="00035CDC">
        <w:rPr>
          <w:rFonts w:hint="eastAsia"/>
        </w:rPr>
        <w:t>高一点。</w:t>
      </w:r>
    </w:p>
    <w:p w14:paraId="35F2BCEF" w14:textId="0943C070" w:rsidR="00280AFB" w:rsidRDefault="00280AFB" w:rsidP="00381F7A">
      <w:pPr>
        <w:ind w:firstLine="480"/>
      </w:pPr>
      <w:r>
        <w:rPr>
          <w:rFonts w:hint="eastAsia"/>
        </w:rPr>
        <w:t>“一…之见”，</w:t>
      </w:r>
      <w:r w:rsidR="00C94EFC">
        <w:rPr>
          <w:rFonts w:hint="eastAsia"/>
        </w:rPr>
        <w:t>除了稍微熟悉的</w:t>
      </w:r>
      <w:r>
        <w:rPr>
          <w:rFonts w:hint="eastAsia"/>
        </w:rPr>
        <w:t>“一己之见</w:t>
      </w:r>
      <w:r w:rsidR="00C94EFC">
        <w:rPr>
          <w:rFonts w:hint="eastAsia"/>
        </w:rPr>
        <w:t>”，</w:t>
      </w:r>
      <w:r w:rsidR="00D66FD1">
        <w:rPr>
          <w:rFonts w:hint="eastAsia"/>
        </w:rPr>
        <w:t>在细胞词库中还有“一偏之见”、“一得之见”、“一隅之见”</w:t>
      </w:r>
      <w:r w:rsidR="00AC1D47">
        <w:rPr>
          <w:rFonts w:hint="eastAsia"/>
        </w:rPr>
        <w:t>等</w:t>
      </w:r>
      <w:r w:rsidR="00D66FD1">
        <w:rPr>
          <w:rFonts w:hint="eastAsia"/>
        </w:rPr>
        <w:t>。百度百科认为</w:t>
      </w:r>
      <w:r w:rsidR="00AC1D47">
        <w:rPr>
          <w:rFonts w:hint="eastAsia"/>
        </w:rPr>
        <w:t>这些</w:t>
      </w:r>
      <w:r w:rsidR="00D66FD1">
        <w:rPr>
          <w:rFonts w:hint="eastAsia"/>
        </w:rPr>
        <w:t>四字表达</w:t>
      </w:r>
      <w:r w:rsidR="00BE6150">
        <w:rPr>
          <w:rFonts w:hint="eastAsia"/>
        </w:rPr>
        <w:t>都是</w:t>
      </w:r>
      <w:r w:rsidR="00D66FD1">
        <w:rPr>
          <w:rFonts w:hint="eastAsia"/>
        </w:rPr>
        <w:t>成语，且皆有出处，如“一偏之见”出自《宋史》，为原文</w:t>
      </w:r>
      <w:r w:rsidR="004F4D87">
        <w:rPr>
          <w:rStyle w:val="ac"/>
        </w:rPr>
        <w:footnoteReference w:id="21"/>
      </w:r>
      <w:r w:rsidR="00D66FD1">
        <w:rPr>
          <w:rFonts w:hint="eastAsia"/>
        </w:rPr>
        <w:t>；“一得之见”出自</w:t>
      </w:r>
      <w:r w:rsidR="00AC1D47">
        <w:rPr>
          <w:rFonts w:hint="eastAsia"/>
        </w:rPr>
        <w:t>《史记》，原文“愚者千虑，必有一得”；“</w:t>
      </w:r>
      <w:r w:rsidR="00430D24">
        <w:rPr>
          <w:rFonts w:hint="eastAsia"/>
        </w:rPr>
        <w:t>一隅之见”出自《论语》，原文“举一隅不以三隅反，则不复也”。对于后两个四字表达，虽不能验其出处真假，但通过</w:t>
      </w:r>
      <w:r w:rsidR="00430D24">
        <w:rPr>
          <w:rFonts w:hint="eastAsia"/>
        </w:rPr>
        <w:t>CCL</w:t>
      </w:r>
      <w:r w:rsidR="00430D24">
        <w:rPr>
          <w:rFonts w:hint="eastAsia"/>
        </w:rPr>
        <w:t>古代汉语语料库，可以查到它们在近代</w:t>
      </w:r>
      <w:r w:rsidR="000A6C10">
        <w:rPr>
          <w:rFonts w:hint="eastAsia"/>
        </w:rPr>
        <w:t>确实是存在的。</w:t>
      </w:r>
      <w:r w:rsidR="00C94EFC">
        <w:rPr>
          <w:rFonts w:hint="eastAsia"/>
        </w:rPr>
        <w:t>这个格式</w:t>
      </w:r>
      <w:r w:rsidR="004A4A77">
        <w:rPr>
          <w:rFonts w:hint="eastAsia"/>
        </w:rPr>
        <w:t>由于其实例的不常见性</w:t>
      </w:r>
      <w:r w:rsidR="00C94EFC">
        <w:rPr>
          <w:rFonts w:hint="eastAsia"/>
        </w:rPr>
        <w:t>，接受度要低很多。</w:t>
      </w:r>
    </w:p>
    <w:p w14:paraId="5C894A28" w14:textId="681EBB48" w:rsidR="000150B4" w:rsidRDefault="004F4D87" w:rsidP="00381F7A">
      <w:pPr>
        <w:ind w:firstLine="480"/>
      </w:pPr>
      <w:r>
        <w:rPr>
          <w:rFonts w:hint="eastAsia"/>
        </w:rPr>
        <w:t>“千…万壑”，第一眼看上去，总感觉是一个完整的四字表达挖去</w:t>
      </w:r>
      <w:r w:rsidR="000150B4">
        <w:rPr>
          <w:rFonts w:hint="eastAsia"/>
        </w:rPr>
        <w:t>了第二个字。但究竟是哪个四字表达，又说不清楚。有人能想到“千山万壑”</w:t>
      </w:r>
      <w:r w:rsidR="005B0290">
        <w:rPr>
          <w:rFonts w:hint="eastAsia"/>
        </w:rPr>
        <w:t>、“</w:t>
      </w:r>
      <w:r w:rsidR="005B0290" w:rsidRPr="005B0290">
        <w:rPr>
          <w:rFonts w:hint="eastAsia"/>
        </w:rPr>
        <w:t>千峰万壑</w:t>
      </w:r>
      <w:r w:rsidR="005B0290">
        <w:rPr>
          <w:rFonts w:hint="eastAsia"/>
        </w:rPr>
        <w:t>”</w:t>
      </w:r>
      <w:r w:rsidR="000150B4">
        <w:rPr>
          <w:rFonts w:hint="eastAsia"/>
        </w:rPr>
        <w:t>，也有</w:t>
      </w:r>
      <w:r w:rsidR="004E3DAB">
        <w:rPr>
          <w:rFonts w:hint="eastAsia"/>
        </w:rPr>
        <w:t>人</w:t>
      </w:r>
      <w:r w:rsidR="000150B4">
        <w:rPr>
          <w:rFonts w:hint="eastAsia"/>
        </w:rPr>
        <w:t>见过“千岩万壑”、“千沟万壑”</w:t>
      </w:r>
      <w:r w:rsidR="005B0290">
        <w:rPr>
          <w:rFonts w:hint="eastAsia"/>
        </w:rPr>
        <w:t>，甚至造出“</w:t>
      </w:r>
      <w:r w:rsidR="005B0290" w:rsidRPr="005B0290">
        <w:rPr>
          <w:rFonts w:hint="eastAsia"/>
        </w:rPr>
        <w:t>千嶂万壑</w:t>
      </w:r>
      <w:r w:rsidR="005B0290">
        <w:rPr>
          <w:rFonts w:hint="eastAsia"/>
        </w:rPr>
        <w:t>”、“</w:t>
      </w:r>
      <w:r w:rsidR="005B0290" w:rsidRPr="005B0290">
        <w:rPr>
          <w:rFonts w:hint="eastAsia"/>
        </w:rPr>
        <w:t>千谷万壑</w:t>
      </w:r>
      <w:r w:rsidR="005B0290">
        <w:rPr>
          <w:rFonts w:hint="eastAsia"/>
        </w:rPr>
        <w:t>”</w:t>
      </w:r>
      <w:r w:rsidR="000150B4">
        <w:rPr>
          <w:rFonts w:hint="eastAsia"/>
        </w:rPr>
        <w:t>。这个格式给人的感觉是“描述‘峰峦叠嶂</w:t>
      </w:r>
      <w:r w:rsidR="007A576F">
        <w:rPr>
          <w:rFonts w:hint="eastAsia"/>
        </w:rPr>
        <w:t>沟谷迂回</w:t>
      </w:r>
      <w:r w:rsidR="000150B4">
        <w:rPr>
          <w:rFonts w:hint="eastAsia"/>
        </w:rPr>
        <w:t>’的意味如此清晰，以至于绝不像一个格式</w:t>
      </w:r>
      <w:r w:rsidR="00973860">
        <w:rPr>
          <w:rFonts w:hint="eastAsia"/>
        </w:rPr>
        <w:t>，要么把上述实例看作从‘千…万…’而来”，</w:t>
      </w:r>
      <w:r w:rsidR="000150B4">
        <w:rPr>
          <w:rFonts w:hint="eastAsia"/>
        </w:rPr>
        <w:t>但我们在</w:t>
      </w:r>
      <w:r w:rsidR="005B0290">
        <w:rPr>
          <w:rFonts w:hint="eastAsia"/>
        </w:rPr>
        <w:t>CCL</w:t>
      </w:r>
      <w:r w:rsidR="005B0290">
        <w:rPr>
          <w:rFonts w:hint="eastAsia"/>
        </w:rPr>
        <w:t>现代汉语语料库中找到了这样一例：</w:t>
      </w:r>
    </w:p>
    <w:p w14:paraId="2EBDE0A0" w14:textId="6377777B" w:rsidR="005B0290" w:rsidRPr="00D55C5C" w:rsidRDefault="005B0290" w:rsidP="00504996">
      <w:pPr>
        <w:pStyle w:val="af5"/>
        <w:ind w:firstLine="720"/>
      </w:pPr>
      <w:r w:rsidRPr="00D55C5C">
        <w:rPr>
          <w:rFonts w:hint="eastAsia"/>
        </w:rPr>
        <w:t>记忆有时是无味的，却</w:t>
      </w:r>
      <w:r w:rsidRPr="00D55C5C">
        <w:rPr>
          <w:rFonts w:hint="eastAsia"/>
          <w:u w:val="wave"/>
        </w:rPr>
        <w:t>千叠万壑</w:t>
      </w:r>
      <w:r w:rsidRPr="00D55C5C">
        <w:rPr>
          <w:rFonts w:hint="eastAsia"/>
        </w:rPr>
        <w:t>的幽深，让人沉潜其中，不知岁月的流转。</w:t>
      </w:r>
    </w:p>
    <w:p w14:paraId="792F8D56" w14:textId="325D67A7" w:rsidR="005B0290" w:rsidRPr="00D55C5C" w:rsidRDefault="005B0290" w:rsidP="00504996">
      <w:pPr>
        <w:pStyle w:val="af5"/>
        <w:ind w:firstLine="720"/>
        <w:jc w:val="right"/>
      </w:pPr>
      <w:r w:rsidRPr="00D55C5C">
        <w:rPr>
          <w:rFonts w:hint="eastAsia"/>
        </w:rPr>
        <w:t>——林清玄散文</w:t>
      </w:r>
    </w:p>
    <w:p w14:paraId="445E3853" w14:textId="48C96650" w:rsidR="005B0290" w:rsidRDefault="004F4D87" w:rsidP="00381F7A">
      <w:pPr>
        <w:ind w:firstLine="480"/>
      </w:pPr>
      <w:r>
        <w:rPr>
          <w:rFonts w:hint="eastAsia"/>
        </w:rPr>
        <w:t>“叠”跟“壑”</w:t>
      </w:r>
      <w:r w:rsidR="005B0290">
        <w:rPr>
          <w:rFonts w:hint="eastAsia"/>
        </w:rPr>
        <w:t>不是对举的关系</w:t>
      </w:r>
      <w:r w:rsidR="00973860">
        <w:rPr>
          <w:rFonts w:hint="eastAsia"/>
        </w:rPr>
        <w:t>，看作从“千…万…”而来</w:t>
      </w:r>
      <w:r w:rsidR="00804E58">
        <w:rPr>
          <w:rFonts w:hint="eastAsia"/>
        </w:rPr>
        <w:t>不妥</w:t>
      </w:r>
      <w:r w:rsidR="006A0F75">
        <w:rPr>
          <w:rFonts w:hint="eastAsia"/>
        </w:rPr>
        <w:t>。我们认为用仿造能产性</w:t>
      </w:r>
      <w:r w:rsidR="009623D9">
        <w:rPr>
          <w:rFonts w:hint="eastAsia"/>
        </w:rPr>
        <w:t>来解释它比较好：即林清玄受到了某个他已知的实例的影响，为了强调“叠”，而下意识地仿造了一个新表达</w:t>
      </w:r>
      <w:r w:rsidR="00347C47">
        <w:rPr>
          <w:rFonts w:hint="eastAsia"/>
        </w:rPr>
        <w:t>。</w:t>
      </w:r>
    </w:p>
    <w:p w14:paraId="4D99B0E0" w14:textId="0FE03054" w:rsidR="00B66542" w:rsidRDefault="00B66542" w:rsidP="00B66542">
      <w:pPr>
        <w:pStyle w:val="a4"/>
      </w:pPr>
      <w:r>
        <w:rPr>
          <w:rFonts w:hint="eastAsia"/>
        </w:rPr>
        <w:t>…</w:t>
      </w:r>
      <w:r>
        <w:rPr>
          <w:rFonts w:hint="eastAsia"/>
        </w:rPr>
        <w:t>BCD</w:t>
      </w:r>
    </w:p>
    <w:p w14:paraId="7179A467" w14:textId="1D22140F" w:rsidR="00CC3595" w:rsidRPr="00A17195" w:rsidRDefault="00B66542" w:rsidP="00BE3EF5">
      <w:pPr>
        <w:ind w:firstLine="480"/>
      </w:pPr>
      <w:r>
        <w:rPr>
          <w:rFonts w:hint="eastAsia"/>
        </w:rPr>
        <w:t>“</w:t>
      </w:r>
      <w:r w:rsidRPr="003C7665">
        <w:rPr>
          <w:rFonts w:hint="eastAsia"/>
        </w:rPr>
        <w:t>…而言之</w:t>
      </w:r>
      <w:r>
        <w:rPr>
          <w:rFonts w:hint="eastAsia"/>
        </w:rPr>
        <w:t>”、“</w:t>
      </w:r>
      <w:r w:rsidRPr="003C7665">
        <w:rPr>
          <w:rFonts w:hint="eastAsia"/>
        </w:rPr>
        <w:t>…然自若</w:t>
      </w:r>
      <w:r>
        <w:rPr>
          <w:rFonts w:hint="eastAsia"/>
        </w:rPr>
        <w:t>”、“</w:t>
      </w:r>
      <w:r w:rsidRPr="007A713B">
        <w:rPr>
          <w:rFonts w:hint="eastAsia"/>
        </w:rPr>
        <w:t>…不可当</w:t>
      </w:r>
      <w:r>
        <w:rPr>
          <w:rFonts w:hint="eastAsia"/>
        </w:rPr>
        <w:t>”与“千…万壑”类似，给人一种从某个完整表达中派生出来的感觉，比如“总而言之”、“怡然自若”、“锐不可当”。不那么常见的“统而言之”、“泰然自若”、“勇不可当”，像是通过仿造得来的。</w:t>
      </w:r>
      <w:r w:rsidR="00BF1343">
        <w:rPr>
          <w:rFonts w:hint="eastAsia"/>
        </w:rPr>
        <w:t>又如“进而言之”、“昂然自若”、“势不可当”，意义上有了些改变，但结构上还是一样的。</w:t>
      </w:r>
    </w:p>
    <w:p w14:paraId="397AFE1F" w14:textId="1BA2B8B0" w:rsidR="00BF1343" w:rsidRDefault="00523CB6" w:rsidP="00BF1343">
      <w:pPr>
        <w:pStyle w:val="a3"/>
      </w:pPr>
      <w:bookmarkStart w:id="24" w:name="_Toc449873452"/>
      <w:r>
        <w:t>3.1.3</w:t>
      </w:r>
      <w:r w:rsidR="00BF1343">
        <w:t xml:space="preserve"> </w:t>
      </w:r>
      <w:r w:rsidR="004E7970">
        <w:rPr>
          <w:rFonts w:hint="eastAsia"/>
        </w:rPr>
        <w:t>小结</w:t>
      </w:r>
      <w:bookmarkEnd w:id="24"/>
    </w:p>
    <w:p w14:paraId="48C2A1B0" w14:textId="0B854301" w:rsidR="00060CD0" w:rsidRDefault="00060CD0" w:rsidP="00F91524">
      <w:pPr>
        <w:ind w:firstLine="480"/>
      </w:pPr>
      <w:r>
        <w:rPr>
          <w:rFonts w:hint="eastAsia"/>
        </w:rPr>
        <w:t>静态的格式分析的优点是直观和大量</w:t>
      </w:r>
      <w:r w:rsidR="00E5372D">
        <w:rPr>
          <w:rFonts w:hint="eastAsia"/>
        </w:rPr>
        <w:t>，</w:t>
      </w:r>
      <w:r w:rsidR="00BB17D0">
        <w:rPr>
          <w:rFonts w:hint="eastAsia"/>
        </w:rPr>
        <w:t>缺点则有</w:t>
      </w:r>
      <w:r w:rsidR="00350AC0">
        <w:rPr>
          <w:rFonts w:hint="eastAsia"/>
        </w:rPr>
        <w:t>不一致</w:t>
      </w:r>
      <w:r w:rsidR="00BB17D0">
        <w:rPr>
          <w:rFonts w:hint="eastAsia"/>
        </w:rPr>
        <w:t>、</w:t>
      </w:r>
      <w:r w:rsidR="00AF163A">
        <w:rPr>
          <w:rFonts w:hint="eastAsia"/>
        </w:rPr>
        <w:t>不完备</w:t>
      </w:r>
      <w:r w:rsidR="00BB17D0">
        <w:rPr>
          <w:rFonts w:hint="eastAsia"/>
        </w:rPr>
        <w:t>和有限性等</w:t>
      </w:r>
      <w:r w:rsidR="00AF163A">
        <w:rPr>
          <w:rFonts w:hint="eastAsia"/>
        </w:rPr>
        <w:t>。</w:t>
      </w:r>
    </w:p>
    <w:p w14:paraId="6DF101F3" w14:textId="69DE62AA" w:rsidR="0018531B" w:rsidRDefault="0018531B" w:rsidP="00F91524">
      <w:pPr>
        <w:ind w:firstLine="480"/>
      </w:pPr>
      <w:r>
        <w:rPr>
          <w:rFonts w:hint="eastAsia"/>
        </w:rPr>
        <w:t>从共时层面来看，四字表达类聚成格式的程度很高。</w:t>
      </w:r>
      <w:r w:rsidR="001647C9">
        <w:rPr>
          <w:rFonts w:hint="eastAsia"/>
        </w:rPr>
        <w:t>其中有少量格式实例众多，容易给人们留下印象，如对举式的“</w:t>
      </w:r>
      <w:r w:rsidR="001647C9" w:rsidRPr="001647C9">
        <w:rPr>
          <w:rFonts w:hint="eastAsia"/>
        </w:rPr>
        <w:t>东…西…</w:t>
      </w:r>
      <w:r w:rsidR="001647C9">
        <w:rPr>
          <w:rFonts w:hint="eastAsia"/>
        </w:rPr>
        <w:t>”、“</w:t>
      </w:r>
      <w:r w:rsidR="001647C9" w:rsidRPr="001647C9">
        <w:rPr>
          <w:rFonts w:hint="eastAsia"/>
        </w:rPr>
        <w:t>千…万…</w:t>
      </w:r>
      <w:r w:rsidR="001647C9">
        <w:rPr>
          <w:rFonts w:hint="eastAsia"/>
        </w:rPr>
        <w:t>”和</w:t>
      </w:r>
      <w:r w:rsidR="00A1420E">
        <w:rPr>
          <w:rFonts w:hint="eastAsia"/>
        </w:rPr>
        <w:t>虚字式</w:t>
      </w:r>
      <w:r w:rsidR="001647C9">
        <w:rPr>
          <w:rFonts w:hint="eastAsia"/>
        </w:rPr>
        <w:t>的“</w:t>
      </w:r>
      <w:r w:rsidR="001647C9" w:rsidRPr="001647C9">
        <w:rPr>
          <w:rFonts w:hint="eastAsia"/>
        </w:rPr>
        <w:t>不…之…</w:t>
      </w:r>
      <w:r w:rsidR="001647C9">
        <w:rPr>
          <w:rFonts w:hint="eastAsia"/>
        </w:rPr>
        <w:t>”、“</w:t>
      </w:r>
      <w:r w:rsidR="001647C9" w:rsidRPr="001647C9">
        <w:rPr>
          <w:rFonts w:hint="eastAsia"/>
        </w:rPr>
        <w:t>一…不…</w:t>
      </w:r>
      <w:r w:rsidR="001647C9">
        <w:rPr>
          <w:rFonts w:hint="eastAsia"/>
        </w:rPr>
        <w:t>”；也有部分格式结构工整，表义明确，如“</w:t>
      </w:r>
      <w:r w:rsidR="001647C9" w:rsidRPr="001647C9">
        <w:rPr>
          <w:rFonts w:hint="eastAsia"/>
        </w:rPr>
        <w:t>…兵…将</w:t>
      </w:r>
      <w:r w:rsidR="001647C9">
        <w:rPr>
          <w:rFonts w:hint="eastAsia"/>
        </w:rPr>
        <w:t>”、“心…手…”，也容易被人们注意到。这两类格式主要分布在“</w:t>
      </w:r>
      <w:r w:rsidR="001647C9">
        <w:rPr>
          <w:rFonts w:hint="eastAsia"/>
        </w:rPr>
        <w:t>A</w:t>
      </w:r>
      <w:r w:rsidR="001647C9">
        <w:rPr>
          <w:rFonts w:hint="eastAsia"/>
        </w:rPr>
        <w:t>…</w:t>
      </w:r>
      <w:r w:rsidR="001647C9">
        <w:rPr>
          <w:rFonts w:hint="eastAsia"/>
        </w:rPr>
        <w:t>C</w:t>
      </w:r>
      <w:r w:rsidR="001647C9">
        <w:rPr>
          <w:rFonts w:hint="eastAsia"/>
        </w:rPr>
        <w:t>…”和“…</w:t>
      </w:r>
      <w:r w:rsidR="001647C9">
        <w:rPr>
          <w:rFonts w:hint="eastAsia"/>
        </w:rPr>
        <w:t>B</w:t>
      </w:r>
      <w:r w:rsidR="001647C9">
        <w:rPr>
          <w:rFonts w:hint="eastAsia"/>
        </w:rPr>
        <w:t>…</w:t>
      </w:r>
      <w:r w:rsidR="001647C9">
        <w:rPr>
          <w:rFonts w:hint="eastAsia"/>
        </w:rPr>
        <w:t>D</w:t>
      </w:r>
      <w:r w:rsidR="00E528DF">
        <w:rPr>
          <w:rFonts w:hint="eastAsia"/>
        </w:rPr>
        <w:t>”</w:t>
      </w:r>
      <w:r w:rsidR="001647C9">
        <w:rPr>
          <w:rFonts w:hint="eastAsia"/>
        </w:rPr>
        <w:t>型式中，成为</w:t>
      </w:r>
      <w:r w:rsidR="00BC56F9">
        <w:rPr>
          <w:rFonts w:hint="eastAsia"/>
        </w:rPr>
        <w:t>前人研究的重点。</w:t>
      </w:r>
    </w:p>
    <w:p w14:paraId="10D1E7A2" w14:textId="77DD66B9" w:rsidR="00E528DF" w:rsidRDefault="00BC56F9" w:rsidP="00E528DF">
      <w:pPr>
        <w:ind w:firstLine="480"/>
      </w:pPr>
      <w:r>
        <w:rPr>
          <w:rFonts w:hint="eastAsia"/>
        </w:rPr>
        <w:t>但是，还有更多未被前人收录的格式——无论实例数目，如“…而不…”、“不知……”，或是工整程度，如“…世…俗”、“…心…力”，都与前人所举格式不相上下，</w:t>
      </w:r>
      <w:r w:rsidR="00060CD0">
        <w:rPr>
          <w:rFonts w:hint="eastAsia"/>
        </w:rPr>
        <w:t>这是不完备的地方</w:t>
      </w:r>
      <w:r w:rsidR="00A1420E">
        <w:rPr>
          <w:rFonts w:hint="eastAsia"/>
        </w:rPr>
        <w:t>。此外，有一些格式如“万…之…”、“…地…天”，也许会引起前人注意，但最终未被收录；或者如“…人之…”、“以……人”一看就不像格式、但又无法说明与其他虚字式格式的本质区别</w:t>
      </w:r>
      <w:r w:rsidR="005C21F4">
        <w:rPr>
          <w:rFonts w:hint="eastAsia"/>
        </w:rPr>
        <w:t>，这是（收录标准）不一致的地方。</w:t>
      </w:r>
      <w:r w:rsidR="00D834CA">
        <w:rPr>
          <w:rFonts w:hint="eastAsia"/>
        </w:rPr>
        <w:t>此外，绝大多数格式，包括许多结构工整的“</w:t>
      </w:r>
      <w:r w:rsidR="00D834CA">
        <w:rPr>
          <w:rFonts w:hint="eastAsia"/>
        </w:rPr>
        <w:t>A</w:t>
      </w:r>
      <w:r w:rsidR="00D834CA">
        <w:rPr>
          <w:rFonts w:hint="eastAsia"/>
        </w:rPr>
        <w:t>…</w:t>
      </w:r>
      <w:r w:rsidR="00D834CA">
        <w:rPr>
          <w:rFonts w:hint="eastAsia"/>
        </w:rPr>
        <w:t>C</w:t>
      </w:r>
      <w:r w:rsidR="00D834CA">
        <w:rPr>
          <w:rFonts w:hint="eastAsia"/>
        </w:rPr>
        <w:t>…”和“…</w:t>
      </w:r>
      <w:r w:rsidR="00D834CA">
        <w:rPr>
          <w:rFonts w:hint="eastAsia"/>
        </w:rPr>
        <w:t>B</w:t>
      </w:r>
      <w:r w:rsidR="00D834CA">
        <w:rPr>
          <w:rFonts w:hint="eastAsia"/>
        </w:rPr>
        <w:t>…</w:t>
      </w:r>
      <w:r w:rsidR="00D834CA">
        <w:rPr>
          <w:rFonts w:hint="eastAsia"/>
        </w:rPr>
        <w:t>D</w:t>
      </w:r>
      <w:r w:rsidR="00D834CA">
        <w:rPr>
          <w:rFonts w:hint="eastAsia"/>
        </w:rPr>
        <w:t>”型</w:t>
      </w:r>
      <w:r w:rsidR="005204EF">
        <w:rPr>
          <w:rFonts w:hint="eastAsia"/>
        </w:rPr>
        <w:t>格</w:t>
      </w:r>
      <w:r w:rsidR="00D834CA">
        <w:rPr>
          <w:rFonts w:hint="eastAsia"/>
        </w:rPr>
        <w:t>式，其能产性是有限的。</w:t>
      </w:r>
    </w:p>
    <w:p w14:paraId="4B8DCD9B" w14:textId="072F60E6" w:rsidR="00F91524" w:rsidRDefault="00060CD0" w:rsidP="00D834CA">
      <w:pPr>
        <w:ind w:firstLine="480"/>
      </w:pPr>
      <w:r>
        <w:rPr>
          <w:rFonts w:hint="eastAsia"/>
        </w:rPr>
        <w:t>不完备性和不一致性不仅在前人的研究中有体现，在我们的研究中亦有体现。</w:t>
      </w:r>
      <w:r w:rsidR="005053EE">
        <w:rPr>
          <w:rFonts w:hint="eastAsia"/>
        </w:rPr>
        <w:t>一方面，词库中收录的四字表达仍不足以概括现实中四字表达的全貌，仍然存在不完备的地方；另一方面，许多四字表达被收入词库中是偶然的，</w:t>
      </w:r>
      <w:r w:rsidR="00BB17D0">
        <w:rPr>
          <w:rFonts w:hint="eastAsia"/>
        </w:rPr>
        <w:t>包括一些</w:t>
      </w:r>
      <w:r w:rsidR="00CA17B0">
        <w:rPr>
          <w:rFonts w:hint="eastAsia"/>
        </w:rPr>
        <w:t>误用表达和一些四字短语，工程师们出于更快速、准确地分词这个工程目的而将它们收录进来</w:t>
      </w:r>
      <w:r w:rsidR="00087977">
        <w:rPr>
          <w:rFonts w:hint="eastAsia"/>
        </w:rPr>
        <w:t>，而大多数人对它们并无</w:t>
      </w:r>
      <w:r w:rsidR="00FF5437">
        <w:rPr>
          <w:rFonts w:hint="eastAsia"/>
        </w:rPr>
        <w:t>整体的</w:t>
      </w:r>
      <w:r w:rsidR="00087977">
        <w:rPr>
          <w:rFonts w:hint="eastAsia"/>
        </w:rPr>
        <w:t>印象。它们的存在使得潜在格式的数量大大增加，</w:t>
      </w:r>
      <w:r w:rsidR="00D834CA">
        <w:rPr>
          <w:rFonts w:hint="eastAsia"/>
        </w:rPr>
        <w:t>尤其是“</w:t>
      </w:r>
      <w:r w:rsidR="00D834CA">
        <w:rPr>
          <w:rFonts w:hint="eastAsia"/>
        </w:rPr>
        <w:t>AB</w:t>
      </w:r>
      <w:r w:rsidR="00D834CA">
        <w:rPr>
          <w:rFonts w:hint="eastAsia"/>
        </w:rPr>
        <w:t>……”和“……</w:t>
      </w:r>
      <w:r w:rsidR="00D834CA">
        <w:rPr>
          <w:rFonts w:hint="eastAsia"/>
        </w:rPr>
        <w:t>CD</w:t>
      </w:r>
      <w:r w:rsidR="00D834CA">
        <w:rPr>
          <w:rFonts w:hint="eastAsia"/>
        </w:rPr>
        <w:t>”型</w:t>
      </w:r>
      <w:r w:rsidR="005204EF">
        <w:rPr>
          <w:rFonts w:hint="eastAsia"/>
        </w:rPr>
        <w:t>格</w:t>
      </w:r>
      <w:r w:rsidR="00D834CA">
        <w:rPr>
          <w:rFonts w:hint="eastAsia"/>
        </w:rPr>
        <w:t>式，</w:t>
      </w:r>
      <w:r w:rsidR="00087977">
        <w:rPr>
          <w:rFonts w:hint="eastAsia"/>
        </w:rPr>
        <w:t>而这些潜在格式到底是不是真的格式，存在很大的争议。</w:t>
      </w:r>
    </w:p>
    <w:p w14:paraId="14DFAB91" w14:textId="2BF3B9FA" w:rsidR="00BA3653" w:rsidRPr="00BF1343" w:rsidRDefault="00E528DF" w:rsidP="00BF1343">
      <w:pPr>
        <w:ind w:firstLine="480"/>
      </w:pPr>
      <w:r>
        <w:rPr>
          <w:rFonts w:hint="eastAsia"/>
        </w:rPr>
        <w:t>此外，</w:t>
      </w:r>
      <w:r w:rsidR="00B1226E">
        <w:rPr>
          <w:rFonts w:hint="eastAsia"/>
        </w:rPr>
        <w:t>我们关注到词库中存在多继承性。</w:t>
      </w:r>
      <w:r w:rsidR="00523CB6">
        <w:rPr>
          <w:rFonts w:hint="eastAsia"/>
        </w:rPr>
        <w:t>多继承性本身不是缺点，但放在共时研究中会带来一些问题。最主要的一点是与不一致性的重叠：比如“一言不…”、“千…万壑”，说它们是仿造过程中的固定部分没有问题，但说它们是格式可能为时过早——你怎么知道是实例造就了格式，还是格式造就了实例呢？</w:t>
      </w:r>
    </w:p>
    <w:p w14:paraId="67E9435C" w14:textId="0E418040" w:rsidR="007267D4" w:rsidRDefault="0012474C" w:rsidP="00FF5C1A">
      <w:pPr>
        <w:pStyle w:val="2"/>
      </w:pPr>
      <w:bookmarkStart w:id="25" w:name="_Toc449873453"/>
      <w:r>
        <w:rPr>
          <w:rFonts w:hint="eastAsia"/>
        </w:rPr>
        <w:lastRenderedPageBreak/>
        <w:t xml:space="preserve">3.2 </w:t>
      </w:r>
      <w:r w:rsidR="001218AE">
        <w:rPr>
          <w:rFonts w:hint="eastAsia"/>
        </w:rPr>
        <w:t>大词库</w:t>
      </w:r>
      <w:r w:rsidR="006D2CBC">
        <w:rPr>
          <w:rFonts w:hint="eastAsia"/>
        </w:rPr>
        <w:t>中的</w:t>
      </w:r>
      <w:r w:rsidR="001218AE">
        <w:rPr>
          <w:rFonts w:hint="eastAsia"/>
        </w:rPr>
        <w:t>变换</w:t>
      </w:r>
      <w:bookmarkEnd w:id="25"/>
    </w:p>
    <w:p w14:paraId="26F22147" w14:textId="16118393" w:rsidR="000E2ECC" w:rsidRPr="000E2ECC" w:rsidRDefault="000E2ECC" w:rsidP="000E2ECC">
      <w:pPr>
        <w:ind w:firstLine="480"/>
      </w:pPr>
      <w:r>
        <w:rPr>
          <w:rFonts w:hint="eastAsia"/>
        </w:rPr>
        <w:t>除了格式研究外，我们还研究了大词库中的变换。互为变换的两个表达拥有相同的汉字组合，只是字序列不一致，它与格式一样，也体现了四字表达间的关系。</w:t>
      </w:r>
    </w:p>
    <w:p w14:paraId="7AC9FF6D" w14:textId="05AA9042" w:rsidR="007267D4" w:rsidRDefault="000E2ECC" w:rsidP="00370EBA">
      <w:pPr>
        <w:pStyle w:val="a3"/>
      </w:pPr>
      <w:bookmarkStart w:id="26" w:name="_Toc449873454"/>
      <w:r>
        <w:rPr>
          <w:rFonts w:hint="eastAsia"/>
        </w:rPr>
        <w:t>3.2.1</w:t>
      </w:r>
      <w:r w:rsidR="00370EBA">
        <w:rPr>
          <w:rFonts w:hint="eastAsia"/>
        </w:rPr>
        <w:t xml:space="preserve"> </w:t>
      </w:r>
      <w:r w:rsidR="00370EBA">
        <w:rPr>
          <w:rFonts w:hint="eastAsia"/>
        </w:rPr>
        <w:t>总体情况</w:t>
      </w:r>
      <w:bookmarkEnd w:id="26"/>
    </w:p>
    <w:p w14:paraId="7B6CE533" w14:textId="58A4ED59" w:rsidR="00370EBA" w:rsidRDefault="00370EBA" w:rsidP="005E5412">
      <w:pPr>
        <w:ind w:firstLine="480"/>
      </w:pPr>
      <w:r>
        <w:rPr>
          <w:rFonts w:hint="eastAsia"/>
        </w:rPr>
        <w:t>表</w:t>
      </w:r>
      <w:r>
        <w:rPr>
          <w:rFonts w:hint="eastAsia"/>
        </w:rPr>
        <w:t>3.5</w:t>
      </w:r>
      <w:r>
        <w:rPr>
          <w:rFonts w:hint="eastAsia"/>
        </w:rPr>
        <w:t>展示了</w:t>
      </w:r>
      <w:r>
        <w:rPr>
          <w:rFonts w:hint="eastAsia"/>
        </w:rPr>
        <w:t>93050</w:t>
      </w:r>
      <w:r>
        <w:rPr>
          <w:rFonts w:hint="eastAsia"/>
        </w:rPr>
        <w:t>个四字表达间的变换关系。</w:t>
      </w:r>
    </w:p>
    <w:tbl>
      <w:tblPr>
        <w:tblStyle w:val="2-5"/>
        <w:tblW w:w="0" w:type="auto"/>
        <w:tblBorders>
          <w:left w:val="single" w:sz="4" w:space="0" w:color="8EAADB" w:themeColor="accent5" w:themeTint="99"/>
          <w:right w:val="single" w:sz="4" w:space="0" w:color="8EAADB" w:themeColor="accent5" w:themeTint="99"/>
          <w:insideV w:val="single" w:sz="4" w:space="0" w:color="8EAADB" w:themeColor="accent5" w:themeTint="99"/>
        </w:tblBorders>
        <w:tblLook w:val="04A0" w:firstRow="1" w:lastRow="0" w:firstColumn="1" w:lastColumn="0" w:noHBand="0" w:noVBand="1"/>
      </w:tblPr>
      <w:tblGrid>
        <w:gridCol w:w="1270"/>
        <w:gridCol w:w="1096"/>
        <w:gridCol w:w="1096"/>
        <w:gridCol w:w="1096"/>
        <w:gridCol w:w="1096"/>
        <w:gridCol w:w="465"/>
        <w:gridCol w:w="631"/>
        <w:gridCol w:w="757"/>
        <w:gridCol w:w="339"/>
        <w:gridCol w:w="1096"/>
      </w:tblGrid>
      <w:tr w:rsidR="009B21EA" w14:paraId="469961A6" w14:textId="77777777" w:rsidTr="00776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413BF42F" w14:textId="6DC79ADC" w:rsidR="00A2291D" w:rsidRDefault="00027D78" w:rsidP="003F7F13">
            <w:pPr>
              <w:ind w:firstLineChars="0" w:firstLine="0"/>
              <w:jc w:val="center"/>
            </w:pPr>
            <w:r>
              <w:rPr>
                <w:rFonts w:hint="eastAsia"/>
              </w:rPr>
              <w:t>变换类型</w:t>
            </w:r>
          </w:p>
        </w:tc>
        <w:tc>
          <w:tcPr>
            <w:tcW w:w="1096" w:type="dxa"/>
            <w:tcMar>
              <w:left w:w="57" w:type="dxa"/>
              <w:right w:w="57" w:type="dxa"/>
            </w:tcMar>
          </w:tcPr>
          <w:p w14:paraId="34138997" w14:textId="063BF71A"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数</w:t>
            </w:r>
            <w:r w:rsidR="00A6728E">
              <w:rPr>
                <w:rFonts w:hint="eastAsia"/>
                <w:sz w:val="22"/>
              </w:rPr>
              <w:t>词</w:t>
            </w:r>
          </w:p>
        </w:tc>
        <w:tc>
          <w:tcPr>
            <w:tcW w:w="1096" w:type="dxa"/>
            <w:tcMar>
              <w:left w:w="57" w:type="dxa"/>
              <w:right w:w="57" w:type="dxa"/>
            </w:tcMar>
          </w:tcPr>
          <w:p w14:paraId="6C922983" w14:textId="6C6BD2E0"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叠字</w:t>
            </w:r>
          </w:p>
        </w:tc>
        <w:tc>
          <w:tcPr>
            <w:tcW w:w="1096" w:type="dxa"/>
            <w:tcMar>
              <w:left w:w="57" w:type="dxa"/>
              <w:right w:w="57" w:type="dxa"/>
            </w:tcMar>
          </w:tcPr>
          <w:p w14:paraId="3E4F879E" w14:textId="4920DE4F"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二四交换</w:t>
            </w:r>
          </w:p>
        </w:tc>
        <w:tc>
          <w:tcPr>
            <w:tcW w:w="1096" w:type="dxa"/>
            <w:tcMar>
              <w:left w:w="57" w:type="dxa"/>
              <w:right w:w="57" w:type="dxa"/>
            </w:tcMar>
          </w:tcPr>
          <w:p w14:paraId="0C128A26" w14:textId="6DE23E52"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一三交换</w:t>
            </w:r>
          </w:p>
        </w:tc>
        <w:tc>
          <w:tcPr>
            <w:tcW w:w="1096" w:type="dxa"/>
            <w:gridSpan w:val="2"/>
            <w:tcMar>
              <w:left w:w="57" w:type="dxa"/>
              <w:right w:w="57" w:type="dxa"/>
            </w:tcMar>
          </w:tcPr>
          <w:p w14:paraId="3E4A8DCD" w14:textId="41487B8F"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一二交换</w:t>
            </w:r>
          </w:p>
        </w:tc>
        <w:tc>
          <w:tcPr>
            <w:tcW w:w="1096" w:type="dxa"/>
            <w:gridSpan w:val="2"/>
            <w:tcMar>
              <w:left w:w="57" w:type="dxa"/>
              <w:right w:w="57" w:type="dxa"/>
            </w:tcMar>
          </w:tcPr>
          <w:p w14:paraId="4D2EBB94" w14:textId="17EBC908"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三四交换</w:t>
            </w:r>
          </w:p>
        </w:tc>
        <w:tc>
          <w:tcPr>
            <w:tcW w:w="1096" w:type="dxa"/>
            <w:tcMar>
              <w:left w:w="57" w:type="dxa"/>
              <w:right w:w="57" w:type="dxa"/>
            </w:tcMar>
          </w:tcPr>
          <w:p w14:paraId="14DEE8E5" w14:textId="51CF0067"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一四交换</w:t>
            </w:r>
          </w:p>
        </w:tc>
      </w:tr>
      <w:tr w:rsidR="009B21EA" w14:paraId="437EF149" w14:textId="77777777" w:rsidTr="0077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0543E996" w14:textId="234FC7E8" w:rsidR="00A2291D" w:rsidRDefault="00244F70" w:rsidP="003F7F13">
            <w:pPr>
              <w:ind w:firstLineChars="0" w:firstLine="0"/>
              <w:jc w:val="center"/>
            </w:pPr>
            <w:r>
              <w:rPr>
                <w:rFonts w:hint="eastAsia"/>
              </w:rPr>
              <w:t>组数</w:t>
            </w:r>
          </w:p>
        </w:tc>
        <w:tc>
          <w:tcPr>
            <w:tcW w:w="1096" w:type="dxa"/>
            <w:tcMar>
              <w:left w:w="57" w:type="dxa"/>
              <w:right w:w="57" w:type="dxa"/>
            </w:tcMar>
          </w:tcPr>
          <w:p w14:paraId="1964CF86" w14:textId="0E0B54CA"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61</w:t>
            </w:r>
          </w:p>
        </w:tc>
        <w:tc>
          <w:tcPr>
            <w:tcW w:w="1096" w:type="dxa"/>
            <w:tcMar>
              <w:left w:w="57" w:type="dxa"/>
              <w:right w:w="57" w:type="dxa"/>
            </w:tcMar>
          </w:tcPr>
          <w:p w14:paraId="4B7A0BB7" w14:textId="63C07C8F"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293</w:t>
            </w:r>
          </w:p>
        </w:tc>
        <w:tc>
          <w:tcPr>
            <w:tcW w:w="1096" w:type="dxa"/>
            <w:tcMar>
              <w:left w:w="57" w:type="dxa"/>
              <w:right w:w="57" w:type="dxa"/>
            </w:tcMar>
          </w:tcPr>
          <w:p w14:paraId="242042A0" w14:textId="6A77561C"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245</w:t>
            </w:r>
          </w:p>
        </w:tc>
        <w:tc>
          <w:tcPr>
            <w:tcW w:w="1096" w:type="dxa"/>
            <w:tcMar>
              <w:left w:w="57" w:type="dxa"/>
              <w:right w:w="57" w:type="dxa"/>
            </w:tcMar>
          </w:tcPr>
          <w:p w14:paraId="04A8B11F" w14:textId="7F2F5A0B"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185</w:t>
            </w:r>
          </w:p>
        </w:tc>
        <w:tc>
          <w:tcPr>
            <w:tcW w:w="1096" w:type="dxa"/>
            <w:gridSpan w:val="2"/>
            <w:tcMar>
              <w:left w:w="57" w:type="dxa"/>
              <w:right w:w="57" w:type="dxa"/>
            </w:tcMar>
          </w:tcPr>
          <w:p w14:paraId="569FA031" w14:textId="51CC181B"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150</w:t>
            </w:r>
          </w:p>
        </w:tc>
        <w:tc>
          <w:tcPr>
            <w:tcW w:w="1096" w:type="dxa"/>
            <w:gridSpan w:val="2"/>
            <w:tcMar>
              <w:left w:w="57" w:type="dxa"/>
              <w:right w:w="57" w:type="dxa"/>
            </w:tcMar>
          </w:tcPr>
          <w:p w14:paraId="44D15EE7" w14:textId="1F8B97C5"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119</w:t>
            </w:r>
          </w:p>
        </w:tc>
        <w:tc>
          <w:tcPr>
            <w:tcW w:w="1096" w:type="dxa"/>
            <w:tcMar>
              <w:left w:w="57" w:type="dxa"/>
              <w:right w:w="57" w:type="dxa"/>
            </w:tcMar>
          </w:tcPr>
          <w:p w14:paraId="2F329B5C" w14:textId="2A30110D"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w:t>
            </w:r>
          </w:p>
        </w:tc>
      </w:tr>
      <w:tr w:rsidR="009B21EA" w14:paraId="307002BC" w14:textId="54C32639" w:rsidTr="00776406">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77FB67B1" w14:textId="4F5ED171" w:rsidR="009B21EA" w:rsidRDefault="009B21EA" w:rsidP="003F7F13">
            <w:pPr>
              <w:ind w:firstLineChars="0" w:firstLine="0"/>
              <w:jc w:val="center"/>
            </w:pPr>
            <w:r>
              <w:rPr>
                <w:rFonts w:hint="eastAsia"/>
              </w:rPr>
              <w:t>变换类型</w:t>
            </w:r>
          </w:p>
        </w:tc>
        <w:tc>
          <w:tcPr>
            <w:tcW w:w="1096" w:type="dxa"/>
            <w:tcMar>
              <w:left w:w="57" w:type="dxa"/>
              <w:right w:w="57" w:type="dxa"/>
            </w:tcMar>
          </w:tcPr>
          <w:p w14:paraId="02C5D9E8" w14:textId="36471450"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二三交换</w:t>
            </w:r>
          </w:p>
        </w:tc>
        <w:tc>
          <w:tcPr>
            <w:tcW w:w="1096" w:type="dxa"/>
            <w:tcMar>
              <w:left w:w="57" w:type="dxa"/>
              <w:right w:w="57" w:type="dxa"/>
            </w:tcMar>
          </w:tcPr>
          <w:p w14:paraId="7B453C45" w14:textId="24F693D4"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前后交换</w:t>
            </w:r>
          </w:p>
        </w:tc>
        <w:tc>
          <w:tcPr>
            <w:tcW w:w="1096" w:type="dxa"/>
            <w:tcMar>
              <w:left w:w="57" w:type="dxa"/>
              <w:right w:w="57" w:type="dxa"/>
            </w:tcMar>
          </w:tcPr>
          <w:p w14:paraId="2A261C9B" w14:textId="322BF5EF"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逆序</w:t>
            </w:r>
          </w:p>
        </w:tc>
        <w:tc>
          <w:tcPr>
            <w:tcW w:w="1561" w:type="dxa"/>
            <w:gridSpan w:val="2"/>
            <w:tcMar>
              <w:left w:w="57" w:type="dxa"/>
              <w:right w:w="57" w:type="dxa"/>
            </w:tcMar>
          </w:tcPr>
          <w:p w14:paraId="0EAD7BB8" w14:textId="5D80BB0A"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前后分别交换</w:t>
            </w:r>
          </w:p>
        </w:tc>
        <w:tc>
          <w:tcPr>
            <w:tcW w:w="1388" w:type="dxa"/>
            <w:gridSpan w:val="2"/>
            <w:tcMar>
              <w:left w:w="57" w:type="dxa"/>
              <w:right w:w="57" w:type="dxa"/>
            </w:tcMar>
          </w:tcPr>
          <w:p w14:paraId="13367849" w14:textId="2E94659F"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其他二词组</w:t>
            </w:r>
          </w:p>
        </w:tc>
        <w:tc>
          <w:tcPr>
            <w:tcW w:w="1435" w:type="dxa"/>
            <w:gridSpan w:val="2"/>
            <w:tcMar>
              <w:left w:w="57" w:type="dxa"/>
              <w:right w:w="57" w:type="dxa"/>
            </w:tcMar>
          </w:tcPr>
          <w:p w14:paraId="5D9E4773" w14:textId="00B93DB3"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多余二词组</w:t>
            </w:r>
          </w:p>
        </w:tc>
      </w:tr>
      <w:tr w:rsidR="009B21EA" w14:paraId="2B27C6D1" w14:textId="048A7B84" w:rsidTr="0077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5425A550" w14:textId="2B290876" w:rsidR="009B21EA" w:rsidRDefault="009B21EA" w:rsidP="003F7F13">
            <w:pPr>
              <w:ind w:firstLineChars="0" w:firstLine="0"/>
              <w:jc w:val="center"/>
            </w:pPr>
            <w:r>
              <w:rPr>
                <w:rFonts w:hint="eastAsia"/>
              </w:rPr>
              <w:t>组数</w:t>
            </w:r>
          </w:p>
        </w:tc>
        <w:tc>
          <w:tcPr>
            <w:tcW w:w="1096" w:type="dxa"/>
            <w:tcMar>
              <w:left w:w="57" w:type="dxa"/>
              <w:right w:w="57" w:type="dxa"/>
            </w:tcMar>
          </w:tcPr>
          <w:p w14:paraId="4343BEAF" w14:textId="110AF91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56</w:t>
            </w:r>
          </w:p>
        </w:tc>
        <w:tc>
          <w:tcPr>
            <w:tcW w:w="1096" w:type="dxa"/>
            <w:tcMar>
              <w:left w:w="57" w:type="dxa"/>
              <w:right w:w="57" w:type="dxa"/>
            </w:tcMar>
          </w:tcPr>
          <w:p w14:paraId="18F72A80" w14:textId="6D039BC2"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2372</w:t>
            </w:r>
          </w:p>
        </w:tc>
        <w:tc>
          <w:tcPr>
            <w:tcW w:w="1096" w:type="dxa"/>
            <w:tcMar>
              <w:left w:w="57" w:type="dxa"/>
              <w:right w:w="57" w:type="dxa"/>
            </w:tcMar>
          </w:tcPr>
          <w:p w14:paraId="5D262BB1" w14:textId="3E7B5398"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12</w:t>
            </w:r>
          </w:p>
        </w:tc>
        <w:tc>
          <w:tcPr>
            <w:tcW w:w="1561" w:type="dxa"/>
            <w:gridSpan w:val="2"/>
            <w:tcMar>
              <w:left w:w="57" w:type="dxa"/>
              <w:right w:w="57" w:type="dxa"/>
            </w:tcMar>
          </w:tcPr>
          <w:p w14:paraId="1BE7EACF" w14:textId="1DC5A54B"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69</w:t>
            </w:r>
          </w:p>
        </w:tc>
        <w:tc>
          <w:tcPr>
            <w:tcW w:w="1388" w:type="dxa"/>
            <w:gridSpan w:val="2"/>
            <w:tcMar>
              <w:left w:w="57" w:type="dxa"/>
              <w:right w:w="57" w:type="dxa"/>
            </w:tcMar>
          </w:tcPr>
          <w:p w14:paraId="42BFBDEB" w14:textId="4262EDC9"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94</w:t>
            </w:r>
          </w:p>
        </w:tc>
        <w:tc>
          <w:tcPr>
            <w:tcW w:w="1435" w:type="dxa"/>
            <w:gridSpan w:val="2"/>
            <w:tcMar>
              <w:left w:w="57" w:type="dxa"/>
              <w:right w:w="57" w:type="dxa"/>
            </w:tcMar>
          </w:tcPr>
          <w:p w14:paraId="4FB12303" w14:textId="6849130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475</w:t>
            </w:r>
          </w:p>
        </w:tc>
      </w:tr>
    </w:tbl>
    <w:p w14:paraId="775FE767" w14:textId="53D77A77" w:rsidR="00A2291D" w:rsidRPr="009B21EA" w:rsidRDefault="009B21EA" w:rsidP="009B21EA">
      <w:pPr>
        <w:ind w:firstLineChars="0" w:firstLine="0"/>
        <w:jc w:val="center"/>
        <w:rPr>
          <w:sz w:val="18"/>
        </w:rPr>
      </w:pPr>
      <w:r w:rsidRPr="009B21EA">
        <w:rPr>
          <w:rFonts w:hint="eastAsia"/>
          <w:sz w:val="18"/>
        </w:rPr>
        <w:t>表</w:t>
      </w:r>
      <w:r w:rsidRPr="009B21EA">
        <w:rPr>
          <w:rFonts w:hint="eastAsia"/>
          <w:sz w:val="18"/>
        </w:rPr>
        <w:t xml:space="preserve">3.5 </w:t>
      </w:r>
      <w:r w:rsidRPr="009B21EA">
        <w:rPr>
          <w:rFonts w:hint="eastAsia"/>
          <w:sz w:val="18"/>
        </w:rPr>
        <w:t>大词库中的变换总览</w:t>
      </w:r>
    </w:p>
    <w:p w14:paraId="2A782F9F" w14:textId="21683B95" w:rsidR="00EF0E27" w:rsidRDefault="004C5CD6" w:rsidP="005E5412">
      <w:pPr>
        <w:ind w:firstLine="480"/>
      </w:pPr>
      <w:r>
        <w:rPr>
          <w:rFonts w:hint="eastAsia"/>
        </w:rPr>
        <w:t>其中“</w:t>
      </w:r>
      <w:r w:rsidR="00BC6A18">
        <w:rPr>
          <w:rFonts w:hint="eastAsia"/>
        </w:rPr>
        <w:t>数</w:t>
      </w:r>
      <w:r w:rsidR="00A6728E">
        <w:rPr>
          <w:rFonts w:hint="eastAsia"/>
        </w:rPr>
        <w:t>词</w:t>
      </w:r>
      <w:r>
        <w:rPr>
          <w:rFonts w:hint="eastAsia"/>
        </w:rPr>
        <w:t>”表示互为变换的两个四字表达</w:t>
      </w:r>
      <w:r w:rsidR="00A6728E">
        <w:rPr>
          <w:rFonts w:hint="eastAsia"/>
        </w:rPr>
        <w:t>包含数词</w:t>
      </w:r>
      <w:r w:rsidR="000A1FA0">
        <w:rPr>
          <w:rFonts w:hint="eastAsia"/>
        </w:rPr>
        <w:t>，如</w:t>
      </w:r>
      <w:r w:rsidR="000A1FA0">
        <w:rPr>
          <w:rFonts w:hint="eastAsia"/>
        </w:rPr>
        <w:t xml:space="preserve"> [</w:t>
      </w:r>
      <w:r w:rsidR="000A1FA0">
        <w:rPr>
          <w:rFonts w:hint="eastAsia"/>
        </w:rPr>
        <w:t>三十二岁，二十三岁</w:t>
      </w:r>
      <w:r w:rsidR="000A1FA0">
        <w:rPr>
          <w:rFonts w:hint="eastAsia"/>
        </w:rPr>
        <w:t xml:space="preserve">] </w:t>
      </w:r>
      <w:r w:rsidR="000A1FA0">
        <w:rPr>
          <w:rFonts w:hint="eastAsia"/>
        </w:rPr>
        <w:t>、</w:t>
      </w:r>
      <w:r w:rsidR="000A1FA0">
        <w:rPr>
          <w:rFonts w:hint="eastAsia"/>
        </w:rPr>
        <w:t xml:space="preserve"> [</w:t>
      </w:r>
      <w:r w:rsidR="000A1FA0">
        <w:rPr>
          <w:rFonts w:hint="eastAsia"/>
        </w:rPr>
        <w:t>第七十九，第九十七</w:t>
      </w:r>
      <w:r w:rsidR="000A1FA0">
        <w:rPr>
          <w:rFonts w:hint="eastAsia"/>
        </w:rPr>
        <w:t xml:space="preserve">] </w:t>
      </w:r>
      <w:r w:rsidR="00EF0E27">
        <w:rPr>
          <w:rFonts w:hint="eastAsia"/>
        </w:rPr>
        <w:t>；“叠字”表示两个以上字重复的表达，如</w:t>
      </w:r>
      <w:r w:rsidR="00EF0E27">
        <w:rPr>
          <w:rFonts w:hint="eastAsia"/>
        </w:rPr>
        <w:t xml:space="preserve"> [</w:t>
      </w:r>
      <w:r w:rsidR="00EF0E27">
        <w:rPr>
          <w:rFonts w:hint="eastAsia"/>
        </w:rPr>
        <w:t>鼎鼎大名，大名鼎鼎</w:t>
      </w:r>
      <w:r w:rsidR="00EF0E27">
        <w:rPr>
          <w:rFonts w:hint="eastAsia"/>
        </w:rPr>
        <w:t xml:space="preserve">] </w:t>
      </w:r>
      <w:r w:rsidR="00EF0E27">
        <w:rPr>
          <w:rFonts w:hint="eastAsia"/>
        </w:rPr>
        <w:t>、</w:t>
      </w:r>
      <w:r w:rsidR="00EF0E27">
        <w:rPr>
          <w:rFonts w:hint="eastAsia"/>
        </w:rPr>
        <w:t>[</w:t>
      </w:r>
      <w:r w:rsidR="00EF0E27">
        <w:rPr>
          <w:rFonts w:hint="eastAsia"/>
        </w:rPr>
        <w:t>不徐不疾，不疾不徐</w:t>
      </w:r>
      <w:r w:rsidR="00EF0E27">
        <w:rPr>
          <w:rFonts w:hint="eastAsia"/>
        </w:rPr>
        <w:t xml:space="preserve">] </w:t>
      </w:r>
      <w:r w:rsidR="00EF0E27">
        <w:rPr>
          <w:rFonts w:hint="eastAsia"/>
        </w:rPr>
        <w:t>、</w:t>
      </w:r>
      <w:r w:rsidR="00EF0E27">
        <w:rPr>
          <w:rFonts w:hint="eastAsia"/>
        </w:rPr>
        <w:t xml:space="preserve"> [</w:t>
      </w:r>
      <w:r w:rsidR="00EF0E27">
        <w:rPr>
          <w:rFonts w:hint="eastAsia"/>
        </w:rPr>
        <w:t>暮暮朝朝，朝朝暮暮</w:t>
      </w:r>
      <w:r w:rsidR="00EF0E27">
        <w:rPr>
          <w:rFonts w:hint="eastAsia"/>
        </w:rPr>
        <w:t xml:space="preserve">] </w:t>
      </w:r>
      <w:r w:rsidR="00EF0E27">
        <w:rPr>
          <w:rFonts w:hint="eastAsia"/>
        </w:rPr>
        <w:t>；“前后交换”等价于“一三交换且二四交换”；“逆序”等价于“一四交换</w:t>
      </w:r>
      <w:r w:rsidR="00F049AC">
        <w:rPr>
          <w:rFonts w:hint="eastAsia"/>
        </w:rPr>
        <w:t>且二三交换”；“前后分别交换”等价于“一二交换且三四交换”；“其他二词组”表示除前所述所有交换类型之外的、只包含两个四字表达的分组，如</w:t>
      </w:r>
      <w:r w:rsidR="00F049AC">
        <w:rPr>
          <w:rFonts w:hint="eastAsia"/>
        </w:rPr>
        <w:t xml:space="preserve"> [</w:t>
      </w:r>
      <w:r w:rsidR="00F049AC">
        <w:rPr>
          <w:rFonts w:hint="eastAsia"/>
        </w:rPr>
        <w:t>千姿万态，姿态万千</w:t>
      </w:r>
      <w:r w:rsidR="00F049AC">
        <w:rPr>
          <w:rFonts w:hint="eastAsia"/>
        </w:rPr>
        <w:t xml:space="preserve">] </w:t>
      </w:r>
      <w:r w:rsidR="00F049AC">
        <w:rPr>
          <w:rFonts w:hint="eastAsia"/>
        </w:rPr>
        <w:t>、</w:t>
      </w:r>
      <w:r w:rsidR="00F049AC">
        <w:rPr>
          <w:rFonts w:hint="eastAsia"/>
        </w:rPr>
        <w:t xml:space="preserve"> [</w:t>
      </w:r>
      <w:r w:rsidR="00F049AC">
        <w:rPr>
          <w:rFonts w:hint="eastAsia"/>
        </w:rPr>
        <w:t>泪下如雨，泪如雨下</w:t>
      </w:r>
      <w:r w:rsidR="00F049AC">
        <w:rPr>
          <w:rFonts w:hint="eastAsia"/>
        </w:rPr>
        <w:t xml:space="preserve">] </w:t>
      </w:r>
      <w:r w:rsidR="00F049AC">
        <w:rPr>
          <w:rFonts w:hint="eastAsia"/>
        </w:rPr>
        <w:t>；“多余二词组”则表示包含两个以上四字表达的分组，如</w:t>
      </w:r>
      <w:r w:rsidR="00F049AC">
        <w:rPr>
          <w:rFonts w:hint="eastAsia"/>
        </w:rPr>
        <w:t xml:space="preserve"> [</w:t>
      </w:r>
      <w:r w:rsidR="00F049AC" w:rsidRPr="00F049AC">
        <w:rPr>
          <w:rFonts w:hint="eastAsia"/>
        </w:rPr>
        <w:t>山重水复</w:t>
      </w:r>
      <w:r w:rsidR="00F049AC" w:rsidRPr="00F049AC">
        <w:rPr>
          <w:rFonts w:hint="eastAsia"/>
        </w:rPr>
        <w:t xml:space="preserve">, </w:t>
      </w:r>
      <w:r w:rsidR="00F049AC" w:rsidRPr="00F049AC">
        <w:rPr>
          <w:rFonts w:hint="eastAsia"/>
        </w:rPr>
        <w:t>水复山重</w:t>
      </w:r>
      <w:r w:rsidR="00F049AC" w:rsidRPr="00F049AC">
        <w:rPr>
          <w:rFonts w:hint="eastAsia"/>
        </w:rPr>
        <w:t xml:space="preserve">, </w:t>
      </w:r>
      <w:r w:rsidR="00F049AC" w:rsidRPr="00F049AC">
        <w:rPr>
          <w:rFonts w:hint="eastAsia"/>
        </w:rPr>
        <w:t>重山复水</w:t>
      </w:r>
      <w:r w:rsidR="00F049AC">
        <w:rPr>
          <w:rFonts w:hint="eastAsia"/>
        </w:rPr>
        <w:t xml:space="preserve">] </w:t>
      </w:r>
      <w:r w:rsidR="00F049AC">
        <w:rPr>
          <w:rFonts w:hint="eastAsia"/>
        </w:rPr>
        <w:t>。</w:t>
      </w:r>
    </w:p>
    <w:p w14:paraId="1F922326" w14:textId="278EDAED" w:rsidR="005F5372" w:rsidRDefault="00A6728E" w:rsidP="005E5412">
      <w:pPr>
        <w:ind w:firstLine="480"/>
      </w:pPr>
      <w:r>
        <w:rPr>
          <w:rFonts w:hint="eastAsia"/>
        </w:rPr>
        <w:t>包含数词的</w:t>
      </w:r>
      <w:r w:rsidR="00BC6A18">
        <w:rPr>
          <w:rFonts w:hint="eastAsia"/>
        </w:rPr>
        <w:t>表达</w:t>
      </w:r>
      <w:r>
        <w:rPr>
          <w:rFonts w:hint="eastAsia"/>
        </w:rPr>
        <w:t>被</w:t>
      </w:r>
      <w:r w:rsidR="000A1FA0">
        <w:rPr>
          <w:rFonts w:hint="eastAsia"/>
        </w:rPr>
        <w:t>收录</w:t>
      </w:r>
      <w:r>
        <w:rPr>
          <w:rFonts w:hint="eastAsia"/>
        </w:rPr>
        <w:t>进词库</w:t>
      </w:r>
      <w:r w:rsidR="000A1FA0">
        <w:rPr>
          <w:rFonts w:hint="eastAsia"/>
        </w:rPr>
        <w:t>纯粹是基于工程层面的考虑，不是我们研究的范围。</w:t>
      </w:r>
      <w:r>
        <w:rPr>
          <w:rFonts w:hint="eastAsia"/>
        </w:rPr>
        <w:t>包含叠字的表达不好划分交换类型，如</w:t>
      </w:r>
      <w:r>
        <w:rPr>
          <w:rFonts w:hint="eastAsia"/>
        </w:rPr>
        <w:t xml:space="preserve"> [</w:t>
      </w:r>
      <w:r>
        <w:rPr>
          <w:rFonts w:hint="eastAsia"/>
        </w:rPr>
        <w:t>不徐不疾，不疾不徐</w:t>
      </w:r>
      <w:r>
        <w:rPr>
          <w:rFonts w:hint="eastAsia"/>
        </w:rPr>
        <w:t xml:space="preserve">] </w:t>
      </w:r>
      <w:r>
        <w:rPr>
          <w:rFonts w:hint="eastAsia"/>
        </w:rPr>
        <w:t>既可以看作二四交换又可以看作前后交换</w:t>
      </w:r>
      <w:r w:rsidR="00215E5E">
        <w:rPr>
          <w:rFonts w:hint="eastAsia"/>
        </w:rPr>
        <w:t>，应该单独讨论</w:t>
      </w:r>
      <w:r w:rsidR="00342C7E">
        <w:rPr>
          <w:rFonts w:hint="eastAsia"/>
        </w:rPr>
        <w:t>。此外，其他二词组里的交换规则比较复杂，</w:t>
      </w:r>
      <w:r w:rsidR="00F46F29">
        <w:rPr>
          <w:rFonts w:hint="eastAsia"/>
        </w:rPr>
        <w:t>也比较零散，我们统一作为一类变换讨论，而</w:t>
      </w:r>
      <w:r w:rsidR="00342C7E">
        <w:rPr>
          <w:rFonts w:hint="eastAsia"/>
        </w:rPr>
        <w:t>多余二词组里的每一组</w:t>
      </w:r>
      <w:r w:rsidR="001C503F">
        <w:rPr>
          <w:rFonts w:hint="eastAsia"/>
        </w:rPr>
        <w:t>则</w:t>
      </w:r>
      <w:r w:rsidR="00F46F29">
        <w:rPr>
          <w:rFonts w:hint="eastAsia"/>
        </w:rPr>
        <w:t>可以</w:t>
      </w:r>
      <w:r w:rsidR="00342C7E">
        <w:rPr>
          <w:rFonts w:hint="eastAsia"/>
        </w:rPr>
        <w:t>两两比较</w:t>
      </w:r>
      <w:r w:rsidR="009C54D2">
        <w:rPr>
          <w:rFonts w:hint="eastAsia"/>
        </w:rPr>
        <w:t>，也应该单独讨论</w:t>
      </w:r>
      <w:r w:rsidR="00342C7E">
        <w:rPr>
          <w:rFonts w:hint="eastAsia"/>
        </w:rPr>
        <w:t>。</w:t>
      </w:r>
    </w:p>
    <w:p w14:paraId="566CF486" w14:textId="2CE502DD" w:rsidR="009B21EA" w:rsidRDefault="005F5372" w:rsidP="005E5412">
      <w:pPr>
        <w:ind w:firstLine="480"/>
      </w:pPr>
      <w:r>
        <w:rPr>
          <w:rFonts w:hint="eastAsia"/>
        </w:rPr>
        <w:t>我们把“数词”、“叠字”和“多余二词组”看作特殊的变换类型，而把剩余的变换类型称为基本变换类型。</w:t>
      </w:r>
      <w:r w:rsidR="00C53FD4">
        <w:rPr>
          <w:rFonts w:hint="eastAsia"/>
        </w:rPr>
        <w:t>由于“叠字”和“多余二词组”又可以两两归入到基本变换类型中，下文只对基本变换类型进行讨论</w:t>
      </w:r>
      <w:r w:rsidR="009A74EB">
        <w:rPr>
          <w:rFonts w:hint="eastAsia"/>
        </w:rPr>
        <w:t>。</w:t>
      </w:r>
    </w:p>
    <w:p w14:paraId="728BE6C9" w14:textId="00579ED3" w:rsidR="005F5372" w:rsidRDefault="005F5372" w:rsidP="001A5CAD">
      <w:pPr>
        <w:pStyle w:val="a3"/>
      </w:pPr>
      <w:bookmarkStart w:id="27" w:name="_Toc449873455"/>
      <w:r>
        <w:rPr>
          <w:rFonts w:hint="eastAsia"/>
        </w:rPr>
        <w:t xml:space="preserve">3.2.2 </w:t>
      </w:r>
      <w:r w:rsidR="001A5CAD">
        <w:rPr>
          <w:rFonts w:hint="eastAsia"/>
        </w:rPr>
        <w:t>基本变换类型</w:t>
      </w:r>
      <w:r w:rsidR="009650CA">
        <w:rPr>
          <w:rFonts w:hint="eastAsia"/>
        </w:rPr>
        <w:t>举例及</w:t>
      </w:r>
      <w:r w:rsidR="00F039A6">
        <w:rPr>
          <w:rFonts w:hint="eastAsia"/>
        </w:rPr>
        <w:t>分析</w:t>
      </w:r>
      <w:bookmarkEnd w:id="27"/>
    </w:p>
    <w:p w14:paraId="674CF26E" w14:textId="3A0C934D" w:rsidR="001A5CAD" w:rsidRDefault="00316B64" w:rsidP="00316B64">
      <w:pPr>
        <w:pStyle w:val="a4"/>
      </w:pPr>
      <w:r>
        <w:rPr>
          <w:rFonts w:hint="eastAsia"/>
        </w:rPr>
        <w:t>二四交换</w:t>
      </w:r>
    </w:p>
    <w:p w14:paraId="0F7BD41B" w14:textId="4049E5A7" w:rsidR="00316B64" w:rsidRDefault="00FC2A1D" w:rsidP="00316B64">
      <w:pPr>
        <w:ind w:firstLine="480"/>
      </w:pPr>
      <w:r>
        <w:rPr>
          <w:rFonts w:hint="eastAsia"/>
        </w:rPr>
        <w:t>二四交换主要分两种情况：对等对举和</w:t>
      </w:r>
      <w:r w:rsidR="00316B64">
        <w:rPr>
          <w:rFonts w:hint="eastAsia"/>
        </w:rPr>
        <w:t>不对等对举。</w:t>
      </w:r>
      <w:r w:rsidR="00F54F59">
        <w:rPr>
          <w:rFonts w:hint="eastAsia"/>
        </w:rPr>
        <w:t>对等对举即交换后不改变原意，</w:t>
      </w:r>
      <w:r w:rsidR="000C59D6">
        <w:rPr>
          <w:rFonts w:hint="eastAsia"/>
        </w:rPr>
        <w:t>如</w:t>
      </w:r>
      <w:r w:rsidR="000C59D6">
        <w:rPr>
          <w:rFonts w:hint="eastAsia"/>
        </w:rPr>
        <w:t xml:space="preserve"> [</w:t>
      </w:r>
      <w:r w:rsidR="000C59D6">
        <w:rPr>
          <w:rFonts w:hint="eastAsia"/>
        </w:rPr>
        <w:t>东奔西跑，东跑西奔</w:t>
      </w:r>
      <w:r w:rsidR="000C59D6">
        <w:rPr>
          <w:rFonts w:hint="eastAsia"/>
        </w:rPr>
        <w:t xml:space="preserve">] </w:t>
      </w:r>
      <w:r w:rsidR="000C59D6">
        <w:rPr>
          <w:rFonts w:hint="eastAsia"/>
        </w:rPr>
        <w:t>，</w:t>
      </w:r>
      <w:r>
        <w:rPr>
          <w:rFonts w:hint="eastAsia"/>
        </w:rPr>
        <w:t>这种情况较</w:t>
      </w:r>
      <w:r w:rsidR="00F54F59">
        <w:rPr>
          <w:rFonts w:hint="eastAsia"/>
        </w:rPr>
        <w:t>多（</w:t>
      </w:r>
      <w:r w:rsidR="00F54F59">
        <w:rPr>
          <w:rFonts w:hint="eastAsia"/>
        </w:rPr>
        <w:t>193</w:t>
      </w:r>
      <w:r w:rsidR="000C59D6">
        <w:rPr>
          <w:rFonts w:hint="eastAsia"/>
        </w:rPr>
        <w:t>组）；不对等对举即交换后意义发生变化，如</w:t>
      </w:r>
      <w:r w:rsidR="000C59D6">
        <w:rPr>
          <w:rFonts w:hint="eastAsia"/>
        </w:rPr>
        <w:t xml:space="preserve"> [</w:t>
      </w:r>
      <w:r w:rsidR="00E75C6F">
        <w:rPr>
          <w:rFonts w:hint="eastAsia"/>
        </w:rPr>
        <w:t>事倍功半，事半功倍</w:t>
      </w:r>
      <w:r w:rsidR="000C59D6">
        <w:rPr>
          <w:rFonts w:hint="eastAsia"/>
        </w:rPr>
        <w:t xml:space="preserve">] </w:t>
      </w:r>
      <w:r>
        <w:rPr>
          <w:rFonts w:hint="eastAsia"/>
        </w:rPr>
        <w:t>，这种情况较</w:t>
      </w:r>
      <w:r w:rsidR="000C59D6">
        <w:rPr>
          <w:rFonts w:hint="eastAsia"/>
        </w:rPr>
        <w:t>少（</w:t>
      </w:r>
      <w:r>
        <w:rPr>
          <w:rFonts w:hint="eastAsia"/>
        </w:rPr>
        <w:t>51</w:t>
      </w:r>
      <w:r w:rsidR="000C59D6">
        <w:rPr>
          <w:rFonts w:hint="eastAsia"/>
        </w:rPr>
        <w:t>组）；有</w:t>
      </w:r>
      <w:r>
        <w:rPr>
          <w:rFonts w:hint="eastAsia"/>
        </w:rPr>
        <w:t>1</w:t>
      </w:r>
      <w:r w:rsidR="000C59D6">
        <w:rPr>
          <w:rFonts w:hint="eastAsia"/>
        </w:rPr>
        <w:t>组不是对举关系，</w:t>
      </w:r>
      <w:r>
        <w:rPr>
          <w:rFonts w:hint="eastAsia"/>
        </w:rPr>
        <w:t>即</w:t>
      </w:r>
      <w:r>
        <w:rPr>
          <w:rFonts w:hint="eastAsia"/>
        </w:rPr>
        <w:t xml:space="preserve"> [</w:t>
      </w:r>
      <w:r>
        <w:rPr>
          <w:rFonts w:hint="eastAsia"/>
        </w:rPr>
        <w:t>一夫之勇，一勇之夫</w:t>
      </w:r>
      <w:r>
        <w:rPr>
          <w:rFonts w:hint="eastAsia"/>
        </w:rPr>
        <w:t xml:space="preserve">] </w:t>
      </w:r>
      <w:r>
        <w:rPr>
          <w:rFonts w:hint="eastAsia"/>
        </w:rPr>
        <w:t>，它们形式上呈交换状可看作偶然</w:t>
      </w:r>
      <w:r w:rsidR="000C59D6">
        <w:rPr>
          <w:rFonts w:hint="eastAsia"/>
        </w:rPr>
        <w:t>。</w:t>
      </w:r>
    </w:p>
    <w:p w14:paraId="59AB188E" w14:textId="7CEFA292" w:rsidR="002A47E8" w:rsidRDefault="002A47E8" w:rsidP="00316B64">
      <w:pPr>
        <w:ind w:firstLine="480"/>
      </w:pPr>
      <w:r>
        <w:rPr>
          <w:rFonts w:hint="eastAsia"/>
        </w:rPr>
        <w:t>对等对举能</w:t>
      </w:r>
      <w:r w:rsidR="009B407D">
        <w:rPr>
          <w:rFonts w:hint="eastAsia"/>
        </w:rPr>
        <w:t>发生二四交换的最主要原因是对举工整，由于前后两字内部结构一致（例如同为主谓结构或同为动宾结构），且一三字、二四字意义相近，故交换后原意不变。</w:t>
      </w:r>
      <w:r>
        <w:rPr>
          <w:rFonts w:hint="eastAsia"/>
        </w:rPr>
        <w:t>有一类</w:t>
      </w:r>
      <w:r w:rsidR="009B407D">
        <w:rPr>
          <w:rFonts w:hint="eastAsia"/>
        </w:rPr>
        <w:t>交换比较特别，如</w:t>
      </w:r>
      <w:r w:rsidR="009B407D">
        <w:rPr>
          <w:rFonts w:hint="eastAsia"/>
        </w:rPr>
        <w:t xml:space="preserve"> [</w:t>
      </w:r>
      <w:r w:rsidR="009B407D">
        <w:rPr>
          <w:rFonts w:hint="eastAsia"/>
        </w:rPr>
        <w:t>此起彼伏，此伏彼起</w:t>
      </w:r>
      <w:r w:rsidR="009B407D">
        <w:rPr>
          <w:rFonts w:hint="eastAsia"/>
        </w:rPr>
        <w:t xml:space="preserve">] </w:t>
      </w:r>
      <w:r w:rsidR="009B407D">
        <w:rPr>
          <w:rFonts w:hint="eastAsia"/>
        </w:rPr>
        <w:t>、</w:t>
      </w:r>
      <w:r w:rsidR="009B407D">
        <w:rPr>
          <w:rFonts w:hint="eastAsia"/>
        </w:rPr>
        <w:t xml:space="preserve"> [</w:t>
      </w:r>
      <w:r w:rsidR="009B407D">
        <w:rPr>
          <w:rFonts w:hint="eastAsia"/>
        </w:rPr>
        <w:t>春来秋去，春去秋来</w:t>
      </w:r>
      <w:r w:rsidR="009B407D">
        <w:rPr>
          <w:rFonts w:hint="eastAsia"/>
        </w:rPr>
        <w:t xml:space="preserve">] </w:t>
      </w:r>
      <w:r w:rsidR="009B407D">
        <w:rPr>
          <w:rFonts w:hint="eastAsia"/>
        </w:rPr>
        <w:t>，它们从字面上看来并非对等交换，但其意义是“周遍”的，这个前人已有许多论述，如（侯人渝，</w:t>
      </w:r>
      <w:r w:rsidR="009B407D">
        <w:rPr>
          <w:rFonts w:hint="eastAsia"/>
        </w:rPr>
        <w:t>2015</w:t>
      </w:r>
      <w:r w:rsidR="009B407D">
        <w:rPr>
          <w:rFonts w:hint="eastAsia"/>
        </w:rPr>
        <w:t>），我们把它们也看作是对等对举。</w:t>
      </w:r>
    </w:p>
    <w:p w14:paraId="43D3AA7A" w14:textId="6D197263" w:rsidR="00561898" w:rsidRDefault="00037C3E" w:rsidP="00316B64">
      <w:pPr>
        <w:ind w:firstLine="480"/>
      </w:pPr>
      <w:r>
        <w:rPr>
          <w:rFonts w:hint="eastAsia"/>
        </w:rPr>
        <w:t>不对等对举</w:t>
      </w:r>
      <w:r w:rsidR="00561898">
        <w:rPr>
          <w:rFonts w:hint="eastAsia"/>
        </w:rPr>
        <w:t>则分为两类，一类是大家比较能接受的，如</w:t>
      </w:r>
      <w:r w:rsidR="00561898">
        <w:rPr>
          <w:rFonts w:hint="eastAsia"/>
        </w:rPr>
        <w:t xml:space="preserve"> [</w:t>
      </w:r>
      <w:r w:rsidR="00561898">
        <w:rPr>
          <w:rFonts w:hint="eastAsia"/>
        </w:rPr>
        <w:t>貌合神离，貌离神合</w:t>
      </w:r>
      <w:r w:rsidR="00561898">
        <w:rPr>
          <w:rFonts w:hint="eastAsia"/>
        </w:rPr>
        <w:t xml:space="preserve">] </w:t>
      </w:r>
      <w:r w:rsidR="00561898">
        <w:rPr>
          <w:rFonts w:hint="eastAsia"/>
        </w:rPr>
        <w:t>、</w:t>
      </w:r>
      <w:r w:rsidR="00561898">
        <w:rPr>
          <w:rFonts w:hint="eastAsia"/>
        </w:rPr>
        <w:t xml:space="preserve"> [</w:t>
      </w:r>
      <w:r w:rsidR="00561898">
        <w:rPr>
          <w:rFonts w:hint="eastAsia"/>
        </w:rPr>
        <w:t>事倍功半，事半功倍</w:t>
      </w:r>
      <w:r w:rsidR="00561898">
        <w:rPr>
          <w:rFonts w:hint="eastAsia"/>
        </w:rPr>
        <w:t>]</w:t>
      </w:r>
      <w:r w:rsidR="00561898">
        <w:rPr>
          <w:rFonts w:hint="eastAsia"/>
        </w:rPr>
        <w:t>，它们对举工整，是典型的对举格式；还有一类，如</w:t>
      </w:r>
      <w:r w:rsidR="00561898">
        <w:rPr>
          <w:rFonts w:hint="eastAsia"/>
        </w:rPr>
        <w:t xml:space="preserve"> [</w:t>
      </w:r>
      <w:r w:rsidR="00E75C6F">
        <w:rPr>
          <w:rFonts w:hint="eastAsia"/>
        </w:rPr>
        <w:t>自上而下，自下而上</w:t>
      </w:r>
      <w:r w:rsidR="00E75C6F">
        <w:rPr>
          <w:rFonts w:hint="eastAsia"/>
        </w:rPr>
        <w:t xml:space="preserve">] </w:t>
      </w:r>
      <w:r w:rsidR="00E75C6F">
        <w:rPr>
          <w:rFonts w:hint="eastAsia"/>
        </w:rPr>
        <w:t>、</w:t>
      </w:r>
      <w:r w:rsidR="00E75C6F">
        <w:rPr>
          <w:rFonts w:hint="eastAsia"/>
        </w:rPr>
        <w:t xml:space="preserve"> [</w:t>
      </w:r>
      <w:r w:rsidR="00E75C6F">
        <w:rPr>
          <w:rFonts w:hint="eastAsia"/>
        </w:rPr>
        <w:t>量入制出，量出制入</w:t>
      </w:r>
      <w:r w:rsidR="00E75C6F">
        <w:rPr>
          <w:rFonts w:hint="eastAsia"/>
        </w:rPr>
        <w:t xml:space="preserve">] </w:t>
      </w:r>
      <w:r w:rsidR="00E75C6F">
        <w:rPr>
          <w:rFonts w:hint="eastAsia"/>
        </w:rPr>
        <w:t>，它们从逻辑上不属于并列，而属于顺承，</w:t>
      </w:r>
      <w:r w:rsidR="00C61C5F">
        <w:rPr>
          <w:rFonts w:hint="eastAsia"/>
        </w:rPr>
        <w:t>但我们认为这类表达刻意选取两个端点进行陈述比较，并不是单纯地顺承叙事，确实利用</w:t>
      </w:r>
      <w:r w:rsidR="00E04549">
        <w:rPr>
          <w:rFonts w:hint="eastAsia"/>
        </w:rPr>
        <w:t>了</w:t>
      </w:r>
      <w:r w:rsidR="00C61C5F">
        <w:rPr>
          <w:rFonts w:hint="eastAsia"/>
        </w:rPr>
        <w:t>对举格式。例如我们常说“自上而下”，而不说“自上而左”；常说“非黑即白”，而不说“非黑即红”</w:t>
      </w:r>
      <w:r w:rsidR="00B40C16">
        <w:rPr>
          <w:rFonts w:hint="eastAsia"/>
        </w:rPr>
        <w:t>，后两者都有成立的语境，但与前两者比起来，对举的意味要弱一些，而前两者对举的意味则是较强的。</w:t>
      </w:r>
    </w:p>
    <w:p w14:paraId="0DD46425" w14:textId="2F8D18D2" w:rsidR="002A2008" w:rsidRDefault="00FC2A1D" w:rsidP="00316B64">
      <w:pPr>
        <w:ind w:firstLine="480"/>
      </w:pPr>
      <w:r>
        <w:rPr>
          <w:rFonts w:hint="eastAsia"/>
        </w:rPr>
        <w:t>我们认为对等对举和不对等对举是对举的两种基本类型。我的导师詹卫东先生认为，把两样</w:t>
      </w:r>
      <w:r w:rsidR="00FF332D">
        <w:rPr>
          <w:rFonts w:hint="eastAsia"/>
        </w:rPr>
        <w:t>事物</w:t>
      </w:r>
      <w:r w:rsidR="00845327">
        <w:rPr>
          <w:rFonts w:hint="eastAsia"/>
        </w:rPr>
        <w:t>刻意</w:t>
      </w:r>
      <w:r w:rsidR="005D526B">
        <w:rPr>
          <w:rFonts w:hint="eastAsia"/>
        </w:rPr>
        <w:t>地</w:t>
      </w:r>
      <w:r w:rsidR="00FF332D">
        <w:rPr>
          <w:rFonts w:hint="eastAsia"/>
        </w:rPr>
        <w:t>放在一起说，无非两种情况：要么突出他们的共性，要么则要体现他们的不同。我们把它概括为“求同”和“存异”。</w:t>
      </w:r>
      <w:r w:rsidR="00904E84">
        <w:rPr>
          <w:rFonts w:hint="eastAsia"/>
        </w:rPr>
        <w:t>“求同”和“存异”都是很常见的，例如“生生死死”，如果解读为生死两别，那就是在“存异”，而若解读为“存者且偷生，死者长已矣”，或者从生死轮回的角度出发，那又像是“求同”了。</w:t>
      </w:r>
      <w:r w:rsidR="005D526B">
        <w:rPr>
          <w:rFonts w:hint="eastAsia"/>
        </w:rPr>
        <w:t>然而从分布看来，则</w:t>
      </w:r>
      <w:r w:rsidR="000629DE">
        <w:rPr>
          <w:rFonts w:hint="eastAsia"/>
        </w:rPr>
        <w:t>存在着“大同小异”的现象，即“求同”居多，“存异”居少</w:t>
      </w:r>
      <w:r w:rsidR="009775B7">
        <w:rPr>
          <w:rFonts w:hint="eastAsia"/>
        </w:rPr>
        <w:t>。一个可能的原因是，四字表达高度概括，一定的信息冗余既</w:t>
      </w:r>
      <w:r w:rsidR="00DC2A26">
        <w:rPr>
          <w:rFonts w:hint="eastAsia"/>
        </w:rPr>
        <w:t>能起到</w:t>
      </w:r>
      <w:r w:rsidR="009775B7">
        <w:rPr>
          <w:rFonts w:hint="eastAsia"/>
        </w:rPr>
        <w:t>强调的作用，又可以简化生产和理解过程，</w:t>
      </w:r>
      <w:r w:rsidR="005D526B">
        <w:rPr>
          <w:rFonts w:hint="eastAsia"/>
        </w:rPr>
        <w:t>而“求同”</w:t>
      </w:r>
      <w:r w:rsidR="00DC2A26">
        <w:rPr>
          <w:rFonts w:hint="eastAsia"/>
        </w:rPr>
        <w:t>对举实际上就是一种信息冗余。</w:t>
      </w:r>
      <w:r w:rsidR="009775B7">
        <w:rPr>
          <w:rFonts w:hint="eastAsia"/>
        </w:rPr>
        <w:t>这对于词语双音节化的现代汉语来讲尤为实用——试想一下，当你要强调“刻苦学习”时，造出一个</w:t>
      </w:r>
      <w:r w:rsidR="008574E5">
        <w:rPr>
          <w:rFonts w:hint="eastAsia"/>
        </w:rPr>
        <w:t>形式上冗余的</w:t>
      </w:r>
      <w:r w:rsidR="009775B7">
        <w:rPr>
          <w:rFonts w:hint="eastAsia"/>
        </w:rPr>
        <w:t>“刻学苦习”是不是一下子耳目一新</w:t>
      </w:r>
      <w:r w:rsidR="008574E5">
        <w:rPr>
          <w:rStyle w:val="ac"/>
        </w:rPr>
        <w:footnoteReference w:id="22"/>
      </w:r>
      <w:r w:rsidR="009775B7">
        <w:rPr>
          <w:rFonts w:hint="eastAsia"/>
        </w:rPr>
        <w:t>？</w:t>
      </w:r>
    </w:p>
    <w:p w14:paraId="164C6BEE" w14:textId="3C098877" w:rsidR="00BA35C1" w:rsidRPr="00316B64" w:rsidRDefault="00307E28" w:rsidP="00BA35C1">
      <w:pPr>
        <w:ind w:firstLine="480"/>
      </w:pPr>
      <w:r>
        <w:rPr>
          <w:rFonts w:hint="eastAsia"/>
        </w:rPr>
        <w:t>此外，在二四交换类型中我们还发现了一个较普遍的现象，即“</w:t>
      </w:r>
      <w:r w:rsidR="00570A9C">
        <w:rPr>
          <w:rFonts w:hint="eastAsia"/>
        </w:rPr>
        <w:t>形式</w:t>
      </w:r>
      <w:r w:rsidR="00181C6D">
        <w:rPr>
          <w:rFonts w:hint="eastAsia"/>
        </w:rPr>
        <w:t>误用</w:t>
      </w:r>
      <w:r>
        <w:rPr>
          <w:rFonts w:hint="eastAsia"/>
        </w:rPr>
        <w:t>”</w:t>
      </w:r>
      <w:r w:rsidR="00450210">
        <w:rPr>
          <w:rFonts w:hint="eastAsia"/>
        </w:rPr>
        <w:t>。</w:t>
      </w:r>
      <w:r w:rsidR="00B41C1E">
        <w:rPr>
          <w:rFonts w:hint="eastAsia"/>
        </w:rPr>
        <w:t>我们把</w:t>
      </w:r>
      <w:r w:rsidR="00181C6D">
        <w:rPr>
          <w:rFonts w:hint="eastAsia"/>
        </w:rPr>
        <w:t>形式误用</w:t>
      </w:r>
      <w:r w:rsidR="00B41C1E">
        <w:rPr>
          <w:rFonts w:hint="eastAsia"/>
        </w:rPr>
        <w:t>定义为</w:t>
      </w:r>
      <w:r w:rsidR="00570A9C">
        <w:rPr>
          <w:rFonts w:hint="eastAsia"/>
        </w:rPr>
        <w:t>“</w:t>
      </w:r>
      <w:r w:rsidR="00181C6D">
        <w:rPr>
          <w:rFonts w:hint="eastAsia"/>
        </w:rPr>
        <w:t>意义</w:t>
      </w:r>
      <w:r w:rsidR="00301574">
        <w:rPr>
          <w:rFonts w:hint="eastAsia"/>
        </w:rPr>
        <w:t>与原表达一致</w:t>
      </w:r>
      <w:r w:rsidR="0009252B">
        <w:rPr>
          <w:rFonts w:hint="eastAsia"/>
        </w:rPr>
        <w:t>，</w:t>
      </w:r>
      <w:r w:rsidR="00B86304">
        <w:rPr>
          <w:rFonts w:hint="eastAsia"/>
        </w:rPr>
        <w:t>但形式与原表达有所不同</w:t>
      </w:r>
      <w:r w:rsidR="002D098C">
        <w:rPr>
          <w:rFonts w:hint="eastAsia"/>
        </w:rPr>
        <w:t>”。</w:t>
      </w:r>
      <w:r w:rsidR="00B86304">
        <w:rPr>
          <w:rFonts w:hint="eastAsia"/>
        </w:rPr>
        <w:t>假借字就是一种典型的形式误用</w:t>
      </w:r>
      <w:r w:rsidR="00301574">
        <w:rPr>
          <w:rFonts w:hint="eastAsia"/>
        </w:rPr>
        <w:t>。</w:t>
      </w:r>
      <w:r w:rsidR="002D098C">
        <w:rPr>
          <w:rFonts w:hint="eastAsia"/>
        </w:rPr>
        <w:t>在四字表达中同样存在这</w:t>
      </w:r>
      <w:r w:rsidR="00B86304">
        <w:rPr>
          <w:rFonts w:hint="eastAsia"/>
        </w:rPr>
        <w:t>种能产方式</w:t>
      </w:r>
      <w:r w:rsidR="002D098C">
        <w:rPr>
          <w:rFonts w:hint="eastAsia"/>
        </w:rPr>
        <w:t>，如：</w:t>
      </w:r>
      <w:r w:rsidR="002D098C">
        <w:rPr>
          <w:rFonts w:hint="eastAsia"/>
        </w:rPr>
        <w:t>a. [</w:t>
      </w:r>
      <w:r w:rsidR="002D098C">
        <w:rPr>
          <w:rFonts w:hint="eastAsia"/>
        </w:rPr>
        <w:t>春露秋霜，春霜秋露</w:t>
      </w:r>
      <w:r w:rsidR="002D098C">
        <w:rPr>
          <w:rFonts w:hint="eastAsia"/>
        </w:rPr>
        <w:t>]</w:t>
      </w:r>
      <w:r w:rsidR="002D098C">
        <w:rPr>
          <w:rFonts w:hint="eastAsia"/>
        </w:rPr>
        <w:t>，</w:t>
      </w:r>
      <w:r w:rsidR="002D098C">
        <w:rPr>
          <w:rFonts w:hint="eastAsia"/>
        </w:rPr>
        <w:t>b. [</w:t>
      </w:r>
      <w:r w:rsidR="002D098C">
        <w:rPr>
          <w:rFonts w:hint="eastAsia"/>
        </w:rPr>
        <w:t>如石投水，如水投石</w:t>
      </w:r>
      <w:r w:rsidR="002D098C">
        <w:rPr>
          <w:rFonts w:hint="eastAsia"/>
        </w:rPr>
        <w:t>] / [</w:t>
      </w:r>
      <w:r w:rsidR="002D098C">
        <w:rPr>
          <w:rFonts w:hint="eastAsia"/>
        </w:rPr>
        <w:t>两豆塞耳，两耳塞豆</w:t>
      </w:r>
      <w:r w:rsidR="002D098C">
        <w:rPr>
          <w:rFonts w:hint="eastAsia"/>
        </w:rPr>
        <w:t>]</w:t>
      </w:r>
      <w:r w:rsidR="002D098C">
        <w:rPr>
          <w:rFonts w:hint="eastAsia"/>
        </w:rPr>
        <w:t>，</w:t>
      </w:r>
      <w:r w:rsidR="002D098C">
        <w:rPr>
          <w:rFonts w:hint="eastAsia"/>
        </w:rPr>
        <w:t xml:space="preserve">c. </w:t>
      </w:r>
      <w:r w:rsidR="00384E6D">
        <w:rPr>
          <w:rFonts w:hint="eastAsia"/>
        </w:rPr>
        <w:t>[</w:t>
      </w:r>
      <w:r w:rsidR="00384E6D">
        <w:rPr>
          <w:rFonts w:hint="eastAsia"/>
        </w:rPr>
        <w:t>翘首企足，翘足企首</w:t>
      </w:r>
      <w:r w:rsidR="00384E6D">
        <w:rPr>
          <w:rFonts w:hint="eastAsia"/>
        </w:rPr>
        <w:t>]</w:t>
      </w:r>
      <w:r w:rsidR="00384E6D">
        <w:rPr>
          <w:rFonts w:hint="eastAsia"/>
        </w:rPr>
        <w:t>，</w:t>
      </w:r>
      <w:r w:rsidR="00384E6D">
        <w:rPr>
          <w:rFonts w:hint="eastAsia"/>
        </w:rPr>
        <w:t xml:space="preserve">d. </w:t>
      </w:r>
      <w:r w:rsidR="002D098C">
        <w:rPr>
          <w:rFonts w:hint="eastAsia"/>
        </w:rPr>
        <w:t>[</w:t>
      </w:r>
      <w:r w:rsidR="00BA35C1">
        <w:rPr>
          <w:rFonts w:hint="eastAsia"/>
        </w:rPr>
        <w:t>每况愈下，每下愈况</w:t>
      </w:r>
      <w:r w:rsidR="002D098C">
        <w:rPr>
          <w:rFonts w:hint="eastAsia"/>
        </w:rPr>
        <w:t>]</w:t>
      </w:r>
      <w:r w:rsidR="002D098C">
        <w:rPr>
          <w:rFonts w:hint="eastAsia"/>
        </w:rPr>
        <w:t>。</w:t>
      </w:r>
      <w:r w:rsidR="00BF380F">
        <w:rPr>
          <w:rFonts w:hint="eastAsia"/>
        </w:rPr>
        <w:t>其中</w:t>
      </w:r>
      <w:r w:rsidR="00BF380F">
        <w:rPr>
          <w:rFonts w:hint="eastAsia"/>
        </w:rPr>
        <w:t>a</w:t>
      </w:r>
      <w:r w:rsidR="00BF380F">
        <w:rPr>
          <w:rFonts w:hint="eastAsia"/>
        </w:rPr>
        <w:t>例是绝对误用，“春露秋霜”是不对等对举，以春露喻恩泽而以秋霜喻威严，意为赏罚分明，多用怀念先人，由于感情义差异，虽然</w:t>
      </w:r>
      <w:r w:rsidR="00ED67AD">
        <w:rPr>
          <w:rFonts w:hint="eastAsia"/>
        </w:rPr>
        <w:t>“春霜秋露”</w:t>
      </w:r>
      <w:r w:rsidR="00BF380F">
        <w:rPr>
          <w:rFonts w:hint="eastAsia"/>
        </w:rPr>
        <w:t>客观存在，但</w:t>
      </w:r>
      <w:r w:rsidR="00ED67AD">
        <w:rPr>
          <w:rFonts w:hint="eastAsia"/>
        </w:rPr>
        <w:t>语用</w:t>
      </w:r>
      <w:r w:rsidR="00BF380F">
        <w:rPr>
          <w:rFonts w:hint="eastAsia"/>
        </w:rPr>
        <w:t>上绝无</w:t>
      </w:r>
      <w:r w:rsidR="00ED67AD">
        <w:rPr>
          <w:rFonts w:hint="eastAsia"/>
        </w:rPr>
        <w:t>此</w:t>
      </w:r>
      <w:r w:rsidR="00BF380F">
        <w:rPr>
          <w:rFonts w:hint="eastAsia"/>
        </w:rPr>
        <w:t>说</w:t>
      </w:r>
      <w:r w:rsidR="00625ECA">
        <w:rPr>
          <w:rFonts w:hint="eastAsia"/>
        </w:rPr>
        <w:t>。其余例子为潜在误用，</w:t>
      </w:r>
      <w:r w:rsidR="005173C2">
        <w:rPr>
          <w:rFonts w:hint="eastAsia"/>
        </w:rPr>
        <w:t>其中</w:t>
      </w:r>
      <w:r w:rsidR="005173C2">
        <w:rPr>
          <w:rFonts w:hint="eastAsia"/>
        </w:rPr>
        <w:t>b</w:t>
      </w:r>
      <w:r w:rsidR="005173C2">
        <w:rPr>
          <w:rFonts w:hint="eastAsia"/>
        </w:rPr>
        <w:t>例中每组的后者均为隐含被动表达（“如水（被）投石”、“两耳（被）塞豆”），</w:t>
      </w:r>
      <w:r w:rsidR="00D911BC">
        <w:rPr>
          <w:rFonts w:hint="eastAsia"/>
        </w:rPr>
        <w:t>虽然也能理解，但显然还是前者更加符合原结构</w:t>
      </w:r>
      <w:r w:rsidR="00D911BC">
        <w:rPr>
          <w:rStyle w:val="ac"/>
        </w:rPr>
        <w:footnoteReference w:id="23"/>
      </w:r>
      <w:r w:rsidR="00D911BC">
        <w:rPr>
          <w:rFonts w:hint="eastAsia"/>
        </w:rPr>
        <w:t>；</w:t>
      </w:r>
      <w:r w:rsidR="00D66EF1">
        <w:rPr>
          <w:rFonts w:hint="eastAsia"/>
        </w:rPr>
        <w:t>c</w:t>
      </w:r>
      <w:r w:rsidR="00D66EF1">
        <w:rPr>
          <w:rFonts w:hint="eastAsia"/>
        </w:rPr>
        <w:t>例中“翘足企首”应该不符合古汉语语义搭配，《说文》谓“企”：“举踵也”，在粤方言中也保留着</w:t>
      </w:r>
      <w:r w:rsidR="002A4A8B">
        <w:rPr>
          <w:rFonts w:hint="eastAsia"/>
        </w:rPr>
        <w:t>“企”作为“站立”的用法，而“翘”字虽不专门描述抬头，但它的本义是“尾部长长的羽毛”，</w:t>
      </w:r>
      <w:r w:rsidR="00D44021">
        <w:rPr>
          <w:rFonts w:hint="eastAsia"/>
        </w:rPr>
        <w:t>即便</w:t>
      </w:r>
      <w:r w:rsidR="002A4A8B">
        <w:rPr>
          <w:rFonts w:hint="eastAsia"/>
        </w:rPr>
        <w:t>说“翘足”，</w:t>
      </w:r>
      <w:r w:rsidR="00D44021">
        <w:rPr>
          <w:rFonts w:hint="eastAsia"/>
        </w:rPr>
        <w:t>也</w:t>
      </w:r>
      <w:r w:rsidR="002A4A8B">
        <w:rPr>
          <w:rFonts w:hint="eastAsia"/>
        </w:rPr>
        <w:t>应该是抬起脚尖而不是脚跟</w:t>
      </w:r>
      <w:r w:rsidR="00D44021">
        <w:rPr>
          <w:rFonts w:hint="eastAsia"/>
        </w:rPr>
        <w:t>，所以“翘足企首”应该是今</w:t>
      </w:r>
      <w:commentRangeStart w:id="28"/>
      <w:r w:rsidR="00D44021">
        <w:rPr>
          <w:rFonts w:hint="eastAsia"/>
        </w:rPr>
        <w:t>人的误用</w:t>
      </w:r>
      <w:commentRangeEnd w:id="28"/>
      <w:r w:rsidR="00D44021">
        <w:rPr>
          <w:rStyle w:val="ad"/>
        </w:rPr>
        <w:commentReference w:id="28"/>
      </w:r>
      <w:r w:rsidR="00D44021">
        <w:rPr>
          <w:rFonts w:hint="eastAsia"/>
        </w:rPr>
        <w:t>，只不过今天人们对“翘”和“企”没有那么多讲究，也就不太在意具体的搭配了；</w:t>
      </w:r>
      <w:r w:rsidR="00A36C8D">
        <w:rPr>
          <w:rFonts w:hint="eastAsia"/>
        </w:rPr>
        <w:t>d</w:t>
      </w:r>
      <w:r w:rsidR="00A36C8D">
        <w:rPr>
          <w:rFonts w:hint="eastAsia"/>
        </w:rPr>
        <w:t>例中</w:t>
      </w:r>
      <w:r w:rsidR="0009252B">
        <w:rPr>
          <w:rFonts w:hint="eastAsia"/>
        </w:rPr>
        <w:t>的两个表达产生的时间都很早</w:t>
      </w:r>
      <w:r w:rsidR="00C90B92">
        <w:rPr>
          <w:rFonts w:hint="eastAsia"/>
        </w:rPr>
        <w:t>，甚至“每下愈况”更古老些</w:t>
      </w:r>
      <w:r w:rsidR="00686AD0">
        <w:rPr>
          <w:rStyle w:val="ac"/>
        </w:rPr>
        <w:footnoteReference w:id="24"/>
      </w:r>
      <w:r w:rsidR="00C90B92">
        <w:rPr>
          <w:rFonts w:hint="eastAsia"/>
        </w:rPr>
        <w:t>，但今人已不用“每下愈况”的本义，</w:t>
      </w:r>
      <w:r w:rsidR="00B76E8A">
        <w:rPr>
          <w:rFonts w:hint="eastAsia"/>
        </w:rPr>
        <w:t>而只用“每况愈下”的意义，</w:t>
      </w:r>
      <w:r w:rsidR="00283FE5">
        <w:rPr>
          <w:rFonts w:hint="eastAsia"/>
        </w:rPr>
        <w:t>今文</w:t>
      </w:r>
      <w:r w:rsidR="004E1D3B">
        <w:rPr>
          <w:rFonts w:hint="eastAsia"/>
        </w:rPr>
        <w:t>出现</w:t>
      </w:r>
      <w:r w:rsidR="00283FE5">
        <w:rPr>
          <w:rFonts w:hint="eastAsia"/>
        </w:rPr>
        <w:t>的“每下愈况”，多为“每况愈下”之义，也</w:t>
      </w:r>
      <w:r w:rsidR="004A7652">
        <w:rPr>
          <w:rFonts w:hint="eastAsia"/>
        </w:rPr>
        <w:t>应</w:t>
      </w:r>
      <w:r w:rsidR="00283FE5">
        <w:rPr>
          <w:rFonts w:hint="eastAsia"/>
        </w:rPr>
        <w:t>看作是一种误用。</w:t>
      </w:r>
    </w:p>
    <w:p w14:paraId="2EE075C8" w14:textId="49BDBCCE" w:rsidR="00316B64" w:rsidRDefault="00182427" w:rsidP="00316B64">
      <w:pPr>
        <w:ind w:firstLine="480"/>
      </w:pPr>
      <w:r>
        <w:rPr>
          <w:rFonts w:hint="eastAsia"/>
        </w:rPr>
        <w:t>形式误用</w:t>
      </w:r>
      <w:r w:rsidR="000B0BBB">
        <w:rPr>
          <w:rFonts w:hint="eastAsia"/>
        </w:rPr>
        <w:t>能产方式</w:t>
      </w:r>
      <w:r w:rsidR="005A561B">
        <w:rPr>
          <w:rFonts w:hint="eastAsia"/>
        </w:rPr>
        <w:t>与</w:t>
      </w:r>
      <w:r w:rsidR="0071509A">
        <w:rPr>
          <w:rFonts w:hint="eastAsia"/>
        </w:rPr>
        <w:t>仿造</w:t>
      </w:r>
      <w:r w:rsidR="000B0BBB">
        <w:rPr>
          <w:rFonts w:hint="eastAsia"/>
        </w:rPr>
        <w:t>能产方式</w:t>
      </w:r>
      <w:r w:rsidR="0071509A">
        <w:rPr>
          <w:rFonts w:hint="eastAsia"/>
        </w:rPr>
        <w:t>有一定的重叠性。</w:t>
      </w:r>
      <w:r w:rsidR="006F0673">
        <w:rPr>
          <w:rFonts w:hint="eastAsia"/>
        </w:rPr>
        <w:t>例如前文</w:t>
      </w:r>
      <w:r w:rsidR="00F24B5B">
        <w:rPr>
          <w:rFonts w:hint="eastAsia"/>
        </w:rPr>
        <w:t>所举</w:t>
      </w:r>
      <w:r w:rsidR="006F0673">
        <w:rPr>
          <w:rFonts w:hint="eastAsia"/>
        </w:rPr>
        <w:t>“</w:t>
      </w:r>
      <w:r w:rsidR="00F24B5B">
        <w:rPr>
          <w:rFonts w:hint="eastAsia"/>
        </w:rPr>
        <w:t>以逸代劳”，它的意思与“以逸待劳”显然有区别，但我们更加倾向于认为它最开始是误用而非刻意仿造产生的，因为这样的字面</w:t>
      </w:r>
      <w:r w:rsidR="00337E62">
        <w:rPr>
          <w:rFonts w:hint="eastAsia"/>
        </w:rPr>
        <w:t>形式</w:t>
      </w:r>
      <w:r w:rsidR="00F24B5B">
        <w:rPr>
          <w:rFonts w:hint="eastAsia"/>
        </w:rPr>
        <w:t>更加符合现代汉语语义结构</w:t>
      </w:r>
      <w:r w:rsidR="00B446ED">
        <w:rPr>
          <w:rFonts w:hint="eastAsia"/>
        </w:rPr>
        <w:t>，在一种一知半解的状态下，人们很容易把印象中的语音形式转化为这样的字面形式</w:t>
      </w:r>
      <w:r w:rsidR="007A7174">
        <w:rPr>
          <w:rFonts w:hint="eastAsia"/>
        </w:rPr>
        <w:t>。</w:t>
      </w:r>
      <w:r w:rsidR="006C6FC7">
        <w:rPr>
          <w:rFonts w:hint="eastAsia"/>
        </w:rPr>
        <w:t>我们相信这样的误用情况不在少数</w:t>
      </w:r>
      <w:r w:rsidR="00C66D7B">
        <w:rPr>
          <w:rFonts w:hint="eastAsia"/>
        </w:rPr>
        <w:t>，第</w:t>
      </w:r>
      <w:commentRangeStart w:id="29"/>
      <w:r w:rsidR="00C66D7B">
        <w:rPr>
          <w:rFonts w:hint="eastAsia"/>
        </w:rPr>
        <w:t>五章中还要具体讨论</w:t>
      </w:r>
      <w:commentRangeEnd w:id="29"/>
      <w:r w:rsidR="00C66D7B">
        <w:rPr>
          <w:rStyle w:val="ad"/>
        </w:rPr>
        <w:commentReference w:id="29"/>
      </w:r>
      <w:r w:rsidR="006C6FC7">
        <w:rPr>
          <w:rFonts w:hint="eastAsia"/>
        </w:rPr>
        <w:t>。</w:t>
      </w:r>
    </w:p>
    <w:p w14:paraId="576505CA" w14:textId="5663F8A0" w:rsidR="00C66D7B" w:rsidRDefault="007D7469" w:rsidP="002C1EC8">
      <w:pPr>
        <w:pStyle w:val="a4"/>
      </w:pPr>
      <w:r>
        <w:rPr>
          <w:rFonts w:hint="eastAsia"/>
        </w:rPr>
        <w:t>一三交换</w:t>
      </w:r>
    </w:p>
    <w:p w14:paraId="2DC59733" w14:textId="3D5DAC78" w:rsidR="0098297C" w:rsidRDefault="00AC4D35" w:rsidP="00316B64">
      <w:pPr>
        <w:ind w:firstLine="480"/>
      </w:pPr>
      <w:r>
        <w:rPr>
          <w:rFonts w:hint="eastAsia"/>
        </w:rPr>
        <w:t>一三交换与二四交换情况类似，</w:t>
      </w:r>
      <w:r w:rsidR="002C31DE">
        <w:rPr>
          <w:rFonts w:hint="eastAsia"/>
        </w:rPr>
        <w:t>对等对举共</w:t>
      </w:r>
      <w:r w:rsidR="002C31DE">
        <w:rPr>
          <w:rFonts w:hint="eastAsia"/>
        </w:rPr>
        <w:t>161</w:t>
      </w:r>
      <w:r w:rsidR="002C31DE">
        <w:rPr>
          <w:rFonts w:hint="eastAsia"/>
        </w:rPr>
        <w:t>组，不对等对举共</w:t>
      </w:r>
      <w:r w:rsidR="002C31DE">
        <w:rPr>
          <w:rFonts w:hint="eastAsia"/>
        </w:rPr>
        <w:t>24</w:t>
      </w:r>
      <w:r w:rsidR="002C31DE">
        <w:rPr>
          <w:rFonts w:hint="eastAsia"/>
        </w:rPr>
        <w:t>组。对等对举中也包含字面不对等而意义周遍的如</w:t>
      </w:r>
      <w:r w:rsidR="002C31DE">
        <w:rPr>
          <w:rFonts w:hint="eastAsia"/>
        </w:rPr>
        <w:t xml:space="preserve"> </w:t>
      </w:r>
      <w:r w:rsidR="0098297C">
        <w:rPr>
          <w:rFonts w:hint="eastAsia"/>
        </w:rPr>
        <w:t>[</w:t>
      </w:r>
      <w:r w:rsidR="0098297C">
        <w:rPr>
          <w:rFonts w:hint="eastAsia"/>
        </w:rPr>
        <w:t>出文入武，入文出武</w:t>
      </w:r>
      <w:r w:rsidR="0098297C">
        <w:rPr>
          <w:rFonts w:hint="eastAsia"/>
        </w:rPr>
        <w:t>]</w:t>
      </w:r>
      <w:r w:rsidR="002C31DE">
        <w:rPr>
          <w:rFonts w:hint="eastAsia"/>
        </w:rPr>
        <w:t xml:space="preserve"> </w:t>
      </w:r>
      <w:r w:rsidR="002C31DE">
        <w:rPr>
          <w:rFonts w:hint="eastAsia"/>
        </w:rPr>
        <w:t>、</w:t>
      </w:r>
      <w:r w:rsidR="002C31DE">
        <w:rPr>
          <w:rFonts w:hint="eastAsia"/>
        </w:rPr>
        <w:t xml:space="preserve"> </w:t>
      </w:r>
      <w:r w:rsidR="00E61049">
        <w:rPr>
          <w:rFonts w:hint="eastAsia"/>
        </w:rPr>
        <w:t>[</w:t>
      </w:r>
      <w:r w:rsidR="00E61049" w:rsidRPr="00E61049">
        <w:rPr>
          <w:rFonts w:hint="eastAsia"/>
        </w:rPr>
        <w:t>走南闯北</w:t>
      </w:r>
      <w:r w:rsidR="00E61049">
        <w:rPr>
          <w:rFonts w:hint="eastAsia"/>
        </w:rPr>
        <w:t>，</w:t>
      </w:r>
      <w:r w:rsidR="00E61049" w:rsidRPr="00E61049">
        <w:rPr>
          <w:rFonts w:hint="eastAsia"/>
        </w:rPr>
        <w:t>闯南走北</w:t>
      </w:r>
      <w:r w:rsidR="00E61049">
        <w:rPr>
          <w:rFonts w:hint="eastAsia"/>
        </w:rPr>
        <w:t>]</w:t>
      </w:r>
      <w:r w:rsidR="002C31DE">
        <w:rPr>
          <w:rFonts w:hint="eastAsia"/>
        </w:rPr>
        <w:t xml:space="preserve"> </w:t>
      </w:r>
      <w:r w:rsidR="002C31DE">
        <w:rPr>
          <w:rFonts w:hint="eastAsia"/>
        </w:rPr>
        <w:t>，不对等对举中也包含各种误用，如</w:t>
      </w:r>
      <w:r w:rsidR="002C31DE">
        <w:rPr>
          <w:rFonts w:hint="eastAsia"/>
        </w:rPr>
        <w:t xml:space="preserve"> [</w:t>
      </w:r>
      <w:r w:rsidR="002C31DE" w:rsidRPr="000D03D6">
        <w:rPr>
          <w:rFonts w:hint="eastAsia"/>
        </w:rPr>
        <w:t>兔死狐悲</w:t>
      </w:r>
      <w:r w:rsidR="002C31DE">
        <w:rPr>
          <w:rFonts w:hint="eastAsia"/>
        </w:rPr>
        <w:t>，</w:t>
      </w:r>
      <w:r w:rsidR="002C31DE" w:rsidRPr="000D03D6">
        <w:rPr>
          <w:rFonts w:hint="eastAsia"/>
        </w:rPr>
        <w:t>狐死兔悲</w:t>
      </w:r>
      <w:r w:rsidR="002C31DE">
        <w:rPr>
          <w:rFonts w:hint="eastAsia"/>
        </w:rPr>
        <w:t xml:space="preserve">] </w:t>
      </w:r>
      <w:r w:rsidR="002C31DE">
        <w:rPr>
          <w:rFonts w:hint="eastAsia"/>
        </w:rPr>
        <w:t>、</w:t>
      </w:r>
      <w:r w:rsidR="002C31DE">
        <w:rPr>
          <w:rFonts w:hint="eastAsia"/>
        </w:rPr>
        <w:t xml:space="preserve"> </w:t>
      </w:r>
      <w:r w:rsidR="000D03D6">
        <w:rPr>
          <w:rFonts w:hint="eastAsia"/>
        </w:rPr>
        <w:t>[</w:t>
      </w:r>
      <w:r w:rsidR="00AD6079" w:rsidRPr="000D03D6">
        <w:rPr>
          <w:rFonts w:hint="eastAsia"/>
        </w:rPr>
        <w:t>薪尽火传</w:t>
      </w:r>
      <w:r w:rsidR="00AD6079">
        <w:rPr>
          <w:rFonts w:hint="eastAsia"/>
        </w:rPr>
        <w:t>，</w:t>
      </w:r>
      <w:r w:rsidR="000D03D6" w:rsidRPr="000D03D6">
        <w:rPr>
          <w:rFonts w:hint="eastAsia"/>
        </w:rPr>
        <w:t>火尽薪传</w:t>
      </w:r>
      <w:r w:rsidR="000D03D6">
        <w:rPr>
          <w:rFonts w:hint="eastAsia"/>
        </w:rPr>
        <w:t>]</w:t>
      </w:r>
      <w:r w:rsidR="002C31DE" w:rsidRPr="002C31DE">
        <w:rPr>
          <w:rFonts w:hint="eastAsia"/>
        </w:rPr>
        <w:t xml:space="preserve"> </w:t>
      </w:r>
      <w:r w:rsidR="002C31DE">
        <w:rPr>
          <w:rFonts w:hint="eastAsia"/>
        </w:rPr>
        <w:t>、</w:t>
      </w:r>
      <w:r w:rsidR="002C31DE">
        <w:rPr>
          <w:rFonts w:hint="eastAsia"/>
        </w:rPr>
        <w:t xml:space="preserve"> [</w:t>
      </w:r>
      <w:r w:rsidR="002C31DE" w:rsidRPr="000D03D6">
        <w:rPr>
          <w:rFonts w:hint="eastAsia"/>
        </w:rPr>
        <w:t>眼高手低</w:t>
      </w:r>
      <w:r w:rsidR="002C31DE">
        <w:rPr>
          <w:rFonts w:hint="eastAsia"/>
        </w:rPr>
        <w:t>，</w:t>
      </w:r>
      <w:r w:rsidR="002C31DE" w:rsidRPr="000D03D6">
        <w:rPr>
          <w:rFonts w:hint="eastAsia"/>
        </w:rPr>
        <w:t>手高眼低</w:t>
      </w:r>
      <w:r w:rsidR="002C31DE">
        <w:rPr>
          <w:rFonts w:hint="eastAsia"/>
        </w:rPr>
        <w:t xml:space="preserve">] </w:t>
      </w:r>
      <w:r w:rsidR="002C31DE">
        <w:rPr>
          <w:rFonts w:hint="eastAsia"/>
        </w:rPr>
        <w:t>、</w:t>
      </w:r>
      <w:r w:rsidR="002C31DE">
        <w:rPr>
          <w:rFonts w:hint="eastAsia"/>
        </w:rPr>
        <w:t xml:space="preserve"> </w:t>
      </w:r>
      <w:r w:rsidR="001B7BF8">
        <w:rPr>
          <w:rFonts w:hint="eastAsia"/>
        </w:rPr>
        <w:t>[</w:t>
      </w:r>
      <w:r w:rsidR="001B7BF8" w:rsidRPr="001B7BF8">
        <w:rPr>
          <w:rFonts w:hint="eastAsia"/>
        </w:rPr>
        <w:t>白山黑水</w:t>
      </w:r>
      <w:r w:rsidR="001B7BF8">
        <w:rPr>
          <w:rFonts w:hint="eastAsia"/>
        </w:rPr>
        <w:t>，</w:t>
      </w:r>
      <w:r w:rsidR="001B7BF8" w:rsidRPr="001B7BF8">
        <w:rPr>
          <w:rFonts w:hint="eastAsia"/>
        </w:rPr>
        <w:t>黑山白水</w:t>
      </w:r>
      <w:r w:rsidR="001B7BF8">
        <w:rPr>
          <w:rFonts w:hint="eastAsia"/>
        </w:rPr>
        <w:t>]</w:t>
      </w:r>
      <w:r w:rsidR="002C31DE">
        <w:rPr>
          <w:rFonts w:hint="eastAsia"/>
        </w:rPr>
        <w:t xml:space="preserve"> </w:t>
      </w:r>
      <w:r w:rsidR="002C31DE">
        <w:rPr>
          <w:rFonts w:hint="eastAsia"/>
        </w:rPr>
        <w:t>等</w:t>
      </w:r>
      <w:r w:rsidR="00B61D82">
        <w:rPr>
          <w:rFonts w:hint="eastAsia"/>
        </w:rPr>
        <w:t>，其中“</w:t>
      </w:r>
      <w:r w:rsidR="00D86FB9" w:rsidRPr="000D03D6">
        <w:rPr>
          <w:rFonts w:hint="eastAsia"/>
        </w:rPr>
        <w:t>兔死狐悲</w:t>
      </w:r>
      <w:r w:rsidR="00B61D82">
        <w:rPr>
          <w:rFonts w:hint="eastAsia"/>
        </w:rPr>
        <w:t>”</w:t>
      </w:r>
      <w:r w:rsidR="00D86FB9">
        <w:rPr>
          <w:rFonts w:hint="eastAsia"/>
        </w:rPr>
        <w:t>本来是对等对举，原语境中狐狸兔子是同阵营的，但</w:t>
      </w:r>
      <w:r w:rsidR="00AE23B8">
        <w:rPr>
          <w:rFonts w:hint="eastAsia"/>
        </w:rPr>
        <w:t>今人因“狐为兔敌”而将之曲解为“虚情假意”，变成了不对等对举，</w:t>
      </w:r>
      <w:r w:rsidR="00023CE9">
        <w:rPr>
          <w:rFonts w:hint="eastAsia"/>
        </w:rPr>
        <w:t>从</w:t>
      </w:r>
      <w:r w:rsidR="00AE23B8">
        <w:rPr>
          <w:rFonts w:hint="eastAsia"/>
        </w:rPr>
        <w:t>而“狐死兔悲”就显得比较莫名其妙</w:t>
      </w:r>
      <w:r w:rsidR="00023CE9">
        <w:rPr>
          <w:rFonts w:hint="eastAsia"/>
        </w:rPr>
        <w:t>，甚至有人生硬</w:t>
      </w:r>
      <w:r w:rsidR="0007184E">
        <w:rPr>
          <w:rFonts w:hint="eastAsia"/>
        </w:rPr>
        <w:t>地解释为“没有天敌而倦怠”，这也体现了形式误用能产方式</w:t>
      </w:r>
      <w:r w:rsidR="00023CE9">
        <w:rPr>
          <w:rFonts w:hint="eastAsia"/>
        </w:rPr>
        <w:t>和仿造</w:t>
      </w:r>
      <w:r w:rsidR="0007184E">
        <w:rPr>
          <w:rFonts w:hint="eastAsia"/>
        </w:rPr>
        <w:t>能产方式</w:t>
      </w:r>
      <w:r w:rsidR="00023CE9">
        <w:rPr>
          <w:rFonts w:hint="eastAsia"/>
        </w:rPr>
        <w:t>的重叠性。</w:t>
      </w:r>
    </w:p>
    <w:p w14:paraId="6562F833" w14:textId="5F3EC80B" w:rsidR="00F55C23" w:rsidRDefault="00F55C23" w:rsidP="00316B64">
      <w:pPr>
        <w:ind w:firstLine="480"/>
      </w:pPr>
      <w:r>
        <w:rPr>
          <w:rFonts w:hint="eastAsia"/>
        </w:rPr>
        <w:t>此外，“火尽薪传”是明末</w:t>
      </w:r>
      <w:r w:rsidR="00823087">
        <w:rPr>
          <w:rFonts w:hint="eastAsia"/>
        </w:rPr>
        <w:t>寓山居士</w:t>
      </w:r>
      <w:r>
        <w:rPr>
          <w:rFonts w:hint="eastAsia"/>
        </w:rPr>
        <w:t>的“巧讹”，把积极的原意故意误用为消极的新义，比喻前功尽弃，一切皆空。</w:t>
      </w:r>
      <w:r w:rsidR="00EE0011">
        <w:rPr>
          <w:rFonts w:hint="eastAsia"/>
        </w:rPr>
        <w:t>“手高眼低”也像是故意误用，</w:t>
      </w:r>
      <w:r w:rsidR="00DC19F1">
        <w:rPr>
          <w:rFonts w:hint="eastAsia"/>
        </w:rPr>
        <w:t>比喻贪得而不识货</w:t>
      </w:r>
      <w:r w:rsidR="00F00C89">
        <w:rPr>
          <w:rFonts w:hint="eastAsia"/>
        </w:rPr>
        <w:t>，空有技艺而无大局观。</w:t>
      </w:r>
      <w:r w:rsidR="006654E4">
        <w:rPr>
          <w:rFonts w:hint="eastAsia"/>
        </w:rPr>
        <w:t>“黑山白水”则见仁见智了，因为“白山黑水”一指“长白山和黑龙江”，至于“黑山白水”指的什么地方不得而知</w:t>
      </w:r>
      <w:r w:rsidR="002C1EC8">
        <w:rPr>
          <w:rFonts w:hint="eastAsia"/>
        </w:rPr>
        <w:t>，</w:t>
      </w:r>
      <w:r w:rsidR="00E87BFA">
        <w:rPr>
          <w:rFonts w:hint="eastAsia"/>
        </w:rPr>
        <w:t>但二者可能同有穷山恶水、草莽乱世之意。</w:t>
      </w:r>
    </w:p>
    <w:p w14:paraId="068D46EF" w14:textId="74E6F8BE" w:rsidR="002C1EC8" w:rsidRDefault="002C1EC8" w:rsidP="002C1EC8">
      <w:pPr>
        <w:pStyle w:val="a4"/>
      </w:pPr>
      <w:r>
        <w:rPr>
          <w:rFonts w:hint="eastAsia"/>
        </w:rPr>
        <w:t>一二交换</w:t>
      </w:r>
    </w:p>
    <w:p w14:paraId="2DCE4E7D" w14:textId="43E1570F" w:rsidR="00FA7F44" w:rsidRDefault="003433A7" w:rsidP="002C1EC8">
      <w:pPr>
        <w:ind w:firstLine="480"/>
      </w:pPr>
      <w:r>
        <w:rPr>
          <w:rFonts w:hint="eastAsia"/>
        </w:rPr>
        <w:t>一二交换主要有两种类型：</w:t>
      </w:r>
      <w:r w:rsidR="00AE3F09">
        <w:rPr>
          <w:rFonts w:hint="eastAsia"/>
        </w:rPr>
        <w:t>（一二）</w:t>
      </w:r>
      <w:r w:rsidR="00C80BCF">
        <w:rPr>
          <w:rFonts w:hint="eastAsia"/>
        </w:rPr>
        <w:t>对举交换和</w:t>
      </w:r>
      <w:r w:rsidR="00AE3F09">
        <w:rPr>
          <w:rFonts w:hint="eastAsia"/>
        </w:rPr>
        <w:t>（一二）</w:t>
      </w:r>
      <w:r w:rsidR="00C80BCF">
        <w:rPr>
          <w:rFonts w:hint="eastAsia"/>
        </w:rPr>
        <w:t>非对举交换</w:t>
      </w:r>
      <w:r w:rsidR="008B2BF0">
        <w:rPr>
          <w:rStyle w:val="ac"/>
        </w:rPr>
        <w:footnoteReference w:id="25"/>
      </w:r>
      <w:r w:rsidR="0067270F">
        <w:rPr>
          <w:rFonts w:hint="eastAsia"/>
        </w:rPr>
        <w:t>。</w:t>
      </w:r>
      <w:r w:rsidR="00FA7F44">
        <w:rPr>
          <w:rFonts w:hint="eastAsia"/>
        </w:rPr>
        <w:t>对举交换即交换二字为对举成分，</w:t>
      </w:r>
      <w:r w:rsidR="0067270F">
        <w:rPr>
          <w:rFonts w:hint="eastAsia"/>
        </w:rPr>
        <w:t>共</w:t>
      </w:r>
      <w:r w:rsidR="00945E9E">
        <w:rPr>
          <w:rFonts w:hint="eastAsia"/>
        </w:rPr>
        <w:t>84</w:t>
      </w:r>
      <w:r w:rsidR="0067270F">
        <w:rPr>
          <w:rFonts w:hint="eastAsia"/>
        </w:rPr>
        <w:t>组，</w:t>
      </w:r>
      <w:r w:rsidR="00FA7F44">
        <w:rPr>
          <w:rFonts w:hint="eastAsia"/>
        </w:rPr>
        <w:t>如</w:t>
      </w:r>
      <w:r w:rsidR="00FA7F44">
        <w:rPr>
          <w:rFonts w:hint="eastAsia"/>
        </w:rPr>
        <w:t xml:space="preserve"> [</w:t>
      </w:r>
      <w:r w:rsidR="00FA7F44" w:rsidRPr="00FA7F44">
        <w:rPr>
          <w:rFonts w:hint="eastAsia"/>
        </w:rPr>
        <w:t>往来如梭</w:t>
      </w:r>
      <w:r w:rsidR="00FA7F44">
        <w:rPr>
          <w:rFonts w:hint="eastAsia"/>
        </w:rPr>
        <w:t>，</w:t>
      </w:r>
      <w:r w:rsidR="00FA7F44" w:rsidRPr="00FA7F44">
        <w:rPr>
          <w:rFonts w:hint="eastAsia"/>
        </w:rPr>
        <w:t>来往如梭</w:t>
      </w:r>
      <w:r w:rsidR="00FA7F44">
        <w:rPr>
          <w:rFonts w:hint="eastAsia"/>
        </w:rPr>
        <w:t>]</w:t>
      </w:r>
      <w:r w:rsidR="0067270F">
        <w:rPr>
          <w:rFonts w:hint="eastAsia"/>
        </w:rPr>
        <w:t xml:space="preserve"> </w:t>
      </w:r>
      <w:r w:rsidR="0067270F">
        <w:rPr>
          <w:rFonts w:hint="eastAsia"/>
        </w:rPr>
        <w:t>、</w:t>
      </w:r>
      <w:r w:rsidR="0067270F">
        <w:rPr>
          <w:rFonts w:hint="eastAsia"/>
        </w:rPr>
        <w:t xml:space="preserve"> [</w:t>
      </w:r>
      <w:r w:rsidR="0067270F">
        <w:rPr>
          <w:rFonts w:hint="eastAsia"/>
        </w:rPr>
        <w:t>死生有命，生死有命</w:t>
      </w:r>
      <w:r w:rsidR="0067270F">
        <w:rPr>
          <w:rFonts w:hint="eastAsia"/>
        </w:rPr>
        <w:t xml:space="preserve">] </w:t>
      </w:r>
      <w:r w:rsidR="0067270F">
        <w:rPr>
          <w:rFonts w:hint="eastAsia"/>
        </w:rPr>
        <w:t>。非对举交换</w:t>
      </w:r>
      <w:r w:rsidR="00801765">
        <w:rPr>
          <w:rFonts w:hint="eastAsia"/>
        </w:rPr>
        <w:t>共</w:t>
      </w:r>
      <w:r w:rsidR="00801765">
        <w:rPr>
          <w:rFonts w:hint="eastAsia"/>
        </w:rPr>
        <w:t>66</w:t>
      </w:r>
      <w:r w:rsidR="00801765">
        <w:rPr>
          <w:rFonts w:hint="eastAsia"/>
        </w:rPr>
        <w:t>例，</w:t>
      </w:r>
      <w:r w:rsidR="0067270F">
        <w:rPr>
          <w:rFonts w:hint="eastAsia"/>
        </w:rPr>
        <w:t>又</w:t>
      </w:r>
      <w:r w:rsidR="00111AFF">
        <w:rPr>
          <w:rFonts w:hint="eastAsia"/>
        </w:rPr>
        <w:t>可</w:t>
      </w:r>
      <w:r w:rsidR="0067270F">
        <w:rPr>
          <w:rFonts w:hint="eastAsia"/>
        </w:rPr>
        <w:t>分</w:t>
      </w:r>
      <w:r w:rsidR="00D90CCF">
        <w:rPr>
          <w:rFonts w:hint="eastAsia"/>
        </w:rPr>
        <w:t>几类</w:t>
      </w:r>
      <w:r w:rsidR="0067270F">
        <w:rPr>
          <w:rFonts w:hint="eastAsia"/>
        </w:rPr>
        <w:t>：</w:t>
      </w:r>
      <w:r w:rsidR="0051176E">
        <w:rPr>
          <w:rFonts w:hint="eastAsia"/>
        </w:rPr>
        <w:t xml:space="preserve">a. </w:t>
      </w:r>
      <w:r w:rsidR="0051176E">
        <w:rPr>
          <w:rFonts w:hint="eastAsia"/>
        </w:rPr>
        <w:t>主谓</w:t>
      </w:r>
      <w:r w:rsidR="00022853">
        <w:rPr>
          <w:rFonts w:hint="eastAsia"/>
        </w:rPr>
        <w:t>（偏正）</w:t>
      </w:r>
      <w:r w:rsidR="007421E9">
        <w:rPr>
          <w:rFonts w:hint="eastAsia"/>
        </w:rPr>
        <w:t>交换</w:t>
      </w:r>
      <w:r w:rsidR="0051176E">
        <w:rPr>
          <w:rFonts w:hint="eastAsia"/>
        </w:rPr>
        <w:t>，如</w:t>
      </w:r>
      <w:r w:rsidR="0051176E">
        <w:rPr>
          <w:rFonts w:hint="eastAsia"/>
        </w:rPr>
        <w:t xml:space="preserve"> [</w:t>
      </w:r>
      <w:r w:rsidR="007421E9">
        <w:rPr>
          <w:rFonts w:hint="eastAsia"/>
        </w:rPr>
        <w:t>叶落归根，落叶归根</w:t>
      </w:r>
      <w:r w:rsidR="007421E9">
        <w:rPr>
          <w:rFonts w:hint="eastAsia"/>
        </w:rPr>
        <w:t xml:space="preserve">] </w:t>
      </w:r>
      <w:r w:rsidR="007421E9">
        <w:rPr>
          <w:rFonts w:hint="eastAsia"/>
        </w:rPr>
        <w:t>、</w:t>
      </w:r>
      <w:r w:rsidR="007421E9">
        <w:rPr>
          <w:rFonts w:hint="eastAsia"/>
        </w:rPr>
        <w:t xml:space="preserve"> [</w:t>
      </w:r>
      <w:r w:rsidR="007421E9">
        <w:rPr>
          <w:rFonts w:hint="eastAsia"/>
        </w:rPr>
        <w:t>胆大包天，大胆包天</w:t>
      </w:r>
      <w:r w:rsidR="007421E9">
        <w:rPr>
          <w:rFonts w:hint="eastAsia"/>
        </w:rPr>
        <w:t xml:space="preserve">] </w:t>
      </w:r>
      <w:r w:rsidR="007421E9">
        <w:rPr>
          <w:rFonts w:hint="eastAsia"/>
        </w:rPr>
        <w:t>，</w:t>
      </w:r>
      <w:r w:rsidR="00B03E4F">
        <w:rPr>
          <w:rFonts w:hint="eastAsia"/>
        </w:rPr>
        <w:t>交换后多变成偏正结构，也</w:t>
      </w:r>
      <w:r w:rsidR="007421E9">
        <w:rPr>
          <w:rFonts w:hint="eastAsia"/>
        </w:rPr>
        <w:t>有些偏正结构整体变成了一个谓语，如</w:t>
      </w:r>
      <w:r w:rsidR="007421E9">
        <w:rPr>
          <w:rFonts w:hint="eastAsia"/>
        </w:rPr>
        <w:t xml:space="preserve"> [</w:t>
      </w:r>
      <w:r w:rsidR="007421E9">
        <w:rPr>
          <w:rFonts w:hint="eastAsia"/>
        </w:rPr>
        <w:t>血流成河，流血成河</w:t>
      </w:r>
      <w:r w:rsidR="007421E9">
        <w:rPr>
          <w:rFonts w:hint="eastAsia"/>
        </w:rPr>
        <w:t xml:space="preserve">] </w:t>
      </w:r>
      <w:r w:rsidR="007421E9">
        <w:rPr>
          <w:rFonts w:hint="eastAsia"/>
        </w:rPr>
        <w:t>、</w:t>
      </w:r>
      <w:r w:rsidR="007421E9">
        <w:rPr>
          <w:rFonts w:hint="eastAsia"/>
        </w:rPr>
        <w:t xml:space="preserve"> [</w:t>
      </w:r>
      <w:r w:rsidR="007421E9">
        <w:rPr>
          <w:rFonts w:hint="eastAsia"/>
        </w:rPr>
        <w:t>心甘情愿，甘心情愿</w:t>
      </w:r>
      <w:r w:rsidR="007421E9">
        <w:rPr>
          <w:rFonts w:hint="eastAsia"/>
        </w:rPr>
        <w:t xml:space="preserve">] </w:t>
      </w:r>
      <w:r w:rsidR="007421E9">
        <w:rPr>
          <w:rFonts w:hint="eastAsia"/>
        </w:rPr>
        <w:t>；</w:t>
      </w:r>
      <w:r w:rsidR="009A13D4">
        <w:rPr>
          <w:rFonts w:hint="eastAsia"/>
        </w:rPr>
        <w:t xml:space="preserve">b. </w:t>
      </w:r>
      <w:r w:rsidR="00825C99">
        <w:rPr>
          <w:rFonts w:hint="eastAsia"/>
        </w:rPr>
        <w:t>述宾交换，如</w:t>
      </w:r>
      <w:r w:rsidR="00825C99">
        <w:rPr>
          <w:rFonts w:hint="eastAsia"/>
        </w:rPr>
        <w:t xml:space="preserve"> [</w:t>
      </w:r>
      <w:r w:rsidR="008C35A1">
        <w:rPr>
          <w:rFonts w:hint="eastAsia"/>
        </w:rPr>
        <w:t>琢玉成器，玉琢成器</w:t>
      </w:r>
      <w:r w:rsidR="008C35A1">
        <w:rPr>
          <w:rFonts w:hint="eastAsia"/>
        </w:rPr>
        <w:t xml:space="preserve">] </w:t>
      </w:r>
      <w:r w:rsidR="008C35A1">
        <w:rPr>
          <w:rFonts w:hint="eastAsia"/>
        </w:rPr>
        <w:t>；</w:t>
      </w:r>
      <w:r w:rsidR="008C35A1">
        <w:rPr>
          <w:rFonts w:hint="eastAsia"/>
        </w:rPr>
        <w:t xml:space="preserve">c. </w:t>
      </w:r>
      <w:r w:rsidR="008C35A1">
        <w:rPr>
          <w:rFonts w:hint="eastAsia"/>
        </w:rPr>
        <w:t>虚字，如</w:t>
      </w:r>
      <w:r w:rsidR="008C35A1">
        <w:rPr>
          <w:rFonts w:hint="eastAsia"/>
        </w:rPr>
        <w:t xml:space="preserve"> [</w:t>
      </w:r>
      <w:r w:rsidR="00D90CCF" w:rsidRPr="00D90CCF">
        <w:rPr>
          <w:rFonts w:hint="eastAsia"/>
        </w:rPr>
        <w:t>一决雌雄</w:t>
      </w:r>
      <w:r w:rsidR="00D90CCF">
        <w:rPr>
          <w:rFonts w:hint="eastAsia"/>
        </w:rPr>
        <w:t>，</w:t>
      </w:r>
      <w:r w:rsidR="00D90CCF" w:rsidRPr="00D90CCF">
        <w:rPr>
          <w:rFonts w:hint="eastAsia"/>
        </w:rPr>
        <w:t>决一雌雄</w:t>
      </w:r>
      <w:r w:rsidR="00D90CCF">
        <w:rPr>
          <w:rFonts w:hint="eastAsia"/>
        </w:rPr>
        <w:t xml:space="preserve">] </w:t>
      </w:r>
      <w:r w:rsidR="00D90CCF">
        <w:rPr>
          <w:rFonts w:hint="eastAsia"/>
        </w:rPr>
        <w:t>、</w:t>
      </w:r>
      <w:r w:rsidR="00D90CCF">
        <w:rPr>
          <w:rFonts w:hint="eastAsia"/>
        </w:rPr>
        <w:t xml:space="preserve"> [</w:t>
      </w:r>
      <w:r w:rsidR="00D90CCF">
        <w:rPr>
          <w:rFonts w:hint="eastAsia"/>
        </w:rPr>
        <w:t>自不量力，不自量力</w:t>
      </w:r>
      <w:r w:rsidR="00D90CCF">
        <w:rPr>
          <w:rFonts w:hint="eastAsia"/>
        </w:rPr>
        <w:t xml:space="preserve">] </w:t>
      </w:r>
      <w:r w:rsidR="00C7044B">
        <w:rPr>
          <w:rFonts w:hint="eastAsia"/>
        </w:rPr>
        <w:t>；</w:t>
      </w:r>
      <w:r w:rsidR="00C7044B">
        <w:rPr>
          <w:rFonts w:hint="eastAsia"/>
        </w:rPr>
        <w:t xml:space="preserve">d. </w:t>
      </w:r>
      <w:r w:rsidR="00C7044B">
        <w:rPr>
          <w:rFonts w:hint="eastAsia"/>
        </w:rPr>
        <w:t>其他，如</w:t>
      </w:r>
      <w:r w:rsidR="00C7044B">
        <w:rPr>
          <w:rFonts w:hint="eastAsia"/>
        </w:rPr>
        <w:t xml:space="preserve"> [</w:t>
      </w:r>
      <w:r w:rsidR="00C7044B">
        <w:rPr>
          <w:rFonts w:hint="eastAsia"/>
        </w:rPr>
        <w:t>七乱八糟，乱七八糟</w:t>
      </w:r>
      <w:r w:rsidR="00C7044B">
        <w:rPr>
          <w:rFonts w:hint="eastAsia"/>
        </w:rPr>
        <w:t>]</w:t>
      </w:r>
      <w:r w:rsidR="00C7044B">
        <w:rPr>
          <w:rFonts w:hint="eastAsia"/>
        </w:rPr>
        <w:t>。</w:t>
      </w:r>
    </w:p>
    <w:p w14:paraId="6C1B305E" w14:textId="3908DD68" w:rsidR="003C7E3B" w:rsidRDefault="00C7044B" w:rsidP="002C1EC8">
      <w:pPr>
        <w:ind w:firstLine="480"/>
      </w:pPr>
      <w:r>
        <w:rPr>
          <w:rFonts w:hint="eastAsia"/>
        </w:rPr>
        <w:t>主谓交换与偏正交换重合，上面已有举例，然而并不是说主谓</w:t>
      </w:r>
      <w:r w:rsidR="004914E8">
        <w:rPr>
          <w:rFonts w:hint="eastAsia"/>
        </w:rPr>
        <w:t>一定是原形</w:t>
      </w:r>
      <w:r>
        <w:rPr>
          <w:rFonts w:hint="eastAsia"/>
        </w:rPr>
        <w:t>，如</w:t>
      </w:r>
      <w:r>
        <w:rPr>
          <w:rFonts w:hint="eastAsia"/>
        </w:rPr>
        <w:t xml:space="preserve"> [</w:t>
      </w:r>
      <w:r>
        <w:rPr>
          <w:rFonts w:hint="eastAsia"/>
        </w:rPr>
        <w:t>覆水难收，水覆难收</w:t>
      </w:r>
      <w:r>
        <w:rPr>
          <w:rFonts w:hint="eastAsia"/>
        </w:rPr>
        <w:t xml:space="preserve">] </w:t>
      </w:r>
      <w:r>
        <w:rPr>
          <w:rFonts w:hint="eastAsia"/>
        </w:rPr>
        <w:t>，就应该看作偏正</w:t>
      </w:r>
      <w:r w:rsidR="004914E8">
        <w:rPr>
          <w:rFonts w:hint="eastAsia"/>
        </w:rPr>
        <w:t>为原形</w:t>
      </w:r>
      <w:r w:rsidR="0002041B">
        <w:rPr>
          <w:rFonts w:hint="eastAsia"/>
        </w:rPr>
        <w:t>；主谓交换与</w:t>
      </w:r>
      <w:r>
        <w:rPr>
          <w:rFonts w:hint="eastAsia"/>
        </w:rPr>
        <w:t>述宾交换</w:t>
      </w:r>
      <w:r w:rsidR="0002041B">
        <w:rPr>
          <w:rFonts w:hint="eastAsia"/>
        </w:rPr>
        <w:t>有时也难区分，例如</w:t>
      </w:r>
      <w:r w:rsidR="0002041B">
        <w:rPr>
          <w:rFonts w:hint="eastAsia"/>
        </w:rPr>
        <w:t xml:space="preserve"> </w:t>
      </w:r>
      <w:r w:rsidR="008C35A1">
        <w:rPr>
          <w:rFonts w:hint="eastAsia"/>
        </w:rPr>
        <w:t>[</w:t>
      </w:r>
      <w:r w:rsidR="008C35A1">
        <w:rPr>
          <w:rFonts w:hint="eastAsia"/>
        </w:rPr>
        <w:t>陷身囹圄，身陷囹圄</w:t>
      </w:r>
      <w:r w:rsidR="008C35A1">
        <w:rPr>
          <w:rFonts w:hint="eastAsia"/>
        </w:rPr>
        <w:t>]</w:t>
      </w:r>
      <w:r w:rsidR="009A34EC">
        <w:rPr>
          <w:rFonts w:hint="eastAsia"/>
        </w:rPr>
        <w:t xml:space="preserve"> </w:t>
      </w:r>
      <w:r w:rsidR="009A34EC">
        <w:rPr>
          <w:rFonts w:hint="eastAsia"/>
        </w:rPr>
        <w:t>、</w:t>
      </w:r>
      <w:r w:rsidR="009A34EC">
        <w:rPr>
          <w:rFonts w:hint="eastAsia"/>
        </w:rPr>
        <w:t xml:space="preserve"> [</w:t>
      </w:r>
      <w:r w:rsidR="009A34EC">
        <w:rPr>
          <w:rFonts w:hint="eastAsia"/>
        </w:rPr>
        <w:t>云开见日，开云见日</w:t>
      </w:r>
      <w:r w:rsidR="009A34EC">
        <w:rPr>
          <w:rFonts w:hint="eastAsia"/>
        </w:rPr>
        <w:t xml:space="preserve">] </w:t>
      </w:r>
      <w:r w:rsidR="009A34EC">
        <w:rPr>
          <w:rFonts w:hint="eastAsia"/>
        </w:rPr>
        <w:t>。</w:t>
      </w:r>
      <w:r w:rsidR="00111AFF">
        <w:rPr>
          <w:rFonts w:hint="eastAsia"/>
        </w:rPr>
        <w:t>我们并不刻意区分这些</w:t>
      </w:r>
      <w:r w:rsidR="006C2C1B">
        <w:rPr>
          <w:rFonts w:hint="eastAsia"/>
        </w:rPr>
        <w:t>非对举交换</w:t>
      </w:r>
      <w:r w:rsidR="00A85907">
        <w:rPr>
          <w:rFonts w:hint="eastAsia"/>
        </w:rPr>
        <w:t>小类，它们中占优势的一方很多都是约定俗成的，并没有什么确凿的句法上的证据证明其的确优于另一方。</w:t>
      </w:r>
    </w:p>
    <w:p w14:paraId="2422B806" w14:textId="7CD4266D" w:rsidR="00297FEB" w:rsidRDefault="00297FEB" w:rsidP="002C1EC8">
      <w:pPr>
        <w:ind w:firstLine="480"/>
      </w:pPr>
      <w:r>
        <w:rPr>
          <w:rFonts w:hint="eastAsia"/>
        </w:rPr>
        <w:t>所有一二交换的例子中，每组的两个四字表达的意义是相同的。</w:t>
      </w:r>
    </w:p>
    <w:p w14:paraId="5EC85508" w14:textId="43707A8A" w:rsidR="00BF495B" w:rsidRDefault="00BF495B" w:rsidP="00BF495B">
      <w:pPr>
        <w:pStyle w:val="a4"/>
      </w:pPr>
      <w:r>
        <w:rPr>
          <w:rFonts w:hint="eastAsia"/>
        </w:rPr>
        <w:t>三四交换</w:t>
      </w:r>
    </w:p>
    <w:p w14:paraId="4D19DDB8" w14:textId="5863ED0E" w:rsidR="00BF495B" w:rsidRDefault="00BF495B" w:rsidP="00BF495B">
      <w:pPr>
        <w:ind w:firstLine="480"/>
      </w:pPr>
      <w:r>
        <w:rPr>
          <w:rFonts w:hint="eastAsia"/>
        </w:rPr>
        <w:t>三四交换同样分</w:t>
      </w:r>
      <w:r w:rsidR="006C313A">
        <w:rPr>
          <w:rFonts w:hint="eastAsia"/>
        </w:rPr>
        <w:t>（三四）</w:t>
      </w:r>
      <w:r>
        <w:rPr>
          <w:rFonts w:hint="eastAsia"/>
        </w:rPr>
        <w:t>对举交换和</w:t>
      </w:r>
      <w:r w:rsidR="00927E0E">
        <w:rPr>
          <w:rFonts w:hint="eastAsia"/>
        </w:rPr>
        <w:t>（三四）</w:t>
      </w:r>
      <w:r>
        <w:rPr>
          <w:rFonts w:hint="eastAsia"/>
        </w:rPr>
        <w:t>非对举交换，但非对举交换数量要多，共</w:t>
      </w:r>
      <w:r w:rsidR="00D0589B">
        <w:rPr>
          <w:rFonts w:hint="eastAsia"/>
        </w:rPr>
        <w:t>68</w:t>
      </w:r>
      <w:r>
        <w:rPr>
          <w:rFonts w:hint="eastAsia"/>
        </w:rPr>
        <w:t>组，对举交换则要少，共</w:t>
      </w:r>
      <w:r w:rsidR="009A218E">
        <w:rPr>
          <w:rFonts w:hint="eastAsia"/>
        </w:rPr>
        <w:t>48</w:t>
      </w:r>
      <w:r>
        <w:rPr>
          <w:rFonts w:hint="eastAsia"/>
        </w:rPr>
        <w:t>组。一大原因是受到否定句的影响，如</w:t>
      </w:r>
      <w:r>
        <w:rPr>
          <w:rFonts w:hint="eastAsia"/>
        </w:rPr>
        <w:t xml:space="preserve"> [</w:t>
      </w:r>
      <w:r w:rsidRPr="00BF495B">
        <w:rPr>
          <w:rFonts w:hint="eastAsia"/>
        </w:rPr>
        <w:t>万无一失</w:t>
      </w:r>
      <w:r>
        <w:rPr>
          <w:rFonts w:hint="eastAsia"/>
        </w:rPr>
        <w:t>，</w:t>
      </w:r>
      <w:r w:rsidRPr="00BF495B">
        <w:rPr>
          <w:rFonts w:hint="eastAsia"/>
        </w:rPr>
        <w:t>万无失一</w:t>
      </w:r>
      <w:r>
        <w:rPr>
          <w:rFonts w:hint="eastAsia"/>
        </w:rPr>
        <w:t xml:space="preserve">] </w:t>
      </w:r>
      <w:r>
        <w:rPr>
          <w:rFonts w:hint="eastAsia"/>
        </w:rPr>
        <w:t>、</w:t>
      </w:r>
      <w:r>
        <w:rPr>
          <w:rFonts w:hint="eastAsia"/>
        </w:rPr>
        <w:t>[</w:t>
      </w:r>
      <w:r w:rsidRPr="00BF495B">
        <w:rPr>
          <w:rFonts w:hint="eastAsia"/>
        </w:rPr>
        <w:t>岁不与我</w:t>
      </w:r>
      <w:r>
        <w:rPr>
          <w:rFonts w:hint="eastAsia"/>
        </w:rPr>
        <w:t>，</w:t>
      </w:r>
      <w:r w:rsidRPr="00BF495B">
        <w:rPr>
          <w:rFonts w:hint="eastAsia"/>
        </w:rPr>
        <w:t>岁不我与</w:t>
      </w:r>
      <w:r>
        <w:rPr>
          <w:rFonts w:hint="eastAsia"/>
        </w:rPr>
        <w:t xml:space="preserve">] </w:t>
      </w:r>
      <w:r>
        <w:rPr>
          <w:rFonts w:hint="eastAsia"/>
        </w:rPr>
        <w:t>。</w:t>
      </w:r>
      <w:r w:rsidR="00416C0A">
        <w:rPr>
          <w:rFonts w:hint="eastAsia"/>
        </w:rPr>
        <w:t>此外，有几组</w:t>
      </w:r>
      <w:r w:rsidR="00DC1A75">
        <w:rPr>
          <w:rFonts w:hint="eastAsia"/>
        </w:rPr>
        <w:t>四字表达意义并不相同，如</w:t>
      </w:r>
      <w:r w:rsidR="00DC1A75">
        <w:rPr>
          <w:rFonts w:hint="eastAsia"/>
        </w:rPr>
        <w:t xml:space="preserve"> </w:t>
      </w:r>
      <w:r w:rsidR="005C243C">
        <w:rPr>
          <w:rFonts w:hint="eastAsia"/>
        </w:rPr>
        <w:t>[</w:t>
      </w:r>
      <w:r w:rsidR="005C243C" w:rsidRPr="005C243C">
        <w:rPr>
          <w:rFonts w:hint="eastAsia"/>
        </w:rPr>
        <w:t>世界名著</w:t>
      </w:r>
      <w:r w:rsidR="005C243C">
        <w:rPr>
          <w:rFonts w:hint="eastAsia"/>
        </w:rPr>
        <w:t>，</w:t>
      </w:r>
      <w:r w:rsidR="005C243C" w:rsidRPr="005C243C">
        <w:rPr>
          <w:rFonts w:hint="eastAsia"/>
        </w:rPr>
        <w:t>世界著名</w:t>
      </w:r>
      <w:r w:rsidR="005C243C">
        <w:rPr>
          <w:rFonts w:hint="eastAsia"/>
        </w:rPr>
        <w:t xml:space="preserve">] </w:t>
      </w:r>
      <w:r w:rsidR="005C243C">
        <w:rPr>
          <w:rFonts w:hint="eastAsia"/>
        </w:rPr>
        <w:t>、</w:t>
      </w:r>
      <w:r w:rsidR="005C243C">
        <w:rPr>
          <w:rFonts w:hint="eastAsia"/>
        </w:rPr>
        <w:t xml:space="preserve"> </w:t>
      </w:r>
      <w:r w:rsidR="00DC1A75">
        <w:rPr>
          <w:rFonts w:hint="eastAsia"/>
        </w:rPr>
        <w:t>[</w:t>
      </w:r>
      <w:r w:rsidR="00DC1A75">
        <w:rPr>
          <w:rFonts w:hint="eastAsia"/>
        </w:rPr>
        <w:t>人文学科，人文科学</w:t>
      </w:r>
      <w:r w:rsidR="00DC1A75">
        <w:rPr>
          <w:rFonts w:hint="eastAsia"/>
        </w:rPr>
        <w:t xml:space="preserve">] </w:t>
      </w:r>
      <w:r w:rsidR="00DC1A75">
        <w:rPr>
          <w:rFonts w:hint="eastAsia"/>
        </w:rPr>
        <w:t>、</w:t>
      </w:r>
      <w:r w:rsidR="00DC1A75">
        <w:rPr>
          <w:rFonts w:hint="eastAsia"/>
        </w:rPr>
        <w:t xml:space="preserve"> </w:t>
      </w:r>
      <w:r w:rsidR="00FA2870">
        <w:rPr>
          <w:rFonts w:hint="eastAsia"/>
        </w:rPr>
        <w:t>[</w:t>
      </w:r>
      <w:r w:rsidR="00FA2870">
        <w:rPr>
          <w:rFonts w:hint="eastAsia"/>
        </w:rPr>
        <w:t>有效字数，有效数字</w:t>
      </w:r>
      <w:r w:rsidR="00FA2870">
        <w:rPr>
          <w:rFonts w:hint="eastAsia"/>
        </w:rPr>
        <w:t xml:space="preserve">] </w:t>
      </w:r>
      <w:r w:rsidR="00FA2870">
        <w:rPr>
          <w:rFonts w:hint="eastAsia"/>
        </w:rPr>
        <w:t>。这些都是今天的表达</w:t>
      </w:r>
      <w:r w:rsidR="009A0896">
        <w:rPr>
          <w:rFonts w:hint="eastAsia"/>
        </w:rPr>
        <w:t>。</w:t>
      </w:r>
      <w:r w:rsidR="00572BA1">
        <w:rPr>
          <w:rFonts w:hint="eastAsia"/>
        </w:rPr>
        <w:t>其余例子中，每组的两个表达意义也都相同。</w:t>
      </w:r>
    </w:p>
    <w:p w14:paraId="0B942CE2" w14:textId="3169301A" w:rsidR="00572BA1" w:rsidRDefault="00D30466" w:rsidP="00D30466">
      <w:pPr>
        <w:pStyle w:val="a4"/>
      </w:pPr>
      <w:r>
        <w:rPr>
          <w:rFonts w:hint="eastAsia"/>
        </w:rPr>
        <w:t>一四交换</w:t>
      </w:r>
    </w:p>
    <w:p w14:paraId="2B671656" w14:textId="2FBBE787" w:rsidR="00D30466" w:rsidRDefault="00D30466" w:rsidP="00D30466">
      <w:pPr>
        <w:ind w:firstLine="480"/>
      </w:pPr>
      <w:r>
        <w:rPr>
          <w:rFonts w:hint="eastAsia"/>
        </w:rPr>
        <w:t>一四交换全部属于</w:t>
      </w:r>
      <w:r w:rsidR="004C352A">
        <w:rPr>
          <w:rFonts w:hint="eastAsia"/>
        </w:rPr>
        <w:t>（一四）</w:t>
      </w:r>
      <w:r>
        <w:rPr>
          <w:rFonts w:hint="eastAsia"/>
        </w:rPr>
        <w:t>不对等对举</w:t>
      </w:r>
      <w:r w:rsidR="00C0543B">
        <w:rPr>
          <w:rFonts w:hint="eastAsia"/>
        </w:rPr>
        <w:t>，其中多“不”、“而”等虚字，如</w:t>
      </w:r>
      <w:r w:rsidR="00C0543B">
        <w:rPr>
          <w:rFonts w:hint="eastAsia"/>
        </w:rPr>
        <w:t xml:space="preserve"> [</w:t>
      </w:r>
      <w:r w:rsidR="00C0543B" w:rsidRPr="00C0543B">
        <w:rPr>
          <w:rFonts w:hint="eastAsia"/>
        </w:rPr>
        <w:t>华而不实</w:t>
      </w:r>
      <w:r w:rsidR="00C0543B">
        <w:rPr>
          <w:rFonts w:hint="eastAsia"/>
        </w:rPr>
        <w:t>，</w:t>
      </w:r>
      <w:r w:rsidR="00C0543B" w:rsidRPr="00C0543B">
        <w:rPr>
          <w:rFonts w:hint="eastAsia"/>
        </w:rPr>
        <w:t>实而不华</w:t>
      </w:r>
      <w:r w:rsidR="00C0543B">
        <w:rPr>
          <w:rFonts w:hint="eastAsia"/>
        </w:rPr>
        <w:t xml:space="preserve">] </w:t>
      </w:r>
      <w:r w:rsidR="00C0543B">
        <w:rPr>
          <w:rFonts w:hint="eastAsia"/>
        </w:rPr>
        <w:t>。</w:t>
      </w:r>
    </w:p>
    <w:p w14:paraId="0A76C65C" w14:textId="042A0548" w:rsidR="005207F6" w:rsidRDefault="005207F6" w:rsidP="005207F6">
      <w:pPr>
        <w:pStyle w:val="a4"/>
      </w:pPr>
      <w:r>
        <w:rPr>
          <w:rFonts w:hint="eastAsia"/>
        </w:rPr>
        <w:t>二三交换</w:t>
      </w:r>
    </w:p>
    <w:p w14:paraId="5B19506E" w14:textId="0D4FF2F1" w:rsidR="005207F6" w:rsidRDefault="006C313A" w:rsidP="005207F6">
      <w:pPr>
        <w:ind w:firstLine="480"/>
      </w:pPr>
      <w:r>
        <w:rPr>
          <w:rFonts w:hint="eastAsia"/>
        </w:rPr>
        <w:t>二三交换绝大部分属于</w:t>
      </w:r>
      <w:r w:rsidR="00E21E3D">
        <w:rPr>
          <w:rFonts w:hint="eastAsia"/>
        </w:rPr>
        <w:t>上文“二四交换”中提到的对等</w:t>
      </w:r>
      <w:r>
        <w:rPr>
          <w:rFonts w:hint="eastAsia"/>
        </w:rPr>
        <w:t>对举</w:t>
      </w:r>
      <w:r w:rsidR="00E21E3D">
        <w:rPr>
          <w:rFonts w:hint="eastAsia"/>
        </w:rPr>
        <w:t>，如</w:t>
      </w:r>
      <w:r w:rsidR="00E21E3D">
        <w:rPr>
          <w:rFonts w:hint="eastAsia"/>
        </w:rPr>
        <w:t xml:space="preserve"> [</w:t>
      </w:r>
      <w:r w:rsidR="00E21E3D" w:rsidRPr="00E21E3D">
        <w:rPr>
          <w:rFonts w:hint="eastAsia"/>
        </w:rPr>
        <w:t>拘文牵义</w:t>
      </w:r>
      <w:r w:rsidR="00E21E3D">
        <w:rPr>
          <w:rFonts w:hint="eastAsia"/>
        </w:rPr>
        <w:t>，</w:t>
      </w:r>
      <w:r w:rsidR="00E21E3D" w:rsidRPr="00E21E3D">
        <w:rPr>
          <w:rFonts w:hint="eastAsia"/>
        </w:rPr>
        <w:t>拘牵文义</w:t>
      </w:r>
      <w:r w:rsidR="00E21E3D">
        <w:rPr>
          <w:rFonts w:hint="eastAsia"/>
        </w:rPr>
        <w:t xml:space="preserve">] </w:t>
      </w:r>
      <w:r w:rsidR="00E21E3D">
        <w:rPr>
          <w:rFonts w:hint="eastAsia"/>
        </w:rPr>
        <w:t>，其中又有一些是许多人不能仔细区分的，如</w:t>
      </w:r>
      <w:r w:rsidR="00E21E3D">
        <w:rPr>
          <w:rFonts w:hint="eastAsia"/>
        </w:rPr>
        <w:t xml:space="preserve"> [</w:t>
      </w:r>
      <w:r w:rsidR="00E21E3D" w:rsidRPr="00E21E3D">
        <w:rPr>
          <w:rFonts w:hint="eastAsia"/>
        </w:rPr>
        <w:t>飞短流长</w:t>
      </w:r>
      <w:r w:rsidR="00E21E3D">
        <w:rPr>
          <w:rFonts w:hint="eastAsia"/>
        </w:rPr>
        <w:t>，</w:t>
      </w:r>
      <w:r w:rsidR="00E21E3D" w:rsidRPr="00E21E3D">
        <w:rPr>
          <w:rFonts w:hint="eastAsia"/>
        </w:rPr>
        <w:t>飞流短长</w:t>
      </w:r>
      <w:r w:rsidR="00E21E3D">
        <w:rPr>
          <w:rFonts w:hint="eastAsia"/>
        </w:rPr>
        <w:t xml:space="preserve">] </w:t>
      </w:r>
      <w:r w:rsidR="00E21E3D">
        <w:rPr>
          <w:rFonts w:hint="eastAsia"/>
        </w:rPr>
        <w:t>、</w:t>
      </w:r>
      <w:r w:rsidR="00E21E3D">
        <w:rPr>
          <w:rFonts w:hint="eastAsia"/>
        </w:rPr>
        <w:t xml:space="preserve"> [</w:t>
      </w:r>
      <w:r w:rsidR="00E21E3D" w:rsidRPr="00E21E3D">
        <w:rPr>
          <w:rFonts w:hint="eastAsia"/>
        </w:rPr>
        <w:t>进荣退辱</w:t>
      </w:r>
      <w:r w:rsidR="00E21E3D">
        <w:rPr>
          <w:rFonts w:hint="eastAsia"/>
        </w:rPr>
        <w:t>，</w:t>
      </w:r>
      <w:r w:rsidR="00E21E3D" w:rsidRPr="00E21E3D">
        <w:rPr>
          <w:rFonts w:hint="eastAsia"/>
        </w:rPr>
        <w:t>进退荣辱</w:t>
      </w:r>
      <w:r w:rsidR="00E21E3D">
        <w:rPr>
          <w:rFonts w:hint="eastAsia"/>
        </w:rPr>
        <w:t xml:space="preserve">] </w:t>
      </w:r>
      <w:r w:rsidR="008E1CAC">
        <w:rPr>
          <w:rFonts w:hint="eastAsia"/>
        </w:rPr>
        <w:t>，后两者字面上更和谐，但也更难揣测原意</w:t>
      </w:r>
      <w:r w:rsidR="00F96526">
        <w:rPr>
          <w:rFonts w:hint="eastAsia"/>
        </w:rPr>
        <w:t>，因此误用也不在少数，</w:t>
      </w:r>
      <w:r w:rsidR="00CC2A71">
        <w:rPr>
          <w:rFonts w:hint="eastAsia"/>
        </w:rPr>
        <w:t>如</w:t>
      </w:r>
      <w:r w:rsidR="00CC2A71">
        <w:rPr>
          <w:rFonts w:hint="eastAsia"/>
        </w:rPr>
        <w:t>CCL</w:t>
      </w:r>
      <w:r w:rsidR="00CC2A71">
        <w:rPr>
          <w:rFonts w:hint="eastAsia"/>
        </w:rPr>
        <w:t>现代汉语语料库中可查到</w:t>
      </w:r>
      <w:r w:rsidR="00CC2A71">
        <w:rPr>
          <w:rFonts w:hint="eastAsia"/>
        </w:rPr>
        <w:t>1994</w:t>
      </w:r>
      <w:r w:rsidR="00CC2A71">
        <w:rPr>
          <w:rFonts w:hint="eastAsia"/>
        </w:rPr>
        <w:t>年《人民日报》有这么一句：“</w:t>
      </w:r>
      <w:r w:rsidR="00CC2A71" w:rsidRPr="00CC2A71">
        <w:rPr>
          <w:rFonts w:hint="eastAsia"/>
        </w:rPr>
        <w:t>但张瑞芳想的并不是个人的进退荣辱，而是艺术的发展与进步</w:t>
      </w:r>
      <w:r w:rsidR="00CC2A71">
        <w:rPr>
          <w:rFonts w:hint="eastAsia"/>
        </w:rPr>
        <w:t>”，这与原意是有差别的</w:t>
      </w:r>
      <w:r w:rsidR="00E21E3D">
        <w:rPr>
          <w:rFonts w:hint="eastAsia"/>
        </w:rPr>
        <w:t>。</w:t>
      </w:r>
    </w:p>
    <w:p w14:paraId="3BF4D93F" w14:textId="577F34BB" w:rsidR="003B2527" w:rsidRDefault="003B2527" w:rsidP="005207F6">
      <w:pPr>
        <w:ind w:firstLine="480"/>
      </w:pPr>
      <w:r>
        <w:rPr>
          <w:rFonts w:hint="eastAsia"/>
        </w:rPr>
        <w:t>此外，还有一些四字表达也能发生二三交换，如带“可”、“能”字表达：</w:t>
      </w:r>
      <w:r>
        <w:rPr>
          <w:rFonts w:hint="eastAsia"/>
        </w:rPr>
        <w:t>[</w:t>
      </w:r>
      <w:r w:rsidRPr="003B2527">
        <w:rPr>
          <w:rFonts w:hint="eastAsia"/>
        </w:rPr>
        <w:t>大可有为</w:t>
      </w:r>
      <w:r>
        <w:rPr>
          <w:rFonts w:hint="eastAsia"/>
        </w:rPr>
        <w:t>，</w:t>
      </w:r>
      <w:r w:rsidRPr="003B2527">
        <w:rPr>
          <w:rFonts w:hint="eastAsia"/>
        </w:rPr>
        <w:t>大有可为</w:t>
      </w:r>
      <w:r>
        <w:rPr>
          <w:rFonts w:hint="eastAsia"/>
        </w:rPr>
        <w:t xml:space="preserve">] </w:t>
      </w:r>
      <w:r>
        <w:rPr>
          <w:rFonts w:hint="eastAsia"/>
        </w:rPr>
        <w:t>、</w:t>
      </w:r>
      <w:r>
        <w:rPr>
          <w:rFonts w:hint="eastAsia"/>
        </w:rPr>
        <w:t xml:space="preserve"> [</w:t>
      </w:r>
      <w:r w:rsidRPr="003B2527">
        <w:rPr>
          <w:rFonts w:hint="eastAsia"/>
        </w:rPr>
        <w:t>力所能及</w:t>
      </w:r>
      <w:r>
        <w:rPr>
          <w:rFonts w:hint="eastAsia"/>
        </w:rPr>
        <w:t>，</w:t>
      </w:r>
      <w:r w:rsidRPr="003B2527">
        <w:rPr>
          <w:rFonts w:hint="eastAsia"/>
        </w:rPr>
        <w:t>力能所及</w:t>
      </w:r>
      <w:r>
        <w:rPr>
          <w:rFonts w:hint="eastAsia"/>
        </w:rPr>
        <w:t xml:space="preserve">] </w:t>
      </w:r>
      <w:r>
        <w:rPr>
          <w:rFonts w:hint="eastAsia"/>
        </w:rPr>
        <w:t>；或带“如”字表达：</w:t>
      </w:r>
      <w:r>
        <w:rPr>
          <w:rFonts w:hint="eastAsia"/>
        </w:rPr>
        <w:t>[</w:t>
      </w:r>
      <w:r w:rsidRPr="003B2527">
        <w:rPr>
          <w:rFonts w:hint="eastAsia"/>
        </w:rPr>
        <w:t>性如烈火</w:t>
      </w:r>
      <w:r>
        <w:rPr>
          <w:rFonts w:hint="eastAsia"/>
        </w:rPr>
        <w:t>，</w:t>
      </w:r>
      <w:r w:rsidRPr="003B2527">
        <w:rPr>
          <w:rFonts w:hint="eastAsia"/>
        </w:rPr>
        <w:t>性烈如火</w:t>
      </w:r>
      <w:r>
        <w:rPr>
          <w:rFonts w:hint="eastAsia"/>
        </w:rPr>
        <w:t xml:space="preserve">] </w:t>
      </w:r>
      <w:r>
        <w:rPr>
          <w:rFonts w:hint="eastAsia"/>
        </w:rPr>
        <w:t>。</w:t>
      </w:r>
    </w:p>
    <w:p w14:paraId="4616CB6A" w14:textId="41A81F35" w:rsidR="003B2527" w:rsidRDefault="003B2527" w:rsidP="005207F6">
      <w:pPr>
        <w:ind w:firstLine="480"/>
      </w:pPr>
      <w:r>
        <w:rPr>
          <w:rFonts w:hint="eastAsia"/>
        </w:rPr>
        <w:t>所有二三交换的例子中，每组的两个表达意义都是相同的。</w:t>
      </w:r>
    </w:p>
    <w:p w14:paraId="6B8D3D6F" w14:textId="116F5ECD" w:rsidR="005B3C77" w:rsidRDefault="005B3C77" w:rsidP="005B3C77">
      <w:pPr>
        <w:pStyle w:val="a4"/>
      </w:pPr>
      <w:r>
        <w:rPr>
          <w:rFonts w:hint="eastAsia"/>
        </w:rPr>
        <w:t>前后交换</w:t>
      </w:r>
    </w:p>
    <w:p w14:paraId="6AF83054" w14:textId="7FCB716E" w:rsidR="00312AC8" w:rsidRDefault="004E1528" w:rsidP="00873599">
      <w:pPr>
        <w:ind w:firstLine="480"/>
      </w:pPr>
      <w:r>
        <w:rPr>
          <w:rFonts w:hint="eastAsia"/>
        </w:rPr>
        <w:t>前后交换的例子占了所有交换例子的</w:t>
      </w:r>
      <w:r w:rsidR="00483652">
        <w:rPr>
          <w:rFonts w:hint="eastAsia"/>
        </w:rPr>
        <w:t>六成以上。其中绝大多数都是对举</w:t>
      </w:r>
      <w:r w:rsidR="00CA06A1">
        <w:rPr>
          <w:rFonts w:hint="eastAsia"/>
        </w:rPr>
        <w:t>，也有部分如</w:t>
      </w:r>
      <w:r w:rsidR="00CA06A1">
        <w:rPr>
          <w:rFonts w:hint="eastAsia"/>
        </w:rPr>
        <w:t xml:space="preserve"> </w:t>
      </w:r>
      <w:r w:rsidR="005B3C77">
        <w:rPr>
          <w:rFonts w:hint="eastAsia"/>
        </w:rPr>
        <w:t>[</w:t>
      </w:r>
      <w:r w:rsidR="005B3C77" w:rsidRPr="005B3C77">
        <w:rPr>
          <w:rFonts w:hint="eastAsia"/>
        </w:rPr>
        <w:t>满目疮痍</w:t>
      </w:r>
      <w:r w:rsidR="005B3C77">
        <w:rPr>
          <w:rFonts w:hint="eastAsia"/>
        </w:rPr>
        <w:t>，</w:t>
      </w:r>
      <w:r w:rsidR="005B3C77" w:rsidRPr="005B3C77">
        <w:rPr>
          <w:rFonts w:hint="eastAsia"/>
        </w:rPr>
        <w:t>疮痍满目</w:t>
      </w:r>
      <w:r w:rsidR="005B3C77">
        <w:rPr>
          <w:rFonts w:hint="eastAsia"/>
        </w:rPr>
        <w:t>]</w:t>
      </w:r>
      <w:r w:rsidR="00CA06A1">
        <w:rPr>
          <w:rFonts w:hint="eastAsia"/>
        </w:rPr>
        <w:t xml:space="preserve"> </w:t>
      </w:r>
      <w:r w:rsidR="00CA06A1">
        <w:rPr>
          <w:rFonts w:hint="eastAsia"/>
        </w:rPr>
        <w:t>、</w:t>
      </w:r>
      <w:r w:rsidR="00CA06A1">
        <w:rPr>
          <w:rFonts w:hint="eastAsia"/>
        </w:rPr>
        <w:t xml:space="preserve"> </w:t>
      </w:r>
      <w:r w:rsidR="00312AC8">
        <w:rPr>
          <w:rFonts w:hint="eastAsia"/>
        </w:rPr>
        <w:t>[</w:t>
      </w:r>
      <w:r w:rsidR="00312AC8" w:rsidRPr="00312AC8">
        <w:rPr>
          <w:rFonts w:hint="eastAsia"/>
        </w:rPr>
        <w:t>蜻蜓点水</w:t>
      </w:r>
      <w:r w:rsidR="00CA06A1">
        <w:rPr>
          <w:rFonts w:hint="eastAsia"/>
        </w:rPr>
        <w:t>，</w:t>
      </w:r>
      <w:r w:rsidR="00CA06A1" w:rsidRPr="00312AC8">
        <w:rPr>
          <w:rFonts w:hint="eastAsia"/>
        </w:rPr>
        <w:t>点水蜻蜓</w:t>
      </w:r>
      <w:r w:rsidR="00312AC8">
        <w:rPr>
          <w:rFonts w:hint="eastAsia"/>
        </w:rPr>
        <w:t>]</w:t>
      </w:r>
      <w:r w:rsidR="00CA06A1">
        <w:rPr>
          <w:rFonts w:hint="eastAsia"/>
        </w:rPr>
        <w:t xml:space="preserve"> </w:t>
      </w:r>
      <w:r w:rsidR="00CA06A1">
        <w:rPr>
          <w:rFonts w:hint="eastAsia"/>
        </w:rPr>
        <w:t>这样的非对举例子。</w:t>
      </w:r>
    </w:p>
    <w:p w14:paraId="3ACB8C50" w14:textId="1F7A5E5F" w:rsidR="00873599" w:rsidRDefault="00873599" w:rsidP="00873599">
      <w:pPr>
        <w:ind w:firstLine="480"/>
      </w:pPr>
      <w:r>
        <w:rPr>
          <w:rFonts w:hint="eastAsia"/>
        </w:rPr>
        <w:t>当然，由于大量现代汉语四字短语的混入，如</w:t>
      </w:r>
      <w:r>
        <w:rPr>
          <w:rFonts w:hint="eastAsia"/>
        </w:rPr>
        <w:t xml:space="preserve"> [</w:t>
      </w:r>
      <w:r w:rsidRPr="00873599">
        <w:rPr>
          <w:rFonts w:hint="eastAsia"/>
        </w:rPr>
        <w:t>学习理论</w:t>
      </w:r>
      <w:r>
        <w:rPr>
          <w:rFonts w:hint="eastAsia"/>
        </w:rPr>
        <w:t>，</w:t>
      </w:r>
      <w:r w:rsidRPr="00873599">
        <w:rPr>
          <w:rFonts w:hint="eastAsia"/>
        </w:rPr>
        <w:t>理论学习</w:t>
      </w:r>
      <w:r>
        <w:rPr>
          <w:rFonts w:hint="eastAsia"/>
        </w:rPr>
        <w:t xml:space="preserve">] </w:t>
      </w:r>
      <w:r>
        <w:rPr>
          <w:rFonts w:hint="eastAsia"/>
        </w:rPr>
        <w:t>这样的交换也比比皆是。</w:t>
      </w:r>
      <w:r w:rsidR="003749A1">
        <w:rPr>
          <w:rFonts w:hint="eastAsia"/>
        </w:rPr>
        <w:t>把这些例子去掉，其余每组的两个表达意义都是相同的。</w:t>
      </w:r>
    </w:p>
    <w:p w14:paraId="1624EFEA" w14:textId="2214A918" w:rsidR="00DE1548" w:rsidRDefault="00DE1548" w:rsidP="00DE1548">
      <w:pPr>
        <w:pStyle w:val="a4"/>
      </w:pPr>
      <w:r>
        <w:rPr>
          <w:rFonts w:hint="eastAsia"/>
        </w:rPr>
        <w:t>逆序交换</w:t>
      </w:r>
    </w:p>
    <w:p w14:paraId="0DA7C355" w14:textId="0A3830D3" w:rsidR="00DE1548" w:rsidRDefault="00D74101" w:rsidP="00DE1548">
      <w:pPr>
        <w:ind w:firstLine="480"/>
      </w:pPr>
      <w:r>
        <w:rPr>
          <w:rFonts w:hint="eastAsia"/>
        </w:rPr>
        <w:t>所有逆序交换的例子都属于对举</w:t>
      </w:r>
      <w:r w:rsidR="009B2352">
        <w:rPr>
          <w:rFonts w:hint="eastAsia"/>
        </w:rPr>
        <w:t>结构，且每组两个表达意义相同。</w:t>
      </w:r>
    </w:p>
    <w:p w14:paraId="748F44D6" w14:textId="5654691D" w:rsidR="009B2352" w:rsidRDefault="009B2352" w:rsidP="009B2352">
      <w:pPr>
        <w:pStyle w:val="a4"/>
      </w:pPr>
      <w:r>
        <w:rPr>
          <w:rFonts w:hint="eastAsia"/>
        </w:rPr>
        <w:t>前后分别交换</w:t>
      </w:r>
    </w:p>
    <w:p w14:paraId="7F517352" w14:textId="1B149A53" w:rsidR="009B2352" w:rsidRDefault="009B2352" w:rsidP="009B2352">
      <w:pPr>
        <w:ind w:firstLine="480"/>
      </w:pPr>
      <w:r>
        <w:rPr>
          <w:rFonts w:hint="eastAsia"/>
        </w:rPr>
        <w:t>所有前后分别交换的例子都属于对举结构，且每组两个表达意义相同。</w:t>
      </w:r>
    </w:p>
    <w:p w14:paraId="4D392CDC" w14:textId="124DA490" w:rsidR="00CE7D8A" w:rsidRDefault="004D64E4" w:rsidP="004E6200">
      <w:pPr>
        <w:pStyle w:val="a4"/>
      </w:pPr>
      <w:r>
        <w:rPr>
          <w:rFonts w:hint="eastAsia"/>
        </w:rPr>
        <w:t>其他二词组</w:t>
      </w:r>
    </w:p>
    <w:p w14:paraId="787FB60C" w14:textId="62E37DCF" w:rsidR="00ED7338" w:rsidRDefault="004E6200" w:rsidP="00B83BAA">
      <w:pPr>
        <w:ind w:firstLine="480"/>
      </w:pPr>
      <w:r>
        <w:rPr>
          <w:rFonts w:hint="eastAsia"/>
        </w:rPr>
        <w:t>剩余的包含两个四字表达的例子中，</w:t>
      </w:r>
      <w:r w:rsidR="001A3B46">
        <w:rPr>
          <w:rFonts w:hint="eastAsia"/>
        </w:rPr>
        <w:t>情况比较复杂，如</w:t>
      </w:r>
      <w:r w:rsidR="001A3B46">
        <w:rPr>
          <w:rFonts w:hint="eastAsia"/>
        </w:rPr>
        <w:t xml:space="preserve"> [</w:t>
      </w:r>
      <w:r w:rsidR="001A3B46">
        <w:rPr>
          <w:rFonts w:hint="eastAsia"/>
        </w:rPr>
        <w:t>千姿万态，姿态万千</w:t>
      </w:r>
      <w:r w:rsidR="001A3B46">
        <w:rPr>
          <w:rFonts w:hint="eastAsia"/>
        </w:rPr>
        <w:t xml:space="preserve">] </w:t>
      </w:r>
      <w:r w:rsidR="001A3B46">
        <w:rPr>
          <w:rFonts w:hint="eastAsia"/>
        </w:rPr>
        <w:t>，后者可以看作前者先后经历二三交换、一二交换、前后交换得来，而意义一直保持一致；</w:t>
      </w:r>
      <w:r w:rsidR="00CF1027">
        <w:rPr>
          <w:rFonts w:hint="eastAsia"/>
        </w:rPr>
        <w:t>[</w:t>
      </w:r>
      <w:r w:rsidR="00CF1027" w:rsidRPr="00CF1027">
        <w:rPr>
          <w:rFonts w:hint="eastAsia"/>
        </w:rPr>
        <w:t>不言而信</w:t>
      </w:r>
      <w:r w:rsidR="00CF1027">
        <w:rPr>
          <w:rFonts w:hint="eastAsia"/>
        </w:rPr>
        <w:t>，</w:t>
      </w:r>
      <w:r w:rsidR="00CF1027" w:rsidRPr="00CF1027">
        <w:rPr>
          <w:rFonts w:hint="eastAsia"/>
        </w:rPr>
        <w:t>言而不信</w:t>
      </w:r>
      <w:r w:rsidR="00CF1027">
        <w:rPr>
          <w:rFonts w:hint="eastAsia"/>
        </w:rPr>
        <w:t xml:space="preserve">] </w:t>
      </w:r>
      <w:r w:rsidR="00CF1027">
        <w:rPr>
          <w:rFonts w:hint="eastAsia"/>
        </w:rPr>
        <w:t>则没有办法等价于其他多个交换的组合，且其意义发生了变化。</w:t>
      </w:r>
      <w:r w:rsidR="00135303">
        <w:rPr>
          <w:rFonts w:hint="eastAsia"/>
        </w:rPr>
        <w:t>但总体说来，两个表达</w:t>
      </w:r>
      <w:commentRangeStart w:id="30"/>
      <w:r w:rsidR="00135303">
        <w:rPr>
          <w:rFonts w:hint="eastAsia"/>
        </w:rPr>
        <w:t>意义相同的例子</w:t>
      </w:r>
      <w:r w:rsidR="00601D8C">
        <w:rPr>
          <w:rFonts w:hint="eastAsia"/>
        </w:rPr>
        <w:t>有</w:t>
      </w:r>
      <w:r w:rsidR="00601D8C">
        <w:rPr>
          <w:rFonts w:hint="eastAsia"/>
        </w:rPr>
        <w:t>90</w:t>
      </w:r>
      <w:r w:rsidR="00601D8C">
        <w:rPr>
          <w:rFonts w:hint="eastAsia"/>
        </w:rPr>
        <w:t>组，</w:t>
      </w:r>
      <w:r w:rsidR="00135303">
        <w:rPr>
          <w:rFonts w:hint="eastAsia"/>
        </w:rPr>
        <w:t>比不相同的要多得多</w:t>
      </w:r>
      <w:commentRangeEnd w:id="30"/>
      <w:r w:rsidR="00A80440">
        <w:rPr>
          <w:rStyle w:val="ad"/>
        </w:rPr>
        <w:commentReference w:id="30"/>
      </w:r>
      <w:r w:rsidR="00E02559">
        <w:rPr>
          <w:rFonts w:hint="eastAsia"/>
        </w:rPr>
        <w:t>。</w:t>
      </w:r>
    </w:p>
    <w:p w14:paraId="4C5E66C2" w14:textId="7B9B113A" w:rsidR="00295AF6" w:rsidRDefault="00295AF6" w:rsidP="00295AF6">
      <w:pPr>
        <w:pStyle w:val="a3"/>
      </w:pPr>
      <w:bookmarkStart w:id="31" w:name="_Toc449873456"/>
      <w:r>
        <w:rPr>
          <w:rFonts w:hint="eastAsia"/>
        </w:rPr>
        <w:t>3.</w:t>
      </w:r>
      <w:r w:rsidR="00C02B58">
        <w:t>2.</w:t>
      </w:r>
      <w:r>
        <w:rPr>
          <w:rFonts w:hint="eastAsia"/>
        </w:rPr>
        <w:t xml:space="preserve">3 </w:t>
      </w:r>
      <w:r>
        <w:rPr>
          <w:rFonts w:hint="eastAsia"/>
        </w:rPr>
        <w:t>小结</w:t>
      </w:r>
      <w:bookmarkEnd w:id="31"/>
    </w:p>
    <w:p w14:paraId="55532572" w14:textId="6158CA4E" w:rsidR="00E05B4E" w:rsidRDefault="00B12AA4" w:rsidP="00E05B4E">
      <w:pPr>
        <w:ind w:firstLine="480"/>
      </w:pPr>
      <w:r>
        <w:rPr>
          <w:rFonts w:hint="eastAsia"/>
        </w:rPr>
        <w:t>变换在四字表达中比较常见，尤其是对举或部分对举的</w:t>
      </w:r>
      <w:r w:rsidR="00E05B4E">
        <w:rPr>
          <w:rFonts w:hint="eastAsia"/>
        </w:rPr>
        <w:t>四字表达。</w:t>
      </w:r>
      <w:r w:rsidR="00FB26DA">
        <w:rPr>
          <w:rFonts w:hint="eastAsia"/>
        </w:rPr>
        <w:t>互为变换的例子中，意义相同的例子占大多数，其</w:t>
      </w:r>
      <w:r w:rsidR="00C876C2">
        <w:rPr>
          <w:rFonts w:hint="eastAsia"/>
        </w:rPr>
        <w:t>产生的原因</w:t>
      </w:r>
      <w:r w:rsidR="00C75A35">
        <w:rPr>
          <w:rFonts w:hint="eastAsia"/>
        </w:rPr>
        <w:t>一方面是</w:t>
      </w:r>
      <w:r w:rsidR="00C876C2">
        <w:rPr>
          <w:rFonts w:hint="eastAsia"/>
        </w:rPr>
        <w:t>求新，还有一种可能性就是误用。</w:t>
      </w:r>
    </w:p>
    <w:p w14:paraId="5806478B" w14:textId="42DF87C4" w:rsidR="00E51586" w:rsidRDefault="00E51586" w:rsidP="00E05B4E">
      <w:pPr>
        <w:ind w:firstLine="480"/>
      </w:pPr>
      <w:r>
        <w:rPr>
          <w:rFonts w:hint="eastAsia"/>
        </w:rPr>
        <w:t>变换的方式有很多种，而且往往可以同时作用于一个</w:t>
      </w:r>
      <w:r w:rsidR="007F5927">
        <w:rPr>
          <w:rFonts w:hint="eastAsia"/>
        </w:rPr>
        <w:t>表达。</w:t>
      </w:r>
      <w:r w:rsidR="00060FAB">
        <w:rPr>
          <w:rFonts w:hint="eastAsia"/>
        </w:rPr>
        <w:t>多余二词组虽然没有讨论，但其中的例子全部都属此类：同一组中的所有四字表达意义均相同；在基本变换类型中的许多例子，也还可以发生更多的变换，如</w:t>
      </w:r>
      <w:r w:rsidR="00060FAB">
        <w:rPr>
          <w:rFonts w:hint="eastAsia"/>
        </w:rPr>
        <w:t xml:space="preserve"> [</w:t>
      </w:r>
      <w:r w:rsidR="00060FAB">
        <w:rPr>
          <w:rFonts w:hint="eastAsia"/>
        </w:rPr>
        <w:t>千姿万态，姿态万千</w:t>
      </w:r>
      <w:r w:rsidR="00060FAB">
        <w:rPr>
          <w:rFonts w:hint="eastAsia"/>
        </w:rPr>
        <w:t xml:space="preserve">] </w:t>
      </w:r>
      <w:r w:rsidR="00060FAB">
        <w:rPr>
          <w:rFonts w:hint="eastAsia"/>
        </w:rPr>
        <w:t>，还可以变换为</w:t>
      </w:r>
      <w:r w:rsidR="00060FAB">
        <w:rPr>
          <w:rFonts w:hint="eastAsia"/>
        </w:rPr>
        <w:t xml:space="preserve"> [</w:t>
      </w:r>
      <w:r w:rsidR="00060FAB">
        <w:rPr>
          <w:rFonts w:hint="eastAsia"/>
        </w:rPr>
        <w:t>万态千姿，万千姿态</w:t>
      </w:r>
      <w:r w:rsidR="00060FAB">
        <w:rPr>
          <w:rFonts w:hint="eastAsia"/>
        </w:rPr>
        <w:t xml:space="preserve">] </w:t>
      </w:r>
      <w:r w:rsidR="00060FAB">
        <w:rPr>
          <w:rFonts w:hint="eastAsia"/>
        </w:rPr>
        <w:t>甚至</w:t>
      </w:r>
      <w:r w:rsidR="00060FAB">
        <w:rPr>
          <w:rFonts w:hint="eastAsia"/>
        </w:rPr>
        <w:t xml:space="preserve"> [</w:t>
      </w:r>
      <w:r w:rsidR="00060FAB">
        <w:rPr>
          <w:rFonts w:hint="eastAsia"/>
        </w:rPr>
        <w:t>千态万姿，万姿千态</w:t>
      </w:r>
      <w:r w:rsidR="00060FAB">
        <w:rPr>
          <w:rFonts w:hint="eastAsia"/>
        </w:rPr>
        <w:t xml:space="preserve">] </w:t>
      </w:r>
      <w:r w:rsidR="00060FAB">
        <w:rPr>
          <w:rFonts w:hint="eastAsia"/>
        </w:rPr>
        <w:t>等等。</w:t>
      </w:r>
    </w:p>
    <w:p w14:paraId="63D6ECF1" w14:textId="3DA4703B" w:rsidR="006849C9" w:rsidRDefault="006849C9" w:rsidP="00E05B4E">
      <w:pPr>
        <w:ind w:firstLine="480"/>
      </w:pPr>
      <w:r>
        <w:rPr>
          <w:rFonts w:hint="eastAsia"/>
        </w:rPr>
        <w:t>然而，</w:t>
      </w:r>
      <w:r w:rsidR="00046C38">
        <w:t>大词库下的变换分析也有一个孰先孰后的问题</w:t>
      </w:r>
      <w:r w:rsidR="00046C38">
        <w:rPr>
          <w:rFonts w:hint="eastAsia"/>
        </w:rPr>
        <w:t>。</w:t>
      </w:r>
      <w:r w:rsidR="00046C38">
        <w:t>虽然同</w:t>
      </w:r>
      <w:r w:rsidR="009A794B">
        <w:t>一</w:t>
      </w:r>
      <w:r w:rsidR="00046C38">
        <w:t>组变换中</w:t>
      </w:r>
      <w:r w:rsidR="00046C38">
        <w:rPr>
          <w:rFonts w:hint="eastAsia"/>
        </w:rPr>
        <w:t>，</w:t>
      </w:r>
      <w:r w:rsidR="00046C38">
        <w:t>会存在一个</w:t>
      </w:r>
      <w:r w:rsidR="00247811">
        <w:t>出现频率占优的</w:t>
      </w:r>
      <w:r w:rsidR="00046C38">
        <w:rPr>
          <w:rFonts w:hint="eastAsia"/>
        </w:rPr>
        <w:t>“</w:t>
      </w:r>
      <w:r w:rsidR="00046C38">
        <w:t>优势构象</w:t>
      </w:r>
      <w:r w:rsidR="00046C38">
        <w:rPr>
          <w:rFonts w:hint="eastAsia"/>
        </w:rPr>
        <w:t>”，</w:t>
      </w:r>
      <w:r w:rsidR="00046C38">
        <w:t>但要说由</w:t>
      </w:r>
      <w:r w:rsidR="00046C38">
        <w:rPr>
          <w:rFonts w:hint="eastAsia"/>
        </w:rPr>
        <w:t>“</w:t>
      </w:r>
      <w:r w:rsidR="00046C38">
        <w:t>优势构象</w:t>
      </w:r>
      <w:r w:rsidR="00046C38">
        <w:rPr>
          <w:rFonts w:hint="eastAsia"/>
        </w:rPr>
        <w:t>”</w:t>
      </w:r>
      <w:r w:rsidR="00046C38">
        <w:t>产生了</w:t>
      </w:r>
      <w:r w:rsidR="00046C38">
        <w:rPr>
          <w:rFonts w:hint="eastAsia"/>
        </w:rPr>
        <w:t>“</w:t>
      </w:r>
      <w:r w:rsidR="00046C38">
        <w:t>劣势构象</w:t>
      </w:r>
      <w:r w:rsidR="00046C38">
        <w:rPr>
          <w:rFonts w:hint="eastAsia"/>
        </w:rPr>
        <w:t>”，</w:t>
      </w:r>
      <w:r w:rsidR="00046C38">
        <w:t>似乎还缺少了点证据</w:t>
      </w:r>
      <w:r w:rsidR="00046C38">
        <w:rPr>
          <w:rFonts w:hint="eastAsia"/>
        </w:rPr>
        <w:t>。</w:t>
      </w:r>
    </w:p>
    <w:p w14:paraId="76325E3B" w14:textId="0497E84C" w:rsidR="008E6F34" w:rsidRDefault="008E6F34" w:rsidP="00950FF9">
      <w:pPr>
        <w:pStyle w:val="2"/>
      </w:pPr>
      <w:bookmarkStart w:id="32" w:name="_Toc449873457"/>
      <w:r>
        <w:rPr>
          <w:rFonts w:hint="eastAsia"/>
        </w:rPr>
        <w:t xml:space="preserve">3.3 </w:t>
      </w:r>
      <w:r>
        <w:rPr>
          <w:rFonts w:hint="eastAsia"/>
        </w:rPr>
        <w:t>词库扩展分析</w:t>
      </w:r>
      <w:bookmarkEnd w:id="32"/>
    </w:p>
    <w:p w14:paraId="2EB9FE06" w14:textId="2D6535EC" w:rsidR="00950FF9" w:rsidRPr="003C3EE7" w:rsidRDefault="00676D7B" w:rsidP="00950FF9">
      <w:pPr>
        <w:ind w:firstLine="480"/>
        <w:rPr>
          <w:rFonts w:hint="eastAsia"/>
        </w:rPr>
      </w:pPr>
      <w:r>
        <w:rPr>
          <w:rFonts w:hint="eastAsia"/>
        </w:rPr>
        <w:t>在对大词库的分析中，我们遇到了几个现象</w:t>
      </w:r>
      <w:r w:rsidR="003C3EE7">
        <w:rPr>
          <w:rFonts w:hint="eastAsia"/>
        </w:rPr>
        <w:t>：</w:t>
      </w:r>
      <w:r w:rsidR="003C3EE7">
        <w:rPr>
          <w:rFonts w:hint="eastAsia"/>
        </w:rPr>
        <w:t xml:space="preserve">1. </w:t>
      </w:r>
      <w:bookmarkStart w:id="33" w:name="_GoBack"/>
      <w:bookmarkEnd w:id="33"/>
    </w:p>
    <w:p w14:paraId="2237564C" w14:textId="77777777"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bookmarkStart w:id="34" w:name="_Toc449873458"/>
      <w:r>
        <w:lastRenderedPageBreak/>
        <w:t>第</w:t>
      </w:r>
      <w:r>
        <w:rPr>
          <w:rFonts w:hint="eastAsia"/>
        </w:rPr>
        <w:t>四</w:t>
      </w:r>
      <w:r w:rsidR="008E1E91">
        <w:t>章</w:t>
      </w:r>
      <w:r w:rsidR="008E1E91">
        <w:rPr>
          <w:rFonts w:hint="eastAsia"/>
        </w:rPr>
        <w:t xml:space="preserve">　</w:t>
      </w:r>
      <w:r>
        <w:rPr>
          <w:rFonts w:hint="eastAsia"/>
        </w:rPr>
        <w:t>语料库分析</w:t>
      </w:r>
      <w:bookmarkEnd w:id="34"/>
    </w:p>
    <w:p w14:paraId="54D7CD3E" w14:textId="77777777" w:rsidR="00F352C6" w:rsidRDefault="00F352C6" w:rsidP="00532197">
      <w:pPr>
        <w:pStyle w:val="2"/>
      </w:pPr>
      <w:bookmarkStart w:id="35" w:name="_Toc449873459"/>
      <w:r>
        <w:rPr>
          <w:rFonts w:hint="eastAsia"/>
        </w:rPr>
        <w:t>3.1</w:t>
      </w:r>
      <w:r>
        <w:rPr>
          <w:rFonts w:hint="eastAsia"/>
        </w:rPr>
        <w:t>不经意的错误：误用能产性</w:t>
      </w:r>
      <w:bookmarkEnd w:id="35"/>
    </w:p>
    <w:p w14:paraId="09DCEB0A" w14:textId="1DE23CD9" w:rsidR="005222E2" w:rsidRDefault="00F352C6" w:rsidP="00532197">
      <w:pPr>
        <w:pStyle w:val="2"/>
      </w:pPr>
      <w:bookmarkStart w:id="36" w:name="_Toc449873460"/>
      <w:r>
        <w:t xml:space="preserve">3.2 </w:t>
      </w:r>
      <w:r>
        <w:rPr>
          <w:rFonts w:hint="eastAsia"/>
        </w:rPr>
        <w:t>巧妙的引用：仿造能产性</w:t>
      </w:r>
      <w:bookmarkEnd w:id="36"/>
    </w:p>
    <w:p w14:paraId="37E24F9B" w14:textId="1E4DDF07" w:rsidR="00F352C6" w:rsidRDefault="00F352C6" w:rsidP="00532197">
      <w:pPr>
        <w:pStyle w:val="2"/>
      </w:pPr>
      <w:bookmarkStart w:id="37" w:name="_Toc449873461"/>
      <w:r>
        <w:rPr>
          <w:rFonts w:hint="eastAsia"/>
        </w:rPr>
        <w:t>3.</w:t>
      </w:r>
      <w:r>
        <w:t>3</w:t>
      </w:r>
      <w:r>
        <w:rPr>
          <w:rFonts w:hint="eastAsia"/>
        </w:rPr>
        <w:t xml:space="preserve"> </w:t>
      </w:r>
      <w:r>
        <w:rPr>
          <w:rFonts w:hint="eastAsia"/>
        </w:rPr>
        <w:t>言之不足，故复言之：对举能产性</w:t>
      </w:r>
      <w:bookmarkEnd w:id="37"/>
    </w:p>
    <w:p w14:paraId="3F97BEEC" w14:textId="716A0576" w:rsidR="00532197" w:rsidRDefault="00F352C6" w:rsidP="00532197">
      <w:pPr>
        <w:pStyle w:val="2"/>
      </w:pPr>
      <w:bookmarkStart w:id="38" w:name="_Toc449873462"/>
      <w:r>
        <w:rPr>
          <w:rFonts w:hint="eastAsia"/>
        </w:rPr>
        <w:t>3.</w:t>
      </w:r>
      <w:r>
        <w:t>4</w:t>
      </w:r>
      <w:r>
        <w:rPr>
          <w:rFonts w:hint="eastAsia"/>
        </w:rPr>
        <w:t xml:space="preserve"> </w:t>
      </w:r>
      <w:r>
        <w:rPr>
          <w:rFonts w:hint="eastAsia"/>
        </w:rPr>
        <w:t>韵律之美：紧缩能产性</w:t>
      </w:r>
      <w:bookmarkEnd w:id="38"/>
    </w:p>
    <w:p w14:paraId="0B607A4E" w14:textId="77777777" w:rsidR="00532197" w:rsidRDefault="00532197">
      <w:pPr>
        <w:widowControl/>
        <w:spacing w:line="240" w:lineRule="auto"/>
        <w:ind w:firstLineChars="0" w:firstLine="0"/>
        <w:jc w:val="left"/>
      </w:pPr>
      <w:r>
        <w:br w:type="page"/>
      </w:r>
    </w:p>
    <w:p w14:paraId="090664C5" w14:textId="4523A3CA" w:rsidR="00F352C6" w:rsidRDefault="005B27AD" w:rsidP="00116832">
      <w:pPr>
        <w:pStyle w:val="1"/>
      </w:pPr>
      <w:bookmarkStart w:id="39" w:name="_Toc449873463"/>
      <w:r>
        <w:lastRenderedPageBreak/>
        <w:t>第</w:t>
      </w:r>
      <w:r>
        <w:rPr>
          <w:rFonts w:hint="eastAsia"/>
        </w:rPr>
        <w:t>五</w:t>
      </w:r>
      <w:r w:rsidR="00F352C6">
        <w:t>章</w:t>
      </w:r>
      <w:r w:rsidR="00F352C6">
        <w:rPr>
          <w:rFonts w:hint="eastAsia"/>
        </w:rPr>
        <w:t xml:space="preserve">　</w:t>
      </w:r>
      <w:r w:rsidR="007E2C4C">
        <w:rPr>
          <w:rFonts w:hint="eastAsia"/>
        </w:rPr>
        <w:t>构式视角下的四字表达能产性分析</w:t>
      </w:r>
      <w:bookmarkEnd w:id="39"/>
    </w:p>
    <w:p w14:paraId="034F4957" w14:textId="7AB5D9BF" w:rsidR="007E2C4C" w:rsidRDefault="007E2C4C" w:rsidP="007E2C4C">
      <w:pPr>
        <w:pStyle w:val="2"/>
      </w:pPr>
      <w:bookmarkStart w:id="40" w:name="_Toc449873464"/>
      <w:r>
        <w:t>5.1</w:t>
      </w:r>
      <w:r>
        <w:rPr>
          <w:rFonts w:hint="eastAsia"/>
        </w:rPr>
        <w:t xml:space="preserve"> </w:t>
      </w:r>
      <w:r>
        <w:rPr>
          <w:rFonts w:hint="eastAsia"/>
        </w:rPr>
        <w:t>构式语法概述</w:t>
      </w:r>
      <w:bookmarkEnd w:id="40"/>
    </w:p>
    <w:p w14:paraId="13BD30A0" w14:textId="4778B38B" w:rsidR="007E2C4C" w:rsidRPr="00E9047D" w:rsidRDefault="007E2C4C" w:rsidP="007E2C4C">
      <w:pPr>
        <w:pStyle w:val="a3"/>
      </w:pPr>
      <w:bookmarkStart w:id="41" w:name="_Toc449873465"/>
      <w:r>
        <w:rPr>
          <w:rFonts w:hint="eastAsia"/>
        </w:rPr>
        <w:t xml:space="preserve">5.1.1 </w:t>
      </w:r>
      <w:r>
        <w:rPr>
          <w:rFonts w:hint="eastAsia"/>
        </w:rPr>
        <w:t>基于使用的分析方法</w:t>
      </w:r>
      <w:bookmarkEnd w:id="41"/>
    </w:p>
    <w:p w14:paraId="5BFF2F6F" w14:textId="77777777" w:rsidR="007E2C4C" w:rsidRDefault="007E2C4C" w:rsidP="007E2C4C">
      <w:pPr>
        <w:ind w:firstLine="480"/>
      </w:pPr>
      <w:r>
        <w:rPr>
          <w:rFonts w:hint="eastAsia"/>
        </w:rPr>
        <w:t>我们先举两个前人论述中没有明确与构式挂钩、但比较接近构式的观点。文炼提到了很重要的一点，就是“语言材料”，并以之区分凝固的固定短语和临时的类固定短语。李宇明则用“基式”的概念来描述一个格式的本原面貌。这两个观点说明了同一种现象：人们在足够多的经验积累下才能得到理性的认识。“语言材料”侧重于强调经验的实体性（</w:t>
      </w:r>
      <w:r>
        <w:rPr>
          <w:rFonts w:hint="eastAsia"/>
        </w:rPr>
        <w:t>substantive</w:t>
      </w:r>
      <w:r>
        <w:rPr>
          <w:rFonts w:hint="eastAsia"/>
        </w:rPr>
        <w:t>），而“基式”则强调经验的本原性（</w:t>
      </w:r>
      <w:r>
        <w:rPr>
          <w:rFonts w:hint="eastAsia"/>
        </w:rPr>
        <w:t>original</w:t>
      </w:r>
      <w:r>
        <w:rPr>
          <w:rFonts w:hint="eastAsia"/>
        </w:rPr>
        <w:t>）。</w:t>
      </w:r>
    </w:p>
    <w:p w14:paraId="67CBA6D7" w14:textId="77777777" w:rsidR="007E2C4C" w:rsidRDefault="007E2C4C" w:rsidP="007E2C4C">
      <w:pPr>
        <w:ind w:firstLine="480"/>
      </w:pPr>
      <w:commentRangeStart w:id="42"/>
      <w:r>
        <w:rPr>
          <w:rFonts w:hint="eastAsia"/>
        </w:rPr>
        <w:t>Steel</w:t>
      </w:r>
      <w:r>
        <w:rPr>
          <w:rFonts w:hint="eastAsia"/>
        </w:rPr>
        <w:t>指出，每个人心里的语法都是不尽相同的</w:t>
      </w:r>
      <w:commentRangeEnd w:id="42"/>
      <w:r>
        <w:rPr>
          <w:rStyle w:val="ad"/>
        </w:rPr>
        <w:commentReference w:id="42"/>
      </w:r>
      <w:r>
        <w:rPr>
          <w:rFonts w:hint="eastAsia"/>
        </w:rPr>
        <w:t>。这是因为，每个人所曝露在的语言环境是不同的。人们会根据他们所接触到的语言表达来构建自己的语言体系。这其中并不存在一个唯一的指导标准，如果说有，那就是整个社会的约定俗成。但这个约定俗成也并不是一种</w:t>
      </w:r>
      <w:commentRangeStart w:id="43"/>
      <w:r>
        <w:rPr>
          <w:rFonts w:hint="eastAsia"/>
        </w:rPr>
        <w:t>抑制的（</w:t>
      </w:r>
      <w:r>
        <w:rPr>
          <w:rFonts w:hint="eastAsia"/>
        </w:rPr>
        <w:t>suppressive</w:t>
      </w:r>
      <w:r>
        <w:rPr>
          <w:rFonts w:hint="eastAsia"/>
        </w:rPr>
        <w:t>）标准，而是一种允准的（</w:t>
      </w:r>
      <w:r>
        <w:rPr>
          <w:rFonts w:hint="eastAsia"/>
        </w:rPr>
        <w:t>license</w:t>
      </w:r>
      <w:r>
        <w:rPr>
          <w:rFonts w:hint="eastAsia"/>
        </w:rPr>
        <w:t>）</w:t>
      </w:r>
      <w:commentRangeEnd w:id="43"/>
      <w:r>
        <w:rPr>
          <w:rStyle w:val="ad"/>
        </w:rPr>
        <w:commentReference w:id="43"/>
      </w:r>
      <w:r>
        <w:rPr>
          <w:rFonts w:hint="eastAsia"/>
        </w:rPr>
        <w:t>标准：在真实语境中，很少有人会直接指出表达的“错误”，</w:t>
      </w:r>
      <w:commentRangeStart w:id="44"/>
      <w:r>
        <w:rPr>
          <w:rFonts w:hint="eastAsia"/>
        </w:rPr>
        <w:t>他们并不会向你提供直接反例（</w:t>
      </w:r>
      <w:r>
        <w:rPr>
          <w:rFonts w:hint="eastAsia"/>
        </w:rPr>
        <w:t>direct negative evidence</w:t>
      </w:r>
      <w:r>
        <w:rPr>
          <w:rFonts w:hint="eastAsia"/>
        </w:rPr>
        <w:t>），他们顶多用一些隐晦的手段（</w:t>
      </w:r>
      <w:r>
        <w:rPr>
          <w:rFonts w:hint="eastAsia"/>
        </w:rPr>
        <w:t>indirect negative evidence</w:t>
      </w:r>
      <w:r>
        <w:rPr>
          <w:rFonts w:hint="eastAsia"/>
        </w:rPr>
        <w:t>）</w:t>
      </w:r>
      <w:commentRangeEnd w:id="44"/>
      <w:r>
        <w:rPr>
          <w:rStyle w:val="ad"/>
        </w:rPr>
        <w:commentReference w:id="44"/>
      </w:r>
      <w:r>
        <w:rPr>
          <w:rFonts w:hint="eastAsia"/>
        </w:rPr>
        <w:t>来提醒你。更为极端的例子是，当下人们甚至刻意地利用“错误”，来造成一种焦点，迫使人们关注并理解表达内容，比如“被自杀”（语法错误），或“用脚投票”（语义错误）。</w:t>
      </w:r>
    </w:p>
    <w:p w14:paraId="0ACC6711" w14:textId="77777777" w:rsidR="007E2C4C" w:rsidRDefault="007E2C4C" w:rsidP="007E2C4C">
      <w:pPr>
        <w:ind w:firstLine="480"/>
      </w:pPr>
      <w:r>
        <w:rPr>
          <w:rFonts w:hint="eastAsia"/>
        </w:rPr>
        <w:t>以上理论</w:t>
      </w:r>
      <w:commentRangeStart w:id="45"/>
      <w:r>
        <w:rPr>
          <w:rFonts w:hint="eastAsia"/>
        </w:rPr>
        <w:t>皆在说明一种基于使用的分析方法（</w:t>
      </w:r>
      <w:r>
        <w:rPr>
          <w:rFonts w:hint="eastAsia"/>
        </w:rPr>
        <w:t>usage-based approach</w:t>
      </w:r>
      <w:r>
        <w:rPr>
          <w:rFonts w:hint="eastAsia"/>
        </w:rPr>
        <w:t>）</w:t>
      </w:r>
      <w:commentRangeEnd w:id="45"/>
      <w:r>
        <w:rPr>
          <w:rStyle w:val="ad"/>
        </w:rPr>
        <w:commentReference w:id="45"/>
      </w:r>
      <w:r>
        <w:rPr>
          <w:rFonts w:hint="eastAsia"/>
        </w:rPr>
        <w:t>。</w:t>
      </w:r>
    </w:p>
    <w:p w14:paraId="5E9AAC4C" w14:textId="77777777" w:rsidR="007E2C4C" w:rsidRDefault="007E2C4C" w:rsidP="007E2C4C">
      <w:pPr>
        <w:ind w:firstLine="480"/>
      </w:pPr>
      <w:r>
        <w:rPr>
          <w:rFonts w:hint="eastAsia"/>
        </w:rPr>
        <w:t>Goldberg</w:t>
      </w:r>
      <w:r>
        <w:rPr>
          <w:rFonts w:hint="eastAsia"/>
        </w:rPr>
        <w:t>等人提出的构式语法理论发展到今天，其主要目的并不是创造一种“普遍性的格式”，而是要说明一种基于使用的方法。许多学者引用</w:t>
      </w:r>
      <w:r>
        <w:rPr>
          <w:rFonts w:hint="eastAsia"/>
        </w:rPr>
        <w:t>Goldberg</w:t>
      </w:r>
      <w:r>
        <w:rPr>
          <w:rFonts w:hint="eastAsia"/>
        </w:rPr>
        <w:t>的“构式是形式和意义的结合体”定义，并举出著名的“双及物构式表转移义”例子，认为只要抽象出一个格式，并给予其一个意义，就是构式的视角。但其实，双及物构式这个例子的主旨在于“转移义”不是跟谓词绑定的，而是由整个表达提供的。构式语法学家认为，以往的论元结构语法把动词和论元分而治之，因此只能把这个义项安放在主要的动词上——但这是不对的，因为只有当动词出现在双及物结构中，才会产生这个义项。这种由于忽略了格式本身的意义而进行的错误的意义指派的做法，并不是一种基于使用的方法。基于使用的方法应该注意还原一个表达的真实、具体的用法，而不只谈抽象的形式理论。</w:t>
      </w:r>
    </w:p>
    <w:p w14:paraId="6ED0D77E" w14:textId="77777777" w:rsidR="007E2C4C" w:rsidRDefault="007E2C4C" w:rsidP="007E2C4C">
      <w:pPr>
        <w:ind w:firstLine="480"/>
      </w:pPr>
      <w:r>
        <w:rPr>
          <w:rFonts w:hint="eastAsia"/>
        </w:rPr>
        <w:t>诚然，在双及物构式的例子中，基于使用的方法让焦点不再聚焦在动词而聚焦在了整个格式上。但如果把构式只看作一个格式，那么它与传统的短语规则语法没有本质的区别。它不像是一套独立于短语规则语法之外的语法体系，而更像是短语规则语法上的一个“补丁”——短语规则原来没有考虑到格式也能表义、也是语法单位、也能</w:t>
      </w:r>
      <w:r>
        <w:rPr>
          <w:rFonts w:hint="eastAsia"/>
        </w:rPr>
        <w:lastRenderedPageBreak/>
        <w:t>参与组合构造新的表达，现在把它算上不就完了吗？为什么要重新用一个“构式”的概念描述呢？</w:t>
      </w:r>
    </w:p>
    <w:p w14:paraId="5CE7EE97" w14:textId="77777777" w:rsidR="007E2C4C" w:rsidRPr="00150796" w:rsidRDefault="007E2C4C" w:rsidP="007E2C4C">
      <w:pPr>
        <w:ind w:firstLine="480"/>
      </w:pPr>
      <w:r>
        <w:rPr>
          <w:rFonts w:hint="eastAsia"/>
        </w:rPr>
        <w:t>我们把问题问得具体一点：文炼提到的从“水落石出”到“水落油出”，能抽象出一个“水落</w:t>
      </w:r>
      <w:r>
        <w:rPr>
          <w:rFonts w:hint="eastAsia"/>
        </w:rPr>
        <w:t>X</w:t>
      </w:r>
      <w:r>
        <w:rPr>
          <w:rFonts w:hint="eastAsia"/>
        </w:rPr>
        <w:t>出”构式吗？陆志韦提到的从“开天辟地”到“开辟天地”，甚至发展出“天开地辟”、“天辟地开”、“地开天辟”，能用构式说明这种构造表达的方法吗？</w:t>
      </w:r>
      <w:r w:rsidRPr="00EA4184">
        <w:rPr>
          <w:rFonts w:hint="eastAsia"/>
          <w:b/>
        </w:rPr>
        <w:t>在</w:t>
      </w:r>
      <w:r>
        <w:rPr>
          <w:rFonts w:hint="eastAsia"/>
          <w:b/>
        </w:rPr>
        <w:t>有具体形式的构</w:t>
      </w:r>
      <w:r w:rsidRPr="00EA4184">
        <w:rPr>
          <w:rFonts w:hint="eastAsia"/>
          <w:b/>
        </w:rPr>
        <w:t>式</w:t>
      </w:r>
      <w:r>
        <w:rPr>
          <w:rStyle w:val="ac"/>
          <w:b/>
        </w:rPr>
        <w:footnoteReference w:id="26"/>
      </w:r>
      <w:r w:rsidRPr="00EA4184">
        <w:rPr>
          <w:rFonts w:hint="eastAsia"/>
          <w:b/>
        </w:rPr>
        <w:t>之外，还有哪些构式的存在？</w:t>
      </w:r>
    </w:p>
    <w:p w14:paraId="48B8ED66" w14:textId="7A093ABA" w:rsidR="007E2C4C" w:rsidRDefault="007E2C4C" w:rsidP="007E2C4C">
      <w:pPr>
        <w:pStyle w:val="a3"/>
      </w:pPr>
      <w:bookmarkStart w:id="46" w:name="_Toc449873466"/>
      <w:r>
        <w:rPr>
          <w:rFonts w:hint="eastAsia"/>
        </w:rPr>
        <w:t xml:space="preserve">5.1.2 </w:t>
      </w:r>
      <w:r>
        <w:rPr>
          <w:rFonts w:hint="eastAsia"/>
        </w:rPr>
        <w:t>我们对构式的认识</w:t>
      </w:r>
      <w:bookmarkEnd w:id="46"/>
    </w:p>
    <w:p w14:paraId="79783406" w14:textId="77777777" w:rsidR="007E2C4C" w:rsidRDefault="007E2C4C" w:rsidP="007E2C4C">
      <w:pPr>
        <w:ind w:firstLine="480"/>
      </w:pPr>
      <w:r>
        <w:rPr>
          <w:rFonts w:hint="eastAsia"/>
        </w:rPr>
        <w:t>在回答上述具体问题之前，我们先谈几点对构式的认识。在基于使用的构式视角下，我们更倾向于描述具体实例对</w:t>
      </w:r>
      <w:commentRangeStart w:id="47"/>
      <w:r>
        <w:rPr>
          <w:rFonts w:hint="eastAsia"/>
        </w:rPr>
        <w:t>人们的刺激作用</w:t>
      </w:r>
      <w:commentRangeEnd w:id="47"/>
      <w:r>
        <w:rPr>
          <w:rStyle w:val="ad"/>
        </w:rPr>
        <w:commentReference w:id="47"/>
      </w:r>
      <w:r>
        <w:rPr>
          <w:rFonts w:hint="eastAsia"/>
        </w:rPr>
        <w:t>。我们倾向于认为，像“天…地…”这样的格式并不真实地存在于人们的意识中；但当人们接触到“天开地辟”的刺激时，人们脑海中存储的“天旋地转”、“天长地久”之类的表达也同时获得了不同程度的激活，因而可能使得脑电中的某一块区域变得更加明亮——而这块区域的中心，我们称之为构式。</w:t>
      </w:r>
    </w:p>
    <w:p w14:paraId="1370BF72" w14:textId="77777777" w:rsidR="007E2C4C" w:rsidRPr="009C633E" w:rsidRDefault="007E2C4C" w:rsidP="007E2C4C">
      <w:pPr>
        <w:ind w:firstLine="480"/>
        <w:rPr>
          <w:color w:val="000000" w:themeColor="text1"/>
        </w:rPr>
      </w:pPr>
      <w:r>
        <w:rPr>
          <w:rFonts w:hint="eastAsia"/>
          <w:color w:val="000000" w:themeColor="text1"/>
        </w:rPr>
        <w:t>构式不仅仅是一类实例的中心。实际上</w:t>
      </w:r>
      <w:r w:rsidRPr="002F096B">
        <w:rPr>
          <w:rFonts w:hint="eastAsia"/>
          <w:color w:val="000000" w:themeColor="text1"/>
        </w:rPr>
        <w:t>每一个</w:t>
      </w:r>
      <w:r>
        <w:rPr>
          <w:rFonts w:hint="eastAsia"/>
          <w:color w:val="000000" w:themeColor="text1"/>
        </w:rPr>
        <w:t>脑海中存储</w:t>
      </w:r>
      <w:r w:rsidRPr="002F096B">
        <w:rPr>
          <w:rFonts w:hint="eastAsia"/>
          <w:color w:val="000000" w:themeColor="text1"/>
        </w:rPr>
        <w:t>的实例都是一个构式，都是一个形式和意义的结合体，都能为遣词造句提供经验。</w:t>
      </w:r>
      <w:r>
        <w:rPr>
          <w:rFonts w:hint="eastAsia"/>
          <w:color w:val="000000" w:themeColor="text1"/>
        </w:rPr>
        <w:t>这正是（</w:t>
      </w:r>
      <w:r>
        <w:rPr>
          <w:rFonts w:hint="eastAsia"/>
          <w:color w:val="000000" w:themeColor="text1"/>
        </w:rPr>
        <w:t>G</w:t>
      </w:r>
      <w:r>
        <w:rPr>
          <w:color w:val="000000" w:themeColor="text1"/>
        </w:rPr>
        <w:t>oldberg</w:t>
      </w:r>
      <w:r>
        <w:rPr>
          <w:rFonts w:hint="eastAsia"/>
          <w:color w:val="000000" w:themeColor="text1"/>
        </w:rPr>
        <w:t>，</w:t>
      </w:r>
      <w:r>
        <w:rPr>
          <w:rFonts w:hint="eastAsia"/>
          <w:color w:val="000000" w:themeColor="text1"/>
        </w:rPr>
        <w:t>2006</w:t>
      </w:r>
      <w:r>
        <w:rPr>
          <w:rFonts w:hint="eastAsia"/>
          <w:color w:val="000000" w:themeColor="text1"/>
        </w:rPr>
        <w:t>）</w:t>
      </w:r>
      <w:r>
        <w:rPr>
          <w:color w:val="000000" w:themeColor="text1"/>
        </w:rPr>
        <w:t>描述的构式的不同层次</w:t>
      </w:r>
      <w:r>
        <w:rPr>
          <w:rFonts w:hint="eastAsia"/>
          <w:color w:val="000000" w:themeColor="text1"/>
        </w:rPr>
        <w:t>：</w:t>
      </w:r>
      <w:r>
        <w:rPr>
          <w:color w:val="000000" w:themeColor="text1"/>
        </w:rPr>
        <w:t>从一个实体词</w:t>
      </w:r>
      <w:r>
        <w:rPr>
          <w:rFonts w:hint="eastAsia"/>
          <w:color w:val="000000" w:themeColor="text1"/>
        </w:rPr>
        <w:t>或一个</w:t>
      </w:r>
      <w:r>
        <w:rPr>
          <w:color w:val="000000" w:themeColor="text1"/>
        </w:rPr>
        <w:t>习语表达这样的实体性构式</w:t>
      </w:r>
      <w:r>
        <w:rPr>
          <w:rFonts w:hint="eastAsia"/>
          <w:color w:val="000000" w:themeColor="text1"/>
        </w:rPr>
        <w:t>（</w:t>
      </w:r>
      <w:r>
        <w:rPr>
          <w:rFonts w:hint="eastAsia"/>
          <w:color w:val="000000" w:themeColor="text1"/>
        </w:rPr>
        <w:t>substantive construction</w:t>
      </w:r>
      <w:r>
        <w:rPr>
          <w:rFonts w:hint="eastAsia"/>
          <w:color w:val="000000" w:themeColor="text1"/>
        </w:rPr>
        <w:t>）到部分填充（</w:t>
      </w:r>
      <w:r>
        <w:rPr>
          <w:rFonts w:hint="eastAsia"/>
          <w:color w:val="000000" w:themeColor="text1"/>
        </w:rPr>
        <w:t>partially filled</w:t>
      </w:r>
      <w:r>
        <w:rPr>
          <w:rFonts w:hint="eastAsia"/>
          <w:color w:val="000000" w:themeColor="text1"/>
        </w:rPr>
        <w:t>）的半图式化构式（</w:t>
      </w:r>
      <w:r>
        <w:rPr>
          <w:rFonts w:hint="eastAsia"/>
          <w:color w:val="000000" w:themeColor="text1"/>
        </w:rPr>
        <w:t>semi-schematic construction</w:t>
      </w:r>
      <w:r>
        <w:rPr>
          <w:rFonts w:hint="eastAsia"/>
          <w:color w:val="000000" w:themeColor="text1"/>
        </w:rPr>
        <w:t>），再到被动句、双及物构式这样的图式化构式（</w:t>
      </w:r>
      <w:r>
        <w:rPr>
          <w:rFonts w:hint="eastAsia"/>
          <w:color w:val="000000" w:themeColor="text1"/>
        </w:rPr>
        <w:t>schematic construction</w:t>
      </w:r>
      <w:r>
        <w:rPr>
          <w:rFonts w:hint="eastAsia"/>
          <w:color w:val="000000" w:themeColor="text1"/>
        </w:rPr>
        <w:t>）。</w:t>
      </w:r>
    </w:p>
    <w:p w14:paraId="676D363A" w14:textId="77777777" w:rsidR="007E2C4C" w:rsidRDefault="007E2C4C" w:rsidP="007E2C4C">
      <w:pPr>
        <w:ind w:firstLine="480"/>
      </w:pPr>
      <w:r>
        <w:rPr>
          <w:rFonts w:hint="eastAsia"/>
        </w:rPr>
        <w:t>我们认为，虽然构式语法和短语规则语法在方法论上存在差异，但在形式化的表示上有很大的相似性。前面已经讨论过，如果单从格式的角度出发，构式与短语并无本质的差异。实体构式就是具体短语，图式化构式就是一般的短语规则，而半图式化构式，在短语规则平面上投射成类似于邵敬敏提出的框式结构，一样可以参与到短语的组合中去。反观短语规则，也可以看作静态的图式化构式或半图式化构式，是人们基于既有经验概括出的语言组合规律，同样具有心里现实性。</w:t>
      </w:r>
    </w:p>
    <w:p w14:paraId="63C649A7" w14:textId="77777777" w:rsidR="007E2C4C" w:rsidRDefault="007E2C4C" w:rsidP="007E2C4C">
      <w:pPr>
        <w:ind w:firstLine="480"/>
      </w:pPr>
      <w:r>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在不依赖大数据的处理任务中，达到改进结果的目的。</w:t>
      </w:r>
    </w:p>
    <w:p w14:paraId="49046BCD" w14:textId="77777777" w:rsidR="007E2C4C" w:rsidRDefault="007E2C4C" w:rsidP="007E2C4C">
      <w:pPr>
        <w:ind w:firstLine="480"/>
        <w:rPr>
          <w:color w:val="000000" w:themeColor="text1"/>
        </w:rPr>
      </w:pPr>
      <w:r>
        <w:t>最后</w:t>
      </w:r>
      <w:r>
        <w:rPr>
          <w:rFonts w:hint="eastAsia"/>
        </w:rPr>
        <w:t>，“</w:t>
      </w:r>
      <w:r>
        <w:t>构式的视角</w:t>
      </w:r>
      <w:r>
        <w:rPr>
          <w:rFonts w:hint="eastAsia"/>
        </w:rPr>
        <w:t>”</w:t>
      </w:r>
      <w:r>
        <w:t>并不会排斥前人的术语</w:t>
      </w:r>
      <w:r>
        <w:rPr>
          <w:rFonts w:hint="eastAsia"/>
        </w:rPr>
        <w:t>，</w:t>
      </w:r>
      <w:r>
        <w:t>而统一改用构式的描述</w:t>
      </w:r>
      <w:r>
        <w:rPr>
          <w:rFonts w:hint="eastAsia"/>
        </w:rPr>
        <w:t>。一方面，读者对于新概念需要时间适应，当这些新概念与旧概念重合时，往往还会造成认知负担；更重要的是，我们希望读者看到不同术语体系间的兼容性，正如许多人在表达时喜</w:t>
      </w:r>
      <w:r>
        <w:rPr>
          <w:rFonts w:hint="eastAsia"/>
        </w:rPr>
        <w:lastRenderedPageBreak/>
        <w:t>欢时不时冒出一句外语，那并不是显得自己懂的很多，而单纯是因为对于某个概念，用外语确实比母语更准确、更贴切。我们最终的目的是回答“四字表达的能产方式及能产性”这个问题，在这个前提下，语言还是越朴素、越清晰的好。</w:t>
      </w:r>
    </w:p>
    <w:p w14:paraId="49A87309" w14:textId="1FD4EB3C" w:rsidR="007E2C4C" w:rsidRPr="00DF23D3" w:rsidRDefault="007E2C4C" w:rsidP="007E2C4C">
      <w:pPr>
        <w:pStyle w:val="a3"/>
      </w:pPr>
      <w:bookmarkStart w:id="48" w:name="_Toc449873467"/>
      <w:r>
        <w:rPr>
          <w:rFonts w:hint="eastAsia"/>
        </w:rPr>
        <w:t xml:space="preserve">5.1.3 </w:t>
      </w:r>
      <w:r>
        <w:t>本文涉及的五个构式</w:t>
      </w:r>
      <w:bookmarkEnd w:id="48"/>
    </w:p>
    <w:p w14:paraId="5E51F8C2" w14:textId="77777777" w:rsidR="007E2C4C" w:rsidRDefault="007E2C4C" w:rsidP="007E2C4C">
      <w:pPr>
        <w:ind w:firstLine="480"/>
      </w:pPr>
      <w:r>
        <w:rPr>
          <w:rFonts w:hint="eastAsia"/>
        </w:rPr>
        <w:t>我们认为，没有具体形式的构式显然是存在的，虽然这可能会为其释义带来一定的麻烦。我们把“水落油出”这一类通过仿造而成的形式称为</w:t>
      </w:r>
      <w:r w:rsidRPr="00DF3F95">
        <w:rPr>
          <w:rFonts w:hint="eastAsia"/>
          <w:b/>
        </w:rPr>
        <w:t>仿造构式</w:t>
      </w:r>
      <w:r>
        <w:rPr>
          <w:rFonts w:hint="eastAsia"/>
        </w:rPr>
        <w:t>（</w:t>
      </w:r>
      <w:commentRangeStart w:id="49"/>
      <w:r>
        <w:rPr>
          <w:rFonts w:hint="eastAsia"/>
        </w:rPr>
        <w:t>adapted</w:t>
      </w:r>
      <w:commentRangeEnd w:id="49"/>
      <w:r>
        <w:rPr>
          <w:rStyle w:val="ad"/>
        </w:rPr>
        <w:commentReference w:id="49"/>
      </w:r>
      <w:r>
        <w:rPr>
          <w:rFonts w:hint="eastAsia"/>
        </w:rPr>
        <w:t xml:space="preserve"> construction</w:t>
      </w:r>
      <w:r>
        <w:rPr>
          <w:rFonts w:hint="eastAsia"/>
        </w:rPr>
        <w:t>），把“天开地辟”这一类通过变换汉字顺序而成的形式称为</w:t>
      </w:r>
      <w:r w:rsidRPr="00DF3F95">
        <w:rPr>
          <w:rFonts w:hint="eastAsia"/>
          <w:b/>
        </w:rPr>
        <w:t>变换构式</w:t>
      </w:r>
      <w:r>
        <w:rPr>
          <w:rFonts w:hint="eastAsia"/>
        </w:rPr>
        <w:t>（</w:t>
      </w:r>
      <w:r>
        <w:rPr>
          <w:rFonts w:hint="eastAsia"/>
        </w:rPr>
        <w:t>reordered construction</w:t>
      </w:r>
      <w:r>
        <w:rPr>
          <w:rFonts w:hint="eastAsia"/>
        </w:rPr>
        <w:t>），把“开天辟地”这一类通过对举而成的形式称为</w:t>
      </w:r>
      <w:r w:rsidRPr="00DF3F95">
        <w:rPr>
          <w:rFonts w:hint="eastAsia"/>
          <w:b/>
        </w:rPr>
        <w:t>对举构式</w:t>
      </w:r>
      <w:r>
        <w:rPr>
          <w:rFonts w:hint="eastAsia"/>
        </w:rPr>
        <w:t>（</w:t>
      </w:r>
      <w:r>
        <w:t>contrastive</w:t>
      </w:r>
      <w:r>
        <w:rPr>
          <w:rFonts w:hint="eastAsia"/>
        </w:rPr>
        <w:t xml:space="preserve"> construction</w:t>
      </w:r>
      <w:r>
        <w:rPr>
          <w:rFonts w:hint="eastAsia"/>
        </w:rPr>
        <w:t>），把“人艰不拆”这一类通过紧缩而成的形式称为</w:t>
      </w:r>
      <w:r w:rsidRPr="00DF3F95">
        <w:rPr>
          <w:rFonts w:hint="eastAsia"/>
          <w:b/>
        </w:rPr>
        <w:t>紧缩构式</w:t>
      </w:r>
      <w:r>
        <w:rPr>
          <w:rFonts w:hint="eastAsia"/>
        </w:rPr>
        <w:t>（</w:t>
      </w:r>
      <w:r>
        <w:rPr>
          <w:rFonts w:hint="eastAsia"/>
        </w:rPr>
        <w:t>abbreviated construction</w:t>
      </w:r>
      <w:r>
        <w:rPr>
          <w:rFonts w:hint="eastAsia"/>
        </w:rPr>
        <w:t>）。这四个构式没有具体的形式，类似于双及物构式。我们可以用“</w:t>
      </w:r>
      <w:r>
        <w:rPr>
          <w:rFonts w:hint="eastAsia"/>
        </w:rPr>
        <w:t>X(a</w:t>
      </w:r>
      <w:r w:rsidRPr="008A13EB">
        <w:rPr>
          <w:rFonts w:ascii="MS Mincho" w:eastAsia="MS Mincho" w:hAnsi="MS Mincho" w:cs="Times New Roman"/>
        </w:rPr>
        <w:t>→</w:t>
      </w:r>
      <w:r>
        <w:rPr>
          <w:rFonts w:hint="eastAsia"/>
        </w:rPr>
        <w:t>b)Y</w:t>
      </w:r>
      <w:r>
        <w:rPr>
          <w:rFonts w:hint="eastAsia"/>
        </w:rPr>
        <w:t>”，“</w:t>
      </w:r>
      <w:r>
        <w:rPr>
          <w:rFonts w:hint="eastAsia"/>
        </w:rPr>
        <w:t>X(a</w:t>
      </w:r>
      <w:r w:rsidRPr="008A13EB">
        <w:rPr>
          <w:rFonts w:ascii="MS Mincho" w:eastAsia="MS Mincho" w:hAnsi="MS Mincho" w:cs="MS Mincho"/>
        </w:rPr>
        <w:t>⇌</w:t>
      </w:r>
      <w:r>
        <w:rPr>
          <w:rFonts w:hint="eastAsia"/>
        </w:rPr>
        <w:t>b)Y</w:t>
      </w:r>
      <w:r>
        <w:rPr>
          <w:rFonts w:hint="eastAsia"/>
        </w:rPr>
        <w:t>”，“</w:t>
      </w:r>
      <w:r>
        <w:rPr>
          <w:rFonts w:hint="eastAsia"/>
        </w:rPr>
        <w:t>X</w:t>
      </w:r>
      <w:r w:rsidRPr="009367F0">
        <w:rPr>
          <w:rFonts w:hint="eastAsia"/>
          <w:vertAlign w:val="subscript"/>
        </w:rPr>
        <w:t>1</w:t>
      </w:r>
      <w:r w:rsidRPr="00146124">
        <w:rPr>
          <w:rFonts w:hint="eastAsia"/>
        </w:rPr>
        <w:t>Y</w:t>
      </w:r>
      <w:r w:rsidRPr="009367F0">
        <w:rPr>
          <w:rFonts w:hint="eastAsia"/>
          <w:vertAlign w:val="subscript"/>
        </w:rPr>
        <w:t>1</w:t>
      </w:r>
      <w:r>
        <w:rPr>
          <w:rFonts w:hint="eastAsia"/>
        </w:rPr>
        <w:t>X</w:t>
      </w:r>
      <w:r w:rsidRPr="009367F0">
        <w:rPr>
          <w:rFonts w:hint="eastAsia"/>
          <w:vertAlign w:val="subscript"/>
        </w:rPr>
        <w:t>2</w:t>
      </w:r>
      <w:r>
        <w:rPr>
          <w:rFonts w:hint="eastAsia"/>
        </w:rPr>
        <w:t>Y</w:t>
      </w:r>
      <w:r w:rsidRPr="00146124">
        <w:rPr>
          <w:rFonts w:hint="eastAsia"/>
          <w:vertAlign w:val="subscript"/>
        </w:rPr>
        <w:t>2</w:t>
      </w:r>
      <w:r>
        <w:rPr>
          <w:rFonts w:hint="eastAsia"/>
        </w:rPr>
        <w:t>”和“</w:t>
      </w:r>
      <w:r>
        <w:rPr>
          <w:rFonts w:hint="eastAsia"/>
        </w:rPr>
        <w:t>X[</w:t>
      </w:r>
      <w:r>
        <w:rPr>
          <w:rFonts w:hint="eastAsia"/>
        </w:rPr>
        <w:t>…</w:t>
      </w:r>
      <w:r>
        <w:rPr>
          <w:rFonts w:hint="eastAsia"/>
        </w:rPr>
        <w:t>]Y[</w:t>
      </w:r>
      <w:r>
        <w:rPr>
          <w:rFonts w:hint="eastAsia"/>
        </w:rPr>
        <w:t>…</w:t>
      </w:r>
      <w:r>
        <w:rPr>
          <w:rFonts w:hint="eastAsia"/>
        </w:rPr>
        <w:t>]Z[</w:t>
      </w:r>
      <w:r>
        <w:rPr>
          <w:rFonts w:hint="eastAsia"/>
        </w:rPr>
        <w:t>…</w:t>
      </w:r>
      <w:r>
        <w:rPr>
          <w:rFonts w:hint="eastAsia"/>
        </w:rPr>
        <w:t>]W[</w:t>
      </w:r>
      <w:r>
        <w:rPr>
          <w:rFonts w:hint="eastAsia"/>
        </w:rPr>
        <w:t>…</w:t>
      </w:r>
      <w:r>
        <w:rPr>
          <w:rFonts w:hint="eastAsia"/>
        </w:rPr>
        <w:t>]</w:t>
      </w:r>
      <w:r>
        <w:rPr>
          <w:rFonts w:hint="eastAsia"/>
        </w:rPr>
        <w:t>”这种抽象的形式来概括它们。它们的修辞功能要大于表意功能，如果要对其释义，应该从修辞角度着手。</w:t>
      </w:r>
    </w:p>
    <w:p w14:paraId="09C1182D" w14:textId="77777777" w:rsidR="007E2C4C" w:rsidRDefault="007E2C4C" w:rsidP="007E2C4C">
      <w:pPr>
        <w:ind w:firstLine="480"/>
      </w:pPr>
      <w:r>
        <w:rPr>
          <w:rFonts w:hint="eastAsia"/>
        </w:rPr>
        <w:t>需要指出的是，这些构式间彼此有重合。“天开地辟”不仅符合“天…地…”构式，更符合对举构式。具体把它归入哪一个构式是因人而异的，这取决于人们究竟如何产生出它：甲可能想换种说法表达“开天辟地”，则其对于甲而言属于变换构式；乙可能从“天崩地裂”推及它，则其对于乙属于“天…地…”构式；更可能的是，丙并没有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而当人们生产一个临时的表达时，往往也伴随着对这个新表达的理解过程，至于理解和生产过程中每一个相关构式被加深了多少，这就因人而异、不好评判了。</w:t>
      </w:r>
    </w:p>
    <w:p w14:paraId="4FC926D3" w14:textId="77777777" w:rsidR="007E2C4C" w:rsidRDefault="007E2C4C" w:rsidP="007E2C4C">
      <w:pPr>
        <w:ind w:firstLine="480"/>
      </w:pPr>
      <w:r>
        <w:rPr>
          <w:rFonts w:hint="eastAsia"/>
        </w:rPr>
        <w:t>最后，我们把诸如“天…地…”的构式称为</w:t>
      </w:r>
      <w:r w:rsidRPr="00DF3F95">
        <w:rPr>
          <w:rFonts w:hint="eastAsia"/>
          <w:b/>
        </w:rPr>
        <w:t>半凝固型构式</w:t>
      </w:r>
      <w:r>
        <w:rPr>
          <w:rFonts w:hint="eastAsia"/>
        </w:rPr>
        <w:t>。我们之所以不采用半图式化构式来描述“天…地…”，是出于契合短语规则语法的目的。我们认为，一般的半图式化构式，经实例化</w:t>
      </w:r>
      <w:r>
        <w:rPr>
          <w:rStyle w:val="ac"/>
        </w:rPr>
        <w:footnoteReference w:id="27"/>
      </w:r>
      <w:r>
        <w:rPr>
          <w:rFonts w:hint="eastAsia"/>
        </w:rPr>
        <w:t>后产生的表达更像是短语。比如北京大学现代汉语构式数据库中收录的“不是</w:t>
      </w:r>
      <w:r>
        <w:rPr>
          <w:rFonts w:hint="eastAsia"/>
        </w:rPr>
        <w:t>n</w:t>
      </w:r>
      <w:r>
        <w:rPr>
          <w:rFonts w:hint="eastAsia"/>
        </w:rPr>
        <w:t>的</w:t>
      </w:r>
      <w:r>
        <w:rPr>
          <w:rFonts w:hint="eastAsia"/>
        </w:rPr>
        <w:t>n</w:t>
      </w:r>
      <w:r>
        <w:rPr>
          <w:rFonts w:hint="eastAsia"/>
        </w:rPr>
        <w:t>”构式，它实例化后得到的如“不是老师的老师”其实就是语义矛盾的短语。因为语义矛盾而带来了一种特殊的表达含义，这种含义不能绑定在系动词“是”或者复现成分“老师”上，因此是由词语复现和语义错配带来的构式义。说它是短语，是因为它还可以按短语规则扩展成为“不是老师却胜似老师的老师”或“不是老师的好老师”，这两个表达都保留了原表达的构式义，但又不宜看作新的构式，除非</w:t>
      </w:r>
      <w:r>
        <w:rPr>
          <w:rFonts w:hint="eastAsia"/>
        </w:rPr>
        <w:lastRenderedPageBreak/>
        <w:t>我们有证据表明“不是</w:t>
      </w:r>
      <w:r>
        <w:rPr>
          <w:rFonts w:hint="eastAsia"/>
        </w:rPr>
        <w:t>n</w:t>
      </w:r>
      <w:r>
        <w:rPr>
          <w:rFonts w:hint="eastAsia"/>
        </w:rPr>
        <w:t>却胜似</w:t>
      </w:r>
      <w:r>
        <w:rPr>
          <w:rFonts w:hint="eastAsia"/>
        </w:rPr>
        <w:t>n</w:t>
      </w:r>
      <w:r>
        <w:rPr>
          <w:rFonts w:hint="eastAsia"/>
        </w:rPr>
        <w:t>的</w:t>
      </w:r>
      <w:r>
        <w:rPr>
          <w:rFonts w:hint="eastAsia"/>
        </w:rPr>
        <w:t>n</w:t>
      </w:r>
      <w:r>
        <w:rPr>
          <w:rFonts w:hint="eastAsia"/>
        </w:rPr>
        <w:t>”已经具有广泛的“群众基础”，成为了许多人脑子里的语言材料。否则，我们最好还是只把“不是</w:t>
      </w:r>
      <w:r>
        <w:rPr>
          <w:rFonts w:hint="eastAsia"/>
        </w:rPr>
        <w:t>n</w:t>
      </w:r>
      <w:r>
        <w:rPr>
          <w:rFonts w:hint="eastAsia"/>
        </w:rPr>
        <w:t>的</w:t>
      </w:r>
      <w:r>
        <w:rPr>
          <w:rFonts w:hint="eastAsia"/>
        </w:rPr>
        <w:t>n</w:t>
      </w:r>
      <w:r>
        <w:rPr>
          <w:rFonts w:hint="eastAsia"/>
        </w:rPr>
        <w:t>”看作构式，因为（至少从语料看来）它才具有最明显的心里现实性。</w:t>
      </w:r>
    </w:p>
    <w:p w14:paraId="11F5994E" w14:textId="72E35A7F" w:rsidR="009A3354" w:rsidRDefault="007E2C4C" w:rsidP="007E2C4C">
      <w:pPr>
        <w:ind w:firstLine="480"/>
      </w:pPr>
      <w:r>
        <w:rPr>
          <w:rFonts w:hint="eastAsia"/>
        </w:rPr>
        <w:t>然而</w:t>
      </w:r>
      <w:r>
        <w:rPr>
          <w:rFonts w:hint="eastAsia"/>
        </w:rPr>
        <w:t xml:space="preserve"> </w:t>
      </w:r>
      <w:r>
        <w:rPr>
          <w:rFonts w:hint="eastAsia"/>
        </w:rPr>
        <w:t>“天…地…”不能进行这种扩展，主要原因就是“四字”的硬性规定。因此，为了突出四字表达与自由短语不相符的紧凑性，我们不把它看作是半“图式化构式”，而把它看作是半“实体性构式”。由于“实体”这个翻译不能很直白地让人建立概念，我们采取“凝固”的翻译。“半凝固型”这种构式类型，是与“短语型”构式相对应的，后者才是典型的半图式化构式。</w:t>
      </w:r>
    </w:p>
    <w:p w14:paraId="36624609" w14:textId="77777777" w:rsidR="00BB17D0" w:rsidRDefault="00BB17D0" w:rsidP="00BB17D0">
      <w:pPr>
        <w:pStyle w:val="a3"/>
      </w:pPr>
      <w:bookmarkStart w:id="50" w:name="_Toc449873468"/>
      <w:commentRangeStart w:id="51"/>
      <w:r>
        <w:rPr>
          <w:rFonts w:hint="eastAsia"/>
        </w:rPr>
        <w:t xml:space="preserve">3.1.3 </w:t>
      </w:r>
      <w:r>
        <w:rPr>
          <w:rFonts w:hint="eastAsia"/>
        </w:rPr>
        <w:t>有关多继承性的进一步讨论</w:t>
      </w:r>
      <w:commentRangeEnd w:id="51"/>
      <w:r>
        <w:rPr>
          <w:rStyle w:val="ad"/>
          <w:rFonts w:eastAsia="宋体" w:cstheme="minorBidi"/>
          <w:bCs w:val="0"/>
          <w:color w:val="auto"/>
        </w:rPr>
        <w:commentReference w:id="51"/>
      </w:r>
      <w:bookmarkEnd w:id="50"/>
    </w:p>
    <w:p w14:paraId="7325860F" w14:textId="77777777" w:rsidR="00BB17D0" w:rsidRDefault="00BB17D0" w:rsidP="00BB17D0">
      <w:pPr>
        <w:ind w:firstLine="480"/>
      </w:pPr>
      <w:r>
        <w:rPr>
          <w:rFonts w:hint="eastAsia"/>
        </w:rPr>
        <w:t>“继承”的概念来自于计算机科学中面向对象的设计思维。一个人（</w:t>
      </w:r>
      <w:r>
        <w:rPr>
          <w:rFonts w:hint="eastAsia"/>
        </w:rPr>
        <w:t>Class Human</w:t>
      </w:r>
      <w:r>
        <w:rPr>
          <w:rFonts w:hint="eastAsia"/>
        </w:rPr>
        <w:t>）有胳膊（</w:t>
      </w:r>
      <w:r>
        <w:rPr>
          <w:rFonts w:hint="eastAsia"/>
        </w:rPr>
        <w:t>Class Arm</w:t>
      </w:r>
      <w:r>
        <w:rPr>
          <w:rFonts w:hint="eastAsia"/>
        </w:rPr>
        <w:t>）有腿（</w:t>
      </w:r>
      <w:r>
        <w:rPr>
          <w:rFonts w:hint="eastAsia"/>
        </w:rPr>
        <w:t>Class Leg</w:t>
      </w:r>
      <w:r>
        <w:rPr>
          <w:rFonts w:hint="eastAsia"/>
        </w:rPr>
        <w:t>），但一个人不一定从事某种具体的职业，有些人是学生（</w:t>
      </w:r>
      <w:r>
        <w:rPr>
          <w:rFonts w:hint="eastAsia"/>
        </w:rPr>
        <w:t>Cl</w:t>
      </w:r>
      <w:r>
        <w:t>ass Student</w:t>
      </w:r>
      <w:r>
        <w:rPr>
          <w:rFonts w:hint="eastAsia"/>
        </w:rPr>
        <w:t>），有些人是老师（</w:t>
      </w:r>
      <w:r>
        <w:rPr>
          <w:rFonts w:hint="eastAsia"/>
        </w:rPr>
        <w:t>Class Teacher</w:t>
      </w:r>
      <w:r>
        <w:rPr>
          <w:rFonts w:hint="eastAsia"/>
        </w:rPr>
        <w:t>）。我们说人有胳膊和腿（</w:t>
      </w:r>
      <w:r>
        <w:rPr>
          <w:rFonts w:hint="eastAsia"/>
        </w:rPr>
        <w:t>Human has Arm and Leg</w:t>
      </w:r>
      <w:r>
        <w:rPr>
          <w:rFonts w:hint="eastAsia"/>
        </w:rPr>
        <w:t>），但我们不说人有学生和老师（</w:t>
      </w:r>
      <w:r>
        <w:rPr>
          <w:rFonts w:hint="eastAsia"/>
        </w:rPr>
        <w:t>*</w:t>
      </w:r>
      <w:r>
        <w:t>Human has Student and Teacher</w:t>
      </w:r>
      <w:r>
        <w:rPr>
          <w:rFonts w:hint="eastAsia"/>
        </w:rPr>
        <w:t>），我们说学生和老师是人（</w:t>
      </w:r>
      <w:r>
        <w:rPr>
          <w:rFonts w:hint="eastAsia"/>
        </w:rPr>
        <w:t>St</w:t>
      </w:r>
      <w:r>
        <w:t>udent and Teacher is Human</w:t>
      </w:r>
      <w:r>
        <w:rPr>
          <w:rFonts w:hint="eastAsia"/>
        </w:rPr>
        <w:t>）。“有”（</w:t>
      </w:r>
      <w:r>
        <w:rPr>
          <w:rFonts w:hint="eastAsia"/>
        </w:rPr>
        <w:t>has-a</w:t>
      </w:r>
      <w:r>
        <w:rPr>
          <w:rFonts w:hint="eastAsia"/>
        </w:rPr>
        <w:t>）和“是”（</w:t>
      </w:r>
      <w:r>
        <w:rPr>
          <w:rFonts w:hint="eastAsia"/>
        </w:rPr>
        <w:t>is-a</w:t>
      </w:r>
      <w:r>
        <w:rPr>
          <w:rFonts w:hint="eastAsia"/>
        </w:rPr>
        <w:t>）是对象间的两种关系，其中前者又称为组合关系，而后者又称为继承关系。学生和老师继承了人的基本属性，而他们自己又分别拥有一些新的属性。在继承关系中，学生、老师和人处于同一层级，他们都是人。</w:t>
      </w:r>
    </w:p>
    <w:p w14:paraId="0194CF89" w14:textId="77777777" w:rsidR="00BB17D0" w:rsidRDefault="00BB17D0" w:rsidP="00BB17D0">
      <w:pPr>
        <w:ind w:firstLine="480"/>
      </w:pPr>
      <w:r>
        <w:rPr>
          <w:rFonts w:hint="eastAsia"/>
        </w:rPr>
        <w:t>短语语法中，语法规则间不是继承关系，而是组合关系。一个句子有主语和谓语，主语又由修饰语加中心语组成。由于规则的排他性，组合关系不能很好地解决歧义问题。例如，“根本”是区别词还是副词？句首时间词是主语还是状语？对于前一个问题，前人的解决办法是“兼类”，而对于后一个问题，多数观点是靠能否插入“是不是”来强制判断，也有人认为分析为主语或状语都行。靠“是不是”来判断，容易出现不一致性，而其他两种处理方法，实际上已经打破了体系的严整性。</w:t>
      </w:r>
    </w:p>
    <w:p w14:paraId="44EA6567" w14:textId="77777777" w:rsidR="00BB17D0" w:rsidRDefault="00BB17D0" w:rsidP="00BB17D0">
      <w:pPr>
        <w:ind w:firstLine="480"/>
      </w:pPr>
      <w:r>
        <w:rPr>
          <w:rFonts w:hint="eastAsia"/>
        </w:rPr>
        <w:t>构式间的关系则更像是继承关系。构式并不独立于语言现象，它是一类语言现象的集合。构式语法对歧义现象是友好的，因为大家都处于同一层级（都是语言现象），所以不同层次、不同结构的构式间是可兼容的。从构式角度看来，“根本”既继承了区别词构式作定语、不能受“很”、“不”修饰、不作谓语等属性，又继承了副词构式作状语的属性。但是它没有继承区别词“只作定语”和副词“只作状语”的属性，因为它确实既可以作定语又可以作状语。兼类词是一种多继承关系——假设我们潜意识中的确具有词性的概念。</w:t>
      </w:r>
    </w:p>
    <w:p w14:paraId="6F4107D1" w14:textId="77777777" w:rsidR="00BB17D0" w:rsidRDefault="00BB17D0" w:rsidP="00BB17D0">
      <w:pPr>
        <w:ind w:firstLine="480"/>
      </w:pPr>
      <w:r>
        <w:rPr>
          <w:rFonts w:hint="eastAsia"/>
        </w:rPr>
        <w:t>多继承性在四字表达中尤有体现。格式数量庞大，意味实例间的关系错综复杂。许多实例都对应着若干“潜在的”格式，见下表：</w:t>
      </w:r>
    </w:p>
    <w:tbl>
      <w:tblPr>
        <w:tblStyle w:val="3-1"/>
        <w:tblW w:w="9440" w:type="dxa"/>
        <w:tblInd w:w="-284" w:type="dxa"/>
        <w:tblLook w:val="04A0" w:firstRow="1" w:lastRow="0" w:firstColumn="1" w:lastColumn="0" w:noHBand="0" w:noVBand="1"/>
      </w:tblPr>
      <w:tblGrid>
        <w:gridCol w:w="1304"/>
        <w:gridCol w:w="576"/>
        <w:gridCol w:w="696"/>
        <w:gridCol w:w="696"/>
        <w:gridCol w:w="696"/>
        <w:gridCol w:w="696"/>
        <w:gridCol w:w="816"/>
        <w:gridCol w:w="816"/>
        <w:gridCol w:w="696"/>
        <w:gridCol w:w="816"/>
        <w:gridCol w:w="816"/>
        <w:gridCol w:w="816"/>
      </w:tblGrid>
      <w:tr w:rsidR="00BB17D0" w14:paraId="5E955972" w14:textId="77777777" w:rsidTr="00BB17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4" w:type="dxa"/>
          </w:tcPr>
          <w:p w14:paraId="2CD5DBB5" w14:textId="77777777" w:rsidR="00BB17D0" w:rsidRPr="004B4EC3" w:rsidRDefault="00BB17D0" w:rsidP="00BB17D0">
            <w:pPr>
              <w:ind w:firstLineChars="0" w:firstLine="0"/>
              <w:rPr>
                <w:i w:val="0"/>
              </w:rPr>
            </w:pPr>
            <w:r w:rsidRPr="000E16C6">
              <w:rPr>
                <w:rFonts w:hint="eastAsia"/>
                <w:i w:val="0"/>
                <w:sz w:val="20"/>
              </w:rPr>
              <w:t>阈值</w:t>
            </w:r>
            <w:r w:rsidRPr="000E16C6">
              <w:rPr>
                <w:rFonts w:hint="eastAsia"/>
                <w:i w:val="0"/>
                <w:sz w:val="20"/>
              </w:rPr>
              <w:t>\</w:t>
            </w:r>
            <w:r>
              <w:rPr>
                <w:rFonts w:hint="eastAsia"/>
                <w:i w:val="0"/>
                <w:sz w:val="20"/>
              </w:rPr>
              <w:t>继承数</w:t>
            </w:r>
          </w:p>
        </w:tc>
        <w:tc>
          <w:tcPr>
            <w:tcW w:w="0" w:type="auto"/>
          </w:tcPr>
          <w:p w14:paraId="235A6F1F"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10</w:t>
            </w:r>
          </w:p>
        </w:tc>
        <w:tc>
          <w:tcPr>
            <w:tcW w:w="0" w:type="auto"/>
          </w:tcPr>
          <w:p w14:paraId="5F65ACDC"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9</w:t>
            </w:r>
          </w:p>
        </w:tc>
        <w:tc>
          <w:tcPr>
            <w:tcW w:w="0" w:type="auto"/>
          </w:tcPr>
          <w:p w14:paraId="5AA56164"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8</w:t>
            </w:r>
          </w:p>
        </w:tc>
        <w:tc>
          <w:tcPr>
            <w:tcW w:w="0" w:type="auto"/>
          </w:tcPr>
          <w:p w14:paraId="159621A2"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0" w:type="auto"/>
          </w:tcPr>
          <w:p w14:paraId="3B94F155"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0" w:type="auto"/>
          </w:tcPr>
          <w:p w14:paraId="5BFB2D88"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0" w:type="auto"/>
          </w:tcPr>
          <w:p w14:paraId="4E0EAA93"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0" w:type="auto"/>
          </w:tcPr>
          <w:p w14:paraId="23B2A006"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0" w:type="auto"/>
          </w:tcPr>
          <w:p w14:paraId="16B1B8C2"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0" w:type="auto"/>
          </w:tcPr>
          <w:p w14:paraId="3B09B541"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0" w:type="auto"/>
          </w:tcPr>
          <w:p w14:paraId="7E7B6317"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0</w:t>
            </w:r>
          </w:p>
        </w:tc>
      </w:tr>
      <w:tr w:rsidR="00BB17D0" w14:paraId="03C55324" w14:textId="77777777" w:rsidTr="00BB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2295606E" w14:textId="77777777" w:rsidR="00BB17D0" w:rsidRPr="004B4EC3" w:rsidRDefault="00BB17D0" w:rsidP="00BB17D0">
            <w:pPr>
              <w:ind w:firstLineChars="0" w:firstLine="0"/>
              <w:jc w:val="center"/>
              <w:rPr>
                <w:i w:val="0"/>
              </w:rPr>
            </w:pPr>
            <w:r>
              <w:rPr>
                <w:rFonts w:hint="eastAsia"/>
                <w:i w:val="0"/>
              </w:rPr>
              <w:lastRenderedPageBreak/>
              <w:t>2</w:t>
            </w:r>
          </w:p>
        </w:tc>
        <w:tc>
          <w:tcPr>
            <w:tcW w:w="0" w:type="auto"/>
          </w:tcPr>
          <w:p w14:paraId="57A112A8"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108</w:t>
            </w:r>
          </w:p>
        </w:tc>
        <w:tc>
          <w:tcPr>
            <w:tcW w:w="0" w:type="auto"/>
          </w:tcPr>
          <w:p w14:paraId="5955A7C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1503</w:t>
            </w:r>
          </w:p>
        </w:tc>
        <w:tc>
          <w:tcPr>
            <w:tcW w:w="0" w:type="auto"/>
          </w:tcPr>
          <w:p w14:paraId="4613251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2597</w:t>
            </w:r>
          </w:p>
        </w:tc>
        <w:tc>
          <w:tcPr>
            <w:tcW w:w="0" w:type="auto"/>
          </w:tcPr>
          <w:p w14:paraId="67838181"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7978</w:t>
            </w:r>
          </w:p>
        </w:tc>
        <w:tc>
          <w:tcPr>
            <w:tcW w:w="0" w:type="auto"/>
          </w:tcPr>
          <w:p w14:paraId="3B0C2601"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4149</w:t>
            </w:r>
          </w:p>
        </w:tc>
        <w:tc>
          <w:tcPr>
            <w:tcW w:w="0" w:type="auto"/>
          </w:tcPr>
          <w:p w14:paraId="5C1ABCAB"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17068</w:t>
            </w:r>
          </w:p>
        </w:tc>
        <w:tc>
          <w:tcPr>
            <w:tcW w:w="0" w:type="auto"/>
          </w:tcPr>
          <w:p w14:paraId="08C4D0D4"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15124</w:t>
            </w:r>
          </w:p>
        </w:tc>
        <w:tc>
          <w:tcPr>
            <w:tcW w:w="0" w:type="auto"/>
          </w:tcPr>
          <w:p w14:paraId="018C0D4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7496</w:t>
            </w:r>
          </w:p>
        </w:tc>
        <w:tc>
          <w:tcPr>
            <w:tcW w:w="0" w:type="auto"/>
          </w:tcPr>
          <w:p w14:paraId="74E6932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1920</w:t>
            </w:r>
            <w:r>
              <w:t>1</w:t>
            </w:r>
          </w:p>
        </w:tc>
        <w:tc>
          <w:tcPr>
            <w:tcW w:w="0" w:type="auto"/>
          </w:tcPr>
          <w:p w14:paraId="4CA8B6CF"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t>13021</w:t>
            </w:r>
          </w:p>
        </w:tc>
        <w:tc>
          <w:tcPr>
            <w:tcW w:w="0" w:type="auto"/>
          </w:tcPr>
          <w:p w14:paraId="7F79EEA6"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4805</w:t>
            </w:r>
          </w:p>
        </w:tc>
      </w:tr>
      <w:tr w:rsidR="00BB17D0" w14:paraId="02C81FC4" w14:textId="77777777" w:rsidTr="00BB17D0">
        <w:trPr>
          <w:trHeight w:val="415"/>
        </w:trPr>
        <w:tc>
          <w:tcPr>
            <w:cnfStyle w:val="001000000000" w:firstRow="0" w:lastRow="0" w:firstColumn="1" w:lastColumn="0" w:oddVBand="0" w:evenVBand="0" w:oddHBand="0" w:evenHBand="0" w:firstRowFirstColumn="0" w:firstRowLastColumn="0" w:lastRowFirstColumn="0" w:lastRowLastColumn="0"/>
            <w:tcW w:w="1304" w:type="dxa"/>
          </w:tcPr>
          <w:p w14:paraId="441330DE" w14:textId="77777777" w:rsidR="00BB17D0" w:rsidRPr="004B4EC3" w:rsidRDefault="00BB17D0" w:rsidP="00BB17D0">
            <w:pPr>
              <w:ind w:firstLineChars="0" w:firstLine="0"/>
              <w:jc w:val="center"/>
              <w:rPr>
                <w:i w:val="0"/>
              </w:rPr>
            </w:pPr>
            <w:r w:rsidRPr="004B4EC3">
              <w:rPr>
                <w:rFonts w:hint="eastAsia"/>
                <w:i w:val="0"/>
              </w:rPr>
              <w:t>5</w:t>
            </w:r>
          </w:p>
        </w:tc>
        <w:tc>
          <w:tcPr>
            <w:tcW w:w="0" w:type="auto"/>
          </w:tcPr>
          <w:p w14:paraId="2F46959B"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tcPr>
          <w:p w14:paraId="41E636CC"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5</w:t>
            </w:r>
          </w:p>
        </w:tc>
        <w:tc>
          <w:tcPr>
            <w:tcW w:w="0" w:type="auto"/>
          </w:tcPr>
          <w:p w14:paraId="37D101A2"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0" w:type="auto"/>
          </w:tcPr>
          <w:p w14:paraId="68386F4D"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244</w:t>
            </w:r>
          </w:p>
        </w:tc>
        <w:tc>
          <w:tcPr>
            <w:tcW w:w="0" w:type="auto"/>
          </w:tcPr>
          <w:p w14:paraId="5812D9CD"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164</w:t>
            </w:r>
          </w:p>
        </w:tc>
        <w:tc>
          <w:tcPr>
            <w:tcW w:w="0" w:type="auto"/>
          </w:tcPr>
          <w:p w14:paraId="663A7ED6"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1230</w:t>
            </w:r>
          </w:p>
        </w:tc>
        <w:tc>
          <w:tcPr>
            <w:tcW w:w="0" w:type="auto"/>
          </w:tcPr>
          <w:p w14:paraId="6D20D120"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3290</w:t>
            </w:r>
          </w:p>
        </w:tc>
        <w:tc>
          <w:tcPr>
            <w:tcW w:w="0" w:type="auto"/>
          </w:tcPr>
          <w:p w14:paraId="1F039C5B"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0" w:type="auto"/>
          </w:tcPr>
          <w:p w14:paraId="68921FE7"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20891</w:t>
            </w:r>
          </w:p>
        </w:tc>
        <w:tc>
          <w:tcPr>
            <w:tcW w:w="0" w:type="auto"/>
          </w:tcPr>
          <w:p w14:paraId="48DEE0BF"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35288</w:t>
            </w:r>
          </w:p>
        </w:tc>
        <w:tc>
          <w:tcPr>
            <w:tcW w:w="0" w:type="auto"/>
          </w:tcPr>
          <w:p w14:paraId="2960D495"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27899</w:t>
            </w:r>
          </w:p>
        </w:tc>
      </w:tr>
      <w:tr w:rsidR="00BB17D0" w14:paraId="1BD804A7" w14:textId="77777777" w:rsidTr="00BB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52774831" w14:textId="77777777" w:rsidR="00BB17D0" w:rsidRPr="004B4EC3" w:rsidRDefault="00BB17D0" w:rsidP="00BB17D0">
            <w:pPr>
              <w:ind w:firstLineChars="0" w:firstLine="0"/>
              <w:jc w:val="center"/>
              <w:rPr>
                <w:i w:val="0"/>
              </w:rPr>
            </w:pPr>
            <w:r w:rsidRPr="004B4EC3">
              <w:rPr>
                <w:rFonts w:hint="eastAsia"/>
                <w:i w:val="0"/>
              </w:rPr>
              <w:t>10</w:t>
            </w:r>
          </w:p>
        </w:tc>
        <w:tc>
          <w:tcPr>
            <w:tcW w:w="0" w:type="auto"/>
          </w:tcPr>
          <w:p w14:paraId="45195D2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7917EB2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25A5EBC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6953D1D7"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4FA6120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0" w:type="auto"/>
          </w:tcPr>
          <w:p w14:paraId="310F5A9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107</w:t>
            </w:r>
          </w:p>
        </w:tc>
        <w:tc>
          <w:tcPr>
            <w:tcW w:w="0" w:type="auto"/>
          </w:tcPr>
          <w:p w14:paraId="3513DD00"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507</w:t>
            </w:r>
          </w:p>
        </w:tc>
        <w:tc>
          <w:tcPr>
            <w:tcW w:w="0" w:type="auto"/>
          </w:tcPr>
          <w:p w14:paraId="56122A08"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791</w:t>
            </w:r>
          </w:p>
        </w:tc>
        <w:tc>
          <w:tcPr>
            <w:tcW w:w="0" w:type="auto"/>
          </w:tcPr>
          <w:p w14:paraId="11E3575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8711</w:t>
            </w:r>
          </w:p>
        </w:tc>
        <w:tc>
          <w:tcPr>
            <w:tcW w:w="0" w:type="auto"/>
          </w:tcPr>
          <w:p w14:paraId="599B582F"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32306</w:t>
            </w:r>
          </w:p>
        </w:tc>
        <w:tc>
          <w:tcPr>
            <w:tcW w:w="0" w:type="auto"/>
          </w:tcPr>
          <w:p w14:paraId="3792F544"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50617</w:t>
            </w:r>
          </w:p>
        </w:tc>
      </w:tr>
    </w:tbl>
    <w:p w14:paraId="49373111" w14:textId="77777777" w:rsidR="00BB17D0" w:rsidRDefault="00BB17D0" w:rsidP="00BB17D0">
      <w:pPr>
        <w:ind w:firstLineChars="0" w:firstLine="0"/>
        <w:jc w:val="center"/>
        <w:rPr>
          <w:sz w:val="18"/>
        </w:rPr>
      </w:pPr>
      <w:r w:rsidRPr="00BE3EF5">
        <w:rPr>
          <w:rFonts w:hint="eastAsia"/>
          <w:sz w:val="18"/>
        </w:rPr>
        <w:t>表</w:t>
      </w:r>
      <w:r w:rsidRPr="00BE3EF5">
        <w:rPr>
          <w:rFonts w:hint="eastAsia"/>
          <w:sz w:val="18"/>
        </w:rPr>
        <w:t xml:space="preserve">3.4 </w:t>
      </w:r>
      <w:r w:rsidRPr="00BE3EF5">
        <w:rPr>
          <w:rFonts w:hint="eastAsia"/>
          <w:sz w:val="18"/>
        </w:rPr>
        <w:t>四字表达多继承统计</w:t>
      </w:r>
    </w:p>
    <w:p w14:paraId="65622E11" w14:textId="77777777" w:rsidR="00BB17D0" w:rsidRDefault="00BB17D0" w:rsidP="00BB17D0">
      <w:pPr>
        <w:ind w:firstLine="480"/>
      </w:pPr>
      <w:r>
        <w:rPr>
          <w:rFonts w:hint="eastAsia"/>
        </w:rPr>
        <w:t>其中阈值为格式所需满足的最小实例数目。可以看到，即便按“例不十，不立格”的标准，仍然有超过一万个实例具有多继承性。</w:t>
      </w:r>
    </w:p>
    <w:p w14:paraId="1607124A" w14:textId="028E3AAA" w:rsidR="009A3354" w:rsidRDefault="00BB17D0" w:rsidP="00BB17D0">
      <w:pPr>
        <w:ind w:firstLine="480"/>
      </w:pPr>
      <w:r>
        <w:rPr>
          <w:rFonts w:hint="eastAsia"/>
        </w:rPr>
        <w:t>在结构主义语法学家看来，从多个格式继承是难以接受的，因为这意味着格式这种特殊的短语规则失去了其指导性。但我们认为，格式不是独立于实例之外存在的，“套格式”本质上是一种仿造，是受到既有实例的影响而产生的，会增强所有与其相关的格式的印象。对于“一言不合”，如果它是仿造“一言不发”产生的，那么他既增加了对“一言不…”格式的最可能的仿造对象不是“一毛不拔”（对应“一…不…”格式），也不是“一言难尽”（对应“一言……”），而应该是，因为这种仿造路径最短，最经济省力。但是，它也同时加强了其他两个格式的印象，特别在共时统计中，人们会把它加入到“一…不…”和“一言……”的实例集中。</w:t>
      </w:r>
    </w:p>
    <w:p w14:paraId="28556944" w14:textId="77777777" w:rsidR="009A3354" w:rsidRPr="009A3354" w:rsidRDefault="009A3354" w:rsidP="009A3354">
      <w:pPr>
        <w:ind w:firstLine="480"/>
      </w:pP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52" w:name="_Toc449873469"/>
      <w:r>
        <w:lastRenderedPageBreak/>
        <w:t>第</w:t>
      </w:r>
      <w:r>
        <w:rPr>
          <w:rFonts w:hint="eastAsia"/>
        </w:rPr>
        <w:t>六</w:t>
      </w:r>
      <w:r w:rsidR="001E4927">
        <w:t>章</w:t>
      </w:r>
      <w:r w:rsidR="001E4927">
        <w:rPr>
          <w:rFonts w:hint="eastAsia"/>
        </w:rPr>
        <w:t xml:space="preserve">　</w:t>
      </w:r>
      <w:r w:rsidR="001E4927">
        <w:t>结语</w:t>
      </w:r>
      <w:bookmarkEnd w:id="52"/>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53" w:name="_Toc449873470"/>
      <w:r>
        <w:rPr>
          <w:rFonts w:hint="eastAsia"/>
        </w:rPr>
        <w:lastRenderedPageBreak/>
        <w:t>参考文献</w:t>
      </w:r>
      <w:bookmarkEnd w:id="53"/>
    </w:p>
    <w:p w14:paraId="5FD6BF37" w14:textId="3EB15A86" w:rsidR="00756015" w:rsidRDefault="00756015" w:rsidP="007F27E5">
      <w:pPr>
        <w:pStyle w:val="a6"/>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6"/>
      </w:pPr>
      <w:r>
        <w:t>吕叔湘．现代汉语单双音节问题初探［Ｊ］．北京：中国语文，</w:t>
      </w:r>
      <w:r w:rsidRPr="00C97A31">
        <w:t>1963</w:t>
      </w:r>
      <w:r>
        <w:t>（</w:t>
      </w:r>
      <w:r w:rsidRPr="00C97A31">
        <w:t>1</w:t>
      </w:r>
      <w:r>
        <w:t>）</w:t>
      </w:r>
    </w:p>
    <w:p w14:paraId="628A91AB" w14:textId="77777777" w:rsidR="00756015" w:rsidRDefault="00756015" w:rsidP="007F27E5">
      <w:pPr>
        <w:pStyle w:val="a6"/>
      </w:pPr>
      <w:r>
        <w:t>郭绍虞．汉语语法修辞新探［Ｍ］．北京：商务印书馆，</w:t>
      </w:r>
      <w:r w:rsidRPr="00C97A31">
        <w:t>1979</w:t>
      </w:r>
    </w:p>
    <w:p w14:paraId="79034800" w14:textId="324C36CC" w:rsidR="00756015" w:rsidRDefault="00756015" w:rsidP="007F27E5">
      <w:pPr>
        <w:pStyle w:val="a6"/>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6"/>
      </w:pPr>
      <w:r>
        <w:t>文　炼．固定短语和类固定短语［Ｊ］．北京：世界汉语教学，</w:t>
      </w:r>
      <w:r w:rsidRPr="00C97A31">
        <w:t>1988</w:t>
      </w:r>
      <w:r>
        <w:t>（</w:t>
      </w:r>
      <w:r w:rsidRPr="00C97A31">
        <w:t>2</w:t>
      </w:r>
      <w:r>
        <w:t>）</w:t>
      </w:r>
    </w:p>
    <w:p w14:paraId="03E82BE2" w14:textId="77777777" w:rsidR="00756015" w:rsidRDefault="00756015" w:rsidP="007F27E5">
      <w:pPr>
        <w:pStyle w:val="a6"/>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6"/>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6"/>
      </w:pPr>
      <w:r>
        <w:t>黄燕旋．方位对举四字框式结构研究［Ｄ］．广州：暨南大学，</w:t>
      </w:r>
      <w:r w:rsidRPr="00C97A31">
        <w:t>2011</w:t>
      </w:r>
    </w:p>
    <w:p w14:paraId="020D3F70" w14:textId="6E7B152C" w:rsidR="0026474F" w:rsidRDefault="0026474F" w:rsidP="007F27E5">
      <w:pPr>
        <w:pStyle w:val="a6"/>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6"/>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6"/>
      </w:pPr>
      <w:r>
        <w:t>李传军．类固定短语相关问题研究［Ｄ］．上海：上海师范大学，</w:t>
      </w:r>
      <w:r>
        <w:t>2008</w:t>
      </w:r>
    </w:p>
    <w:p w14:paraId="3564FDF5" w14:textId="53C4196B" w:rsidR="0026474F" w:rsidRDefault="0026474F" w:rsidP="007F27E5">
      <w:pPr>
        <w:pStyle w:val="a6"/>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6"/>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6"/>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6"/>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6"/>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6"/>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54" w:name="_Toc449873471"/>
      <w:r>
        <w:rPr>
          <w:rFonts w:hint="eastAsia"/>
        </w:rPr>
        <w:lastRenderedPageBreak/>
        <w:t>致谢</w:t>
      </w:r>
      <w:bookmarkEnd w:id="54"/>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55" w:name="_Toc449873472"/>
      <w:r>
        <w:rPr>
          <w:rFonts w:hint="eastAsia"/>
        </w:rPr>
        <w:lastRenderedPageBreak/>
        <w:t>北京大学学位论文原创性声明和使用授权说明</w:t>
      </w:r>
      <w:bookmarkEnd w:id="55"/>
    </w:p>
    <w:p w14:paraId="4DCC48DD" w14:textId="77777777" w:rsidR="00A23D72" w:rsidRDefault="00A23D72" w:rsidP="00A23D72">
      <w:pPr>
        <w:ind w:firstLine="560"/>
        <w:jc w:val="center"/>
        <w:rPr>
          <w:sz w:val="28"/>
        </w:rPr>
      </w:pPr>
    </w:p>
    <w:p w14:paraId="311431CF" w14:textId="77777777" w:rsidR="00A23D72" w:rsidRDefault="00A23D72" w:rsidP="00A23D72">
      <w:pPr>
        <w:ind w:firstLine="562"/>
        <w:jc w:val="center"/>
        <w:rPr>
          <w:b/>
          <w:sz w:val="28"/>
        </w:rPr>
      </w:pPr>
      <w:r>
        <w:rPr>
          <w:rFonts w:hint="eastAsia"/>
          <w:b/>
          <w:sz w:val="28"/>
        </w:rPr>
        <w:t>原创性声明</w:t>
      </w:r>
    </w:p>
    <w:p w14:paraId="6EC79EC6" w14:textId="77777777" w:rsidR="00A23D72" w:rsidRDefault="00A23D72" w:rsidP="00A23D72">
      <w:pPr>
        <w:ind w:firstLine="361"/>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2"/>
        <w:jc w:val="center"/>
        <w:rPr>
          <w:b/>
          <w:sz w:val="28"/>
          <w:szCs w:val="28"/>
        </w:rPr>
      </w:pPr>
    </w:p>
    <w:p w14:paraId="6A3809EA" w14:textId="77777777" w:rsidR="00A23D72" w:rsidRDefault="00A23D72" w:rsidP="00A23D72">
      <w:pPr>
        <w:ind w:firstLine="562"/>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2"/>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23"/>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Microsoft Office 用户" w:date="2016-04-29T18:05:00Z" w:initials="Office">
    <w:p w14:paraId="06413626" w14:textId="03F55169" w:rsidR="003C3EE7" w:rsidRDefault="003C3EE7">
      <w:pPr>
        <w:pStyle w:val="ae"/>
        <w:ind w:firstLine="420"/>
      </w:pPr>
      <w:r>
        <w:rPr>
          <w:rStyle w:val="ad"/>
        </w:rPr>
        <w:annotationRef/>
      </w:r>
      <w:r>
        <w:rPr>
          <w:rFonts w:hint="eastAsia"/>
        </w:rPr>
        <w:t>待补充</w:t>
      </w:r>
    </w:p>
  </w:comment>
  <w:comment w:id="17" w:author="Microsoft Office 用户" w:date="2016-04-15T17:05:00Z" w:initials="Office">
    <w:p w14:paraId="41F68241" w14:textId="2B873940" w:rsidR="003C3EE7" w:rsidRDefault="003C3EE7">
      <w:pPr>
        <w:pStyle w:val="ae"/>
        <w:ind w:firstLine="420"/>
      </w:pPr>
      <w:r>
        <w:rPr>
          <w:rStyle w:val="ad"/>
        </w:rPr>
        <w:annotationRef/>
      </w:r>
      <w:r>
        <w:rPr>
          <w:rStyle w:val="ad"/>
          <w:rFonts w:hint="eastAsia"/>
        </w:rPr>
        <w:t>还有一种“密码”语，如“火钳刘明”，能不能用程序找？</w:t>
      </w:r>
    </w:p>
  </w:comment>
  <w:comment w:id="18" w:author="Microsoft Office 用户" w:date="2016-04-15T16:59:00Z" w:initials="Office">
    <w:p w14:paraId="5130575A" w14:textId="21443808" w:rsidR="003C3EE7" w:rsidRDefault="003C3EE7">
      <w:pPr>
        <w:pStyle w:val="ae"/>
        <w:ind w:firstLine="420"/>
      </w:pPr>
      <w:r>
        <w:rPr>
          <w:rStyle w:val="ad"/>
        </w:rPr>
        <w:annotationRef/>
      </w:r>
      <w:r>
        <w:rPr>
          <w:rFonts w:hint="eastAsia"/>
        </w:rPr>
        <w:t>就在四字里面找第三字为“之”、“不”的</w:t>
      </w:r>
    </w:p>
  </w:comment>
  <w:comment w:id="28" w:author="Microsoft Office 用户" w:date="2016-04-27T18:48:00Z" w:initials="Office">
    <w:p w14:paraId="609F899B" w14:textId="387E0FC6" w:rsidR="003C3EE7" w:rsidRDefault="003C3EE7">
      <w:pPr>
        <w:pStyle w:val="ae"/>
        <w:ind w:firstLine="420"/>
      </w:pPr>
      <w:r>
        <w:rPr>
          <w:rStyle w:val="ad"/>
        </w:rPr>
        <w:annotationRef/>
      </w:r>
      <w:r>
        <w:rPr>
          <w:rFonts w:hint="eastAsia"/>
        </w:rPr>
        <w:t>啥时候说“为啥误用”？</w:t>
      </w:r>
    </w:p>
  </w:comment>
  <w:comment w:id="29" w:author="Microsoft Office 用户" w:date="2016-04-28T11:20:00Z" w:initials="Office">
    <w:p w14:paraId="391FA817" w14:textId="65465CDA" w:rsidR="003C3EE7" w:rsidRDefault="003C3EE7">
      <w:pPr>
        <w:pStyle w:val="ae"/>
        <w:ind w:firstLine="420"/>
      </w:pPr>
      <w:r>
        <w:rPr>
          <w:rStyle w:val="ad"/>
        </w:rPr>
        <w:annotationRef/>
      </w:r>
      <w:r>
        <w:rPr>
          <w:rFonts w:hint="eastAsia"/>
        </w:rPr>
        <w:t>误用是一种重新分析。</w:t>
      </w:r>
    </w:p>
  </w:comment>
  <w:comment w:id="30" w:author="Microsoft Office 用户" w:date="2016-04-28T17:55:00Z" w:initials="Office">
    <w:p w14:paraId="3965EEAA" w14:textId="525BE143" w:rsidR="003C3EE7" w:rsidRDefault="003C3EE7">
      <w:pPr>
        <w:pStyle w:val="ae"/>
        <w:ind w:firstLine="420"/>
      </w:pPr>
      <w:r>
        <w:rPr>
          <w:rStyle w:val="ad"/>
        </w:rPr>
        <w:annotationRef/>
      </w:r>
      <w:r>
        <w:rPr>
          <w:rFonts w:hint="eastAsia"/>
        </w:rPr>
        <w:t>因为意义相同很可能是误用</w:t>
      </w:r>
    </w:p>
  </w:comment>
  <w:comment w:id="42" w:author="Microsoft Office 用户" w:date="2016-04-12T16:37:00Z" w:initials="Office">
    <w:p w14:paraId="17139EEB" w14:textId="77777777" w:rsidR="003C3EE7" w:rsidRDefault="003C3EE7" w:rsidP="007E2C4C">
      <w:pPr>
        <w:pStyle w:val="ae"/>
        <w:ind w:firstLine="420"/>
      </w:pPr>
      <w:r>
        <w:rPr>
          <w:rStyle w:val="ad"/>
        </w:rPr>
        <w:annotationRef/>
      </w:r>
      <w:r>
        <w:rPr>
          <w:rFonts w:hint="eastAsia"/>
        </w:rPr>
        <w:t>查原文</w:t>
      </w:r>
    </w:p>
  </w:comment>
  <w:comment w:id="43" w:author="Microsoft Office 用户" w:date="2016-04-12T16:46:00Z" w:initials="Office">
    <w:p w14:paraId="66C45CAF" w14:textId="77777777" w:rsidR="003C3EE7" w:rsidRDefault="003C3EE7" w:rsidP="007E2C4C">
      <w:pPr>
        <w:pStyle w:val="ae"/>
        <w:ind w:firstLine="420"/>
      </w:pPr>
      <w:r>
        <w:rPr>
          <w:rStyle w:val="ad"/>
        </w:rPr>
        <w:annotationRef/>
      </w:r>
      <w:r>
        <w:rPr>
          <w:rFonts w:hint="eastAsia"/>
        </w:rPr>
        <w:t>查原文</w:t>
      </w:r>
    </w:p>
  </w:comment>
  <w:comment w:id="44" w:author="Microsoft Office 用户" w:date="2016-04-12T16:59:00Z" w:initials="Office">
    <w:p w14:paraId="16249213" w14:textId="77777777" w:rsidR="003C3EE7" w:rsidRDefault="003C3EE7" w:rsidP="007E2C4C">
      <w:pPr>
        <w:pStyle w:val="ae"/>
        <w:ind w:firstLine="420"/>
      </w:pPr>
      <w:r>
        <w:rPr>
          <w:rStyle w:val="ad"/>
        </w:rPr>
        <w:annotationRef/>
      </w:r>
      <w:r>
        <w:rPr>
          <w:rFonts w:hint="eastAsia"/>
        </w:rPr>
        <w:t>查原文</w:t>
      </w:r>
    </w:p>
  </w:comment>
  <w:comment w:id="45" w:author="Microsoft Office 用户" w:date="2016-04-12T17:20:00Z" w:initials="Office">
    <w:p w14:paraId="140496FB" w14:textId="77777777" w:rsidR="003C3EE7" w:rsidRDefault="003C3EE7" w:rsidP="007E2C4C">
      <w:pPr>
        <w:pStyle w:val="ae"/>
        <w:ind w:firstLine="420"/>
      </w:pPr>
      <w:r>
        <w:rPr>
          <w:rStyle w:val="ad"/>
        </w:rPr>
        <w:annotationRef/>
      </w:r>
      <w:r>
        <w:rPr>
          <w:rFonts w:hint="eastAsia"/>
        </w:rPr>
        <w:t>具体说</w:t>
      </w:r>
    </w:p>
  </w:comment>
  <w:comment w:id="47" w:author="Microsoft Office 用户" w:date="2016-04-13T18:27:00Z" w:initials="Office">
    <w:p w14:paraId="0F20D7E1" w14:textId="77777777" w:rsidR="003C3EE7" w:rsidRDefault="003C3EE7" w:rsidP="007E2C4C">
      <w:pPr>
        <w:pStyle w:val="ae"/>
        <w:ind w:firstLine="420"/>
      </w:pPr>
      <w:r>
        <w:rPr>
          <w:rStyle w:val="ad"/>
        </w:rPr>
        <w:annotationRef/>
      </w:r>
      <w:r>
        <w:rPr>
          <w:rFonts w:hint="eastAsia"/>
        </w:rPr>
        <w:t>查原文</w:t>
      </w:r>
    </w:p>
  </w:comment>
  <w:comment w:id="49" w:author="Microsoft Office 用户" w:date="2016-04-15T16:45:00Z" w:initials="Office">
    <w:p w14:paraId="7A068B28" w14:textId="77777777" w:rsidR="003C3EE7" w:rsidRDefault="003C3EE7" w:rsidP="007E2C4C">
      <w:pPr>
        <w:pStyle w:val="ae"/>
        <w:ind w:firstLine="420"/>
      </w:pPr>
      <w:r>
        <w:rPr>
          <w:rStyle w:val="ad"/>
        </w:rPr>
        <w:annotationRef/>
      </w:r>
      <w:r>
        <w:rPr>
          <w:rFonts w:hint="eastAsia"/>
        </w:rPr>
        <w:t>区分“</w:t>
      </w:r>
      <w:r>
        <w:rPr>
          <w:rFonts w:hint="eastAsia"/>
        </w:rPr>
        <w:t>borrowed</w:t>
      </w:r>
      <w:r>
        <w:rPr>
          <w:rFonts w:hint="eastAsia"/>
        </w:rPr>
        <w:t>”和“</w:t>
      </w:r>
      <w:r>
        <w:rPr>
          <w:rFonts w:hint="eastAsia"/>
        </w:rPr>
        <w:t>imitated</w:t>
      </w:r>
      <w:r>
        <w:rPr>
          <w:rFonts w:hint="eastAsia"/>
        </w:rPr>
        <w:t>”</w:t>
      </w:r>
    </w:p>
  </w:comment>
  <w:comment w:id="51" w:author="Dreamer" w:date="2016-04-30T23:35:00Z" w:initials="D">
    <w:p w14:paraId="256D423C" w14:textId="77777777" w:rsidR="003C3EE7" w:rsidRDefault="003C3EE7" w:rsidP="00BB17D0">
      <w:pPr>
        <w:pStyle w:val="ae"/>
        <w:ind w:firstLine="420"/>
      </w:pPr>
      <w:r>
        <w:rPr>
          <w:rStyle w:val="ad"/>
        </w:rPr>
        <w:annotationRef/>
      </w:r>
      <w:r>
        <w:t>本节迁至第五章</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13626" w15:done="0"/>
  <w15:commentEx w15:paraId="41F68241" w15:done="0"/>
  <w15:commentEx w15:paraId="5130575A" w15:done="0"/>
  <w15:commentEx w15:paraId="609F899B" w15:done="0"/>
  <w15:commentEx w15:paraId="391FA817" w15:done="0"/>
  <w15:commentEx w15:paraId="3965EEAA" w15:done="0"/>
  <w15:commentEx w15:paraId="17139EEB" w15:done="0"/>
  <w15:commentEx w15:paraId="66C45CAF" w15:done="0"/>
  <w15:commentEx w15:paraId="16249213" w15:done="0"/>
  <w15:commentEx w15:paraId="140496FB" w15:done="0"/>
  <w15:commentEx w15:paraId="0F20D7E1" w15:done="0"/>
  <w15:commentEx w15:paraId="7A068B28" w15:done="0"/>
  <w15:commentEx w15:paraId="256D42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97980" w14:textId="77777777" w:rsidR="00401457" w:rsidRDefault="00401457" w:rsidP="00912269">
      <w:pPr>
        <w:spacing w:line="240" w:lineRule="auto"/>
        <w:ind w:firstLine="480"/>
      </w:pPr>
      <w:r>
        <w:separator/>
      </w:r>
    </w:p>
  </w:endnote>
  <w:endnote w:type="continuationSeparator" w:id="0">
    <w:p w14:paraId="785A99CC" w14:textId="77777777" w:rsidR="00401457" w:rsidRDefault="00401457"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engXian Light">
    <w:altName w:val="Arial Unicode MS"/>
    <w:charset w:val="86"/>
    <w:family w:val="auto"/>
    <w:pitch w:val="variable"/>
    <w:sig w:usb0="00000000"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FangSong">
    <w:altName w:val="Arial Unicode MS"/>
    <w:charset w:val="86"/>
    <w:family w:val="auto"/>
    <w:pitch w:val="variable"/>
    <w:sig w:usb0="00000000"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C5EEC" w14:textId="77777777" w:rsidR="003C3EE7" w:rsidRDefault="003C3EE7" w:rsidP="00066A30">
    <w:pPr>
      <w:pStyle w:val="a8"/>
      <w:framePr w:wrap="none" w:vAnchor="text" w:hAnchor="margin" w:xAlign="center" w:y="1"/>
      <w:ind w:firstLine="360"/>
      <w:rPr>
        <w:rStyle w:val="a9"/>
      </w:rPr>
    </w:pPr>
    <w:r>
      <w:rPr>
        <w:rStyle w:val="a9"/>
      </w:rPr>
      <w:fldChar w:fldCharType="begin"/>
    </w:r>
    <w:r>
      <w:rPr>
        <w:rStyle w:val="a9"/>
      </w:rPr>
      <w:instrText xml:space="preserve">PAGE  </w:instrText>
    </w:r>
    <w:r>
      <w:rPr>
        <w:rStyle w:val="a9"/>
      </w:rPr>
      <w:fldChar w:fldCharType="end"/>
    </w:r>
  </w:p>
  <w:p w14:paraId="37EEEADB" w14:textId="77777777" w:rsidR="003C3EE7" w:rsidRDefault="003C3EE7" w:rsidP="00066A30">
    <w:pPr>
      <w:pStyle w:val="a8"/>
      <w:framePr w:wrap="none" w:vAnchor="text" w:hAnchor="margin" w:xAlign="center" w:y="1"/>
      <w:ind w:firstLine="360"/>
      <w:rPr>
        <w:rStyle w:val="a9"/>
      </w:rPr>
    </w:pPr>
    <w:r>
      <w:rPr>
        <w:rStyle w:val="a9"/>
      </w:rPr>
      <w:fldChar w:fldCharType="begin"/>
    </w:r>
    <w:r>
      <w:rPr>
        <w:rStyle w:val="a9"/>
      </w:rPr>
      <w:instrText xml:space="preserve">PAGE  </w:instrText>
    </w:r>
    <w:r>
      <w:rPr>
        <w:rStyle w:val="a9"/>
      </w:rPr>
      <w:fldChar w:fldCharType="end"/>
    </w:r>
  </w:p>
  <w:p w14:paraId="41BA04CE" w14:textId="77777777" w:rsidR="003C3EE7" w:rsidRDefault="003C3EE7">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07304" w14:textId="77777777" w:rsidR="003C3EE7" w:rsidRDefault="003C3EE7">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0941C" w14:textId="77777777" w:rsidR="003C3EE7" w:rsidRDefault="003C3EE7">
    <w:pPr>
      <w:pStyle w:val="a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4A095" w14:textId="53F34833" w:rsidR="003C3EE7" w:rsidRPr="004E2449" w:rsidRDefault="003C3EE7" w:rsidP="00066A30">
    <w:pPr>
      <w:pStyle w:val="a8"/>
      <w:framePr w:wrap="none" w:vAnchor="text" w:hAnchor="margin" w:xAlign="center" w:y="1"/>
      <w:ind w:firstLine="420"/>
      <w:rPr>
        <w:rStyle w:val="a9"/>
        <w:sz w:val="21"/>
      </w:rPr>
    </w:pPr>
    <w:r w:rsidRPr="004E2449">
      <w:rPr>
        <w:rStyle w:val="a9"/>
        <w:sz w:val="21"/>
      </w:rPr>
      <w:fldChar w:fldCharType="begin"/>
    </w:r>
    <w:r w:rsidRPr="004E2449">
      <w:rPr>
        <w:rStyle w:val="a9"/>
        <w:sz w:val="21"/>
      </w:rPr>
      <w:instrText xml:space="preserve">PAGE  </w:instrText>
    </w:r>
    <w:r w:rsidRPr="004E2449">
      <w:rPr>
        <w:rStyle w:val="a9"/>
        <w:sz w:val="21"/>
      </w:rPr>
      <w:fldChar w:fldCharType="separate"/>
    </w:r>
    <w:r w:rsidR="00D20C09">
      <w:rPr>
        <w:rStyle w:val="a9"/>
        <w:noProof/>
        <w:sz w:val="21"/>
      </w:rPr>
      <w:t>IV</w:t>
    </w:r>
    <w:r w:rsidRPr="004E2449">
      <w:rPr>
        <w:rStyle w:val="a9"/>
        <w:sz w:val="21"/>
      </w:rPr>
      <w:fldChar w:fldCharType="end"/>
    </w:r>
  </w:p>
  <w:p w14:paraId="5C96E6BF" w14:textId="77777777" w:rsidR="003C3EE7" w:rsidRPr="004E2449" w:rsidRDefault="003C3EE7" w:rsidP="004E2449">
    <w:pPr>
      <w:pStyle w:val="a8"/>
      <w:ind w:firstLineChars="0" w:firstLine="0"/>
      <w:rPr>
        <w:sz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26224" w14:textId="12354345" w:rsidR="003C3EE7" w:rsidRPr="004E2449" w:rsidRDefault="003C3EE7" w:rsidP="00066A30">
    <w:pPr>
      <w:pStyle w:val="a8"/>
      <w:framePr w:wrap="none" w:vAnchor="text" w:hAnchor="margin" w:xAlign="center" w:y="1"/>
      <w:ind w:firstLine="420"/>
      <w:rPr>
        <w:rStyle w:val="a9"/>
        <w:sz w:val="21"/>
      </w:rPr>
    </w:pPr>
    <w:r w:rsidRPr="004E2449">
      <w:rPr>
        <w:rStyle w:val="a9"/>
        <w:sz w:val="21"/>
      </w:rPr>
      <w:fldChar w:fldCharType="begin"/>
    </w:r>
    <w:r w:rsidRPr="004E2449">
      <w:rPr>
        <w:rStyle w:val="a9"/>
        <w:sz w:val="21"/>
      </w:rPr>
      <w:instrText xml:space="preserve">PAGE  </w:instrText>
    </w:r>
    <w:r w:rsidRPr="004E2449">
      <w:rPr>
        <w:rStyle w:val="a9"/>
        <w:sz w:val="21"/>
      </w:rPr>
      <w:fldChar w:fldCharType="separate"/>
    </w:r>
    <w:r w:rsidR="00D20C09">
      <w:rPr>
        <w:rStyle w:val="a9"/>
        <w:noProof/>
        <w:sz w:val="21"/>
      </w:rPr>
      <w:t>23</w:t>
    </w:r>
    <w:r w:rsidRPr="004E2449">
      <w:rPr>
        <w:rStyle w:val="a9"/>
        <w:sz w:val="21"/>
      </w:rPr>
      <w:fldChar w:fldCharType="end"/>
    </w:r>
  </w:p>
  <w:p w14:paraId="3BABBE86" w14:textId="77777777" w:rsidR="003C3EE7" w:rsidRDefault="003C3EE7" w:rsidP="004E2449">
    <w:pPr>
      <w:pStyle w:val="a8"/>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1E58D" w14:textId="77777777" w:rsidR="00401457" w:rsidRDefault="00401457" w:rsidP="00912269">
      <w:pPr>
        <w:spacing w:line="240" w:lineRule="auto"/>
        <w:ind w:firstLine="480"/>
      </w:pPr>
      <w:r>
        <w:separator/>
      </w:r>
    </w:p>
  </w:footnote>
  <w:footnote w:type="continuationSeparator" w:id="0">
    <w:p w14:paraId="08EDC0A1" w14:textId="77777777" w:rsidR="00401457" w:rsidRDefault="00401457" w:rsidP="00912269">
      <w:pPr>
        <w:spacing w:line="240" w:lineRule="auto"/>
        <w:ind w:firstLine="480"/>
      </w:pPr>
      <w:r>
        <w:continuationSeparator/>
      </w:r>
    </w:p>
  </w:footnote>
  <w:footnote w:id="1">
    <w:p w14:paraId="7344CB84" w14:textId="7A807AA6" w:rsidR="003C3EE7" w:rsidRPr="002400C3" w:rsidRDefault="003C3EE7" w:rsidP="002400C3">
      <w:pPr>
        <w:pStyle w:val="a5"/>
      </w:pPr>
      <w:r w:rsidRPr="002400C3">
        <w:rPr>
          <w:rStyle w:val="ac"/>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646A10AA" w:rsidR="003C3EE7" w:rsidRPr="00CD0683" w:rsidRDefault="003C3EE7" w:rsidP="00CD0683">
      <w:pPr>
        <w:pStyle w:val="a5"/>
      </w:pPr>
      <w:r w:rsidRPr="00CD0683">
        <w:rPr>
          <w:rStyle w:val="ac"/>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w:t>
      </w:r>
      <w:r w:rsidRPr="008B6946">
        <w:rPr>
          <w:vertAlign w:val="subscript"/>
        </w:rPr>
        <w:t>1</w:t>
      </w:r>
      <w:r>
        <w:t>Y</w:t>
      </w:r>
      <w:r w:rsidRPr="008B6946">
        <w:rPr>
          <w:vertAlign w:val="subscript"/>
        </w:rPr>
        <w:t>1</w:t>
      </w:r>
      <w:r>
        <w:t>X</w:t>
      </w:r>
      <w:r w:rsidRPr="008B6946">
        <w:rPr>
          <w:vertAlign w:val="subscript"/>
        </w:rPr>
        <w:t>2</w:t>
      </w:r>
      <w:r>
        <w:t>Y</w:t>
      </w:r>
      <w:r w:rsidRPr="008B6946">
        <w:rPr>
          <w:vertAlign w:val="subscript"/>
        </w:rPr>
        <w:t>2</w:t>
      </w:r>
      <w:r>
        <w:rPr>
          <w:rFonts w:hint="eastAsia"/>
        </w:rPr>
        <w:t>”，其中</w:t>
      </w:r>
      <w:r>
        <w:t>X</w:t>
      </w:r>
      <w:r w:rsidRPr="008B6946">
        <w:rPr>
          <w:vertAlign w:val="subscript"/>
        </w:rPr>
        <w:t>1</w:t>
      </w:r>
      <w:r>
        <w:t>Y</w:t>
      </w:r>
      <w:r w:rsidRPr="008B6946">
        <w:rPr>
          <w:vertAlign w:val="subscript"/>
        </w:rPr>
        <w:t>1</w:t>
      </w:r>
      <w:r>
        <w:rPr>
          <w:rFonts w:hint="eastAsia"/>
        </w:rPr>
        <w:t>、</w:t>
      </w:r>
      <w:r>
        <w:t>X</w:t>
      </w:r>
      <w:r w:rsidRPr="008B6946">
        <w:rPr>
          <w:vertAlign w:val="subscript"/>
        </w:rPr>
        <w:t>2</w:t>
      </w:r>
      <w:r>
        <w:t>Y</w:t>
      </w:r>
      <w:r w:rsidRPr="008B6946">
        <w:rPr>
          <w:vertAlign w:val="subscript"/>
        </w:rPr>
        <w:t>2</w:t>
      </w:r>
      <w:r>
        <w:t>的语法结构</w:t>
      </w:r>
      <w:r>
        <w:rPr>
          <w:rFonts w:hint="eastAsia"/>
        </w:rPr>
        <w:t>相同。这里说的“套格式”主要是针对前一种格式而言。</w:t>
      </w:r>
    </w:p>
  </w:footnote>
  <w:footnote w:id="3">
    <w:p w14:paraId="152CD0FB" w14:textId="5F5FAE8A" w:rsidR="003C3EE7" w:rsidRPr="007F27E5" w:rsidRDefault="003C3EE7" w:rsidP="007F27E5">
      <w:pPr>
        <w:pStyle w:val="a5"/>
      </w:pPr>
      <w:r w:rsidRPr="007F27E5">
        <w:rPr>
          <w:rStyle w:val="ac"/>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w:t>
      </w:r>
    </w:p>
  </w:footnote>
  <w:footnote w:id="4">
    <w:p w14:paraId="44CC720B" w14:textId="33EA3BA1" w:rsidR="003C3EE7" w:rsidRPr="00A063FD" w:rsidRDefault="003C3EE7" w:rsidP="00A063FD">
      <w:pPr>
        <w:pStyle w:val="a5"/>
      </w:pPr>
      <w:r w:rsidRPr="00A063FD">
        <w:rPr>
          <w:rStyle w:val="ac"/>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3C3EE7" w:rsidRDefault="003C3EE7" w:rsidP="00796191">
      <w:pPr>
        <w:pStyle w:val="a5"/>
      </w:pPr>
      <w:r w:rsidRPr="00796191">
        <w:rPr>
          <w:rStyle w:val="ac"/>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3C3EE7" w:rsidRPr="00000325" w:rsidRDefault="003C3EE7" w:rsidP="00000325">
      <w:pPr>
        <w:pStyle w:val="a5"/>
      </w:pPr>
      <w:r w:rsidRPr="00000325">
        <w:rPr>
          <w:rStyle w:val="ac"/>
          <w:vertAlign w:val="baseline"/>
        </w:rPr>
        <w:footnoteRef/>
      </w:r>
      <w:r>
        <w:t xml:space="preserve"> </w:t>
      </w:r>
      <w:r>
        <w:rPr>
          <w:rFonts w:hint="eastAsia"/>
        </w:rPr>
        <w:t>原文采用的是“语例”的说法。</w:t>
      </w:r>
    </w:p>
  </w:footnote>
  <w:footnote w:id="7">
    <w:p w14:paraId="6CADFD0E" w14:textId="44963916" w:rsidR="003C3EE7" w:rsidRDefault="003C3EE7">
      <w:pPr>
        <w:pStyle w:val="ab"/>
        <w:ind w:firstLine="360"/>
      </w:pPr>
      <w:r>
        <w:rPr>
          <w:rStyle w:val="ac"/>
        </w:rPr>
        <w:footnoteRef/>
      </w:r>
      <w:r>
        <w:t xml:space="preserve"> </w:t>
      </w:r>
      <w:r>
        <w:rPr>
          <w:rFonts w:hint="eastAsia"/>
        </w:rPr>
        <w:t>包括李传军、范喜梅、孟祥英、黄燕璇，甚至冯胜利提出的音缀格套也落入这个误区。</w:t>
      </w:r>
    </w:p>
  </w:footnote>
  <w:footnote w:id="8">
    <w:p w14:paraId="539FD643" w14:textId="77777777" w:rsidR="003C3EE7" w:rsidRPr="00E13446" w:rsidRDefault="003C3EE7" w:rsidP="00A93EC1">
      <w:pPr>
        <w:pStyle w:val="a5"/>
      </w:pPr>
      <w:r w:rsidRPr="00E13446">
        <w:rPr>
          <w:rStyle w:val="ac"/>
          <w:vertAlign w:val="baseline"/>
        </w:rPr>
        <w:footnoteRef/>
      </w:r>
      <w:r w:rsidRPr="00E13446">
        <w:t xml:space="preserve"> </w:t>
      </w:r>
      <w:r>
        <w:rPr>
          <w:rFonts w:hint="eastAsia"/>
        </w:rPr>
        <w:t>当然，作为信息处理提高匹配效率和匹配准确率的手段，对于这种表达“见一个收一个”也无可非议。</w:t>
      </w:r>
    </w:p>
  </w:footnote>
  <w:footnote w:id="9">
    <w:p w14:paraId="0FE1A18A" w14:textId="444A122D" w:rsidR="003C3EE7" w:rsidRDefault="003C3EE7" w:rsidP="00A27714">
      <w:pPr>
        <w:pStyle w:val="a5"/>
      </w:pPr>
      <w:r w:rsidRPr="00A27714">
        <w:rPr>
          <w:rStyle w:val="ac"/>
          <w:vertAlign w:val="baseline"/>
        </w:rPr>
        <w:footnoteRef/>
      </w:r>
      <w:r w:rsidRPr="00A27714">
        <w:t xml:space="preserve"> </w:t>
      </w:r>
      <w:r>
        <w:rPr>
          <w:rFonts w:hint="eastAsia"/>
        </w:rPr>
        <w:t>误用的例子很多，见后文具体讨论；此处仅举两组对比：“时过境迁”常被误用为“事过境迁”或“时过景迁”，这是一种意义还算正确的误用；“虚无缥缈”常被误用为“</w:t>
      </w:r>
      <w:r w:rsidRPr="00A27714">
        <w:rPr>
          <w:rFonts w:hint="eastAsia"/>
        </w:rPr>
        <w:t>虚无飘缈</w:t>
      </w:r>
      <w:r>
        <w:rPr>
          <w:rFonts w:hint="eastAsia"/>
        </w:rPr>
        <w:t>”，这可能就属于一种想当然的、意义并不正确的误用了。当然也可以把“事过境迁”看作一种“刻意的误用”，也就是仿造了。</w:t>
      </w:r>
    </w:p>
  </w:footnote>
  <w:footnote w:id="10">
    <w:p w14:paraId="5C9A8C13" w14:textId="77777777" w:rsidR="003C3EE7" w:rsidRDefault="003C3EE7" w:rsidP="00860394">
      <w:pPr>
        <w:pStyle w:val="a5"/>
      </w:pPr>
      <w:r w:rsidRPr="00D950E2">
        <w:rPr>
          <w:rStyle w:val="ac"/>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11">
    <w:p w14:paraId="2FFC9410" w14:textId="77777777" w:rsidR="003C3EE7" w:rsidRDefault="003C3EE7" w:rsidP="00860394">
      <w:pPr>
        <w:pStyle w:val="a5"/>
      </w:pPr>
      <w:r w:rsidRPr="00FB12CF">
        <w:rPr>
          <w:rStyle w:val="ac"/>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2">
    <w:p w14:paraId="0FC64DC7" w14:textId="2ADE1354" w:rsidR="003C3EE7" w:rsidRDefault="003C3EE7" w:rsidP="00A6488B">
      <w:pPr>
        <w:pStyle w:val="a5"/>
      </w:pPr>
      <w:r w:rsidRPr="00A6488B">
        <w:rPr>
          <w:rStyle w:val="ac"/>
          <w:vertAlign w:val="baseline"/>
        </w:rPr>
        <w:footnoteRef/>
      </w:r>
      <w:r w:rsidRPr="00A6488B">
        <w:t xml:space="preserve"> </w:t>
      </w:r>
      <w:r>
        <w:rPr>
          <w:rFonts w:hint="eastAsia"/>
        </w:rPr>
        <w:t>这个新造的词经历了两次仿造，第一次是“以逸‘代’劳”，是一种半误用半仿造的表达，形容“偷懒不劳作”；我们再改造一次，变成“用异构既有表达的方式省去了重新创造的麻烦”。</w:t>
      </w:r>
    </w:p>
  </w:footnote>
  <w:footnote w:id="13">
    <w:p w14:paraId="32E08626" w14:textId="56F274AA" w:rsidR="003C3EE7" w:rsidRDefault="003C3EE7" w:rsidP="00767082">
      <w:pPr>
        <w:pStyle w:val="a5"/>
      </w:pPr>
      <w:r w:rsidRPr="00767082">
        <w:rPr>
          <w:rStyle w:val="ac"/>
          <w:vertAlign w:val="baseline"/>
        </w:rPr>
        <w:footnoteRef/>
      </w:r>
      <w:r w:rsidRPr="00767082">
        <w:t xml:space="preserve"> </w:t>
      </w:r>
      <w:r>
        <w:rPr>
          <w:rFonts w:hint="eastAsia"/>
        </w:rPr>
        <w:t>原词“非黄勿护”，这里经过了一次“加密”式仿造，详见后文。</w:t>
      </w:r>
    </w:p>
  </w:footnote>
  <w:footnote w:id="14">
    <w:p w14:paraId="06C22688" w14:textId="35E247A5" w:rsidR="003C3EE7" w:rsidRDefault="003C3EE7" w:rsidP="003E4FA3">
      <w:pPr>
        <w:pStyle w:val="a5"/>
      </w:pPr>
      <w:r w:rsidRPr="00120941">
        <w:rPr>
          <w:rStyle w:val="ac"/>
          <w:vertAlign w:val="baseline"/>
        </w:rPr>
        <w:footnoteRef/>
      </w:r>
      <w:r w:rsidRPr="00120941">
        <w:t xml:space="preserve"> </w:t>
      </w:r>
      <w:r>
        <w:rPr>
          <w:rFonts w:hint="eastAsia"/>
        </w:rPr>
        <w:t>全部释义参考牛津初学者词典在线版本（</w:t>
      </w:r>
      <w:hyperlink r:id="rId1" w:history="1">
        <w:r w:rsidRPr="00C765EE">
          <w:rPr>
            <w:rStyle w:val="af2"/>
            <w:rFonts w:hint="eastAsia"/>
          </w:rPr>
          <w:t>http://</w:t>
        </w:r>
        <w:r w:rsidRPr="00C765EE">
          <w:rPr>
            <w:rStyle w:val="af2"/>
          </w:rPr>
          <w:t>www.oxfordlearnersdictionaries.com/</w:t>
        </w:r>
      </w:hyperlink>
      <w:r>
        <w:rPr>
          <w:rFonts w:hint="eastAsia"/>
        </w:rPr>
        <w:t>）及剑桥词典在线版本（</w:t>
      </w:r>
      <w:hyperlink r:id="rId2" w:history="1">
        <w:r w:rsidRPr="00C765EE">
          <w:rPr>
            <w:rStyle w:val="af2"/>
          </w:rPr>
          <w:t>http://dictionary.cambridge.org/</w:t>
        </w:r>
      </w:hyperlink>
      <w:r>
        <w:rPr>
          <w:rFonts w:hint="eastAsia"/>
        </w:rPr>
        <w:t>）。</w:t>
      </w:r>
    </w:p>
  </w:footnote>
  <w:footnote w:id="15">
    <w:p w14:paraId="79123972" w14:textId="0ADEF773" w:rsidR="003C3EE7" w:rsidRDefault="003C3EE7" w:rsidP="00380F22">
      <w:pPr>
        <w:pStyle w:val="a5"/>
      </w:pPr>
      <w:r w:rsidRPr="000C10BC">
        <w:rPr>
          <w:rStyle w:val="ac"/>
          <w:vertAlign w:val="baseline"/>
        </w:rPr>
        <w:footnoteRef/>
      </w:r>
      <w:r w:rsidRPr="000C10BC">
        <w:t xml:space="preserve"> </w:t>
      </w:r>
      <w:r>
        <w:rPr>
          <w:rFonts w:hint="eastAsia"/>
        </w:rPr>
        <w:t>语料下载地址：</w:t>
      </w:r>
      <w:hyperlink r:id="rId3" w:history="1">
        <w:r w:rsidRPr="000C10BC">
          <w:rPr>
            <w:rStyle w:val="af2"/>
          </w:rPr>
          <w:t>http://pinyin.sogou.com/dict/cate/index/54</w:t>
        </w:r>
      </w:hyperlink>
    </w:p>
  </w:footnote>
  <w:footnote w:id="16">
    <w:p w14:paraId="5200FD57" w14:textId="0B152B72" w:rsidR="003C3EE7" w:rsidRDefault="003C3EE7" w:rsidP="0053075E">
      <w:pPr>
        <w:pStyle w:val="a5"/>
      </w:pPr>
      <w:r w:rsidRPr="0053075E">
        <w:rPr>
          <w:rStyle w:val="ac"/>
          <w:vertAlign w:val="baseline"/>
        </w:rPr>
        <w:footnoteRef/>
      </w:r>
      <w:r>
        <w:t xml:space="preserve"> </w:t>
      </w:r>
      <w:hyperlink r:id="rId4" w:history="1">
        <w:r w:rsidRPr="0053075E">
          <w:rPr>
            <w:rStyle w:val="af2"/>
          </w:rPr>
          <w:t>http://pinyin.sogou.com/help.php?list=6&amp;q=1</w:t>
        </w:r>
      </w:hyperlink>
    </w:p>
  </w:footnote>
  <w:footnote w:id="17">
    <w:p w14:paraId="1B2CD13C" w14:textId="6E483FC1" w:rsidR="003C3EE7" w:rsidRPr="00966605" w:rsidRDefault="003C3EE7" w:rsidP="00966605">
      <w:pPr>
        <w:pStyle w:val="a5"/>
        <w:rPr>
          <w:rFonts w:hint="eastAsia"/>
        </w:rPr>
      </w:pPr>
      <w:r w:rsidRPr="00966605">
        <w:rPr>
          <w:rStyle w:val="ac"/>
          <w:vertAlign w:val="baseline"/>
        </w:rPr>
        <w:footnoteRef/>
      </w:r>
      <w:r w:rsidRPr="00966605">
        <w:t xml:space="preserve"> </w:t>
      </w:r>
      <w:r>
        <w:rPr>
          <w:rFonts w:hint="eastAsia"/>
        </w:rPr>
        <w:t>即单音节名词词素</w:t>
      </w:r>
    </w:p>
  </w:footnote>
  <w:footnote w:id="18">
    <w:p w14:paraId="7046659E" w14:textId="04815CDD" w:rsidR="003C3EE7" w:rsidRDefault="003C3EE7" w:rsidP="00FC6368">
      <w:pPr>
        <w:pStyle w:val="a5"/>
      </w:pPr>
      <w:r w:rsidRPr="00FC6368">
        <w:rPr>
          <w:rStyle w:val="ac"/>
          <w:vertAlign w:val="baseline"/>
        </w:rPr>
        <w:footnoteRef/>
      </w:r>
      <w:r w:rsidRPr="00FC6368">
        <w:t xml:space="preserve"> </w:t>
      </w:r>
      <w:r>
        <w:rPr>
          <w:rFonts w:hint="eastAsia"/>
        </w:rPr>
        <w:t>一个化学分子可能存在多种空间构象，其中最稳定、出现几率最高的一种称为优势构象。这里，“千钧一发”相对于“一发千钧”来说更容易被使用，故为优势构象。</w:t>
      </w:r>
    </w:p>
  </w:footnote>
  <w:footnote w:id="19">
    <w:p w14:paraId="3D62B6CA" w14:textId="4CBA937D" w:rsidR="003C3EE7" w:rsidRDefault="003C3EE7" w:rsidP="008D02E0">
      <w:pPr>
        <w:pStyle w:val="a5"/>
      </w:pPr>
      <w:r w:rsidRPr="008D02E0">
        <w:rPr>
          <w:rStyle w:val="ac"/>
          <w:vertAlign w:val="baseline"/>
        </w:rPr>
        <w:footnoteRef/>
      </w:r>
      <w:r w:rsidRPr="008D02E0">
        <w:rPr>
          <w:rFonts w:hint="eastAsia"/>
        </w:rPr>
        <w:t xml:space="preserve"> </w:t>
      </w:r>
      <w:r>
        <w:rPr>
          <w:rFonts w:hint="eastAsia"/>
        </w:rPr>
        <w:t>继承这个词来源于计算机科学的面向对象设计思维，指一个具体的对象会从一个抽象的对象中继承属性和方法，如“三角形”继承了“形状”的可绘制性，而“等边三角形”又从“三角形”处继承了“三个角”的属性。</w:t>
      </w:r>
    </w:p>
  </w:footnote>
  <w:footnote w:id="20">
    <w:p w14:paraId="43DF9A5A" w14:textId="3CAFE7C2" w:rsidR="003C3EE7" w:rsidRDefault="003C3EE7" w:rsidP="00BB2EAF">
      <w:pPr>
        <w:pStyle w:val="a5"/>
      </w:pPr>
      <w:r w:rsidRPr="00BB2EAF">
        <w:rPr>
          <w:rStyle w:val="ac"/>
          <w:vertAlign w:val="baseline"/>
        </w:rPr>
        <w:footnoteRef/>
      </w:r>
      <w:r w:rsidRPr="00BB2EAF">
        <w:t xml:space="preserve"> </w:t>
      </w:r>
      <w:r>
        <w:rPr>
          <w:rFonts w:hint="eastAsia"/>
        </w:rPr>
        <w:t>这里的格式不包含单固定词素格式，特指表</w:t>
      </w:r>
      <w:r>
        <w:rPr>
          <w:rFonts w:hint="eastAsia"/>
        </w:rPr>
        <w:t>3.2</w:t>
      </w:r>
      <w:r>
        <w:rPr>
          <w:rFonts w:hint="eastAsia"/>
        </w:rPr>
        <w:t>中所列</w:t>
      </w:r>
      <w:r>
        <w:rPr>
          <w:rFonts w:hint="eastAsia"/>
        </w:rPr>
        <w:t>10</w:t>
      </w:r>
      <w:r>
        <w:rPr>
          <w:rFonts w:hint="eastAsia"/>
        </w:rPr>
        <w:t>种包含两个及以上固定词素的格式。</w:t>
      </w:r>
    </w:p>
  </w:footnote>
  <w:footnote w:id="21">
    <w:p w14:paraId="073A387F" w14:textId="0EA55AB6" w:rsidR="003C3EE7" w:rsidRDefault="003C3EE7" w:rsidP="004F4D87">
      <w:pPr>
        <w:pStyle w:val="a5"/>
      </w:pPr>
      <w:r w:rsidRPr="004F4D87">
        <w:rPr>
          <w:rStyle w:val="ac"/>
          <w:vertAlign w:val="baseline"/>
        </w:rPr>
        <w:footnoteRef/>
      </w:r>
      <w:r>
        <w:t xml:space="preserve"> </w:t>
      </w:r>
      <w:r>
        <w:rPr>
          <w:rFonts w:hint="eastAsia"/>
        </w:rPr>
        <w:t>“</w:t>
      </w:r>
      <w:r w:rsidRPr="004F4D87">
        <w:rPr>
          <w:rFonts w:hint="eastAsia"/>
        </w:rPr>
        <w:t>安石任一偏之见，改立新议，以害天下大公。</w:t>
      </w:r>
      <w:r>
        <w:rPr>
          <w:rFonts w:hint="eastAsia"/>
        </w:rPr>
        <w:t>”</w:t>
      </w:r>
    </w:p>
  </w:footnote>
  <w:footnote w:id="22">
    <w:p w14:paraId="7AB3B6D0" w14:textId="37FFFE26" w:rsidR="003C3EE7" w:rsidRDefault="003C3EE7" w:rsidP="00A67832">
      <w:pPr>
        <w:pStyle w:val="a5"/>
      </w:pPr>
      <w:r w:rsidRPr="00A67832">
        <w:rPr>
          <w:rStyle w:val="ac"/>
          <w:vertAlign w:val="baseline"/>
        </w:rPr>
        <w:footnoteRef/>
      </w:r>
      <w:r w:rsidRPr="00A67832">
        <w:t xml:space="preserve"> </w:t>
      </w:r>
      <w:r w:rsidRPr="00A67832">
        <w:rPr>
          <w:rFonts w:hint="eastAsia"/>
        </w:rPr>
        <w:t>“</w:t>
      </w:r>
      <w:r>
        <w:rPr>
          <w:rFonts w:hint="eastAsia"/>
        </w:rPr>
        <w:t>刻学苦习”并不是真的信息冗余。“学”和“习”在古代汉语尚且是两个近义词，“刻苦”则未见分而用之的例子。但把“刻苦”、“学习”拆开，就像是由一个词变成了两个同义词素一样，造成了一种冗余的假象。</w:t>
      </w:r>
    </w:p>
  </w:footnote>
  <w:footnote w:id="23">
    <w:p w14:paraId="45716AE0" w14:textId="6DCFF0F8" w:rsidR="003C3EE7" w:rsidRDefault="003C3EE7" w:rsidP="00686AD0">
      <w:pPr>
        <w:pStyle w:val="a5"/>
      </w:pPr>
      <w:r w:rsidRPr="00686AD0">
        <w:rPr>
          <w:rStyle w:val="ac"/>
          <w:vertAlign w:val="baseline"/>
        </w:rPr>
        <w:footnoteRef/>
      </w:r>
      <w:r w:rsidRPr="00686AD0">
        <w:t xml:space="preserve"> </w:t>
      </w:r>
      <w:r>
        <w:rPr>
          <w:rFonts w:hint="eastAsia"/>
        </w:rPr>
        <w:t>“如石投水”源自“以石投水”；而“两豆塞耳”则在原文中与“一叶障目”对仗。</w:t>
      </w:r>
    </w:p>
  </w:footnote>
  <w:footnote w:id="24">
    <w:p w14:paraId="5D95BCB8" w14:textId="207F8BF7" w:rsidR="003C3EE7" w:rsidRDefault="003C3EE7" w:rsidP="00686AD0">
      <w:pPr>
        <w:pStyle w:val="a5"/>
      </w:pPr>
      <w:r w:rsidRPr="00686AD0">
        <w:rPr>
          <w:rStyle w:val="ac"/>
          <w:vertAlign w:val="baseline"/>
        </w:rPr>
        <w:footnoteRef/>
      </w:r>
      <w:r w:rsidRPr="00686AD0">
        <w:t xml:space="preserve"> </w:t>
      </w:r>
      <w:r>
        <w:rPr>
          <w:rFonts w:hint="eastAsia"/>
        </w:rPr>
        <w:t>“每下愈况”出自</w:t>
      </w:r>
      <w:r w:rsidRPr="00686AD0">
        <w:rPr>
          <w:rFonts w:hint="eastAsia"/>
        </w:rPr>
        <w:t>《庄子·知北游》：“夫子之问也，固不及质，正获之问于监市履稀也，每下愈况。”</w:t>
      </w:r>
      <w:r>
        <w:rPr>
          <w:rFonts w:hint="eastAsia"/>
        </w:rPr>
        <w:t>比喻越深入就越能接近本质；“每况愈下”则出自南宋文学家洪迈的</w:t>
      </w:r>
      <w:r w:rsidRPr="00686AD0">
        <w:rPr>
          <w:rFonts w:hint="eastAsia"/>
        </w:rPr>
        <w:t>《容斋续笔</w:t>
      </w:r>
      <w:r w:rsidRPr="00686AD0">
        <w:rPr>
          <w:rFonts w:ascii="MS Mincho" w:eastAsia="MS Mincho" w:hAnsi="MS Mincho" w:cs="MS Mincho"/>
        </w:rPr>
        <w:t>・</w:t>
      </w:r>
      <w:r w:rsidRPr="00686AD0">
        <w:rPr>
          <w:rFonts w:hint="eastAsia"/>
        </w:rPr>
        <w:t>蓍龟卜筮》</w:t>
      </w:r>
      <w:r>
        <w:rPr>
          <w:rFonts w:hint="eastAsia"/>
        </w:rPr>
        <w:t>：</w:t>
      </w:r>
      <w:r w:rsidRPr="00686AD0">
        <w:rPr>
          <w:rFonts w:hint="eastAsia"/>
        </w:rPr>
        <w:t>“人人自以为君平，家家自以为季主，每况愈下。”</w:t>
      </w:r>
      <w:r>
        <w:rPr>
          <w:rFonts w:hint="eastAsia"/>
        </w:rPr>
        <w:t>比喻境况越来越糟糕。</w:t>
      </w:r>
    </w:p>
  </w:footnote>
  <w:footnote w:id="25">
    <w:p w14:paraId="36D5AA8C" w14:textId="0B70F31B" w:rsidR="003C3EE7" w:rsidRDefault="003C3EE7" w:rsidP="00E21E3D">
      <w:pPr>
        <w:pStyle w:val="a5"/>
      </w:pPr>
      <w:r w:rsidRPr="00E21E3D">
        <w:rPr>
          <w:rStyle w:val="ac"/>
          <w:vertAlign w:val="baseline"/>
        </w:rPr>
        <w:footnoteRef/>
      </w:r>
      <w:r w:rsidRPr="00E21E3D">
        <w:t xml:space="preserve"> </w:t>
      </w:r>
      <w:r>
        <w:rPr>
          <w:rFonts w:hint="eastAsia"/>
        </w:rPr>
        <w:t>此处“对举”仅针对第一字和第二字而言，而非整个四字表达。三四交换、一四交换与此类同。</w:t>
      </w:r>
    </w:p>
  </w:footnote>
  <w:footnote w:id="26">
    <w:p w14:paraId="6815751D" w14:textId="77777777" w:rsidR="003C3EE7" w:rsidRDefault="003C3EE7" w:rsidP="007E2C4C">
      <w:pPr>
        <w:pStyle w:val="a5"/>
      </w:pPr>
      <w:r w:rsidRPr="00CE4D21">
        <w:rPr>
          <w:rStyle w:val="ac"/>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27">
    <w:p w14:paraId="1A3AD5D8" w14:textId="77777777" w:rsidR="003C3EE7" w:rsidRDefault="003C3EE7" w:rsidP="007E2C4C">
      <w:pPr>
        <w:pStyle w:val="a5"/>
      </w:pPr>
      <w:r w:rsidRPr="003F10C0">
        <w:rPr>
          <w:rStyle w:val="ac"/>
          <w:vertAlign w:val="baseline"/>
        </w:rPr>
        <w:footnoteRef/>
      </w:r>
      <w:r w:rsidRPr="003F10C0">
        <w:t xml:space="preserve"> </w:t>
      </w:r>
      <w:r>
        <w:rPr>
          <w:rFonts w:hint="eastAsia"/>
        </w:rPr>
        <w:t>instantiation</w:t>
      </w:r>
      <w:r>
        <w:rPr>
          <w:rFonts w:hint="eastAsia"/>
        </w:rPr>
        <w:t>，即向构式槽中填入适当的成分形成一个完整的表达。</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27933" w14:textId="77777777" w:rsidR="003C3EE7" w:rsidRDefault="003C3EE7">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5CADF" w14:textId="77777777" w:rsidR="003C3EE7" w:rsidRPr="004E2449" w:rsidRDefault="003C3EE7" w:rsidP="004E2449">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6EBE" w14:textId="77777777" w:rsidR="003C3EE7" w:rsidRDefault="003C3EE7">
    <w:pPr>
      <w:pStyle w:val="a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45CB1" w14:textId="651EFA4B" w:rsidR="003C3EE7" w:rsidRPr="00912269" w:rsidRDefault="003C3EE7" w:rsidP="004E2449">
    <w:pPr>
      <w:pStyle w:val="a7"/>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rson w15:author="Dreamer">
    <w15:presenceInfo w15:providerId="None" w15:userId="Drea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2EC"/>
    <w:rsid w:val="00000325"/>
    <w:rsid w:val="00000E91"/>
    <w:rsid w:val="000010B0"/>
    <w:rsid w:val="00001FFE"/>
    <w:rsid w:val="00003B67"/>
    <w:rsid w:val="0000720F"/>
    <w:rsid w:val="00007338"/>
    <w:rsid w:val="0001094E"/>
    <w:rsid w:val="00010A11"/>
    <w:rsid w:val="00011143"/>
    <w:rsid w:val="000111BB"/>
    <w:rsid w:val="00011ECC"/>
    <w:rsid w:val="00012C61"/>
    <w:rsid w:val="00013633"/>
    <w:rsid w:val="00014634"/>
    <w:rsid w:val="000150B4"/>
    <w:rsid w:val="00015BA3"/>
    <w:rsid w:val="00016046"/>
    <w:rsid w:val="000168C3"/>
    <w:rsid w:val="0002041B"/>
    <w:rsid w:val="00020D93"/>
    <w:rsid w:val="0002225B"/>
    <w:rsid w:val="00022853"/>
    <w:rsid w:val="000230D4"/>
    <w:rsid w:val="000237F2"/>
    <w:rsid w:val="000238AB"/>
    <w:rsid w:val="000238F6"/>
    <w:rsid w:val="00023CE9"/>
    <w:rsid w:val="00024027"/>
    <w:rsid w:val="00024DBB"/>
    <w:rsid w:val="00027D78"/>
    <w:rsid w:val="00027DA9"/>
    <w:rsid w:val="00030294"/>
    <w:rsid w:val="00032BF5"/>
    <w:rsid w:val="00033125"/>
    <w:rsid w:val="00034DD6"/>
    <w:rsid w:val="00035CDC"/>
    <w:rsid w:val="00036970"/>
    <w:rsid w:val="00037C3E"/>
    <w:rsid w:val="00040A72"/>
    <w:rsid w:val="00040D51"/>
    <w:rsid w:val="000419C4"/>
    <w:rsid w:val="000434C1"/>
    <w:rsid w:val="00043A39"/>
    <w:rsid w:val="00043C25"/>
    <w:rsid w:val="00046C38"/>
    <w:rsid w:val="00047A53"/>
    <w:rsid w:val="000500CA"/>
    <w:rsid w:val="00050273"/>
    <w:rsid w:val="00050C8F"/>
    <w:rsid w:val="000547E6"/>
    <w:rsid w:val="00060853"/>
    <w:rsid w:val="00060CD0"/>
    <w:rsid w:val="00060D59"/>
    <w:rsid w:val="00060EDF"/>
    <w:rsid w:val="00060FAB"/>
    <w:rsid w:val="00061233"/>
    <w:rsid w:val="000629DE"/>
    <w:rsid w:val="000640DE"/>
    <w:rsid w:val="00065005"/>
    <w:rsid w:val="0006564B"/>
    <w:rsid w:val="00066A30"/>
    <w:rsid w:val="00070CC3"/>
    <w:rsid w:val="00070DA4"/>
    <w:rsid w:val="0007125B"/>
    <w:rsid w:val="0007184E"/>
    <w:rsid w:val="00071913"/>
    <w:rsid w:val="000725BE"/>
    <w:rsid w:val="00074D1D"/>
    <w:rsid w:val="000765B1"/>
    <w:rsid w:val="00077903"/>
    <w:rsid w:val="00077AFC"/>
    <w:rsid w:val="000800A2"/>
    <w:rsid w:val="00080400"/>
    <w:rsid w:val="000811E6"/>
    <w:rsid w:val="0008154E"/>
    <w:rsid w:val="0008387B"/>
    <w:rsid w:val="000863C9"/>
    <w:rsid w:val="00086A11"/>
    <w:rsid w:val="00086B3A"/>
    <w:rsid w:val="000875A7"/>
    <w:rsid w:val="00087977"/>
    <w:rsid w:val="00087A8F"/>
    <w:rsid w:val="00090392"/>
    <w:rsid w:val="00090943"/>
    <w:rsid w:val="00090CA3"/>
    <w:rsid w:val="0009252B"/>
    <w:rsid w:val="000929C1"/>
    <w:rsid w:val="00094BCB"/>
    <w:rsid w:val="00095806"/>
    <w:rsid w:val="00095983"/>
    <w:rsid w:val="000964D6"/>
    <w:rsid w:val="000A03FD"/>
    <w:rsid w:val="000A1069"/>
    <w:rsid w:val="000A1FA0"/>
    <w:rsid w:val="000A4A99"/>
    <w:rsid w:val="000A6C10"/>
    <w:rsid w:val="000A7334"/>
    <w:rsid w:val="000A7582"/>
    <w:rsid w:val="000A75BF"/>
    <w:rsid w:val="000B0BBB"/>
    <w:rsid w:val="000B418A"/>
    <w:rsid w:val="000B4D6F"/>
    <w:rsid w:val="000B5770"/>
    <w:rsid w:val="000B5ECD"/>
    <w:rsid w:val="000B7EE1"/>
    <w:rsid w:val="000C0518"/>
    <w:rsid w:val="000C10BC"/>
    <w:rsid w:val="000C41A8"/>
    <w:rsid w:val="000C5849"/>
    <w:rsid w:val="000C59D6"/>
    <w:rsid w:val="000C6C37"/>
    <w:rsid w:val="000C7CEF"/>
    <w:rsid w:val="000D03D6"/>
    <w:rsid w:val="000D6644"/>
    <w:rsid w:val="000D68D2"/>
    <w:rsid w:val="000D693D"/>
    <w:rsid w:val="000D72B8"/>
    <w:rsid w:val="000E046A"/>
    <w:rsid w:val="000E1077"/>
    <w:rsid w:val="000E16C6"/>
    <w:rsid w:val="000E17FC"/>
    <w:rsid w:val="000E1B4F"/>
    <w:rsid w:val="000E2ECC"/>
    <w:rsid w:val="000E2F35"/>
    <w:rsid w:val="000E4064"/>
    <w:rsid w:val="000E408E"/>
    <w:rsid w:val="000E41C3"/>
    <w:rsid w:val="000E78BA"/>
    <w:rsid w:val="000F442A"/>
    <w:rsid w:val="000F65DD"/>
    <w:rsid w:val="001003C5"/>
    <w:rsid w:val="001025AA"/>
    <w:rsid w:val="0010347B"/>
    <w:rsid w:val="0010509C"/>
    <w:rsid w:val="00107A53"/>
    <w:rsid w:val="001101D4"/>
    <w:rsid w:val="0011076A"/>
    <w:rsid w:val="00111AFF"/>
    <w:rsid w:val="00115F06"/>
    <w:rsid w:val="00116832"/>
    <w:rsid w:val="00120941"/>
    <w:rsid w:val="0012182F"/>
    <w:rsid w:val="001218AE"/>
    <w:rsid w:val="00123965"/>
    <w:rsid w:val="00123E4F"/>
    <w:rsid w:val="0012474C"/>
    <w:rsid w:val="001248A7"/>
    <w:rsid w:val="00126587"/>
    <w:rsid w:val="00127123"/>
    <w:rsid w:val="001277A0"/>
    <w:rsid w:val="00131F61"/>
    <w:rsid w:val="001320A3"/>
    <w:rsid w:val="00135303"/>
    <w:rsid w:val="00135579"/>
    <w:rsid w:val="00136E2C"/>
    <w:rsid w:val="001370D3"/>
    <w:rsid w:val="00141CDB"/>
    <w:rsid w:val="0014203B"/>
    <w:rsid w:val="00146124"/>
    <w:rsid w:val="0014752E"/>
    <w:rsid w:val="00150796"/>
    <w:rsid w:val="00153DDA"/>
    <w:rsid w:val="00154127"/>
    <w:rsid w:val="00155B4C"/>
    <w:rsid w:val="00155D9E"/>
    <w:rsid w:val="00157C49"/>
    <w:rsid w:val="00160C1A"/>
    <w:rsid w:val="00161310"/>
    <w:rsid w:val="001647C9"/>
    <w:rsid w:val="00164DC5"/>
    <w:rsid w:val="0016698C"/>
    <w:rsid w:val="001678E8"/>
    <w:rsid w:val="00167F30"/>
    <w:rsid w:val="00172BCD"/>
    <w:rsid w:val="00176587"/>
    <w:rsid w:val="00177D57"/>
    <w:rsid w:val="001809C7"/>
    <w:rsid w:val="00181C6D"/>
    <w:rsid w:val="00182427"/>
    <w:rsid w:val="00183108"/>
    <w:rsid w:val="0018531B"/>
    <w:rsid w:val="00185551"/>
    <w:rsid w:val="00185C54"/>
    <w:rsid w:val="001870CF"/>
    <w:rsid w:val="001879AE"/>
    <w:rsid w:val="0019114C"/>
    <w:rsid w:val="001923DE"/>
    <w:rsid w:val="00194522"/>
    <w:rsid w:val="0019515B"/>
    <w:rsid w:val="00196356"/>
    <w:rsid w:val="00196F42"/>
    <w:rsid w:val="001A0DC4"/>
    <w:rsid w:val="001A0E56"/>
    <w:rsid w:val="001A31F2"/>
    <w:rsid w:val="001A3738"/>
    <w:rsid w:val="001A3B46"/>
    <w:rsid w:val="001A5CAD"/>
    <w:rsid w:val="001A5F11"/>
    <w:rsid w:val="001A5F8B"/>
    <w:rsid w:val="001A7379"/>
    <w:rsid w:val="001B00E8"/>
    <w:rsid w:val="001B0C1E"/>
    <w:rsid w:val="001B2D57"/>
    <w:rsid w:val="001B3BED"/>
    <w:rsid w:val="001B7BF8"/>
    <w:rsid w:val="001B7DBC"/>
    <w:rsid w:val="001C19C8"/>
    <w:rsid w:val="001C2E32"/>
    <w:rsid w:val="001C3120"/>
    <w:rsid w:val="001C503F"/>
    <w:rsid w:val="001C55E8"/>
    <w:rsid w:val="001C5A6D"/>
    <w:rsid w:val="001D02C8"/>
    <w:rsid w:val="001D26B7"/>
    <w:rsid w:val="001D35BC"/>
    <w:rsid w:val="001D36A0"/>
    <w:rsid w:val="001D3712"/>
    <w:rsid w:val="001D53D1"/>
    <w:rsid w:val="001D7EA6"/>
    <w:rsid w:val="001E2979"/>
    <w:rsid w:val="001E37D4"/>
    <w:rsid w:val="001E4927"/>
    <w:rsid w:val="001E62CF"/>
    <w:rsid w:val="001F0BAC"/>
    <w:rsid w:val="001F12E7"/>
    <w:rsid w:val="001F182A"/>
    <w:rsid w:val="001F4A8C"/>
    <w:rsid w:val="001F4D13"/>
    <w:rsid w:val="001F5430"/>
    <w:rsid w:val="00200109"/>
    <w:rsid w:val="0020126B"/>
    <w:rsid w:val="00202578"/>
    <w:rsid w:val="00203127"/>
    <w:rsid w:val="002041F6"/>
    <w:rsid w:val="0020582D"/>
    <w:rsid w:val="00205971"/>
    <w:rsid w:val="0020690B"/>
    <w:rsid w:val="00211B6B"/>
    <w:rsid w:val="00213526"/>
    <w:rsid w:val="00213A58"/>
    <w:rsid w:val="00215342"/>
    <w:rsid w:val="00215E5E"/>
    <w:rsid w:val="00215EDE"/>
    <w:rsid w:val="00215F6C"/>
    <w:rsid w:val="0021636F"/>
    <w:rsid w:val="00216688"/>
    <w:rsid w:val="00217905"/>
    <w:rsid w:val="002202A8"/>
    <w:rsid w:val="002223B2"/>
    <w:rsid w:val="00222D69"/>
    <w:rsid w:val="00223B65"/>
    <w:rsid w:val="002242A6"/>
    <w:rsid w:val="00225961"/>
    <w:rsid w:val="00226C4E"/>
    <w:rsid w:val="00232507"/>
    <w:rsid w:val="00232509"/>
    <w:rsid w:val="00234915"/>
    <w:rsid w:val="00234B75"/>
    <w:rsid w:val="00236293"/>
    <w:rsid w:val="00237894"/>
    <w:rsid w:val="002400C3"/>
    <w:rsid w:val="00240420"/>
    <w:rsid w:val="0024135B"/>
    <w:rsid w:val="00244E55"/>
    <w:rsid w:val="00244F70"/>
    <w:rsid w:val="002471C9"/>
    <w:rsid w:val="002471E8"/>
    <w:rsid w:val="00247811"/>
    <w:rsid w:val="00250184"/>
    <w:rsid w:val="00252210"/>
    <w:rsid w:val="00252709"/>
    <w:rsid w:val="00253B74"/>
    <w:rsid w:val="0025742C"/>
    <w:rsid w:val="002612C4"/>
    <w:rsid w:val="0026294E"/>
    <w:rsid w:val="002629F4"/>
    <w:rsid w:val="00262C07"/>
    <w:rsid w:val="0026474F"/>
    <w:rsid w:val="002649F1"/>
    <w:rsid w:val="00265A89"/>
    <w:rsid w:val="00270390"/>
    <w:rsid w:val="00273689"/>
    <w:rsid w:val="002736D0"/>
    <w:rsid w:val="00276AB3"/>
    <w:rsid w:val="00276C1B"/>
    <w:rsid w:val="0027725D"/>
    <w:rsid w:val="002806E6"/>
    <w:rsid w:val="00280AFB"/>
    <w:rsid w:val="00281013"/>
    <w:rsid w:val="002812F5"/>
    <w:rsid w:val="00281A66"/>
    <w:rsid w:val="00282016"/>
    <w:rsid w:val="002834A9"/>
    <w:rsid w:val="00283FE5"/>
    <w:rsid w:val="002901BA"/>
    <w:rsid w:val="002918E3"/>
    <w:rsid w:val="00291ECC"/>
    <w:rsid w:val="0029234C"/>
    <w:rsid w:val="00292FCD"/>
    <w:rsid w:val="00293019"/>
    <w:rsid w:val="002930FD"/>
    <w:rsid w:val="00294F62"/>
    <w:rsid w:val="00295AF6"/>
    <w:rsid w:val="00296592"/>
    <w:rsid w:val="00297FEB"/>
    <w:rsid w:val="002A0999"/>
    <w:rsid w:val="002A1A41"/>
    <w:rsid w:val="002A2008"/>
    <w:rsid w:val="002A38FF"/>
    <w:rsid w:val="002A47E8"/>
    <w:rsid w:val="002A4A8B"/>
    <w:rsid w:val="002B0640"/>
    <w:rsid w:val="002B07FA"/>
    <w:rsid w:val="002B08BE"/>
    <w:rsid w:val="002B2728"/>
    <w:rsid w:val="002B4E6A"/>
    <w:rsid w:val="002B61BC"/>
    <w:rsid w:val="002B68BE"/>
    <w:rsid w:val="002B6A14"/>
    <w:rsid w:val="002B6BEE"/>
    <w:rsid w:val="002B78AB"/>
    <w:rsid w:val="002C1EC8"/>
    <w:rsid w:val="002C1F87"/>
    <w:rsid w:val="002C306E"/>
    <w:rsid w:val="002C31DE"/>
    <w:rsid w:val="002C3BBD"/>
    <w:rsid w:val="002C5A3C"/>
    <w:rsid w:val="002C676F"/>
    <w:rsid w:val="002D098C"/>
    <w:rsid w:val="002D1541"/>
    <w:rsid w:val="002D2402"/>
    <w:rsid w:val="002D2EDF"/>
    <w:rsid w:val="002D391B"/>
    <w:rsid w:val="002D4511"/>
    <w:rsid w:val="002D46A4"/>
    <w:rsid w:val="002D66A9"/>
    <w:rsid w:val="002E0998"/>
    <w:rsid w:val="002E2092"/>
    <w:rsid w:val="002E35B5"/>
    <w:rsid w:val="002E79D6"/>
    <w:rsid w:val="002F096B"/>
    <w:rsid w:val="002F3A51"/>
    <w:rsid w:val="002F4BE0"/>
    <w:rsid w:val="002F7C97"/>
    <w:rsid w:val="00300BC0"/>
    <w:rsid w:val="00301574"/>
    <w:rsid w:val="00301914"/>
    <w:rsid w:val="00302A0F"/>
    <w:rsid w:val="00307300"/>
    <w:rsid w:val="00307E28"/>
    <w:rsid w:val="00310F29"/>
    <w:rsid w:val="0031113A"/>
    <w:rsid w:val="00312AC8"/>
    <w:rsid w:val="00312C15"/>
    <w:rsid w:val="00312C4F"/>
    <w:rsid w:val="00312F28"/>
    <w:rsid w:val="00314056"/>
    <w:rsid w:val="0031414E"/>
    <w:rsid w:val="00314C95"/>
    <w:rsid w:val="00315702"/>
    <w:rsid w:val="00316B64"/>
    <w:rsid w:val="00316F60"/>
    <w:rsid w:val="003210AC"/>
    <w:rsid w:val="00324FC7"/>
    <w:rsid w:val="0032595D"/>
    <w:rsid w:val="00330ABB"/>
    <w:rsid w:val="00332994"/>
    <w:rsid w:val="00332D3C"/>
    <w:rsid w:val="00332EB5"/>
    <w:rsid w:val="0033346D"/>
    <w:rsid w:val="003354C6"/>
    <w:rsid w:val="003378CD"/>
    <w:rsid w:val="00337E62"/>
    <w:rsid w:val="00337E91"/>
    <w:rsid w:val="00340188"/>
    <w:rsid w:val="00341E5C"/>
    <w:rsid w:val="00342248"/>
    <w:rsid w:val="00342974"/>
    <w:rsid w:val="0034299B"/>
    <w:rsid w:val="00342C7E"/>
    <w:rsid w:val="003433A7"/>
    <w:rsid w:val="00346EBC"/>
    <w:rsid w:val="003472AF"/>
    <w:rsid w:val="00347C47"/>
    <w:rsid w:val="00347CE8"/>
    <w:rsid w:val="00350AC0"/>
    <w:rsid w:val="0035135C"/>
    <w:rsid w:val="00352B69"/>
    <w:rsid w:val="00352BAD"/>
    <w:rsid w:val="00353AA1"/>
    <w:rsid w:val="00354A43"/>
    <w:rsid w:val="0035625B"/>
    <w:rsid w:val="0035728C"/>
    <w:rsid w:val="0036543D"/>
    <w:rsid w:val="0036699E"/>
    <w:rsid w:val="00366A6B"/>
    <w:rsid w:val="00370EBA"/>
    <w:rsid w:val="00371436"/>
    <w:rsid w:val="00372A3E"/>
    <w:rsid w:val="003749A1"/>
    <w:rsid w:val="00374D90"/>
    <w:rsid w:val="00375B3C"/>
    <w:rsid w:val="00375E29"/>
    <w:rsid w:val="00375ECE"/>
    <w:rsid w:val="0038042B"/>
    <w:rsid w:val="00380F22"/>
    <w:rsid w:val="00381F7A"/>
    <w:rsid w:val="00382A33"/>
    <w:rsid w:val="0038369F"/>
    <w:rsid w:val="00384E6D"/>
    <w:rsid w:val="00385F38"/>
    <w:rsid w:val="00387712"/>
    <w:rsid w:val="00387C0E"/>
    <w:rsid w:val="00387E94"/>
    <w:rsid w:val="00390351"/>
    <w:rsid w:val="0039172C"/>
    <w:rsid w:val="00391B26"/>
    <w:rsid w:val="003933A8"/>
    <w:rsid w:val="00394B31"/>
    <w:rsid w:val="00397FEE"/>
    <w:rsid w:val="003A069D"/>
    <w:rsid w:val="003A0A7E"/>
    <w:rsid w:val="003A13E2"/>
    <w:rsid w:val="003A3DF1"/>
    <w:rsid w:val="003A7601"/>
    <w:rsid w:val="003A78B5"/>
    <w:rsid w:val="003B0BB7"/>
    <w:rsid w:val="003B2527"/>
    <w:rsid w:val="003B4324"/>
    <w:rsid w:val="003B5F28"/>
    <w:rsid w:val="003B686D"/>
    <w:rsid w:val="003B6936"/>
    <w:rsid w:val="003C0A23"/>
    <w:rsid w:val="003C2954"/>
    <w:rsid w:val="003C3C38"/>
    <w:rsid w:val="003C3EE7"/>
    <w:rsid w:val="003C51BA"/>
    <w:rsid w:val="003C528D"/>
    <w:rsid w:val="003C7665"/>
    <w:rsid w:val="003C7E3B"/>
    <w:rsid w:val="003D0E99"/>
    <w:rsid w:val="003D413F"/>
    <w:rsid w:val="003D4A2E"/>
    <w:rsid w:val="003D505C"/>
    <w:rsid w:val="003D51CD"/>
    <w:rsid w:val="003D53CB"/>
    <w:rsid w:val="003D7C79"/>
    <w:rsid w:val="003E2973"/>
    <w:rsid w:val="003E2B4C"/>
    <w:rsid w:val="003E3FEB"/>
    <w:rsid w:val="003E469A"/>
    <w:rsid w:val="003E4FA3"/>
    <w:rsid w:val="003E4FFE"/>
    <w:rsid w:val="003E54AC"/>
    <w:rsid w:val="003E66AF"/>
    <w:rsid w:val="003F10C0"/>
    <w:rsid w:val="003F1C45"/>
    <w:rsid w:val="003F27FC"/>
    <w:rsid w:val="003F5542"/>
    <w:rsid w:val="003F66B3"/>
    <w:rsid w:val="003F7F13"/>
    <w:rsid w:val="00400F65"/>
    <w:rsid w:val="00401457"/>
    <w:rsid w:val="00402A5F"/>
    <w:rsid w:val="004070D1"/>
    <w:rsid w:val="00410453"/>
    <w:rsid w:val="0041082F"/>
    <w:rsid w:val="0041183E"/>
    <w:rsid w:val="0041234F"/>
    <w:rsid w:val="00415B42"/>
    <w:rsid w:val="0041622F"/>
    <w:rsid w:val="00416C0A"/>
    <w:rsid w:val="004202E2"/>
    <w:rsid w:val="00421B3C"/>
    <w:rsid w:val="00422445"/>
    <w:rsid w:val="00422B3A"/>
    <w:rsid w:val="0042387A"/>
    <w:rsid w:val="00425FE7"/>
    <w:rsid w:val="0042787B"/>
    <w:rsid w:val="00430D24"/>
    <w:rsid w:val="00434C15"/>
    <w:rsid w:val="00435FC4"/>
    <w:rsid w:val="004366F0"/>
    <w:rsid w:val="00437668"/>
    <w:rsid w:val="00442742"/>
    <w:rsid w:val="00442D4A"/>
    <w:rsid w:val="004431F5"/>
    <w:rsid w:val="00443522"/>
    <w:rsid w:val="00444438"/>
    <w:rsid w:val="004446D4"/>
    <w:rsid w:val="00444CDC"/>
    <w:rsid w:val="00447CDD"/>
    <w:rsid w:val="00450210"/>
    <w:rsid w:val="00453FD0"/>
    <w:rsid w:val="004547B7"/>
    <w:rsid w:val="00456B1C"/>
    <w:rsid w:val="00457AD1"/>
    <w:rsid w:val="00461136"/>
    <w:rsid w:val="00461AD2"/>
    <w:rsid w:val="0046606C"/>
    <w:rsid w:val="0047132E"/>
    <w:rsid w:val="0047177E"/>
    <w:rsid w:val="00474FAF"/>
    <w:rsid w:val="00475581"/>
    <w:rsid w:val="00482160"/>
    <w:rsid w:val="00482AF9"/>
    <w:rsid w:val="00483652"/>
    <w:rsid w:val="00484299"/>
    <w:rsid w:val="00490A2C"/>
    <w:rsid w:val="00490B12"/>
    <w:rsid w:val="004914E8"/>
    <w:rsid w:val="004931FF"/>
    <w:rsid w:val="00494685"/>
    <w:rsid w:val="004A178D"/>
    <w:rsid w:val="004A2A06"/>
    <w:rsid w:val="004A4A77"/>
    <w:rsid w:val="004A4FF2"/>
    <w:rsid w:val="004A6A15"/>
    <w:rsid w:val="004A7652"/>
    <w:rsid w:val="004B060B"/>
    <w:rsid w:val="004B37B0"/>
    <w:rsid w:val="004B48B1"/>
    <w:rsid w:val="004B4EC3"/>
    <w:rsid w:val="004B5849"/>
    <w:rsid w:val="004B64FA"/>
    <w:rsid w:val="004B7C36"/>
    <w:rsid w:val="004B7FD7"/>
    <w:rsid w:val="004C009B"/>
    <w:rsid w:val="004C02B6"/>
    <w:rsid w:val="004C072D"/>
    <w:rsid w:val="004C12CB"/>
    <w:rsid w:val="004C2185"/>
    <w:rsid w:val="004C2B36"/>
    <w:rsid w:val="004C352A"/>
    <w:rsid w:val="004C5CD6"/>
    <w:rsid w:val="004C6ABC"/>
    <w:rsid w:val="004C6D29"/>
    <w:rsid w:val="004D3F8B"/>
    <w:rsid w:val="004D45FF"/>
    <w:rsid w:val="004D4EC5"/>
    <w:rsid w:val="004D52AF"/>
    <w:rsid w:val="004D64E4"/>
    <w:rsid w:val="004D7F2C"/>
    <w:rsid w:val="004E0704"/>
    <w:rsid w:val="004E0D66"/>
    <w:rsid w:val="004E1528"/>
    <w:rsid w:val="004E1D3B"/>
    <w:rsid w:val="004E2363"/>
    <w:rsid w:val="004E2449"/>
    <w:rsid w:val="004E3221"/>
    <w:rsid w:val="004E3CCF"/>
    <w:rsid w:val="004E3DAB"/>
    <w:rsid w:val="004E5610"/>
    <w:rsid w:val="004E5A9B"/>
    <w:rsid w:val="004E6200"/>
    <w:rsid w:val="004E7970"/>
    <w:rsid w:val="004F06C5"/>
    <w:rsid w:val="004F06DE"/>
    <w:rsid w:val="004F1539"/>
    <w:rsid w:val="004F26F6"/>
    <w:rsid w:val="004F450E"/>
    <w:rsid w:val="004F4D87"/>
    <w:rsid w:val="004F57F9"/>
    <w:rsid w:val="004F669E"/>
    <w:rsid w:val="004F6B80"/>
    <w:rsid w:val="004F6F4C"/>
    <w:rsid w:val="004F7259"/>
    <w:rsid w:val="004F76EF"/>
    <w:rsid w:val="005015B2"/>
    <w:rsid w:val="0050265A"/>
    <w:rsid w:val="00503D36"/>
    <w:rsid w:val="00504996"/>
    <w:rsid w:val="005053EE"/>
    <w:rsid w:val="005058DB"/>
    <w:rsid w:val="00510B53"/>
    <w:rsid w:val="0051176E"/>
    <w:rsid w:val="005135E2"/>
    <w:rsid w:val="00514CB2"/>
    <w:rsid w:val="005173C2"/>
    <w:rsid w:val="0052025D"/>
    <w:rsid w:val="005204EF"/>
    <w:rsid w:val="005205D5"/>
    <w:rsid w:val="005207F6"/>
    <w:rsid w:val="005222E2"/>
    <w:rsid w:val="005230C1"/>
    <w:rsid w:val="00523CB6"/>
    <w:rsid w:val="005249EB"/>
    <w:rsid w:val="00526120"/>
    <w:rsid w:val="0053075E"/>
    <w:rsid w:val="00532197"/>
    <w:rsid w:val="00533D7B"/>
    <w:rsid w:val="00534BC1"/>
    <w:rsid w:val="00536067"/>
    <w:rsid w:val="00537C77"/>
    <w:rsid w:val="0054150A"/>
    <w:rsid w:val="00541CF8"/>
    <w:rsid w:val="005425E9"/>
    <w:rsid w:val="00543771"/>
    <w:rsid w:val="00545A6D"/>
    <w:rsid w:val="0054613B"/>
    <w:rsid w:val="005467D5"/>
    <w:rsid w:val="005470AE"/>
    <w:rsid w:val="00547BC1"/>
    <w:rsid w:val="00547D00"/>
    <w:rsid w:val="00550363"/>
    <w:rsid w:val="00550B36"/>
    <w:rsid w:val="00551293"/>
    <w:rsid w:val="00553910"/>
    <w:rsid w:val="00553BE0"/>
    <w:rsid w:val="00553FED"/>
    <w:rsid w:val="00556176"/>
    <w:rsid w:val="0055689E"/>
    <w:rsid w:val="00561642"/>
    <w:rsid w:val="00561898"/>
    <w:rsid w:val="00562394"/>
    <w:rsid w:val="00563CEE"/>
    <w:rsid w:val="005649AE"/>
    <w:rsid w:val="00566CEE"/>
    <w:rsid w:val="0056723A"/>
    <w:rsid w:val="00570A9C"/>
    <w:rsid w:val="00572BA1"/>
    <w:rsid w:val="00573AC0"/>
    <w:rsid w:val="0057510F"/>
    <w:rsid w:val="00575551"/>
    <w:rsid w:val="0057659F"/>
    <w:rsid w:val="005805F9"/>
    <w:rsid w:val="00582672"/>
    <w:rsid w:val="005850AB"/>
    <w:rsid w:val="005854DC"/>
    <w:rsid w:val="00585A75"/>
    <w:rsid w:val="00585C4D"/>
    <w:rsid w:val="00586924"/>
    <w:rsid w:val="00587B4D"/>
    <w:rsid w:val="0059224A"/>
    <w:rsid w:val="00592EB2"/>
    <w:rsid w:val="00596A4A"/>
    <w:rsid w:val="005971CD"/>
    <w:rsid w:val="005A26C8"/>
    <w:rsid w:val="005A4109"/>
    <w:rsid w:val="005A4237"/>
    <w:rsid w:val="005A561B"/>
    <w:rsid w:val="005A752B"/>
    <w:rsid w:val="005B0290"/>
    <w:rsid w:val="005B0CD3"/>
    <w:rsid w:val="005B27AD"/>
    <w:rsid w:val="005B29C0"/>
    <w:rsid w:val="005B2FC0"/>
    <w:rsid w:val="005B3C77"/>
    <w:rsid w:val="005B445A"/>
    <w:rsid w:val="005B4FD1"/>
    <w:rsid w:val="005B54BA"/>
    <w:rsid w:val="005C2116"/>
    <w:rsid w:val="005C21F4"/>
    <w:rsid w:val="005C243C"/>
    <w:rsid w:val="005C2874"/>
    <w:rsid w:val="005C50FD"/>
    <w:rsid w:val="005C5A68"/>
    <w:rsid w:val="005D009A"/>
    <w:rsid w:val="005D1B6B"/>
    <w:rsid w:val="005D2754"/>
    <w:rsid w:val="005D2C83"/>
    <w:rsid w:val="005D2D26"/>
    <w:rsid w:val="005D4F43"/>
    <w:rsid w:val="005D526B"/>
    <w:rsid w:val="005D578D"/>
    <w:rsid w:val="005D61FD"/>
    <w:rsid w:val="005D72A1"/>
    <w:rsid w:val="005E084E"/>
    <w:rsid w:val="005E20C5"/>
    <w:rsid w:val="005E3192"/>
    <w:rsid w:val="005E3735"/>
    <w:rsid w:val="005E48B8"/>
    <w:rsid w:val="005E4AFA"/>
    <w:rsid w:val="005E5412"/>
    <w:rsid w:val="005E7B2C"/>
    <w:rsid w:val="005F0024"/>
    <w:rsid w:val="005F0500"/>
    <w:rsid w:val="005F055E"/>
    <w:rsid w:val="005F2594"/>
    <w:rsid w:val="005F2891"/>
    <w:rsid w:val="005F4E81"/>
    <w:rsid w:val="005F5372"/>
    <w:rsid w:val="005F5A60"/>
    <w:rsid w:val="0060194A"/>
    <w:rsid w:val="00601D8C"/>
    <w:rsid w:val="00603433"/>
    <w:rsid w:val="0060420A"/>
    <w:rsid w:val="006042B3"/>
    <w:rsid w:val="00604FD8"/>
    <w:rsid w:val="0061017E"/>
    <w:rsid w:val="00610193"/>
    <w:rsid w:val="00611D17"/>
    <w:rsid w:val="006123F4"/>
    <w:rsid w:val="00612DDB"/>
    <w:rsid w:val="00614E34"/>
    <w:rsid w:val="006171F5"/>
    <w:rsid w:val="00617816"/>
    <w:rsid w:val="0062187F"/>
    <w:rsid w:val="00622D7D"/>
    <w:rsid w:val="00625003"/>
    <w:rsid w:val="00625ECA"/>
    <w:rsid w:val="00625FE5"/>
    <w:rsid w:val="00626024"/>
    <w:rsid w:val="0062634F"/>
    <w:rsid w:val="00627A0E"/>
    <w:rsid w:val="00630934"/>
    <w:rsid w:val="00631EEF"/>
    <w:rsid w:val="0063201A"/>
    <w:rsid w:val="00633A1F"/>
    <w:rsid w:val="006358AC"/>
    <w:rsid w:val="00636846"/>
    <w:rsid w:val="00636F8E"/>
    <w:rsid w:val="00640D71"/>
    <w:rsid w:val="0064177A"/>
    <w:rsid w:val="0064452A"/>
    <w:rsid w:val="0065056E"/>
    <w:rsid w:val="0065104A"/>
    <w:rsid w:val="00653D43"/>
    <w:rsid w:val="006540CB"/>
    <w:rsid w:val="00654F33"/>
    <w:rsid w:val="006560B9"/>
    <w:rsid w:val="00656D38"/>
    <w:rsid w:val="00661353"/>
    <w:rsid w:val="0066156A"/>
    <w:rsid w:val="00662B9B"/>
    <w:rsid w:val="00663501"/>
    <w:rsid w:val="0066411F"/>
    <w:rsid w:val="006641F3"/>
    <w:rsid w:val="00665283"/>
    <w:rsid w:val="006654E4"/>
    <w:rsid w:val="006661C6"/>
    <w:rsid w:val="00666582"/>
    <w:rsid w:val="00671181"/>
    <w:rsid w:val="0067270F"/>
    <w:rsid w:val="006738E7"/>
    <w:rsid w:val="006753B1"/>
    <w:rsid w:val="00676019"/>
    <w:rsid w:val="006762E0"/>
    <w:rsid w:val="00676D7B"/>
    <w:rsid w:val="006824F9"/>
    <w:rsid w:val="0068442A"/>
    <w:rsid w:val="006849C9"/>
    <w:rsid w:val="00684A93"/>
    <w:rsid w:val="00685736"/>
    <w:rsid w:val="00686AD0"/>
    <w:rsid w:val="006872AE"/>
    <w:rsid w:val="00691F22"/>
    <w:rsid w:val="00693A7D"/>
    <w:rsid w:val="00693B14"/>
    <w:rsid w:val="00695822"/>
    <w:rsid w:val="006A0F75"/>
    <w:rsid w:val="006A15C1"/>
    <w:rsid w:val="006A173F"/>
    <w:rsid w:val="006A1A66"/>
    <w:rsid w:val="006A1C52"/>
    <w:rsid w:val="006A1E04"/>
    <w:rsid w:val="006A2A95"/>
    <w:rsid w:val="006A7DCE"/>
    <w:rsid w:val="006B0896"/>
    <w:rsid w:val="006B6291"/>
    <w:rsid w:val="006B63E1"/>
    <w:rsid w:val="006C2C1B"/>
    <w:rsid w:val="006C313A"/>
    <w:rsid w:val="006C339A"/>
    <w:rsid w:val="006C6785"/>
    <w:rsid w:val="006C6FC7"/>
    <w:rsid w:val="006C77C7"/>
    <w:rsid w:val="006C7D8F"/>
    <w:rsid w:val="006D01B0"/>
    <w:rsid w:val="006D2998"/>
    <w:rsid w:val="006D2CBC"/>
    <w:rsid w:val="006D5C2C"/>
    <w:rsid w:val="006D5C7D"/>
    <w:rsid w:val="006D6BA8"/>
    <w:rsid w:val="006D7C37"/>
    <w:rsid w:val="006E0912"/>
    <w:rsid w:val="006E0EFF"/>
    <w:rsid w:val="006E2FF7"/>
    <w:rsid w:val="006E3891"/>
    <w:rsid w:val="006E38C6"/>
    <w:rsid w:val="006E7916"/>
    <w:rsid w:val="006F0673"/>
    <w:rsid w:val="006F0872"/>
    <w:rsid w:val="006F1A28"/>
    <w:rsid w:val="006F1C99"/>
    <w:rsid w:val="006F26BA"/>
    <w:rsid w:val="006F3CFC"/>
    <w:rsid w:val="006F40BD"/>
    <w:rsid w:val="00700449"/>
    <w:rsid w:val="00700F4E"/>
    <w:rsid w:val="00701BB7"/>
    <w:rsid w:val="00703B8A"/>
    <w:rsid w:val="00703D72"/>
    <w:rsid w:val="007043C5"/>
    <w:rsid w:val="00706ED0"/>
    <w:rsid w:val="00707620"/>
    <w:rsid w:val="007104E9"/>
    <w:rsid w:val="00710BA0"/>
    <w:rsid w:val="0071509A"/>
    <w:rsid w:val="00716C44"/>
    <w:rsid w:val="00716E25"/>
    <w:rsid w:val="00717AAA"/>
    <w:rsid w:val="00722CD6"/>
    <w:rsid w:val="00723980"/>
    <w:rsid w:val="0072661A"/>
    <w:rsid w:val="007267D4"/>
    <w:rsid w:val="00730159"/>
    <w:rsid w:val="00733D15"/>
    <w:rsid w:val="007346A7"/>
    <w:rsid w:val="00735AC8"/>
    <w:rsid w:val="00735B79"/>
    <w:rsid w:val="00735C15"/>
    <w:rsid w:val="0074057D"/>
    <w:rsid w:val="007421E9"/>
    <w:rsid w:val="00744156"/>
    <w:rsid w:val="00744EA2"/>
    <w:rsid w:val="0074571A"/>
    <w:rsid w:val="007472F2"/>
    <w:rsid w:val="007476BB"/>
    <w:rsid w:val="00751D25"/>
    <w:rsid w:val="00753E1A"/>
    <w:rsid w:val="00756015"/>
    <w:rsid w:val="007560DB"/>
    <w:rsid w:val="0075617C"/>
    <w:rsid w:val="00756D36"/>
    <w:rsid w:val="00756D83"/>
    <w:rsid w:val="00756F09"/>
    <w:rsid w:val="007607EA"/>
    <w:rsid w:val="00760A2B"/>
    <w:rsid w:val="00764303"/>
    <w:rsid w:val="007644D7"/>
    <w:rsid w:val="00764BDA"/>
    <w:rsid w:val="0076660A"/>
    <w:rsid w:val="00767082"/>
    <w:rsid w:val="007674C6"/>
    <w:rsid w:val="00773705"/>
    <w:rsid w:val="0077452C"/>
    <w:rsid w:val="0077634D"/>
    <w:rsid w:val="00776406"/>
    <w:rsid w:val="007766D4"/>
    <w:rsid w:val="00776A1C"/>
    <w:rsid w:val="00784387"/>
    <w:rsid w:val="007849A1"/>
    <w:rsid w:val="00784C93"/>
    <w:rsid w:val="0078523A"/>
    <w:rsid w:val="00785E98"/>
    <w:rsid w:val="00786570"/>
    <w:rsid w:val="0078725B"/>
    <w:rsid w:val="00790277"/>
    <w:rsid w:val="00790B86"/>
    <w:rsid w:val="007925B1"/>
    <w:rsid w:val="007925BE"/>
    <w:rsid w:val="00792F19"/>
    <w:rsid w:val="007936BC"/>
    <w:rsid w:val="00794368"/>
    <w:rsid w:val="00795F8E"/>
    <w:rsid w:val="00796191"/>
    <w:rsid w:val="00797096"/>
    <w:rsid w:val="007A0479"/>
    <w:rsid w:val="007A171E"/>
    <w:rsid w:val="007A5052"/>
    <w:rsid w:val="007A576F"/>
    <w:rsid w:val="007A64D3"/>
    <w:rsid w:val="007A713B"/>
    <w:rsid w:val="007A7174"/>
    <w:rsid w:val="007A7970"/>
    <w:rsid w:val="007A7D7A"/>
    <w:rsid w:val="007B0246"/>
    <w:rsid w:val="007B07DF"/>
    <w:rsid w:val="007B61F1"/>
    <w:rsid w:val="007B6442"/>
    <w:rsid w:val="007B67F7"/>
    <w:rsid w:val="007B6940"/>
    <w:rsid w:val="007C00E7"/>
    <w:rsid w:val="007C6AC2"/>
    <w:rsid w:val="007C7C71"/>
    <w:rsid w:val="007C7F19"/>
    <w:rsid w:val="007D22C1"/>
    <w:rsid w:val="007D3022"/>
    <w:rsid w:val="007D3C89"/>
    <w:rsid w:val="007D5727"/>
    <w:rsid w:val="007D5B12"/>
    <w:rsid w:val="007D6EA6"/>
    <w:rsid w:val="007D7469"/>
    <w:rsid w:val="007E09ED"/>
    <w:rsid w:val="007E2565"/>
    <w:rsid w:val="007E2C4C"/>
    <w:rsid w:val="007E38E0"/>
    <w:rsid w:val="007E6C0F"/>
    <w:rsid w:val="007F102C"/>
    <w:rsid w:val="007F27E5"/>
    <w:rsid w:val="007F28F8"/>
    <w:rsid w:val="007F4F69"/>
    <w:rsid w:val="007F5701"/>
    <w:rsid w:val="007F5769"/>
    <w:rsid w:val="007F5927"/>
    <w:rsid w:val="007F6080"/>
    <w:rsid w:val="007F6BD1"/>
    <w:rsid w:val="0080101B"/>
    <w:rsid w:val="00801765"/>
    <w:rsid w:val="0080245E"/>
    <w:rsid w:val="00802CB2"/>
    <w:rsid w:val="00803384"/>
    <w:rsid w:val="00804815"/>
    <w:rsid w:val="00804E58"/>
    <w:rsid w:val="008066D7"/>
    <w:rsid w:val="0081019F"/>
    <w:rsid w:val="00810A7F"/>
    <w:rsid w:val="0081155D"/>
    <w:rsid w:val="008122A6"/>
    <w:rsid w:val="008127FE"/>
    <w:rsid w:val="008142E6"/>
    <w:rsid w:val="00814D72"/>
    <w:rsid w:val="0081736F"/>
    <w:rsid w:val="00817CD0"/>
    <w:rsid w:val="00820436"/>
    <w:rsid w:val="008206CE"/>
    <w:rsid w:val="00821C24"/>
    <w:rsid w:val="00821E3C"/>
    <w:rsid w:val="00822741"/>
    <w:rsid w:val="00822857"/>
    <w:rsid w:val="00823087"/>
    <w:rsid w:val="00824B93"/>
    <w:rsid w:val="00825C99"/>
    <w:rsid w:val="00830665"/>
    <w:rsid w:val="00830A8F"/>
    <w:rsid w:val="00831511"/>
    <w:rsid w:val="008321AB"/>
    <w:rsid w:val="00833607"/>
    <w:rsid w:val="00834A3C"/>
    <w:rsid w:val="00835D5E"/>
    <w:rsid w:val="00840F78"/>
    <w:rsid w:val="00843265"/>
    <w:rsid w:val="00843AD9"/>
    <w:rsid w:val="00843FAE"/>
    <w:rsid w:val="00843FB0"/>
    <w:rsid w:val="00845327"/>
    <w:rsid w:val="008454F3"/>
    <w:rsid w:val="0084641D"/>
    <w:rsid w:val="00846A82"/>
    <w:rsid w:val="008471A8"/>
    <w:rsid w:val="0085038B"/>
    <w:rsid w:val="008509D3"/>
    <w:rsid w:val="00850F16"/>
    <w:rsid w:val="00851908"/>
    <w:rsid w:val="00853C22"/>
    <w:rsid w:val="008553E6"/>
    <w:rsid w:val="00855AB6"/>
    <w:rsid w:val="008563C8"/>
    <w:rsid w:val="008574E5"/>
    <w:rsid w:val="00857878"/>
    <w:rsid w:val="00860394"/>
    <w:rsid w:val="0086061A"/>
    <w:rsid w:val="008619A3"/>
    <w:rsid w:val="00861FEC"/>
    <w:rsid w:val="008639BC"/>
    <w:rsid w:val="00870A3C"/>
    <w:rsid w:val="00871F4F"/>
    <w:rsid w:val="008726D4"/>
    <w:rsid w:val="00873599"/>
    <w:rsid w:val="00873699"/>
    <w:rsid w:val="008814D3"/>
    <w:rsid w:val="00887055"/>
    <w:rsid w:val="00890295"/>
    <w:rsid w:val="00891098"/>
    <w:rsid w:val="00892F28"/>
    <w:rsid w:val="00895561"/>
    <w:rsid w:val="008967F0"/>
    <w:rsid w:val="008A13EB"/>
    <w:rsid w:val="008A3893"/>
    <w:rsid w:val="008B0F57"/>
    <w:rsid w:val="008B1C7D"/>
    <w:rsid w:val="008B2BF0"/>
    <w:rsid w:val="008B2DC9"/>
    <w:rsid w:val="008B4789"/>
    <w:rsid w:val="008B568E"/>
    <w:rsid w:val="008B617C"/>
    <w:rsid w:val="008B68C8"/>
    <w:rsid w:val="008B6946"/>
    <w:rsid w:val="008B77EB"/>
    <w:rsid w:val="008C35A1"/>
    <w:rsid w:val="008C539D"/>
    <w:rsid w:val="008D02E0"/>
    <w:rsid w:val="008D11B3"/>
    <w:rsid w:val="008D19AC"/>
    <w:rsid w:val="008D54B8"/>
    <w:rsid w:val="008D5D83"/>
    <w:rsid w:val="008D7808"/>
    <w:rsid w:val="008E11EA"/>
    <w:rsid w:val="008E1CAC"/>
    <w:rsid w:val="008E1DE0"/>
    <w:rsid w:val="008E1E91"/>
    <w:rsid w:val="008E2C00"/>
    <w:rsid w:val="008E2CF9"/>
    <w:rsid w:val="008E37B3"/>
    <w:rsid w:val="008E3FF7"/>
    <w:rsid w:val="008E52F2"/>
    <w:rsid w:val="008E5385"/>
    <w:rsid w:val="008E6F34"/>
    <w:rsid w:val="008E79AB"/>
    <w:rsid w:val="008F0BBF"/>
    <w:rsid w:val="008F3145"/>
    <w:rsid w:val="008F4ACF"/>
    <w:rsid w:val="008F4FD3"/>
    <w:rsid w:val="008F503B"/>
    <w:rsid w:val="008F778A"/>
    <w:rsid w:val="008F78FF"/>
    <w:rsid w:val="0090068A"/>
    <w:rsid w:val="00900C24"/>
    <w:rsid w:val="00903334"/>
    <w:rsid w:val="00904E84"/>
    <w:rsid w:val="00906215"/>
    <w:rsid w:val="0090728A"/>
    <w:rsid w:val="00907BC5"/>
    <w:rsid w:val="009106EA"/>
    <w:rsid w:val="00912269"/>
    <w:rsid w:val="009124FB"/>
    <w:rsid w:val="00915095"/>
    <w:rsid w:val="00915430"/>
    <w:rsid w:val="009157B4"/>
    <w:rsid w:val="00916519"/>
    <w:rsid w:val="00916726"/>
    <w:rsid w:val="009211DD"/>
    <w:rsid w:val="009223CE"/>
    <w:rsid w:val="0092274B"/>
    <w:rsid w:val="009242D2"/>
    <w:rsid w:val="00924526"/>
    <w:rsid w:val="00925402"/>
    <w:rsid w:val="00927A39"/>
    <w:rsid w:val="00927E0E"/>
    <w:rsid w:val="009316DC"/>
    <w:rsid w:val="009319E6"/>
    <w:rsid w:val="00931A40"/>
    <w:rsid w:val="00932B0E"/>
    <w:rsid w:val="00935DA7"/>
    <w:rsid w:val="00936333"/>
    <w:rsid w:val="009367F0"/>
    <w:rsid w:val="00941A4E"/>
    <w:rsid w:val="00943F06"/>
    <w:rsid w:val="00945E9E"/>
    <w:rsid w:val="009469B2"/>
    <w:rsid w:val="00950FF9"/>
    <w:rsid w:val="00957DE5"/>
    <w:rsid w:val="00960315"/>
    <w:rsid w:val="009623D9"/>
    <w:rsid w:val="00964D91"/>
    <w:rsid w:val="009650CA"/>
    <w:rsid w:val="00966605"/>
    <w:rsid w:val="009677A7"/>
    <w:rsid w:val="00970612"/>
    <w:rsid w:val="00970B87"/>
    <w:rsid w:val="00971120"/>
    <w:rsid w:val="00971C29"/>
    <w:rsid w:val="00972F76"/>
    <w:rsid w:val="00973860"/>
    <w:rsid w:val="00974885"/>
    <w:rsid w:val="00974A7E"/>
    <w:rsid w:val="00975C27"/>
    <w:rsid w:val="009775B7"/>
    <w:rsid w:val="009800B8"/>
    <w:rsid w:val="00980982"/>
    <w:rsid w:val="0098243F"/>
    <w:rsid w:val="0098297C"/>
    <w:rsid w:val="009855F2"/>
    <w:rsid w:val="00985863"/>
    <w:rsid w:val="00987857"/>
    <w:rsid w:val="009923B5"/>
    <w:rsid w:val="00994069"/>
    <w:rsid w:val="009A0896"/>
    <w:rsid w:val="009A0C67"/>
    <w:rsid w:val="009A13D4"/>
    <w:rsid w:val="009A1554"/>
    <w:rsid w:val="009A218E"/>
    <w:rsid w:val="009A2451"/>
    <w:rsid w:val="009A3354"/>
    <w:rsid w:val="009A34EC"/>
    <w:rsid w:val="009A3508"/>
    <w:rsid w:val="009A36BB"/>
    <w:rsid w:val="009A6ED5"/>
    <w:rsid w:val="009A74EB"/>
    <w:rsid w:val="009A794B"/>
    <w:rsid w:val="009A7F34"/>
    <w:rsid w:val="009B1F6D"/>
    <w:rsid w:val="009B21EA"/>
    <w:rsid w:val="009B2352"/>
    <w:rsid w:val="009B275C"/>
    <w:rsid w:val="009B407D"/>
    <w:rsid w:val="009B41BA"/>
    <w:rsid w:val="009B41C4"/>
    <w:rsid w:val="009C0DF8"/>
    <w:rsid w:val="009C3A44"/>
    <w:rsid w:val="009C4633"/>
    <w:rsid w:val="009C53EE"/>
    <w:rsid w:val="009C54D2"/>
    <w:rsid w:val="009C633E"/>
    <w:rsid w:val="009C68D3"/>
    <w:rsid w:val="009D2A99"/>
    <w:rsid w:val="009D2DE9"/>
    <w:rsid w:val="009D315F"/>
    <w:rsid w:val="009D3B58"/>
    <w:rsid w:val="009D477A"/>
    <w:rsid w:val="009D5B7A"/>
    <w:rsid w:val="009D6C48"/>
    <w:rsid w:val="009D7660"/>
    <w:rsid w:val="009E0B65"/>
    <w:rsid w:val="009E0FEA"/>
    <w:rsid w:val="009E2D1B"/>
    <w:rsid w:val="009E2D49"/>
    <w:rsid w:val="009E4A25"/>
    <w:rsid w:val="009E4DF3"/>
    <w:rsid w:val="009E5CA4"/>
    <w:rsid w:val="009F219A"/>
    <w:rsid w:val="009F24A1"/>
    <w:rsid w:val="009F2FDB"/>
    <w:rsid w:val="009F6539"/>
    <w:rsid w:val="009F7A8F"/>
    <w:rsid w:val="00A012EE"/>
    <w:rsid w:val="00A0378B"/>
    <w:rsid w:val="00A063FD"/>
    <w:rsid w:val="00A06F9D"/>
    <w:rsid w:val="00A13618"/>
    <w:rsid w:val="00A13631"/>
    <w:rsid w:val="00A13F90"/>
    <w:rsid w:val="00A1420E"/>
    <w:rsid w:val="00A14ADA"/>
    <w:rsid w:val="00A154DD"/>
    <w:rsid w:val="00A157A9"/>
    <w:rsid w:val="00A16D14"/>
    <w:rsid w:val="00A17195"/>
    <w:rsid w:val="00A174F9"/>
    <w:rsid w:val="00A20005"/>
    <w:rsid w:val="00A2016C"/>
    <w:rsid w:val="00A215CD"/>
    <w:rsid w:val="00A2291D"/>
    <w:rsid w:val="00A22D66"/>
    <w:rsid w:val="00A23D72"/>
    <w:rsid w:val="00A2509C"/>
    <w:rsid w:val="00A26BEB"/>
    <w:rsid w:val="00A27714"/>
    <w:rsid w:val="00A302A2"/>
    <w:rsid w:val="00A315B5"/>
    <w:rsid w:val="00A316EA"/>
    <w:rsid w:val="00A31B7D"/>
    <w:rsid w:val="00A32B48"/>
    <w:rsid w:val="00A33688"/>
    <w:rsid w:val="00A346A3"/>
    <w:rsid w:val="00A36C8D"/>
    <w:rsid w:val="00A37847"/>
    <w:rsid w:val="00A37BDE"/>
    <w:rsid w:val="00A406E7"/>
    <w:rsid w:val="00A433D5"/>
    <w:rsid w:val="00A47014"/>
    <w:rsid w:val="00A471E8"/>
    <w:rsid w:val="00A4766D"/>
    <w:rsid w:val="00A47B63"/>
    <w:rsid w:val="00A5158D"/>
    <w:rsid w:val="00A5171A"/>
    <w:rsid w:val="00A53930"/>
    <w:rsid w:val="00A53F1F"/>
    <w:rsid w:val="00A572E2"/>
    <w:rsid w:val="00A574F8"/>
    <w:rsid w:val="00A57E5C"/>
    <w:rsid w:val="00A62A82"/>
    <w:rsid w:val="00A6307D"/>
    <w:rsid w:val="00A63EC8"/>
    <w:rsid w:val="00A6488B"/>
    <w:rsid w:val="00A6728E"/>
    <w:rsid w:val="00A67832"/>
    <w:rsid w:val="00A67F23"/>
    <w:rsid w:val="00A72A8D"/>
    <w:rsid w:val="00A73B0E"/>
    <w:rsid w:val="00A7548B"/>
    <w:rsid w:val="00A75DCD"/>
    <w:rsid w:val="00A76739"/>
    <w:rsid w:val="00A77940"/>
    <w:rsid w:val="00A77CFC"/>
    <w:rsid w:val="00A80440"/>
    <w:rsid w:val="00A84297"/>
    <w:rsid w:val="00A85907"/>
    <w:rsid w:val="00A85AFD"/>
    <w:rsid w:val="00A9100E"/>
    <w:rsid w:val="00A928AB"/>
    <w:rsid w:val="00A93EC1"/>
    <w:rsid w:val="00AA3888"/>
    <w:rsid w:val="00AA597C"/>
    <w:rsid w:val="00AA7FA6"/>
    <w:rsid w:val="00AB3A49"/>
    <w:rsid w:val="00AB4175"/>
    <w:rsid w:val="00AB551F"/>
    <w:rsid w:val="00AB78BE"/>
    <w:rsid w:val="00AB79E6"/>
    <w:rsid w:val="00AC1604"/>
    <w:rsid w:val="00AC1D47"/>
    <w:rsid w:val="00AC2046"/>
    <w:rsid w:val="00AC39B8"/>
    <w:rsid w:val="00AC4D35"/>
    <w:rsid w:val="00AC531C"/>
    <w:rsid w:val="00AC76AD"/>
    <w:rsid w:val="00AD0352"/>
    <w:rsid w:val="00AD0952"/>
    <w:rsid w:val="00AD23F3"/>
    <w:rsid w:val="00AD6079"/>
    <w:rsid w:val="00AD69E7"/>
    <w:rsid w:val="00AD7165"/>
    <w:rsid w:val="00AD78D7"/>
    <w:rsid w:val="00AE0862"/>
    <w:rsid w:val="00AE0EA7"/>
    <w:rsid w:val="00AE2222"/>
    <w:rsid w:val="00AE23B8"/>
    <w:rsid w:val="00AE2B20"/>
    <w:rsid w:val="00AE330A"/>
    <w:rsid w:val="00AE33E9"/>
    <w:rsid w:val="00AE3F09"/>
    <w:rsid w:val="00AE49CA"/>
    <w:rsid w:val="00AE4AE5"/>
    <w:rsid w:val="00AE4E08"/>
    <w:rsid w:val="00AE556A"/>
    <w:rsid w:val="00AE69CE"/>
    <w:rsid w:val="00AE7190"/>
    <w:rsid w:val="00AE7969"/>
    <w:rsid w:val="00AF163A"/>
    <w:rsid w:val="00AF2CF1"/>
    <w:rsid w:val="00AF6B24"/>
    <w:rsid w:val="00B03B7D"/>
    <w:rsid w:val="00B03E4F"/>
    <w:rsid w:val="00B04C1C"/>
    <w:rsid w:val="00B0755B"/>
    <w:rsid w:val="00B1059B"/>
    <w:rsid w:val="00B10729"/>
    <w:rsid w:val="00B10F8D"/>
    <w:rsid w:val="00B11357"/>
    <w:rsid w:val="00B1226E"/>
    <w:rsid w:val="00B12AA4"/>
    <w:rsid w:val="00B14626"/>
    <w:rsid w:val="00B17B12"/>
    <w:rsid w:val="00B2006B"/>
    <w:rsid w:val="00B22969"/>
    <w:rsid w:val="00B243B7"/>
    <w:rsid w:val="00B25961"/>
    <w:rsid w:val="00B300C8"/>
    <w:rsid w:val="00B30238"/>
    <w:rsid w:val="00B303B0"/>
    <w:rsid w:val="00B30F2C"/>
    <w:rsid w:val="00B30F9A"/>
    <w:rsid w:val="00B317B0"/>
    <w:rsid w:val="00B32593"/>
    <w:rsid w:val="00B33524"/>
    <w:rsid w:val="00B3581D"/>
    <w:rsid w:val="00B36D2E"/>
    <w:rsid w:val="00B40483"/>
    <w:rsid w:val="00B40C16"/>
    <w:rsid w:val="00B41253"/>
    <w:rsid w:val="00B41944"/>
    <w:rsid w:val="00B41C1E"/>
    <w:rsid w:val="00B43EF9"/>
    <w:rsid w:val="00B446ED"/>
    <w:rsid w:val="00B4579E"/>
    <w:rsid w:val="00B47746"/>
    <w:rsid w:val="00B50A6A"/>
    <w:rsid w:val="00B5133F"/>
    <w:rsid w:val="00B605D7"/>
    <w:rsid w:val="00B61D82"/>
    <w:rsid w:val="00B62042"/>
    <w:rsid w:val="00B6479B"/>
    <w:rsid w:val="00B64A09"/>
    <w:rsid w:val="00B66542"/>
    <w:rsid w:val="00B67A0B"/>
    <w:rsid w:val="00B70B46"/>
    <w:rsid w:val="00B712AD"/>
    <w:rsid w:val="00B72148"/>
    <w:rsid w:val="00B72D3E"/>
    <w:rsid w:val="00B76E8A"/>
    <w:rsid w:val="00B81AD6"/>
    <w:rsid w:val="00B82090"/>
    <w:rsid w:val="00B83BAA"/>
    <w:rsid w:val="00B86304"/>
    <w:rsid w:val="00B90FF0"/>
    <w:rsid w:val="00B94C0F"/>
    <w:rsid w:val="00B95F6E"/>
    <w:rsid w:val="00B97535"/>
    <w:rsid w:val="00B97CC8"/>
    <w:rsid w:val="00BA2EFE"/>
    <w:rsid w:val="00BA35C1"/>
    <w:rsid w:val="00BA3653"/>
    <w:rsid w:val="00BA59B2"/>
    <w:rsid w:val="00BB0FFC"/>
    <w:rsid w:val="00BB17D0"/>
    <w:rsid w:val="00BB1EEE"/>
    <w:rsid w:val="00BB2EAF"/>
    <w:rsid w:val="00BB3492"/>
    <w:rsid w:val="00BB3950"/>
    <w:rsid w:val="00BB4679"/>
    <w:rsid w:val="00BB4AA0"/>
    <w:rsid w:val="00BB4E06"/>
    <w:rsid w:val="00BB6F5F"/>
    <w:rsid w:val="00BB70B6"/>
    <w:rsid w:val="00BC1FB1"/>
    <w:rsid w:val="00BC2153"/>
    <w:rsid w:val="00BC4055"/>
    <w:rsid w:val="00BC4C07"/>
    <w:rsid w:val="00BC56F9"/>
    <w:rsid w:val="00BC6A18"/>
    <w:rsid w:val="00BD090A"/>
    <w:rsid w:val="00BD2200"/>
    <w:rsid w:val="00BD3EE6"/>
    <w:rsid w:val="00BD4582"/>
    <w:rsid w:val="00BD4EA3"/>
    <w:rsid w:val="00BD6C08"/>
    <w:rsid w:val="00BD6F83"/>
    <w:rsid w:val="00BE0559"/>
    <w:rsid w:val="00BE0838"/>
    <w:rsid w:val="00BE3EF5"/>
    <w:rsid w:val="00BE4425"/>
    <w:rsid w:val="00BE4C33"/>
    <w:rsid w:val="00BE4E8C"/>
    <w:rsid w:val="00BE5EF1"/>
    <w:rsid w:val="00BE6150"/>
    <w:rsid w:val="00BE6292"/>
    <w:rsid w:val="00BE7E84"/>
    <w:rsid w:val="00BF0C29"/>
    <w:rsid w:val="00BF1343"/>
    <w:rsid w:val="00BF17F9"/>
    <w:rsid w:val="00BF1EA2"/>
    <w:rsid w:val="00BF3329"/>
    <w:rsid w:val="00BF380F"/>
    <w:rsid w:val="00BF3F26"/>
    <w:rsid w:val="00BF44EB"/>
    <w:rsid w:val="00BF495B"/>
    <w:rsid w:val="00BF4D0E"/>
    <w:rsid w:val="00BF5898"/>
    <w:rsid w:val="00BF7C2A"/>
    <w:rsid w:val="00C02B58"/>
    <w:rsid w:val="00C03477"/>
    <w:rsid w:val="00C03F39"/>
    <w:rsid w:val="00C04BDB"/>
    <w:rsid w:val="00C0543B"/>
    <w:rsid w:val="00C1064C"/>
    <w:rsid w:val="00C1398F"/>
    <w:rsid w:val="00C140FB"/>
    <w:rsid w:val="00C14EDB"/>
    <w:rsid w:val="00C1553A"/>
    <w:rsid w:val="00C157C0"/>
    <w:rsid w:val="00C1591A"/>
    <w:rsid w:val="00C15ACF"/>
    <w:rsid w:val="00C15F19"/>
    <w:rsid w:val="00C16253"/>
    <w:rsid w:val="00C17D91"/>
    <w:rsid w:val="00C17F6A"/>
    <w:rsid w:val="00C23239"/>
    <w:rsid w:val="00C25583"/>
    <w:rsid w:val="00C259C2"/>
    <w:rsid w:val="00C25AE1"/>
    <w:rsid w:val="00C314D6"/>
    <w:rsid w:val="00C32EB7"/>
    <w:rsid w:val="00C3433D"/>
    <w:rsid w:val="00C35387"/>
    <w:rsid w:val="00C35C70"/>
    <w:rsid w:val="00C40F2B"/>
    <w:rsid w:val="00C4181C"/>
    <w:rsid w:val="00C41AEF"/>
    <w:rsid w:val="00C43A8B"/>
    <w:rsid w:val="00C4471F"/>
    <w:rsid w:val="00C45F2B"/>
    <w:rsid w:val="00C46336"/>
    <w:rsid w:val="00C4672C"/>
    <w:rsid w:val="00C5145A"/>
    <w:rsid w:val="00C528A8"/>
    <w:rsid w:val="00C52FEC"/>
    <w:rsid w:val="00C531CE"/>
    <w:rsid w:val="00C53FD4"/>
    <w:rsid w:val="00C54306"/>
    <w:rsid w:val="00C5430D"/>
    <w:rsid w:val="00C558E3"/>
    <w:rsid w:val="00C5593B"/>
    <w:rsid w:val="00C55A42"/>
    <w:rsid w:val="00C55CFD"/>
    <w:rsid w:val="00C60686"/>
    <w:rsid w:val="00C61C5F"/>
    <w:rsid w:val="00C61EEA"/>
    <w:rsid w:val="00C63675"/>
    <w:rsid w:val="00C64722"/>
    <w:rsid w:val="00C653F7"/>
    <w:rsid w:val="00C66D7B"/>
    <w:rsid w:val="00C670E9"/>
    <w:rsid w:val="00C7044B"/>
    <w:rsid w:val="00C70E99"/>
    <w:rsid w:val="00C71D76"/>
    <w:rsid w:val="00C72DAD"/>
    <w:rsid w:val="00C734B0"/>
    <w:rsid w:val="00C7580D"/>
    <w:rsid w:val="00C75A35"/>
    <w:rsid w:val="00C765EE"/>
    <w:rsid w:val="00C80A1B"/>
    <w:rsid w:val="00C80BCF"/>
    <w:rsid w:val="00C82049"/>
    <w:rsid w:val="00C83377"/>
    <w:rsid w:val="00C83C58"/>
    <w:rsid w:val="00C847EA"/>
    <w:rsid w:val="00C850F5"/>
    <w:rsid w:val="00C859BA"/>
    <w:rsid w:val="00C86E5B"/>
    <w:rsid w:val="00C876C2"/>
    <w:rsid w:val="00C90B92"/>
    <w:rsid w:val="00C91D83"/>
    <w:rsid w:val="00C9203C"/>
    <w:rsid w:val="00C9219F"/>
    <w:rsid w:val="00C932B7"/>
    <w:rsid w:val="00C93C17"/>
    <w:rsid w:val="00C94D21"/>
    <w:rsid w:val="00C94EFC"/>
    <w:rsid w:val="00C965C7"/>
    <w:rsid w:val="00C96A4E"/>
    <w:rsid w:val="00CA06A1"/>
    <w:rsid w:val="00CA0A2B"/>
    <w:rsid w:val="00CA17B0"/>
    <w:rsid w:val="00CA18EE"/>
    <w:rsid w:val="00CA1F27"/>
    <w:rsid w:val="00CA47CD"/>
    <w:rsid w:val="00CA600D"/>
    <w:rsid w:val="00CA69CE"/>
    <w:rsid w:val="00CA73B3"/>
    <w:rsid w:val="00CB0E2B"/>
    <w:rsid w:val="00CB3AB7"/>
    <w:rsid w:val="00CB7C46"/>
    <w:rsid w:val="00CC1765"/>
    <w:rsid w:val="00CC2A71"/>
    <w:rsid w:val="00CC3595"/>
    <w:rsid w:val="00CC38A9"/>
    <w:rsid w:val="00CC6224"/>
    <w:rsid w:val="00CC670B"/>
    <w:rsid w:val="00CD0683"/>
    <w:rsid w:val="00CD2EF2"/>
    <w:rsid w:val="00CD31C5"/>
    <w:rsid w:val="00CD4852"/>
    <w:rsid w:val="00CD7195"/>
    <w:rsid w:val="00CE0F39"/>
    <w:rsid w:val="00CE409D"/>
    <w:rsid w:val="00CE41C4"/>
    <w:rsid w:val="00CE4D21"/>
    <w:rsid w:val="00CE5CB6"/>
    <w:rsid w:val="00CE60E6"/>
    <w:rsid w:val="00CE652D"/>
    <w:rsid w:val="00CE7D8A"/>
    <w:rsid w:val="00CF1027"/>
    <w:rsid w:val="00CF1BCF"/>
    <w:rsid w:val="00CF3B2F"/>
    <w:rsid w:val="00CF41EB"/>
    <w:rsid w:val="00CF507B"/>
    <w:rsid w:val="00CF546A"/>
    <w:rsid w:val="00CF60C1"/>
    <w:rsid w:val="00CF6955"/>
    <w:rsid w:val="00CF7D13"/>
    <w:rsid w:val="00D005BE"/>
    <w:rsid w:val="00D00E67"/>
    <w:rsid w:val="00D018D2"/>
    <w:rsid w:val="00D01DD3"/>
    <w:rsid w:val="00D025E2"/>
    <w:rsid w:val="00D04674"/>
    <w:rsid w:val="00D0589B"/>
    <w:rsid w:val="00D05A53"/>
    <w:rsid w:val="00D0629E"/>
    <w:rsid w:val="00D100E6"/>
    <w:rsid w:val="00D11286"/>
    <w:rsid w:val="00D12F69"/>
    <w:rsid w:val="00D147AC"/>
    <w:rsid w:val="00D14A7D"/>
    <w:rsid w:val="00D15A2B"/>
    <w:rsid w:val="00D15CB8"/>
    <w:rsid w:val="00D16F12"/>
    <w:rsid w:val="00D17451"/>
    <w:rsid w:val="00D202FC"/>
    <w:rsid w:val="00D20656"/>
    <w:rsid w:val="00D20C09"/>
    <w:rsid w:val="00D2357F"/>
    <w:rsid w:val="00D259B0"/>
    <w:rsid w:val="00D26FE7"/>
    <w:rsid w:val="00D30466"/>
    <w:rsid w:val="00D319EC"/>
    <w:rsid w:val="00D33271"/>
    <w:rsid w:val="00D33C86"/>
    <w:rsid w:val="00D37D15"/>
    <w:rsid w:val="00D412A4"/>
    <w:rsid w:val="00D41993"/>
    <w:rsid w:val="00D44021"/>
    <w:rsid w:val="00D446AE"/>
    <w:rsid w:val="00D44A2D"/>
    <w:rsid w:val="00D455A3"/>
    <w:rsid w:val="00D467F4"/>
    <w:rsid w:val="00D478F6"/>
    <w:rsid w:val="00D51829"/>
    <w:rsid w:val="00D521BA"/>
    <w:rsid w:val="00D543EF"/>
    <w:rsid w:val="00D55C5C"/>
    <w:rsid w:val="00D62057"/>
    <w:rsid w:val="00D6245D"/>
    <w:rsid w:val="00D6246B"/>
    <w:rsid w:val="00D6334F"/>
    <w:rsid w:val="00D6367E"/>
    <w:rsid w:val="00D64A4A"/>
    <w:rsid w:val="00D64F11"/>
    <w:rsid w:val="00D64FC6"/>
    <w:rsid w:val="00D6680A"/>
    <w:rsid w:val="00D66EF1"/>
    <w:rsid w:val="00D66FD1"/>
    <w:rsid w:val="00D6775B"/>
    <w:rsid w:val="00D74101"/>
    <w:rsid w:val="00D75274"/>
    <w:rsid w:val="00D75A7F"/>
    <w:rsid w:val="00D76459"/>
    <w:rsid w:val="00D834CA"/>
    <w:rsid w:val="00D83CED"/>
    <w:rsid w:val="00D8513D"/>
    <w:rsid w:val="00D86576"/>
    <w:rsid w:val="00D86EB1"/>
    <w:rsid w:val="00D86FB9"/>
    <w:rsid w:val="00D8788B"/>
    <w:rsid w:val="00D902B2"/>
    <w:rsid w:val="00D90CCF"/>
    <w:rsid w:val="00D90D40"/>
    <w:rsid w:val="00D911BC"/>
    <w:rsid w:val="00D92A36"/>
    <w:rsid w:val="00D950E2"/>
    <w:rsid w:val="00D95706"/>
    <w:rsid w:val="00D9599F"/>
    <w:rsid w:val="00D95E4F"/>
    <w:rsid w:val="00DA010A"/>
    <w:rsid w:val="00DA7E60"/>
    <w:rsid w:val="00DB034A"/>
    <w:rsid w:val="00DB139F"/>
    <w:rsid w:val="00DB34FB"/>
    <w:rsid w:val="00DB4EBB"/>
    <w:rsid w:val="00DB66FD"/>
    <w:rsid w:val="00DB7005"/>
    <w:rsid w:val="00DB7FBB"/>
    <w:rsid w:val="00DC1859"/>
    <w:rsid w:val="00DC19F1"/>
    <w:rsid w:val="00DC1A75"/>
    <w:rsid w:val="00DC2260"/>
    <w:rsid w:val="00DC2928"/>
    <w:rsid w:val="00DC2A26"/>
    <w:rsid w:val="00DC5111"/>
    <w:rsid w:val="00DD002B"/>
    <w:rsid w:val="00DD0291"/>
    <w:rsid w:val="00DD195E"/>
    <w:rsid w:val="00DD2011"/>
    <w:rsid w:val="00DD2D1D"/>
    <w:rsid w:val="00DD3458"/>
    <w:rsid w:val="00DD3CD8"/>
    <w:rsid w:val="00DD43DB"/>
    <w:rsid w:val="00DD51A2"/>
    <w:rsid w:val="00DD6E57"/>
    <w:rsid w:val="00DD7453"/>
    <w:rsid w:val="00DE0850"/>
    <w:rsid w:val="00DE1548"/>
    <w:rsid w:val="00DE2A92"/>
    <w:rsid w:val="00DE2E2B"/>
    <w:rsid w:val="00DE3A0E"/>
    <w:rsid w:val="00DE5044"/>
    <w:rsid w:val="00DE697D"/>
    <w:rsid w:val="00DE6D70"/>
    <w:rsid w:val="00DE74C8"/>
    <w:rsid w:val="00DF083D"/>
    <w:rsid w:val="00DF23D3"/>
    <w:rsid w:val="00DF37B4"/>
    <w:rsid w:val="00DF3F95"/>
    <w:rsid w:val="00DF7EE2"/>
    <w:rsid w:val="00E00AB2"/>
    <w:rsid w:val="00E01E8A"/>
    <w:rsid w:val="00E02559"/>
    <w:rsid w:val="00E026ED"/>
    <w:rsid w:val="00E02E3B"/>
    <w:rsid w:val="00E04549"/>
    <w:rsid w:val="00E05B4E"/>
    <w:rsid w:val="00E0764B"/>
    <w:rsid w:val="00E07B09"/>
    <w:rsid w:val="00E10AE4"/>
    <w:rsid w:val="00E12039"/>
    <w:rsid w:val="00E13446"/>
    <w:rsid w:val="00E14518"/>
    <w:rsid w:val="00E15D6B"/>
    <w:rsid w:val="00E1615C"/>
    <w:rsid w:val="00E16792"/>
    <w:rsid w:val="00E16A78"/>
    <w:rsid w:val="00E16B27"/>
    <w:rsid w:val="00E209F4"/>
    <w:rsid w:val="00E21E3D"/>
    <w:rsid w:val="00E22153"/>
    <w:rsid w:val="00E22792"/>
    <w:rsid w:val="00E2295D"/>
    <w:rsid w:val="00E2359B"/>
    <w:rsid w:val="00E3192D"/>
    <w:rsid w:val="00E371E4"/>
    <w:rsid w:val="00E377C1"/>
    <w:rsid w:val="00E37B1A"/>
    <w:rsid w:val="00E37E7F"/>
    <w:rsid w:val="00E41170"/>
    <w:rsid w:val="00E412D7"/>
    <w:rsid w:val="00E414FE"/>
    <w:rsid w:val="00E431C4"/>
    <w:rsid w:val="00E43B7A"/>
    <w:rsid w:val="00E454A9"/>
    <w:rsid w:val="00E472D7"/>
    <w:rsid w:val="00E47A2B"/>
    <w:rsid w:val="00E500AD"/>
    <w:rsid w:val="00E51586"/>
    <w:rsid w:val="00E51715"/>
    <w:rsid w:val="00E51BE3"/>
    <w:rsid w:val="00E5224D"/>
    <w:rsid w:val="00E528DF"/>
    <w:rsid w:val="00E52FA6"/>
    <w:rsid w:val="00E5372D"/>
    <w:rsid w:val="00E53C4A"/>
    <w:rsid w:val="00E547F4"/>
    <w:rsid w:val="00E57A56"/>
    <w:rsid w:val="00E61049"/>
    <w:rsid w:val="00E61F9B"/>
    <w:rsid w:val="00E62181"/>
    <w:rsid w:val="00E629EF"/>
    <w:rsid w:val="00E63089"/>
    <w:rsid w:val="00E66274"/>
    <w:rsid w:val="00E6769A"/>
    <w:rsid w:val="00E71C37"/>
    <w:rsid w:val="00E7214F"/>
    <w:rsid w:val="00E7226F"/>
    <w:rsid w:val="00E73E1E"/>
    <w:rsid w:val="00E75C6F"/>
    <w:rsid w:val="00E76E5F"/>
    <w:rsid w:val="00E80901"/>
    <w:rsid w:val="00E8151A"/>
    <w:rsid w:val="00E8261B"/>
    <w:rsid w:val="00E82FDC"/>
    <w:rsid w:val="00E83B04"/>
    <w:rsid w:val="00E85D4C"/>
    <w:rsid w:val="00E8722C"/>
    <w:rsid w:val="00E87BFA"/>
    <w:rsid w:val="00E9047D"/>
    <w:rsid w:val="00E9402F"/>
    <w:rsid w:val="00E97048"/>
    <w:rsid w:val="00EA26E8"/>
    <w:rsid w:val="00EA3B75"/>
    <w:rsid w:val="00EA3EDD"/>
    <w:rsid w:val="00EA4184"/>
    <w:rsid w:val="00EA5E03"/>
    <w:rsid w:val="00EA6EAE"/>
    <w:rsid w:val="00EA7740"/>
    <w:rsid w:val="00EA7EE9"/>
    <w:rsid w:val="00EB0815"/>
    <w:rsid w:val="00EB1465"/>
    <w:rsid w:val="00EB3C09"/>
    <w:rsid w:val="00EB6051"/>
    <w:rsid w:val="00EB7C12"/>
    <w:rsid w:val="00EC0559"/>
    <w:rsid w:val="00EC1402"/>
    <w:rsid w:val="00EC3183"/>
    <w:rsid w:val="00EC3AE7"/>
    <w:rsid w:val="00EC3BBE"/>
    <w:rsid w:val="00EC5ABB"/>
    <w:rsid w:val="00EC6C13"/>
    <w:rsid w:val="00EC7121"/>
    <w:rsid w:val="00EC7EC1"/>
    <w:rsid w:val="00ED2712"/>
    <w:rsid w:val="00ED4BAF"/>
    <w:rsid w:val="00ED54FD"/>
    <w:rsid w:val="00ED67AD"/>
    <w:rsid w:val="00ED6CFB"/>
    <w:rsid w:val="00ED7338"/>
    <w:rsid w:val="00EE0011"/>
    <w:rsid w:val="00EE0B59"/>
    <w:rsid w:val="00EE0DE9"/>
    <w:rsid w:val="00EE47AF"/>
    <w:rsid w:val="00EE78A6"/>
    <w:rsid w:val="00EE7C5E"/>
    <w:rsid w:val="00EF0E27"/>
    <w:rsid w:val="00EF1DD6"/>
    <w:rsid w:val="00EF24B3"/>
    <w:rsid w:val="00EF7F73"/>
    <w:rsid w:val="00F0002A"/>
    <w:rsid w:val="00F00C89"/>
    <w:rsid w:val="00F01EEB"/>
    <w:rsid w:val="00F039A6"/>
    <w:rsid w:val="00F049AC"/>
    <w:rsid w:val="00F05536"/>
    <w:rsid w:val="00F07166"/>
    <w:rsid w:val="00F07C0D"/>
    <w:rsid w:val="00F10280"/>
    <w:rsid w:val="00F109E0"/>
    <w:rsid w:val="00F10A7D"/>
    <w:rsid w:val="00F11213"/>
    <w:rsid w:val="00F12630"/>
    <w:rsid w:val="00F13A5C"/>
    <w:rsid w:val="00F14F04"/>
    <w:rsid w:val="00F156ED"/>
    <w:rsid w:val="00F17583"/>
    <w:rsid w:val="00F17EB2"/>
    <w:rsid w:val="00F204C4"/>
    <w:rsid w:val="00F20AF2"/>
    <w:rsid w:val="00F21A12"/>
    <w:rsid w:val="00F231EA"/>
    <w:rsid w:val="00F23B76"/>
    <w:rsid w:val="00F23D20"/>
    <w:rsid w:val="00F24B5B"/>
    <w:rsid w:val="00F26A81"/>
    <w:rsid w:val="00F3127F"/>
    <w:rsid w:val="00F32458"/>
    <w:rsid w:val="00F33CF4"/>
    <w:rsid w:val="00F340F7"/>
    <w:rsid w:val="00F352C6"/>
    <w:rsid w:val="00F35DFB"/>
    <w:rsid w:val="00F36B51"/>
    <w:rsid w:val="00F377BA"/>
    <w:rsid w:val="00F41898"/>
    <w:rsid w:val="00F4267E"/>
    <w:rsid w:val="00F42F49"/>
    <w:rsid w:val="00F430A3"/>
    <w:rsid w:val="00F435E1"/>
    <w:rsid w:val="00F44C83"/>
    <w:rsid w:val="00F44CD8"/>
    <w:rsid w:val="00F46F29"/>
    <w:rsid w:val="00F50AD9"/>
    <w:rsid w:val="00F51171"/>
    <w:rsid w:val="00F5120B"/>
    <w:rsid w:val="00F513BD"/>
    <w:rsid w:val="00F51967"/>
    <w:rsid w:val="00F536CC"/>
    <w:rsid w:val="00F54DA2"/>
    <w:rsid w:val="00F54F59"/>
    <w:rsid w:val="00F55C23"/>
    <w:rsid w:val="00F55CC2"/>
    <w:rsid w:val="00F60B28"/>
    <w:rsid w:val="00F616BF"/>
    <w:rsid w:val="00F61FFB"/>
    <w:rsid w:val="00F703CE"/>
    <w:rsid w:val="00F733C6"/>
    <w:rsid w:val="00F74589"/>
    <w:rsid w:val="00F74883"/>
    <w:rsid w:val="00F7618D"/>
    <w:rsid w:val="00F76387"/>
    <w:rsid w:val="00F76847"/>
    <w:rsid w:val="00F8102B"/>
    <w:rsid w:val="00F8142B"/>
    <w:rsid w:val="00F82761"/>
    <w:rsid w:val="00F84C54"/>
    <w:rsid w:val="00F85C60"/>
    <w:rsid w:val="00F861F5"/>
    <w:rsid w:val="00F86873"/>
    <w:rsid w:val="00F86EB6"/>
    <w:rsid w:val="00F86F44"/>
    <w:rsid w:val="00F90999"/>
    <w:rsid w:val="00F90F0D"/>
    <w:rsid w:val="00F91352"/>
    <w:rsid w:val="00F91524"/>
    <w:rsid w:val="00F91B3D"/>
    <w:rsid w:val="00F9286B"/>
    <w:rsid w:val="00F93A8D"/>
    <w:rsid w:val="00F9553C"/>
    <w:rsid w:val="00F96526"/>
    <w:rsid w:val="00F97317"/>
    <w:rsid w:val="00F973E9"/>
    <w:rsid w:val="00FA0009"/>
    <w:rsid w:val="00FA1282"/>
    <w:rsid w:val="00FA2870"/>
    <w:rsid w:val="00FA2FFA"/>
    <w:rsid w:val="00FA45C5"/>
    <w:rsid w:val="00FA5826"/>
    <w:rsid w:val="00FA6471"/>
    <w:rsid w:val="00FA663C"/>
    <w:rsid w:val="00FA7EEC"/>
    <w:rsid w:val="00FA7F44"/>
    <w:rsid w:val="00FB011F"/>
    <w:rsid w:val="00FB12CF"/>
    <w:rsid w:val="00FB1527"/>
    <w:rsid w:val="00FB176E"/>
    <w:rsid w:val="00FB182A"/>
    <w:rsid w:val="00FB26DA"/>
    <w:rsid w:val="00FB5C34"/>
    <w:rsid w:val="00FB6D3C"/>
    <w:rsid w:val="00FB77AF"/>
    <w:rsid w:val="00FC2A1D"/>
    <w:rsid w:val="00FC4FD8"/>
    <w:rsid w:val="00FC61FE"/>
    <w:rsid w:val="00FC6368"/>
    <w:rsid w:val="00FC6414"/>
    <w:rsid w:val="00FC672F"/>
    <w:rsid w:val="00FC67D0"/>
    <w:rsid w:val="00FC6D78"/>
    <w:rsid w:val="00FD123D"/>
    <w:rsid w:val="00FD12D2"/>
    <w:rsid w:val="00FD2693"/>
    <w:rsid w:val="00FD26A2"/>
    <w:rsid w:val="00FD3850"/>
    <w:rsid w:val="00FD5062"/>
    <w:rsid w:val="00FD5E74"/>
    <w:rsid w:val="00FD69E2"/>
    <w:rsid w:val="00FD737B"/>
    <w:rsid w:val="00FD7A91"/>
    <w:rsid w:val="00FE0E86"/>
    <w:rsid w:val="00FE13BC"/>
    <w:rsid w:val="00FE44B4"/>
    <w:rsid w:val="00FE4AD5"/>
    <w:rsid w:val="00FE5DA8"/>
    <w:rsid w:val="00FF0A85"/>
    <w:rsid w:val="00FF0C49"/>
    <w:rsid w:val="00FF20AC"/>
    <w:rsid w:val="00FF236A"/>
    <w:rsid w:val="00FF2381"/>
    <w:rsid w:val="00FF332D"/>
    <w:rsid w:val="00FF334F"/>
    <w:rsid w:val="00FF5437"/>
    <w:rsid w:val="00FF5C1A"/>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Char"/>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Char"/>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Char"/>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Char"/>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 Char"/>
    <w:basedOn w:val="a0"/>
    <w:link w:val="1"/>
    <w:uiPriority w:val="9"/>
    <w:rsid w:val="000863C9"/>
    <w:rPr>
      <w:rFonts w:ascii="Times New Roman" w:eastAsia="黑体" w:hAnsi="Times New Roman"/>
      <w:bCs/>
      <w:color w:val="000000" w:themeColor="text1"/>
      <w:kern w:val="44"/>
      <w:sz w:val="32"/>
      <w:szCs w:val="44"/>
    </w:rPr>
  </w:style>
  <w:style w:type="character" w:customStyle="1" w:styleId="2Char">
    <w:name w:val="标题 2 Char"/>
    <w:aliases w:val="一级节标题 Char"/>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Char"/>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Char">
    <w:name w:val="标题 Char"/>
    <w:aliases w:val="二级节标题 Char"/>
    <w:basedOn w:val="a0"/>
    <w:link w:val="a3"/>
    <w:uiPriority w:val="10"/>
    <w:rsid w:val="000863C9"/>
    <w:rPr>
      <w:rFonts w:ascii="Times New Roman" w:eastAsia="黑体" w:hAnsi="Times New Roman" w:cstheme="majorBidi"/>
      <w:bCs/>
      <w:color w:val="000000" w:themeColor="text1"/>
      <w:sz w:val="26"/>
      <w:szCs w:val="32"/>
    </w:rPr>
  </w:style>
  <w:style w:type="paragraph" w:styleId="a4">
    <w:name w:val="Subtitle"/>
    <w:aliases w:val="三级节标题"/>
    <w:basedOn w:val="a"/>
    <w:next w:val="a"/>
    <w:link w:val="Char0"/>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Char0">
    <w:name w:val="副标题 Char"/>
    <w:aliases w:val="三级节标题 Char"/>
    <w:basedOn w:val="a0"/>
    <w:link w:val="a4"/>
    <w:uiPriority w:val="11"/>
    <w:rsid w:val="000863C9"/>
    <w:rPr>
      <w:rFonts w:ascii="Times New Roman" w:eastAsia="黑体" w:hAnsi="Times New Roman" w:cstheme="majorBidi"/>
      <w:bCs/>
      <w:color w:val="000000" w:themeColor="text1"/>
      <w:kern w:val="28"/>
      <w:szCs w:val="32"/>
    </w:rPr>
  </w:style>
  <w:style w:type="paragraph" w:customStyle="1" w:styleId="a5">
    <w:name w:val="脚注"/>
    <w:basedOn w:val="a"/>
    <w:next w:val="a"/>
    <w:autoRedefine/>
    <w:qFormat/>
    <w:rsid w:val="000863C9"/>
    <w:pPr>
      <w:spacing w:line="240" w:lineRule="auto"/>
      <w:ind w:firstLineChars="0" w:firstLine="0"/>
    </w:pPr>
    <w:rPr>
      <w:color w:val="000000" w:themeColor="text1"/>
      <w:sz w:val="18"/>
    </w:rPr>
  </w:style>
  <w:style w:type="paragraph" w:customStyle="1" w:styleId="a6">
    <w:name w:val="参考文献正文"/>
    <w:basedOn w:val="a"/>
    <w:autoRedefine/>
    <w:qFormat/>
    <w:rsid w:val="007F27E5"/>
    <w:pPr>
      <w:spacing w:before="60" w:line="320" w:lineRule="exact"/>
      <w:ind w:firstLineChars="0" w:firstLine="0"/>
    </w:pPr>
    <w:rPr>
      <w:color w:val="000000" w:themeColor="text1"/>
      <w:sz w:val="21"/>
    </w:rPr>
  </w:style>
  <w:style w:type="paragraph" w:styleId="a7">
    <w:name w:val="header"/>
    <w:basedOn w:val="a"/>
    <w:link w:val="Char1"/>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7"/>
    <w:uiPriority w:val="99"/>
    <w:rsid w:val="00912269"/>
    <w:rPr>
      <w:rFonts w:ascii="Times New Roman" w:eastAsia="宋体" w:hAnsi="Times New Roman"/>
      <w:sz w:val="18"/>
      <w:szCs w:val="18"/>
    </w:rPr>
  </w:style>
  <w:style w:type="paragraph" w:styleId="a8">
    <w:name w:val="footer"/>
    <w:basedOn w:val="a"/>
    <w:link w:val="Char2"/>
    <w:uiPriority w:val="99"/>
    <w:unhideWhenUsed/>
    <w:rsid w:val="00912269"/>
    <w:pPr>
      <w:tabs>
        <w:tab w:val="center" w:pos="4153"/>
        <w:tab w:val="right" w:pos="8306"/>
      </w:tabs>
      <w:snapToGrid w:val="0"/>
      <w:spacing w:line="240" w:lineRule="atLeast"/>
      <w:jc w:val="left"/>
    </w:pPr>
    <w:rPr>
      <w:sz w:val="18"/>
      <w:szCs w:val="18"/>
    </w:rPr>
  </w:style>
  <w:style w:type="character" w:customStyle="1" w:styleId="Char2">
    <w:name w:val="页脚 Char"/>
    <w:basedOn w:val="a0"/>
    <w:link w:val="a8"/>
    <w:uiPriority w:val="99"/>
    <w:rsid w:val="00912269"/>
    <w:rPr>
      <w:rFonts w:ascii="Times New Roman" w:eastAsia="宋体" w:hAnsi="Times New Roman"/>
      <w:sz w:val="18"/>
      <w:szCs w:val="18"/>
    </w:rPr>
  </w:style>
  <w:style w:type="character" w:styleId="a9">
    <w:name w:val="page number"/>
    <w:basedOn w:val="a0"/>
    <w:uiPriority w:val="99"/>
    <w:semiHidden/>
    <w:unhideWhenUsed/>
    <w:rsid w:val="004E2449"/>
  </w:style>
  <w:style w:type="paragraph" w:styleId="aa">
    <w:name w:val="List Paragraph"/>
    <w:basedOn w:val="a"/>
    <w:uiPriority w:val="34"/>
    <w:qFormat/>
    <w:rsid w:val="005E48B8"/>
    <w:pPr>
      <w:ind w:firstLine="420"/>
    </w:pPr>
  </w:style>
  <w:style w:type="character" w:customStyle="1" w:styleId="3Char">
    <w:name w:val="标题 3 Char"/>
    <w:basedOn w:val="a0"/>
    <w:link w:val="3"/>
    <w:uiPriority w:val="9"/>
    <w:semiHidden/>
    <w:rsid w:val="00172BCD"/>
    <w:rPr>
      <w:rFonts w:ascii="Times New Roman" w:eastAsia="宋体" w:hAnsi="Times New Roman"/>
      <w:b/>
      <w:bCs/>
      <w:sz w:val="32"/>
      <w:szCs w:val="32"/>
    </w:rPr>
  </w:style>
  <w:style w:type="character" w:customStyle="1" w:styleId="4Char">
    <w:name w:val="标题 4 Char"/>
    <w:basedOn w:val="a0"/>
    <w:link w:val="4"/>
    <w:uiPriority w:val="9"/>
    <w:semiHidden/>
    <w:rsid w:val="00172BCD"/>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172BCD"/>
    <w:pPr>
      <w:ind w:left="240"/>
    </w:pPr>
  </w:style>
  <w:style w:type="paragraph" w:styleId="10">
    <w:name w:val="toc 1"/>
    <w:basedOn w:val="a"/>
    <w:next w:val="a"/>
    <w:autoRedefine/>
    <w:uiPriority w:val="39"/>
    <w:unhideWhenUsed/>
    <w:rsid w:val="00172BCD"/>
  </w:style>
  <w:style w:type="paragraph" w:styleId="30">
    <w:name w:val="toc 3"/>
    <w:basedOn w:val="a"/>
    <w:next w:val="a"/>
    <w:autoRedefine/>
    <w:uiPriority w:val="39"/>
    <w:unhideWhenUsed/>
    <w:rsid w:val="00172BCD"/>
    <w:pPr>
      <w:ind w:left="480"/>
    </w:pPr>
  </w:style>
  <w:style w:type="paragraph" w:styleId="40">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b">
    <w:name w:val="footnote text"/>
    <w:basedOn w:val="a"/>
    <w:link w:val="Char3"/>
    <w:uiPriority w:val="99"/>
    <w:unhideWhenUsed/>
    <w:rsid w:val="00C1398F"/>
    <w:pPr>
      <w:snapToGrid w:val="0"/>
      <w:jc w:val="left"/>
    </w:pPr>
    <w:rPr>
      <w:sz w:val="18"/>
      <w:szCs w:val="18"/>
    </w:rPr>
  </w:style>
  <w:style w:type="character" w:customStyle="1" w:styleId="Char3">
    <w:name w:val="脚注文本 Char"/>
    <w:basedOn w:val="a0"/>
    <w:link w:val="ab"/>
    <w:uiPriority w:val="99"/>
    <w:rsid w:val="00C1398F"/>
    <w:rPr>
      <w:rFonts w:ascii="Times New Roman" w:eastAsia="宋体" w:hAnsi="Times New Roman"/>
      <w:sz w:val="18"/>
      <w:szCs w:val="18"/>
    </w:rPr>
  </w:style>
  <w:style w:type="character" w:styleId="ac">
    <w:name w:val="footnote reference"/>
    <w:basedOn w:val="a0"/>
    <w:uiPriority w:val="99"/>
    <w:unhideWhenUsed/>
    <w:rsid w:val="00C1398F"/>
    <w:rPr>
      <w:vertAlign w:val="superscript"/>
    </w:rPr>
  </w:style>
  <w:style w:type="character" w:styleId="ad">
    <w:name w:val="annotation reference"/>
    <w:basedOn w:val="a0"/>
    <w:uiPriority w:val="99"/>
    <w:semiHidden/>
    <w:unhideWhenUsed/>
    <w:rsid w:val="008B1C7D"/>
    <w:rPr>
      <w:sz w:val="21"/>
      <w:szCs w:val="21"/>
    </w:rPr>
  </w:style>
  <w:style w:type="paragraph" w:styleId="ae">
    <w:name w:val="annotation text"/>
    <w:basedOn w:val="a"/>
    <w:link w:val="Char4"/>
    <w:uiPriority w:val="99"/>
    <w:semiHidden/>
    <w:unhideWhenUsed/>
    <w:rsid w:val="008B1C7D"/>
    <w:pPr>
      <w:jc w:val="left"/>
    </w:pPr>
  </w:style>
  <w:style w:type="character" w:customStyle="1" w:styleId="Char4">
    <w:name w:val="批注文字 Char"/>
    <w:basedOn w:val="a0"/>
    <w:link w:val="ae"/>
    <w:uiPriority w:val="99"/>
    <w:semiHidden/>
    <w:rsid w:val="008B1C7D"/>
    <w:rPr>
      <w:rFonts w:ascii="Times New Roman" w:eastAsia="宋体" w:hAnsi="Times New Roman"/>
    </w:rPr>
  </w:style>
  <w:style w:type="paragraph" w:styleId="af">
    <w:name w:val="annotation subject"/>
    <w:basedOn w:val="ae"/>
    <w:next w:val="ae"/>
    <w:link w:val="Char5"/>
    <w:uiPriority w:val="99"/>
    <w:semiHidden/>
    <w:unhideWhenUsed/>
    <w:rsid w:val="008B1C7D"/>
    <w:rPr>
      <w:b/>
      <w:bCs/>
    </w:rPr>
  </w:style>
  <w:style w:type="character" w:customStyle="1" w:styleId="Char5">
    <w:name w:val="批注主题 Char"/>
    <w:basedOn w:val="Char4"/>
    <w:link w:val="af"/>
    <w:uiPriority w:val="99"/>
    <w:semiHidden/>
    <w:rsid w:val="008B1C7D"/>
    <w:rPr>
      <w:rFonts w:ascii="Times New Roman" w:eastAsia="宋体" w:hAnsi="Times New Roman"/>
      <w:b/>
      <w:bCs/>
    </w:rPr>
  </w:style>
  <w:style w:type="paragraph" w:styleId="af0">
    <w:name w:val="Balloon Text"/>
    <w:basedOn w:val="a"/>
    <w:link w:val="Char6"/>
    <w:uiPriority w:val="99"/>
    <w:semiHidden/>
    <w:unhideWhenUsed/>
    <w:rsid w:val="008B1C7D"/>
    <w:pPr>
      <w:spacing w:line="240" w:lineRule="auto"/>
    </w:pPr>
    <w:rPr>
      <w:sz w:val="18"/>
      <w:szCs w:val="18"/>
    </w:rPr>
  </w:style>
  <w:style w:type="character" w:customStyle="1" w:styleId="Char6">
    <w:name w:val="批注框文本 Char"/>
    <w:basedOn w:val="a0"/>
    <w:link w:val="af0"/>
    <w:uiPriority w:val="99"/>
    <w:semiHidden/>
    <w:rsid w:val="008B1C7D"/>
    <w:rPr>
      <w:rFonts w:ascii="Times New Roman" w:eastAsia="宋体" w:hAnsi="Times New Roman"/>
      <w:sz w:val="18"/>
      <w:szCs w:val="18"/>
    </w:rPr>
  </w:style>
  <w:style w:type="paragraph" w:styleId="af1">
    <w:name w:val="Revision"/>
    <w:hidden/>
    <w:uiPriority w:val="99"/>
    <w:semiHidden/>
    <w:rsid w:val="000419C4"/>
    <w:rPr>
      <w:rFonts w:ascii="Times New Roman" w:eastAsia="宋体" w:hAnsi="Times New Roman"/>
    </w:rPr>
  </w:style>
  <w:style w:type="character" w:styleId="af2">
    <w:name w:val="Hyperlink"/>
    <w:basedOn w:val="a0"/>
    <w:uiPriority w:val="99"/>
    <w:unhideWhenUsed/>
    <w:rsid w:val="000B418A"/>
    <w:rPr>
      <w:color w:val="0563C1" w:themeColor="hyperlink"/>
      <w:u w:val="single"/>
    </w:rPr>
  </w:style>
  <w:style w:type="character" w:styleId="af3">
    <w:name w:val="FollowedHyperlink"/>
    <w:basedOn w:val="a0"/>
    <w:uiPriority w:val="99"/>
    <w:semiHidden/>
    <w:unhideWhenUsed/>
    <w:rsid w:val="00C765EE"/>
    <w:rPr>
      <w:color w:val="954F72" w:themeColor="followedHyperlink"/>
      <w:u w:val="single"/>
    </w:rPr>
  </w:style>
  <w:style w:type="table" w:styleId="af4">
    <w:name w:val="Table Grid"/>
    <w:basedOn w:val="a1"/>
    <w:uiPriority w:val="39"/>
    <w:rsid w:val="00740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1"/>
    <w:uiPriority w:val="45"/>
    <w:rsid w:val="00D6246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D6246B"/>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D6246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3-5">
    <w:name w:val="Grid Table 3 Accent 5"/>
    <w:basedOn w:val="a1"/>
    <w:uiPriority w:val="48"/>
    <w:rsid w:val="00D6246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2-5">
    <w:name w:val="List Table 2 Accent 5"/>
    <w:basedOn w:val="a1"/>
    <w:uiPriority w:val="47"/>
    <w:rsid w:val="004E2363"/>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1">
    <w:name w:val="Grid Table 5 Dark Accent 1"/>
    <w:basedOn w:val="a1"/>
    <w:uiPriority w:val="50"/>
    <w:rsid w:val="00A31B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A31B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1">
    <w:name w:val="Plain Table 3"/>
    <w:basedOn w:val="a1"/>
    <w:uiPriority w:val="43"/>
    <w:rsid w:val="00A31B7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5">
    <w:name w:val="Quote"/>
    <w:basedOn w:val="a"/>
    <w:next w:val="a"/>
    <w:link w:val="Char7"/>
    <w:autoRedefine/>
    <w:uiPriority w:val="29"/>
    <w:qFormat/>
    <w:rsid w:val="00374D90"/>
    <w:pPr>
      <w:ind w:firstLineChars="300" w:firstLine="300"/>
      <w:jc w:val="left"/>
    </w:pPr>
    <w:rPr>
      <w:rFonts w:eastAsia="仿宋"/>
      <w:iCs/>
      <w:color w:val="404040" w:themeColor="text1" w:themeTint="BF"/>
    </w:rPr>
  </w:style>
  <w:style w:type="character" w:customStyle="1" w:styleId="Char7">
    <w:name w:val="引用 Char"/>
    <w:basedOn w:val="a0"/>
    <w:link w:val="af5"/>
    <w:uiPriority w:val="29"/>
    <w:rsid w:val="00374D90"/>
    <w:rPr>
      <w:rFonts w:ascii="Times New Roman" w:eastAsia="仿宋" w:hAnsi="Times New Roman"/>
      <w:iCs/>
      <w:color w:val="404040" w:themeColor="text1" w:themeTint="BF"/>
    </w:rPr>
  </w:style>
  <w:style w:type="table" w:styleId="7-1">
    <w:name w:val="Grid Table 7 Colorful Accent 1"/>
    <w:basedOn w:val="a1"/>
    <w:uiPriority w:val="52"/>
    <w:rsid w:val="004B4EC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5">
    <w:name w:val="Grid Table 6 Colorful Accent 5"/>
    <w:basedOn w:val="a1"/>
    <w:uiPriority w:val="51"/>
    <w:rsid w:val="004B4EC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Grid Table 3 Accent 1"/>
    <w:basedOn w:val="a1"/>
    <w:uiPriority w:val="48"/>
    <w:rsid w:val="004B4E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2-50">
    <w:name w:val="Grid Table 2 Accent 5"/>
    <w:basedOn w:val="a1"/>
    <w:uiPriority w:val="47"/>
    <w:rsid w:val="009B21E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Grid Table 2 Accent 1"/>
    <w:basedOn w:val="a1"/>
    <w:uiPriority w:val="47"/>
    <w:rsid w:val="009B21E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 w:id="757215228">
      <w:bodyDiv w:val="1"/>
      <w:marLeft w:val="0"/>
      <w:marRight w:val="0"/>
      <w:marTop w:val="0"/>
      <w:marBottom w:val="0"/>
      <w:divBdr>
        <w:top w:val="none" w:sz="0" w:space="0" w:color="auto"/>
        <w:left w:val="none" w:sz="0" w:space="0" w:color="auto"/>
        <w:bottom w:val="none" w:sz="0" w:space="0" w:color="auto"/>
        <w:right w:val="none" w:sz="0" w:space="0" w:color="auto"/>
      </w:divBdr>
    </w:div>
    <w:div w:id="854463804">
      <w:bodyDiv w:val="1"/>
      <w:marLeft w:val="0"/>
      <w:marRight w:val="0"/>
      <w:marTop w:val="0"/>
      <w:marBottom w:val="0"/>
      <w:divBdr>
        <w:top w:val="none" w:sz="0" w:space="0" w:color="auto"/>
        <w:left w:val="none" w:sz="0" w:space="0" w:color="auto"/>
        <w:bottom w:val="none" w:sz="0" w:space="0" w:color="auto"/>
        <w:right w:val="none" w:sz="0" w:space="0" w:color="auto"/>
      </w:divBdr>
    </w:div>
    <w:div w:id="1042096858">
      <w:bodyDiv w:val="1"/>
      <w:marLeft w:val="0"/>
      <w:marRight w:val="0"/>
      <w:marTop w:val="0"/>
      <w:marBottom w:val="0"/>
      <w:divBdr>
        <w:top w:val="none" w:sz="0" w:space="0" w:color="auto"/>
        <w:left w:val="none" w:sz="0" w:space="0" w:color="auto"/>
        <w:bottom w:val="none" w:sz="0" w:space="0" w:color="auto"/>
        <w:right w:val="none" w:sz="0" w:space="0" w:color="auto"/>
      </w:divBdr>
    </w:div>
    <w:div w:id="1443921111">
      <w:bodyDiv w:val="1"/>
      <w:marLeft w:val="0"/>
      <w:marRight w:val="0"/>
      <w:marTop w:val="0"/>
      <w:marBottom w:val="0"/>
      <w:divBdr>
        <w:top w:val="none" w:sz="0" w:space="0" w:color="auto"/>
        <w:left w:val="none" w:sz="0" w:space="0" w:color="auto"/>
        <w:bottom w:val="none" w:sz="0" w:space="0" w:color="auto"/>
        <w:right w:val="none" w:sz="0" w:space="0" w:color="auto"/>
      </w:divBdr>
    </w:div>
    <w:div w:id="1711341806">
      <w:bodyDiv w:val="1"/>
      <w:marLeft w:val="0"/>
      <w:marRight w:val="0"/>
      <w:marTop w:val="0"/>
      <w:marBottom w:val="0"/>
      <w:divBdr>
        <w:top w:val="none" w:sz="0" w:space="0" w:color="auto"/>
        <w:left w:val="none" w:sz="0" w:space="0" w:color="auto"/>
        <w:bottom w:val="none" w:sz="0" w:space="0" w:color="auto"/>
        <w:right w:val="none" w:sz="0" w:space="0" w:color="auto"/>
      </w:divBdr>
    </w:div>
    <w:div w:id="1972318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pinyin.sogou.com/dic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ccl.pku.edu.cn:8080/ccl_corpus"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nlpir.org/?action-category-catid-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pangusegment.codeplex.com/releases/view/3153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pinyin.sogou.com/dict/cate/index/54" TargetMode="External"/><Relationship Id="rId2" Type="http://schemas.openxmlformats.org/officeDocument/2006/relationships/hyperlink" Target="http://dictionary.cambridge.org/" TargetMode="External"/><Relationship Id="rId1" Type="http://schemas.openxmlformats.org/officeDocument/2006/relationships/hyperlink" Target="http://www.oxfordlearnersdictionaries.com/" TargetMode="External"/><Relationship Id="rId4" Type="http://schemas.openxmlformats.org/officeDocument/2006/relationships/hyperlink" Target="http://pinyin.sogou.com/help.php?list=6&amp;q=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C9F90B3-7229-4AD1-A09A-6E3D13F3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7694</TotalTime>
  <Pages>29</Pages>
  <Words>4454</Words>
  <Characters>25392</Characters>
  <Application>Microsoft Office Word</Application>
  <DocSecurity>0</DocSecurity>
  <Lines>211</Lines>
  <Paragraphs>59</Paragraphs>
  <ScaleCrop>false</ScaleCrop>
  <Company/>
  <LinksUpToDate>false</LinksUpToDate>
  <CharactersWithSpaces>29787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Dreamer</cp:lastModifiedBy>
  <cp:revision>1308</cp:revision>
  <dcterms:created xsi:type="dcterms:W3CDTF">2016-04-06T05:58:00Z</dcterms:created>
  <dcterms:modified xsi:type="dcterms:W3CDTF">2016-05-01T08:02:00Z</dcterms:modified>
</cp:coreProperties>
</file>