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50025853"/>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50025854"/>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50025855"/>
      <w:r>
        <w:rPr>
          <w:rFonts w:hint="eastAsia"/>
        </w:rPr>
        <w:lastRenderedPageBreak/>
        <w:t>目　录</w:t>
      </w:r>
      <w:bookmarkEnd w:id="2"/>
    </w:p>
    <w:p w14:paraId="31690AA4" w14:textId="38BDA7E9" w:rsidR="00652E60" w:rsidRDefault="00DD43DB">
      <w:pPr>
        <w:pStyle w:val="11"/>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652E60">
        <w:rPr>
          <w:noProof/>
        </w:rPr>
        <w:t>摘要</w:t>
      </w:r>
      <w:r w:rsidR="00652E60">
        <w:rPr>
          <w:noProof/>
        </w:rPr>
        <w:tab/>
      </w:r>
      <w:r w:rsidR="00652E60">
        <w:rPr>
          <w:noProof/>
        </w:rPr>
        <w:fldChar w:fldCharType="begin"/>
      </w:r>
      <w:r w:rsidR="00652E60">
        <w:rPr>
          <w:noProof/>
        </w:rPr>
        <w:instrText xml:space="preserve"> PAGEREF _Toc450025853 \h </w:instrText>
      </w:r>
      <w:r w:rsidR="00652E60">
        <w:rPr>
          <w:noProof/>
        </w:rPr>
      </w:r>
      <w:r w:rsidR="00652E60">
        <w:rPr>
          <w:noProof/>
        </w:rPr>
        <w:fldChar w:fldCharType="separate"/>
      </w:r>
      <w:r w:rsidR="00652E60">
        <w:rPr>
          <w:noProof/>
        </w:rPr>
        <w:t>I</w:t>
      </w:r>
      <w:r w:rsidR="00652E60">
        <w:rPr>
          <w:noProof/>
        </w:rPr>
        <w:fldChar w:fldCharType="end"/>
      </w:r>
    </w:p>
    <w:p w14:paraId="25CA1231" w14:textId="0D6297ED" w:rsidR="00652E60" w:rsidRDefault="00652E60">
      <w:pPr>
        <w:pStyle w:val="11"/>
        <w:tabs>
          <w:tab w:val="right" w:leader="dot" w:pos="8942"/>
        </w:tabs>
        <w:ind w:firstLine="480"/>
        <w:rPr>
          <w:rFonts w:asciiTheme="minorHAnsi" w:eastAsiaTheme="minorEastAsia" w:hAnsiTheme="minorHAnsi"/>
          <w:noProof/>
          <w:sz w:val="21"/>
          <w:szCs w:val="22"/>
        </w:rPr>
      </w:pPr>
      <w:r w:rsidRPr="00374B59">
        <w:rPr>
          <w:rFonts w:ascii="Arial" w:hAnsi="Arial"/>
          <w:noProof/>
        </w:rPr>
        <w:t>ABSTRACT</w:t>
      </w:r>
      <w:r>
        <w:rPr>
          <w:noProof/>
        </w:rPr>
        <w:tab/>
      </w:r>
      <w:r>
        <w:rPr>
          <w:noProof/>
        </w:rPr>
        <w:fldChar w:fldCharType="begin"/>
      </w:r>
      <w:r>
        <w:rPr>
          <w:noProof/>
        </w:rPr>
        <w:instrText xml:space="preserve"> PAGEREF _Toc450025854 \h </w:instrText>
      </w:r>
      <w:r>
        <w:rPr>
          <w:noProof/>
        </w:rPr>
      </w:r>
      <w:r>
        <w:rPr>
          <w:noProof/>
        </w:rPr>
        <w:fldChar w:fldCharType="separate"/>
      </w:r>
      <w:r>
        <w:rPr>
          <w:noProof/>
        </w:rPr>
        <w:t>II</w:t>
      </w:r>
      <w:r>
        <w:rPr>
          <w:noProof/>
        </w:rPr>
        <w:fldChar w:fldCharType="end"/>
      </w:r>
    </w:p>
    <w:p w14:paraId="5428A8C2" w14:textId="6F285DAD" w:rsidR="00652E60" w:rsidRDefault="00652E60">
      <w:pPr>
        <w:pStyle w:val="11"/>
        <w:tabs>
          <w:tab w:val="right" w:leader="dot" w:pos="8942"/>
        </w:tabs>
        <w:ind w:firstLine="480"/>
        <w:rPr>
          <w:rFonts w:asciiTheme="minorHAnsi" w:eastAsiaTheme="minorEastAsia" w:hAnsiTheme="minorHAnsi"/>
          <w:noProof/>
          <w:sz w:val="21"/>
          <w:szCs w:val="22"/>
        </w:rPr>
      </w:pPr>
      <w:r>
        <w:rPr>
          <w:noProof/>
        </w:rPr>
        <w:t>目　录</w:t>
      </w:r>
      <w:r>
        <w:rPr>
          <w:noProof/>
        </w:rPr>
        <w:tab/>
      </w:r>
      <w:r>
        <w:rPr>
          <w:noProof/>
        </w:rPr>
        <w:fldChar w:fldCharType="begin"/>
      </w:r>
      <w:r>
        <w:rPr>
          <w:noProof/>
        </w:rPr>
        <w:instrText xml:space="preserve"> PAGEREF _Toc450025855 \h </w:instrText>
      </w:r>
      <w:r>
        <w:rPr>
          <w:noProof/>
        </w:rPr>
      </w:r>
      <w:r>
        <w:rPr>
          <w:noProof/>
        </w:rPr>
        <w:fldChar w:fldCharType="separate"/>
      </w:r>
      <w:r>
        <w:rPr>
          <w:noProof/>
        </w:rPr>
        <w:t>III</w:t>
      </w:r>
      <w:r>
        <w:rPr>
          <w:noProof/>
        </w:rPr>
        <w:fldChar w:fldCharType="end"/>
      </w:r>
    </w:p>
    <w:p w14:paraId="36DEF4D7" w14:textId="091A26EF"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第一章　引言</w:t>
      </w:r>
      <w:r>
        <w:rPr>
          <w:noProof/>
        </w:rPr>
        <w:tab/>
      </w:r>
      <w:r>
        <w:rPr>
          <w:noProof/>
        </w:rPr>
        <w:fldChar w:fldCharType="begin"/>
      </w:r>
      <w:r>
        <w:rPr>
          <w:noProof/>
        </w:rPr>
        <w:instrText xml:space="preserve"> PAGEREF _Toc450025856 \h </w:instrText>
      </w:r>
      <w:r>
        <w:rPr>
          <w:noProof/>
        </w:rPr>
      </w:r>
      <w:r>
        <w:rPr>
          <w:noProof/>
        </w:rPr>
        <w:fldChar w:fldCharType="separate"/>
      </w:r>
      <w:r>
        <w:rPr>
          <w:noProof/>
        </w:rPr>
        <w:t>1</w:t>
      </w:r>
      <w:r>
        <w:rPr>
          <w:noProof/>
        </w:rPr>
        <w:fldChar w:fldCharType="end"/>
      </w:r>
    </w:p>
    <w:p w14:paraId="2263B832" w14:textId="249C5BA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1.1 </w:t>
      </w:r>
      <w:r>
        <w:rPr>
          <w:noProof/>
        </w:rPr>
        <w:t>问题的提出</w:t>
      </w:r>
      <w:r>
        <w:rPr>
          <w:noProof/>
        </w:rPr>
        <w:tab/>
      </w:r>
      <w:r>
        <w:rPr>
          <w:noProof/>
        </w:rPr>
        <w:fldChar w:fldCharType="begin"/>
      </w:r>
      <w:r>
        <w:rPr>
          <w:noProof/>
        </w:rPr>
        <w:instrText xml:space="preserve"> PAGEREF _Toc450025857 \h </w:instrText>
      </w:r>
      <w:r>
        <w:rPr>
          <w:noProof/>
        </w:rPr>
      </w:r>
      <w:r>
        <w:rPr>
          <w:noProof/>
        </w:rPr>
        <w:fldChar w:fldCharType="separate"/>
      </w:r>
      <w:r>
        <w:rPr>
          <w:noProof/>
        </w:rPr>
        <w:t>1</w:t>
      </w:r>
      <w:r>
        <w:rPr>
          <w:noProof/>
        </w:rPr>
        <w:fldChar w:fldCharType="end"/>
      </w:r>
    </w:p>
    <w:p w14:paraId="669E12B4" w14:textId="3ADA8F51"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1.2 </w:t>
      </w:r>
      <w:r>
        <w:rPr>
          <w:noProof/>
        </w:rPr>
        <w:t>选题背景及意义</w:t>
      </w:r>
      <w:r>
        <w:rPr>
          <w:noProof/>
        </w:rPr>
        <w:tab/>
      </w:r>
      <w:r>
        <w:rPr>
          <w:noProof/>
        </w:rPr>
        <w:fldChar w:fldCharType="begin"/>
      </w:r>
      <w:r>
        <w:rPr>
          <w:noProof/>
        </w:rPr>
        <w:instrText xml:space="preserve"> PAGEREF _Toc450025858 \h </w:instrText>
      </w:r>
      <w:r>
        <w:rPr>
          <w:noProof/>
        </w:rPr>
      </w:r>
      <w:r>
        <w:rPr>
          <w:noProof/>
        </w:rPr>
        <w:fldChar w:fldCharType="separate"/>
      </w:r>
      <w:r>
        <w:rPr>
          <w:noProof/>
        </w:rPr>
        <w:t>1</w:t>
      </w:r>
      <w:r>
        <w:rPr>
          <w:noProof/>
        </w:rPr>
        <w:fldChar w:fldCharType="end"/>
      </w:r>
    </w:p>
    <w:p w14:paraId="59407A9A" w14:textId="6551FA2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1.3 </w:t>
      </w:r>
      <w:r>
        <w:rPr>
          <w:noProof/>
        </w:rPr>
        <w:t>文献综述</w:t>
      </w:r>
      <w:r>
        <w:rPr>
          <w:noProof/>
        </w:rPr>
        <w:tab/>
      </w:r>
      <w:r>
        <w:rPr>
          <w:noProof/>
        </w:rPr>
        <w:fldChar w:fldCharType="begin"/>
      </w:r>
      <w:r>
        <w:rPr>
          <w:noProof/>
        </w:rPr>
        <w:instrText xml:space="preserve"> PAGEREF _Toc450025859 \h </w:instrText>
      </w:r>
      <w:r>
        <w:rPr>
          <w:noProof/>
        </w:rPr>
      </w:r>
      <w:r>
        <w:rPr>
          <w:noProof/>
        </w:rPr>
        <w:fldChar w:fldCharType="separate"/>
      </w:r>
      <w:r>
        <w:rPr>
          <w:noProof/>
        </w:rPr>
        <w:t>2</w:t>
      </w:r>
      <w:r>
        <w:rPr>
          <w:noProof/>
        </w:rPr>
        <w:fldChar w:fldCharType="end"/>
      </w:r>
    </w:p>
    <w:p w14:paraId="19AC3F6A" w14:textId="3E6C0A69"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1.3.1 </w:t>
      </w:r>
      <w:r>
        <w:rPr>
          <w:noProof/>
        </w:rPr>
        <w:t>不同的术语体系</w:t>
      </w:r>
      <w:r>
        <w:rPr>
          <w:noProof/>
        </w:rPr>
        <w:tab/>
      </w:r>
      <w:r>
        <w:rPr>
          <w:noProof/>
        </w:rPr>
        <w:fldChar w:fldCharType="begin"/>
      </w:r>
      <w:r>
        <w:rPr>
          <w:noProof/>
        </w:rPr>
        <w:instrText xml:space="preserve"> PAGEREF _Toc450025860 \h </w:instrText>
      </w:r>
      <w:r>
        <w:rPr>
          <w:noProof/>
        </w:rPr>
      </w:r>
      <w:r>
        <w:rPr>
          <w:noProof/>
        </w:rPr>
        <w:fldChar w:fldCharType="separate"/>
      </w:r>
      <w:r>
        <w:rPr>
          <w:noProof/>
        </w:rPr>
        <w:t>2</w:t>
      </w:r>
      <w:r>
        <w:rPr>
          <w:noProof/>
        </w:rPr>
        <w:fldChar w:fldCharType="end"/>
      </w:r>
    </w:p>
    <w:p w14:paraId="00097458" w14:textId="35A5AE4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1.3.2 </w:t>
      </w:r>
      <w:r>
        <w:rPr>
          <w:noProof/>
        </w:rPr>
        <w:t>前人研究的阶段性特点</w:t>
      </w:r>
      <w:r>
        <w:rPr>
          <w:noProof/>
        </w:rPr>
        <w:tab/>
      </w:r>
      <w:r>
        <w:rPr>
          <w:noProof/>
        </w:rPr>
        <w:fldChar w:fldCharType="begin"/>
      </w:r>
      <w:r>
        <w:rPr>
          <w:noProof/>
        </w:rPr>
        <w:instrText xml:space="preserve"> PAGEREF _Toc450025861 \h </w:instrText>
      </w:r>
      <w:r>
        <w:rPr>
          <w:noProof/>
        </w:rPr>
      </w:r>
      <w:r>
        <w:rPr>
          <w:noProof/>
        </w:rPr>
        <w:fldChar w:fldCharType="separate"/>
      </w:r>
      <w:r>
        <w:rPr>
          <w:noProof/>
        </w:rPr>
        <w:t>5</w:t>
      </w:r>
      <w:r>
        <w:rPr>
          <w:noProof/>
        </w:rPr>
        <w:fldChar w:fldCharType="end"/>
      </w:r>
    </w:p>
    <w:p w14:paraId="05C0F53E" w14:textId="1E5D08D5"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1.3.3 </w:t>
      </w:r>
      <w:r>
        <w:rPr>
          <w:noProof/>
        </w:rPr>
        <w:t>前人研究的不足</w:t>
      </w:r>
      <w:r>
        <w:rPr>
          <w:noProof/>
        </w:rPr>
        <w:tab/>
      </w:r>
      <w:r>
        <w:rPr>
          <w:noProof/>
        </w:rPr>
        <w:fldChar w:fldCharType="begin"/>
      </w:r>
      <w:r>
        <w:rPr>
          <w:noProof/>
        </w:rPr>
        <w:instrText xml:space="preserve"> PAGEREF _Toc450025862 \h </w:instrText>
      </w:r>
      <w:r>
        <w:rPr>
          <w:noProof/>
        </w:rPr>
      </w:r>
      <w:r>
        <w:rPr>
          <w:noProof/>
        </w:rPr>
        <w:fldChar w:fldCharType="separate"/>
      </w:r>
      <w:r>
        <w:rPr>
          <w:noProof/>
        </w:rPr>
        <w:t>6</w:t>
      </w:r>
      <w:r>
        <w:rPr>
          <w:noProof/>
        </w:rPr>
        <w:fldChar w:fldCharType="end"/>
      </w:r>
    </w:p>
    <w:p w14:paraId="568CF183" w14:textId="11F1E725" w:rsidR="00652E60" w:rsidRDefault="00652E60">
      <w:pPr>
        <w:pStyle w:val="21"/>
        <w:tabs>
          <w:tab w:val="right" w:leader="dot" w:pos="8942"/>
        </w:tabs>
        <w:ind w:firstLine="480"/>
        <w:rPr>
          <w:rFonts w:asciiTheme="minorHAnsi" w:eastAsiaTheme="minorEastAsia" w:hAnsiTheme="minorHAnsi"/>
          <w:noProof/>
          <w:sz w:val="21"/>
          <w:szCs w:val="22"/>
        </w:rPr>
      </w:pPr>
      <w:r>
        <w:rPr>
          <w:noProof/>
        </w:rPr>
        <w:t>1.4</w:t>
      </w:r>
      <w:r>
        <w:rPr>
          <w:noProof/>
        </w:rPr>
        <w:t>研究方法</w:t>
      </w:r>
      <w:r>
        <w:rPr>
          <w:noProof/>
        </w:rPr>
        <w:tab/>
      </w:r>
      <w:r>
        <w:rPr>
          <w:noProof/>
        </w:rPr>
        <w:fldChar w:fldCharType="begin"/>
      </w:r>
      <w:r>
        <w:rPr>
          <w:noProof/>
        </w:rPr>
        <w:instrText xml:space="preserve"> PAGEREF _Toc450025863 \h </w:instrText>
      </w:r>
      <w:r>
        <w:rPr>
          <w:noProof/>
        </w:rPr>
      </w:r>
      <w:r>
        <w:rPr>
          <w:noProof/>
        </w:rPr>
        <w:fldChar w:fldCharType="separate"/>
      </w:r>
      <w:r>
        <w:rPr>
          <w:noProof/>
        </w:rPr>
        <w:t>6</w:t>
      </w:r>
      <w:r>
        <w:rPr>
          <w:noProof/>
        </w:rPr>
        <w:fldChar w:fldCharType="end"/>
      </w:r>
    </w:p>
    <w:p w14:paraId="781A199A" w14:textId="781EAE58" w:rsidR="00652E60" w:rsidRDefault="00652E60">
      <w:pPr>
        <w:pStyle w:val="21"/>
        <w:tabs>
          <w:tab w:val="right" w:leader="dot" w:pos="8942"/>
        </w:tabs>
        <w:ind w:firstLine="480"/>
        <w:rPr>
          <w:rFonts w:asciiTheme="minorHAnsi" w:eastAsiaTheme="minorEastAsia" w:hAnsiTheme="minorHAnsi"/>
          <w:noProof/>
          <w:sz w:val="21"/>
          <w:szCs w:val="22"/>
        </w:rPr>
      </w:pPr>
      <w:r>
        <w:rPr>
          <w:noProof/>
        </w:rPr>
        <w:t>1.5</w:t>
      </w:r>
      <w:r>
        <w:rPr>
          <w:noProof/>
        </w:rPr>
        <w:t>论文结构安排</w:t>
      </w:r>
      <w:r>
        <w:rPr>
          <w:noProof/>
        </w:rPr>
        <w:tab/>
      </w:r>
      <w:r>
        <w:rPr>
          <w:noProof/>
        </w:rPr>
        <w:fldChar w:fldCharType="begin"/>
      </w:r>
      <w:r>
        <w:rPr>
          <w:noProof/>
        </w:rPr>
        <w:instrText xml:space="preserve"> PAGEREF _Toc450025864 \h </w:instrText>
      </w:r>
      <w:r>
        <w:rPr>
          <w:noProof/>
        </w:rPr>
      </w:r>
      <w:r>
        <w:rPr>
          <w:noProof/>
        </w:rPr>
        <w:fldChar w:fldCharType="separate"/>
      </w:r>
      <w:r>
        <w:rPr>
          <w:noProof/>
        </w:rPr>
        <w:t>7</w:t>
      </w:r>
      <w:r>
        <w:rPr>
          <w:noProof/>
        </w:rPr>
        <w:fldChar w:fldCharType="end"/>
      </w:r>
    </w:p>
    <w:p w14:paraId="1C552FF8" w14:textId="54FB1102"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第二章　现代汉语四字表达概述</w:t>
      </w:r>
      <w:r>
        <w:rPr>
          <w:noProof/>
        </w:rPr>
        <w:tab/>
      </w:r>
      <w:r>
        <w:rPr>
          <w:noProof/>
        </w:rPr>
        <w:fldChar w:fldCharType="begin"/>
      </w:r>
      <w:r>
        <w:rPr>
          <w:noProof/>
        </w:rPr>
        <w:instrText xml:space="preserve"> PAGEREF _Toc450025865 \h </w:instrText>
      </w:r>
      <w:r>
        <w:rPr>
          <w:noProof/>
        </w:rPr>
      </w:r>
      <w:r>
        <w:rPr>
          <w:noProof/>
        </w:rPr>
        <w:fldChar w:fldCharType="separate"/>
      </w:r>
      <w:r>
        <w:rPr>
          <w:noProof/>
        </w:rPr>
        <w:t>8</w:t>
      </w:r>
      <w:r>
        <w:rPr>
          <w:noProof/>
        </w:rPr>
        <w:fldChar w:fldCharType="end"/>
      </w:r>
    </w:p>
    <w:p w14:paraId="0B1DFCDC" w14:textId="114DD04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2.1 </w:t>
      </w:r>
      <w:r>
        <w:rPr>
          <w:noProof/>
        </w:rPr>
        <w:t>四字表达的定义</w:t>
      </w:r>
      <w:r>
        <w:rPr>
          <w:noProof/>
        </w:rPr>
        <w:tab/>
      </w:r>
      <w:r>
        <w:rPr>
          <w:noProof/>
        </w:rPr>
        <w:fldChar w:fldCharType="begin"/>
      </w:r>
      <w:r>
        <w:rPr>
          <w:noProof/>
        </w:rPr>
        <w:instrText xml:space="preserve"> PAGEREF _Toc450025866 \h </w:instrText>
      </w:r>
      <w:r>
        <w:rPr>
          <w:noProof/>
        </w:rPr>
      </w:r>
      <w:r>
        <w:rPr>
          <w:noProof/>
        </w:rPr>
        <w:fldChar w:fldCharType="separate"/>
      </w:r>
      <w:r>
        <w:rPr>
          <w:noProof/>
        </w:rPr>
        <w:t>8</w:t>
      </w:r>
      <w:r>
        <w:rPr>
          <w:noProof/>
        </w:rPr>
        <w:fldChar w:fldCharType="end"/>
      </w:r>
    </w:p>
    <w:p w14:paraId="187A4D81" w14:textId="0C784DF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2.2 </w:t>
      </w:r>
      <w:r>
        <w:rPr>
          <w:noProof/>
        </w:rPr>
        <w:t>四字表达的语法地位</w:t>
      </w:r>
      <w:r>
        <w:rPr>
          <w:noProof/>
        </w:rPr>
        <w:tab/>
      </w:r>
      <w:r>
        <w:rPr>
          <w:noProof/>
        </w:rPr>
        <w:fldChar w:fldCharType="begin"/>
      </w:r>
      <w:r>
        <w:rPr>
          <w:noProof/>
        </w:rPr>
        <w:instrText xml:space="preserve"> PAGEREF _Toc450025867 \h </w:instrText>
      </w:r>
      <w:r>
        <w:rPr>
          <w:noProof/>
        </w:rPr>
      </w:r>
      <w:r>
        <w:rPr>
          <w:noProof/>
        </w:rPr>
        <w:fldChar w:fldCharType="separate"/>
      </w:r>
      <w:r>
        <w:rPr>
          <w:noProof/>
        </w:rPr>
        <w:t>8</w:t>
      </w:r>
      <w:r>
        <w:rPr>
          <w:noProof/>
        </w:rPr>
        <w:fldChar w:fldCharType="end"/>
      </w:r>
    </w:p>
    <w:p w14:paraId="26FC0F94" w14:textId="20257836"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2.3 </w:t>
      </w:r>
      <w:r>
        <w:rPr>
          <w:noProof/>
        </w:rPr>
        <w:t>四字表达的规模</w:t>
      </w:r>
      <w:r>
        <w:rPr>
          <w:noProof/>
        </w:rPr>
        <w:tab/>
      </w:r>
      <w:r>
        <w:rPr>
          <w:noProof/>
        </w:rPr>
        <w:fldChar w:fldCharType="begin"/>
      </w:r>
      <w:r>
        <w:rPr>
          <w:noProof/>
        </w:rPr>
        <w:instrText xml:space="preserve"> PAGEREF _Toc450025868 \h </w:instrText>
      </w:r>
      <w:r>
        <w:rPr>
          <w:noProof/>
        </w:rPr>
      </w:r>
      <w:r>
        <w:rPr>
          <w:noProof/>
        </w:rPr>
        <w:fldChar w:fldCharType="separate"/>
      </w:r>
      <w:r>
        <w:rPr>
          <w:noProof/>
        </w:rPr>
        <w:t>10</w:t>
      </w:r>
      <w:r>
        <w:rPr>
          <w:noProof/>
        </w:rPr>
        <w:fldChar w:fldCharType="end"/>
      </w:r>
    </w:p>
    <w:p w14:paraId="2EEE5FB5" w14:textId="1B220270"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2.4 </w:t>
      </w:r>
      <w:r>
        <w:rPr>
          <w:noProof/>
        </w:rPr>
        <w:t>四字表达的能产方式</w:t>
      </w:r>
      <w:r>
        <w:rPr>
          <w:noProof/>
        </w:rPr>
        <w:tab/>
      </w:r>
      <w:r>
        <w:rPr>
          <w:noProof/>
        </w:rPr>
        <w:fldChar w:fldCharType="begin"/>
      </w:r>
      <w:r>
        <w:rPr>
          <w:noProof/>
        </w:rPr>
        <w:instrText xml:space="preserve"> PAGEREF _Toc450025869 \h </w:instrText>
      </w:r>
      <w:r>
        <w:rPr>
          <w:noProof/>
        </w:rPr>
      </w:r>
      <w:r>
        <w:rPr>
          <w:noProof/>
        </w:rPr>
        <w:fldChar w:fldCharType="separate"/>
      </w:r>
      <w:r>
        <w:rPr>
          <w:noProof/>
        </w:rPr>
        <w:t>11</w:t>
      </w:r>
      <w:r>
        <w:rPr>
          <w:noProof/>
        </w:rPr>
        <w:fldChar w:fldCharType="end"/>
      </w:r>
    </w:p>
    <w:p w14:paraId="09DA6C69" w14:textId="14EBD94D"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第三章　词库分析</w:t>
      </w:r>
      <w:r>
        <w:rPr>
          <w:noProof/>
        </w:rPr>
        <w:tab/>
      </w:r>
      <w:r>
        <w:rPr>
          <w:noProof/>
        </w:rPr>
        <w:fldChar w:fldCharType="begin"/>
      </w:r>
      <w:r>
        <w:rPr>
          <w:noProof/>
        </w:rPr>
        <w:instrText xml:space="preserve"> PAGEREF _Toc450025870 \h </w:instrText>
      </w:r>
      <w:r>
        <w:rPr>
          <w:noProof/>
        </w:rPr>
      </w:r>
      <w:r>
        <w:rPr>
          <w:noProof/>
        </w:rPr>
        <w:fldChar w:fldCharType="separate"/>
      </w:r>
      <w:r>
        <w:rPr>
          <w:noProof/>
        </w:rPr>
        <w:t>12</w:t>
      </w:r>
      <w:r>
        <w:rPr>
          <w:noProof/>
        </w:rPr>
        <w:fldChar w:fldCharType="end"/>
      </w:r>
    </w:p>
    <w:p w14:paraId="1B7DC0D4" w14:textId="68DF10B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3.1 </w:t>
      </w:r>
      <w:r>
        <w:rPr>
          <w:noProof/>
        </w:rPr>
        <w:t>概述</w:t>
      </w:r>
      <w:r>
        <w:rPr>
          <w:noProof/>
        </w:rPr>
        <w:tab/>
      </w:r>
      <w:r>
        <w:rPr>
          <w:noProof/>
        </w:rPr>
        <w:fldChar w:fldCharType="begin"/>
      </w:r>
      <w:r>
        <w:rPr>
          <w:noProof/>
        </w:rPr>
        <w:instrText xml:space="preserve"> PAGEREF _Toc450025871 \h </w:instrText>
      </w:r>
      <w:r>
        <w:rPr>
          <w:noProof/>
        </w:rPr>
      </w:r>
      <w:r>
        <w:rPr>
          <w:noProof/>
        </w:rPr>
        <w:fldChar w:fldCharType="separate"/>
      </w:r>
      <w:r>
        <w:rPr>
          <w:noProof/>
        </w:rPr>
        <w:t>12</w:t>
      </w:r>
      <w:r>
        <w:rPr>
          <w:noProof/>
        </w:rPr>
        <w:fldChar w:fldCharType="end"/>
      </w:r>
    </w:p>
    <w:p w14:paraId="425B3FD6" w14:textId="5CC12A4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3.1.1 </w:t>
      </w:r>
      <w:r>
        <w:rPr>
          <w:noProof/>
        </w:rPr>
        <w:t>定义</w:t>
      </w:r>
      <w:r>
        <w:rPr>
          <w:noProof/>
        </w:rPr>
        <w:tab/>
      </w:r>
      <w:r>
        <w:rPr>
          <w:noProof/>
        </w:rPr>
        <w:fldChar w:fldCharType="begin"/>
      </w:r>
      <w:r>
        <w:rPr>
          <w:noProof/>
        </w:rPr>
        <w:instrText xml:space="preserve"> PAGEREF _Toc450025872 \h </w:instrText>
      </w:r>
      <w:r>
        <w:rPr>
          <w:noProof/>
        </w:rPr>
      </w:r>
      <w:r>
        <w:rPr>
          <w:noProof/>
        </w:rPr>
        <w:fldChar w:fldCharType="separate"/>
      </w:r>
      <w:r>
        <w:rPr>
          <w:noProof/>
        </w:rPr>
        <w:t>12</w:t>
      </w:r>
      <w:r>
        <w:rPr>
          <w:noProof/>
        </w:rPr>
        <w:fldChar w:fldCharType="end"/>
      </w:r>
    </w:p>
    <w:p w14:paraId="41ACBEC6" w14:textId="7DDF703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3.1.2 </w:t>
      </w:r>
      <w:r>
        <w:rPr>
          <w:noProof/>
        </w:rPr>
        <w:t>分析方法</w:t>
      </w:r>
      <w:r>
        <w:rPr>
          <w:noProof/>
        </w:rPr>
        <w:tab/>
      </w:r>
      <w:r>
        <w:rPr>
          <w:noProof/>
        </w:rPr>
        <w:fldChar w:fldCharType="begin"/>
      </w:r>
      <w:r>
        <w:rPr>
          <w:noProof/>
        </w:rPr>
        <w:instrText xml:space="preserve"> PAGEREF _Toc450025873 \h </w:instrText>
      </w:r>
      <w:r>
        <w:rPr>
          <w:noProof/>
        </w:rPr>
      </w:r>
      <w:r>
        <w:rPr>
          <w:noProof/>
        </w:rPr>
        <w:fldChar w:fldCharType="separate"/>
      </w:r>
      <w:r>
        <w:rPr>
          <w:noProof/>
        </w:rPr>
        <w:t>12</w:t>
      </w:r>
      <w:r>
        <w:rPr>
          <w:noProof/>
        </w:rPr>
        <w:fldChar w:fldCharType="end"/>
      </w:r>
    </w:p>
    <w:p w14:paraId="1B1F7717" w14:textId="78E77814"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3.2 </w:t>
      </w:r>
      <w:r>
        <w:rPr>
          <w:noProof/>
        </w:rPr>
        <w:t>词库中的格式</w:t>
      </w:r>
      <w:r>
        <w:rPr>
          <w:noProof/>
        </w:rPr>
        <w:tab/>
      </w:r>
      <w:r>
        <w:rPr>
          <w:noProof/>
        </w:rPr>
        <w:fldChar w:fldCharType="begin"/>
      </w:r>
      <w:r>
        <w:rPr>
          <w:noProof/>
        </w:rPr>
        <w:instrText xml:space="preserve"> PAGEREF _Toc450025874 \h </w:instrText>
      </w:r>
      <w:r>
        <w:rPr>
          <w:noProof/>
        </w:rPr>
      </w:r>
      <w:r>
        <w:rPr>
          <w:noProof/>
        </w:rPr>
        <w:fldChar w:fldCharType="separate"/>
      </w:r>
      <w:r>
        <w:rPr>
          <w:noProof/>
        </w:rPr>
        <w:t>15</w:t>
      </w:r>
      <w:r>
        <w:rPr>
          <w:noProof/>
        </w:rPr>
        <w:fldChar w:fldCharType="end"/>
      </w:r>
    </w:p>
    <w:p w14:paraId="212879EF" w14:textId="759DBA1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3.2.1 </w:t>
      </w:r>
      <w:r>
        <w:rPr>
          <w:noProof/>
        </w:rPr>
        <w:t>总体情况</w:t>
      </w:r>
      <w:r>
        <w:rPr>
          <w:noProof/>
        </w:rPr>
        <w:tab/>
      </w:r>
      <w:r>
        <w:rPr>
          <w:noProof/>
        </w:rPr>
        <w:fldChar w:fldCharType="begin"/>
      </w:r>
      <w:r>
        <w:rPr>
          <w:noProof/>
        </w:rPr>
        <w:instrText xml:space="preserve"> PAGEREF _Toc450025875 \h </w:instrText>
      </w:r>
      <w:r>
        <w:rPr>
          <w:noProof/>
        </w:rPr>
      </w:r>
      <w:r>
        <w:rPr>
          <w:noProof/>
        </w:rPr>
        <w:fldChar w:fldCharType="separate"/>
      </w:r>
      <w:r>
        <w:rPr>
          <w:noProof/>
        </w:rPr>
        <w:t>15</w:t>
      </w:r>
      <w:r>
        <w:rPr>
          <w:noProof/>
        </w:rPr>
        <w:fldChar w:fldCharType="end"/>
      </w:r>
    </w:p>
    <w:p w14:paraId="28DA91BA" w14:textId="61D8D79A"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3.2.2 </w:t>
      </w:r>
      <w:r>
        <w:rPr>
          <w:noProof/>
        </w:rPr>
        <w:t>前人未收录格式举例及分析</w:t>
      </w:r>
      <w:r>
        <w:rPr>
          <w:noProof/>
        </w:rPr>
        <w:tab/>
      </w:r>
      <w:r>
        <w:rPr>
          <w:noProof/>
        </w:rPr>
        <w:fldChar w:fldCharType="begin"/>
      </w:r>
      <w:r>
        <w:rPr>
          <w:noProof/>
        </w:rPr>
        <w:instrText xml:space="preserve"> PAGEREF _Toc450025876 \h </w:instrText>
      </w:r>
      <w:r>
        <w:rPr>
          <w:noProof/>
        </w:rPr>
      </w:r>
      <w:r>
        <w:rPr>
          <w:noProof/>
        </w:rPr>
        <w:fldChar w:fldCharType="separate"/>
      </w:r>
      <w:r>
        <w:rPr>
          <w:noProof/>
        </w:rPr>
        <w:t>15</w:t>
      </w:r>
      <w:r>
        <w:rPr>
          <w:noProof/>
        </w:rPr>
        <w:fldChar w:fldCharType="end"/>
      </w:r>
    </w:p>
    <w:p w14:paraId="6415667B" w14:textId="17766CA2"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3.2.3 </w:t>
      </w:r>
      <w:r>
        <w:rPr>
          <w:noProof/>
        </w:rPr>
        <w:t>小结</w:t>
      </w:r>
      <w:r>
        <w:rPr>
          <w:noProof/>
        </w:rPr>
        <w:tab/>
      </w:r>
      <w:r>
        <w:rPr>
          <w:noProof/>
        </w:rPr>
        <w:fldChar w:fldCharType="begin"/>
      </w:r>
      <w:r>
        <w:rPr>
          <w:noProof/>
        </w:rPr>
        <w:instrText xml:space="preserve"> PAGEREF _Toc450025877 \h </w:instrText>
      </w:r>
      <w:r>
        <w:rPr>
          <w:noProof/>
        </w:rPr>
      </w:r>
      <w:r>
        <w:rPr>
          <w:noProof/>
        </w:rPr>
        <w:fldChar w:fldCharType="separate"/>
      </w:r>
      <w:r>
        <w:rPr>
          <w:noProof/>
        </w:rPr>
        <w:t>20</w:t>
      </w:r>
      <w:r>
        <w:rPr>
          <w:noProof/>
        </w:rPr>
        <w:fldChar w:fldCharType="end"/>
      </w:r>
    </w:p>
    <w:p w14:paraId="24097BB0" w14:textId="62E9047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3.3 </w:t>
      </w:r>
      <w:r>
        <w:rPr>
          <w:noProof/>
        </w:rPr>
        <w:t>词库中的变换</w:t>
      </w:r>
      <w:r>
        <w:rPr>
          <w:noProof/>
        </w:rPr>
        <w:tab/>
      </w:r>
      <w:r>
        <w:rPr>
          <w:noProof/>
        </w:rPr>
        <w:fldChar w:fldCharType="begin"/>
      </w:r>
      <w:r>
        <w:rPr>
          <w:noProof/>
        </w:rPr>
        <w:instrText xml:space="preserve"> PAGEREF _Toc450025878 \h </w:instrText>
      </w:r>
      <w:r>
        <w:rPr>
          <w:noProof/>
        </w:rPr>
      </w:r>
      <w:r>
        <w:rPr>
          <w:noProof/>
        </w:rPr>
        <w:fldChar w:fldCharType="separate"/>
      </w:r>
      <w:r>
        <w:rPr>
          <w:noProof/>
        </w:rPr>
        <w:t>21</w:t>
      </w:r>
      <w:r>
        <w:rPr>
          <w:noProof/>
        </w:rPr>
        <w:fldChar w:fldCharType="end"/>
      </w:r>
    </w:p>
    <w:p w14:paraId="1ADAE435" w14:textId="7FD8052C"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3.3.1 </w:t>
      </w:r>
      <w:r>
        <w:rPr>
          <w:noProof/>
        </w:rPr>
        <w:t>总体情况</w:t>
      </w:r>
      <w:r>
        <w:rPr>
          <w:noProof/>
        </w:rPr>
        <w:tab/>
      </w:r>
      <w:r>
        <w:rPr>
          <w:noProof/>
        </w:rPr>
        <w:fldChar w:fldCharType="begin"/>
      </w:r>
      <w:r>
        <w:rPr>
          <w:noProof/>
        </w:rPr>
        <w:instrText xml:space="preserve"> PAGEREF _Toc450025879 \h </w:instrText>
      </w:r>
      <w:r>
        <w:rPr>
          <w:noProof/>
        </w:rPr>
      </w:r>
      <w:r>
        <w:rPr>
          <w:noProof/>
        </w:rPr>
        <w:fldChar w:fldCharType="separate"/>
      </w:r>
      <w:r>
        <w:rPr>
          <w:noProof/>
        </w:rPr>
        <w:t>21</w:t>
      </w:r>
      <w:r>
        <w:rPr>
          <w:noProof/>
        </w:rPr>
        <w:fldChar w:fldCharType="end"/>
      </w:r>
    </w:p>
    <w:p w14:paraId="5A7193DA" w14:textId="623E1806"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3.3.2 </w:t>
      </w:r>
      <w:r>
        <w:rPr>
          <w:noProof/>
        </w:rPr>
        <w:t>基本变换类型举例及分析</w:t>
      </w:r>
      <w:r>
        <w:rPr>
          <w:noProof/>
        </w:rPr>
        <w:tab/>
      </w:r>
      <w:r>
        <w:rPr>
          <w:noProof/>
        </w:rPr>
        <w:fldChar w:fldCharType="begin"/>
      </w:r>
      <w:r>
        <w:rPr>
          <w:noProof/>
        </w:rPr>
        <w:instrText xml:space="preserve"> PAGEREF _Toc450025880 \h </w:instrText>
      </w:r>
      <w:r>
        <w:rPr>
          <w:noProof/>
        </w:rPr>
      </w:r>
      <w:r>
        <w:rPr>
          <w:noProof/>
        </w:rPr>
        <w:fldChar w:fldCharType="separate"/>
      </w:r>
      <w:r>
        <w:rPr>
          <w:noProof/>
        </w:rPr>
        <w:t>22</w:t>
      </w:r>
      <w:r>
        <w:rPr>
          <w:noProof/>
        </w:rPr>
        <w:fldChar w:fldCharType="end"/>
      </w:r>
    </w:p>
    <w:p w14:paraId="524200CA" w14:textId="7D9AA840"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3.3.3 </w:t>
      </w:r>
      <w:r>
        <w:rPr>
          <w:noProof/>
        </w:rPr>
        <w:t>词库扩展方法下的变换能产性</w:t>
      </w:r>
      <w:r>
        <w:rPr>
          <w:noProof/>
        </w:rPr>
        <w:tab/>
      </w:r>
      <w:r>
        <w:rPr>
          <w:noProof/>
        </w:rPr>
        <w:fldChar w:fldCharType="begin"/>
      </w:r>
      <w:r>
        <w:rPr>
          <w:noProof/>
        </w:rPr>
        <w:instrText xml:space="preserve"> PAGEREF _Toc450025881 \h </w:instrText>
      </w:r>
      <w:r>
        <w:rPr>
          <w:noProof/>
        </w:rPr>
      </w:r>
      <w:r>
        <w:rPr>
          <w:noProof/>
        </w:rPr>
        <w:fldChar w:fldCharType="separate"/>
      </w:r>
      <w:r>
        <w:rPr>
          <w:noProof/>
        </w:rPr>
        <w:t>25</w:t>
      </w:r>
      <w:r>
        <w:rPr>
          <w:noProof/>
        </w:rPr>
        <w:fldChar w:fldCharType="end"/>
      </w:r>
    </w:p>
    <w:p w14:paraId="4925231E" w14:textId="044FEA6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3.3.4 </w:t>
      </w:r>
      <w:r>
        <w:rPr>
          <w:noProof/>
        </w:rPr>
        <w:t>小结</w:t>
      </w:r>
      <w:r>
        <w:rPr>
          <w:noProof/>
        </w:rPr>
        <w:tab/>
      </w:r>
      <w:r>
        <w:rPr>
          <w:noProof/>
        </w:rPr>
        <w:fldChar w:fldCharType="begin"/>
      </w:r>
      <w:r>
        <w:rPr>
          <w:noProof/>
        </w:rPr>
        <w:instrText xml:space="preserve"> PAGEREF _Toc450025882 \h </w:instrText>
      </w:r>
      <w:r>
        <w:rPr>
          <w:noProof/>
        </w:rPr>
      </w:r>
      <w:r>
        <w:rPr>
          <w:noProof/>
        </w:rPr>
        <w:fldChar w:fldCharType="separate"/>
      </w:r>
      <w:r>
        <w:rPr>
          <w:noProof/>
        </w:rPr>
        <w:t>25</w:t>
      </w:r>
      <w:r>
        <w:rPr>
          <w:noProof/>
        </w:rPr>
        <w:fldChar w:fldCharType="end"/>
      </w:r>
    </w:p>
    <w:p w14:paraId="30C118A8" w14:textId="26B87A2C"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第四章　语料库分析</w:t>
      </w:r>
      <w:r>
        <w:rPr>
          <w:noProof/>
        </w:rPr>
        <w:tab/>
      </w:r>
      <w:r>
        <w:rPr>
          <w:noProof/>
        </w:rPr>
        <w:fldChar w:fldCharType="begin"/>
      </w:r>
      <w:r>
        <w:rPr>
          <w:noProof/>
        </w:rPr>
        <w:instrText xml:space="preserve"> PAGEREF _Toc450025883 \h </w:instrText>
      </w:r>
      <w:r>
        <w:rPr>
          <w:noProof/>
        </w:rPr>
      </w:r>
      <w:r>
        <w:rPr>
          <w:noProof/>
        </w:rPr>
        <w:fldChar w:fldCharType="separate"/>
      </w:r>
      <w:r>
        <w:rPr>
          <w:noProof/>
        </w:rPr>
        <w:t>27</w:t>
      </w:r>
      <w:r>
        <w:rPr>
          <w:noProof/>
        </w:rPr>
        <w:fldChar w:fldCharType="end"/>
      </w:r>
    </w:p>
    <w:p w14:paraId="7ADBA7F0" w14:textId="57F1B64E" w:rsidR="00652E60" w:rsidRDefault="00652E60">
      <w:pPr>
        <w:pStyle w:val="11"/>
        <w:tabs>
          <w:tab w:val="right" w:leader="dot" w:pos="8942"/>
        </w:tabs>
        <w:ind w:firstLine="480"/>
        <w:rPr>
          <w:rFonts w:asciiTheme="minorHAnsi" w:eastAsiaTheme="minorEastAsia" w:hAnsiTheme="minorHAnsi"/>
          <w:noProof/>
          <w:sz w:val="21"/>
          <w:szCs w:val="22"/>
        </w:rPr>
      </w:pPr>
      <w:r>
        <w:rPr>
          <w:noProof/>
        </w:rPr>
        <w:lastRenderedPageBreak/>
        <w:t>第五章　构式视角下的四字表达能产性分析</w:t>
      </w:r>
      <w:r>
        <w:rPr>
          <w:noProof/>
        </w:rPr>
        <w:tab/>
      </w:r>
      <w:r>
        <w:rPr>
          <w:noProof/>
        </w:rPr>
        <w:fldChar w:fldCharType="begin"/>
      </w:r>
      <w:r>
        <w:rPr>
          <w:noProof/>
        </w:rPr>
        <w:instrText xml:space="preserve"> PAGEREF _Toc450025884 \h </w:instrText>
      </w:r>
      <w:r>
        <w:rPr>
          <w:noProof/>
        </w:rPr>
      </w:r>
      <w:r>
        <w:rPr>
          <w:noProof/>
        </w:rPr>
        <w:fldChar w:fldCharType="separate"/>
      </w:r>
      <w:r>
        <w:rPr>
          <w:noProof/>
        </w:rPr>
        <w:t>28</w:t>
      </w:r>
      <w:r>
        <w:rPr>
          <w:noProof/>
        </w:rPr>
        <w:fldChar w:fldCharType="end"/>
      </w:r>
    </w:p>
    <w:p w14:paraId="57C6AA42" w14:textId="7BB178EA"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5.1 </w:t>
      </w:r>
      <w:r>
        <w:rPr>
          <w:noProof/>
        </w:rPr>
        <w:t>构式语法概述</w:t>
      </w:r>
      <w:r>
        <w:rPr>
          <w:noProof/>
        </w:rPr>
        <w:tab/>
      </w:r>
      <w:r>
        <w:rPr>
          <w:noProof/>
        </w:rPr>
        <w:fldChar w:fldCharType="begin"/>
      </w:r>
      <w:r>
        <w:rPr>
          <w:noProof/>
        </w:rPr>
        <w:instrText xml:space="preserve"> PAGEREF _Toc450025885 \h </w:instrText>
      </w:r>
      <w:r>
        <w:rPr>
          <w:noProof/>
        </w:rPr>
      </w:r>
      <w:r>
        <w:rPr>
          <w:noProof/>
        </w:rPr>
        <w:fldChar w:fldCharType="separate"/>
      </w:r>
      <w:r>
        <w:rPr>
          <w:noProof/>
        </w:rPr>
        <w:t>28</w:t>
      </w:r>
      <w:r>
        <w:rPr>
          <w:noProof/>
        </w:rPr>
        <w:fldChar w:fldCharType="end"/>
      </w:r>
    </w:p>
    <w:p w14:paraId="7B7E7A6B" w14:textId="00D51E71"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5.1.1 </w:t>
      </w:r>
      <w:r>
        <w:rPr>
          <w:noProof/>
        </w:rPr>
        <w:t>基于使用的分析方法</w:t>
      </w:r>
      <w:r>
        <w:rPr>
          <w:noProof/>
        </w:rPr>
        <w:tab/>
      </w:r>
      <w:r>
        <w:rPr>
          <w:noProof/>
        </w:rPr>
        <w:fldChar w:fldCharType="begin"/>
      </w:r>
      <w:r>
        <w:rPr>
          <w:noProof/>
        </w:rPr>
        <w:instrText xml:space="preserve"> PAGEREF _Toc450025886 \h </w:instrText>
      </w:r>
      <w:r>
        <w:rPr>
          <w:noProof/>
        </w:rPr>
      </w:r>
      <w:r>
        <w:rPr>
          <w:noProof/>
        </w:rPr>
        <w:fldChar w:fldCharType="separate"/>
      </w:r>
      <w:r>
        <w:rPr>
          <w:noProof/>
        </w:rPr>
        <w:t>28</w:t>
      </w:r>
      <w:r>
        <w:rPr>
          <w:noProof/>
        </w:rPr>
        <w:fldChar w:fldCharType="end"/>
      </w:r>
    </w:p>
    <w:p w14:paraId="3E2B4FE9" w14:textId="55A9527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5.1.2 </w:t>
      </w:r>
      <w:r>
        <w:rPr>
          <w:noProof/>
        </w:rPr>
        <w:t>我们对构式的认识</w:t>
      </w:r>
      <w:r>
        <w:rPr>
          <w:noProof/>
        </w:rPr>
        <w:tab/>
      </w:r>
      <w:r>
        <w:rPr>
          <w:noProof/>
        </w:rPr>
        <w:fldChar w:fldCharType="begin"/>
      </w:r>
      <w:r>
        <w:rPr>
          <w:noProof/>
        </w:rPr>
        <w:instrText xml:space="preserve"> PAGEREF _Toc450025887 \h </w:instrText>
      </w:r>
      <w:r>
        <w:rPr>
          <w:noProof/>
        </w:rPr>
      </w:r>
      <w:r>
        <w:rPr>
          <w:noProof/>
        </w:rPr>
        <w:fldChar w:fldCharType="separate"/>
      </w:r>
      <w:r>
        <w:rPr>
          <w:noProof/>
        </w:rPr>
        <w:t>29</w:t>
      </w:r>
      <w:r>
        <w:rPr>
          <w:noProof/>
        </w:rPr>
        <w:fldChar w:fldCharType="end"/>
      </w:r>
    </w:p>
    <w:p w14:paraId="1EA56CFF" w14:textId="6A7F2CF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5.1.3 </w:t>
      </w:r>
      <w:r>
        <w:rPr>
          <w:noProof/>
        </w:rPr>
        <w:t>本文涉及的五个构式</w:t>
      </w:r>
      <w:r>
        <w:rPr>
          <w:noProof/>
        </w:rPr>
        <w:tab/>
      </w:r>
      <w:r>
        <w:rPr>
          <w:noProof/>
        </w:rPr>
        <w:fldChar w:fldCharType="begin"/>
      </w:r>
      <w:r>
        <w:rPr>
          <w:noProof/>
        </w:rPr>
        <w:instrText xml:space="preserve"> PAGEREF _Toc450025888 \h </w:instrText>
      </w:r>
      <w:r>
        <w:rPr>
          <w:noProof/>
        </w:rPr>
      </w:r>
      <w:r>
        <w:rPr>
          <w:noProof/>
        </w:rPr>
        <w:fldChar w:fldCharType="separate"/>
      </w:r>
      <w:r>
        <w:rPr>
          <w:noProof/>
        </w:rPr>
        <w:t>30</w:t>
      </w:r>
      <w:r>
        <w:rPr>
          <w:noProof/>
        </w:rPr>
        <w:fldChar w:fldCharType="end"/>
      </w:r>
    </w:p>
    <w:p w14:paraId="4B5333D3" w14:textId="1021E88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3.1.3 </w:t>
      </w:r>
      <w:r>
        <w:rPr>
          <w:noProof/>
        </w:rPr>
        <w:t>有关多继承性的进一步讨论</w:t>
      </w:r>
      <w:r>
        <w:rPr>
          <w:noProof/>
        </w:rPr>
        <w:tab/>
      </w:r>
      <w:r>
        <w:rPr>
          <w:noProof/>
        </w:rPr>
        <w:fldChar w:fldCharType="begin"/>
      </w:r>
      <w:r>
        <w:rPr>
          <w:noProof/>
        </w:rPr>
        <w:instrText xml:space="preserve"> PAGEREF _Toc450025889 \h </w:instrText>
      </w:r>
      <w:r>
        <w:rPr>
          <w:noProof/>
        </w:rPr>
      </w:r>
      <w:r>
        <w:rPr>
          <w:noProof/>
        </w:rPr>
        <w:fldChar w:fldCharType="separate"/>
      </w:r>
      <w:r>
        <w:rPr>
          <w:noProof/>
        </w:rPr>
        <w:t>31</w:t>
      </w:r>
      <w:r>
        <w:rPr>
          <w:noProof/>
        </w:rPr>
        <w:fldChar w:fldCharType="end"/>
      </w:r>
    </w:p>
    <w:p w14:paraId="51F8008A" w14:textId="726904A3"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第六章　结语</w:t>
      </w:r>
      <w:r>
        <w:rPr>
          <w:noProof/>
        </w:rPr>
        <w:tab/>
      </w:r>
      <w:r>
        <w:rPr>
          <w:noProof/>
        </w:rPr>
        <w:fldChar w:fldCharType="begin"/>
      </w:r>
      <w:r>
        <w:rPr>
          <w:noProof/>
        </w:rPr>
        <w:instrText xml:space="preserve"> PAGEREF _Toc450025890 \h </w:instrText>
      </w:r>
      <w:r>
        <w:rPr>
          <w:noProof/>
        </w:rPr>
      </w:r>
      <w:r>
        <w:rPr>
          <w:noProof/>
        </w:rPr>
        <w:fldChar w:fldCharType="separate"/>
      </w:r>
      <w:r>
        <w:rPr>
          <w:noProof/>
        </w:rPr>
        <w:t>33</w:t>
      </w:r>
      <w:r>
        <w:rPr>
          <w:noProof/>
        </w:rPr>
        <w:fldChar w:fldCharType="end"/>
      </w:r>
    </w:p>
    <w:p w14:paraId="323994A3" w14:textId="46A47D0A" w:rsidR="00652E60" w:rsidRDefault="00652E60">
      <w:pPr>
        <w:pStyle w:val="11"/>
        <w:tabs>
          <w:tab w:val="right" w:leader="dot" w:pos="8942"/>
        </w:tabs>
        <w:ind w:firstLine="480"/>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_Toc450025891 \h </w:instrText>
      </w:r>
      <w:r>
        <w:rPr>
          <w:noProof/>
        </w:rPr>
      </w:r>
      <w:r>
        <w:rPr>
          <w:noProof/>
        </w:rPr>
        <w:fldChar w:fldCharType="separate"/>
      </w:r>
      <w:r>
        <w:rPr>
          <w:noProof/>
        </w:rPr>
        <w:t>34</w:t>
      </w:r>
      <w:r>
        <w:rPr>
          <w:noProof/>
        </w:rPr>
        <w:fldChar w:fldCharType="end"/>
      </w:r>
    </w:p>
    <w:p w14:paraId="6607F745" w14:textId="2BF653FB" w:rsidR="00652E60" w:rsidRDefault="00652E60">
      <w:pPr>
        <w:pStyle w:val="11"/>
        <w:tabs>
          <w:tab w:val="right" w:leader="dot" w:pos="8942"/>
        </w:tabs>
        <w:ind w:firstLine="480"/>
        <w:rPr>
          <w:rFonts w:asciiTheme="minorHAnsi" w:eastAsiaTheme="minorEastAsia" w:hAnsiTheme="minorHAnsi"/>
          <w:noProof/>
          <w:sz w:val="21"/>
          <w:szCs w:val="22"/>
        </w:rPr>
      </w:pPr>
      <w:r>
        <w:rPr>
          <w:noProof/>
        </w:rPr>
        <w:t>致谢</w:t>
      </w:r>
      <w:r>
        <w:rPr>
          <w:noProof/>
        </w:rPr>
        <w:tab/>
      </w:r>
      <w:r>
        <w:rPr>
          <w:noProof/>
        </w:rPr>
        <w:fldChar w:fldCharType="begin"/>
      </w:r>
      <w:r>
        <w:rPr>
          <w:noProof/>
        </w:rPr>
        <w:instrText xml:space="preserve"> PAGEREF _Toc450025892 \h </w:instrText>
      </w:r>
      <w:r>
        <w:rPr>
          <w:noProof/>
        </w:rPr>
      </w:r>
      <w:r>
        <w:rPr>
          <w:noProof/>
        </w:rPr>
        <w:fldChar w:fldCharType="separate"/>
      </w:r>
      <w:r>
        <w:rPr>
          <w:noProof/>
        </w:rPr>
        <w:t>35</w:t>
      </w:r>
      <w:r>
        <w:rPr>
          <w:noProof/>
        </w:rPr>
        <w:fldChar w:fldCharType="end"/>
      </w:r>
    </w:p>
    <w:p w14:paraId="5AA60BE6" w14:textId="0B7C2603" w:rsidR="00652E60" w:rsidRDefault="00652E60">
      <w:pPr>
        <w:pStyle w:val="11"/>
        <w:tabs>
          <w:tab w:val="right" w:leader="dot" w:pos="8942"/>
        </w:tabs>
        <w:ind w:firstLine="480"/>
        <w:rPr>
          <w:rFonts w:asciiTheme="minorHAnsi" w:eastAsiaTheme="minorEastAsia" w:hAnsiTheme="minorHAnsi"/>
          <w:noProof/>
          <w:sz w:val="21"/>
          <w:szCs w:val="22"/>
        </w:rPr>
      </w:pPr>
      <w:r>
        <w:rPr>
          <w:noProof/>
        </w:rPr>
        <w:t>北京大学学位论文原创性声明和使用授权说明</w:t>
      </w:r>
      <w:r>
        <w:rPr>
          <w:noProof/>
        </w:rPr>
        <w:tab/>
      </w:r>
      <w:r>
        <w:rPr>
          <w:noProof/>
        </w:rPr>
        <w:fldChar w:fldCharType="begin"/>
      </w:r>
      <w:r>
        <w:rPr>
          <w:noProof/>
        </w:rPr>
        <w:instrText xml:space="preserve"> PAGEREF _Toc450025893 \h </w:instrText>
      </w:r>
      <w:r>
        <w:rPr>
          <w:noProof/>
        </w:rPr>
      </w:r>
      <w:r>
        <w:rPr>
          <w:noProof/>
        </w:rPr>
        <w:fldChar w:fldCharType="separate"/>
      </w:r>
      <w:r>
        <w:rPr>
          <w:noProof/>
        </w:rPr>
        <w:t>36</w:t>
      </w:r>
      <w:r>
        <w:rPr>
          <w:noProof/>
        </w:rPr>
        <w:fldChar w:fldCharType="end"/>
      </w:r>
    </w:p>
    <w:p w14:paraId="1EC0A11E" w14:textId="6574157B"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50025856"/>
      <w:r>
        <w:rPr>
          <w:rFonts w:hint="eastAsia"/>
        </w:rPr>
        <w:lastRenderedPageBreak/>
        <w:t>第一章　引言</w:t>
      </w:r>
      <w:bookmarkEnd w:id="3"/>
    </w:p>
    <w:p w14:paraId="3D5D8FBD" w14:textId="22715DAF" w:rsidR="005E48B8" w:rsidRDefault="00B14626" w:rsidP="00B14626">
      <w:pPr>
        <w:pStyle w:val="2"/>
      </w:pPr>
      <w:bookmarkStart w:id="4" w:name="_Toc450025857"/>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50025858"/>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50025859"/>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50025860"/>
      <w:r>
        <w:rPr>
          <w:rFonts w:hint="eastAsia"/>
        </w:rPr>
        <w:t xml:space="preserve">1.3.1 </w:t>
      </w:r>
      <w:r>
        <w:rPr>
          <w:rFonts w:hint="eastAsia"/>
        </w:rPr>
        <w:t>不同的术语体系</w:t>
      </w:r>
      <w:bookmarkEnd w:id="7"/>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5"/>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50025861"/>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5"/>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50025862"/>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f1"/>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50025863"/>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1" w:name="_Toc450025864"/>
      <w:r>
        <w:rPr>
          <w:rFonts w:hint="eastAsia"/>
        </w:rPr>
        <w:t>1.5</w:t>
      </w:r>
      <w:r>
        <w:rPr>
          <w:rFonts w:hint="eastAsia"/>
        </w:rPr>
        <w:t>论文结构安排</w:t>
      </w:r>
      <w:bookmarkEnd w:id="11"/>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2"/>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Default="000C30F3" w:rsidP="00BD3EE6">
      <w:pPr>
        <w:ind w:firstLine="480"/>
      </w:pPr>
      <w:r>
        <w:rPr>
          <w:rFonts w:hint="eastAsia"/>
        </w:rPr>
        <w:t>误用</w:t>
      </w:r>
      <w:r>
        <w:rPr>
          <w:rFonts w:hint="eastAsia"/>
        </w:rPr>
        <w:t>v.s.</w:t>
      </w:r>
      <w:r>
        <w:rPr>
          <w:rFonts w:hint="eastAsia"/>
        </w:rPr>
        <w:t>仿造</w:t>
      </w:r>
      <w:r>
        <w:rPr>
          <w:rFonts w:hint="eastAsia"/>
        </w:rPr>
        <w:t>v.s.</w:t>
      </w:r>
      <w:r>
        <w:rPr>
          <w:rFonts w:hint="eastAsia"/>
        </w:rPr>
        <w:t>变换（重新分析）</w:t>
      </w:r>
      <w:commentRangeEnd w:id="12"/>
      <w:r w:rsidR="00163A2C">
        <w:rPr>
          <w:rStyle w:val="af2"/>
        </w:rPr>
        <w:commentReference w:id="12"/>
      </w:r>
    </w:p>
    <w:p w14:paraId="13D2A456" w14:textId="77777777" w:rsidR="00E56D99" w:rsidRDefault="00E56D99" w:rsidP="00BD3EE6">
      <w:pPr>
        <w:ind w:firstLine="480"/>
      </w:pPr>
    </w:p>
    <w:p w14:paraId="2D9C389F" w14:textId="1C493218" w:rsidR="00E56D99" w:rsidRDefault="00E56D99" w:rsidP="00BD3EE6">
      <w:pPr>
        <w:ind w:firstLine="480"/>
      </w:pPr>
      <w:r>
        <w:t>格式</w:t>
      </w:r>
      <w:r>
        <w:rPr>
          <w:rFonts w:hint="eastAsia"/>
        </w:rPr>
        <w:t>：</w:t>
      </w:r>
      <w:r>
        <w:t>一类表达的中心</w:t>
      </w:r>
      <w:r>
        <w:rPr>
          <w:rFonts w:hint="eastAsia"/>
        </w:rPr>
        <w:t xml:space="preserve"> </w:t>
      </w:r>
      <w:r>
        <w:rPr>
          <w:rFonts w:hint="eastAsia"/>
        </w:rPr>
        <w:t>——</w:t>
      </w:r>
      <w:r>
        <w:rPr>
          <w:rFonts w:hint="eastAsia"/>
        </w:rPr>
        <w:t xml:space="preserve"> </w:t>
      </w:r>
      <w:r>
        <w:rPr>
          <w:rFonts w:hint="eastAsia"/>
        </w:rPr>
        <w:t>多继承性解释</w:t>
      </w:r>
    </w:p>
    <w:p w14:paraId="7D44B307" w14:textId="3D14A3B1" w:rsidR="00E56D99" w:rsidRDefault="00E56D99" w:rsidP="00BD3EE6">
      <w:pPr>
        <w:ind w:firstLine="480"/>
      </w:pPr>
      <w:r>
        <w:t>仿造</w:t>
      </w:r>
      <w:r>
        <w:rPr>
          <w:rFonts w:hint="eastAsia"/>
        </w:rPr>
        <w:t>：为什么不是套格式</w:t>
      </w:r>
      <w:r>
        <w:rPr>
          <w:rFonts w:hint="eastAsia"/>
        </w:rPr>
        <w:t xml:space="preserve"> </w:t>
      </w:r>
      <w:r>
        <w:rPr>
          <w:rFonts w:hint="eastAsia"/>
        </w:rPr>
        <w:t>——</w:t>
      </w:r>
      <w:r>
        <w:rPr>
          <w:rFonts w:hint="eastAsia"/>
        </w:rPr>
        <w:t xml:space="preserve"> </w:t>
      </w:r>
    </w:p>
    <w:p w14:paraId="0D10157A" w14:textId="6FFEF941" w:rsidR="00E56D99" w:rsidRDefault="00E56D99" w:rsidP="00BD3EE6">
      <w:pPr>
        <w:ind w:firstLine="480"/>
      </w:pPr>
      <w:r>
        <w:t>变换</w:t>
      </w:r>
      <w:r>
        <w:rPr>
          <w:rFonts w:hint="eastAsia"/>
        </w:rPr>
        <w:t>：</w:t>
      </w:r>
      <w:r>
        <w:t>重新分析</w:t>
      </w:r>
    </w:p>
    <w:p w14:paraId="23AD2661" w14:textId="77777777" w:rsidR="00E56D99" w:rsidRDefault="00E56D99" w:rsidP="00BD3EE6">
      <w:pPr>
        <w:ind w:firstLine="480"/>
      </w:pPr>
    </w:p>
    <w:p w14:paraId="44A62324" w14:textId="59046096" w:rsidR="00E56D99" w:rsidRDefault="00E56D99" w:rsidP="00BD3EE6">
      <w:pPr>
        <w:ind w:firstLine="480"/>
      </w:pPr>
      <w:r>
        <w:rPr>
          <w:rFonts w:hint="eastAsia"/>
        </w:rPr>
        <w:t xml:space="preserve">1. </w:t>
      </w:r>
      <w:r>
        <w:rPr>
          <w:rFonts w:hint="eastAsia"/>
        </w:rPr>
        <w:t>多继承性；</w:t>
      </w:r>
    </w:p>
    <w:p w14:paraId="69464482" w14:textId="226612C9" w:rsidR="00E56D99" w:rsidRDefault="00E56D99" w:rsidP="00BD3EE6">
      <w:pPr>
        <w:ind w:firstLine="480"/>
      </w:pPr>
      <w:r>
        <w:rPr>
          <w:rFonts w:hint="eastAsia"/>
        </w:rPr>
        <w:t xml:space="preserve">2. </w:t>
      </w:r>
      <w:r>
        <w:rPr>
          <w:rFonts w:hint="eastAsia"/>
        </w:rPr>
        <w:t>能产方式的交叉；</w:t>
      </w:r>
      <w:r w:rsidR="00404872">
        <w:rPr>
          <w:rFonts w:hint="eastAsia"/>
        </w:rPr>
        <w:t>——</w:t>
      </w:r>
      <w:r w:rsidR="00404872">
        <w:rPr>
          <w:rFonts w:hint="eastAsia"/>
        </w:rPr>
        <w:t xml:space="preserve"> </w:t>
      </w:r>
      <w:r w:rsidR="00404872">
        <w:rPr>
          <w:rFonts w:hint="eastAsia"/>
        </w:rPr>
        <w:t>使用</w:t>
      </w:r>
    </w:p>
    <w:p w14:paraId="17FA3B74" w14:textId="1BCFA724" w:rsidR="00E56D99" w:rsidRPr="00E56D99" w:rsidRDefault="00E56D99" w:rsidP="00BD3EE6">
      <w:pPr>
        <w:ind w:firstLine="480"/>
      </w:pPr>
      <w:r>
        <w:rPr>
          <w:rFonts w:hint="eastAsia"/>
        </w:rPr>
        <w:t xml:space="preserve">3. </w:t>
      </w:r>
      <w:r>
        <w:rPr>
          <w:rFonts w:hint="eastAsia"/>
        </w:rPr>
        <w:t>重新分析的本质；</w:t>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50025865"/>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50025866"/>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50025867"/>
      <w:r>
        <w:rPr>
          <w:rFonts w:hint="eastAsia"/>
        </w:rPr>
        <w:t xml:space="preserve">2.2 </w:t>
      </w:r>
      <w:r>
        <w:rPr>
          <w:rFonts w:hint="eastAsia"/>
        </w:rPr>
        <w:t>四字表达的语法地位</w:t>
      </w:r>
      <w:bookmarkEnd w:id="15"/>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f1"/>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6" w:name="_Toc450025868"/>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f1"/>
        </w:rPr>
        <w:footnoteReference w:id="12"/>
      </w:r>
      <w:r w:rsidR="00A6488B">
        <w:rPr>
          <w:rFonts w:hint="eastAsia"/>
        </w:rPr>
        <w:t>的</w:t>
      </w:r>
      <w:commentRangeStart w:id="17"/>
      <w:r w:rsidR="00A76739">
        <w:rPr>
          <w:rFonts w:hint="eastAsia"/>
        </w:rPr>
        <w:t>造词倾向</w:t>
      </w:r>
      <w:commentRangeEnd w:id="17"/>
      <w:r w:rsidR="001A0DC4">
        <w:rPr>
          <w:rStyle w:val="af2"/>
        </w:rPr>
        <w:commentReference w:id="1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8"/>
      <w:r w:rsidR="00CC670B">
        <w:rPr>
          <w:rFonts w:hint="eastAsia"/>
        </w:rPr>
        <w:t>“人艰不拆”</w:t>
      </w:r>
      <w:commentRangeEnd w:id="18"/>
      <w:r w:rsidR="00CC670B">
        <w:rPr>
          <w:rStyle w:val="af2"/>
        </w:rPr>
        <w:commentReference w:id="18"/>
      </w:r>
      <w:r w:rsidR="00080400">
        <w:rPr>
          <w:rFonts w:hint="eastAsia"/>
        </w:rPr>
        <w:t>、</w:t>
      </w:r>
      <w:r w:rsidR="001A0DC4">
        <w:rPr>
          <w:rFonts w:hint="eastAsia"/>
        </w:rPr>
        <w:t>“飞蝗芜湖”</w:t>
      </w:r>
      <w:r w:rsidR="00FA2FFA">
        <w:rPr>
          <w:rStyle w:val="af1"/>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commentRangeStart w:id="19"/>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commentRangeEnd w:id="19"/>
      <w:r w:rsidR="003805E8">
        <w:rPr>
          <w:rStyle w:val="af2"/>
        </w:rPr>
        <w:commentReference w:id="19"/>
      </w:r>
    </w:p>
    <w:p w14:paraId="47DB3E47" w14:textId="3E5C43D8" w:rsidR="00DE2E2B" w:rsidRDefault="00DE2E2B" w:rsidP="00DE2E2B">
      <w:pPr>
        <w:pStyle w:val="2"/>
      </w:pPr>
      <w:bookmarkStart w:id="20" w:name="_Toc450025869"/>
      <w:r>
        <w:rPr>
          <w:rFonts w:hint="eastAsia"/>
        </w:rPr>
        <w:t xml:space="preserve">2.4 </w:t>
      </w:r>
      <w:r w:rsidR="00B72148">
        <w:rPr>
          <w:rFonts w:hint="eastAsia"/>
        </w:rPr>
        <w:t>四字表达的能产方</w:t>
      </w:r>
      <w:r>
        <w:rPr>
          <w:rFonts w:hint="eastAsia"/>
        </w:rPr>
        <w:t>式</w:t>
      </w:r>
      <w:bookmarkEnd w:id="20"/>
    </w:p>
    <w:p w14:paraId="05F046DF" w14:textId="06BA1D8F" w:rsidR="00C01F04"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C01F04">
        <w:rPr>
          <w:rFonts w:hint="eastAsia"/>
        </w:rPr>
        <w:t>。它们在前人的文章中都有提及。其中，</w:t>
      </w:r>
      <w:r w:rsidR="00D1669C">
        <w:rPr>
          <w:rFonts w:ascii="宋体" w:hAnsi="宋体" w:cs="宋体" w:hint="eastAsia"/>
        </w:rPr>
        <w:t>①</w:t>
      </w:r>
      <w:r w:rsidR="00D1669C">
        <w:t xml:space="preserve"> </w:t>
      </w:r>
      <w:r w:rsidR="00C01F04">
        <w:rPr>
          <w:rFonts w:hint="eastAsia"/>
        </w:rPr>
        <w:t>四字表达形式紧凑是所有学者的共识，而孟祥英进一步称其为“经济机制”。</w:t>
      </w:r>
      <w:r w:rsidR="00D1669C">
        <w:rPr>
          <w:rFonts w:ascii="宋体" w:hAnsi="宋体" w:cs="宋体" w:hint="eastAsia"/>
        </w:rPr>
        <w:t>②</w:t>
      </w:r>
      <w:r w:rsidR="00D1669C">
        <w:t xml:space="preserve"> </w:t>
      </w:r>
      <w:r w:rsidR="00622D63">
        <w:rPr>
          <w:rFonts w:hint="eastAsia"/>
        </w:rPr>
        <w:t>两个四字表达形式上互为变换，这个在陆志韦和李传军文章中都有提及，陆文关注的是由对举格（即并立格）变换成非对举格，如</w:t>
      </w:r>
      <w:r w:rsidR="00622D63">
        <w:rPr>
          <w:rFonts w:hint="eastAsia"/>
        </w:rPr>
        <w:t xml:space="preserve"> [</w:t>
      </w:r>
      <w:r w:rsidR="00622D63">
        <w:rPr>
          <w:rFonts w:hint="eastAsia"/>
        </w:rPr>
        <w:t>开天辟地，开辟天地</w:t>
      </w:r>
      <w:r w:rsidR="00622D63">
        <w:rPr>
          <w:rFonts w:hint="eastAsia"/>
        </w:rPr>
        <w:t xml:space="preserve">] </w:t>
      </w:r>
      <w:r w:rsidR="00622D63">
        <w:rPr>
          <w:rFonts w:hint="eastAsia"/>
        </w:rPr>
        <w:t>，而李文则关注两个对举表达间的变换，如</w:t>
      </w:r>
      <w:r w:rsidR="00622D63">
        <w:rPr>
          <w:rFonts w:hint="eastAsia"/>
        </w:rPr>
        <w:t xml:space="preserve"> [</w:t>
      </w:r>
      <w:r w:rsidR="00622D63">
        <w:rPr>
          <w:rFonts w:hint="eastAsia"/>
        </w:rPr>
        <w:t>越生越穷，越穷越生</w:t>
      </w:r>
      <w:r w:rsidR="00622D63">
        <w:rPr>
          <w:rFonts w:hint="eastAsia"/>
        </w:rPr>
        <w:t xml:space="preserve">] </w:t>
      </w:r>
      <w:r w:rsidR="00622D63">
        <w:rPr>
          <w:rFonts w:hint="eastAsia"/>
        </w:rPr>
        <w:t>。</w:t>
      </w:r>
      <w:r w:rsidR="00D1669C">
        <w:rPr>
          <w:rFonts w:ascii="宋体" w:hAnsi="宋体" w:cs="宋体" w:hint="eastAsia"/>
        </w:rPr>
        <w:t>③</w:t>
      </w:r>
      <w:r w:rsidR="00D1669C">
        <w:t xml:space="preserve"> </w:t>
      </w:r>
      <w:r w:rsidR="00622D63">
        <w:rPr>
          <w:rFonts w:hint="eastAsia"/>
        </w:rPr>
        <w:t>仿造最先由文炼提出，他所谓的仿造是那种必须依赖原表达的实例，如“水落油出”，而后人则把标准放宽，如李传军、孟祥英文章中都</w:t>
      </w:r>
      <w:r w:rsidR="002325F9">
        <w:rPr>
          <w:rFonts w:hint="eastAsia"/>
        </w:rPr>
        <w:t>用“类推机制”来概称“从实例或格式</w:t>
      </w:r>
      <w:r w:rsidR="00251DFD">
        <w:rPr>
          <w:rFonts w:hint="eastAsia"/>
        </w:rPr>
        <w:t>推衍</w:t>
      </w:r>
      <w:r w:rsidR="002325F9">
        <w:rPr>
          <w:rFonts w:hint="eastAsia"/>
        </w:rPr>
        <w:t>”这种能产方式。</w:t>
      </w:r>
      <w:r w:rsidR="00D1669C">
        <w:rPr>
          <w:rFonts w:ascii="宋体" w:hAnsi="宋体" w:cs="宋体" w:hint="eastAsia"/>
        </w:rPr>
        <w:t>④</w:t>
      </w:r>
      <w:r w:rsidR="00D1669C">
        <w:t xml:space="preserve"> </w:t>
      </w:r>
      <w:r w:rsidR="002325F9">
        <w:rPr>
          <w:rFonts w:hint="eastAsia"/>
        </w:rPr>
        <w:t>对举或并立，最早见于陆志韦文，他</w:t>
      </w:r>
      <w:r w:rsidR="00251DFD">
        <w:rPr>
          <w:rFonts w:hint="eastAsia"/>
        </w:rPr>
        <w:t>特别</w:t>
      </w:r>
      <w:r w:rsidR="002325F9">
        <w:rPr>
          <w:rFonts w:hint="eastAsia"/>
        </w:rPr>
        <w:t>区分了对举和格式</w:t>
      </w:r>
      <w:r w:rsidR="00A03580">
        <w:rPr>
          <w:rFonts w:hint="eastAsia"/>
        </w:rPr>
        <w:t>套用两种能产方式</w:t>
      </w:r>
      <w:r w:rsidR="00251DFD">
        <w:rPr>
          <w:rFonts w:hint="eastAsia"/>
        </w:rPr>
        <w:t>，以说明对举不同于格式套用之处</w:t>
      </w:r>
      <w:r w:rsidR="00A03580">
        <w:rPr>
          <w:rFonts w:hint="eastAsia"/>
        </w:rPr>
        <w:t>；另外，以冯胜利“音缀说”为代表，许多学者也用“扩展”来描述把双字词通过对举的形式变成四字表达的过程。</w:t>
      </w:r>
    </w:p>
    <w:p w14:paraId="2D0CA3AF" w14:textId="7D27ADBF" w:rsidR="00EF3BF9" w:rsidRDefault="00EF3BF9" w:rsidP="005F5A60">
      <w:pPr>
        <w:ind w:firstLine="480"/>
      </w:pPr>
      <w:r>
        <w:rPr>
          <w:rFonts w:hint="eastAsia"/>
        </w:rPr>
        <w:t>以上四种能产方式，紧缩能产方式蕴含在其他三种能产方式之内，虽然它能够独自作为一种能产方式，来解释最近出现的一批网络热词，如“人艰不拆”、“十动然拒”，然而如果既没有其他能产方式辅助，又没有频率信息，很难识别紧缩的实例，因为形式上的特征实在太少。所以对于紧缩能产方式本身，我们并不会有太多的分析。</w:t>
      </w:r>
    </w:p>
    <w:p w14:paraId="1B927397" w14:textId="2692ACDA" w:rsidR="009E6D3A" w:rsidRDefault="00D1669C" w:rsidP="009E6D3A">
      <w:pPr>
        <w:ind w:firstLine="480"/>
      </w:pPr>
      <w:r>
        <w:rPr>
          <w:rFonts w:hint="eastAsia"/>
        </w:rPr>
        <w:t>值得一提的是，</w:t>
      </w:r>
      <w:r w:rsidR="003D51CD">
        <w:rPr>
          <w:rFonts w:hint="eastAsia"/>
        </w:rPr>
        <w:t>前人</w:t>
      </w:r>
      <w:r w:rsidR="00295D3E">
        <w:rPr>
          <w:rFonts w:hint="eastAsia"/>
        </w:rPr>
        <w:t>喜欢罗列</w:t>
      </w:r>
      <w:r w:rsidR="003D51CD">
        <w:rPr>
          <w:rFonts w:hint="eastAsia"/>
        </w:rPr>
        <w:t>“</w:t>
      </w:r>
      <w:r w:rsidR="0078725B">
        <w:rPr>
          <w:rFonts w:hint="eastAsia"/>
        </w:rPr>
        <w:t>格式</w:t>
      </w:r>
      <w:r w:rsidR="00295D3E">
        <w:rPr>
          <w:rFonts w:hint="eastAsia"/>
        </w:rPr>
        <w:t>”。虽然他们多数也认可格式套用本质上是一种仿造，但我们还是把格式套用当作一种有别于仿造的能产方式。</w:t>
      </w:r>
      <w:r w:rsidR="009E6D3A">
        <w:rPr>
          <w:rFonts w:hint="eastAsia"/>
        </w:rPr>
        <w:t>一方面，</w:t>
      </w:r>
      <w:r w:rsidR="00295D3E">
        <w:rPr>
          <w:rFonts w:hint="eastAsia"/>
        </w:rPr>
        <w:t>正如李传军区分的“语例仿造”和“格式仿造”，有些仿造的结果还不足以形成格式，如“水落油出”不足以形成“水</w:t>
      </w:r>
      <w:r w:rsidR="00251DFD">
        <w:rPr>
          <w:rFonts w:hint="eastAsia"/>
        </w:rPr>
        <w:t>落…</w:t>
      </w:r>
      <w:r w:rsidR="00295D3E">
        <w:rPr>
          <w:rFonts w:hint="eastAsia"/>
        </w:rPr>
        <w:t>出”；</w:t>
      </w:r>
      <w:r w:rsidR="009E6D3A">
        <w:rPr>
          <w:rFonts w:hint="eastAsia"/>
        </w:rPr>
        <w:t>而</w:t>
      </w:r>
      <w:r w:rsidR="00F375CD">
        <w:rPr>
          <w:rFonts w:hint="eastAsia"/>
        </w:rPr>
        <w:t>有一些实例很多、也都很为人熟知的格式，在生成新的实例时很难说它到底仿造了哪个已知的实例。</w:t>
      </w:r>
      <w:r w:rsidR="009E6D3A">
        <w:rPr>
          <w:rFonts w:hint="eastAsia"/>
        </w:rPr>
        <w:t>另一方面，格式不仅与仿造有关，与变换和对举也有很大关系，</w:t>
      </w:r>
      <w:r w:rsidR="00EF3BF9">
        <w:rPr>
          <w:rFonts w:hint="eastAsia"/>
        </w:rPr>
        <w:t>我们</w:t>
      </w:r>
      <w:r w:rsidR="00E768B0">
        <w:rPr>
          <w:rFonts w:hint="eastAsia"/>
        </w:rPr>
        <w:t>将在</w:t>
      </w:r>
      <w:r w:rsidR="00E768B0">
        <w:rPr>
          <w:rFonts w:hint="eastAsia"/>
        </w:rPr>
        <w:t>3.2.3</w:t>
      </w:r>
      <w:r w:rsidR="00E768B0">
        <w:rPr>
          <w:rFonts w:hint="eastAsia"/>
        </w:rPr>
        <w:t>节中</w:t>
      </w:r>
      <w:r w:rsidR="00EF3BF9">
        <w:rPr>
          <w:rFonts w:hint="eastAsia"/>
        </w:rPr>
        <w:t>详谈。总之，格式套用</w:t>
      </w:r>
      <w:r w:rsidR="000F7617">
        <w:rPr>
          <w:rFonts w:hint="eastAsia"/>
        </w:rPr>
        <w:t>也</w:t>
      </w:r>
      <w:r w:rsidR="00EF3BF9">
        <w:rPr>
          <w:rFonts w:hint="eastAsia"/>
        </w:rPr>
        <w:t>可以算作一种能产方式。</w:t>
      </w:r>
    </w:p>
    <w:p w14:paraId="2E8A72B4" w14:textId="30A454CD" w:rsidR="003805E8" w:rsidRPr="003805E8" w:rsidRDefault="003805E8" w:rsidP="003805E8">
      <w:pPr>
        <w:ind w:firstLine="480"/>
      </w:pPr>
      <w:r>
        <w:rPr>
          <w:rFonts w:hint="eastAsia"/>
        </w:rPr>
        <w:t>此外，我们还将在后续分析中提到一类特殊的能产方式，我们称之为误用能产方式。</w:t>
      </w:r>
      <w:r w:rsidR="00134E67">
        <w:rPr>
          <w:rFonts w:hint="eastAsia"/>
        </w:rPr>
        <w:t>我们并不把它与上面的能产方式相提并论，因为</w:t>
      </w:r>
      <w:r>
        <w:rPr>
          <w:rFonts w:hint="eastAsia"/>
        </w:rPr>
        <w:t>从形式上看，仿造和变换都有可能是误用造成的</w:t>
      </w:r>
      <w:r w:rsidR="00941E10">
        <w:rPr>
          <w:rFonts w:hint="eastAsia"/>
        </w:rPr>
        <w:t>，其中有的误用已经凝固了，有的还没有凝固，使用频率上存在差异。因此，我们把误用能产方式看作是与以上能产方式正交的一类特殊能产方式，并会专门提到并分析。</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1" w:name="_Toc450025870"/>
      <w:r>
        <w:rPr>
          <w:rFonts w:hint="eastAsia"/>
        </w:rPr>
        <w:lastRenderedPageBreak/>
        <w:t>第三章　词库分析</w:t>
      </w:r>
      <w:bookmarkEnd w:id="21"/>
    </w:p>
    <w:p w14:paraId="40F3F052" w14:textId="6CBF08D2" w:rsidR="000D45ED" w:rsidRDefault="000D45ED" w:rsidP="000D45ED">
      <w:pPr>
        <w:pStyle w:val="2"/>
      </w:pPr>
      <w:bookmarkStart w:id="22" w:name="_Toc450025871"/>
      <w:r>
        <w:rPr>
          <w:rFonts w:hint="eastAsia"/>
        </w:rPr>
        <w:t xml:space="preserve">3.1 </w:t>
      </w:r>
      <w:r>
        <w:rPr>
          <w:rFonts w:hint="eastAsia"/>
        </w:rPr>
        <w:t>概述</w:t>
      </w:r>
      <w:bookmarkEnd w:id="22"/>
    </w:p>
    <w:p w14:paraId="77C2521A" w14:textId="6CBA9566" w:rsidR="000D45ED" w:rsidRPr="000D45ED" w:rsidRDefault="000D45ED" w:rsidP="000D45ED">
      <w:pPr>
        <w:pStyle w:val="a3"/>
      </w:pPr>
      <w:bookmarkStart w:id="23" w:name="_Toc450025872"/>
      <w:r>
        <w:rPr>
          <w:rFonts w:hint="eastAsia"/>
        </w:rPr>
        <w:t xml:space="preserve">3.1.1 </w:t>
      </w:r>
      <w:r>
        <w:rPr>
          <w:rFonts w:hint="eastAsia"/>
        </w:rPr>
        <w:t>定义</w:t>
      </w:r>
      <w:bookmarkEnd w:id="23"/>
    </w:p>
    <w:p w14:paraId="2B815581" w14:textId="5C923834" w:rsidR="000B5ECD" w:rsidRDefault="00DB66FD" w:rsidP="005E5412">
      <w:pPr>
        <w:ind w:firstLine="480"/>
      </w:pPr>
      <w:r>
        <w:rPr>
          <w:rFonts w:hint="eastAsia"/>
        </w:rPr>
        <w:t>词库</w:t>
      </w:r>
      <w:r w:rsidR="000D45ED">
        <w:rPr>
          <w:rFonts w:hint="eastAsia"/>
        </w:rPr>
        <w:t>（</w:t>
      </w:r>
      <w:r w:rsidR="000D45ED">
        <w:rPr>
          <w:rFonts w:hint="eastAsia"/>
        </w:rPr>
        <w:t>dic</w:t>
      </w:r>
      <w:r w:rsidR="000D45ED">
        <w:t>tionary</w:t>
      </w:r>
      <w:r w:rsidR="000D45ED">
        <w:rPr>
          <w:rFonts w:hint="eastAsia"/>
        </w:rPr>
        <w:t>）</w:t>
      </w:r>
      <w:r w:rsidR="008471A8">
        <w:rPr>
          <w:rFonts w:hint="eastAsia"/>
        </w:rPr>
        <w:t>是信息处理中的</w:t>
      </w:r>
      <w:r>
        <w:rPr>
          <w:rFonts w:hint="eastAsia"/>
        </w:rPr>
        <w:t>概念</w:t>
      </w:r>
      <w:r w:rsidR="00B605D7">
        <w:rPr>
          <w:rFonts w:hint="eastAsia"/>
        </w:rPr>
        <w:t>。</w:t>
      </w:r>
      <w:r>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0D45ED">
        <w:rPr>
          <w:rFonts w:hint="eastAsia"/>
        </w:rPr>
        <w:t>某种意义上与词汇（</w:t>
      </w:r>
      <w:r w:rsidR="000D45ED">
        <w:rPr>
          <w:rFonts w:hint="eastAsia"/>
        </w:rPr>
        <w:t>lexicon</w:t>
      </w:r>
      <w:r w:rsidR="000D45ED">
        <w:rPr>
          <w:rFonts w:hint="eastAsia"/>
        </w:rPr>
        <w:t>）更加接近。词库是</w:t>
      </w:r>
      <w:r w:rsidR="001248A7">
        <w:rPr>
          <w:rFonts w:hint="eastAsia"/>
        </w:rPr>
        <w:t>中文信息处理</w:t>
      </w:r>
      <w:r w:rsidR="000D45ED">
        <w:rPr>
          <w:rFonts w:hint="eastAsia"/>
        </w:rPr>
        <w:t>中</w:t>
      </w:r>
      <w:r w:rsidR="00735B79">
        <w:rPr>
          <w:rFonts w:hint="eastAsia"/>
        </w:rPr>
        <w:t>自动分词</w:t>
      </w:r>
      <w:r w:rsidR="001248A7">
        <w:rPr>
          <w:rFonts w:hint="eastAsia"/>
        </w:rPr>
        <w:t>任务</w:t>
      </w:r>
      <w:r w:rsidR="000D45ED">
        <w:rPr>
          <w:rFonts w:hint="eastAsia"/>
        </w:rPr>
        <w:t>的辅助工具</w:t>
      </w:r>
      <w:r w:rsidR="00735B79">
        <w:rPr>
          <w:rFonts w:hint="eastAsia"/>
        </w:rPr>
        <w:t>，也</w:t>
      </w:r>
      <w:r w:rsidR="00B70B46">
        <w:rPr>
          <w:rFonts w:hint="eastAsia"/>
        </w:rPr>
        <w:t>适合用来进行</w:t>
      </w:r>
      <w:r w:rsidR="00AC76AD">
        <w:rPr>
          <w:rFonts w:hint="eastAsia"/>
        </w:rPr>
        <w:t>相关的</w:t>
      </w:r>
      <w:r w:rsidR="00B70B46">
        <w:rPr>
          <w:rFonts w:hint="eastAsia"/>
        </w:rPr>
        <w:t>统计工作。</w:t>
      </w:r>
    </w:p>
    <w:p w14:paraId="431015A7" w14:textId="262F0B98" w:rsidR="000D45ED" w:rsidRDefault="000D45ED" w:rsidP="005E5412">
      <w:pPr>
        <w:ind w:firstLine="480"/>
      </w:pPr>
      <w:r>
        <w:rPr>
          <w:rFonts w:hint="eastAsia"/>
        </w:rPr>
        <w:t>细胞词库（</w:t>
      </w:r>
      <w:r>
        <w:rPr>
          <w:rFonts w:hint="eastAsia"/>
        </w:rPr>
        <w:t>cell dictionary</w:t>
      </w:r>
      <w:r>
        <w:rPr>
          <w:rFonts w:hint="eastAsia"/>
        </w:rPr>
        <w:t>），即“相对于默认词库而言、满足用户个性化输入需求的用户词库”</w:t>
      </w:r>
      <w:r>
        <w:rPr>
          <w:rStyle w:val="af1"/>
        </w:rPr>
        <w:footnoteReference w:id="14"/>
      </w:r>
      <w:r>
        <w:rPr>
          <w:rFonts w:hint="eastAsia"/>
        </w:rPr>
        <w:t>，</w:t>
      </w:r>
      <w:r w:rsidR="006F2BE6">
        <w:rPr>
          <w:rFonts w:hint="eastAsia"/>
        </w:rPr>
        <w:t>是由网络用户自行上传提供的。</w:t>
      </w:r>
      <w:r>
        <w:rPr>
          <w:rFonts w:hint="eastAsia"/>
        </w:rPr>
        <w:t>相对于传统的汉语词典，它们具有词项繁杂、新鲜度高的实时性特点，更容易发现新词产生的方式。</w:t>
      </w:r>
    </w:p>
    <w:p w14:paraId="49A571C8" w14:textId="612E0FC3" w:rsidR="000E408E" w:rsidRDefault="00751D25" w:rsidP="005E5412">
      <w:pPr>
        <w:ind w:firstLine="480"/>
      </w:pPr>
      <w:r>
        <w:rPr>
          <w:rFonts w:hint="eastAsia"/>
        </w:rPr>
        <w:t>我们整理了搜狗细胞词库中所有的成语词库</w:t>
      </w:r>
      <w:r w:rsidR="000C10BC">
        <w:rPr>
          <w:rStyle w:val="af1"/>
        </w:rPr>
        <w:footnoteReference w:id="15"/>
      </w:r>
      <w:r>
        <w:rPr>
          <w:rFonts w:hint="eastAsia"/>
        </w:rPr>
        <w:t>。</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r w:rsidR="000D45ED">
        <w:rPr>
          <w:rFonts w:hint="eastAsia"/>
        </w:rPr>
        <w:t>下文如无特别注明，</w:t>
      </w:r>
      <w:r w:rsidR="006F2BE6">
        <w:rPr>
          <w:rFonts w:hint="eastAsia"/>
        </w:rPr>
        <w:t>“词库”均指称四字表达词库。</w:t>
      </w:r>
    </w:p>
    <w:p w14:paraId="2DD61423" w14:textId="07509C8A" w:rsidR="00FF5C1A" w:rsidRDefault="006F2BE6" w:rsidP="006F2BE6">
      <w:pPr>
        <w:pStyle w:val="a3"/>
      </w:pPr>
      <w:bookmarkStart w:id="24" w:name="_Toc450025873"/>
      <w:r>
        <w:rPr>
          <w:rFonts w:hint="eastAsia"/>
        </w:rPr>
        <w:t xml:space="preserve">3.1.2 </w:t>
      </w:r>
      <w:r>
        <w:rPr>
          <w:rFonts w:hint="eastAsia"/>
        </w:rPr>
        <w:t>分析方法</w:t>
      </w:r>
      <w:bookmarkEnd w:id="24"/>
    </w:p>
    <w:p w14:paraId="3A92127B" w14:textId="28AA77AE" w:rsidR="006F2BE6" w:rsidRDefault="00D737EB" w:rsidP="006F2BE6">
      <w:pPr>
        <w:ind w:firstLine="480"/>
      </w:pPr>
      <w:r>
        <w:rPr>
          <w:rFonts w:hint="eastAsia"/>
        </w:rPr>
        <w:t>不同的能产方式需要用到不同的分析方法。比如前人研</w:t>
      </w:r>
      <w:r w:rsidR="00CD15B3">
        <w:rPr>
          <w:rFonts w:hint="eastAsia"/>
        </w:rPr>
        <w:t>究较多的格式，是一个共时的概念，需要以一种静态的方法进行分析；</w:t>
      </w:r>
      <w:r>
        <w:rPr>
          <w:rFonts w:hint="eastAsia"/>
        </w:rPr>
        <w:t>仿造能产方式，由于必须区分孰先孰后，故需要以一种动态的方法进行分析；而变换和对举能产方式，从静态或动态分析均可，如果用动态方法分析，则可以比较它们与仿造能产方式的能产性高低。</w:t>
      </w:r>
    </w:p>
    <w:p w14:paraId="41970A9C" w14:textId="09A3238C" w:rsidR="009A36C3" w:rsidRDefault="00693CD5" w:rsidP="00693CD5">
      <w:pPr>
        <w:pStyle w:val="a5"/>
      </w:pPr>
      <w:r>
        <w:rPr>
          <w:rFonts w:hint="eastAsia"/>
        </w:rPr>
        <w:t>前提：词库差异</w:t>
      </w:r>
    </w:p>
    <w:p w14:paraId="3171EEEA" w14:textId="5DFE0F72" w:rsidR="00693CD5" w:rsidRDefault="00693CD5" w:rsidP="00693CD5">
      <w:pPr>
        <w:ind w:firstLine="480"/>
      </w:pPr>
      <w:r>
        <w:rPr>
          <w:rFonts w:hint="eastAsia"/>
        </w:rPr>
        <w:t>在描述静态和动态方法之前，我们首先要提及词库差异。不同词库收录的词条数量存在差异，而我们希望了解这些差异的程度，以便决定如何选取最合适的词库进行静态</w:t>
      </w:r>
      <w:r w:rsidR="00BB2475">
        <w:rPr>
          <w:rFonts w:hint="eastAsia"/>
        </w:rPr>
        <w:t>或动态</w:t>
      </w:r>
      <w:r>
        <w:rPr>
          <w:rFonts w:hint="eastAsia"/>
        </w:rPr>
        <w:t>分析</w:t>
      </w:r>
      <w:r w:rsidR="00BB2475">
        <w:rPr>
          <w:rFonts w:hint="eastAsia"/>
        </w:rPr>
        <w:t>。</w:t>
      </w:r>
    </w:p>
    <w:p w14:paraId="3AB754ED" w14:textId="618C4EB2" w:rsidR="00693CD5" w:rsidRPr="00BB2475" w:rsidRDefault="00BB2475" w:rsidP="00BB2475">
      <w:pPr>
        <w:ind w:firstLine="480"/>
      </w:pPr>
      <w:r>
        <w:rPr>
          <w:rFonts w:hint="eastAsia"/>
        </w:rPr>
        <w:t>我们用“</w:t>
      </w:r>
      <w:r>
        <w:rPr>
          <w:rFonts w:hint="eastAsia"/>
        </w:rPr>
        <w:t>d</w:t>
      </w:r>
      <w:r>
        <w:rPr>
          <w:rFonts w:hint="eastAsia"/>
        </w:rPr>
        <w:t>”（意为</w:t>
      </w:r>
      <w:r>
        <w:rPr>
          <w:rFonts w:hint="eastAsia"/>
        </w:rPr>
        <w:t>di</w:t>
      </w:r>
      <w:r>
        <w:t>ctionary</w:t>
      </w:r>
      <w:r>
        <w:rPr>
          <w:rFonts w:hint="eastAsia"/>
        </w:rPr>
        <w:t>）加上其词条数量代表一个具体的词库，其中</w:t>
      </w:r>
      <w:r>
        <w:rPr>
          <w:rFonts w:hint="eastAsia"/>
        </w:rPr>
        <w:t>d46238</w:t>
      </w:r>
      <w:r>
        <w:rPr>
          <w:rFonts w:hint="eastAsia"/>
        </w:rPr>
        <w:t>和</w:t>
      </w:r>
      <w:r>
        <w:rPr>
          <w:rFonts w:hint="eastAsia"/>
        </w:rPr>
        <w:t>d49218</w:t>
      </w:r>
      <w:r>
        <w:rPr>
          <w:rFonts w:hint="eastAsia"/>
        </w:rPr>
        <w:t>分别对应搜狗官方推荐成语词库和盘古分词词典，我们给它们加上特殊的后缀标识。不同词库间的差异见图</w:t>
      </w:r>
      <w:r>
        <w:rPr>
          <w:rFonts w:hint="eastAsia"/>
        </w:rPr>
        <w:t>3.1</w:t>
      </w:r>
      <w:r>
        <w:rPr>
          <w:rFonts w:hint="eastAsia"/>
        </w:rPr>
        <w:t>。</w:t>
      </w:r>
    </w:p>
    <w:p w14:paraId="1E21E24C" w14:textId="0E438F41" w:rsidR="00E576F8" w:rsidRDefault="0010275C" w:rsidP="00E576F8">
      <w:pPr>
        <w:ind w:firstLineChars="0" w:firstLine="0"/>
        <w:jc w:val="center"/>
      </w:pPr>
      <w:r>
        <w:rPr>
          <w:noProof/>
        </w:rPr>
        <w:lastRenderedPageBreak/>
        <mc:AlternateContent>
          <mc:Choice Requires="wps">
            <w:drawing>
              <wp:anchor distT="45720" distB="45720" distL="114300" distR="114300" simplePos="0" relativeHeight="251669504" behindDoc="0" locked="0" layoutInCell="1" allowOverlap="1" wp14:anchorId="73AF4775" wp14:editId="644E5E28">
                <wp:simplePos x="0" y="0"/>
                <wp:positionH relativeFrom="column">
                  <wp:posOffset>3389088</wp:posOffset>
                </wp:positionH>
                <wp:positionV relativeFrom="paragraph">
                  <wp:posOffset>8062540</wp:posOffset>
                </wp:positionV>
                <wp:extent cx="2305634" cy="645129"/>
                <wp:effectExtent l="0" t="0" r="0" b="31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34" cy="645129"/>
                        </a:xfrm>
                        <a:prstGeom prst="rect">
                          <a:avLst/>
                        </a:prstGeom>
                        <a:solidFill>
                          <a:srgbClr val="FFFFFF"/>
                        </a:solidFill>
                        <a:ln w="9525">
                          <a:noFill/>
                          <a:miter lim="800000"/>
                          <a:headEnd/>
                          <a:tailEnd/>
                        </a:ln>
                      </wps:spPr>
                      <wps:txbx>
                        <w:txbxContent>
                          <w:p w14:paraId="0441D841" w14:textId="20DA0154" w:rsidR="008128EA" w:rsidRDefault="008128EA"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8128EA" w:rsidRDefault="008128EA" w:rsidP="0010275C">
                            <w:pPr>
                              <w:ind w:firstLineChars="0" w:firstLine="0"/>
                              <w:jc w:val="center"/>
                            </w:pPr>
                            <w:r>
                              <w:rPr>
                                <w:rFonts w:hint="eastAsia"/>
                              </w:rPr>
                              <w:t>（</w:t>
                            </w:r>
                            <w:r>
                              <w:t>左为小词库，右为大词库）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F4775" id="_x0000_t202" coordsize="21600,21600" o:spt="202" path="m0,0l0,21600,21600,21600,21600,0xe">
                <v:stroke joinstyle="miter"/>
                <v:path gradientshapeok="t" o:connecttype="rect"/>
              </v:shapetype>
              <v:shape id="_x6587__x672c__x6846__x0020_2" o:spid="_x0000_s1026" type="#_x0000_t202" style="position:absolute;left:0;text-align:left;margin-left:266.85pt;margin-top:634.85pt;width:181.55pt;height:5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" stroked="f">
                <v:textbox>
                  <w:txbxContent>
                    <w:p w14:paraId="0441D841" w14:textId="20DA0154" w:rsidR="008128EA" w:rsidRDefault="008128EA"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8128EA" w:rsidRDefault="008128EA" w:rsidP="0010275C">
                      <w:pPr>
                        <w:ind w:firstLineChars="0" w:firstLine="0"/>
                        <w:jc w:val="center"/>
                      </w:pPr>
                      <w:r>
                        <w:rPr>
                          <w:rFonts w:hint="eastAsia"/>
                        </w:rPr>
                        <w:t>（</w:t>
                      </w:r>
                      <w:r>
                        <w:t>左为小词库，右为大词库）</w:t>
                      </w:r>
                    </w:p>
                  </w:txbxContent>
                </v:textbox>
                <w10:wrap type="square"/>
              </v:shape>
            </w:pict>
          </mc:Fallback>
        </mc:AlternateContent>
      </w:r>
      <w:r w:rsidR="00453E45">
        <w:rPr>
          <w:noProof/>
        </w:rPr>
        <mc:AlternateContent>
          <mc:Choice Requires="wps">
            <w:drawing>
              <wp:anchor distT="45720" distB="45720" distL="114300" distR="114300" simplePos="0" relativeHeight="251671552" behindDoc="0" locked="0" layoutInCell="1" allowOverlap="1" wp14:anchorId="39806236" wp14:editId="11AAFDE4">
                <wp:simplePos x="0" y="0"/>
                <wp:positionH relativeFrom="column">
                  <wp:posOffset>3736535</wp:posOffset>
                </wp:positionH>
                <wp:positionV relativeFrom="paragraph">
                  <wp:posOffset>7800129</wp:posOffset>
                </wp:positionV>
                <wp:extent cx="1447165" cy="354330"/>
                <wp:effectExtent l="0" t="0" r="635" b="762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354330"/>
                        </a:xfrm>
                        <a:prstGeom prst="rect">
                          <a:avLst/>
                        </a:prstGeom>
                        <a:solidFill>
                          <a:srgbClr val="FFFFFF"/>
                        </a:solidFill>
                        <a:ln w="9525">
                          <a:noFill/>
                          <a:miter lim="800000"/>
                          <a:headEnd/>
                          <a:tailEnd/>
                        </a:ln>
                      </wps:spPr>
                      <wps:txbx>
                        <w:txbxContent>
                          <w:p w14:paraId="7F768795" w14:textId="204BE4F7" w:rsidR="008128EA" w:rsidRDefault="008128EA" w:rsidP="00B05A32">
                            <w:pPr>
                              <w:ind w:firstLineChars="0" w:firstLine="0"/>
                            </w:pPr>
                            <w:r>
                              <w:rPr>
                                <w:rFonts w:hint="eastAsia"/>
                              </w:rPr>
                              <w:t>“……</w:t>
                            </w:r>
                            <w:r>
                              <w:rPr>
                                <w:rFonts w:hint="eastAsia"/>
                              </w:rPr>
                              <w:t>CD</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06236" id="_x0000_s1027" type="#_x0000_t202" style="position:absolute;left:0;text-align:left;margin-left:294.2pt;margin-top:614.2pt;width:113.95pt;height:27.9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" stroked="f">
                <v:textbox style="mso-fit-shape-to-text:t">
                  <w:txbxContent>
                    <w:p w14:paraId="7F768795" w14:textId="204BE4F7" w:rsidR="008128EA" w:rsidRDefault="008128EA" w:rsidP="00B05A32">
                      <w:pPr>
                        <w:ind w:firstLineChars="0" w:firstLine="0"/>
                      </w:pPr>
                      <w:r>
                        <w:rPr>
                          <w:rFonts w:hint="eastAsia"/>
                        </w:rPr>
                        <w:t>“……</w:t>
                      </w:r>
                      <w:r>
                        <w:rPr>
                          <w:rFonts w:hint="eastAsia"/>
                        </w:rPr>
                        <w:t>CD</w:t>
                      </w:r>
                      <w:r>
                        <w:rPr>
                          <w:rFonts w:hint="eastAsia"/>
                        </w:rPr>
                        <w:t>”</w:t>
                      </w:r>
                      <w:r>
                        <w:t>型格式</w:t>
                      </w:r>
                    </w:p>
                  </w:txbxContent>
                </v:textbox>
                <w10:wrap type="square"/>
              </v:shape>
            </w:pict>
          </mc:Fallback>
        </mc:AlternateContent>
      </w:r>
      <w:r w:rsidR="00EA77BB">
        <w:rPr>
          <w:noProof/>
        </w:rPr>
        <mc:AlternateContent>
          <mc:Choice Requires="wps">
            <w:drawing>
              <wp:anchor distT="45720" distB="45720" distL="114300" distR="114300" simplePos="0" relativeHeight="251673600" behindDoc="0" locked="0" layoutInCell="1" allowOverlap="1" wp14:anchorId="785EF08E" wp14:editId="5F361684">
                <wp:simplePos x="0" y="0"/>
                <wp:positionH relativeFrom="column">
                  <wp:posOffset>3736340</wp:posOffset>
                </wp:positionH>
                <wp:positionV relativeFrom="paragraph">
                  <wp:posOffset>3660140</wp:posOffset>
                </wp:positionV>
                <wp:extent cx="1447165" cy="354330"/>
                <wp:effectExtent l="0" t="0" r="635" b="762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354330"/>
                        </a:xfrm>
                        <a:prstGeom prst="rect">
                          <a:avLst/>
                        </a:prstGeom>
                        <a:solidFill>
                          <a:srgbClr val="FFFFFF"/>
                        </a:solidFill>
                        <a:ln w="9525">
                          <a:noFill/>
                          <a:miter lim="800000"/>
                          <a:headEnd/>
                          <a:tailEnd/>
                        </a:ln>
                      </wps:spPr>
                      <wps:txbx>
                        <w:txbxContent>
                          <w:p w14:paraId="4AD577A5" w14:textId="1C0FE7C2" w:rsidR="008128EA" w:rsidRDefault="008128EA" w:rsidP="00EA77BB">
                            <w:pPr>
                              <w:ind w:firstLineChars="0" w:firstLine="0"/>
                            </w:pPr>
                            <w:r>
                              <w:rPr>
                                <w:rFonts w:hint="eastAsia"/>
                              </w:rPr>
                              <w:t>“</w:t>
                            </w:r>
                            <w:r>
                              <w:rPr>
                                <w:rFonts w:hint="eastAsia"/>
                              </w:rPr>
                              <w:t>AB</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EF08E" id="_x0000_s1028" type="#_x0000_t202" style="position:absolute;left:0;text-align:left;margin-left:294.2pt;margin-top:288.2pt;width:113.95pt;height:27.9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" stroked="f">
                <v:textbox style="mso-fit-shape-to-text:t">
                  <w:txbxContent>
                    <w:p w14:paraId="4AD577A5" w14:textId="1C0FE7C2" w:rsidR="008128EA" w:rsidRDefault="008128EA" w:rsidP="00EA77BB">
                      <w:pPr>
                        <w:ind w:firstLineChars="0" w:firstLine="0"/>
                      </w:pPr>
                      <w:r>
                        <w:rPr>
                          <w:rFonts w:hint="eastAsia"/>
                        </w:rPr>
                        <w:t>“</w:t>
                      </w:r>
                      <w:r>
                        <w:rPr>
                          <w:rFonts w:hint="eastAsia"/>
                        </w:rPr>
                        <w:t>AB</w:t>
                      </w:r>
                      <w:r>
                        <w:rPr>
                          <w:rFonts w:hint="eastAsia"/>
                        </w:rPr>
                        <w:t>……”</w:t>
                      </w:r>
                      <w:r>
                        <w:t>型格式</w:t>
                      </w:r>
                    </w:p>
                  </w:txbxContent>
                </v:textbox>
                <w10:wrap type="square"/>
              </v:shape>
            </w:pict>
          </mc:Fallback>
        </mc:AlternateContent>
      </w:r>
      <w:r w:rsidR="00EA77BB">
        <w:rPr>
          <w:noProof/>
        </w:rPr>
        <w:drawing>
          <wp:anchor distT="0" distB="0" distL="114300" distR="114300" simplePos="0" relativeHeight="251667456" behindDoc="0" locked="0" layoutInCell="1" allowOverlap="1" wp14:anchorId="7F621120" wp14:editId="5251B2B8">
            <wp:simplePos x="0" y="0"/>
            <wp:positionH relativeFrom="column">
              <wp:posOffset>4583430</wp:posOffset>
            </wp:positionH>
            <wp:positionV relativeFrom="paragraph">
              <wp:posOffset>4130811</wp:posOffset>
            </wp:positionV>
            <wp:extent cx="924560" cy="3599815"/>
            <wp:effectExtent l="0" t="0" r="889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24560" cy="3599815"/>
                    </a:xfrm>
                    <a:prstGeom prst="rect">
                      <a:avLst/>
                    </a:prstGeom>
                  </pic:spPr>
                </pic:pic>
              </a:graphicData>
            </a:graphic>
            <wp14:sizeRelH relativeFrom="page">
              <wp14:pctWidth>0</wp14:pctWidth>
            </wp14:sizeRelH>
            <wp14:sizeRelV relativeFrom="page">
              <wp14:pctHeight>0</wp14:pctHeight>
            </wp14:sizeRelV>
          </wp:anchor>
        </w:drawing>
      </w:r>
      <w:r w:rsidR="00EA77BB">
        <w:rPr>
          <w:noProof/>
        </w:rPr>
        <w:drawing>
          <wp:anchor distT="0" distB="0" distL="114300" distR="114300" simplePos="0" relativeHeight="251666432" behindDoc="0" locked="0" layoutInCell="1" allowOverlap="1" wp14:anchorId="0A57FFFB" wp14:editId="21BCB242">
            <wp:simplePos x="0" y="0"/>
            <wp:positionH relativeFrom="column">
              <wp:posOffset>3545205</wp:posOffset>
            </wp:positionH>
            <wp:positionV relativeFrom="paragraph">
              <wp:posOffset>4132081</wp:posOffset>
            </wp:positionV>
            <wp:extent cx="866667" cy="3600000"/>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66667" cy="3600000"/>
                    </a:xfrm>
                    <a:prstGeom prst="rect">
                      <a:avLst/>
                    </a:prstGeom>
                  </pic:spPr>
                </pic:pic>
              </a:graphicData>
            </a:graphic>
            <wp14:sizeRelH relativeFrom="page">
              <wp14:pctWidth>0</wp14:pctWidth>
            </wp14:sizeRelH>
            <wp14:sizeRelV relativeFrom="page">
              <wp14:pctHeight>0</wp14:pctHeight>
            </wp14:sizeRelV>
          </wp:anchor>
        </w:drawing>
      </w:r>
      <w:r w:rsidR="00990AB6">
        <w:rPr>
          <w:noProof/>
        </w:rPr>
        <mc:AlternateContent>
          <mc:Choice Requires="wps">
            <w:drawing>
              <wp:anchor distT="45720" distB="45720" distL="114300" distR="114300" simplePos="0" relativeHeight="251662336" behindDoc="0" locked="0" layoutInCell="1" allowOverlap="1" wp14:anchorId="346AEE18" wp14:editId="55952B0C">
                <wp:simplePos x="0" y="0"/>
                <wp:positionH relativeFrom="column">
                  <wp:posOffset>-421640</wp:posOffset>
                </wp:positionH>
                <wp:positionV relativeFrom="paragraph">
                  <wp:posOffset>3658870</wp:posOffset>
                </wp:positionV>
                <wp:extent cx="2360930" cy="354330"/>
                <wp:effectExtent l="0" t="635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354330"/>
                        </a:xfrm>
                        <a:prstGeom prst="rect">
                          <a:avLst/>
                        </a:prstGeom>
                        <a:solidFill>
                          <a:srgbClr val="FFFFFF"/>
                        </a:solidFill>
                        <a:ln w="9525">
                          <a:noFill/>
                          <a:miter lim="800000"/>
                          <a:headEnd/>
                          <a:tailEnd/>
                        </a:ln>
                      </wps:spPr>
                      <wps:txbx>
                        <w:txbxContent>
                          <w:p w14:paraId="64D2FD2B" w14:textId="2E13F735" w:rsidR="008128EA" w:rsidRDefault="008128EA">
                            <w:pPr>
                              <w:ind w:firstLine="480"/>
                            </w:pPr>
                            <w:r>
                              <w:rPr>
                                <w:rFonts w:hint="eastAsia"/>
                              </w:rPr>
                              <w:t>图</w:t>
                            </w:r>
                            <w:r>
                              <w:rPr>
                                <w:rFonts w:hint="eastAsia"/>
                              </w:rPr>
                              <w:t xml:space="preserve">3.1 </w:t>
                            </w:r>
                            <w:r>
                              <w:rPr>
                                <w:rFonts w:hint="eastAsia"/>
                              </w:rPr>
                              <w:t>词库差异</w:t>
                            </w:r>
                            <w:r>
                              <w:t>比较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6AEE18" id="_x0000_s1029" type="#_x0000_t202" style="position:absolute;left:0;text-align:left;margin-left:-33.2pt;margin-top:288.1pt;width:185.9pt;height:27.9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" stroked="f">
                <v:textbox style="mso-fit-shape-to-text:t">
                  <w:txbxContent>
                    <w:p w14:paraId="64D2FD2B" w14:textId="2E13F735" w:rsidR="008128EA" w:rsidRDefault="008128EA">
                      <w:pPr>
                        <w:ind w:firstLine="480"/>
                      </w:pPr>
                      <w:r>
                        <w:rPr>
                          <w:rFonts w:hint="eastAsia"/>
                        </w:rPr>
                        <w:t>图</w:t>
                      </w:r>
                      <w:r>
                        <w:rPr>
                          <w:rFonts w:hint="eastAsia"/>
                        </w:rPr>
                        <w:t xml:space="preserve">3.1 </w:t>
                      </w:r>
                      <w:r>
                        <w:rPr>
                          <w:rFonts w:hint="eastAsia"/>
                        </w:rPr>
                        <w:t>词库差异</w:t>
                      </w:r>
                      <w:r>
                        <w:t>比较</w:t>
                      </w:r>
                    </w:p>
                  </w:txbxContent>
                </v:textbox>
                <w10:wrap type="square"/>
              </v:shape>
            </w:pict>
          </mc:Fallback>
        </mc:AlternateContent>
      </w:r>
      <w:r w:rsidR="002270A8">
        <w:rPr>
          <w:noProof/>
        </w:rPr>
        <w:drawing>
          <wp:anchor distT="0" distB="0" distL="114300" distR="114300" simplePos="0" relativeHeight="251665408" behindDoc="0" locked="0" layoutInCell="1" allowOverlap="1" wp14:anchorId="6ECA6204" wp14:editId="20C91CAF">
            <wp:simplePos x="0" y="0"/>
            <wp:positionH relativeFrom="column">
              <wp:posOffset>3534881</wp:posOffset>
            </wp:positionH>
            <wp:positionV relativeFrom="paragraph">
              <wp:posOffset>3926</wp:posOffset>
            </wp:positionV>
            <wp:extent cx="893333" cy="3600000"/>
            <wp:effectExtent l="0" t="0" r="254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93333" cy="3600000"/>
                    </a:xfrm>
                    <a:prstGeom prst="rect">
                      <a:avLst/>
                    </a:prstGeom>
                  </pic:spPr>
                </pic:pic>
              </a:graphicData>
            </a:graphic>
            <wp14:sizeRelH relativeFrom="page">
              <wp14:pctWidth>0</wp14:pctWidth>
            </wp14:sizeRelH>
            <wp14:sizeRelV relativeFrom="page">
              <wp14:pctHeight>0</wp14:pctHeight>
            </wp14:sizeRelV>
          </wp:anchor>
        </w:drawing>
      </w:r>
      <w:r w:rsidR="002270A8">
        <w:rPr>
          <w:noProof/>
        </w:rPr>
        <w:drawing>
          <wp:anchor distT="0" distB="0" distL="114300" distR="114300" simplePos="0" relativeHeight="251664384" behindDoc="0" locked="0" layoutInCell="1" allowOverlap="1" wp14:anchorId="7BEB8590" wp14:editId="2028BC0D">
            <wp:simplePos x="0" y="0"/>
            <wp:positionH relativeFrom="column">
              <wp:posOffset>4577715</wp:posOffset>
            </wp:positionH>
            <wp:positionV relativeFrom="paragraph">
              <wp:posOffset>1905</wp:posOffset>
            </wp:positionV>
            <wp:extent cx="959492" cy="3600000"/>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59492" cy="3600000"/>
                    </a:xfrm>
                    <a:prstGeom prst="rect">
                      <a:avLst/>
                    </a:prstGeom>
                  </pic:spPr>
                </pic:pic>
              </a:graphicData>
            </a:graphic>
            <wp14:sizeRelH relativeFrom="page">
              <wp14:pctWidth>0</wp14:pctWidth>
            </wp14:sizeRelH>
            <wp14:sizeRelV relativeFrom="page">
              <wp14:pctHeight>0</wp14:pctHeight>
            </wp14:sizeRelV>
          </wp:anchor>
        </w:drawing>
      </w:r>
      <w:r w:rsidR="00E576F8">
        <w:rPr>
          <w:rFonts w:hint="eastAsia"/>
          <w:noProof/>
        </w:rPr>
        <w:drawing>
          <wp:anchor distT="0" distB="0" distL="114300" distR="114300" simplePos="0" relativeHeight="251660288" behindDoc="0" locked="0" layoutInCell="1" allowOverlap="1" wp14:anchorId="553AAA72" wp14:editId="045BCBF6">
            <wp:simplePos x="936625" y="1082675"/>
            <wp:positionH relativeFrom="margin">
              <wp:posOffset>540385</wp:posOffset>
            </wp:positionH>
            <wp:positionV relativeFrom="margin">
              <wp:align>top</wp:align>
            </wp:positionV>
            <wp:extent cx="2415600" cy="87120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5600" cy="8712000"/>
                    </a:xfrm>
                    <a:prstGeom prst="rect">
                      <a:avLst/>
                    </a:prstGeom>
                  </pic:spPr>
                </pic:pic>
              </a:graphicData>
            </a:graphic>
            <wp14:sizeRelH relativeFrom="page">
              <wp14:pctWidth>0</wp14:pctWidth>
            </wp14:sizeRelH>
            <wp14:sizeRelV relativeFrom="page">
              <wp14:pctHeight>0</wp14:pctHeight>
            </wp14:sizeRelV>
          </wp:anchor>
        </w:drawing>
      </w:r>
    </w:p>
    <w:p w14:paraId="3F15046B" w14:textId="7CED3CA5" w:rsidR="00BB2475" w:rsidRDefault="00BB2475" w:rsidP="00BB2475">
      <w:pPr>
        <w:ind w:firstLine="480"/>
      </w:pPr>
      <w:r>
        <w:rPr>
          <w:rFonts w:hint="eastAsia"/>
        </w:rPr>
        <w:lastRenderedPageBreak/>
        <w:t>该</w:t>
      </w:r>
      <w:r>
        <w:rPr>
          <w:rFonts w:hint="eastAsia"/>
        </w:rPr>
        <w:t>E</w:t>
      </w:r>
      <w:r>
        <w:t>xcel</w:t>
      </w:r>
      <w:r>
        <w:rPr>
          <w:rFonts w:hint="eastAsia"/>
        </w:rPr>
        <w:t>表中每一行代表了一个较小的词库被其他较大的词库包含的比例，括号内的负数则是未包含的条目数量。例如</w:t>
      </w:r>
      <w:r>
        <w:rPr>
          <w:rFonts w:hint="eastAsia"/>
        </w:rPr>
        <w:t>B2</w:t>
      </w:r>
      <w:r>
        <w:rPr>
          <w:rFonts w:hint="eastAsia"/>
        </w:rPr>
        <w:t>格应解读为“</w:t>
      </w:r>
      <w:r>
        <w:rPr>
          <w:rFonts w:hint="eastAsia"/>
        </w:rPr>
        <w:t>d04203</w:t>
      </w:r>
      <w:r>
        <w:rPr>
          <w:rFonts w:hint="eastAsia"/>
        </w:rPr>
        <w:t>词库中有</w:t>
      </w:r>
      <w:r>
        <w:rPr>
          <w:rFonts w:hint="eastAsia"/>
        </w:rPr>
        <w:t>71%</w:t>
      </w:r>
      <w:r>
        <w:rPr>
          <w:rFonts w:hint="eastAsia"/>
        </w:rPr>
        <w:t>的词条被</w:t>
      </w:r>
      <w:r>
        <w:rPr>
          <w:rFonts w:hint="eastAsia"/>
        </w:rPr>
        <w:t>d04635</w:t>
      </w:r>
      <w:r>
        <w:rPr>
          <w:rFonts w:hint="eastAsia"/>
        </w:rPr>
        <w:t>词库包含，而有</w:t>
      </w:r>
      <w:r>
        <w:rPr>
          <w:rFonts w:hint="eastAsia"/>
        </w:rPr>
        <w:t>1182</w:t>
      </w:r>
      <w:r>
        <w:rPr>
          <w:rFonts w:hint="eastAsia"/>
        </w:rPr>
        <w:t>条未被包含”。对应地，该表中每一列也可以解读为一个较大的词库包含其他较小的词库的比例。</w:t>
      </w:r>
    </w:p>
    <w:p w14:paraId="24575211" w14:textId="4153CE5D" w:rsidR="00BB2475" w:rsidRDefault="00BB2475" w:rsidP="00BB2475">
      <w:pPr>
        <w:ind w:firstLine="480"/>
      </w:pPr>
      <w:r>
        <w:rPr>
          <w:rFonts w:hint="eastAsia"/>
        </w:rPr>
        <w:t>我们首先看第</w:t>
      </w:r>
      <w:r>
        <w:rPr>
          <w:rFonts w:hint="eastAsia"/>
        </w:rPr>
        <w:t>K</w:t>
      </w:r>
      <w:r>
        <w:rPr>
          <w:rFonts w:hint="eastAsia"/>
        </w:rPr>
        <w:t>列，该列显示，</w:t>
      </w:r>
      <w:r>
        <w:rPr>
          <w:rFonts w:hint="eastAsia"/>
        </w:rPr>
        <w:t>d30175</w:t>
      </w:r>
      <w:r>
        <w:rPr>
          <w:rFonts w:hint="eastAsia"/>
        </w:rPr>
        <w:t>词库对较小的词库</w:t>
      </w:r>
      <w:r w:rsidR="00C24891">
        <w:rPr>
          <w:rFonts w:hint="eastAsia"/>
        </w:rPr>
        <w:t>包含</w:t>
      </w:r>
      <w:r>
        <w:rPr>
          <w:rFonts w:hint="eastAsia"/>
        </w:rPr>
        <w:t>程度非常高，除了</w:t>
      </w:r>
      <w:r>
        <w:rPr>
          <w:rFonts w:hint="eastAsia"/>
        </w:rPr>
        <w:t>d4203</w:t>
      </w:r>
      <w:r>
        <w:rPr>
          <w:rFonts w:hint="eastAsia"/>
        </w:rPr>
        <w:t>外均在</w:t>
      </w:r>
      <w:r>
        <w:rPr>
          <w:rFonts w:hint="eastAsia"/>
        </w:rPr>
        <w:t>99%</w:t>
      </w:r>
      <w:r>
        <w:rPr>
          <w:rFonts w:hint="eastAsia"/>
        </w:rPr>
        <w:t>以上；其次看</w:t>
      </w:r>
      <w:r>
        <w:rPr>
          <w:rFonts w:hint="eastAsia"/>
        </w:rPr>
        <w:t>K</w:t>
      </w:r>
      <w:r>
        <w:rPr>
          <w:rFonts w:hint="eastAsia"/>
        </w:rPr>
        <w:t>列左侧的三角形区域（</w:t>
      </w:r>
      <w:r>
        <w:rPr>
          <w:rFonts w:hint="eastAsia"/>
        </w:rPr>
        <w:t>B2-J2-J</w:t>
      </w:r>
      <w:r>
        <w:t>10</w:t>
      </w:r>
      <w:r>
        <w:rPr>
          <w:rFonts w:hint="eastAsia"/>
        </w:rPr>
        <w:t>区域），该区域显示，条目数量小于</w:t>
      </w:r>
      <w:r>
        <w:rPr>
          <w:rFonts w:hint="eastAsia"/>
        </w:rPr>
        <w:t>30175</w:t>
      </w:r>
      <w:r>
        <w:rPr>
          <w:rFonts w:hint="eastAsia"/>
        </w:rPr>
        <w:t>的词库间差异都不大，尤其是</w:t>
      </w:r>
      <w:r>
        <w:rPr>
          <w:rFonts w:hint="eastAsia"/>
        </w:rPr>
        <w:t>C3-I3-I9</w:t>
      </w:r>
      <w:r>
        <w:rPr>
          <w:rFonts w:hint="eastAsia"/>
        </w:rPr>
        <w:t>区域，基本在</w:t>
      </w:r>
      <w:r>
        <w:rPr>
          <w:rFonts w:hint="eastAsia"/>
        </w:rPr>
        <w:t>99%</w:t>
      </w:r>
      <w:r>
        <w:rPr>
          <w:rFonts w:hint="eastAsia"/>
        </w:rPr>
        <w:t>左右（</w:t>
      </w:r>
      <w:r>
        <w:rPr>
          <w:rFonts w:hint="eastAsia"/>
        </w:rPr>
        <w:t>d4203</w:t>
      </w:r>
      <w:r>
        <w:rPr>
          <w:rFonts w:hint="eastAsia"/>
        </w:rPr>
        <w:t>的被</w:t>
      </w:r>
      <w:r w:rsidR="00C24891">
        <w:rPr>
          <w:rFonts w:hint="eastAsia"/>
        </w:rPr>
        <w:t>包含</w:t>
      </w:r>
      <w:r>
        <w:rPr>
          <w:rFonts w:hint="eastAsia"/>
        </w:rPr>
        <w:t>程度和</w:t>
      </w:r>
      <w:r>
        <w:rPr>
          <w:rFonts w:hint="eastAsia"/>
        </w:rPr>
        <w:t>d28725</w:t>
      </w:r>
      <w:r>
        <w:rPr>
          <w:rFonts w:hint="eastAsia"/>
        </w:rPr>
        <w:t>的</w:t>
      </w:r>
      <w:r w:rsidR="00C24891">
        <w:rPr>
          <w:rFonts w:hint="eastAsia"/>
        </w:rPr>
        <w:t>包含</w:t>
      </w:r>
      <w:r>
        <w:rPr>
          <w:rFonts w:hint="eastAsia"/>
        </w:rPr>
        <w:t>程度要稍微低一点）；最后我们看</w:t>
      </w:r>
      <w:r>
        <w:rPr>
          <w:rFonts w:hint="eastAsia"/>
        </w:rPr>
        <w:t>K</w:t>
      </w:r>
      <w:r>
        <w:rPr>
          <w:rFonts w:hint="eastAsia"/>
        </w:rPr>
        <w:t>列右下方的三角形区域（</w:t>
      </w:r>
      <w:r>
        <w:rPr>
          <w:rFonts w:hint="eastAsia"/>
        </w:rPr>
        <w:t>M</w:t>
      </w:r>
      <w:r>
        <w:t>13-P13-P16</w:t>
      </w:r>
      <w:r>
        <w:rPr>
          <w:rFonts w:hint="eastAsia"/>
        </w:rPr>
        <w:t>区域），该区域显示，条目数量大于</w:t>
      </w:r>
      <w:r>
        <w:rPr>
          <w:rFonts w:hint="eastAsia"/>
        </w:rPr>
        <w:t>30175</w:t>
      </w:r>
      <w:r>
        <w:rPr>
          <w:rFonts w:hint="eastAsia"/>
        </w:rPr>
        <w:t>的词库间差异几乎都很大，只有搜狗官方推荐成语词库和盘古分词词典间的差异稍微小一点。另外通过第</w:t>
      </w:r>
      <w:r>
        <w:rPr>
          <w:rFonts w:hint="eastAsia"/>
        </w:rPr>
        <w:t>M</w:t>
      </w:r>
      <w:r>
        <w:rPr>
          <w:rFonts w:hint="eastAsia"/>
        </w:rPr>
        <w:t>、</w:t>
      </w:r>
      <w:r>
        <w:rPr>
          <w:rFonts w:hint="eastAsia"/>
        </w:rPr>
        <w:t>N</w:t>
      </w:r>
      <w:r>
        <w:rPr>
          <w:rFonts w:hint="eastAsia"/>
        </w:rPr>
        <w:t>、</w:t>
      </w:r>
      <w:r>
        <w:rPr>
          <w:rFonts w:hint="eastAsia"/>
        </w:rPr>
        <w:t>O</w:t>
      </w:r>
      <w:r>
        <w:rPr>
          <w:rFonts w:hint="eastAsia"/>
        </w:rPr>
        <w:t>、</w:t>
      </w:r>
      <w:r>
        <w:rPr>
          <w:rFonts w:hint="eastAsia"/>
        </w:rPr>
        <w:t>P</w:t>
      </w:r>
      <w:r>
        <w:rPr>
          <w:rFonts w:hint="eastAsia"/>
        </w:rPr>
        <w:t>列可以发现这四个大词库对较小词库的</w:t>
      </w:r>
      <w:r w:rsidR="00C24891">
        <w:rPr>
          <w:rFonts w:hint="eastAsia"/>
        </w:rPr>
        <w:t>包含</w:t>
      </w:r>
      <w:r>
        <w:rPr>
          <w:rFonts w:hint="eastAsia"/>
        </w:rPr>
        <w:t>情况也不是很好。</w:t>
      </w:r>
    </w:p>
    <w:p w14:paraId="5BBFA98E" w14:textId="74E4BF20" w:rsidR="00BB2475" w:rsidRDefault="00BB2475" w:rsidP="00BB2475">
      <w:pPr>
        <w:ind w:firstLine="480"/>
      </w:pPr>
      <w:r>
        <w:rPr>
          <w:rFonts w:hint="eastAsia"/>
        </w:rPr>
        <w:t>这给了我们两个提示：</w:t>
      </w:r>
      <w:r>
        <w:rPr>
          <w:rFonts w:hint="eastAsia"/>
        </w:rPr>
        <w:t xml:space="preserve">1. </w:t>
      </w:r>
      <w:r>
        <w:rPr>
          <w:rFonts w:hint="eastAsia"/>
        </w:rPr>
        <w:t>在</w:t>
      </w:r>
      <w:r w:rsidR="008E757A">
        <w:rPr>
          <w:rFonts w:hint="eastAsia"/>
        </w:rPr>
        <w:t>静态分析</w:t>
      </w:r>
      <w:r>
        <w:rPr>
          <w:rFonts w:hint="eastAsia"/>
        </w:rPr>
        <w:t>的时候单用</w:t>
      </w:r>
      <w:r>
        <w:rPr>
          <w:rFonts w:hint="eastAsia"/>
        </w:rPr>
        <w:t>d30175</w:t>
      </w:r>
      <w:r>
        <w:rPr>
          <w:rFonts w:hint="eastAsia"/>
        </w:rPr>
        <w:t>的效果可能比用大词库更好，因为比</w:t>
      </w:r>
      <w:r>
        <w:rPr>
          <w:rFonts w:hint="eastAsia"/>
        </w:rPr>
        <w:t>d30175</w:t>
      </w:r>
      <w:r>
        <w:rPr>
          <w:rFonts w:hint="eastAsia"/>
        </w:rPr>
        <w:t>大的词库间的差异很大，很可能出于工程目的而各自混入了大量</w:t>
      </w:r>
      <w:r w:rsidR="008E757A">
        <w:rPr>
          <w:rFonts w:hint="eastAsia"/>
        </w:rPr>
        <w:t>四字短语</w:t>
      </w:r>
      <w:r>
        <w:rPr>
          <w:rFonts w:hint="eastAsia"/>
        </w:rPr>
        <w:t>；</w:t>
      </w:r>
      <w:r>
        <w:rPr>
          <w:rFonts w:hint="eastAsia"/>
        </w:rPr>
        <w:t xml:space="preserve">2. </w:t>
      </w:r>
      <w:r>
        <w:rPr>
          <w:rFonts w:hint="eastAsia"/>
        </w:rPr>
        <w:t>在</w:t>
      </w:r>
      <w:r w:rsidR="008E757A">
        <w:rPr>
          <w:rFonts w:hint="eastAsia"/>
        </w:rPr>
        <w:t>动态分析</w:t>
      </w:r>
      <w:r>
        <w:rPr>
          <w:rFonts w:hint="eastAsia"/>
        </w:rPr>
        <w:t>的时候应该分两个阶段，规模小于等于</w:t>
      </w:r>
      <w:r>
        <w:rPr>
          <w:rFonts w:hint="eastAsia"/>
        </w:rPr>
        <w:t>d30175</w:t>
      </w:r>
      <w:r>
        <w:rPr>
          <w:rFonts w:hint="eastAsia"/>
        </w:rPr>
        <w:t>的词库可以直接</w:t>
      </w:r>
      <w:r w:rsidR="008E757A">
        <w:rPr>
          <w:rFonts w:hint="eastAsia"/>
        </w:rPr>
        <w:t>两两</w:t>
      </w:r>
      <w:r>
        <w:rPr>
          <w:rFonts w:hint="eastAsia"/>
        </w:rPr>
        <w:t>比较，而大于</w:t>
      </w:r>
      <w:r>
        <w:rPr>
          <w:rFonts w:hint="eastAsia"/>
        </w:rPr>
        <w:t>d30175</w:t>
      </w:r>
      <w:r>
        <w:rPr>
          <w:rFonts w:hint="eastAsia"/>
        </w:rPr>
        <w:t>的则应该</w:t>
      </w:r>
      <w:r w:rsidR="008E757A">
        <w:rPr>
          <w:rFonts w:hint="eastAsia"/>
        </w:rPr>
        <w:t>统一</w:t>
      </w:r>
      <w:r>
        <w:rPr>
          <w:rFonts w:hint="eastAsia"/>
        </w:rPr>
        <w:t>与</w:t>
      </w:r>
      <w:r>
        <w:rPr>
          <w:rFonts w:hint="eastAsia"/>
        </w:rPr>
        <w:t>d30175</w:t>
      </w:r>
      <w:r>
        <w:rPr>
          <w:rFonts w:hint="eastAsia"/>
        </w:rPr>
        <w:t>比较，以减小</w:t>
      </w:r>
      <w:r w:rsidR="008E757A">
        <w:rPr>
          <w:rFonts w:hint="eastAsia"/>
        </w:rPr>
        <w:t>词库差异</w:t>
      </w:r>
      <w:r>
        <w:rPr>
          <w:rFonts w:hint="eastAsia"/>
        </w:rPr>
        <w:t>带来的损失。</w:t>
      </w:r>
    </w:p>
    <w:p w14:paraId="57C5052B" w14:textId="52F9FF30" w:rsidR="00693CD5" w:rsidRDefault="00693CD5" w:rsidP="00693CD5">
      <w:pPr>
        <w:pStyle w:val="a5"/>
      </w:pPr>
      <w:r>
        <w:rPr>
          <w:rFonts w:hint="eastAsia"/>
        </w:rPr>
        <w:t>静态方法：单一词库法</w:t>
      </w:r>
    </w:p>
    <w:p w14:paraId="6066BD88" w14:textId="0C1366AE" w:rsidR="004468F4" w:rsidRPr="004468F4" w:rsidRDefault="00693CD5" w:rsidP="00693CD5">
      <w:pPr>
        <w:ind w:firstLine="480"/>
      </w:pPr>
      <w:r>
        <w:rPr>
          <w:rFonts w:hint="eastAsia"/>
        </w:rPr>
        <w:t>静态方法很简单，即对单一词库进行相关统计分析。</w:t>
      </w:r>
      <w:r w:rsidR="004468F4">
        <w:rPr>
          <w:rFonts w:hint="eastAsia"/>
        </w:rPr>
        <w:t>单一词库既可以在</w:t>
      </w:r>
      <w:r w:rsidR="004468F4">
        <w:rPr>
          <w:rFonts w:hint="eastAsia"/>
        </w:rPr>
        <w:t>16</w:t>
      </w:r>
      <w:r w:rsidR="004468F4">
        <w:rPr>
          <w:rFonts w:hint="eastAsia"/>
        </w:rPr>
        <w:t>个词库中选择，也可以把</w:t>
      </w:r>
      <w:r w:rsidR="004468F4">
        <w:rPr>
          <w:rFonts w:hint="eastAsia"/>
        </w:rPr>
        <w:t>16</w:t>
      </w:r>
      <w:r w:rsidR="004468F4">
        <w:rPr>
          <w:rFonts w:hint="eastAsia"/>
        </w:rPr>
        <w:t>个词库合并为一个大词库。</w:t>
      </w:r>
    </w:p>
    <w:p w14:paraId="74B6BE0E" w14:textId="5F73FA46" w:rsidR="00693CD5" w:rsidRDefault="004468F4" w:rsidP="00693CD5">
      <w:pPr>
        <w:ind w:firstLine="480"/>
      </w:pPr>
      <w:r>
        <w:rPr>
          <w:rFonts w:hint="eastAsia"/>
        </w:rPr>
        <w:t>在格式分析时，我们最初的想法是将</w:t>
      </w:r>
      <w:r>
        <w:rPr>
          <w:rFonts w:hint="eastAsia"/>
        </w:rPr>
        <w:t>16</w:t>
      </w:r>
      <w:r>
        <w:rPr>
          <w:rFonts w:hint="eastAsia"/>
        </w:rPr>
        <w:t>个词库合并为一个大词库，它对四字表达的覆盖程度应该更广更全面一些。然而我们发现大词库中包含着许多</w:t>
      </w:r>
      <w:r>
        <w:rPr>
          <w:rFonts w:hint="eastAsia"/>
        </w:rPr>
        <w:t>2+</w:t>
      </w:r>
      <w:r>
        <w:t>2</w:t>
      </w:r>
      <w:r>
        <w:rPr>
          <w:rFonts w:hint="eastAsia"/>
        </w:rPr>
        <w:t>式四字短语，它们按前两字或按后两字聚类的结果就是一个双字词（见图</w:t>
      </w:r>
      <w:r>
        <w:rPr>
          <w:rFonts w:hint="eastAsia"/>
        </w:rPr>
        <w:t>3.2</w:t>
      </w:r>
      <w:r>
        <w:rPr>
          <w:rFonts w:hint="eastAsia"/>
        </w:rPr>
        <w:t>），这样的格式收录的意义不大，因为这些四字短语用普通的短语规则就能很好地处理。我们最终选择了</w:t>
      </w:r>
      <w:r>
        <w:rPr>
          <w:rFonts w:hint="eastAsia"/>
        </w:rPr>
        <w:t>d30175</w:t>
      </w:r>
      <w:r>
        <w:rPr>
          <w:rFonts w:hint="eastAsia"/>
        </w:rPr>
        <w:t>词库进行了提取格式的工作，它有效地避免了四字短语格式的出现。</w:t>
      </w:r>
    </w:p>
    <w:p w14:paraId="7A43A754" w14:textId="27B67D87" w:rsidR="004468F4" w:rsidRDefault="004468F4" w:rsidP="00693CD5">
      <w:pPr>
        <w:ind w:firstLine="480"/>
      </w:pPr>
      <w:r>
        <w:rPr>
          <w:rFonts w:hint="eastAsia"/>
        </w:rPr>
        <w:t>而在变换分析时，由于变换分析同样适用于四字短语，不像格式分析那样受到干扰，故为了更全面地分析变换现象，我们把</w:t>
      </w:r>
      <w:r>
        <w:rPr>
          <w:rFonts w:hint="eastAsia"/>
        </w:rPr>
        <w:t>16</w:t>
      </w:r>
      <w:r>
        <w:rPr>
          <w:rFonts w:hint="eastAsia"/>
        </w:rPr>
        <w:t>个词库合并为一个大词库作为统计对象。</w:t>
      </w:r>
    </w:p>
    <w:p w14:paraId="3F6E9D79" w14:textId="1FF96C12" w:rsidR="00453E45" w:rsidRDefault="00453E45" w:rsidP="00453E45">
      <w:pPr>
        <w:pStyle w:val="a5"/>
      </w:pPr>
      <w:r>
        <w:rPr>
          <w:rFonts w:hint="eastAsia"/>
        </w:rPr>
        <w:t>动态方法</w:t>
      </w:r>
      <w:r w:rsidR="00693CD5">
        <w:rPr>
          <w:rFonts w:hint="eastAsia"/>
        </w:rPr>
        <w:t>：词库扩展法</w:t>
      </w:r>
    </w:p>
    <w:p w14:paraId="4F8A127C" w14:textId="3D7452D6" w:rsidR="00674C5D" w:rsidRPr="00AB0D92" w:rsidRDefault="00AB0D92" w:rsidP="00AB0D92">
      <w:pPr>
        <w:ind w:firstLine="480"/>
      </w:pPr>
      <w:r>
        <w:rPr>
          <w:rFonts w:hint="eastAsia"/>
        </w:rPr>
        <w:t>我们设计的动态方法又称为词库扩展方法，它基于词库规模的不同。在一般认识中，较大的词库应该蕴含较小的词库</w:t>
      </w:r>
      <w:r>
        <w:rPr>
          <w:rStyle w:val="af1"/>
        </w:rPr>
        <w:footnoteReference w:id="16"/>
      </w:r>
      <w:r>
        <w:rPr>
          <w:rFonts w:hint="eastAsia"/>
        </w:rPr>
        <w:t>，且规模越小的词库中</w:t>
      </w:r>
      <w:r w:rsidR="0056458F">
        <w:rPr>
          <w:rFonts w:hint="eastAsia"/>
        </w:rPr>
        <w:t>词</w:t>
      </w:r>
      <w:r>
        <w:rPr>
          <w:rFonts w:hint="eastAsia"/>
        </w:rPr>
        <w:t>条</w:t>
      </w:r>
      <w:r w:rsidR="0056458F">
        <w:rPr>
          <w:rFonts w:hint="eastAsia"/>
        </w:rPr>
        <w:t>也越具有典型性</w:t>
      </w:r>
      <w:r w:rsidR="0056458F">
        <w:rPr>
          <w:rStyle w:val="af1"/>
        </w:rPr>
        <w:footnoteReference w:id="17"/>
      </w:r>
      <w:r w:rsidR="007C6D68">
        <w:rPr>
          <w:rFonts w:hint="eastAsia"/>
        </w:rPr>
        <w:t>，</w:t>
      </w:r>
      <w:r w:rsidR="0056458F">
        <w:rPr>
          <w:rFonts w:hint="eastAsia"/>
        </w:rPr>
        <w:t>而</w:t>
      </w:r>
      <w:r w:rsidR="0056458F">
        <w:rPr>
          <w:rFonts w:hint="eastAsia"/>
        </w:rPr>
        <w:lastRenderedPageBreak/>
        <w:t>大词库与小词库</w:t>
      </w:r>
      <w:r>
        <w:rPr>
          <w:rFonts w:hint="eastAsia"/>
        </w:rPr>
        <w:t>的差集</w:t>
      </w:r>
      <w:r>
        <w:rPr>
          <w:rStyle w:val="af1"/>
        </w:rPr>
        <w:footnoteReference w:id="18"/>
      </w:r>
      <w:r>
        <w:rPr>
          <w:rFonts w:hint="eastAsia"/>
        </w:rPr>
        <w:t>则要临时一些、边缘</w:t>
      </w:r>
      <w:commentRangeStart w:id="25"/>
      <w:r>
        <w:rPr>
          <w:rFonts w:hint="eastAsia"/>
        </w:rPr>
        <w:t>一些。</w:t>
      </w:r>
      <w:r w:rsidR="00693CD5">
        <w:rPr>
          <w:rFonts w:hint="eastAsia"/>
        </w:rPr>
        <w:t>在这样的认识下，我们便可以假设较大的词库是由较小的词库派生扩展而来，从而获</w:t>
      </w:r>
      <w:commentRangeEnd w:id="25"/>
      <w:r w:rsidR="00E2509D">
        <w:rPr>
          <w:rStyle w:val="af2"/>
        </w:rPr>
        <w:commentReference w:id="25"/>
      </w:r>
      <w:r w:rsidR="00693CD5">
        <w:rPr>
          <w:rFonts w:hint="eastAsia"/>
        </w:rPr>
        <w:t>得了一个先后关系，依据该关系，我们可以动态地分析各种能产方式的能产性高低。</w:t>
      </w:r>
    </w:p>
    <w:p w14:paraId="0926DAE7" w14:textId="722C8B8A" w:rsidR="002D04FA" w:rsidRDefault="002D04FA" w:rsidP="002D04FA">
      <w:pPr>
        <w:pStyle w:val="2"/>
      </w:pPr>
      <w:bookmarkStart w:id="26" w:name="_Toc450025874"/>
      <w:r>
        <w:rPr>
          <w:rFonts w:hint="eastAsia"/>
        </w:rPr>
        <w:t xml:space="preserve">3.2 </w:t>
      </w:r>
      <w:r>
        <w:rPr>
          <w:rFonts w:hint="eastAsia"/>
        </w:rPr>
        <w:t>词库中的格式</w:t>
      </w:r>
      <w:bookmarkEnd w:id="26"/>
    </w:p>
    <w:p w14:paraId="15E1C5FD" w14:textId="39A66A90" w:rsidR="004C0ED2" w:rsidRDefault="00216A7B" w:rsidP="00216A7B">
      <w:pPr>
        <w:ind w:firstLine="480"/>
      </w:pPr>
      <w:r>
        <w:rPr>
          <w:rFonts w:hint="eastAsia"/>
        </w:rPr>
        <w:t>孟祥英研究的</w:t>
      </w:r>
      <w:r>
        <w:rPr>
          <w:rFonts w:hint="eastAsia"/>
        </w:rPr>
        <w:t>240</w:t>
      </w:r>
      <w:r>
        <w:rPr>
          <w:rFonts w:hint="eastAsia"/>
        </w:rPr>
        <w:t>个格式来源为《现代汉语词典》、姜德梧编著的《汉语四字格词典》和张斌主编的《新编现代汉语》，她只研究了“</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”两种型式；李传军</w:t>
      </w:r>
      <w:r w:rsidR="00CC4F26">
        <w:rPr>
          <w:rFonts w:hint="eastAsia"/>
        </w:rPr>
        <w:t>虽然没有说明其格式来源，但</w:t>
      </w:r>
      <w:commentRangeStart w:id="27"/>
      <w:r w:rsidR="00CC4F26">
        <w:rPr>
          <w:rFonts w:hint="eastAsia"/>
        </w:rPr>
        <w:t>通过</w:t>
      </w:r>
      <w:commentRangeEnd w:id="27"/>
      <w:r w:rsidR="004C0ED2">
        <w:rPr>
          <w:rStyle w:val="af2"/>
        </w:rPr>
        <w:commentReference w:id="27"/>
      </w:r>
      <w:r w:rsidR="00CC4F26">
        <w:rPr>
          <w:rFonts w:hint="eastAsia"/>
        </w:rPr>
        <w:t>与孟祥英的格式的比较，发现在以上两种型式下的格式基本一致</w:t>
      </w:r>
      <w:r w:rsidR="00CC4F26">
        <w:rPr>
          <w:rStyle w:val="af1"/>
        </w:rPr>
        <w:footnoteReference w:id="19"/>
      </w:r>
      <w:r w:rsidR="004C0ED2">
        <w:rPr>
          <w:rFonts w:hint="eastAsia"/>
        </w:rPr>
        <w:t>，加之他亦参考了姜德梧和张斌的以上</w:t>
      </w:r>
      <w:r w:rsidR="00312A8E">
        <w:rPr>
          <w:rFonts w:hint="eastAsia"/>
        </w:rPr>
        <w:t>书作</w:t>
      </w:r>
      <w:r w:rsidR="004C0ED2">
        <w:rPr>
          <w:rFonts w:hint="eastAsia"/>
        </w:rPr>
        <w:t>，可以断定他</w:t>
      </w:r>
      <w:r w:rsidR="00336C4C">
        <w:rPr>
          <w:rFonts w:hint="eastAsia"/>
        </w:rPr>
        <w:t>研究</w:t>
      </w:r>
      <w:r w:rsidR="004C0ED2">
        <w:rPr>
          <w:rFonts w:hint="eastAsia"/>
        </w:rPr>
        <w:t>的</w:t>
      </w:r>
      <w:r w:rsidR="00336C4C">
        <w:rPr>
          <w:rFonts w:hint="eastAsia"/>
        </w:rPr>
        <w:t>格式的</w:t>
      </w:r>
      <w:r w:rsidR="004C0ED2">
        <w:rPr>
          <w:rFonts w:hint="eastAsia"/>
        </w:rPr>
        <w:t>主要来源与孟祥英类似。</w:t>
      </w:r>
    </w:p>
    <w:p w14:paraId="4052E5F6" w14:textId="6A5669BA" w:rsidR="00336C4C" w:rsidRPr="004C0ED2" w:rsidRDefault="00336C4C" w:rsidP="00216A7B">
      <w:pPr>
        <w:ind w:firstLine="480"/>
      </w:pPr>
      <w:r>
        <w:rPr>
          <w:rFonts w:hint="eastAsia"/>
        </w:rPr>
        <w:t>《现代汉语词典》中只收录了</w:t>
      </w:r>
      <w:r>
        <w:rPr>
          <w:rFonts w:hint="eastAsia"/>
        </w:rPr>
        <w:t>34</w:t>
      </w:r>
      <w:r>
        <w:rPr>
          <w:rFonts w:hint="eastAsia"/>
        </w:rPr>
        <w:t>个格式，说明在真正凝固的成语俗语中，格式数量相当之低；姜德梧、张斌的书作不满足于此，显然是又考察了许多不那么凝固的表达，这就有了非常大的主观性。例如，在李、孟二人研究的格式中带“心”字的一共有“…心…胆”、“…心…肺”、“心…气…”、“心…神…”、“心…手…”、“心…意…”、“…心…意”七个，我们要问了，为什么前六个有的属于“</w:t>
      </w:r>
      <w:r>
        <w:rPr>
          <w:rFonts w:hint="eastAsia"/>
        </w:rPr>
        <w:t>A</w:t>
      </w:r>
      <w:r>
        <w:rPr>
          <w:rFonts w:hint="eastAsia"/>
        </w:rPr>
        <w:t>…</w:t>
      </w:r>
      <w:r>
        <w:rPr>
          <w:rFonts w:hint="eastAsia"/>
        </w:rPr>
        <w:t>C</w:t>
      </w:r>
      <w:r>
        <w:rPr>
          <w:rFonts w:hint="eastAsia"/>
        </w:rPr>
        <w:t>…”型式，有的属于“…</w:t>
      </w:r>
      <w:r>
        <w:rPr>
          <w:rFonts w:hint="eastAsia"/>
        </w:rPr>
        <w:t>B</w:t>
      </w:r>
      <w:r>
        <w:rPr>
          <w:rFonts w:hint="eastAsia"/>
        </w:rPr>
        <w:t>…</w:t>
      </w:r>
      <w:r>
        <w:rPr>
          <w:rFonts w:hint="eastAsia"/>
        </w:rPr>
        <w:t>D</w:t>
      </w:r>
      <w:r>
        <w:rPr>
          <w:rFonts w:hint="eastAsia"/>
        </w:rPr>
        <w:t>”型式，而只有“心意”是横跨两个型式的？李传军的原则是“例不十，不立格”，但他没有给出这些格式的具体实例；孟祥英也没有。</w:t>
      </w:r>
      <w:r w:rsidR="009E6D3A">
        <w:rPr>
          <w:rFonts w:hint="eastAsia"/>
        </w:rPr>
        <w:t>二人都没有对这些带“心”字的格式进一步的具体研究，这就有了凑数之嫌。</w:t>
      </w:r>
    </w:p>
    <w:p w14:paraId="31F23295" w14:textId="2D5FFA35" w:rsidR="00216A7B" w:rsidRPr="00216A7B" w:rsidRDefault="00216A7B" w:rsidP="00216A7B">
      <w:pPr>
        <w:ind w:firstLine="480"/>
      </w:pPr>
      <w:r w:rsidRPr="008C4002">
        <w:rPr>
          <w:rFonts w:hint="eastAsia"/>
        </w:rPr>
        <w:t>相比于前人从</w:t>
      </w:r>
      <w:r w:rsidR="004C0ED2">
        <w:rPr>
          <w:rFonts w:hint="eastAsia"/>
        </w:rPr>
        <w:t>既有词典、教材中获取格式，继而</w:t>
      </w:r>
      <w:r w:rsidRPr="008C4002">
        <w:rPr>
          <w:rFonts w:hint="eastAsia"/>
        </w:rPr>
        <w:t>统计实例的分析方式，从</w:t>
      </w:r>
      <w:r w:rsidR="00312A8E">
        <w:rPr>
          <w:rFonts w:hint="eastAsia"/>
        </w:rPr>
        <w:t>词库</w:t>
      </w:r>
      <w:r w:rsidRPr="008C4002">
        <w:rPr>
          <w:rFonts w:hint="eastAsia"/>
        </w:rPr>
        <w:t>实例中抽取格式的方式更加客</w:t>
      </w:r>
      <w:commentRangeStart w:id="28"/>
      <w:r w:rsidRPr="008C4002">
        <w:rPr>
          <w:rFonts w:hint="eastAsia"/>
        </w:rPr>
        <w:t>观</w:t>
      </w:r>
      <w:commentRangeEnd w:id="28"/>
      <w:r w:rsidR="00D607B9">
        <w:rPr>
          <w:rStyle w:val="af2"/>
        </w:rPr>
        <w:commentReference w:id="28"/>
      </w:r>
      <w:r>
        <w:rPr>
          <w:rFonts w:hint="eastAsia"/>
        </w:rPr>
        <w:t>全面。</w:t>
      </w:r>
      <w:r w:rsidR="00674C5D">
        <w:rPr>
          <w:rFonts w:hint="eastAsia"/>
        </w:rPr>
        <w:t>我们将用实例说明，前</w:t>
      </w:r>
      <w:commentRangeStart w:id="29"/>
      <w:r w:rsidR="00674C5D">
        <w:rPr>
          <w:rFonts w:hint="eastAsia"/>
        </w:rPr>
        <w:t>人</w:t>
      </w:r>
      <w:r w:rsidR="0088430D">
        <w:rPr>
          <w:rFonts w:hint="eastAsia"/>
        </w:rPr>
        <w:t>有哪些格式没有收集、有哪些格式收集得不好</w:t>
      </w:r>
      <w:commentRangeEnd w:id="29"/>
      <w:r w:rsidR="0088430D">
        <w:rPr>
          <w:rStyle w:val="af2"/>
        </w:rPr>
        <w:commentReference w:id="29"/>
      </w:r>
      <w:r w:rsidR="00471171">
        <w:rPr>
          <w:rFonts w:hint="eastAsia"/>
        </w:rPr>
        <w:t>，</w:t>
      </w:r>
      <w:r w:rsidR="0088430D">
        <w:rPr>
          <w:rFonts w:hint="eastAsia"/>
        </w:rPr>
        <w:t>也将讨论</w:t>
      </w:r>
      <w:r w:rsidR="00471171">
        <w:rPr>
          <w:rFonts w:hint="eastAsia"/>
        </w:rPr>
        <w:t>格式</w:t>
      </w:r>
      <w:r w:rsidR="0088430D">
        <w:rPr>
          <w:rFonts w:hint="eastAsia"/>
        </w:rPr>
        <w:t>在概括</w:t>
      </w:r>
      <w:r w:rsidR="00471171">
        <w:rPr>
          <w:rFonts w:hint="eastAsia"/>
        </w:rPr>
        <w:t>四字表达能产方式</w:t>
      </w:r>
      <w:r w:rsidR="0088430D">
        <w:rPr>
          <w:rFonts w:hint="eastAsia"/>
        </w:rPr>
        <w:t>的不足之处。</w:t>
      </w:r>
    </w:p>
    <w:p w14:paraId="06EABE2D" w14:textId="76D18529" w:rsidR="002D04FA" w:rsidRDefault="002D04FA" w:rsidP="002D04FA">
      <w:pPr>
        <w:pStyle w:val="a3"/>
      </w:pPr>
      <w:bookmarkStart w:id="30" w:name="_Toc450025875"/>
      <w:r>
        <w:rPr>
          <w:rFonts w:hint="eastAsia"/>
        </w:rPr>
        <w:t>3.</w:t>
      </w:r>
      <w:r w:rsidR="00C3053F">
        <w:t>2</w:t>
      </w:r>
      <w:r>
        <w:rPr>
          <w:rFonts w:hint="eastAsia"/>
        </w:rPr>
        <w:t xml:space="preserve">.1 </w:t>
      </w:r>
      <w:r>
        <w:rPr>
          <w:rFonts w:hint="eastAsia"/>
        </w:rPr>
        <w:t>总体情况</w:t>
      </w:r>
      <w:bookmarkEnd w:id="30"/>
    </w:p>
    <w:p w14:paraId="768E7905" w14:textId="43D5BA42" w:rsidR="002D04FA" w:rsidRPr="003C0A23" w:rsidRDefault="002D04FA" w:rsidP="002D04FA">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w:t>
      </w:r>
      <w:r w:rsidRPr="008C4002">
        <w:rPr>
          <w:rFonts w:hint="eastAsia"/>
        </w:rPr>
        <w:t>行统计。</w:t>
      </w:r>
      <w:r>
        <w:rPr>
          <w:rFonts w:hint="eastAsia"/>
        </w:rPr>
        <w:t>表</w:t>
      </w:r>
      <w:r>
        <w:rPr>
          <w:rFonts w:hint="eastAsia"/>
        </w:rPr>
        <w:t>3.1</w:t>
      </w:r>
      <w:r>
        <w:rPr>
          <w:rFonts w:hint="eastAsia"/>
        </w:rPr>
        <w:t>给出了不同型式、不同实例数量下的格式数量分布，其中行坐标为不同实例数量范围下的格式数量，列坐标为型式类型。例如阴影标示的单元格（第三行第三列）意义为“型式为‘</w:t>
      </w:r>
      <w:r>
        <w:rPr>
          <w:rFonts w:hint="eastAsia"/>
        </w:rPr>
        <w:t>AB</w:t>
      </w:r>
      <w:r>
        <w:rPr>
          <w:rFonts w:hint="eastAsia"/>
        </w:rPr>
        <w:t>……’、且拥有</w:t>
      </w:r>
      <w:r>
        <w:rPr>
          <w:rFonts w:hint="eastAsia"/>
        </w:rPr>
        <w:t>20~49</w:t>
      </w:r>
      <w:r>
        <w:rPr>
          <w:rFonts w:hint="eastAsia"/>
        </w:rPr>
        <w:t>个实例的格式有</w:t>
      </w:r>
      <w:r w:rsidR="008C4002">
        <w:t>6</w:t>
      </w:r>
      <w:r>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2D04FA" w:rsidRPr="0074057D" w14:paraId="57072089"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2C5A941" w14:textId="77777777" w:rsidR="002D04FA" w:rsidRPr="005D2D26" w:rsidRDefault="002D04FA" w:rsidP="00D41B99">
            <w:pPr>
              <w:ind w:firstLineChars="0" w:firstLine="0"/>
              <w:jc w:val="center"/>
              <w:rPr>
                <w:i w:val="0"/>
                <w:sz w:val="21"/>
                <w:szCs w:val="21"/>
              </w:rPr>
            </w:pPr>
          </w:p>
        </w:tc>
        <w:tc>
          <w:tcPr>
            <w:tcW w:w="842" w:type="dxa"/>
            <w:noWrap/>
          </w:tcPr>
          <w:p w14:paraId="03FB06F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50462DB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F5450A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50A6A641"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2444DD10"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00E1734D"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6411053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7C014027"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2D04FA" w:rsidRPr="0074057D" w14:paraId="556336FB"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959892" w14:textId="7B0FFD86" w:rsidR="002D04FA" w:rsidRPr="005D2D26" w:rsidRDefault="008C4002" w:rsidP="008C4002">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 xml:space="preserve">D </w:t>
            </w:r>
          </w:p>
        </w:tc>
        <w:tc>
          <w:tcPr>
            <w:tcW w:w="842" w:type="dxa"/>
            <w:noWrap/>
          </w:tcPr>
          <w:p w14:paraId="510AEE3B" w14:textId="5220D1B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3" w:type="dxa"/>
            <w:noWrap/>
          </w:tcPr>
          <w:p w14:paraId="2B623B6E" w14:textId="78265FA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2" w:type="dxa"/>
            <w:tcBorders>
              <w:bottom w:val="single" w:sz="4" w:space="0" w:color="8EAADB" w:themeColor="accent5" w:themeTint="99"/>
            </w:tcBorders>
            <w:noWrap/>
          </w:tcPr>
          <w:p w14:paraId="728EB74F" w14:textId="17FF843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843" w:type="dxa"/>
            <w:noWrap/>
          </w:tcPr>
          <w:p w14:paraId="681B556C" w14:textId="1F548614"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w:t>
            </w:r>
          </w:p>
        </w:tc>
        <w:tc>
          <w:tcPr>
            <w:tcW w:w="842" w:type="dxa"/>
            <w:noWrap/>
          </w:tcPr>
          <w:p w14:paraId="7BA8F6A8" w14:textId="359FD1D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383</w:t>
            </w:r>
          </w:p>
        </w:tc>
        <w:tc>
          <w:tcPr>
            <w:tcW w:w="843" w:type="dxa"/>
            <w:noWrap/>
          </w:tcPr>
          <w:p w14:paraId="1C0B96DA" w14:textId="502AA0D8"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335</w:t>
            </w:r>
          </w:p>
        </w:tc>
        <w:tc>
          <w:tcPr>
            <w:tcW w:w="842" w:type="dxa"/>
            <w:noWrap/>
          </w:tcPr>
          <w:p w14:paraId="03A6DA94" w14:textId="176B4C1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803</w:t>
            </w:r>
          </w:p>
        </w:tc>
        <w:tc>
          <w:tcPr>
            <w:tcW w:w="843" w:type="dxa"/>
            <w:noWrap/>
          </w:tcPr>
          <w:p w14:paraId="331C07C7" w14:textId="3708F9E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2568</w:t>
            </w:r>
          </w:p>
        </w:tc>
      </w:tr>
      <w:tr w:rsidR="00670474" w:rsidRPr="0074057D" w14:paraId="44E27DA4" w14:textId="77777777" w:rsidTr="00D41B99">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6D20657" w14:textId="77777777" w:rsidR="00670474" w:rsidRPr="005D2D26" w:rsidRDefault="00670474" w:rsidP="00D41B99">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6249FF7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843" w:type="dxa"/>
            <w:noWrap/>
          </w:tcPr>
          <w:p w14:paraId="4BDA332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2" w:type="dxa"/>
            <w:noWrap/>
          </w:tcPr>
          <w:p w14:paraId="0CE823A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w:t>
            </w:r>
          </w:p>
        </w:tc>
        <w:tc>
          <w:tcPr>
            <w:tcW w:w="843" w:type="dxa"/>
            <w:noWrap/>
          </w:tcPr>
          <w:p w14:paraId="40AB722A"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118</w:t>
            </w:r>
          </w:p>
        </w:tc>
        <w:tc>
          <w:tcPr>
            <w:tcW w:w="842" w:type="dxa"/>
            <w:noWrap/>
          </w:tcPr>
          <w:p w14:paraId="0C4782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366</w:t>
            </w:r>
          </w:p>
        </w:tc>
        <w:tc>
          <w:tcPr>
            <w:tcW w:w="843" w:type="dxa"/>
            <w:noWrap/>
          </w:tcPr>
          <w:p w14:paraId="2E5B1A0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w:t>
            </w:r>
          </w:p>
        </w:tc>
        <w:tc>
          <w:tcPr>
            <w:tcW w:w="842" w:type="dxa"/>
            <w:noWrap/>
          </w:tcPr>
          <w:p w14:paraId="7801374E"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843" w:type="dxa"/>
            <w:noWrap/>
          </w:tcPr>
          <w:p w14:paraId="61B3AC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2656</w:t>
            </w:r>
          </w:p>
        </w:tc>
      </w:tr>
      <w:tr w:rsidR="00670474" w:rsidRPr="0074057D" w14:paraId="4B737BC5"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A412548" w14:textId="77777777" w:rsidR="002D04FA" w:rsidRPr="005D2D26" w:rsidRDefault="002D04FA" w:rsidP="00D41B99">
            <w:pPr>
              <w:ind w:firstLineChars="0" w:firstLine="0"/>
              <w:jc w:val="center"/>
              <w:rPr>
                <w:i w:val="0"/>
                <w:sz w:val="21"/>
                <w:szCs w:val="21"/>
              </w:rPr>
            </w:pPr>
            <w:r w:rsidRPr="005D2D26">
              <w:rPr>
                <w:rFonts w:hint="eastAsia"/>
                <w:i w:val="0"/>
                <w:sz w:val="21"/>
                <w:szCs w:val="21"/>
              </w:rPr>
              <w:lastRenderedPageBreak/>
              <w:t>AB</w:t>
            </w:r>
            <w:r w:rsidRPr="005D2D26">
              <w:rPr>
                <w:rFonts w:hint="eastAsia"/>
                <w:i w:val="0"/>
                <w:sz w:val="21"/>
                <w:szCs w:val="21"/>
              </w:rPr>
              <w:t>……</w:t>
            </w:r>
          </w:p>
        </w:tc>
        <w:tc>
          <w:tcPr>
            <w:tcW w:w="842" w:type="dxa"/>
            <w:noWrap/>
          </w:tcPr>
          <w:p w14:paraId="10401CCB" w14:textId="6E9F36C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69D3EDD" w14:textId="4E83747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2" w:type="dxa"/>
            <w:shd w:val="reverseDiagStripe" w:color="9CC2E5" w:themeColor="accent1" w:themeTint="99" w:fill="D9E2F3" w:themeFill="accent5" w:themeFillTint="33"/>
            <w:noWrap/>
          </w:tcPr>
          <w:p w14:paraId="598150B7" w14:textId="64C1F41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w:t>
            </w:r>
          </w:p>
        </w:tc>
        <w:tc>
          <w:tcPr>
            <w:tcW w:w="843" w:type="dxa"/>
            <w:noWrap/>
          </w:tcPr>
          <w:p w14:paraId="510271AB" w14:textId="66A9F9E0"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w:t>
            </w:r>
          </w:p>
        </w:tc>
        <w:tc>
          <w:tcPr>
            <w:tcW w:w="842" w:type="dxa"/>
            <w:noWrap/>
          </w:tcPr>
          <w:p w14:paraId="65CF8A41" w14:textId="19E5666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520</w:t>
            </w:r>
          </w:p>
        </w:tc>
        <w:tc>
          <w:tcPr>
            <w:tcW w:w="843" w:type="dxa"/>
            <w:noWrap/>
          </w:tcPr>
          <w:p w14:paraId="65F7D759" w14:textId="085D513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483</w:t>
            </w:r>
          </w:p>
        </w:tc>
        <w:tc>
          <w:tcPr>
            <w:tcW w:w="842" w:type="dxa"/>
            <w:noWrap/>
          </w:tcPr>
          <w:p w14:paraId="700D5535" w14:textId="1012BDBA"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1166</w:t>
            </w:r>
          </w:p>
        </w:tc>
        <w:tc>
          <w:tcPr>
            <w:tcW w:w="843" w:type="dxa"/>
            <w:noWrap/>
          </w:tcPr>
          <w:p w14:paraId="4A8AD754" w14:textId="7CBC64B2"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3270</w:t>
            </w:r>
          </w:p>
        </w:tc>
      </w:tr>
      <w:tr w:rsidR="00670474" w:rsidRPr="0074057D" w14:paraId="7AE311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8600EA2" w14:textId="77777777" w:rsidR="002D04FA" w:rsidRPr="005D2D26" w:rsidRDefault="002D04FA" w:rsidP="00D41B99">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081E1D12" w14:textId="3A7FD28F"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064DE235" w14:textId="5D902161"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4EBB43D" w14:textId="7017254D"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3" w:type="dxa"/>
            <w:noWrap/>
          </w:tcPr>
          <w:p w14:paraId="116E6FB7" w14:textId="39017AE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w:t>
            </w:r>
          </w:p>
        </w:tc>
        <w:tc>
          <w:tcPr>
            <w:tcW w:w="842" w:type="dxa"/>
            <w:noWrap/>
          </w:tcPr>
          <w:p w14:paraId="54C07427" w14:textId="7AB32FC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471</w:t>
            </w:r>
          </w:p>
        </w:tc>
        <w:tc>
          <w:tcPr>
            <w:tcW w:w="843" w:type="dxa"/>
            <w:noWrap/>
          </w:tcPr>
          <w:p w14:paraId="7634F09B" w14:textId="3D2AD27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w:t>
            </w:r>
          </w:p>
        </w:tc>
        <w:tc>
          <w:tcPr>
            <w:tcW w:w="842" w:type="dxa"/>
            <w:noWrap/>
          </w:tcPr>
          <w:p w14:paraId="67FF4E7C" w14:textId="7B749BB7"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999</w:t>
            </w:r>
          </w:p>
        </w:tc>
        <w:tc>
          <w:tcPr>
            <w:tcW w:w="843" w:type="dxa"/>
            <w:noWrap/>
          </w:tcPr>
          <w:p w14:paraId="4872E5B4" w14:textId="0EC75C8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3101</w:t>
            </w:r>
          </w:p>
        </w:tc>
      </w:tr>
      <w:tr w:rsidR="00AA7083" w:rsidRPr="0074057D" w14:paraId="684C16B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12E3A6F" w14:textId="5F188BC4" w:rsidR="00AA7083" w:rsidRDefault="00AA7083" w:rsidP="00AA7083">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6584706A" w14:textId="4BB6C39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24D98646" w14:textId="3D79FBC1"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480102B9" w14:textId="0BBBDFAD"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3" w:type="dxa"/>
            <w:noWrap/>
          </w:tcPr>
          <w:p w14:paraId="69D23E22" w14:textId="4180AB0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35</w:t>
            </w:r>
          </w:p>
        </w:tc>
        <w:tc>
          <w:tcPr>
            <w:tcW w:w="842" w:type="dxa"/>
            <w:noWrap/>
          </w:tcPr>
          <w:p w14:paraId="41A690C4" w14:textId="002E8B82"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260</w:t>
            </w:r>
          </w:p>
        </w:tc>
        <w:tc>
          <w:tcPr>
            <w:tcW w:w="843" w:type="dxa"/>
            <w:noWrap/>
          </w:tcPr>
          <w:p w14:paraId="2E0C970E" w14:textId="14AAAAC8"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339</w:t>
            </w:r>
          </w:p>
        </w:tc>
        <w:tc>
          <w:tcPr>
            <w:tcW w:w="842" w:type="dxa"/>
            <w:noWrap/>
          </w:tcPr>
          <w:p w14:paraId="340BC47C" w14:textId="7266891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846</w:t>
            </w:r>
          </w:p>
        </w:tc>
        <w:tc>
          <w:tcPr>
            <w:tcW w:w="843" w:type="dxa"/>
            <w:noWrap/>
          </w:tcPr>
          <w:p w14:paraId="427D9F11" w14:textId="62A6BFD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2870</w:t>
            </w:r>
          </w:p>
        </w:tc>
      </w:tr>
      <w:tr w:rsidR="00670474" w:rsidRPr="0074057D" w14:paraId="770F93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22E636" w14:textId="2992927B"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79E6A4EB" w14:textId="621A83F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2051BC97" w14:textId="4515226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ABCB203" w14:textId="59A635DE"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34061008" w14:textId="6017DC3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w:t>
            </w:r>
          </w:p>
        </w:tc>
        <w:tc>
          <w:tcPr>
            <w:tcW w:w="842" w:type="dxa"/>
            <w:noWrap/>
          </w:tcPr>
          <w:p w14:paraId="67A1CEF5" w14:textId="04090EC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141</w:t>
            </w:r>
          </w:p>
        </w:tc>
        <w:tc>
          <w:tcPr>
            <w:tcW w:w="843" w:type="dxa"/>
            <w:noWrap/>
          </w:tcPr>
          <w:p w14:paraId="458D74DB" w14:textId="50AD548D"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261</w:t>
            </w:r>
          </w:p>
        </w:tc>
        <w:tc>
          <w:tcPr>
            <w:tcW w:w="842" w:type="dxa"/>
            <w:noWrap/>
          </w:tcPr>
          <w:p w14:paraId="5EC8C5F5" w14:textId="48BA8FB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771</w:t>
            </w:r>
          </w:p>
        </w:tc>
        <w:tc>
          <w:tcPr>
            <w:tcW w:w="843" w:type="dxa"/>
            <w:noWrap/>
          </w:tcPr>
          <w:p w14:paraId="575F1E05" w14:textId="3650231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3155</w:t>
            </w:r>
          </w:p>
        </w:tc>
      </w:tr>
      <w:tr w:rsidR="00AA7083" w:rsidRPr="0074057D" w14:paraId="37307C3A"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C4B9905" w14:textId="77777777" w:rsidR="00AA7083" w:rsidRPr="005D2D26" w:rsidRDefault="00AA7083" w:rsidP="00AA7083">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1B3A0DFD"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D376D17"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260DE73" w14:textId="75079EBB"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942CC7B" w14:textId="2B5D5805"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842" w:type="dxa"/>
            <w:noWrap/>
          </w:tcPr>
          <w:p w14:paraId="62AB30F8" w14:textId="75FD05C8"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w:t>
            </w:r>
          </w:p>
        </w:tc>
        <w:tc>
          <w:tcPr>
            <w:tcW w:w="843" w:type="dxa"/>
            <w:noWrap/>
          </w:tcPr>
          <w:p w14:paraId="5C829354" w14:textId="4CA41C40"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83</w:t>
            </w:r>
          </w:p>
        </w:tc>
        <w:tc>
          <w:tcPr>
            <w:tcW w:w="842" w:type="dxa"/>
            <w:noWrap/>
          </w:tcPr>
          <w:p w14:paraId="185AD350" w14:textId="7904B91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372</w:t>
            </w:r>
          </w:p>
        </w:tc>
        <w:tc>
          <w:tcPr>
            <w:tcW w:w="843" w:type="dxa"/>
            <w:noWrap/>
          </w:tcPr>
          <w:p w14:paraId="6F6956B6" w14:textId="09EFAAA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1903</w:t>
            </w:r>
          </w:p>
        </w:tc>
      </w:tr>
      <w:tr w:rsidR="00AA7083" w:rsidRPr="0074057D" w14:paraId="444EF00B"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A1A9D80" w14:textId="77777777" w:rsidR="00AA7083" w:rsidRPr="005D2D26" w:rsidRDefault="00AA7083" w:rsidP="00AA7083">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4A192EEF"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32A7532"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4EDEC7F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53AB4A64" w14:textId="3E19A51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6D51C67A" w14:textId="3CB37223"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w:t>
            </w:r>
          </w:p>
        </w:tc>
        <w:tc>
          <w:tcPr>
            <w:tcW w:w="843" w:type="dxa"/>
            <w:noWrap/>
          </w:tcPr>
          <w:p w14:paraId="75382297" w14:textId="71259F0B"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83</w:t>
            </w:r>
          </w:p>
        </w:tc>
        <w:tc>
          <w:tcPr>
            <w:tcW w:w="842" w:type="dxa"/>
            <w:noWrap/>
          </w:tcPr>
          <w:p w14:paraId="0593E6D5" w14:textId="43CBAF7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290</w:t>
            </w:r>
          </w:p>
        </w:tc>
        <w:tc>
          <w:tcPr>
            <w:tcW w:w="843" w:type="dxa"/>
            <w:noWrap/>
          </w:tcPr>
          <w:p w14:paraId="160B231E" w14:textId="088F401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1937</w:t>
            </w:r>
          </w:p>
        </w:tc>
      </w:tr>
      <w:tr w:rsidR="00AA7083" w:rsidRPr="0074057D" w14:paraId="08AA5E8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35BAE0A" w14:textId="77777777"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0F3079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51B2AC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4E9155EA"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3899C58E" w14:textId="21D9203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7E3CA05D" w14:textId="343B8E53"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w:t>
            </w:r>
          </w:p>
        </w:tc>
        <w:tc>
          <w:tcPr>
            <w:tcW w:w="843" w:type="dxa"/>
            <w:noWrap/>
          </w:tcPr>
          <w:p w14:paraId="76E1106F" w14:textId="5C63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w:t>
            </w:r>
          </w:p>
        </w:tc>
        <w:tc>
          <w:tcPr>
            <w:tcW w:w="842" w:type="dxa"/>
            <w:noWrap/>
          </w:tcPr>
          <w:p w14:paraId="33406DE2" w14:textId="1DCE7ECA"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229</w:t>
            </w:r>
          </w:p>
        </w:tc>
        <w:tc>
          <w:tcPr>
            <w:tcW w:w="843" w:type="dxa"/>
            <w:noWrap/>
          </w:tcPr>
          <w:p w14:paraId="49C43ECF" w14:textId="240AC04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1628</w:t>
            </w:r>
          </w:p>
        </w:tc>
      </w:tr>
      <w:tr w:rsidR="00AA7083" w:rsidRPr="0074057D" w14:paraId="79EBFA67"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AF8ED8F" w14:textId="77777777" w:rsidR="00AA7083" w:rsidRPr="005D2D26" w:rsidRDefault="00AA7083" w:rsidP="00AA7083">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0ABE473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0BFC328"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17AEA0C3"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215A1A68" w14:textId="76EE4F0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18B3B8C9" w14:textId="3A405BE1"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37</w:t>
            </w:r>
          </w:p>
        </w:tc>
        <w:tc>
          <w:tcPr>
            <w:tcW w:w="843" w:type="dxa"/>
            <w:noWrap/>
          </w:tcPr>
          <w:p w14:paraId="41C4C8EB" w14:textId="5FFD9D8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w:t>
            </w:r>
          </w:p>
        </w:tc>
        <w:tc>
          <w:tcPr>
            <w:tcW w:w="842" w:type="dxa"/>
            <w:noWrap/>
          </w:tcPr>
          <w:p w14:paraId="355CA74E" w14:textId="1EC45A0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279</w:t>
            </w:r>
          </w:p>
        </w:tc>
        <w:tc>
          <w:tcPr>
            <w:tcW w:w="843" w:type="dxa"/>
            <w:noWrap/>
          </w:tcPr>
          <w:p w14:paraId="3E8B1D33" w14:textId="2B62416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1669</w:t>
            </w:r>
          </w:p>
        </w:tc>
      </w:tr>
    </w:tbl>
    <w:p w14:paraId="6CF22931" w14:textId="77777777" w:rsidR="002D04FA" w:rsidRPr="00BB3950" w:rsidRDefault="002D04FA" w:rsidP="002D04FA">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Pr>
          <w:rFonts w:hint="eastAsia"/>
          <w:sz w:val="18"/>
        </w:rPr>
        <w:t>、不同实例数量</w:t>
      </w:r>
      <w:r w:rsidRPr="00BB3950">
        <w:rPr>
          <w:rFonts w:hint="eastAsia"/>
          <w:sz w:val="18"/>
        </w:rPr>
        <w:t>下的格式数量</w:t>
      </w:r>
      <w:r>
        <w:rPr>
          <w:rFonts w:hint="eastAsia"/>
          <w:sz w:val="18"/>
        </w:rPr>
        <w:t>分布</w:t>
      </w:r>
    </w:p>
    <w:p w14:paraId="21232CAC" w14:textId="5436FF05" w:rsidR="002D04FA" w:rsidRDefault="002D04FA" w:rsidP="002D04FA">
      <w:pPr>
        <w:ind w:firstLine="480"/>
      </w:pPr>
      <w:r>
        <w:rPr>
          <w:rFonts w:hint="eastAsia"/>
        </w:rPr>
        <w:t>按照“例不十，不立格”的方法，</w:t>
      </w:r>
      <w:r w:rsidR="006A17F7">
        <w:rPr>
          <w:rFonts w:hint="eastAsia"/>
        </w:rPr>
        <w:t>我们共抽取格式</w:t>
      </w:r>
      <w:r w:rsidR="006A17F7">
        <w:rPr>
          <w:rFonts w:hint="eastAsia"/>
        </w:rPr>
        <w:t>4</w:t>
      </w:r>
      <w:r w:rsidR="006A17F7">
        <w:t>75</w:t>
      </w:r>
      <w:r w:rsidR="006A17F7">
        <w:rPr>
          <w:rFonts w:hint="eastAsia"/>
        </w:rPr>
        <w:t>个</w:t>
      </w:r>
      <w:r>
        <w:rPr>
          <w:rFonts w:hint="eastAsia"/>
        </w:rPr>
        <w:t>。</w:t>
      </w:r>
      <w:r w:rsidR="006A17F7">
        <w:rPr>
          <w:rFonts w:hint="eastAsia"/>
        </w:rPr>
        <w:t>与李传军相比，我们在“</w:t>
      </w:r>
      <w:r w:rsidR="00D27D71">
        <w:rPr>
          <w:rFonts w:hint="eastAsia"/>
        </w:rPr>
        <w:t>A</w:t>
      </w:r>
      <w:r w:rsidR="006A17F7">
        <w:rPr>
          <w:rFonts w:hint="eastAsia"/>
        </w:rPr>
        <w:t>…</w:t>
      </w:r>
      <w:r w:rsidR="00D27D71">
        <w:rPr>
          <w:rFonts w:hint="eastAsia"/>
        </w:rPr>
        <w:t>C</w:t>
      </w:r>
      <w:r w:rsidR="006A17F7">
        <w:rPr>
          <w:rFonts w:hint="eastAsia"/>
        </w:rPr>
        <w:t>…”（即其所谓“</w:t>
      </w:r>
      <w:r w:rsidR="00D27D71">
        <w:rPr>
          <w:rFonts w:hint="eastAsia"/>
        </w:rPr>
        <w:t>偶为内嵌”）型式的格式数量要少于他</w:t>
      </w:r>
      <w:r w:rsidR="00670474">
        <w:rPr>
          <w:rFonts w:hint="eastAsia"/>
        </w:rPr>
        <w:t>的结论</w:t>
      </w:r>
      <w:r w:rsidR="00D27D71">
        <w:rPr>
          <w:rFonts w:hint="eastAsia"/>
        </w:rPr>
        <w:t>，而在其他型式的格式数量上要多于他，尤其是“</w:t>
      </w:r>
      <w:r w:rsidR="00D27D71">
        <w:rPr>
          <w:rFonts w:hint="eastAsia"/>
        </w:rPr>
        <w:t>AB</w:t>
      </w:r>
      <w:r w:rsidR="00D27D71">
        <w:rPr>
          <w:rFonts w:hint="eastAsia"/>
        </w:rPr>
        <w:t>……”、“……</w:t>
      </w:r>
      <w:r w:rsidR="00D27D71">
        <w:rPr>
          <w:rFonts w:hint="eastAsia"/>
        </w:rPr>
        <w:t>CD</w:t>
      </w:r>
      <w:r w:rsidR="00D27D71">
        <w:rPr>
          <w:rFonts w:hint="eastAsia"/>
        </w:rPr>
        <w:t>”和“…</w:t>
      </w:r>
      <w:r w:rsidR="00D27D71">
        <w:rPr>
          <w:rFonts w:hint="eastAsia"/>
        </w:rPr>
        <w:t>BC</w:t>
      </w:r>
      <w:r w:rsidR="00D27D71">
        <w:rPr>
          <w:rFonts w:hint="eastAsia"/>
        </w:rPr>
        <w:t>…”上。</w:t>
      </w:r>
      <w:r w:rsidR="00670474">
        <w:rPr>
          <w:rFonts w:hint="eastAsia"/>
        </w:rPr>
        <w:t>我们将在下一小节中具体分析这些差异。</w:t>
      </w:r>
    </w:p>
    <w:p w14:paraId="5D757D4D" w14:textId="4DDFA0AC" w:rsidR="002D04FA" w:rsidRDefault="002D04FA" w:rsidP="002D04FA">
      <w:pPr>
        <w:pStyle w:val="a3"/>
      </w:pPr>
      <w:bookmarkStart w:id="31" w:name="_Toc450025876"/>
      <w:r>
        <w:rPr>
          <w:rFonts w:hint="eastAsia"/>
        </w:rPr>
        <w:t>3.</w:t>
      </w:r>
      <w:r w:rsidR="00C3053F">
        <w:t>2</w:t>
      </w:r>
      <w:r>
        <w:rPr>
          <w:rFonts w:hint="eastAsia"/>
        </w:rPr>
        <w:t xml:space="preserve">.2 </w:t>
      </w:r>
      <w:r>
        <w:rPr>
          <w:rFonts w:hint="eastAsia"/>
        </w:rPr>
        <w:t>前人未收录</w:t>
      </w:r>
      <w:r w:rsidR="0088430D">
        <w:rPr>
          <w:rFonts w:hint="eastAsia"/>
        </w:rPr>
        <w:t>的</w:t>
      </w:r>
      <w:r>
        <w:rPr>
          <w:rFonts w:hint="eastAsia"/>
        </w:rPr>
        <w:t>格式</w:t>
      </w:r>
      <w:bookmarkEnd w:id="31"/>
      <w:r w:rsidR="0088430D">
        <w:rPr>
          <w:rFonts w:hint="eastAsia"/>
        </w:rPr>
        <w:t>的分析</w:t>
      </w:r>
    </w:p>
    <w:p w14:paraId="76A3524E" w14:textId="77F72608" w:rsidR="002D04FA" w:rsidRDefault="002D04FA" w:rsidP="002D04FA">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）为参照，在每种型式下挑选未被二者收录的实例数量最高的几个格式举例并讨论。</w:t>
      </w:r>
    </w:p>
    <w:tbl>
      <w:tblPr>
        <w:tblStyle w:val="2-5"/>
        <w:tblW w:w="0" w:type="auto"/>
        <w:jc w:val="center"/>
        <w:tblLayout w:type="fixed"/>
        <w:tblLook w:val="04A0" w:firstRow="1" w:lastRow="0" w:firstColumn="1" w:lastColumn="0" w:noHBand="0" w:noVBand="1"/>
      </w:tblPr>
      <w:tblGrid>
        <w:gridCol w:w="1134"/>
        <w:gridCol w:w="5812"/>
      </w:tblGrid>
      <w:tr w:rsidR="002D04FA" w:rsidRPr="0074057D" w14:paraId="6E5DB869"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2996D59" w14:textId="77777777" w:rsidR="002D04FA" w:rsidRPr="00C63675" w:rsidRDefault="002D04FA" w:rsidP="00D41B99">
            <w:pPr>
              <w:ind w:firstLineChars="0" w:firstLine="0"/>
              <w:jc w:val="center"/>
              <w:rPr>
                <w:sz w:val="21"/>
                <w:szCs w:val="21"/>
              </w:rPr>
            </w:pPr>
            <w:r w:rsidRPr="00C63675">
              <w:rPr>
                <w:rFonts w:hint="eastAsia"/>
                <w:sz w:val="21"/>
                <w:szCs w:val="21"/>
              </w:rPr>
              <w:t>型式类型</w:t>
            </w:r>
          </w:p>
        </w:tc>
        <w:tc>
          <w:tcPr>
            <w:tcW w:w="5812" w:type="dxa"/>
            <w:noWrap/>
          </w:tcPr>
          <w:p w14:paraId="0304E8A5" w14:textId="77777777" w:rsidR="002D04FA" w:rsidRPr="00C63675"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670474" w:rsidRPr="0074057D" w14:paraId="76B6699B"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93A6239" w14:textId="6D79069E" w:rsidR="00670474" w:rsidRPr="00C63675" w:rsidRDefault="00670474" w:rsidP="00670474">
            <w:pPr>
              <w:ind w:firstLineChars="0" w:firstLine="0"/>
              <w:jc w:val="center"/>
              <w:rPr>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7FD703B6" w14:textId="56FFD335" w:rsidR="00670474" w:rsidRPr="00C63675" w:rsidRDefault="00670474" w:rsidP="00670474">
            <w:pPr>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Pr>
                <w:sz w:val="21"/>
                <w:szCs w:val="21"/>
              </w:rPr>
              <w:t>31</w:t>
            </w:r>
            <w:r>
              <w:rPr>
                <w:rFonts w:hint="eastAsia"/>
                <w:sz w:val="21"/>
                <w:szCs w:val="21"/>
              </w:rPr>
              <w:t>例），</w:t>
            </w:r>
            <w:r w:rsidRPr="00372A3E">
              <w:rPr>
                <w:rFonts w:hint="eastAsia"/>
                <w:sz w:val="21"/>
                <w:szCs w:val="21"/>
              </w:rPr>
              <w:t>…心…力</w:t>
            </w:r>
            <w:r>
              <w:rPr>
                <w:rFonts w:hint="eastAsia"/>
                <w:sz w:val="21"/>
                <w:szCs w:val="21"/>
              </w:rPr>
              <w:t>（</w:t>
            </w:r>
            <w:r>
              <w:rPr>
                <w:sz w:val="21"/>
                <w:szCs w:val="21"/>
              </w:rPr>
              <w:t>24</w:t>
            </w:r>
            <w:r>
              <w:rPr>
                <w:rFonts w:hint="eastAsia"/>
                <w:sz w:val="21"/>
                <w:szCs w:val="21"/>
              </w:rPr>
              <w:t>例），</w:t>
            </w:r>
            <w:r w:rsidRPr="0031113A">
              <w:rPr>
                <w:rFonts w:hint="eastAsia"/>
                <w:sz w:val="21"/>
                <w:szCs w:val="21"/>
              </w:rPr>
              <w:t>…世…俗</w:t>
            </w:r>
            <w:r>
              <w:rPr>
                <w:rFonts w:hint="eastAsia"/>
                <w:sz w:val="21"/>
                <w:szCs w:val="21"/>
              </w:rPr>
              <w:t>（</w:t>
            </w:r>
            <w:r>
              <w:rPr>
                <w:sz w:val="21"/>
                <w:szCs w:val="21"/>
              </w:rPr>
              <w:t>27</w:t>
            </w:r>
            <w:r>
              <w:rPr>
                <w:rFonts w:hint="eastAsia"/>
                <w:sz w:val="21"/>
                <w:szCs w:val="21"/>
              </w:rPr>
              <w:t>例）</w:t>
            </w:r>
          </w:p>
        </w:tc>
      </w:tr>
      <w:tr w:rsidR="00670474" w:rsidRPr="0074057D" w14:paraId="1E058310"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DEADB2D" w14:textId="06C199AB" w:rsidR="00670474" w:rsidRPr="00C63675" w:rsidRDefault="00670474" w:rsidP="00670474">
            <w:pPr>
              <w:ind w:firstLineChars="0" w:firstLine="0"/>
              <w:jc w:val="center"/>
              <w:rPr>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55E71B0C" w14:textId="44ED13A3" w:rsidR="00670474" w:rsidRPr="00C63675" w:rsidRDefault="00670474" w:rsidP="0067047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670474">
              <w:rPr>
                <w:rFonts w:hint="eastAsia"/>
                <w:sz w:val="21"/>
                <w:szCs w:val="21"/>
              </w:rPr>
              <w:t>百…之…</w:t>
            </w:r>
            <w:r>
              <w:rPr>
                <w:rFonts w:hint="eastAsia"/>
                <w:sz w:val="21"/>
                <w:szCs w:val="21"/>
              </w:rPr>
              <w:t>（</w:t>
            </w:r>
            <w:r>
              <w:rPr>
                <w:sz w:val="21"/>
                <w:szCs w:val="21"/>
              </w:rPr>
              <w:t>14</w:t>
            </w:r>
            <w:r>
              <w:rPr>
                <w:rFonts w:hint="eastAsia"/>
                <w:sz w:val="21"/>
                <w:szCs w:val="21"/>
              </w:rPr>
              <w:t>例），</w:t>
            </w:r>
            <w:r w:rsidRPr="008F778A">
              <w:rPr>
                <w:rFonts w:hint="eastAsia"/>
                <w:sz w:val="21"/>
                <w:szCs w:val="21"/>
              </w:rPr>
              <w:t>柳…花…</w:t>
            </w:r>
            <w:r>
              <w:rPr>
                <w:rFonts w:hint="eastAsia"/>
                <w:sz w:val="21"/>
                <w:szCs w:val="21"/>
              </w:rPr>
              <w:t>（</w:t>
            </w:r>
            <w:r>
              <w:rPr>
                <w:sz w:val="21"/>
                <w:szCs w:val="21"/>
              </w:rPr>
              <w:t>27</w:t>
            </w:r>
            <w:r>
              <w:rPr>
                <w:rFonts w:hint="eastAsia"/>
                <w:sz w:val="21"/>
                <w:szCs w:val="21"/>
              </w:rPr>
              <w:t>例），</w:t>
            </w:r>
            <w:r w:rsidRPr="008F778A">
              <w:rPr>
                <w:rFonts w:hint="eastAsia"/>
                <w:sz w:val="21"/>
                <w:szCs w:val="21"/>
              </w:rPr>
              <w:t>千…一…</w:t>
            </w:r>
            <w:r>
              <w:rPr>
                <w:rFonts w:hint="eastAsia"/>
                <w:sz w:val="21"/>
                <w:szCs w:val="21"/>
              </w:rPr>
              <w:t>（</w:t>
            </w:r>
            <w:r>
              <w:rPr>
                <w:sz w:val="21"/>
                <w:szCs w:val="21"/>
              </w:rPr>
              <w:t>27</w:t>
            </w:r>
            <w:r>
              <w:rPr>
                <w:rFonts w:hint="eastAsia"/>
                <w:sz w:val="21"/>
                <w:szCs w:val="21"/>
              </w:rPr>
              <w:t>例）</w:t>
            </w:r>
            <w:r>
              <w:rPr>
                <w:rFonts w:hint="eastAsia"/>
                <w:sz w:val="21"/>
                <w:szCs w:val="21"/>
              </w:rPr>
              <w:t xml:space="preserve"> </w:t>
            </w:r>
          </w:p>
        </w:tc>
      </w:tr>
      <w:tr w:rsidR="00670474" w:rsidRPr="0074057D" w14:paraId="4DA47141"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097984C" w14:textId="77777777" w:rsidR="00670474" w:rsidRPr="00900C24" w:rsidRDefault="00670474" w:rsidP="00670474">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5812" w:type="dxa"/>
            <w:noWrap/>
          </w:tcPr>
          <w:p w14:paraId="52BA3C34" w14:textId="29F8D44B" w:rsidR="00670474" w:rsidRPr="00900C24"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00C47875">
              <w:rPr>
                <w:sz w:val="21"/>
                <w:szCs w:val="21"/>
              </w:rPr>
              <w:t>40</w:t>
            </w:r>
            <w:r>
              <w:rPr>
                <w:rFonts w:hint="eastAsia"/>
                <w:sz w:val="21"/>
                <w:szCs w:val="21"/>
              </w:rPr>
              <w:t>例），</w:t>
            </w:r>
            <w:r w:rsidRPr="00315702">
              <w:rPr>
                <w:rFonts w:hint="eastAsia"/>
                <w:sz w:val="21"/>
                <w:szCs w:val="21"/>
              </w:rPr>
              <w:t>一言……</w:t>
            </w:r>
            <w:r>
              <w:rPr>
                <w:rFonts w:hint="eastAsia"/>
                <w:sz w:val="21"/>
                <w:szCs w:val="21"/>
              </w:rPr>
              <w:t>（</w:t>
            </w:r>
            <w:r w:rsidR="00C47875">
              <w:rPr>
                <w:sz w:val="21"/>
                <w:szCs w:val="21"/>
              </w:rPr>
              <w:t>14</w:t>
            </w:r>
            <w:r>
              <w:rPr>
                <w:rFonts w:hint="eastAsia"/>
                <w:sz w:val="21"/>
                <w:szCs w:val="21"/>
              </w:rPr>
              <w:t>例），</w:t>
            </w:r>
            <w:r w:rsidR="00164ABC" w:rsidRPr="00164ABC">
              <w:rPr>
                <w:rFonts w:hint="eastAsia"/>
                <w:sz w:val="21"/>
                <w:szCs w:val="21"/>
              </w:rPr>
              <w:t>进退……</w:t>
            </w:r>
            <w:r w:rsidR="00164ABC">
              <w:rPr>
                <w:rFonts w:hint="eastAsia"/>
                <w:sz w:val="21"/>
                <w:szCs w:val="21"/>
              </w:rPr>
              <w:t>（</w:t>
            </w:r>
            <w:r w:rsidR="00164ABC" w:rsidRPr="00164ABC">
              <w:rPr>
                <w:rFonts w:hint="eastAsia"/>
                <w:sz w:val="21"/>
                <w:szCs w:val="21"/>
              </w:rPr>
              <w:t>47</w:t>
            </w:r>
            <w:r>
              <w:rPr>
                <w:rFonts w:hint="eastAsia"/>
                <w:sz w:val="21"/>
                <w:szCs w:val="21"/>
              </w:rPr>
              <w:t>例）</w:t>
            </w:r>
          </w:p>
        </w:tc>
      </w:tr>
      <w:tr w:rsidR="00670474" w:rsidRPr="0074057D" w14:paraId="7FC201F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899B22A"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7B54D024" w14:textId="1B131861" w:rsidR="00670474" w:rsidRPr="0074057D" w:rsidRDefault="00C47875" w:rsidP="00D41B99">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w:t>
            </w:r>
            <w:r w:rsidR="00164ABC">
              <w:rPr>
                <w:rFonts w:hint="eastAsia"/>
                <w:sz w:val="21"/>
                <w:szCs w:val="21"/>
              </w:rPr>
              <w:t>地</w:t>
            </w:r>
            <w:r w:rsidR="00670474">
              <w:rPr>
                <w:rFonts w:hint="eastAsia"/>
                <w:sz w:val="21"/>
                <w:szCs w:val="21"/>
              </w:rPr>
              <w:t>（</w:t>
            </w:r>
            <w:r>
              <w:rPr>
                <w:sz w:val="21"/>
                <w:szCs w:val="21"/>
              </w:rPr>
              <w:t>2</w:t>
            </w:r>
            <w:r w:rsidR="00164ABC">
              <w:rPr>
                <w:sz w:val="21"/>
                <w:szCs w:val="21"/>
              </w:rPr>
              <w:t>6</w:t>
            </w:r>
            <w:r w:rsidR="00670474">
              <w:rPr>
                <w:rFonts w:hint="eastAsia"/>
                <w:sz w:val="21"/>
                <w:szCs w:val="21"/>
              </w:rPr>
              <w:t>例），</w:t>
            </w:r>
            <w:r w:rsidR="00164ABC" w:rsidRPr="00164ABC">
              <w:rPr>
                <w:rFonts w:hint="eastAsia"/>
                <w:sz w:val="21"/>
                <w:szCs w:val="21"/>
              </w:rPr>
              <w:t>……不</w:t>
            </w:r>
            <w:r w:rsidR="00D41B99">
              <w:rPr>
                <w:rFonts w:hint="eastAsia"/>
                <w:sz w:val="21"/>
                <w:szCs w:val="21"/>
              </w:rPr>
              <w:t>渝</w:t>
            </w:r>
            <w:r w:rsidR="00164ABC">
              <w:rPr>
                <w:rFonts w:hint="eastAsia"/>
                <w:sz w:val="21"/>
                <w:szCs w:val="21"/>
              </w:rPr>
              <w:t>（</w:t>
            </w:r>
            <w:r w:rsidR="00D41B99">
              <w:rPr>
                <w:sz w:val="21"/>
                <w:szCs w:val="21"/>
              </w:rPr>
              <w:t>17</w:t>
            </w:r>
            <w:r w:rsidR="00670474">
              <w:rPr>
                <w:rFonts w:hint="eastAsia"/>
                <w:sz w:val="21"/>
                <w:szCs w:val="21"/>
              </w:rPr>
              <w:t>例），</w:t>
            </w:r>
            <w:r w:rsidR="00D41B99" w:rsidRPr="00D41B99">
              <w:rPr>
                <w:rFonts w:hint="eastAsia"/>
                <w:sz w:val="21"/>
                <w:szCs w:val="21"/>
              </w:rPr>
              <w:t>……分明</w:t>
            </w:r>
            <w:r w:rsidR="00D41B99">
              <w:rPr>
                <w:rFonts w:hint="eastAsia"/>
                <w:sz w:val="21"/>
                <w:szCs w:val="21"/>
              </w:rPr>
              <w:t>（</w:t>
            </w:r>
            <w:r w:rsidR="00D41B99" w:rsidRPr="00D41B99">
              <w:rPr>
                <w:rFonts w:hint="eastAsia"/>
                <w:sz w:val="21"/>
                <w:szCs w:val="21"/>
              </w:rPr>
              <w:t>10</w:t>
            </w:r>
            <w:r>
              <w:rPr>
                <w:rFonts w:hint="eastAsia"/>
                <w:sz w:val="21"/>
                <w:szCs w:val="21"/>
              </w:rPr>
              <w:t>例）</w:t>
            </w:r>
          </w:p>
        </w:tc>
      </w:tr>
      <w:tr w:rsidR="00670474" w:rsidRPr="0074057D" w14:paraId="1453182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D166F9"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0C683201" w14:textId="348B81C6"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00C47875">
              <w:rPr>
                <w:sz w:val="21"/>
                <w:szCs w:val="21"/>
              </w:rPr>
              <w:t>61</w:t>
            </w:r>
            <w:r>
              <w:rPr>
                <w:rFonts w:hint="eastAsia"/>
                <w:sz w:val="21"/>
                <w:szCs w:val="21"/>
              </w:rPr>
              <w:t>例），</w:t>
            </w:r>
            <w:r w:rsidRPr="006F40BD">
              <w:rPr>
                <w:rFonts w:hint="eastAsia"/>
                <w:sz w:val="21"/>
                <w:szCs w:val="21"/>
              </w:rPr>
              <w:t>…人之…</w:t>
            </w:r>
            <w:r>
              <w:rPr>
                <w:rFonts w:hint="eastAsia"/>
                <w:sz w:val="21"/>
                <w:szCs w:val="21"/>
              </w:rPr>
              <w:t>（</w:t>
            </w:r>
            <w:r w:rsidR="00C47875">
              <w:rPr>
                <w:sz w:val="21"/>
                <w:szCs w:val="21"/>
              </w:rPr>
              <w:t>25</w:t>
            </w:r>
            <w:r>
              <w:rPr>
                <w:rFonts w:hint="eastAsia"/>
                <w:sz w:val="21"/>
                <w:szCs w:val="21"/>
              </w:rPr>
              <w:t>例），</w:t>
            </w:r>
            <w:r w:rsidRPr="006F40BD">
              <w:rPr>
                <w:rFonts w:hint="eastAsia"/>
                <w:sz w:val="21"/>
                <w:szCs w:val="21"/>
              </w:rPr>
              <w:t>…不容…</w:t>
            </w:r>
            <w:r>
              <w:rPr>
                <w:rFonts w:hint="eastAsia"/>
                <w:sz w:val="21"/>
                <w:szCs w:val="21"/>
              </w:rPr>
              <w:t>（</w:t>
            </w:r>
            <w:r w:rsidR="00C47875">
              <w:rPr>
                <w:sz w:val="21"/>
                <w:szCs w:val="21"/>
              </w:rPr>
              <w:t>14</w:t>
            </w:r>
            <w:r>
              <w:rPr>
                <w:rFonts w:hint="eastAsia"/>
                <w:sz w:val="21"/>
                <w:szCs w:val="21"/>
              </w:rPr>
              <w:t>例）</w:t>
            </w:r>
          </w:p>
        </w:tc>
      </w:tr>
      <w:tr w:rsidR="00670474" w:rsidRPr="0074057D" w14:paraId="38B7821A"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49EF39" w14:textId="77777777" w:rsidR="00670474" w:rsidRPr="00900C24" w:rsidRDefault="00670474" w:rsidP="00670474">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7C6B3AB1" w14:textId="77777777" w:rsidR="00670474" w:rsidRPr="0074057D" w:rsidRDefault="00670474" w:rsidP="0067047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670474" w:rsidRPr="0074057D" w14:paraId="2E0AEF24"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5DEB6C" w14:textId="77777777" w:rsidR="00670474" w:rsidRPr="00900C24" w:rsidRDefault="00670474" w:rsidP="00670474">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691D8F2F" w14:textId="378B376B"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w:t>
            </w:r>
            <w:r w:rsidR="00C47875">
              <w:rPr>
                <w:sz w:val="21"/>
                <w:szCs w:val="21"/>
              </w:rPr>
              <w:t>1</w:t>
            </w:r>
            <w:r>
              <w:rPr>
                <w:rFonts w:hint="eastAsia"/>
                <w:sz w:val="21"/>
                <w:szCs w:val="21"/>
              </w:rPr>
              <w:t>例），</w:t>
            </w:r>
            <w:r w:rsidRPr="00F10A7D">
              <w:rPr>
                <w:rFonts w:hint="eastAsia"/>
                <w:sz w:val="21"/>
                <w:szCs w:val="21"/>
              </w:rPr>
              <w:t>一…之见</w:t>
            </w:r>
            <w:r>
              <w:rPr>
                <w:rFonts w:hint="eastAsia"/>
                <w:sz w:val="21"/>
                <w:szCs w:val="21"/>
              </w:rPr>
              <w:t>（</w:t>
            </w:r>
            <w:r w:rsidR="00C47875">
              <w:rPr>
                <w:sz w:val="21"/>
                <w:szCs w:val="21"/>
              </w:rPr>
              <w:t>5</w:t>
            </w:r>
            <w:r>
              <w:rPr>
                <w:rFonts w:hint="eastAsia"/>
                <w:sz w:val="21"/>
                <w:szCs w:val="21"/>
              </w:rPr>
              <w:t>例），</w:t>
            </w:r>
            <w:r w:rsidRPr="00F10A7D">
              <w:rPr>
                <w:rFonts w:hint="eastAsia"/>
                <w:sz w:val="21"/>
                <w:szCs w:val="21"/>
              </w:rPr>
              <w:t>千…万壑</w:t>
            </w:r>
            <w:r>
              <w:rPr>
                <w:rFonts w:hint="eastAsia"/>
                <w:sz w:val="21"/>
                <w:szCs w:val="21"/>
              </w:rPr>
              <w:t>（</w:t>
            </w:r>
            <w:r w:rsidR="00C47875">
              <w:rPr>
                <w:sz w:val="21"/>
                <w:szCs w:val="21"/>
              </w:rPr>
              <w:t>4</w:t>
            </w:r>
            <w:r>
              <w:rPr>
                <w:rFonts w:hint="eastAsia"/>
                <w:sz w:val="21"/>
                <w:szCs w:val="21"/>
              </w:rPr>
              <w:t>例）</w:t>
            </w:r>
          </w:p>
        </w:tc>
      </w:tr>
      <w:tr w:rsidR="00670474" w:rsidRPr="0074057D" w14:paraId="2159621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851596"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309A0FB5" w14:textId="44972926" w:rsidR="00670474" w:rsidRPr="0074057D" w:rsidRDefault="00670474" w:rsidP="00C47875">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00C47875">
              <w:rPr>
                <w:sz w:val="21"/>
                <w:szCs w:val="21"/>
              </w:rPr>
              <w:t>3</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Pr="007A713B">
              <w:rPr>
                <w:rFonts w:hint="eastAsia"/>
                <w:sz w:val="21"/>
                <w:szCs w:val="21"/>
              </w:rPr>
              <w:t>…不可当</w:t>
            </w:r>
            <w:r>
              <w:rPr>
                <w:rFonts w:hint="eastAsia"/>
                <w:sz w:val="21"/>
                <w:szCs w:val="21"/>
              </w:rPr>
              <w:t>（</w:t>
            </w:r>
            <w:r w:rsidRPr="007A713B">
              <w:rPr>
                <w:rFonts w:hint="eastAsia"/>
                <w:sz w:val="21"/>
                <w:szCs w:val="21"/>
              </w:rPr>
              <w:t>5</w:t>
            </w:r>
            <w:r>
              <w:rPr>
                <w:rFonts w:hint="eastAsia"/>
                <w:sz w:val="21"/>
                <w:szCs w:val="21"/>
              </w:rPr>
              <w:t>例）</w:t>
            </w:r>
          </w:p>
        </w:tc>
      </w:tr>
    </w:tbl>
    <w:p w14:paraId="7D1566FE" w14:textId="0D23A8D2" w:rsidR="002D04FA" w:rsidRDefault="002D04FA" w:rsidP="002D04FA">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w:t>
      </w:r>
      <w:r w:rsidR="00C843B7">
        <w:rPr>
          <w:rFonts w:hint="eastAsia"/>
          <w:sz w:val="18"/>
          <w:szCs w:val="18"/>
        </w:rPr>
        <w:t>的</w:t>
      </w:r>
      <w:r w:rsidRPr="004E2363">
        <w:rPr>
          <w:rFonts w:hint="eastAsia"/>
          <w:sz w:val="18"/>
          <w:szCs w:val="18"/>
        </w:rPr>
        <w:t>格式举例</w:t>
      </w:r>
    </w:p>
    <w:p w14:paraId="391D1F87" w14:textId="77777777" w:rsidR="002D04FA" w:rsidRDefault="002D04FA" w:rsidP="002D04FA">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2D4F3E42" w14:textId="77777777" w:rsidR="002D04FA" w:rsidRDefault="002D04FA" w:rsidP="002D04FA">
      <w:pPr>
        <w:ind w:firstLine="480"/>
      </w:pPr>
      <w:r>
        <w:rPr>
          <w:rFonts w:hint="eastAsia"/>
        </w:rPr>
        <w:t xml:space="preserve">1. </w:t>
      </w:r>
      <w:r>
        <w:rPr>
          <w:rFonts w:hint="eastAsia"/>
        </w:rPr>
        <w:t>“</w:t>
      </w:r>
      <w:r w:rsidRPr="00FB77AF">
        <w:rPr>
          <w:rFonts w:hint="eastAsia"/>
        </w:rPr>
        <w:t>…地…天</w:t>
      </w:r>
      <w:r>
        <w:rPr>
          <w:rFonts w:hint="eastAsia"/>
        </w:rPr>
        <w:t>”没有被收录大概是因为受到了如（黄燕旋，</w:t>
      </w:r>
      <w:r>
        <w:rPr>
          <w:rFonts w:hint="eastAsia"/>
        </w:rPr>
        <w:t>2011</w:t>
      </w:r>
      <w:r>
        <w:rPr>
          <w:rFonts w:hint="eastAsia"/>
        </w:rPr>
        <w:t>）中分析的“对举的两个概念有一个认知的先后关系的思想”的影响——因为拥有实例最多的“…天…地”（</w:t>
      </w:r>
      <w:r>
        <w:rPr>
          <w:rFonts w:hint="eastAsia"/>
        </w:rPr>
        <w:t>189</w:t>
      </w:r>
      <w:r>
        <w:rPr>
          <w:rFonts w:hint="eastAsia"/>
        </w:rPr>
        <w:t>例）的存在，使得人们主观上降低了对“</w:t>
      </w:r>
      <w:r w:rsidRPr="00FB77AF">
        <w:rPr>
          <w:rFonts w:hint="eastAsia"/>
        </w:rPr>
        <w:t>…地…天</w:t>
      </w:r>
      <w:r>
        <w:rPr>
          <w:rFonts w:hint="eastAsia"/>
        </w:rPr>
        <w:t>”的接受度。但这个说法其实是有问题的。一方面，“</w:t>
      </w:r>
      <w:r w:rsidRPr="00A73B0E">
        <w:rPr>
          <w:rFonts w:hint="eastAsia"/>
        </w:rPr>
        <w:t>…言…语</w:t>
      </w:r>
      <w:r>
        <w:rPr>
          <w:rFonts w:hint="eastAsia"/>
        </w:rPr>
        <w:t>”（</w:t>
      </w:r>
      <w:r>
        <w:rPr>
          <w:rFonts w:hint="eastAsia"/>
        </w:rPr>
        <w:t>94</w:t>
      </w:r>
      <w:r>
        <w:rPr>
          <w:rFonts w:hint="eastAsia"/>
        </w:rPr>
        <w:t>例）似乎说不上为什么非要按“言语”认知而不是“语言”，另一方面，“…来…去”（</w:t>
      </w:r>
      <w:r>
        <w:rPr>
          <w:rFonts w:hint="eastAsia"/>
        </w:rPr>
        <w:t>47</w:t>
      </w:r>
      <w:r>
        <w:rPr>
          <w:rFonts w:hint="eastAsia"/>
        </w:rPr>
        <w:t>例）比“…去…来”（</w:t>
      </w:r>
      <w:r>
        <w:rPr>
          <w:rFonts w:hint="eastAsia"/>
        </w:rPr>
        <w:t>19</w:t>
      </w:r>
      <w:r>
        <w:rPr>
          <w:rFonts w:hint="eastAsia"/>
        </w:rPr>
        <w:t>例）的实例多，</w:t>
      </w:r>
      <w:r>
        <w:rPr>
          <w:rFonts w:hint="eastAsia"/>
        </w:rPr>
        <w:lastRenderedPageBreak/>
        <w:t>“…来…往”（</w:t>
      </w:r>
      <w:r>
        <w:rPr>
          <w:rFonts w:hint="eastAsia"/>
        </w:rPr>
        <w:t>28</w:t>
      </w:r>
      <w:r>
        <w:rPr>
          <w:rFonts w:hint="eastAsia"/>
        </w:rPr>
        <w:t>例）却比“…往…来”（</w:t>
      </w:r>
      <w:r>
        <w:rPr>
          <w:rFonts w:hint="eastAsia"/>
        </w:rPr>
        <w:t>29</w:t>
      </w:r>
      <w:r>
        <w:rPr>
          <w:rFonts w:hint="eastAsia"/>
        </w:rPr>
        <w:t>例）要低——至少不再具有优势，而这也说不出什么道理。这种所谓的“认知上的先后关系”更多的是一种使用上的倾向，是一种主观上的</w:t>
      </w:r>
      <w:r w:rsidRPr="00FD737B">
        <w:rPr>
          <w:rFonts w:hint="eastAsia"/>
        </w:rPr>
        <w:t>不一致性（</w:t>
      </w:r>
      <w:r w:rsidRPr="00FD737B">
        <w:rPr>
          <w:rFonts w:hint="eastAsia"/>
        </w:rPr>
        <w:t>inconsistency</w:t>
      </w:r>
      <w:r w:rsidRPr="00FD737B">
        <w:rPr>
          <w:rFonts w:hint="eastAsia"/>
        </w:rPr>
        <w:t>）</w:t>
      </w:r>
      <w:r>
        <w:rPr>
          <w:rFonts w:hint="eastAsia"/>
        </w:rPr>
        <w:t>。实际上，动宾式对举如“动地惊天”、偏正式对举如“福地洞天”都还是很常见的。</w:t>
      </w:r>
    </w:p>
    <w:p w14:paraId="54143700" w14:textId="77777777" w:rsidR="002D04FA" w:rsidRDefault="002D04FA" w:rsidP="002D04FA">
      <w:pPr>
        <w:ind w:firstLine="480"/>
      </w:pPr>
      <w:r>
        <w:rPr>
          <w:rFonts w:hint="eastAsia"/>
        </w:rPr>
        <w:t xml:space="preserve">2. </w:t>
      </w:r>
      <w:r>
        <w:rPr>
          <w:rFonts w:hint="eastAsia"/>
        </w:rPr>
        <w:t>“…心…力”没有被收录同样可能是因为“抑制”的原因：当人们考虑到“…心…意”（</w:t>
      </w:r>
      <w:r>
        <w:rPr>
          <w:rFonts w:hint="eastAsia"/>
        </w:rPr>
        <w:t>70</w:t>
      </w:r>
      <w:r>
        <w:rPr>
          <w:rFonts w:hint="eastAsia"/>
        </w:rPr>
        <w:t>例）时，可能就忽视了相似的“…心…力”。应当说，这种相关义对举格式数目繁多，正所谓心意相通、心手相连、心眼相应、心肺相挨，但凡精神肉体上一些相关联的反应都能带上“心”字，如“撕心裂肺”、“心灵手巧”、“触目惊心”等等。</w:t>
      </w:r>
    </w:p>
    <w:p w14:paraId="268EF0B7" w14:textId="77777777" w:rsidR="002D04FA" w:rsidRDefault="002D04FA" w:rsidP="002D04FA">
      <w:pPr>
        <w:ind w:firstLine="480"/>
      </w:pPr>
      <w:r>
        <w:rPr>
          <w:rFonts w:hint="eastAsia"/>
        </w:rPr>
        <w:t>另一方面，这类名字</w:t>
      </w:r>
      <w:r>
        <w:rPr>
          <w:rStyle w:val="af1"/>
        </w:rPr>
        <w:footnoteReference w:id="20"/>
      </w:r>
      <w:r>
        <w:rPr>
          <w:rFonts w:hint="eastAsia"/>
        </w:rPr>
        <w:t>对举格式的能产性却是极其</w:t>
      </w:r>
      <w:r w:rsidRPr="00FD737B">
        <w:rPr>
          <w:rFonts w:hint="eastAsia"/>
        </w:rPr>
        <w:t>有限的</w:t>
      </w:r>
      <w:r>
        <w:rPr>
          <w:rFonts w:hint="eastAsia"/>
        </w:rPr>
        <w:t>（</w:t>
      </w:r>
      <w:r>
        <w:rPr>
          <w:rFonts w:hint="eastAsia"/>
        </w:rPr>
        <w:t>limitness</w:t>
      </w:r>
      <w:r>
        <w:rPr>
          <w:rFonts w:hint="eastAsia"/>
        </w:rPr>
        <w:t>），因为所能描述的对象基本被限定住了，能表达的感情也都表达了，很难再有什么创新。前人所举格式中有一大类都是此类，如“…兵…将”、“人…马…”，真正被人们所熟知的不过三四实例，还远远达不到一个格式所应具备的自由度，可以说一定程度上夸大了套格式、尤其是套对举格式的能产性。</w:t>
      </w:r>
    </w:p>
    <w:p w14:paraId="54B55DAB" w14:textId="77777777" w:rsidR="002D04FA" w:rsidRDefault="002D04FA" w:rsidP="002D04FA">
      <w:pPr>
        <w:ind w:firstLine="480"/>
      </w:pPr>
      <w:r>
        <w:rPr>
          <w:rFonts w:hint="eastAsia"/>
        </w:rPr>
        <w:t xml:space="preserve">3. </w:t>
      </w:r>
      <w:r>
        <w:rPr>
          <w:rFonts w:hint="eastAsia"/>
        </w:rPr>
        <w:t>“</w:t>
      </w:r>
      <w:r w:rsidRPr="00D543EF">
        <w:rPr>
          <w:rFonts w:hint="eastAsia"/>
        </w:rPr>
        <w:t>…世…俗</w:t>
      </w:r>
      <w:r>
        <w:rPr>
          <w:rFonts w:hint="eastAsia"/>
        </w:rPr>
        <w:t>”为人所知的实例不少，如“惊世骇俗”、“愤世嫉俗”、“欺世乱俗”、“避世绝俗”等等。没有被收录体现了前人工作的</w:t>
      </w:r>
      <w:r w:rsidRPr="00FD737B">
        <w:rPr>
          <w:rFonts w:hint="eastAsia"/>
        </w:rPr>
        <w:t>不完备性</w:t>
      </w:r>
      <w:r>
        <w:rPr>
          <w:rFonts w:hint="eastAsia"/>
        </w:rPr>
        <w:t>（</w:t>
      </w:r>
      <w:r>
        <w:rPr>
          <w:rFonts w:hint="eastAsia"/>
        </w:rPr>
        <w:t>in</w:t>
      </w:r>
      <w:r>
        <w:t>completeness</w:t>
      </w:r>
      <w:r>
        <w:rPr>
          <w:rFonts w:hint="eastAsia"/>
        </w:rPr>
        <w:t>）。</w:t>
      </w:r>
    </w:p>
    <w:p w14:paraId="4CD74402" w14:textId="77777777" w:rsidR="002D04FA" w:rsidRDefault="002D04FA" w:rsidP="002D04FA">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7958E73A" w14:textId="10BC3FBF" w:rsidR="002D04FA" w:rsidRDefault="002D04FA" w:rsidP="002D04FA">
      <w:pPr>
        <w:ind w:firstLine="480"/>
      </w:pPr>
      <w:r>
        <w:rPr>
          <w:rFonts w:hint="eastAsia"/>
        </w:rPr>
        <w:t xml:space="preserve">1. </w:t>
      </w:r>
      <w:r w:rsidR="00C47875">
        <w:rPr>
          <w:rFonts w:hint="eastAsia"/>
        </w:rPr>
        <w:t>“百</w:t>
      </w:r>
      <w:r>
        <w:rPr>
          <w:rFonts w:hint="eastAsia"/>
        </w:rPr>
        <w:t>…之…”没有收录的原因可能因人而异。对于（孟祥英，</w:t>
      </w:r>
      <w:r>
        <w:rPr>
          <w:rFonts w:hint="eastAsia"/>
        </w:rPr>
        <w:t>2010</w:t>
      </w:r>
      <w:r>
        <w:rPr>
          <w:rFonts w:hint="eastAsia"/>
        </w:rPr>
        <w:t>）而言，是否出于它的构式义不完整的考虑？对于（李传军，</w:t>
      </w:r>
      <w:r>
        <w:rPr>
          <w:rFonts w:hint="eastAsia"/>
        </w:rPr>
        <w:t>2008</w:t>
      </w:r>
      <w:r>
        <w:rPr>
          <w:rFonts w:hint="eastAsia"/>
        </w:rPr>
        <w:t>）而言，是否考虑应该统一划在“……之…”格式里？尽管有这样那样可能的顾虑，但二人又同时都收录了“一…之…”格式，这也是一种格式判别上的</w:t>
      </w:r>
      <w:r w:rsidRPr="00BD090A">
        <w:rPr>
          <w:rFonts w:hint="eastAsia"/>
        </w:rPr>
        <w:t>不一致性</w:t>
      </w:r>
      <w:r>
        <w:rPr>
          <w:rFonts w:hint="eastAsia"/>
        </w:rPr>
        <w:t>。实际上，</w:t>
      </w:r>
      <w:r w:rsidR="00C47875">
        <w:rPr>
          <w:rFonts w:hint="eastAsia"/>
        </w:rPr>
        <w:t>“百世之师”、“百年之好”</w:t>
      </w:r>
      <w:r>
        <w:rPr>
          <w:rFonts w:hint="eastAsia"/>
        </w:rPr>
        <w:t>都是很常见的表达。类似地，</w:t>
      </w:r>
      <w:r w:rsidR="00C47875">
        <w:rPr>
          <w:rFonts w:hint="eastAsia"/>
        </w:rPr>
        <w:t>“万全之策”、“万物之灵”</w:t>
      </w:r>
      <w:r>
        <w:rPr>
          <w:rFonts w:hint="eastAsia"/>
        </w:rPr>
        <w:t>也为人熟知，而“</w:t>
      </w:r>
      <w:r w:rsidR="00F6627F">
        <w:rPr>
          <w:rFonts w:hint="eastAsia"/>
        </w:rPr>
        <w:t>万</w:t>
      </w:r>
      <w:r>
        <w:rPr>
          <w:rFonts w:hint="eastAsia"/>
        </w:rPr>
        <w:t>…之…”也未被收录。我们认为这两个格式与“一…之…”间并无本质的差异。</w:t>
      </w:r>
    </w:p>
    <w:p w14:paraId="62AB887D" w14:textId="77777777" w:rsidR="002D04FA" w:rsidRDefault="002D04FA" w:rsidP="002D04FA">
      <w:pPr>
        <w:ind w:firstLine="480"/>
      </w:pPr>
      <w:r>
        <w:rPr>
          <w:rFonts w:hint="eastAsia"/>
        </w:rPr>
        <w:t xml:space="preserve">2. </w:t>
      </w:r>
      <w:r>
        <w:rPr>
          <w:rFonts w:hint="eastAsia"/>
        </w:rPr>
        <w:t>“柳…花…”第一眼可能只能令人想到“柳暗花明”，但举出一些例子，却又让人觉得不难理解，如“柳啼花怨”、“柳巷花街”、“柳绿花红”。花、柳本是娇弱之物，用作女色之词是恰当的类比。这个格式一方面说明了名字对举格式的丰富（不仅能实用，还能虚用），另一方面也说明了应用场景的极其</w:t>
      </w:r>
      <w:r w:rsidRPr="00BD090A">
        <w:rPr>
          <w:rFonts w:hint="eastAsia"/>
        </w:rPr>
        <w:t>有限</w:t>
      </w:r>
      <w:r>
        <w:rPr>
          <w:rFonts w:hint="eastAsia"/>
        </w:rPr>
        <w:t>。</w:t>
      </w:r>
    </w:p>
    <w:p w14:paraId="69A01D51" w14:textId="77777777" w:rsidR="002D04FA" w:rsidRDefault="002D04FA" w:rsidP="002D04FA">
      <w:pPr>
        <w:ind w:firstLine="480"/>
      </w:pPr>
      <w:r>
        <w:rPr>
          <w:rFonts w:hint="eastAsia"/>
        </w:rPr>
        <w:t xml:space="preserve">3. </w:t>
      </w:r>
      <w:r>
        <w:rPr>
          <w:rFonts w:hint="eastAsia"/>
        </w:rPr>
        <w:t>“千…一…”并不是常规的对举格式，它的两个变项并不处于相同的地位，如“千篇一律”；甚至是不同的词性，如“千金一掷”。这个问题不大，我们可以用广义的“大量对小量”来理解它。但是，在李、孟二人的文章中，却都提到了“一…千…”的格式，这再一次反映出</w:t>
      </w:r>
      <w:r w:rsidRPr="00BD090A">
        <w:rPr>
          <w:rFonts w:hint="eastAsia"/>
        </w:rPr>
        <w:t>不一致性</w:t>
      </w:r>
      <w:r>
        <w:rPr>
          <w:rFonts w:hint="eastAsia"/>
        </w:rPr>
        <w:t>：在这里，“千钧一发”、“千篇一律”乃至“千虑一失”都是“优势构象”</w:t>
      </w:r>
      <w:r>
        <w:rPr>
          <w:rStyle w:val="af1"/>
        </w:rPr>
        <w:footnoteReference w:id="21"/>
      </w:r>
      <w:r>
        <w:rPr>
          <w:rFonts w:hint="eastAsia"/>
        </w:rPr>
        <w:t>，“一…千…”不再占有绝对的优势地位。</w:t>
      </w:r>
    </w:p>
    <w:p w14:paraId="3E919A92" w14:textId="77777777" w:rsidR="002D04FA" w:rsidRDefault="002D04FA" w:rsidP="002D04FA">
      <w:pPr>
        <w:pStyle w:val="a5"/>
      </w:pPr>
      <w:r w:rsidRPr="005D2D26">
        <w:rPr>
          <w:rFonts w:hint="eastAsia"/>
        </w:rPr>
        <w:lastRenderedPageBreak/>
        <w:t>AB</w:t>
      </w:r>
      <w:r w:rsidRPr="005D2D26">
        <w:rPr>
          <w:rFonts w:hint="eastAsia"/>
        </w:rPr>
        <w:t>……</w:t>
      </w:r>
      <w:r>
        <w:rPr>
          <w:rFonts w:hint="eastAsia"/>
        </w:rPr>
        <w:t xml:space="preserve"> &amp; </w:t>
      </w:r>
      <w:r w:rsidRPr="005467D5">
        <w:rPr>
          <w:rFonts w:hint="eastAsia"/>
        </w:rPr>
        <w:t>……</w:t>
      </w:r>
      <w:r w:rsidRPr="005467D5">
        <w:rPr>
          <w:rFonts w:hint="eastAsia"/>
        </w:rPr>
        <w:t>CD</w:t>
      </w:r>
    </w:p>
    <w:p w14:paraId="72E3AD53" w14:textId="09E442C4" w:rsidR="002D04FA" w:rsidRDefault="002D04FA" w:rsidP="002D04FA">
      <w:pPr>
        <w:ind w:firstLine="480"/>
      </w:pPr>
      <w:r>
        <w:rPr>
          <w:rFonts w:hint="eastAsia"/>
        </w:rPr>
        <w:t xml:space="preserve">1. </w:t>
      </w:r>
      <w:r>
        <w:rPr>
          <w:rFonts w:hint="eastAsia"/>
        </w:rPr>
        <w:t>“</w:t>
      </w:r>
      <w:r w:rsidRPr="005467D5">
        <w:rPr>
          <w:rFonts w:hint="eastAsia"/>
        </w:rPr>
        <w:t>不知……</w:t>
      </w:r>
      <w:r>
        <w:rPr>
          <w:rFonts w:hint="eastAsia"/>
        </w:rPr>
        <w:t>”、“……之</w:t>
      </w:r>
      <w:r w:rsidR="00164ABC">
        <w:rPr>
          <w:rFonts w:hint="eastAsia"/>
        </w:rPr>
        <w:t>地</w:t>
      </w:r>
      <w:r>
        <w:rPr>
          <w:rFonts w:hint="eastAsia"/>
        </w:rPr>
        <w:t>”、“一言……”反映出了</w:t>
      </w:r>
      <w:r w:rsidRPr="00DE74C8">
        <w:rPr>
          <w:rFonts w:hint="eastAsia"/>
        </w:rPr>
        <w:t>多继承性</w:t>
      </w:r>
      <w:r>
        <w:rPr>
          <w:rFonts w:hint="eastAsia"/>
        </w:rPr>
        <w:t>（</w:t>
      </w:r>
      <w:r>
        <w:rPr>
          <w:rFonts w:hint="eastAsia"/>
        </w:rPr>
        <w:t>mu</w:t>
      </w:r>
      <w:r>
        <w:t>lti-inheritance</w:t>
      </w:r>
      <w:r>
        <w:rPr>
          <w:rFonts w:hint="eastAsia"/>
        </w:rPr>
        <w:t>）问题</w:t>
      </w:r>
      <w:r>
        <w:rPr>
          <w:rStyle w:val="af1"/>
        </w:rPr>
        <w:footnoteReference w:id="22"/>
      </w:r>
      <w:r>
        <w:rPr>
          <w:rFonts w:hint="eastAsia"/>
        </w:rPr>
        <w:t>。对于“不知其实”，它是来自“不…其…”，还是“不知……”，还是“不知其…”？对于“</w:t>
      </w:r>
      <w:r w:rsidR="00164ABC">
        <w:rPr>
          <w:rFonts w:hint="eastAsia"/>
        </w:rPr>
        <w:t>不毛之地</w:t>
      </w:r>
      <w:r>
        <w:rPr>
          <w:rFonts w:hint="eastAsia"/>
        </w:rPr>
        <w:t>”，是来自“</w:t>
      </w:r>
      <w:r w:rsidR="00164ABC">
        <w:rPr>
          <w:rFonts w:hint="eastAsia"/>
        </w:rPr>
        <w:t>不</w:t>
      </w:r>
      <w:r>
        <w:rPr>
          <w:rFonts w:hint="eastAsia"/>
        </w:rPr>
        <w:t>…之…”，还是“……之</w:t>
      </w:r>
      <w:r w:rsidR="00164ABC">
        <w:rPr>
          <w:rFonts w:hint="eastAsia"/>
        </w:rPr>
        <w:t>地</w:t>
      </w:r>
      <w:r>
        <w:rPr>
          <w:rFonts w:hint="eastAsia"/>
        </w:rPr>
        <w:t>”？对于“一言不发”，是来自“一…不…”还是“一言……”？以上每一个实例都可以看作继承了不同格式的形式和意义。</w:t>
      </w:r>
    </w:p>
    <w:p w14:paraId="237D44A3" w14:textId="77777777" w:rsidR="002D04FA" w:rsidRDefault="002D04FA" w:rsidP="002D04FA">
      <w:pPr>
        <w:ind w:firstLine="480"/>
      </w:pPr>
      <w:r>
        <w:rPr>
          <w:rFonts w:hint="eastAsia"/>
        </w:rPr>
        <w:t>一个值得注意的问题是，虽然“</w:t>
      </w:r>
      <w:r>
        <w:rPr>
          <w:rFonts w:hint="eastAsia"/>
        </w:rPr>
        <w:t>A</w:t>
      </w:r>
      <w:r>
        <w:rPr>
          <w:rFonts w:hint="eastAsia"/>
        </w:rPr>
        <w:t>…</w:t>
      </w:r>
      <w:r>
        <w:rPr>
          <w:rFonts w:hint="eastAsia"/>
        </w:rPr>
        <w:t>C</w:t>
      </w:r>
      <w:r>
        <w:rPr>
          <w:rFonts w:hint="eastAsia"/>
        </w:rPr>
        <w:t>…”的实例要多一些，但它并不比“</w:t>
      </w:r>
      <w:r>
        <w:rPr>
          <w:rFonts w:hint="eastAsia"/>
        </w:rPr>
        <w:t>AB</w:t>
      </w:r>
      <w:r>
        <w:rPr>
          <w:rFonts w:hint="eastAsia"/>
        </w:rPr>
        <w:t>……”或“……</w:t>
      </w:r>
      <w:r>
        <w:rPr>
          <w:rFonts w:hint="eastAsia"/>
        </w:rPr>
        <w:t>CD</w:t>
      </w:r>
      <w:r>
        <w:rPr>
          <w:rFonts w:hint="eastAsia"/>
        </w:rPr>
        <w:t>”更有意义。究其原因，这些“</w:t>
      </w:r>
      <w:r>
        <w:rPr>
          <w:rFonts w:hint="eastAsia"/>
        </w:rPr>
        <w:t>A</w:t>
      </w:r>
      <w:r>
        <w:rPr>
          <w:rFonts w:hint="eastAsia"/>
        </w:rPr>
        <w:t>…</w:t>
      </w:r>
      <w:r>
        <w:rPr>
          <w:rFonts w:hint="eastAsia"/>
        </w:rPr>
        <w:t>C</w:t>
      </w:r>
      <w:r>
        <w:rPr>
          <w:rFonts w:hint="eastAsia"/>
        </w:rPr>
        <w:t>…”格式最初并不是语汇格式，而是语法格式，许多用法逐渐凝固下来，保留至今。因为格式本身的语义并不明确，我们在造出一些新实例时的生产过程是很复杂的，既包含了对既有格式的套叠和对既有表达的仿造，又包含了一个语法组织和紧缩的过程。</w:t>
      </w:r>
    </w:p>
    <w:p w14:paraId="17BEE1E1" w14:textId="30102634" w:rsidR="002D04FA" w:rsidRDefault="002D04FA" w:rsidP="002D04FA">
      <w:pPr>
        <w:ind w:firstLine="480"/>
      </w:pPr>
      <w:r>
        <w:rPr>
          <w:rFonts w:hint="eastAsia"/>
        </w:rPr>
        <w:t>反观“</w:t>
      </w:r>
      <w:r>
        <w:rPr>
          <w:rFonts w:hint="eastAsia"/>
        </w:rPr>
        <w:t>AB</w:t>
      </w:r>
      <w:r>
        <w:rPr>
          <w:rFonts w:hint="eastAsia"/>
        </w:rPr>
        <w:t>……”或“……</w:t>
      </w:r>
      <w:r>
        <w:rPr>
          <w:rFonts w:hint="eastAsia"/>
        </w:rPr>
        <w:t>CD</w:t>
      </w:r>
      <w:r>
        <w:rPr>
          <w:rFonts w:hint="eastAsia"/>
        </w:rPr>
        <w:t>”型式，虽然我们感觉其只是由继承自其它不同格式的实例“偶然地部分重合”形成的：如“不知……”虽有“不知其实”、“不知所措”等实例，但前者更像是继承自“不…其…”格式，后者更像是继承自“不…所…”格式；“</w:t>
      </w:r>
      <w:r w:rsidR="00164ABC">
        <w:rPr>
          <w:rFonts w:hint="eastAsia"/>
        </w:rPr>
        <w:t>……之地</w:t>
      </w:r>
      <w:r>
        <w:rPr>
          <w:rFonts w:hint="eastAsia"/>
        </w:rPr>
        <w:t>”虽有“</w:t>
      </w:r>
      <w:r w:rsidR="00164ABC">
        <w:rPr>
          <w:rFonts w:hint="eastAsia"/>
        </w:rPr>
        <w:t>不毛之地</w:t>
      </w:r>
      <w:r>
        <w:rPr>
          <w:rFonts w:hint="eastAsia"/>
        </w:rPr>
        <w:t>”、“</w:t>
      </w:r>
      <w:r w:rsidR="00164ABC">
        <w:rPr>
          <w:rFonts w:hint="eastAsia"/>
        </w:rPr>
        <w:t>一席之地</w:t>
      </w:r>
      <w:r>
        <w:rPr>
          <w:rFonts w:hint="eastAsia"/>
        </w:rPr>
        <w:t>”实例，但前者更像继承自“不…之…”格式，后者更像是继承自“一…之…”格式。但是，它们的格式义却更直白一些：“不知……”就是“不知道……”的紧缩形式，“……之</w:t>
      </w:r>
      <w:r w:rsidR="00164ABC">
        <w:rPr>
          <w:rFonts w:hint="eastAsia"/>
        </w:rPr>
        <w:t>地”就是“……的地方</w:t>
      </w:r>
      <w:r>
        <w:rPr>
          <w:rFonts w:hint="eastAsia"/>
        </w:rPr>
        <w:t>”的紧缩形式，“一言……”就是“一句话……”的紧缩形式。这种更像是通过紧缩而非套格式而来的实例，我们认为将它们归入“</w:t>
      </w:r>
      <w:r>
        <w:rPr>
          <w:rFonts w:hint="eastAsia"/>
        </w:rPr>
        <w:t>AB</w:t>
      </w:r>
      <w:r>
        <w:rPr>
          <w:rFonts w:hint="eastAsia"/>
        </w:rPr>
        <w:t>……”或“……</w:t>
      </w:r>
      <w:r>
        <w:rPr>
          <w:rFonts w:hint="eastAsia"/>
        </w:rPr>
        <w:t>CD</w:t>
      </w:r>
      <w:r>
        <w:rPr>
          <w:rFonts w:hint="eastAsia"/>
        </w:rPr>
        <w:t>”型式也无可厚非。</w:t>
      </w:r>
    </w:p>
    <w:p w14:paraId="10EC4537" w14:textId="64174ED7" w:rsidR="002D04FA" w:rsidRDefault="002D04FA" w:rsidP="002D04FA">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”型式。我们对</w:t>
      </w:r>
      <w:r w:rsidR="00164ABC">
        <w:rPr>
          <w:rFonts w:hint="eastAsia"/>
        </w:rPr>
        <w:t>大词库（</w:t>
      </w:r>
      <w:r>
        <w:rPr>
          <w:rFonts w:hint="eastAsia"/>
        </w:rPr>
        <w:t>93050</w:t>
      </w:r>
      <w:r>
        <w:rPr>
          <w:rFonts w:hint="eastAsia"/>
        </w:rPr>
        <w:t>个实例</w:t>
      </w:r>
      <w:r w:rsidR="00164ABC">
        <w:rPr>
          <w:rFonts w:hint="eastAsia"/>
        </w:rPr>
        <w:t>）</w:t>
      </w:r>
      <w:r>
        <w:rPr>
          <w:rFonts w:hint="eastAsia"/>
        </w:rPr>
        <w:t>的统计显示，当按单个汉字及其出现的位置进行统计时，出现在二位和三位上的字并不占多数，尤其当我们排除掉其他格式的干扰时。见下表：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2D04FA" w14:paraId="5FE73B25"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5328059A" w14:textId="77777777" w:rsidR="002D04FA" w:rsidRDefault="002D04FA" w:rsidP="00D41B99">
            <w:pPr>
              <w:ind w:firstLineChars="0" w:firstLine="0"/>
              <w:jc w:val="center"/>
            </w:pPr>
            <w:r>
              <w:rPr>
                <w:rFonts w:hint="eastAsia"/>
              </w:rPr>
              <w:t>阈值</w:t>
            </w:r>
          </w:p>
        </w:tc>
        <w:tc>
          <w:tcPr>
            <w:tcW w:w="8048" w:type="dxa"/>
            <w:gridSpan w:val="9"/>
          </w:tcPr>
          <w:p w14:paraId="416BCEBF" w14:textId="77777777" w:rsidR="002D04FA"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2D04FA" w14:paraId="6584748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44D4D867" w14:textId="77777777" w:rsidR="002D04FA" w:rsidRDefault="002D04FA" w:rsidP="00D41B99">
            <w:pPr>
              <w:ind w:firstLineChars="0" w:firstLine="0"/>
              <w:jc w:val="center"/>
            </w:pPr>
            <w:r>
              <w:rPr>
                <w:rFonts w:hint="eastAsia"/>
              </w:rPr>
              <w:t>-</w:t>
            </w:r>
          </w:p>
        </w:tc>
        <w:tc>
          <w:tcPr>
            <w:tcW w:w="894" w:type="dxa"/>
          </w:tcPr>
          <w:p w14:paraId="347EB8B7"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7C81216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00EADC2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4D0CDAD9"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01349B6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5A3A012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E4A127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AB490B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7C1FA832"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2D04FA" w14:paraId="47A3CB3E"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57774AD" w14:textId="77777777" w:rsidR="002D04FA" w:rsidRDefault="002D04FA" w:rsidP="00D41B99">
            <w:pPr>
              <w:ind w:firstLineChars="0" w:firstLine="0"/>
              <w:jc w:val="center"/>
            </w:pPr>
            <w:r>
              <w:rPr>
                <w:rFonts w:hint="eastAsia"/>
              </w:rPr>
              <w:t>5</w:t>
            </w:r>
          </w:p>
        </w:tc>
        <w:tc>
          <w:tcPr>
            <w:tcW w:w="894" w:type="dxa"/>
          </w:tcPr>
          <w:p w14:paraId="72C3E092"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F8B2511"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7819E9E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152EE58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3288F9D"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61A418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85049B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B297088"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7FCF1D4B"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2D04FA" w14:paraId="6B2D5686"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1B8F33F" w14:textId="77777777" w:rsidR="002D04FA" w:rsidRDefault="002D04FA" w:rsidP="00D41B99">
            <w:pPr>
              <w:ind w:firstLineChars="0" w:firstLine="0"/>
              <w:jc w:val="center"/>
            </w:pPr>
            <w:r>
              <w:rPr>
                <w:rFonts w:hint="eastAsia"/>
              </w:rPr>
              <w:t>2</w:t>
            </w:r>
          </w:p>
        </w:tc>
        <w:tc>
          <w:tcPr>
            <w:tcW w:w="894" w:type="dxa"/>
          </w:tcPr>
          <w:p w14:paraId="5F589D0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658D6AD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7D497F2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079F86A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DFCC6C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5617BA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77D2AA6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67E1579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4AE9173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2D04FA" w14:paraId="125FC15C"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455D4AF1" w14:textId="77777777" w:rsidR="002D04FA" w:rsidRDefault="002D04FA" w:rsidP="00D41B99">
            <w:pPr>
              <w:ind w:firstLineChars="0" w:firstLine="0"/>
              <w:jc w:val="center"/>
            </w:pPr>
            <w:r>
              <w:rPr>
                <w:rFonts w:hint="eastAsia"/>
              </w:rPr>
              <w:t>1</w:t>
            </w:r>
          </w:p>
        </w:tc>
        <w:tc>
          <w:tcPr>
            <w:tcW w:w="894" w:type="dxa"/>
          </w:tcPr>
          <w:p w14:paraId="2710C78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49C481C7"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12B39E6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0FD10A4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6184CB84"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E8072D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60C2DE40"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2ED51AE9"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4076386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7E89A163" w14:textId="77777777" w:rsidR="002D04FA" w:rsidRPr="00A31B7D" w:rsidRDefault="002D04FA" w:rsidP="002D04FA">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0101514C" w14:textId="77777777" w:rsidR="002D04FA" w:rsidRDefault="002D04FA" w:rsidP="002D04FA">
      <w:pPr>
        <w:ind w:firstLine="480"/>
      </w:pPr>
      <w:r>
        <w:rPr>
          <w:rFonts w:hint="eastAsia"/>
        </w:rPr>
        <w:t>其中阈值的意思为实例所属格式</w:t>
      </w:r>
      <w:r>
        <w:rPr>
          <w:rStyle w:val="af1"/>
        </w:rPr>
        <w:footnoteReference w:id="23"/>
      </w:r>
      <w:r>
        <w:rPr>
          <w:rFonts w:hint="eastAsia"/>
        </w:rPr>
        <w:t>所包含的最大实例数，例如“不…其…”格式有</w:t>
      </w:r>
      <w:r>
        <w:rPr>
          <w:rFonts w:hint="eastAsia"/>
        </w:rPr>
        <w:lastRenderedPageBreak/>
        <w:t>33</w:t>
      </w:r>
      <w:r>
        <w:rPr>
          <w:rFonts w:hint="eastAsia"/>
        </w:rPr>
        <w:t>个实例，则其所有实例，如“不知其实”、“不乏其人”，都被排除在阈值为</w:t>
      </w:r>
      <w:r>
        <w:rPr>
          <w:rFonts w:hint="eastAsia"/>
        </w:rPr>
        <w:t>5</w:t>
      </w:r>
      <w:r>
        <w:rPr>
          <w:rFonts w:hint="eastAsia"/>
        </w:rPr>
        <w:t>、</w:t>
      </w:r>
      <w:r>
        <w:rPr>
          <w:rFonts w:hint="eastAsia"/>
        </w:rPr>
        <w:t>2</w:t>
      </w:r>
      <w:r>
        <w:rPr>
          <w:rFonts w:hint="eastAsia"/>
        </w:rPr>
        <w:t>、</w:t>
      </w:r>
      <w:r>
        <w:rPr>
          <w:rFonts w:hint="eastAsia"/>
        </w:rPr>
        <w:t>1</w:t>
      </w:r>
      <w:r>
        <w:rPr>
          <w:rFonts w:hint="eastAsia"/>
        </w:rPr>
        <w:t>的统计范围之外。换言之，设立阈值的目的就是想考察当多固定字格式都被排除之后，剩余实例对单固定字格式的支持。</w:t>
      </w:r>
    </w:p>
    <w:p w14:paraId="2A988DAD" w14:textId="77777777" w:rsidR="002D04FA" w:rsidRDefault="002D04FA" w:rsidP="002D04FA">
      <w:pPr>
        <w:ind w:firstLine="480"/>
      </w:pPr>
      <w:r>
        <w:rPr>
          <w:rFonts w:hint="eastAsia"/>
        </w:rPr>
        <w:t>这个统计很好地说明了，除了前人提到的“……之…”“…不……”之外，许多第一字或第四字为固定字的一字支撑型结构都具有发展成为格式的潜力。如：</w:t>
      </w:r>
    </w:p>
    <w:p w14:paraId="3980011D"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大+Subject+Predicate：</w:t>
      </w:r>
      <w:r w:rsidRPr="00D55C5C">
        <w:rPr>
          <w:rFonts w:ascii="仿宋" w:eastAsia="仿宋" w:hAnsi="仿宋" w:hint="eastAsia"/>
        </w:rPr>
        <w:tab/>
      </w:r>
      <w:r w:rsidRPr="00D55C5C">
        <w:rPr>
          <w:rFonts w:ascii="仿宋" w:eastAsia="仿宋" w:hAnsi="仿宋" w:hint="eastAsia"/>
        </w:rPr>
        <w:tab/>
        <w:t>大汗淋漓，大江东去</w:t>
      </w:r>
    </w:p>
    <w:p w14:paraId="7EB77DA6"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w:t>
      </w:r>
      <w:r>
        <w:rPr>
          <w:rFonts w:ascii="仿宋" w:eastAsia="仿宋" w:hAnsi="仿宋" w:hint="eastAsia"/>
        </w:rPr>
        <w:t>V</w:t>
      </w:r>
      <w:r>
        <w:rPr>
          <w:rFonts w:ascii="仿宋" w:eastAsia="仿宋" w:hAnsi="仿宋"/>
        </w:rPr>
        <w:t>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大吐苦水，大兴土木</w:t>
      </w:r>
    </w:p>
    <w:p w14:paraId="605C562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51629C0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w:t>
      </w:r>
      <w:r>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一改故辙，一决雌雄</w:t>
      </w:r>
    </w:p>
    <w:p w14:paraId="4F092577" w14:textId="77777777" w:rsidR="002D04FA" w:rsidRDefault="002D04FA" w:rsidP="002D04FA">
      <w:pPr>
        <w:ind w:firstLine="480"/>
      </w:pPr>
      <w:r>
        <w:rPr>
          <w:rFonts w:hint="eastAsia"/>
        </w:rPr>
        <w:t>我们认为，像“不…之…”、“一…不…”也可以看作同时继承了“不………”、“……之…”或“一………”、“……不…”，这样，由“……之…”半实例化为“……之士”，由“一………”半实例化为“一言……”也就不那么难接受了。</w:t>
      </w:r>
    </w:p>
    <w:p w14:paraId="452103EB" w14:textId="5F9AA318" w:rsidR="00B71144" w:rsidRDefault="002D04FA" w:rsidP="002D04FA">
      <w:pPr>
        <w:ind w:firstLine="480"/>
      </w:pPr>
      <w:r>
        <w:rPr>
          <w:rFonts w:hint="eastAsia"/>
        </w:rPr>
        <w:t xml:space="preserve">2. </w:t>
      </w:r>
      <w:r>
        <w:rPr>
          <w:rFonts w:hint="eastAsia"/>
        </w:rPr>
        <w:t>“</w:t>
      </w:r>
      <w:r w:rsidR="00D41B99">
        <w:rPr>
          <w:rFonts w:hint="eastAsia"/>
        </w:rPr>
        <w:t>进退……</w:t>
      </w:r>
      <w:r>
        <w:rPr>
          <w:rFonts w:hint="eastAsia"/>
        </w:rPr>
        <w:t>”、“……</w:t>
      </w:r>
      <w:r w:rsidR="00D41B99">
        <w:rPr>
          <w:rFonts w:hint="eastAsia"/>
        </w:rPr>
        <w:t>不渝</w:t>
      </w:r>
      <w:r>
        <w:rPr>
          <w:rFonts w:hint="eastAsia"/>
        </w:rPr>
        <w:t>”、“……</w:t>
      </w:r>
      <w:r w:rsidR="00D41B99">
        <w:rPr>
          <w:rFonts w:hint="eastAsia"/>
        </w:rPr>
        <w:t>分明</w:t>
      </w:r>
      <w:r>
        <w:rPr>
          <w:rFonts w:hint="eastAsia"/>
        </w:rPr>
        <w:t>”</w:t>
      </w:r>
      <w:r w:rsidR="00D41B99">
        <w:rPr>
          <w:rFonts w:hint="eastAsia"/>
        </w:rPr>
        <w:t>则反映出一二字对举这种特殊的部分对举格式的能产性</w:t>
      </w:r>
      <w:r>
        <w:rPr>
          <w:rFonts w:hint="eastAsia"/>
        </w:rPr>
        <w:t>。</w:t>
      </w:r>
      <w:r w:rsidR="00D41B99">
        <w:rPr>
          <w:rFonts w:hint="eastAsia"/>
        </w:rPr>
        <w:t>其中“进退……”是一二字固定的部分对举格式，而“……不渝”、“……分明”则可以分别向空缺部分填入两个近义或反义对举字构成四字表达，如“</w:t>
      </w:r>
      <w:r w:rsidR="00B71144">
        <w:rPr>
          <w:rFonts w:hint="eastAsia"/>
        </w:rPr>
        <w:t>忠贞不渝”、“黑白分明”。</w:t>
      </w:r>
    </w:p>
    <w:p w14:paraId="6EADCD30" w14:textId="77777777" w:rsidR="002D04FA" w:rsidRDefault="002D04FA" w:rsidP="002D04FA">
      <w:pPr>
        <w:pStyle w:val="a5"/>
      </w:pPr>
      <w:r>
        <w:rPr>
          <w:rFonts w:hint="eastAsia"/>
        </w:rPr>
        <w:t>…</w:t>
      </w:r>
      <w:r>
        <w:rPr>
          <w:rFonts w:hint="eastAsia"/>
        </w:rPr>
        <w:t>BC</w:t>
      </w:r>
      <w:r>
        <w:rPr>
          <w:rFonts w:hint="eastAsia"/>
        </w:rPr>
        <w:t>…</w:t>
      </w:r>
    </w:p>
    <w:p w14:paraId="1CA5A58C" w14:textId="77777777" w:rsidR="002D04FA" w:rsidRDefault="002D04FA" w:rsidP="002D04FA">
      <w:pPr>
        <w:ind w:firstLine="480"/>
      </w:pPr>
      <w:r>
        <w:rPr>
          <w:rFonts w:hint="eastAsia"/>
        </w:rPr>
        <w:t xml:space="preserve">1. </w:t>
      </w:r>
      <w:r>
        <w:rPr>
          <w:rFonts w:hint="eastAsia"/>
        </w:rPr>
        <w:t>“…而不…”与“不…之…”一样，也可以看作</w:t>
      </w:r>
      <w:r w:rsidRPr="00BD090A">
        <w:rPr>
          <w:rFonts w:hint="eastAsia"/>
        </w:rPr>
        <w:t>多继承</w:t>
      </w:r>
      <w:r>
        <w:rPr>
          <w:rFonts w:hint="eastAsia"/>
        </w:rPr>
        <w:t>自“…而……”和“……不…”，而且它的格式意义要比“不…之…”清晰，表示一种转折关系。</w:t>
      </w:r>
    </w:p>
    <w:p w14:paraId="19CCB01F" w14:textId="77777777" w:rsidR="002D04FA" w:rsidRDefault="002D04FA" w:rsidP="002D04FA">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结构，如“成人之美”、“乘人之危”。即便如后者，人们出于韵律的原因还是喜欢用</w:t>
      </w:r>
      <w:r>
        <w:rPr>
          <w:rFonts w:hint="eastAsia"/>
        </w:rPr>
        <w:t>2+2</w:t>
      </w:r>
      <w:r>
        <w:rPr>
          <w:rFonts w:hint="eastAsia"/>
        </w:rPr>
        <w:t>韵步去阅读它们。</w:t>
      </w:r>
    </w:p>
    <w:p w14:paraId="5C8D5AF2" w14:textId="77777777" w:rsidR="002D04FA" w:rsidRDefault="002D04FA" w:rsidP="002D04FA">
      <w:pPr>
        <w:ind w:firstLine="480"/>
      </w:pPr>
      <w:r>
        <w:rPr>
          <w:rFonts w:hint="eastAsia"/>
        </w:rPr>
        <w:t>我们主要讨论后一种结构。若按照</w:t>
      </w:r>
      <w:r>
        <w:rPr>
          <w:rFonts w:hint="eastAsia"/>
        </w:rPr>
        <w:t>2+2</w:t>
      </w:r>
      <w:r>
        <w:rPr>
          <w:rFonts w:hint="eastAsia"/>
        </w:rPr>
        <w:t>韵步阅读，很难把“…人之…”接受为一个格式。但这个格式又能写出释义模板：“……别人的……”，且由于“别人”这个概念很常用，所以格式的能产性也很高，如“拿人钱财，与人消灾”就可以改造为“拿人之财，消人之灾”。</w:t>
      </w:r>
    </w:p>
    <w:p w14:paraId="35E6CCE8" w14:textId="77777777" w:rsidR="002D04FA" w:rsidRDefault="002D04FA" w:rsidP="002D04FA">
      <w:pPr>
        <w:ind w:firstLine="480"/>
      </w:pPr>
      <w:r>
        <w:rPr>
          <w:rFonts w:hint="eastAsia"/>
        </w:rPr>
        <w:t>我们举这个例子更多地还是想说明不一致性的问题：从形式看来，“…人之…”的确满足内部凝固、外部自由的特点，从意义看来，它也有明确的应用场景。但是人们还是不乐意承认其为一个格式，而更愿意接受“一…之…”这样的格式。</w:t>
      </w:r>
    </w:p>
    <w:p w14:paraId="741D7A2F" w14:textId="6F358998" w:rsidR="002D04FA" w:rsidRDefault="002D04FA" w:rsidP="00B71144">
      <w:pPr>
        <w:ind w:firstLine="480"/>
      </w:pPr>
      <w:r>
        <w:rPr>
          <w:rFonts w:hint="eastAsia"/>
        </w:rPr>
        <w:t xml:space="preserve">3. </w:t>
      </w:r>
      <w:r>
        <w:rPr>
          <w:rFonts w:hint="eastAsia"/>
        </w:rPr>
        <w:t>“…不容…”、“…以为…”这样的格式能产性也很高，但都没有被前人收录。这是不完备性的体现。</w:t>
      </w:r>
    </w:p>
    <w:p w14:paraId="29E56200" w14:textId="77777777" w:rsidR="002D04FA" w:rsidRDefault="002D04FA" w:rsidP="002D04FA">
      <w:pPr>
        <w:pStyle w:val="a5"/>
      </w:pPr>
      <w:r>
        <w:rPr>
          <w:rFonts w:hint="eastAsia"/>
        </w:rPr>
        <w:t>ABC</w:t>
      </w:r>
      <w:r>
        <w:rPr>
          <w:rFonts w:hint="eastAsia"/>
        </w:rPr>
        <w:t>…</w:t>
      </w:r>
    </w:p>
    <w:p w14:paraId="5FED61DB" w14:textId="77777777" w:rsidR="002D04FA" w:rsidRDefault="002D04FA" w:rsidP="002D04FA">
      <w:pPr>
        <w:ind w:firstLine="480"/>
      </w:pPr>
      <w:r>
        <w:rPr>
          <w:rFonts w:hint="eastAsia"/>
        </w:rPr>
        <w:lastRenderedPageBreak/>
        <w:t>“无所不…”、“不知所…”、“一无所…”都包含所字结构，空位中一般填动词或少量形容词。它们没有被收录是不完备性的体现。</w:t>
      </w:r>
    </w:p>
    <w:p w14:paraId="30CFEFD1" w14:textId="77777777" w:rsidR="002D04FA" w:rsidRDefault="002D04FA" w:rsidP="002D04FA">
      <w:pPr>
        <w:pStyle w:val="a5"/>
      </w:pPr>
      <w:r>
        <w:rPr>
          <w:rFonts w:hint="eastAsia"/>
        </w:rPr>
        <w:t>A</w:t>
      </w:r>
      <w:r>
        <w:rPr>
          <w:rFonts w:hint="eastAsia"/>
        </w:rPr>
        <w:t>…</w:t>
      </w:r>
      <w:r>
        <w:rPr>
          <w:rFonts w:hint="eastAsia"/>
        </w:rPr>
        <w:t>CD</w:t>
      </w:r>
    </w:p>
    <w:p w14:paraId="342FF5ED" w14:textId="77777777" w:rsidR="002D04FA" w:rsidRDefault="002D04FA" w:rsidP="002D04F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”都可以看作“</w:t>
      </w:r>
      <w:r>
        <w:rPr>
          <w:rFonts w:hint="eastAsia"/>
        </w:rPr>
        <w:t>A</w:t>
      </w:r>
      <w:r>
        <w:rPr>
          <w:rFonts w:hint="eastAsia"/>
        </w:rPr>
        <w:t>…</w:t>
      </w:r>
      <w:r>
        <w:rPr>
          <w:rFonts w:hint="eastAsia"/>
        </w:rPr>
        <w:t>C</w:t>
      </w:r>
      <w:r>
        <w:rPr>
          <w:rFonts w:hint="eastAsia"/>
        </w:rPr>
        <w:t>…”半实例化的结果。</w:t>
      </w:r>
    </w:p>
    <w:p w14:paraId="2EFA4623" w14:textId="77777777" w:rsidR="002D04FA" w:rsidRDefault="002D04FA" w:rsidP="002D04FA">
      <w:pPr>
        <w:ind w:firstLine="480"/>
      </w:pPr>
      <w:r>
        <w:rPr>
          <w:rFonts w:hint="eastAsia"/>
        </w:rPr>
        <w:t>“一…千金”，容易想到“一刻千金”、“一饭千金”、“一掷千金”等实例。它的接受度要高一点。</w:t>
      </w:r>
    </w:p>
    <w:p w14:paraId="526179AA" w14:textId="77777777" w:rsidR="002D04FA" w:rsidRDefault="002D04FA" w:rsidP="002D04FA">
      <w:pPr>
        <w:ind w:firstLine="480"/>
      </w:pPr>
      <w:r>
        <w:rPr>
          <w:rFonts w:hint="eastAsia"/>
        </w:rPr>
        <w:t>“一…之见”，除了稍微熟悉的“一己之见”，在细胞词库中还有“一偏之见”、“一得之见”、“一隅之见”等。百度百科认为这些四字表达都是成语，且皆有出处，如“一偏之见”出自《宋史》，为原文</w:t>
      </w:r>
      <w:r>
        <w:rPr>
          <w:rStyle w:val="af1"/>
        </w:rPr>
        <w:footnoteReference w:id="24"/>
      </w:r>
      <w:r>
        <w:rPr>
          <w:rFonts w:hint="eastAsia"/>
        </w:rPr>
        <w:t>；“一得之见”出自《史记》，原文“愚者千虑，必有一得”；“一隅之见”出自《论语》，原文“举一隅不以三隅反，则不复也”。对于后两个四字表达，虽不能验其出处真假，但通过</w:t>
      </w:r>
      <w:r>
        <w:rPr>
          <w:rFonts w:hint="eastAsia"/>
        </w:rPr>
        <w:t>CCL</w:t>
      </w:r>
      <w:r>
        <w:rPr>
          <w:rFonts w:hint="eastAsia"/>
        </w:rPr>
        <w:t>古代汉语语料库，可以查到它们在近代确实是存在的。这个格式由于其实例的不常见性，接受度要低很多。</w:t>
      </w:r>
    </w:p>
    <w:p w14:paraId="00855D82" w14:textId="77777777" w:rsidR="002D04FA" w:rsidRDefault="002D04FA" w:rsidP="002D04FA">
      <w:pPr>
        <w:ind w:firstLine="480"/>
      </w:pPr>
      <w:r>
        <w:rPr>
          <w:rFonts w:hint="eastAsia"/>
        </w:rPr>
        <w:t>“千…万壑”，第一眼看上去，总感觉是一个完整的四字表达挖去了第二个字。但究竟是哪个四字表达，又说不清楚。有人能想到“千山万壑”、“</w:t>
      </w:r>
      <w:r w:rsidRPr="005B0290">
        <w:rPr>
          <w:rFonts w:hint="eastAsia"/>
        </w:rPr>
        <w:t>千峰万壑</w:t>
      </w:r>
      <w:r>
        <w:rPr>
          <w:rFonts w:hint="eastAsia"/>
        </w:rPr>
        <w:t>”，也有人见过“千岩万壑”、“千沟万壑”，甚至造出“</w:t>
      </w:r>
      <w:r w:rsidRPr="005B0290">
        <w:rPr>
          <w:rFonts w:hint="eastAsia"/>
        </w:rPr>
        <w:t>千嶂万壑</w:t>
      </w:r>
      <w:r>
        <w:rPr>
          <w:rFonts w:hint="eastAsia"/>
        </w:rPr>
        <w:t>”、“</w:t>
      </w:r>
      <w:r w:rsidRPr="005B0290">
        <w:rPr>
          <w:rFonts w:hint="eastAsia"/>
        </w:rPr>
        <w:t>千谷万壑</w:t>
      </w:r>
      <w:r>
        <w:rPr>
          <w:rFonts w:hint="eastAsia"/>
        </w:rPr>
        <w:t>”。这个格式给人的感觉是“描述‘峰峦叠嶂沟谷迂回’的意味如此清晰，以至于绝不像一个格式，要么把上述实例看作从‘千…万…’而来”，但我们在</w:t>
      </w:r>
      <w:r>
        <w:rPr>
          <w:rFonts w:hint="eastAsia"/>
        </w:rPr>
        <w:t>CCL</w:t>
      </w:r>
      <w:r>
        <w:rPr>
          <w:rFonts w:hint="eastAsia"/>
        </w:rPr>
        <w:t>现代汉语语料库中找到了这样一例：</w:t>
      </w:r>
    </w:p>
    <w:p w14:paraId="1760E32D" w14:textId="77777777" w:rsidR="002D04FA" w:rsidRPr="00D55C5C" w:rsidRDefault="002D04FA" w:rsidP="002D04FA">
      <w:pPr>
        <w:pStyle w:val="afd"/>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AF7E97F" w14:textId="77777777" w:rsidR="002D04FA" w:rsidRPr="00D55C5C" w:rsidRDefault="002D04FA" w:rsidP="002D04FA">
      <w:pPr>
        <w:pStyle w:val="afd"/>
        <w:ind w:firstLine="720"/>
        <w:jc w:val="right"/>
      </w:pPr>
      <w:r w:rsidRPr="00D55C5C">
        <w:rPr>
          <w:rFonts w:hint="eastAsia"/>
        </w:rPr>
        <w:t>——林清玄散文</w:t>
      </w:r>
    </w:p>
    <w:p w14:paraId="13C5A2AA" w14:textId="77777777" w:rsidR="002D04FA" w:rsidRDefault="002D04FA" w:rsidP="002D04FA">
      <w:pPr>
        <w:ind w:firstLine="480"/>
      </w:pPr>
      <w:r>
        <w:rPr>
          <w:rFonts w:hint="eastAsia"/>
        </w:rPr>
        <w:t>“叠”跟“壑”不是对举的关系，看作从“千…万…”而来不妥。我们认为用仿造能产性来解释它比较好：即林清玄受到了某个他已知的实例的影响，为了强调“叠”，而下意识地仿造了一个新表达。</w:t>
      </w:r>
    </w:p>
    <w:p w14:paraId="1FFE16D2" w14:textId="77777777" w:rsidR="002D04FA" w:rsidRDefault="002D04FA" w:rsidP="002D04FA">
      <w:pPr>
        <w:pStyle w:val="a5"/>
      </w:pPr>
      <w:r>
        <w:rPr>
          <w:rFonts w:hint="eastAsia"/>
        </w:rPr>
        <w:t>…</w:t>
      </w:r>
      <w:r>
        <w:rPr>
          <w:rFonts w:hint="eastAsia"/>
        </w:rPr>
        <w:t>BCD</w:t>
      </w:r>
    </w:p>
    <w:p w14:paraId="0CE51BAF" w14:textId="0DE1CFA4" w:rsidR="002D04FA" w:rsidRPr="00006DCA" w:rsidRDefault="002D04FA" w:rsidP="002D04FA">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又如“进而言之”、“昂然自若”、“势不可当”，意义上有了些改变，但结构上还是一样的。</w:t>
      </w:r>
    </w:p>
    <w:p w14:paraId="145D35DC" w14:textId="4507D26E" w:rsidR="0088430D" w:rsidRDefault="0088430D" w:rsidP="002D04FA">
      <w:pPr>
        <w:pStyle w:val="a3"/>
      </w:pPr>
      <w:bookmarkStart w:id="32" w:name="_Toc450025877"/>
      <w:r>
        <w:rPr>
          <w:rFonts w:hint="eastAsia"/>
        </w:rPr>
        <w:t xml:space="preserve">3.2.3 </w:t>
      </w:r>
      <w:r>
        <w:rPr>
          <w:rFonts w:hint="eastAsia"/>
        </w:rPr>
        <w:t>前人收录的格式的分析</w:t>
      </w:r>
    </w:p>
    <w:p w14:paraId="5DA9264E" w14:textId="576B433F" w:rsidR="00C843B7" w:rsidRDefault="00B451FC" w:rsidP="00C843B7">
      <w:pPr>
        <w:ind w:firstLine="480"/>
      </w:pPr>
      <w:r>
        <w:rPr>
          <w:rFonts w:hint="eastAsia"/>
        </w:rPr>
        <w:t>除了未收录的格式外，前人研究中也有一些格式的收录是值得商榷的。我们举本节开头包含“心”字的七个格式进行讨论。</w:t>
      </w:r>
    </w:p>
    <w:tbl>
      <w:tblPr>
        <w:tblStyle w:val="4-1"/>
        <w:tblW w:w="0" w:type="auto"/>
        <w:tblLook w:val="04A0" w:firstRow="1" w:lastRow="0" w:firstColumn="1" w:lastColumn="0" w:noHBand="0" w:noVBand="1"/>
      </w:tblPr>
      <w:tblGrid>
        <w:gridCol w:w="1271"/>
        <w:gridCol w:w="7671"/>
      </w:tblGrid>
      <w:tr w:rsidR="00C843B7" w14:paraId="6C2C05AD" w14:textId="77777777" w:rsidTr="00936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5AC43A" w14:textId="4A191849" w:rsidR="00C843B7" w:rsidRDefault="00C843B7" w:rsidP="00C843B7">
            <w:pPr>
              <w:ind w:firstLineChars="0" w:firstLine="0"/>
              <w:jc w:val="center"/>
            </w:pPr>
            <w:r>
              <w:rPr>
                <w:rFonts w:hint="eastAsia"/>
              </w:rPr>
              <w:lastRenderedPageBreak/>
              <w:t>格式形式</w:t>
            </w:r>
          </w:p>
        </w:tc>
        <w:tc>
          <w:tcPr>
            <w:tcW w:w="7671" w:type="dxa"/>
          </w:tcPr>
          <w:p w14:paraId="5F26BCF6" w14:textId="10EE9C86" w:rsidR="00C843B7" w:rsidRDefault="00C843B7" w:rsidP="00C843B7">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举例</w:t>
            </w:r>
          </w:p>
        </w:tc>
      </w:tr>
      <w:tr w:rsidR="00C843B7" w14:paraId="6312EA45"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E2B5A8" w14:textId="0142DF8B" w:rsidR="00C843B7" w:rsidRDefault="00C843B7" w:rsidP="00C843B7">
            <w:pPr>
              <w:ind w:firstLineChars="0" w:firstLine="0"/>
            </w:pPr>
            <w:r w:rsidRPr="00C843B7">
              <w:rPr>
                <w:rFonts w:hint="eastAsia"/>
              </w:rPr>
              <w:t>…心…胆</w:t>
            </w:r>
          </w:p>
        </w:tc>
        <w:tc>
          <w:tcPr>
            <w:tcW w:w="7671" w:type="dxa"/>
          </w:tcPr>
          <w:p w14:paraId="675FD8F4" w14:textId="2156AC8A"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倾心吐胆</w:t>
            </w:r>
            <w:r w:rsidRPr="00C843B7">
              <w:rPr>
                <w:rFonts w:hint="eastAsia"/>
              </w:rPr>
              <w:t>,</w:t>
            </w:r>
            <w:r w:rsidRPr="00C843B7">
              <w:rPr>
                <w:rFonts w:hint="eastAsia"/>
              </w:rPr>
              <w:t>剖心析胆</w:t>
            </w:r>
            <w:r w:rsidRPr="00C843B7">
              <w:rPr>
                <w:rFonts w:hint="eastAsia"/>
              </w:rPr>
              <w:t>,</w:t>
            </w:r>
            <w:r w:rsidRPr="00C843B7">
              <w:rPr>
                <w:rFonts w:hint="eastAsia"/>
              </w:rPr>
              <w:t>同心共胆</w:t>
            </w:r>
            <w:r w:rsidRPr="00C843B7">
              <w:rPr>
                <w:rFonts w:hint="eastAsia"/>
              </w:rPr>
              <w:t>,</w:t>
            </w:r>
            <w:r w:rsidRPr="00C843B7">
              <w:rPr>
                <w:rFonts w:hint="eastAsia"/>
              </w:rPr>
              <w:t>同心合胆</w:t>
            </w:r>
            <w:r w:rsidRPr="00C843B7">
              <w:rPr>
                <w:rFonts w:hint="eastAsia"/>
              </w:rPr>
              <w:t>,</w:t>
            </w:r>
            <w:r w:rsidRPr="00C843B7">
              <w:rPr>
                <w:rFonts w:hint="eastAsia"/>
              </w:rPr>
              <w:t>吐心吐胆</w:t>
            </w:r>
            <w:r w:rsidRPr="00C843B7">
              <w:rPr>
                <w:rFonts w:hint="eastAsia"/>
              </w:rPr>
              <w:t>,</w:t>
            </w:r>
            <w:r w:rsidRPr="00C843B7">
              <w:rPr>
                <w:rFonts w:hint="eastAsia"/>
              </w:rPr>
              <w:t>开心见胆</w:t>
            </w:r>
            <w:r w:rsidRPr="00C843B7">
              <w:rPr>
                <w:rFonts w:hint="eastAsia"/>
              </w:rPr>
              <w:t>,</w:t>
            </w:r>
            <w:r w:rsidRPr="00C843B7">
              <w:rPr>
                <w:rFonts w:hint="eastAsia"/>
              </w:rPr>
              <w:t>忠心赤胆</w:t>
            </w:r>
            <w:r w:rsidRPr="00C843B7">
              <w:rPr>
                <w:rFonts w:hint="eastAsia"/>
              </w:rPr>
              <w:t>,</w:t>
            </w:r>
            <w:r w:rsidRPr="00C843B7">
              <w:rPr>
                <w:rFonts w:hint="eastAsia"/>
              </w:rPr>
              <w:t>悬心吊胆</w:t>
            </w:r>
            <w:r w:rsidRPr="00C843B7">
              <w:rPr>
                <w:rFonts w:hint="eastAsia"/>
              </w:rPr>
              <w:t>,</w:t>
            </w:r>
            <w:r w:rsidRPr="00C843B7">
              <w:rPr>
                <w:rFonts w:hint="eastAsia"/>
              </w:rPr>
              <w:t>惊心吊胆</w:t>
            </w:r>
            <w:r w:rsidRPr="00C843B7">
              <w:rPr>
                <w:rFonts w:hint="eastAsia"/>
              </w:rPr>
              <w:t>,</w:t>
            </w:r>
            <w:r w:rsidRPr="00C843B7">
              <w:rPr>
                <w:rFonts w:hint="eastAsia"/>
              </w:rPr>
              <w:t>惊心悼胆</w:t>
            </w:r>
            <w:r w:rsidRPr="00C843B7">
              <w:rPr>
                <w:rFonts w:hint="eastAsia"/>
              </w:rPr>
              <w:t>,</w:t>
            </w:r>
            <w:r w:rsidRPr="00C843B7">
              <w:rPr>
                <w:rFonts w:hint="eastAsia"/>
              </w:rPr>
              <w:t>惊心破胆</w:t>
            </w:r>
            <w:r w:rsidRPr="00C843B7">
              <w:rPr>
                <w:rFonts w:hint="eastAsia"/>
              </w:rPr>
              <w:t>,</w:t>
            </w:r>
            <w:r w:rsidRPr="00C843B7">
              <w:rPr>
                <w:rFonts w:hint="eastAsia"/>
              </w:rPr>
              <w:t>惊心裂胆</w:t>
            </w:r>
            <w:r w:rsidRPr="00C843B7">
              <w:rPr>
                <w:rFonts w:hint="eastAsia"/>
              </w:rPr>
              <w:t>,</w:t>
            </w:r>
            <w:r w:rsidRPr="00C843B7">
              <w:rPr>
                <w:rFonts w:hint="eastAsia"/>
              </w:rPr>
              <w:t>提心吊胆</w:t>
            </w:r>
            <w:r w:rsidRPr="00C843B7">
              <w:rPr>
                <w:rFonts w:hint="eastAsia"/>
              </w:rPr>
              <w:t>,</w:t>
            </w:r>
            <w:r w:rsidRPr="00C843B7">
              <w:rPr>
                <w:rFonts w:hint="eastAsia"/>
              </w:rPr>
              <w:t>放心托胆</w:t>
            </w:r>
            <w:r w:rsidRPr="00C843B7">
              <w:rPr>
                <w:rFonts w:hint="eastAsia"/>
              </w:rPr>
              <w:t>,</w:t>
            </w:r>
            <w:r w:rsidRPr="00C843B7">
              <w:rPr>
                <w:rFonts w:hint="eastAsia"/>
              </w:rPr>
              <w:t>熊心豹胆</w:t>
            </w:r>
            <w:r w:rsidRPr="00C843B7">
              <w:rPr>
                <w:rFonts w:hint="eastAsia"/>
              </w:rPr>
              <w:t>,</w:t>
            </w:r>
            <w:r w:rsidRPr="00C843B7">
              <w:rPr>
                <w:rFonts w:hint="eastAsia"/>
              </w:rPr>
              <w:t>琴心剑胆</w:t>
            </w:r>
            <w:r w:rsidRPr="00C843B7">
              <w:rPr>
                <w:rFonts w:hint="eastAsia"/>
              </w:rPr>
              <w:t>,</w:t>
            </w:r>
            <w:r w:rsidRPr="00C843B7">
              <w:rPr>
                <w:rFonts w:hint="eastAsia"/>
              </w:rPr>
              <w:t>碎心裂胆</w:t>
            </w:r>
            <w:r w:rsidRPr="00C843B7">
              <w:rPr>
                <w:rFonts w:hint="eastAsia"/>
              </w:rPr>
              <w:t>,</w:t>
            </w:r>
            <w:r w:rsidRPr="00C843B7">
              <w:rPr>
                <w:rFonts w:hint="eastAsia"/>
              </w:rPr>
              <w:t>铜心铁胆</w:t>
            </w:r>
          </w:p>
        </w:tc>
      </w:tr>
      <w:tr w:rsidR="00C843B7" w14:paraId="4CDD5517"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67B24CE7" w14:textId="42AF8DA3" w:rsidR="00C843B7" w:rsidRDefault="00C843B7" w:rsidP="00C843B7">
            <w:pPr>
              <w:ind w:firstLineChars="0" w:firstLine="0"/>
            </w:pPr>
            <w:r>
              <w:rPr>
                <w:rFonts w:hint="eastAsia"/>
              </w:rPr>
              <w:t>…心…肺</w:t>
            </w:r>
          </w:p>
        </w:tc>
        <w:tc>
          <w:tcPr>
            <w:tcW w:w="7671" w:type="dxa"/>
          </w:tcPr>
          <w:p w14:paraId="3E3D3314" w14:textId="4791C8E6"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刿心刳肺</w:t>
            </w:r>
            <w:r w:rsidRPr="00C843B7">
              <w:rPr>
                <w:rFonts w:hint="eastAsia"/>
              </w:rPr>
              <w:t>,</w:t>
            </w:r>
            <w:r w:rsidRPr="00C843B7">
              <w:rPr>
                <w:rFonts w:hint="eastAsia"/>
              </w:rPr>
              <w:t>狼心狗肺</w:t>
            </w:r>
            <w:r w:rsidRPr="00C843B7">
              <w:rPr>
                <w:rFonts w:hint="eastAsia"/>
              </w:rPr>
              <w:t>,</w:t>
            </w:r>
            <w:r w:rsidRPr="00C843B7">
              <w:rPr>
                <w:rFonts w:hint="eastAsia"/>
              </w:rPr>
              <w:t>驴心狗肺</w:t>
            </w:r>
            <w:r w:rsidRPr="00C843B7">
              <w:rPr>
                <w:rFonts w:hint="eastAsia"/>
              </w:rPr>
              <w:t>,</w:t>
            </w:r>
            <w:r w:rsidRPr="00C843B7">
              <w:rPr>
                <w:rFonts w:hint="eastAsia"/>
              </w:rPr>
              <w:t>鼠心狼肺</w:t>
            </w:r>
          </w:p>
        </w:tc>
      </w:tr>
      <w:tr w:rsidR="00C843B7" w14:paraId="5F042652"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16307D" w14:textId="7A9334AB" w:rsidR="00C843B7" w:rsidRDefault="00C843B7" w:rsidP="00C843B7">
            <w:pPr>
              <w:ind w:firstLineChars="0" w:firstLine="0"/>
            </w:pPr>
            <w:r>
              <w:rPr>
                <w:rFonts w:hint="eastAsia"/>
              </w:rPr>
              <w:t>心…气…</w:t>
            </w:r>
          </w:p>
        </w:tc>
        <w:tc>
          <w:tcPr>
            <w:tcW w:w="7671" w:type="dxa"/>
          </w:tcPr>
          <w:p w14:paraId="084F2326" w14:textId="3A83E5AD"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心平气和</w:t>
            </w:r>
            <w:r w:rsidRPr="00C843B7">
              <w:rPr>
                <w:rFonts w:hint="eastAsia"/>
              </w:rPr>
              <w:t>,</w:t>
            </w:r>
            <w:r w:rsidRPr="00C843B7">
              <w:rPr>
                <w:rFonts w:hint="eastAsia"/>
              </w:rPr>
              <w:t>心平气定</w:t>
            </w:r>
            <w:r w:rsidRPr="00C843B7">
              <w:rPr>
                <w:rFonts w:hint="eastAsia"/>
              </w:rPr>
              <w:t>,</w:t>
            </w:r>
            <w:r w:rsidRPr="00C843B7">
              <w:rPr>
                <w:rFonts w:hint="eastAsia"/>
              </w:rPr>
              <w:t>心浮气盛</w:t>
            </w:r>
            <w:r w:rsidRPr="00C843B7">
              <w:rPr>
                <w:rFonts w:hint="eastAsia"/>
              </w:rPr>
              <w:t>,</w:t>
            </w:r>
            <w:r w:rsidRPr="00C843B7">
              <w:rPr>
                <w:rFonts w:hint="eastAsia"/>
              </w:rPr>
              <w:t>心浮气粗</w:t>
            </w:r>
            <w:r w:rsidRPr="00C843B7">
              <w:rPr>
                <w:rFonts w:hint="eastAsia"/>
              </w:rPr>
              <w:t>,</w:t>
            </w:r>
            <w:r w:rsidRPr="00C843B7">
              <w:rPr>
                <w:rFonts w:hint="eastAsia"/>
              </w:rPr>
              <w:t>心浮气躁</w:t>
            </w:r>
            <w:r w:rsidRPr="00C843B7">
              <w:rPr>
                <w:rFonts w:hint="eastAsia"/>
              </w:rPr>
              <w:t>,</w:t>
            </w:r>
            <w:r w:rsidRPr="00C843B7">
              <w:rPr>
                <w:rFonts w:hint="eastAsia"/>
              </w:rPr>
              <w:t>心粗气浮</w:t>
            </w:r>
            <w:r w:rsidRPr="00C843B7">
              <w:rPr>
                <w:rFonts w:hint="eastAsia"/>
              </w:rPr>
              <w:t>,</w:t>
            </w:r>
            <w:r w:rsidRPr="00C843B7">
              <w:rPr>
                <w:rFonts w:hint="eastAsia"/>
              </w:rPr>
              <w:t>心高气傲</w:t>
            </w:r>
          </w:p>
        </w:tc>
      </w:tr>
      <w:tr w:rsidR="00C843B7" w14:paraId="50A4042D"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3D3EF680" w14:textId="3869A653" w:rsidR="00C843B7" w:rsidRDefault="00C843B7" w:rsidP="00C843B7">
            <w:pPr>
              <w:ind w:firstLineChars="0" w:firstLine="0"/>
            </w:pPr>
            <w:r>
              <w:rPr>
                <w:rFonts w:hint="eastAsia"/>
              </w:rPr>
              <w:t>心…神…</w:t>
            </w:r>
          </w:p>
        </w:tc>
        <w:tc>
          <w:tcPr>
            <w:tcW w:w="7671" w:type="dxa"/>
          </w:tcPr>
          <w:p w14:paraId="338356C1" w14:textId="255F21E5"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心到神知</w:t>
            </w:r>
            <w:r w:rsidRPr="00C843B7">
              <w:rPr>
                <w:rFonts w:hint="eastAsia"/>
              </w:rPr>
              <w:t>,</w:t>
            </w:r>
            <w:r w:rsidRPr="00C843B7">
              <w:rPr>
                <w:rFonts w:hint="eastAsia"/>
              </w:rPr>
              <w:t>心弛神往</w:t>
            </w:r>
            <w:r w:rsidRPr="00C843B7">
              <w:rPr>
                <w:rFonts w:hint="eastAsia"/>
              </w:rPr>
              <w:t>,</w:t>
            </w:r>
            <w:r w:rsidRPr="00C843B7">
              <w:rPr>
                <w:rFonts w:hint="eastAsia"/>
              </w:rPr>
              <w:t>心往神驰</w:t>
            </w:r>
            <w:r w:rsidRPr="00C843B7">
              <w:rPr>
                <w:rFonts w:hint="eastAsia"/>
              </w:rPr>
              <w:t>,</w:t>
            </w:r>
            <w:r w:rsidRPr="00C843B7">
              <w:rPr>
                <w:rFonts w:hint="eastAsia"/>
              </w:rPr>
              <w:t>心怡神旷</w:t>
            </w:r>
            <w:r w:rsidRPr="00C843B7">
              <w:rPr>
                <w:rFonts w:hint="eastAsia"/>
              </w:rPr>
              <w:t>,</w:t>
            </w:r>
            <w:r w:rsidRPr="00C843B7">
              <w:rPr>
                <w:rFonts w:hint="eastAsia"/>
              </w:rPr>
              <w:t>心悦神怡</w:t>
            </w:r>
            <w:r w:rsidRPr="00C843B7">
              <w:rPr>
                <w:rFonts w:hint="eastAsia"/>
              </w:rPr>
              <w:t>,</w:t>
            </w:r>
            <w:r w:rsidRPr="00C843B7">
              <w:rPr>
                <w:rFonts w:hint="eastAsia"/>
              </w:rPr>
              <w:t>心旷神怡</w:t>
            </w:r>
            <w:r w:rsidRPr="00C843B7">
              <w:rPr>
                <w:rFonts w:hint="eastAsia"/>
              </w:rPr>
              <w:t>,</w:t>
            </w:r>
            <w:r w:rsidRPr="00C843B7">
              <w:rPr>
                <w:rFonts w:hint="eastAsia"/>
              </w:rPr>
              <w:t>心旷神恬</w:t>
            </w:r>
            <w:r w:rsidRPr="00C843B7">
              <w:rPr>
                <w:rFonts w:hint="eastAsia"/>
              </w:rPr>
              <w:t>,</w:t>
            </w:r>
            <w:r w:rsidRPr="00C843B7">
              <w:rPr>
                <w:rFonts w:hint="eastAsia"/>
              </w:rPr>
              <w:t>心旷神愉</w:t>
            </w:r>
            <w:r w:rsidRPr="00C843B7">
              <w:rPr>
                <w:rFonts w:hint="eastAsia"/>
              </w:rPr>
              <w:t>,</w:t>
            </w:r>
            <w:r w:rsidRPr="00C843B7">
              <w:rPr>
                <w:rFonts w:hint="eastAsia"/>
              </w:rPr>
              <w:t>心旷神飞</w:t>
            </w:r>
            <w:r w:rsidRPr="00C843B7">
              <w:rPr>
                <w:rFonts w:hint="eastAsia"/>
              </w:rPr>
              <w:t>,</w:t>
            </w:r>
            <w:r w:rsidRPr="00C843B7">
              <w:rPr>
                <w:rFonts w:hint="eastAsia"/>
              </w:rPr>
              <w:t>心照神交</w:t>
            </w:r>
            <w:r w:rsidRPr="00C843B7">
              <w:rPr>
                <w:rFonts w:hint="eastAsia"/>
              </w:rPr>
              <w:t>,</w:t>
            </w:r>
            <w:r w:rsidRPr="00C843B7">
              <w:rPr>
                <w:rFonts w:hint="eastAsia"/>
              </w:rPr>
              <w:t>心荡神怡</w:t>
            </w:r>
            <w:r w:rsidRPr="00C843B7">
              <w:rPr>
                <w:rFonts w:hint="eastAsia"/>
              </w:rPr>
              <w:t>,</w:t>
            </w:r>
            <w:r w:rsidRPr="00C843B7">
              <w:rPr>
                <w:rFonts w:hint="eastAsia"/>
              </w:rPr>
              <w:t>心荡神摇</w:t>
            </w:r>
            <w:r w:rsidRPr="00C843B7">
              <w:rPr>
                <w:rFonts w:hint="eastAsia"/>
              </w:rPr>
              <w:t>,</w:t>
            </w:r>
            <w:r w:rsidRPr="00C843B7">
              <w:rPr>
                <w:rFonts w:hint="eastAsia"/>
              </w:rPr>
              <w:t>心荡神迷</w:t>
            </w:r>
            <w:r w:rsidRPr="00C843B7">
              <w:rPr>
                <w:rFonts w:hint="eastAsia"/>
              </w:rPr>
              <w:t>,</w:t>
            </w:r>
            <w:r w:rsidRPr="00C843B7">
              <w:rPr>
                <w:rFonts w:hint="eastAsia"/>
              </w:rPr>
              <w:t>心醉神迷</w:t>
            </w:r>
            <w:r w:rsidRPr="00C843B7">
              <w:rPr>
                <w:rFonts w:hint="eastAsia"/>
              </w:rPr>
              <w:t>,</w:t>
            </w:r>
            <w:r w:rsidRPr="00C843B7">
              <w:rPr>
                <w:rFonts w:hint="eastAsia"/>
              </w:rPr>
              <w:t>心领神会</w:t>
            </w:r>
            <w:r w:rsidRPr="00C843B7">
              <w:rPr>
                <w:rFonts w:hint="eastAsia"/>
              </w:rPr>
              <w:t>,</w:t>
            </w:r>
            <w:r w:rsidRPr="00C843B7">
              <w:rPr>
                <w:rFonts w:hint="eastAsia"/>
              </w:rPr>
              <w:t>心领神悟</w:t>
            </w:r>
            <w:r w:rsidRPr="00C843B7">
              <w:rPr>
                <w:rFonts w:hint="eastAsia"/>
              </w:rPr>
              <w:t>,</w:t>
            </w:r>
            <w:r w:rsidRPr="00C843B7">
              <w:rPr>
                <w:rFonts w:hint="eastAsia"/>
              </w:rPr>
              <w:t>心驰神往</w:t>
            </w:r>
          </w:p>
        </w:tc>
      </w:tr>
      <w:tr w:rsidR="00C843B7" w14:paraId="4878DFF9"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4118ED" w14:textId="3CFA13CF" w:rsidR="00C843B7" w:rsidRDefault="00C843B7" w:rsidP="00C843B7">
            <w:pPr>
              <w:ind w:firstLineChars="0" w:firstLine="0"/>
            </w:pPr>
            <w:r>
              <w:rPr>
                <w:rFonts w:hint="eastAsia"/>
              </w:rPr>
              <w:t>心…手…</w:t>
            </w:r>
          </w:p>
        </w:tc>
        <w:tc>
          <w:tcPr>
            <w:tcW w:w="7671" w:type="dxa"/>
          </w:tcPr>
          <w:p w14:paraId="3F660920" w14:textId="3BBB0BFB"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心慈手软</w:t>
            </w:r>
            <w:r w:rsidRPr="00C843B7">
              <w:rPr>
                <w:rFonts w:hint="eastAsia"/>
              </w:rPr>
              <w:t>,</w:t>
            </w:r>
            <w:r w:rsidRPr="00C843B7">
              <w:rPr>
                <w:rFonts w:hint="eastAsia"/>
              </w:rPr>
              <w:t>心慕手追</w:t>
            </w:r>
            <w:r w:rsidRPr="00C843B7">
              <w:rPr>
                <w:rFonts w:hint="eastAsia"/>
              </w:rPr>
              <w:t>,</w:t>
            </w:r>
            <w:r w:rsidRPr="00C843B7">
              <w:rPr>
                <w:rFonts w:hint="eastAsia"/>
              </w:rPr>
              <w:t>心摹手追</w:t>
            </w:r>
            <w:r w:rsidRPr="00C843B7">
              <w:rPr>
                <w:rFonts w:hint="eastAsia"/>
              </w:rPr>
              <w:t>,</w:t>
            </w:r>
            <w:r w:rsidRPr="00C843B7">
              <w:rPr>
                <w:rFonts w:hint="eastAsia"/>
              </w:rPr>
              <w:t>心灵手巧</w:t>
            </w:r>
            <w:r w:rsidRPr="00C843B7">
              <w:rPr>
                <w:rFonts w:hint="eastAsia"/>
              </w:rPr>
              <w:t>,</w:t>
            </w:r>
            <w:r w:rsidRPr="00C843B7">
              <w:rPr>
                <w:rFonts w:hint="eastAsia"/>
              </w:rPr>
              <w:t>心狠手毒</w:t>
            </w:r>
            <w:r w:rsidRPr="00C843B7">
              <w:rPr>
                <w:rFonts w:hint="eastAsia"/>
              </w:rPr>
              <w:t>,</w:t>
            </w:r>
            <w:r w:rsidRPr="00C843B7">
              <w:rPr>
                <w:rFonts w:hint="eastAsia"/>
              </w:rPr>
              <w:t>心狠手辣</w:t>
            </w:r>
            <w:r w:rsidRPr="00C843B7">
              <w:rPr>
                <w:rFonts w:hint="eastAsia"/>
              </w:rPr>
              <w:t>,</w:t>
            </w:r>
            <w:r w:rsidRPr="00C843B7">
              <w:rPr>
                <w:rFonts w:hint="eastAsia"/>
              </w:rPr>
              <w:t>心辣手狠</w:t>
            </w:r>
            <w:r w:rsidRPr="00C843B7">
              <w:rPr>
                <w:rFonts w:hint="eastAsia"/>
              </w:rPr>
              <w:t>,</w:t>
            </w:r>
            <w:r w:rsidRPr="00C843B7">
              <w:rPr>
                <w:rFonts w:hint="eastAsia"/>
              </w:rPr>
              <w:t>心闲手敏</w:t>
            </w:r>
          </w:p>
        </w:tc>
      </w:tr>
      <w:tr w:rsidR="00C843B7" w14:paraId="3E0FEB8A"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60353B02" w14:textId="3472A05D" w:rsidR="00C843B7" w:rsidRDefault="00C843B7" w:rsidP="00C843B7">
            <w:pPr>
              <w:ind w:firstLineChars="0" w:firstLine="0"/>
            </w:pPr>
            <w:r>
              <w:rPr>
                <w:rFonts w:hint="eastAsia"/>
              </w:rPr>
              <w:t>心…意…</w:t>
            </w:r>
          </w:p>
        </w:tc>
        <w:tc>
          <w:tcPr>
            <w:tcW w:w="7671" w:type="dxa"/>
          </w:tcPr>
          <w:p w14:paraId="7525969D" w14:textId="3807893B"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心乔意怯</w:t>
            </w:r>
            <w:r w:rsidRPr="00C843B7">
              <w:rPr>
                <w:rFonts w:hint="eastAsia"/>
              </w:rPr>
              <w:t>,</w:t>
            </w:r>
            <w:r w:rsidRPr="00C843B7">
              <w:rPr>
                <w:rFonts w:hint="eastAsia"/>
              </w:rPr>
              <w:t>心低意沮</w:t>
            </w:r>
            <w:r w:rsidRPr="00C843B7">
              <w:rPr>
                <w:rFonts w:hint="eastAsia"/>
              </w:rPr>
              <w:t>,</w:t>
            </w:r>
            <w:r w:rsidRPr="00C843B7">
              <w:rPr>
                <w:rFonts w:hint="eastAsia"/>
              </w:rPr>
              <w:t>心劳意冗</w:t>
            </w:r>
            <w:r w:rsidRPr="00C843B7">
              <w:rPr>
                <w:rFonts w:hint="eastAsia"/>
              </w:rPr>
              <w:t>,</w:t>
            </w:r>
            <w:r w:rsidRPr="00C843B7">
              <w:rPr>
                <w:rFonts w:hint="eastAsia"/>
              </w:rPr>
              <w:t>心劳意攘</w:t>
            </w:r>
            <w:r w:rsidRPr="00C843B7">
              <w:rPr>
                <w:rFonts w:hint="eastAsia"/>
              </w:rPr>
              <w:t>,</w:t>
            </w:r>
            <w:r w:rsidRPr="00C843B7">
              <w:rPr>
                <w:rFonts w:hint="eastAsia"/>
              </w:rPr>
              <w:t>心回意转</w:t>
            </w:r>
            <w:r w:rsidRPr="00C843B7">
              <w:rPr>
                <w:rFonts w:hint="eastAsia"/>
              </w:rPr>
              <w:t>,</w:t>
            </w:r>
            <w:r w:rsidRPr="00C843B7">
              <w:rPr>
                <w:rFonts w:hint="eastAsia"/>
              </w:rPr>
              <w:t>心孤意怯</w:t>
            </w:r>
            <w:r w:rsidRPr="00C843B7">
              <w:rPr>
                <w:rFonts w:hint="eastAsia"/>
              </w:rPr>
              <w:t>,</w:t>
            </w:r>
            <w:r w:rsidRPr="00C843B7">
              <w:rPr>
                <w:rFonts w:hint="eastAsia"/>
              </w:rPr>
              <w:t>心忙意乱</w:t>
            </w:r>
            <w:r w:rsidRPr="00C843B7">
              <w:rPr>
                <w:rFonts w:hint="eastAsia"/>
              </w:rPr>
              <w:t>,</w:t>
            </w:r>
            <w:r w:rsidRPr="00C843B7">
              <w:rPr>
                <w:rFonts w:hint="eastAsia"/>
              </w:rPr>
              <w:t>心忙意急</w:t>
            </w:r>
            <w:r w:rsidRPr="00C843B7">
              <w:rPr>
                <w:rFonts w:hint="eastAsia"/>
              </w:rPr>
              <w:t>,</w:t>
            </w:r>
            <w:r w:rsidRPr="00C843B7">
              <w:rPr>
                <w:rFonts w:hint="eastAsia"/>
              </w:rPr>
              <w:t>心慌意乱</w:t>
            </w:r>
            <w:r w:rsidRPr="00C843B7">
              <w:rPr>
                <w:rFonts w:hint="eastAsia"/>
              </w:rPr>
              <w:t>,</w:t>
            </w:r>
            <w:r w:rsidRPr="00C843B7">
              <w:rPr>
                <w:rFonts w:hint="eastAsia"/>
              </w:rPr>
              <w:t>心慌意急</w:t>
            </w:r>
            <w:r w:rsidRPr="00C843B7">
              <w:rPr>
                <w:rFonts w:hint="eastAsia"/>
              </w:rPr>
              <w:t>,</w:t>
            </w:r>
            <w:r w:rsidRPr="00C843B7">
              <w:rPr>
                <w:rFonts w:hint="eastAsia"/>
              </w:rPr>
              <w:t>心慵意懒</w:t>
            </w:r>
            <w:r w:rsidRPr="00C843B7">
              <w:rPr>
                <w:rFonts w:hint="eastAsia"/>
              </w:rPr>
              <w:t>,</w:t>
            </w:r>
            <w:r w:rsidRPr="00C843B7">
              <w:rPr>
                <w:rFonts w:hint="eastAsia"/>
              </w:rPr>
              <w:t>心满意得</w:t>
            </w:r>
            <w:r w:rsidRPr="00C843B7">
              <w:rPr>
                <w:rFonts w:hint="eastAsia"/>
              </w:rPr>
              <w:t>,</w:t>
            </w:r>
            <w:r w:rsidRPr="00C843B7">
              <w:rPr>
                <w:rFonts w:hint="eastAsia"/>
              </w:rPr>
              <w:t>心满意足</w:t>
            </w:r>
            <w:r w:rsidRPr="00C843B7">
              <w:rPr>
                <w:rFonts w:hint="eastAsia"/>
              </w:rPr>
              <w:t>,</w:t>
            </w:r>
            <w:r w:rsidRPr="00C843B7">
              <w:rPr>
                <w:rFonts w:hint="eastAsia"/>
              </w:rPr>
              <w:t>心灰意冷</w:t>
            </w:r>
            <w:r w:rsidRPr="00C843B7">
              <w:rPr>
                <w:rFonts w:hint="eastAsia"/>
              </w:rPr>
              <w:t>,</w:t>
            </w:r>
            <w:r w:rsidRPr="00C843B7">
              <w:rPr>
                <w:rFonts w:hint="eastAsia"/>
              </w:rPr>
              <w:t>心灰意懒</w:t>
            </w:r>
            <w:r w:rsidRPr="00C843B7">
              <w:rPr>
                <w:rFonts w:hint="eastAsia"/>
              </w:rPr>
              <w:t>,</w:t>
            </w:r>
            <w:r w:rsidRPr="00C843B7">
              <w:rPr>
                <w:rFonts w:hint="eastAsia"/>
              </w:rPr>
              <w:t>心灰意败</w:t>
            </w:r>
            <w:r w:rsidRPr="00C843B7">
              <w:rPr>
                <w:rFonts w:hint="eastAsia"/>
              </w:rPr>
              <w:t>,</w:t>
            </w:r>
            <w:r w:rsidRPr="00C843B7">
              <w:rPr>
                <w:rFonts w:hint="eastAsia"/>
              </w:rPr>
              <w:t>心烦意乱</w:t>
            </w:r>
            <w:r w:rsidRPr="00C843B7">
              <w:rPr>
                <w:rFonts w:hint="eastAsia"/>
              </w:rPr>
              <w:t>,</w:t>
            </w:r>
            <w:r w:rsidRPr="00C843B7">
              <w:rPr>
                <w:rFonts w:hint="eastAsia"/>
              </w:rPr>
              <w:t>心烦意冗</w:t>
            </w:r>
            <w:r w:rsidRPr="00C843B7">
              <w:rPr>
                <w:rFonts w:hint="eastAsia"/>
              </w:rPr>
              <w:t>,</w:t>
            </w:r>
            <w:r w:rsidRPr="00C843B7">
              <w:rPr>
                <w:rFonts w:hint="eastAsia"/>
              </w:rPr>
              <w:t>心猿意马</w:t>
            </w:r>
            <w:r w:rsidRPr="00C843B7">
              <w:rPr>
                <w:rFonts w:hint="eastAsia"/>
              </w:rPr>
              <w:t>,</w:t>
            </w:r>
            <w:r w:rsidRPr="00C843B7">
              <w:rPr>
                <w:rFonts w:hint="eastAsia"/>
              </w:rPr>
              <w:t>心领意会</w:t>
            </w:r>
          </w:p>
        </w:tc>
      </w:tr>
      <w:tr w:rsidR="00C843B7" w14:paraId="529C883E"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BD332" w14:textId="0D097042" w:rsidR="00C843B7" w:rsidRDefault="00C843B7" w:rsidP="00C843B7">
            <w:pPr>
              <w:ind w:firstLineChars="0" w:firstLine="0"/>
            </w:pPr>
            <w:r>
              <w:rPr>
                <w:rFonts w:hint="eastAsia"/>
              </w:rPr>
              <w:t>…心…意</w:t>
            </w:r>
          </w:p>
        </w:tc>
        <w:tc>
          <w:tcPr>
            <w:tcW w:w="7671" w:type="dxa"/>
          </w:tcPr>
          <w:p w14:paraId="3D71D245" w14:textId="77D31A05"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一心一意</w:t>
            </w:r>
            <w:r w:rsidRPr="00C843B7">
              <w:rPr>
                <w:rFonts w:hint="eastAsia"/>
              </w:rPr>
              <w:t>,</w:t>
            </w:r>
            <w:r w:rsidRPr="00C843B7">
              <w:rPr>
                <w:rFonts w:hint="eastAsia"/>
              </w:rPr>
              <w:t>三心两意</w:t>
            </w:r>
            <w:r w:rsidRPr="00C843B7">
              <w:rPr>
                <w:rFonts w:hint="eastAsia"/>
              </w:rPr>
              <w:t>,</w:t>
            </w:r>
            <w:r w:rsidRPr="00C843B7">
              <w:rPr>
                <w:rFonts w:hint="eastAsia"/>
              </w:rPr>
              <w:t>三心二意</w:t>
            </w:r>
            <w:r w:rsidRPr="00C843B7">
              <w:rPr>
                <w:rFonts w:hint="eastAsia"/>
              </w:rPr>
              <w:t>,</w:t>
            </w:r>
            <w:r w:rsidRPr="00C843B7">
              <w:rPr>
                <w:rFonts w:hint="eastAsia"/>
              </w:rPr>
              <w:t>专心一意</w:t>
            </w:r>
            <w:r w:rsidRPr="00C843B7">
              <w:rPr>
                <w:rFonts w:hint="eastAsia"/>
              </w:rPr>
              <w:t>,</w:t>
            </w:r>
            <w:r w:rsidRPr="00C843B7">
              <w:rPr>
                <w:rFonts w:hint="eastAsia"/>
              </w:rPr>
              <w:t>二心三意</w:t>
            </w:r>
            <w:r w:rsidRPr="00C843B7">
              <w:rPr>
                <w:rFonts w:hint="eastAsia"/>
              </w:rPr>
              <w:t>,</w:t>
            </w:r>
            <w:r w:rsidRPr="00C843B7">
              <w:rPr>
                <w:rFonts w:hint="eastAsia"/>
              </w:rPr>
              <w:t>二心两意</w:t>
            </w:r>
            <w:r w:rsidRPr="00C843B7">
              <w:rPr>
                <w:rFonts w:hint="eastAsia"/>
              </w:rPr>
              <w:t>,</w:t>
            </w:r>
            <w:r w:rsidRPr="00C843B7">
              <w:rPr>
                <w:rFonts w:hint="eastAsia"/>
              </w:rPr>
              <w:t>五心六意</w:t>
            </w:r>
            <w:r w:rsidRPr="00C843B7">
              <w:rPr>
                <w:rFonts w:hint="eastAsia"/>
              </w:rPr>
              <w:t>,</w:t>
            </w:r>
            <w:r w:rsidRPr="00C843B7">
              <w:rPr>
                <w:rFonts w:hint="eastAsia"/>
              </w:rPr>
              <w:t>低心下意</w:t>
            </w:r>
            <w:r w:rsidRPr="00C843B7">
              <w:rPr>
                <w:rFonts w:hint="eastAsia"/>
              </w:rPr>
              <w:t>,</w:t>
            </w:r>
            <w:r w:rsidRPr="00C843B7">
              <w:rPr>
                <w:rFonts w:hint="eastAsia"/>
              </w:rPr>
              <w:t>依心像意</w:t>
            </w:r>
            <w:r w:rsidRPr="00C843B7">
              <w:rPr>
                <w:rFonts w:hint="eastAsia"/>
              </w:rPr>
              <w:t>,</w:t>
            </w:r>
            <w:r w:rsidRPr="00C843B7">
              <w:rPr>
                <w:rFonts w:hint="eastAsia"/>
              </w:rPr>
              <w:t>像心像意</w:t>
            </w:r>
            <w:r w:rsidRPr="00C843B7">
              <w:rPr>
                <w:rFonts w:hint="eastAsia"/>
              </w:rPr>
              <w:t>,</w:t>
            </w:r>
            <w:r w:rsidRPr="00C843B7">
              <w:rPr>
                <w:rFonts w:hint="eastAsia"/>
              </w:rPr>
              <w:t>像心如意</w:t>
            </w:r>
            <w:r w:rsidRPr="00C843B7">
              <w:rPr>
                <w:rFonts w:hint="eastAsia"/>
              </w:rPr>
              <w:t>,</w:t>
            </w:r>
            <w:r w:rsidRPr="00C843B7">
              <w:rPr>
                <w:rFonts w:hint="eastAsia"/>
              </w:rPr>
              <w:t>像心称意</w:t>
            </w:r>
            <w:r w:rsidRPr="00C843B7">
              <w:rPr>
                <w:rFonts w:hint="eastAsia"/>
              </w:rPr>
              <w:t>,</w:t>
            </w:r>
            <w:r w:rsidRPr="00C843B7">
              <w:rPr>
                <w:rFonts w:hint="eastAsia"/>
              </w:rPr>
              <w:t>像心适意</w:t>
            </w:r>
            <w:r w:rsidRPr="00C843B7">
              <w:rPr>
                <w:rFonts w:hint="eastAsia"/>
              </w:rPr>
              <w:t>,</w:t>
            </w:r>
            <w:r w:rsidRPr="00C843B7">
              <w:rPr>
                <w:rFonts w:hint="eastAsia"/>
              </w:rPr>
              <w:t>全心全意</w:t>
            </w:r>
            <w:r w:rsidRPr="00C843B7">
              <w:rPr>
                <w:rFonts w:hint="eastAsia"/>
              </w:rPr>
              <w:t>,</w:t>
            </w:r>
            <w:r w:rsidRPr="00C843B7">
              <w:rPr>
                <w:rFonts w:hint="eastAsia"/>
              </w:rPr>
              <w:t>可心如意</w:t>
            </w:r>
            <w:r w:rsidRPr="00C843B7">
              <w:rPr>
                <w:rFonts w:hint="eastAsia"/>
              </w:rPr>
              <w:t>,</w:t>
            </w:r>
            <w:r w:rsidRPr="00C843B7">
              <w:rPr>
                <w:rFonts w:hint="eastAsia"/>
              </w:rPr>
              <w:t>同心一意</w:t>
            </w:r>
            <w:r w:rsidRPr="00C843B7">
              <w:rPr>
                <w:rFonts w:hint="eastAsia"/>
              </w:rPr>
              <w:t>,</w:t>
            </w:r>
            <w:r w:rsidRPr="00C843B7">
              <w:rPr>
                <w:rFonts w:hint="eastAsia"/>
              </w:rPr>
              <w:t>同心合意</w:t>
            </w:r>
            <w:r w:rsidRPr="00C843B7">
              <w:rPr>
                <w:rFonts w:hint="eastAsia"/>
              </w:rPr>
              <w:t>,</w:t>
            </w:r>
            <w:r w:rsidRPr="00C843B7">
              <w:rPr>
                <w:rFonts w:hint="eastAsia"/>
              </w:rPr>
              <w:t>回心转意</w:t>
            </w:r>
            <w:r w:rsidRPr="00C843B7">
              <w:rPr>
                <w:rFonts w:hint="eastAsia"/>
              </w:rPr>
              <w:t>,</w:t>
            </w:r>
            <w:r w:rsidRPr="00C843B7">
              <w:rPr>
                <w:rFonts w:hint="eastAsia"/>
              </w:rPr>
              <w:t>好心好意</w:t>
            </w:r>
            <w:r w:rsidRPr="00C843B7">
              <w:rPr>
                <w:rFonts w:hint="eastAsia"/>
              </w:rPr>
              <w:t>,</w:t>
            </w:r>
            <w:r w:rsidRPr="00C843B7">
              <w:rPr>
                <w:rFonts w:hint="eastAsia"/>
              </w:rPr>
              <w:t>安心乐意</w:t>
            </w:r>
            <w:r w:rsidRPr="00C843B7">
              <w:rPr>
                <w:rFonts w:hint="eastAsia"/>
              </w:rPr>
              <w:t>,</w:t>
            </w:r>
            <w:r w:rsidRPr="00C843B7">
              <w:rPr>
                <w:rFonts w:hint="eastAsia"/>
              </w:rPr>
              <w:t>安心落意</w:t>
            </w:r>
            <w:r w:rsidRPr="00C843B7">
              <w:rPr>
                <w:rFonts w:hint="eastAsia"/>
              </w:rPr>
              <w:t>,</w:t>
            </w:r>
            <w:r w:rsidRPr="00C843B7">
              <w:rPr>
                <w:rFonts w:hint="eastAsia"/>
              </w:rPr>
              <w:t>实心实意</w:t>
            </w:r>
            <w:r w:rsidRPr="00C843B7">
              <w:rPr>
                <w:rFonts w:hint="eastAsia"/>
              </w:rPr>
              <w:t>,</w:t>
            </w:r>
            <w:r w:rsidRPr="00C843B7">
              <w:rPr>
                <w:rFonts w:hint="eastAsia"/>
              </w:rPr>
              <w:t>快心满意</w:t>
            </w:r>
            <w:r w:rsidRPr="00C843B7">
              <w:rPr>
                <w:rFonts w:hint="eastAsia"/>
              </w:rPr>
              <w:t>,</w:t>
            </w:r>
            <w:r w:rsidRPr="00C843B7">
              <w:rPr>
                <w:rFonts w:hint="eastAsia"/>
              </w:rPr>
              <w:t>快心遂意</w:t>
            </w:r>
            <w:r w:rsidRPr="00C843B7">
              <w:rPr>
                <w:rFonts w:hint="eastAsia"/>
              </w:rPr>
              <w:t>,</w:t>
            </w:r>
            <w:r w:rsidRPr="00C843B7">
              <w:rPr>
                <w:rFonts w:hint="eastAsia"/>
              </w:rPr>
              <w:t>有心有意</w:t>
            </w:r>
            <w:r w:rsidRPr="00C843B7">
              <w:rPr>
                <w:rFonts w:hint="eastAsia"/>
              </w:rPr>
              <w:t>,</w:t>
            </w:r>
            <w:r w:rsidRPr="00C843B7">
              <w:rPr>
                <w:rFonts w:hint="eastAsia"/>
              </w:rPr>
              <w:t>正心诚意</w:t>
            </w:r>
            <w:r w:rsidRPr="00C843B7">
              <w:rPr>
                <w:rFonts w:hint="eastAsia"/>
              </w:rPr>
              <w:t>,</w:t>
            </w:r>
            <w:r w:rsidRPr="00C843B7">
              <w:rPr>
                <w:rFonts w:hint="eastAsia"/>
              </w:rPr>
              <w:t>歪心邪意</w:t>
            </w:r>
            <w:r w:rsidRPr="00C843B7">
              <w:rPr>
                <w:rFonts w:hint="eastAsia"/>
              </w:rPr>
              <w:t>,</w:t>
            </w:r>
            <w:r w:rsidRPr="00C843B7">
              <w:rPr>
                <w:rFonts w:hint="eastAsia"/>
              </w:rPr>
              <w:t>灰心丧意</w:t>
            </w:r>
            <w:r w:rsidRPr="00C843B7">
              <w:rPr>
                <w:rFonts w:hint="eastAsia"/>
              </w:rPr>
              <w:t>,</w:t>
            </w:r>
            <w:r w:rsidRPr="00C843B7">
              <w:rPr>
                <w:rFonts w:hint="eastAsia"/>
              </w:rPr>
              <w:t>用心用意</w:t>
            </w:r>
            <w:r w:rsidRPr="00C843B7">
              <w:rPr>
                <w:rFonts w:hint="eastAsia"/>
              </w:rPr>
              <w:t>,</w:t>
            </w:r>
            <w:r w:rsidRPr="00C843B7">
              <w:rPr>
                <w:rFonts w:hint="eastAsia"/>
              </w:rPr>
              <w:t>真心实意</w:t>
            </w:r>
            <w:r w:rsidRPr="00C843B7">
              <w:rPr>
                <w:rFonts w:hint="eastAsia"/>
              </w:rPr>
              <w:t>,</w:t>
            </w:r>
            <w:r w:rsidRPr="00C843B7">
              <w:rPr>
                <w:rFonts w:hint="eastAsia"/>
              </w:rPr>
              <w:t>真心真意</w:t>
            </w:r>
            <w:r w:rsidRPr="00C843B7">
              <w:rPr>
                <w:rFonts w:hint="eastAsia"/>
              </w:rPr>
              <w:t>,</w:t>
            </w:r>
            <w:r w:rsidRPr="00C843B7">
              <w:rPr>
                <w:rFonts w:hint="eastAsia"/>
              </w:rPr>
              <w:t>真心诚意</w:t>
            </w:r>
            <w:r w:rsidRPr="00C843B7">
              <w:rPr>
                <w:rFonts w:hint="eastAsia"/>
              </w:rPr>
              <w:t>,</w:t>
            </w:r>
            <w:r w:rsidRPr="00C843B7">
              <w:rPr>
                <w:rFonts w:hint="eastAsia"/>
              </w:rPr>
              <w:t>称心如意</w:t>
            </w:r>
            <w:r w:rsidRPr="00C843B7">
              <w:rPr>
                <w:rFonts w:hint="eastAsia"/>
              </w:rPr>
              <w:t>,</w:t>
            </w:r>
            <w:r w:rsidRPr="00C843B7">
              <w:rPr>
                <w:rFonts w:hint="eastAsia"/>
              </w:rPr>
              <w:t>称心快意</w:t>
            </w:r>
            <w:r w:rsidRPr="00C843B7">
              <w:rPr>
                <w:rFonts w:hint="eastAsia"/>
              </w:rPr>
              <w:t>,</w:t>
            </w:r>
            <w:r w:rsidRPr="00C843B7">
              <w:rPr>
                <w:rFonts w:hint="eastAsia"/>
              </w:rPr>
              <w:t>称心满意</w:t>
            </w:r>
            <w:r w:rsidRPr="00C843B7">
              <w:rPr>
                <w:rFonts w:hint="eastAsia"/>
              </w:rPr>
              <w:t>,</w:t>
            </w:r>
            <w:r w:rsidRPr="00C843B7">
              <w:rPr>
                <w:rFonts w:hint="eastAsia"/>
              </w:rPr>
              <w:t>粗心大意</w:t>
            </w:r>
            <w:r w:rsidRPr="00C843B7">
              <w:rPr>
                <w:rFonts w:hint="eastAsia"/>
              </w:rPr>
              <w:t>,</w:t>
            </w:r>
            <w:r w:rsidRPr="00C843B7">
              <w:rPr>
                <w:rFonts w:hint="eastAsia"/>
              </w:rPr>
              <w:t>诚心实意</w:t>
            </w:r>
            <w:r w:rsidRPr="00C843B7">
              <w:rPr>
                <w:rFonts w:hint="eastAsia"/>
              </w:rPr>
              <w:t>,</w:t>
            </w:r>
            <w:r w:rsidRPr="00C843B7">
              <w:rPr>
                <w:rFonts w:hint="eastAsia"/>
              </w:rPr>
              <w:t>诚心正意</w:t>
            </w:r>
            <w:r w:rsidRPr="00C843B7">
              <w:rPr>
                <w:rFonts w:hint="eastAsia"/>
              </w:rPr>
              <w:t>,</w:t>
            </w:r>
            <w:r w:rsidRPr="00C843B7">
              <w:rPr>
                <w:rFonts w:hint="eastAsia"/>
              </w:rPr>
              <w:t>诚心诚意</w:t>
            </w:r>
            <w:r w:rsidRPr="00C843B7">
              <w:rPr>
                <w:rFonts w:hint="eastAsia"/>
              </w:rPr>
              <w:t>,</w:t>
            </w:r>
            <w:r w:rsidRPr="00C843B7">
              <w:rPr>
                <w:rFonts w:hint="eastAsia"/>
              </w:rPr>
              <w:t>趁心像意</w:t>
            </w:r>
            <w:r w:rsidRPr="00C843B7">
              <w:rPr>
                <w:rFonts w:hint="eastAsia"/>
              </w:rPr>
              <w:t>,</w:t>
            </w:r>
            <w:r w:rsidRPr="00C843B7">
              <w:rPr>
                <w:rFonts w:hint="eastAsia"/>
              </w:rPr>
              <w:t>趁心如意</w:t>
            </w:r>
            <w:r w:rsidRPr="00C843B7">
              <w:rPr>
                <w:rFonts w:hint="eastAsia"/>
              </w:rPr>
              <w:t>,</w:t>
            </w:r>
            <w:r w:rsidRPr="00C843B7">
              <w:rPr>
                <w:rFonts w:hint="eastAsia"/>
              </w:rPr>
              <w:t>输心服意</w:t>
            </w:r>
            <w:r w:rsidRPr="00C843B7">
              <w:rPr>
                <w:rFonts w:hint="eastAsia"/>
              </w:rPr>
              <w:t>,</w:t>
            </w:r>
            <w:r w:rsidRPr="00C843B7">
              <w:rPr>
                <w:rFonts w:hint="eastAsia"/>
              </w:rPr>
              <w:t>逞心如意</w:t>
            </w:r>
            <w:r w:rsidRPr="00C843B7">
              <w:rPr>
                <w:rFonts w:hint="eastAsia"/>
              </w:rPr>
              <w:t>,</w:t>
            </w:r>
            <w:r w:rsidRPr="00C843B7">
              <w:rPr>
                <w:rFonts w:hint="eastAsia"/>
              </w:rPr>
              <w:t>遂心如意</w:t>
            </w:r>
            <w:r w:rsidRPr="00C843B7">
              <w:rPr>
                <w:rFonts w:hint="eastAsia"/>
              </w:rPr>
              <w:t>,</w:t>
            </w:r>
            <w:r w:rsidRPr="00C843B7">
              <w:rPr>
                <w:rFonts w:hint="eastAsia"/>
              </w:rPr>
              <w:t>遂心快意</w:t>
            </w:r>
            <w:r w:rsidRPr="00C843B7">
              <w:rPr>
                <w:rFonts w:hint="eastAsia"/>
              </w:rPr>
              <w:t>,</w:t>
            </w:r>
            <w:r w:rsidRPr="00C843B7">
              <w:rPr>
                <w:rFonts w:hint="eastAsia"/>
              </w:rPr>
              <w:t>遂心满意</w:t>
            </w:r>
          </w:p>
        </w:tc>
      </w:tr>
    </w:tbl>
    <w:p w14:paraId="2DDB294B" w14:textId="7C4579A8" w:rsidR="00C843B7" w:rsidRPr="00936A4B" w:rsidRDefault="00C843B7" w:rsidP="00936A4B">
      <w:pPr>
        <w:ind w:firstLineChars="0" w:firstLine="0"/>
        <w:jc w:val="center"/>
        <w:rPr>
          <w:sz w:val="21"/>
        </w:rPr>
      </w:pPr>
      <w:r w:rsidRPr="00936A4B">
        <w:rPr>
          <w:rFonts w:hint="eastAsia"/>
          <w:sz w:val="18"/>
        </w:rPr>
        <w:t>表</w:t>
      </w:r>
      <w:r w:rsidRPr="00936A4B">
        <w:rPr>
          <w:rFonts w:hint="eastAsia"/>
          <w:sz w:val="18"/>
        </w:rPr>
        <w:t>3.</w:t>
      </w:r>
      <w:r w:rsidRPr="00936A4B">
        <w:rPr>
          <w:sz w:val="18"/>
        </w:rPr>
        <w:t>4</w:t>
      </w:r>
      <w:r w:rsidRPr="00936A4B">
        <w:rPr>
          <w:rFonts w:hint="eastAsia"/>
          <w:sz w:val="18"/>
        </w:rPr>
        <w:t xml:space="preserve"> </w:t>
      </w:r>
      <w:r w:rsidRPr="00936A4B">
        <w:rPr>
          <w:rFonts w:hint="eastAsia"/>
          <w:sz w:val="18"/>
        </w:rPr>
        <w:t>前人收录的格式举例</w:t>
      </w:r>
    </w:p>
    <w:p w14:paraId="0FE1001E" w14:textId="6FC28252" w:rsidR="00E768B0" w:rsidRDefault="00936A4B" w:rsidP="00E768B0">
      <w:pPr>
        <w:pStyle w:val="a5"/>
      </w:pPr>
      <w:r>
        <w:rPr>
          <w:rFonts w:hint="eastAsia"/>
        </w:rPr>
        <w:t>与仿造</w:t>
      </w:r>
      <w:r w:rsidR="00E768B0">
        <w:rPr>
          <w:rFonts w:hint="eastAsia"/>
        </w:rPr>
        <w:t>能产方式的关联</w:t>
      </w:r>
    </w:p>
    <w:p w14:paraId="34F66F2D" w14:textId="2A2A796C" w:rsidR="00E768B0" w:rsidRDefault="00E768B0" w:rsidP="00E768B0">
      <w:pPr>
        <w:ind w:firstLine="480"/>
      </w:pPr>
      <w:r>
        <w:rPr>
          <w:rFonts w:hint="eastAsia"/>
        </w:rPr>
        <w:t>以上例子中有一类有争议的现象，例如</w:t>
      </w:r>
      <w:r>
        <w:rPr>
          <w:rFonts w:hint="eastAsia"/>
        </w:rPr>
        <w:t xml:space="preserve"> [</w:t>
      </w:r>
      <w:r w:rsidRPr="00C843B7">
        <w:rPr>
          <w:rFonts w:hint="eastAsia"/>
        </w:rPr>
        <w:t>惊心吊胆</w:t>
      </w:r>
      <w:r>
        <w:rPr>
          <w:rFonts w:hint="eastAsia"/>
        </w:rPr>
        <w:t>，</w:t>
      </w:r>
      <w:r w:rsidRPr="00C843B7">
        <w:rPr>
          <w:rFonts w:hint="eastAsia"/>
        </w:rPr>
        <w:t>惊心悼胆</w:t>
      </w:r>
      <w:r>
        <w:rPr>
          <w:rFonts w:hint="eastAsia"/>
        </w:rPr>
        <w:t>，</w:t>
      </w:r>
      <w:r w:rsidRPr="00C843B7">
        <w:rPr>
          <w:rFonts w:hint="eastAsia"/>
        </w:rPr>
        <w:t>惊心破胆</w:t>
      </w:r>
      <w:r>
        <w:rPr>
          <w:rFonts w:hint="eastAsia"/>
        </w:rPr>
        <w:t>，</w:t>
      </w:r>
      <w:r w:rsidRPr="00C843B7">
        <w:rPr>
          <w:rFonts w:hint="eastAsia"/>
        </w:rPr>
        <w:t>惊心裂胆</w:t>
      </w:r>
      <w:r>
        <w:rPr>
          <w:rFonts w:hint="eastAsia"/>
        </w:rPr>
        <w:t>]</w:t>
      </w:r>
      <w:r>
        <w:t xml:space="preserve"> </w:t>
      </w:r>
      <w:r>
        <w:rPr>
          <w:rFonts w:hint="eastAsia"/>
        </w:rPr>
        <w:t>，后三个表达的典型程度显然不如第一个，乍看之下像是由第一个仿造而来。虽然没有确切的证据说明这种仿造关系，但如果这样的例子都能分开计数，</w:t>
      </w:r>
      <w:r w:rsidR="002A27AD">
        <w:rPr>
          <w:rFonts w:hint="eastAsia"/>
        </w:rPr>
        <w:t>对于格式实例数量的说服力显然大大降低，因为这种例子显然可以造出太多，以至于随便一个格式都能够轻松拥有多个实例，而这与我们的认知是相悖的。</w:t>
      </w:r>
    </w:p>
    <w:p w14:paraId="3A80F90E" w14:textId="28542784" w:rsidR="002A27AD" w:rsidRDefault="002A27AD" w:rsidP="00E768B0">
      <w:pPr>
        <w:ind w:firstLine="480"/>
      </w:pPr>
      <w:r>
        <w:rPr>
          <w:rFonts w:hint="eastAsia"/>
        </w:rPr>
        <w:t>我们虽然不知道李传军和孟祥英都找到了哪些实例，但我们相信这些格式所拥有的典型实例数量是及其有限的，因为它们都是围绕着某一类具体的名物进行描述的，尤其</w:t>
      </w:r>
      <w:r w:rsidR="000C0F8D">
        <w:rPr>
          <w:rFonts w:hint="eastAsia"/>
        </w:rPr>
        <w:t>是这些实例都包含了</w:t>
      </w:r>
      <w:r>
        <w:rPr>
          <w:rFonts w:hint="eastAsia"/>
        </w:rPr>
        <w:t>两个意义相似的</w:t>
      </w:r>
      <w:r w:rsidR="000C0F8D">
        <w:rPr>
          <w:rFonts w:hint="eastAsia"/>
        </w:rPr>
        <w:t>名</w:t>
      </w:r>
      <w:r>
        <w:rPr>
          <w:rFonts w:hint="eastAsia"/>
        </w:rPr>
        <w:t>字</w:t>
      </w:r>
      <w:r w:rsidR="000C0F8D">
        <w:rPr>
          <w:rFonts w:hint="eastAsia"/>
        </w:rPr>
        <w:t>，这实际上进一步限制了其描述范围。而且能够被描述的场景几乎也都已被描述了，几乎不可能再产生什么创造性的新实例，而剩下的就只是对原有实例进行的一些细节改动，以增加新鲜度——而这个显然更偏</w:t>
      </w:r>
      <w:r w:rsidR="000C0F8D">
        <w:rPr>
          <w:rFonts w:hint="eastAsia"/>
        </w:rPr>
        <w:lastRenderedPageBreak/>
        <w:t>向仿造能产方式的功能。</w:t>
      </w:r>
    </w:p>
    <w:p w14:paraId="3F7CC4ED" w14:textId="75CEDB13" w:rsidR="000C0F8D" w:rsidRDefault="000C0F8D" w:rsidP="00E768B0">
      <w:pPr>
        <w:ind w:firstLine="480"/>
      </w:pPr>
      <w:r>
        <w:rPr>
          <w:rFonts w:hint="eastAsia"/>
        </w:rPr>
        <w:t>值得一提的是，“惊心悼胆”这个表达不像是一个</w:t>
      </w:r>
      <w:r w:rsidR="002032D0">
        <w:rPr>
          <w:rFonts w:hint="eastAsia"/>
        </w:rPr>
        <w:t>语义上</w:t>
      </w:r>
      <w:r>
        <w:rPr>
          <w:rFonts w:hint="eastAsia"/>
        </w:rPr>
        <w:t>合理的表达。关于它的一个合理的猜测是它从“惊心掉胆”而来，而后者又从“惊心吊胆”而来。</w:t>
      </w:r>
      <w:r w:rsidR="002032D0">
        <w:rPr>
          <w:rFonts w:hint="eastAsia"/>
        </w:rPr>
        <w:t>同样地，我们没有确切的证据，但我们在更大的词库（</w:t>
      </w:r>
      <w:r w:rsidR="002032D0">
        <w:rPr>
          <w:rFonts w:hint="eastAsia"/>
        </w:rPr>
        <w:t>d49218_pangu</w:t>
      </w:r>
      <w:r w:rsidR="002032D0">
        <w:rPr>
          <w:rFonts w:hint="eastAsia"/>
        </w:rPr>
        <w:t>及</w:t>
      </w:r>
      <w:r w:rsidR="002032D0">
        <w:rPr>
          <w:rFonts w:hint="eastAsia"/>
        </w:rPr>
        <w:t>d54058</w:t>
      </w:r>
      <w:r w:rsidR="002032D0">
        <w:rPr>
          <w:rFonts w:hint="eastAsia"/>
        </w:rPr>
        <w:t>）中找到了“惊心掉胆”这个表达，它虽然也不常见，但至少能在语义上站得住脚，“掉”字可以类比“失魂落魄”中的“落”字，是可以说得通的。</w:t>
      </w:r>
    </w:p>
    <w:p w14:paraId="1257F2F1" w14:textId="07C216A2" w:rsidR="007D7358" w:rsidRPr="002032D0" w:rsidRDefault="002032D0" w:rsidP="007D7358">
      <w:pPr>
        <w:ind w:firstLine="480"/>
      </w:pPr>
      <w:r>
        <w:rPr>
          <w:rFonts w:hint="eastAsia"/>
        </w:rPr>
        <w:t>我们把这两个不常见的表达称为形式误用，更具体地，把“惊心掉胆”称为</w:t>
      </w:r>
      <w:r w:rsidR="005952F6">
        <w:rPr>
          <w:rFonts w:hint="eastAsia"/>
        </w:rPr>
        <w:t>音</w:t>
      </w:r>
      <w:r w:rsidR="006D53F6">
        <w:rPr>
          <w:rFonts w:hint="eastAsia"/>
        </w:rPr>
        <w:t>近</w:t>
      </w:r>
      <w:r w:rsidR="005952F6">
        <w:rPr>
          <w:rFonts w:hint="eastAsia"/>
        </w:rPr>
        <w:t>误用，</w:t>
      </w:r>
      <w:r w:rsidR="006D53F6">
        <w:rPr>
          <w:rFonts w:hint="eastAsia"/>
        </w:rPr>
        <w:t>把“惊心悼胆”称为（相对于“惊心掉胆”）的形近误用。形式误用</w:t>
      </w:r>
      <w:r w:rsidR="007666C0">
        <w:rPr>
          <w:rFonts w:hint="eastAsia"/>
        </w:rPr>
        <w:t>有一定的</w:t>
      </w:r>
      <w:r w:rsidR="006D53F6">
        <w:rPr>
          <w:rFonts w:hint="eastAsia"/>
        </w:rPr>
        <w:t>主观</w:t>
      </w:r>
      <w:r w:rsidR="007666C0">
        <w:rPr>
          <w:rFonts w:hint="eastAsia"/>
        </w:rPr>
        <w:t>性</w:t>
      </w:r>
      <w:r w:rsidR="006D53F6">
        <w:rPr>
          <w:rFonts w:hint="eastAsia"/>
        </w:rPr>
        <w:t>，比如“惊心掉胆”，我们无法说造出这个表达的人确实是用错了——因为它语义上确有合理性，可能人家确实是有意识地进行仿造；又比如</w:t>
      </w:r>
      <w:r w:rsidR="006D53F6">
        <w:rPr>
          <w:rFonts w:hint="eastAsia"/>
        </w:rPr>
        <w:t>2.3</w:t>
      </w:r>
      <w:r w:rsidR="006D53F6">
        <w:rPr>
          <w:rFonts w:hint="eastAsia"/>
        </w:rPr>
        <w:t>节所举的“十面霾伏”，这种句法语义上皆不甚合理的表达却更像是精致的仿造。</w:t>
      </w:r>
      <w:r w:rsidR="007666C0">
        <w:rPr>
          <w:rFonts w:hint="eastAsia"/>
        </w:rPr>
        <w:t>但是，它多数情况下确实是误用。此外，还有一种误用为近义误用，比如“惊心悬胆”，它是不是真的误用就很难判断了，毕竟语义上是合理的。</w:t>
      </w:r>
    </w:p>
    <w:p w14:paraId="25540371" w14:textId="0A507843" w:rsidR="00E768B0" w:rsidRDefault="00E768B0" w:rsidP="00E768B0">
      <w:pPr>
        <w:pStyle w:val="a5"/>
      </w:pPr>
      <w:r>
        <w:rPr>
          <w:rFonts w:hint="eastAsia"/>
        </w:rPr>
        <w:t>与变换能产方式的关联</w:t>
      </w:r>
    </w:p>
    <w:p w14:paraId="4C224644" w14:textId="16B7FACD" w:rsidR="007666C0" w:rsidRDefault="007666C0" w:rsidP="007666C0">
      <w:pPr>
        <w:ind w:firstLine="480"/>
      </w:pPr>
      <w:r>
        <w:rPr>
          <w:rFonts w:hint="eastAsia"/>
        </w:rPr>
        <w:t>我们的第二个问题是，为什么只有“心意”横跨“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”两个格式？一方面，在我们的统计中，“</w:t>
      </w:r>
      <w:r w:rsidRPr="007666C0">
        <w:rPr>
          <w:rFonts w:hint="eastAsia"/>
        </w:rPr>
        <w:t>…心…气</w:t>
      </w:r>
      <w:r>
        <w:rPr>
          <w:rFonts w:hint="eastAsia"/>
        </w:rPr>
        <w:t>”</w:t>
      </w:r>
      <w:r w:rsidR="003144F0">
        <w:rPr>
          <w:rFonts w:hint="eastAsia"/>
        </w:rPr>
        <w:t>有</w:t>
      </w:r>
      <w:r w:rsidR="003144F0">
        <w:rPr>
          <w:rFonts w:hint="eastAsia"/>
        </w:rPr>
        <w:t>11</w:t>
      </w:r>
      <w:r w:rsidR="003144F0">
        <w:rPr>
          <w:rFonts w:hint="eastAsia"/>
        </w:rPr>
        <w:t>例，“</w:t>
      </w:r>
      <w:r w:rsidR="003144F0" w:rsidRPr="003144F0">
        <w:rPr>
          <w:rFonts w:hint="eastAsia"/>
        </w:rPr>
        <w:t>心…胆…</w:t>
      </w:r>
      <w:r w:rsidR="003144F0">
        <w:rPr>
          <w:rFonts w:hint="eastAsia"/>
        </w:rPr>
        <w:t>”有</w:t>
      </w:r>
      <w:r w:rsidR="003144F0">
        <w:rPr>
          <w:rFonts w:hint="eastAsia"/>
        </w:rPr>
        <w:t>10</w:t>
      </w:r>
      <w:r w:rsidR="003144F0">
        <w:rPr>
          <w:rFonts w:hint="eastAsia"/>
        </w:rPr>
        <w:t>例，都应该算作格式；另一方面，甚至还有“</w:t>
      </w:r>
      <w:r w:rsidR="003144F0" w:rsidRPr="003144F0">
        <w:rPr>
          <w:rFonts w:hint="eastAsia"/>
        </w:rPr>
        <w:t>胆…心…</w:t>
      </w:r>
      <w:r w:rsidR="003144F0">
        <w:rPr>
          <w:rFonts w:hint="eastAsia"/>
        </w:rPr>
        <w:t>”（</w:t>
      </w:r>
      <w:r w:rsidR="003144F0">
        <w:rPr>
          <w:rFonts w:hint="eastAsia"/>
        </w:rPr>
        <w:t>11</w:t>
      </w:r>
      <w:r w:rsidR="003144F0">
        <w:rPr>
          <w:rFonts w:hint="eastAsia"/>
        </w:rPr>
        <w:t>例）这样的“</w:t>
      </w:r>
      <w:r w:rsidR="003144F0">
        <w:rPr>
          <w:rFonts w:hint="eastAsia"/>
        </w:rPr>
        <w:t>C</w:t>
      </w:r>
      <w:r w:rsidR="003144F0">
        <w:rPr>
          <w:rFonts w:hint="eastAsia"/>
        </w:rPr>
        <w:t>…</w:t>
      </w:r>
      <w:r w:rsidR="003144F0">
        <w:rPr>
          <w:rFonts w:hint="eastAsia"/>
        </w:rPr>
        <w:t>A</w:t>
      </w:r>
      <w:r w:rsidR="003144F0">
        <w:rPr>
          <w:rFonts w:hint="eastAsia"/>
        </w:rPr>
        <w:t>…”型格式</w:t>
      </w:r>
      <w:r w:rsidR="003144F0">
        <w:rPr>
          <w:rStyle w:val="af1"/>
        </w:rPr>
        <w:footnoteReference w:id="25"/>
      </w:r>
      <w:r w:rsidR="003144F0">
        <w:rPr>
          <w:rFonts w:hint="eastAsia"/>
        </w:rPr>
        <w:t>。它们未被收录可能是由于语料的不完备性造成的，但更可能是由作者主观上的倦怠这种不一致性造成的。</w:t>
      </w:r>
    </w:p>
    <w:p w14:paraId="2B1D57BA" w14:textId="2993AB56" w:rsidR="003144F0" w:rsidRPr="007666C0" w:rsidRDefault="003144F0" w:rsidP="007666C0">
      <w:pPr>
        <w:ind w:firstLine="480"/>
      </w:pPr>
      <w:r>
        <w:rPr>
          <w:rFonts w:hint="eastAsia"/>
        </w:rPr>
        <w:t>我们认为，如果收了</w:t>
      </w:r>
      <w:r w:rsidR="00DB4777">
        <w:rPr>
          <w:rFonts w:hint="eastAsia"/>
        </w:rPr>
        <w:t>“…心…胆”，就应该收“</w:t>
      </w:r>
      <w:r w:rsidR="00DB4777" w:rsidRPr="003144F0">
        <w:rPr>
          <w:rFonts w:hint="eastAsia"/>
        </w:rPr>
        <w:t>心…胆…</w:t>
      </w:r>
      <w:r w:rsidR="00DB4777">
        <w:rPr>
          <w:rFonts w:hint="eastAsia"/>
        </w:rPr>
        <w:t>”和“</w:t>
      </w:r>
      <w:r w:rsidR="00DB4777" w:rsidRPr="003144F0">
        <w:rPr>
          <w:rFonts w:hint="eastAsia"/>
        </w:rPr>
        <w:t>胆…心…</w:t>
      </w:r>
      <w:r w:rsidR="00DB4777">
        <w:rPr>
          <w:rFonts w:hint="eastAsia"/>
        </w:rPr>
        <w:t>”。这三个格式反映出格式与变换间的关系：“</w:t>
      </w:r>
      <w:r w:rsidR="00DB4777">
        <w:rPr>
          <w:rFonts w:hint="eastAsia"/>
        </w:rPr>
        <w:t>A</w:t>
      </w:r>
      <w:r w:rsidR="00DB4777">
        <w:rPr>
          <w:rFonts w:hint="eastAsia"/>
        </w:rPr>
        <w:t>…</w:t>
      </w:r>
      <w:r w:rsidR="00DB4777">
        <w:rPr>
          <w:rFonts w:hint="eastAsia"/>
        </w:rPr>
        <w:t>C</w:t>
      </w:r>
      <w:r w:rsidR="00DB4777">
        <w:rPr>
          <w:rFonts w:hint="eastAsia"/>
        </w:rPr>
        <w:t>…”既可以变换为“…</w:t>
      </w:r>
      <w:r w:rsidR="00DB4777">
        <w:rPr>
          <w:rFonts w:hint="eastAsia"/>
        </w:rPr>
        <w:t>A</w:t>
      </w:r>
      <w:r w:rsidR="00DB4777">
        <w:rPr>
          <w:rFonts w:hint="eastAsia"/>
        </w:rPr>
        <w:t>…</w:t>
      </w:r>
      <w:r w:rsidR="00DB4777">
        <w:t>C</w:t>
      </w:r>
      <w:r w:rsidR="00DB4777">
        <w:rPr>
          <w:rFonts w:hint="eastAsia"/>
        </w:rPr>
        <w:t>”，也可以变换为“</w:t>
      </w:r>
      <w:r w:rsidR="00DB4777">
        <w:rPr>
          <w:rFonts w:hint="eastAsia"/>
        </w:rPr>
        <w:t>C</w:t>
      </w:r>
      <w:r w:rsidR="00DB4777">
        <w:rPr>
          <w:rFonts w:hint="eastAsia"/>
        </w:rPr>
        <w:t>…</w:t>
      </w:r>
      <w:r w:rsidR="00DB4777">
        <w:rPr>
          <w:rFonts w:hint="eastAsia"/>
        </w:rPr>
        <w:t>A</w:t>
      </w:r>
      <w:r w:rsidR="00DB4777">
        <w:rPr>
          <w:rFonts w:hint="eastAsia"/>
        </w:rPr>
        <w:t>…”，甚至可以变换为“…</w:t>
      </w:r>
      <w:r w:rsidR="00DB4777">
        <w:rPr>
          <w:rFonts w:hint="eastAsia"/>
        </w:rPr>
        <w:t>C</w:t>
      </w:r>
      <w:r w:rsidR="00DB4777">
        <w:rPr>
          <w:rFonts w:hint="eastAsia"/>
        </w:rPr>
        <w:t>…</w:t>
      </w:r>
      <w:r w:rsidR="00DB4777">
        <w:rPr>
          <w:rFonts w:hint="eastAsia"/>
        </w:rPr>
        <w:t>A</w:t>
      </w:r>
      <w:r w:rsidR="00DB4777">
        <w:rPr>
          <w:rFonts w:hint="eastAsia"/>
        </w:rPr>
        <w:t>”，虽然</w:t>
      </w:r>
      <w:r w:rsidR="00CE5FDA">
        <w:rPr>
          <w:rFonts w:hint="eastAsia"/>
        </w:rPr>
        <w:t>统计结果中</w:t>
      </w:r>
      <w:r w:rsidR="00DB4777">
        <w:rPr>
          <w:rFonts w:hint="eastAsia"/>
        </w:rPr>
        <w:t>“</w:t>
      </w:r>
      <w:r w:rsidR="00DB4777" w:rsidRPr="00DB4777">
        <w:rPr>
          <w:rFonts w:hint="eastAsia"/>
        </w:rPr>
        <w:t>…胆…心</w:t>
      </w:r>
      <w:r w:rsidR="00DB4777">
        <w:rPr>
          <w:rFonts w:hint="eastAsia"/>
        </w:rPr>
        <w:t>”只有</w:t>
      </w:r>
      <w:r w:rsidR="00DB4777">
        <w:rPr>
          <w:rFonts w:hint="eastAsia"/>
        </w:rPr>
        <w:t>8</w:t>
      </w:r>
      <w:r w:rsidR="00DB4777">
        <w:rPr>
          <w:rFonts w:hint="eastAsia"/>
        </w:rPr>
        <w:t>例，但把表</w:t>
      </w:r>
      <w:r w:rsidR="00DB4777">
        <w:rPr>
          <w:rFonts w:hint="eastAsia"/>
        </w:rPr>
        <w:t>3.4</w:t>
      </w:r>
      <w:r w:rsidR="00DB4777">
        <w:rPr>
          <w:rFonts w:hint="eastAsia"/>
        </w:rPr>
        <w:t>中“…心…胆”的所有实例都前后变换顺序（例如“</w:t>
      </w:r>
      <w:r w:rsidR="00DB4777" w:rsidRPr="00C843B7">
        <w:rPr>
          <w:rFonts w:hint="eastAsia"/>
        </w:rPr>
        <w:t>倾心吐胆</w:t>
      </w:r>
      <w:r w:rsidR="00DB4777">
        <w:rPr>
          <w:rFonts w:hint="eastAsia"/>
        </w:rPr>
        <w:t>”变换为“</w:t>
      </w:r>
      <w:r w:rsidR="00DB4777" w:rsidRPr="00C843B7">
        <w:rPr>
          <w:rFonts w:hint="eastAsia"/>
        </w:rPr>
        <w:t>吐胆</w:t>
      </w:r>
      <w:r w:rsidR="00DB4777">
        <w:rPr>
          <w:rFonts w:hint="eastAsia"/>
        </w:rPr>
        <w:t>倾心”），</w:t>
      </w:r>
      <w:r w:rsidR="00CE5FDA">
        <w:rPr>
          <w:rFonts w:hint="eastAsia"/>
        </w:rPr>
        <w:t>新的表达</w:t>
      </w:r>
      <w:r w:rsidR="00DB4777">
        <w:rPr>
          <w:rFonts w:hint="eastAsia"/>
        </w:rPr>
        <w:t>都是能说的。</w:t>
      </w:r>
    </w:p>
    <w:p w14:paraId="52527534" w14:textId="7BCDBA26" w:rsidR="00E768B0" w:rsidRDefault="00E768B0" w:rsidP="00E768B0">
      <w:pPr>
        <w:pStyle w:val="a5"/>
      </w:pPr>
      <w:r>
        <w:rPr>
          <w:rFonts w:hint="eastAsia"/>
        </w:rPr>
        <w:t>与</w:t>
      </w:r>
      <w:commentRangeStart w:id="33"/>
      <w:r>
        <w:rPr>
          <w:rFonts w:hint="eastAsia"/>
        </w:rPr>
        <w:t>对举</w:t>
      </w:r>
      <w:commentRangeEnd w:id="33"/>
      <w:r w:rsidR="00CE5FDA">
        <w:rPr>
          <w:rStyle w:val="af2"/>
          <w:rFonts w:eastAsia="宋体" w:cstheme="minorBidi"/>
          <w:bCs w:val="0"/>
          <w:color w:val="auto"/>
          <w:kern w:val="2"/>
        </w:rPr>
        <w:commentReference w:id="33"/>
      </w:r>
      <w:r>
        <w:rPr>
          <w:rFonts w:hint="eastAsia"/>
        </w:rPr>
        <w:t>能产方式的关联</w:t>
      </w:r>
    </w:p>
    <w:p w14:paraId="1E6B4DD3" w14:textId="4F716C4D" w:rsidR="00CE5FDA" w:rsidRPr="00CE5FDA" w:rsidRDefault="00CE5FDA" w:rsidP="00CE5FDA">
      <w:pPr>
        <w:ind w:firstLine="480"/>
      </w:pPr>
      <w:r>
        <w:rPr>
          <w:rFonts w:hint="eastAsia"/>
        </w:rPr>
        <w:t>我们的第三个问题是，还有多少“</w:t>
      </w:r>
      <w:r>
        <w:rPr>
          <w:rFonts w:hint="eastAsia"/>
        </w:rPr>
        <w:t>A</w:t>
      </w:r>
      <w:r>
        <w:rPr>
          <w:rFonts w:hint="eastAsia"/>
        </w:rPr>
        <w:t>…</w:t>
      </w:r>
      <w:r>
        <w:rPr>
          <w:rFonts w:hint="eastAsia"/>
        </w:rPr>
        <w:t>C</w:t>
      </w:r>
      <w:r>
        <w:rPr>
          <w:rFonts w:hint="eastAsia"/>
        </w:rPr>
        <w:t>…”或“…</w:t>
      </w:r>
      <w:r>
        <w:rPr>
          <w:rFonts w:hint="eastAsia"/>
        </w:rPr>
        <w:t>B</w:t>
      </w:r>
      <w:r>
        <w:rPr>
          <w:rFonts w:hint="eastAsia"/>
        </w:rPr>
        <w:t>…</w:t>
      </w:r>
      <w:r>
        <w:rPr>
          <w:rFonts w:hint="eastAsia"/>
        </w:rPr>
        <w:t>D</w:t>
      </w:r>
      <w:r>
        <w:rPr>
          <w:rFonts w:hint="eastAsia"/>
        </w:rPr>
        <w:t>”型格式没有被发现并收录？我们的答案是很多很多。</w:t>
      </w:r>
      <w:r w:rsidR="0068277C">
        <w:rPr>
          <w:rFonts w:hint="eastAsia"/>
        </w:rPr>
        <w:t>因为这类格式中有一大类是对举格式，而对举格式中又有一大类是近义对举，说白了就是把语义相近结构相同的两个双字词放在一起。如果上面七个格式以这样的实例都能算作格式，那么要“创造”一个格式实在不是难事。在表</w:t>
      </w:r>
      <w:r w:rsidR="0068277C">
        <w:rPr>
          <w:rFonts w:hint="eastAsia"/>
        </w:rPr>
        <w:t>3.1</w:t>
      </w:r>
      <w:r w:rsidR="0068277C">
        <w:rPr>
          <w:rFonts w:hint="eastAsia"/>
        </w:rPr>
        <w:t>中可以看到，具有</w:t>
      </w:r>
      <w:r w:rsidR="0068277C">
        <w:rPr>
          <w:rFonts w:hint="eastAsia"/>
        </w:rPr>
        <w:t>5-</w:t>
      </w:r>
      <w:r w:rsidR="0068277C">
        <w:t>9</w:t>
      </w:r>
      <w:r w:rsidR="0068277C">
        <w:rPr>
          <w:rFonts w:hint="eastAsia"/>
        </w:rPr>
        <w:t>个实例的“</w:t>
      </w:r>
      <w:r w:rsidR="0068277C">
        <w:rPr>
          <w:rFonts w:hint="eastAsia"/>
        </w:rPr>
        <w:t>A</w:t>
      </w:r>
      <w:r w:rsidR="0068277C">
        <w:rPr>
          <w:rFonts w:hint="eastAsia"/>
        </w:rPr>
        <w:t>…</w:t>
      </w:r>
      <w:r w:rsidR="0068277C">
        <w:rPr>
          <w:rFonts w:hint="eastAsia"/>
        </w:rPr>
        <w:t>C</w:t>
      </w:r>
      <w:r w:rsidR="0068277C">
        <w:rPr>
          <w:rFonts w:hint="eastAsia"/>
        </w:rPr>
        <w:t>…”和“…</w:t>
      </w:r>
      <w:r w:rsidR="0068277C">
        <w:rPr>
          <w:rFonts w:hint="eastAsia"/>
        </w:rPr>
        <w:t>B</w:t>
      </w:r>
      <w:r w:rsidR="0068277C">
        <w:rPr>
          <w:rFonts w:hint="eastAsia"/>
        </w:rPr>
        <w:t>…</w:t>
      </w:r>
      <w:r w:rsidR="0068277C">
        <w:rPr>
          <w:rFonts w:hint="eastAsia"/>
        </w:rPr>
        <w:t>D</w:t>
      </w:r>
      <w:r w:rsidR="0068277C">
        <w:rPr>
          <w:rFonts w:hint="eastAsia"/>
        </w:rPr>
        <w:t>”型格式数量庞大，它</w:t>
      </w:r>
      <w:r w:rsidR="0068277C">
        <w:rPr>
          <w:rFonts w:hint="eastAsia"/>
        </w:rPr>
        <w:lastRenderedPageBreak/>
        <w:t>们都具有成为“典型”格式</w:t>
      </w:r>
      <w:r w:rsidR="0068277C">
        <w:rPr>
          <w:rStyle w:val="af1"/>
        </w:rPr>
        <w:footnoteReference w:id="26"/>
      </w:r>
      <w:r w:rsidR="0068277C">
        <w:rPr>
          <w:rFonts w:hint="eastAsia"/>
        </w:rPr>
        <w:t>的潜力。</w:t>
      </w:r>
    </w:p>
    <w:p w14:paraId="4C63CA49" w14:textId="34310A6A" w:rsidR="002D04FA" w:rsidRDefault="002D04FA" w:rsidP="002D04FA">
      <w:pPr>
        <w:pStyle w:val="a3"/>
      </w:pPr>
      <w:r>
        <w:t>3.</w:t>
      </w:r>
      <w:r w:rsidR="00C3053F">
        <w:t>2</w:t>
      </w:r>
      <w:r>
        <w:t>.</w:t>
      </w:r>
      <w:r w:rsidR="0088430D">
        <w:t>4</w:t>
      </w:r>
      <w:r>
        <w:t xml:space="preserve"> </w:t>
      </w:r>
      <w:r>
        <w:rPr>
          <w:rFonts w:hint="eastAsia"/>
        </w:rPr>
        <w:t>小结</w:t>
      </w:r>
      <w:bookmarkEnd w:id="32"/>
    </w:p>
    <w:p w14:paraId="2B5437D3" w14:textId="7C3B5F70" w:rsidR="002D04FA" w:rsidRDefault="002D04FA" w:rsidP="002D04FA">
      <w:pPr>
        <w:ind w:firstLine="480"/>
      </w:pPr>
      <w:r>
        <w:rPr>
          <w:rFonts w:hint="eastAsia"/>
        </w:rPr>
        <w:t>静态的格式分析的优点是直观和大量，缺点则有不一致、不完备</w:t>
      </w:r>
      <w:r w:rsidR="00C3053F">
        <w:rPr>
          <w:rFonts w:hint="eastAsia"/>
        </w:rPr>
        <w:t>和有限性</w:t>
      </w:r>
      <w:r>
        <w:rPr>
          <w:rFonts w:hint="eastAsia"/>
        </w:rPr>
        <w:t>等。</w:t>
      </w:r>
    </w:p>
    <w:p w14:paraId="58EE634E" w14:textId="77777777" w:rsidR="002D04FA" w:rsidRDefault="002D04FA" w:rsidP="002D04FA">
      <w:pPr>
        <w:ind w:firstLine="480"/>
      </w:pPr>
      <w:r>
        <w:rPr>
          <w:rFonts w:hint="eastAsia"/>
        </w:rPr>
        <w:t>从共时层面来看，四字表达类聚成格式的程度很高。其中有少量格式实例众多，容易给人们留下印象，如对举式的“</w:t>
      </w:r>
      <w:r w:rsidRPr="001647C9">
        <w:rPr>
          <w:rFonts w:hint="eastAsia"/>
        </w:rPr>
        <w:t>东…西…</w:t>
      </w:r>
      <w:r>
        <w:rPr>
          <w:rFonts w:hint="eastAsia"/>
        </w:rPr>
        <w:t>”、“</w:t>
      </w:r>
      <w:r w:rsidRPr="001647C9">
        <w:rPr>
          <w:rFonts w:hint="eastAsia"/>
        </w:rPr>
        <w:t>千…万…</w:t>
      </w:r>
      <w:r>
        <w:rPr>
          <w:rFonts w:hint="eastAsia"/>
        </w:rPr>
        <w:t>”和虚字式的“</w:t>
      </w:r>
      <w:r w:rsidRPr="001647C9">
        <w:rPr>
          <w:rFonts w:hint="eastAsia"/>
        </w:rPr>
        <w:t>不…之…</w:t>
      </w:r>
      <w:r>
        <w:rPr>
          <w:rFonts w:hint="eastAsia"/>
        </w:rPr>
        <w:t>”、“</w:t>
      </w:r>
      <w:r w:rsidRPr="001647C9">
        <w:rPr>
          <w:rFonts w:hint="eastAsia"/>
        </w:rPr>
        <w:t>一…不…</w:t>
      </w:r>
      <w:r>
        <w:rPr>
          <w:rFonts w:hint="eastAsia"/>
        </w:rPr>
        <w:t>”；也有部分格式结构工整，表义明确，如“</w:t>
      </w:r>
      <w:r w:rsidRPr="001647C9">
        <w:rPr>
          <w:rFonts w:hint="eastAsia"/>
        </w:rPr>
        <w:t>…兵…将</w:t>
      </w:r>
      <w:r>
        <w:rPr>
          <w:rFonts w:hint="eastAsia"/>
        </w:rPr>
        <w:t>”、“心…手…”，也容易被人们注意到。这两类格式主要分布在“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”型式中，成为前人研究的重点。</w:t>
      </w:r>
    </w:p>
    <w:p w14:paraId="4C649661" w14:textId="248CF50D" w:rsidR="002D04FA" w:rsidRDefault="002D04FA" w:rsidP="002D04FA">
      <w:pPr>
        <w:ind w:firstLine="480"/>
      </w:pPr>
      <w:r>
        <w:rPr>
          <w:rFonts w:hint="eastAsia"/>
        </w:rPr>
        <w:t>但是，还有更多未被前人收录的格式——无论实例数目，如“…而不…”、“不知……”，或是工整程度，如“…世…俗”、“…心…力”，都与前人所举格式不相上下，这是不完备的地方。此外，有一些格式如“万…之…”、“…地…天”，也许会引起前人注意，但最终未被收录；或者如“…人之…”、“以……人”一看就不像格式、但又无法说明与其他虚字式格式的本质区别，这是（收录标准）不一致的地方。此外，“</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w:t>
      </w:r>
      <w:r w:rsidR="00BD0AC5">
        <w:rPr>
          <w:rFonts w:hint="eastAsia"/>
        </w:rPr>
        <w:t>数量庞大</w:t>
      </w:r>
      <w:r>
        <w:rPr>
          <w:rFonts w:hint="eastAsia"/>
        </w:rPr>
        <w:t>，</w:t>
      </w:r>
      <w:r w:rsidR="00BD0AC5">
        <w:rPr>
          <w:rFonts w:hint="eastAsia"/>
        </w:rPr>
        <w:t>但绝大多数的</w:t>
      </w:r>
      <w:r>
        <w:rPr>
          <w:rFonts w:hint="eastAsia"/>
        </w:rPr>
        <w:t>能产性是有限的。</w:t>
      </w:r>
    </w:p>
    <w:p w14:paraId="49E9E86C" w14:textId="222988B8" w:rsidR="002D04FA" w:rsidRDefault="002D04FA" w:rsidP="002D04FA">
      <w:pPr>
        <w:ind w:firstLine="480"/>
      </w:pPr>
      <w:r>
        <w:rPr>
          <w:rFonts w:hint="eastAsia"/>
        </w:rPr>
        <w:t>不完备性和不一致性不仅在前人的研究中有体现，在我们的研究中亦有体现。一方面，词库中收录的四字表达仍不足以概括现实中四字表达的全貌，仍然存在不完备的地方；另一方面，</w:t>
      </w:r>
      <w:r w:rsidR="00C3053F">
        <w:rPr>
          <w:rFonts w:hint="eastAsia"/>
        </w:rPr>
        <w:t>一些</w:t>
      </w:r>
      <w:r>
        <w:rPr>
          <w:rFonts w:hint="eastAsia"/>
        </w:rPr>
        <w:t>四字表达</w:t>
      </w:r>
      <w:r w:rsidR="00C3053F">
        <w:rPr>
          <w:rFonts w:hint="eastAsia"/>
        </w:rPr>
        <w:t>并不十分典型，</w:t>
      </w:r>
      <w:r>
        <w:rPr>
          <w:rFonts w:hint="eastAsia"/>
        </w:rPr>
        <w:t>工程师们出于更快速、准确地分词这个工程目的而将它们收录进来，而大多数人对它们并无整体的印象。它们的存在使得潜在格式的数量大大增加，而这些潜在格式到底是不是真的格式，存在很大的争议。</w:t>
      </w:r>
    </w:p>
    <w:p w14:paraId="10950284" w14:textId="29D75CEB" w:rsidR="002D04FA" w:rsidRDefault="002D04FA" w:rsidP="002D04FA">
      <w:pPr>
        <w:ind w:firstLine="480"/>
      </w:pPr>
      <w:r>
        <w:rPr>
          <w:rFonts w:hint="eastAsia"/>
        </w:rPr>
        <w:t>此外，我们关注到词库中存在多继承性。多继承性本身不是缺点，但放在共时研究中会带来一些问题。最主要的一点是与不一致性的重叠：比如“一言不…”、“千…万壑”，说它们是仿造过程中的固定部分没有问题，但说它们是格式可能为时过早——你怎么知道是实例造就了格式，还是格式造就了实例呢？</w:t>
      </w:r>
      <w:r w:rsidR="00C3053F">
        <w:t xml:space="preserve"> </w:t>
      </w:r>
    </w:p>
    <w:p w14:paraId="67E9435C" w14:textId="50C0D53B" w:rsidR="007267D4" w:rsidRDefault="00E13BC9" w:rsidP="00FF5C1A">
      <w:pPr>
        <w:pStyle w:val="2"/>
      </w:pPr>
      <w:bookmarkStart w:id="34" w:name="_Toc450025878"/>
      <w:r>
        <w:rPr>
          <w:rFonts w:hint="eastAsia"/>
        </w:rPr>
        <w:t>3.3</w:t>
      </w:r>
      <w:r w:rsidR="0012474C">
        <w:rPr>
          <w:rFonts w:hint="eastAsia"/>
        </w:rPr>
        <w:t xml:space="preserve"> </w:t>
      </w:r>
      <w:r w:rsidR="001218AE">
        <w:rPr>
          <w:rFonts w:hint="eastAsia"/>
        </w:rPr>
        <w:t>词库</w:t>
      </w:r>
      <w:r w:rsidR="006D2CBC">
        <w:rPr>
          <w:rFonts w:hint="eastAsia"/>
        </w:rPr>
        <w:t>中的</w:t>
      </w:r>
      <w:r w:rsidR="001218AE">
        <w:rPr>
          <w:rFonts w:hint="eastAsia"/>
        </w:rPr>
        <w:t>变换</w:t>
      </w:r>
      <w:bookmarkEnd w:id="34"/>
    </w:p>
    <w:p w14:paraId="26F22147" w14:textId="0246B465" w:rsidR="000E2ECC" w:rsidRPr="000E2ECC" w:rsidRDefault="000E2ECC" w:rsidP="000E2ECC">
      <w:pPr>
        <w:ind w:firstLine="480"/>
      </w:pPr>
      <w:r>
        <w:rPr>
          <w:rFonts w:hint="eastAsia"/>
        </w:rPr>
        <w:t>互为变换的两个表达拥有相同的汉字组合，只是字序列不一致，它与格式一样，也体现了四字表达间的关系。</w:t>
      </w:r>
      <w:r w:rsidR="00737C69">
        <w:rPr>
          <w:rFonts w:hint="eastAsia"/>
        </w:rPr>
        <w:t>本节</w:t>
      </w:r>
      <w:r w:rsidR="002D2E6A">
        <w:rPr>
          <w:rFonts w:hint="eastAsia"/>
        </w:rPr>
        <w:t>将对大词库中的整体情况进行分析，在</w:t>
      </w:r>
      <w:r w:rsidR="009E7D6C">
        <w:t>3.4</w:t>
      </w:r>
      <w:r w:rsidR="002D2E6A">
        <w:rPr>
          <w:rFonts w:hint="eastAsia"/>
        </w:rPr>
        <w:t>节</w:t>
      </w:r>
      <w:r w:rsidR="009E7D6C">
        <w:rPr>
          <w:rFonts w:hint="eastAsia"/>
        </w:rPr>
        <w:t>中</w:t>
      </w:r>
      <w:r w:rsidR="002D2E6A">
        <w:rPr>
          <w:rFonts w:hint="eastAsia"/>
        </w:rPr>
        <w:t>我们将从词库扩展</w:t>
      </w:r>
      <w:r w:rsidR="00737C69">
        <w:rPr>
          <w:rFonts w:hint="eastAsia"/>
        </w:rPr>
        <w:t>的角度</w:t>
      </w:r>
      <w:r w:rsidR="009E7D6C">
        <w:rPr>
          <w:rFonts w:hint="eastAsia"/>
        </w:rPr>
        <w:t>对比</w:t>
      </w:r>
      <w:r w:rsidR="00737C69">
        <w:rPr>
          <w:rFonts w:hint="eastAsia"/>
        </w:rPr>
        <w:t>变换</w:t>
      </w:r>
      <w:r w:rsidR="009E7D6C">
        <w:rPr>
          <w:rFonts w:hint="eastAsia"/>
        </w:rPr>
        <w:t>与仿造和对</w:t>
      </w:r>
      <w:commentRangeStart w:id="35"/>
      <w:r w:rsidR="009E7D6C">
        <w:rPr>
          <w:rFonts w:hint="eastAsia"/>
        </w:rPr>
        <w:t>举间的能产性</w:t>
      </w:r>
      <w:r w:rsidR="00BE7CEF">
        <w:rPr>
          <w:rFonts w:hint="eastAsia"/>
        </w:rPr>
        <w:t>高低</w:t>
      </w:r>
      <w:commentRangeEnd w:id="35"/>
      <w:r w:rsidR="00FC6CAD">
        <w:rPr>
          <w:rStyle w:val="af2"/>
        </w:rPr>
        <w:commentReference w:id="35"/>
      </w:r>
      <w:r w:rsidR="00737C69">
        <w:rPr>
          <w:rFonts w:hint="eastAsia"/>
        </w:rPr>
        <w:t>。</w:t>
      </w:r>
    </w:p>
    <w:p w14:paraId="7AC9FF6D" w14:textId="300B6EEE" w:rsidR="007267D4" w:rsidRDefault="000E2ECC" w:rsidP="00370EBA">
      <w:pPr>
        <w:pStyle w:val="a3"/>
      </w:pPr>
      <w:bookmarkStart w:id="36" w:name="_Toc450025879"/>
      <w:r>
        <w:rPr>
          <w:rFonts w:hint="eastAsia"/>
        </w:rPr>
        <w:t>3.</w:t>
      </w:r>
      <w:r w:rsidR="00836673">
        <w:t>3</w:t>
      </w:r>
      <w:r>
        <w:rPr>
          <w:rFonts w:hint="eastAsia"/>
        </w:rPr>
        <w:t>.1</w:t>
      </w:r>
      <w:r w:rsidR="00370EBA">
        <w:rPr>
          <w:rFonts w:hint="eastAsia"/>
        </w:rPr>
        <w:t xml:space="preserve"> </w:t>
      </w:r>
      <w:r w:rsidR="00370EBA">
        <w:rPr>
          <w:rFonts w:hint="eastAsia"/>
        </w:rPr>
        <w:t>总体情况</w:t>
      </w:r>
      <w:bookmarkEnd w:id="36"/>
    </w:p>
    <w:p w14:paraId="7B6CE533" w14:textId="48A59A6B" w:rsidR="00370EBA" w:rsidRDefault="00370EBA" w:rsidP="005E5412">
      <w:pPr>
        <w:ind w:firstLine="480"/>
      </w:pPr>
      <w:r>
        <w:rPr>
          <w:rFonts w:hint="eastAsia"/>
        </w:rPr>
        <w:t>表</w:t>
      </w:r>
      <w:r>
        <w:rPr>
          <w:rFonts w:hint="eastAsia"/>
        </w:rPr>
        <w:t>3.5</w:t>
      </w:r>
      <w:r>
        <w:rPr>
          <w:rFonts w:hint="eastAsia"/>
        </w:rPr>
        <w:t>展示了</w:t>
      </w:r>
      <w:r w:rsidR="009F6951">
        <w:rPr>
          <w:rFonts w:hint="eastAsia"/>
        </w:rPr>
        <w:t>大词库共</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lastRenderedPageBreak/>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3C1B9AAD" w:rsidR="005F5372" w:rsidRDefault="005F5372" w:rsidP="001A5CAD">
      <w:pPr>
        <w:pStyle w:val="a3"/>
      </w:pPr>
      <w:bookmarkStart w:id="37" w:name="_Toc450025880"/>
      <w:r>
        <w:rPr>
          <w:rFonts w:hint="eastAsia"/>
        </w:rPr>
        <w:t>3.</w:t>
      </w:r>
      <w:r w:rsidR="00836673">
        <w:t>3</w:t>
      </w:r>
      <w:r>
        <w:rPr>
          <w:rFonts w:hint="eastAsia"/>
        </w:rPr>
        <w:t xml:space="preserve">.2 </w:t>
      </w:r>
      <w:r w:rsidR="001A5CAD">
        <w:rPr>
          <w:rFonts w:hint="eastAsia"/>
        </w:rPr>
        <w:t>基本变换类型</w:t>
      </w:r>
      <w:r w:rsidR="009650CA">
        <w:rPr>
          <w:rFonts w:hint="eastAsia"/>
        </w:rPr>
        <w:t>举例及</w:t>
      </w:r>
      <w:r w:rsidR="00F039A6">
        <w:rPr>
          <w:rFonts w:hint="eastAsia"/>
        </w:rPr>
        <w:t>分析</w:t>
      </w:r>
      <w:bookmarkEnd w:id="37"/>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lastRenderedPageBreak/>
        <w:t>[</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f1"/>
        </w:rPr>
        <w:footnoteReference w:id="27"/>
      </w:r>
      <w:r w:rsidR="009775B7">
        <w:rPr>
          <w:rFonts w:hint="eastAsia"/>
        </w:rPr>
        <w:t>？</w:t>
      </w:r>
    </w:p>
    <w:p w14:paraId="2EE075C8" w14:textId="4FA06086" w:rsidR="00316B64" w:rsidRDefault="00307E28" w:rsidP="005A4C98">
      <w:pPr>
        <w:ind w:firstLine="480"/>
      </w:pPr>
      <w:r>
        <w:rPr>
          <w:rFonts w:hint="eastAsia"/>
        </w:rPr>
        <w:t>此外，在二四交换类型中</w:t>
      </w:r>
      <w:r w:rsidR="005A4C98">
        <w:rPr>
          <w:rFonts w:hint="eastAsia"/>
        </w:rPr>
        <w:t>也有</w:t>
      </w:r>
      <w:r>
        <w:rPr>
          <w:rFonts w:hint="eastAsia"/>
        </w:rPr>
        <w:t>“</w:t>
      </w:r>
      <w:r w:rsidR="00570A9C">
        <w:rPr>
          <w:rFonts w:hint="eastAsia"/>
        </w:rPr>
        <w:t>形式</w:t>
      </w:r>
      <w:r w:rsidR="00181C6D">
        <w:rPr>
          <w:rFonts w:hint="eastAsia"/>
        </w:rPr>
        <w:t>误用</w:t>
      </w:r>
      <w:r>
        <w:rPr>
          <w:rFonts w:hint="eastAsia"/>
        </w:rPr>
        <w:t>”</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8"/>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38"/>
      <w:r w:rsidR="00D44021">
        <w:rPr>
          <w:rFonts w:hint="eastAsia"/>
        </w:rPr>
        <w:t>人的误用</w:t>
      </w:r>
      <w:commentRangeEnd w:id="38"/>
      <w:r w:rsidR="00D44021">
        <w:rPr>
          <w:rStyle w:val="af2"/>
        </w:rPr>
        <w:commentReference w:id="38"/>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f1"/>
        </w:rPr>
        <w:footnoteReference w:id="29"/>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w:t>
      </w:r>
      <w:r w:rsidR="004E1D3B">
        <w:rPr>
          <w:rFonts w:hint="eastAsia"/>
        </w:rPr>
        <w:lastRenderedPageBreak/>
        <w:t>现</w:t>
      </w:r>
      <w:r w:rsidR="00283FE5">
        <w:rPr>
          <w:rFonts w:hint="eastAsia"/>
        </w:rPr>
        <w:t>的“每下愈况”，多为“每况愈下”之义，也</w:t>
      </w:r>
      <w:r w:rsidR="004A7652">
        <w:rPr>
          <w:rFonts w:hint="eastAsia"/>
        </w:rPr>
        <w:t>应</w:t>
      </w:r>
      <w:r w:rsidR="00283FE5">
        <w:rPr>
          <w:rFonts w:hint="eastAsia"/>
        </w:rPr>
        <w:t>看作是一种误用。</w:t>
      </w:r>
    </w:p>
    <w:p w14:paraId="576505CA" w14:textId="5663F8A0" w:rsidR="00C66D7B" w:rsidRDefault="007D7469" w:rsidP="002C1EC8">
      <w:pPr>
        <w:pStyle w:val="a5"/>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5"/>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f1"/>
        </w:rPr>
        <w:footnoteReference w:id="30"/>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5"/>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w:t>
      </w:r>
      <w:r>
        <w:rPr>
          <w:rFonts w:hint="eastAsia"/>
        </w:rPr>
        <w:lastRenderedPageBreak/>
        <w:t>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5"/>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5"/>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5"/>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5"/>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5"/>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5"/>
      </w:pPr>
      <w:r>
        <w:rPr>
          <w:rFonts w:hint="eastAsia"/>
        </w:rPr>
        <w:t>其他二词组</w:t>
      </w:r>
    </w:p>
    <w:p w14:paraId="787FB60C" w14:textId="13BBF345"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w:t>
      </w:r>
      <w:r w:rsidR="001A3B46">
        <w:rPr>
          <w:rFonts w:hint="eastAsia"/>
        </w:rPr>
        <w:lastRenderedPageBreak/>
        <w:t>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r w:rsidR="00E02559">
        <w:rPr>
          <w:rFonts w:hint="eastAsia"/>
        </w:rPr>
        <w:t>。</w:t>
      </w:r>
    </w:p>
    <w:p w14:paraId="4C5E66C2" w14:textId="5EE8F49E" w:rsidR="00295AF6" w:rsidRDefault="00295AF6" w:rsidP="00295AF6">
      <w:pPr>
        <w:pStyle w:val="a3"/>
      </w:pPr>
      <w:bookmarkStart w:id="39" w:name="_Toc450025882"/>
      <w:r>
        <w:rPr>
          <w:rFonts w:hint="eastAsia"/>
        </w:rPr>
        <w:t>3.</w:t>
      </w:r>
      <w:r w:rsidR="00836673">
        <w:t>3</w:t>
      </w:r>
      <w:r w:rsidR="00C02B58">
        <w:t>.</w:t>
      </w:r>
      <w:r w:rsidR="00977235">
        <w:t>3</w:t>
      </w:r>
      <w:r>
        <w:rPr>
          <w:rFonts w:hint="eastAsia"/>
        </w:rPr>
        <w:t xml:space="preserve"> </w:t>
      </w:r>
      <w:r>
        <w:rPr>
          <w:rFonts w:hint="eastAsia"/>
        </w:rPr>
        <w:t>小结</w:t>
      </w:r>
      <w:bookmarkEnd w:id="39"/>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98E1E83"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1C35525F" w14:textId="53709A7D" w:rsidR="00C3053F" w:rsidRDefault="004C34C6" w:rsidP="002E65F3">
      <w:pPr>
        <w:pStyle w:val="2"/>
      </w:pPr>
      <w:r>
        <w:rPr>
          <w:rFonts w:hint="eastAsia"/>
        </w:rPr>
        <w:t xml:space="preserve">3.4 </w:t>
      </w:r>
      <w:r>
        <w:rPr>
          <w:rFonts w:hint="eastAsia"/>
        </w:rPr>
        <w:t>词库中的仿造</w:t>
      </w:r>
    </w:p>
    <w:p w14:paraId="21E3A1ED" w14:textId="5C0C23E7" w:rsidR="002E65F3" w:rsidRDefault="002E65F3" w:rsidP="002E65F3">
      <w:pPr>
        <w:ind w:firstLine="480"/>
      </w:pPr>
      <w:r>
        <w:rPr>
          <w:rFonts w:hint="eastAsia"/>
        </w:rPr>
        <w:t>前文（</w:t>
      </w:r>
      <w:r>
        <w:rPr>
          <w:rFonts w:hint="eastAsia"/>
        </w:rPr>
        <w:t xml:space="preserve">cf. </w:t>
      </w:r>
      <w:r>
        <w:t>2.4</w:t>
      </w:r>
      <w:r>
        <w:rPr>
          <w:rFonts w:hint="eastAsia"/>
        </w:rPr>
        <w:t>节，</w:t>
      </w:r>
      <w:r>
        <w:rPr>
          <w:rFonts w:hint="eastAsia"/>
        </w:rPr>
        <w:t>3.2.3</w:t>
      </w:r>
      <w:r>
        <w:rPr>
          <w:rFonts w:hint="eastAsia"/>
        </w:rPr>
        <w:t>小节）已经提到，格式与仿造间存在密切关联。</w:t>
      </w:r>
      <w:r w:rsidR="00AC7718">
        <w:rPr>
          <w:rFonts w:hint="eastAsia"/>
        </w:rPr>
        <w:t>我们可以认为，对于那些已经拥有大量实例、且许多实例已经足够凝固的格式，它们</w:t>
      </w:r>
      <w:r w:rsidR="006177C4">
        <w:rPr>
          <w:rFonts w:hint="eastAsia"/>
        </w:rPr>
        <w:t>通过格式套用而</w:t>
      </w:r>
      <w:r w:rsidR="00AC7718">
        <w:rPr>
          <w:rFonts w:hint="eastAsia"/>
        </w:rPr>
        <w:t>产生新表达；而对于那些实例既不多又不够凝固的格式，它们的实例中一定有一个比较典型，而其他非典型实例，包括新造实例，皆为仿造该典型实例而成。</w:t>
      </w:r>
    </w:p>
    <w:p w14:paraId="2BF6D5DA" w14:textId="2A9553B2" w:rsidR="002A4BED" w:rsidRDefault="00DF457F" w:rsidP="002E65F3">
      <w:pPr>
        <w:ind w:firstLine="480"/>
      </w:pPr>
      <w:r>
        <w:rPr>
          <w:rFonts w:hint="eastAsia"/>
        </w:rPr>
        <w:t>我们将在</w:t>
      </w:r>
      <w:r w:rsidR="0086684A">
        <w:rPr>
          <w:rFonts w:hint="eastAsia"/>
        </w:rPr>
        <w:t>3.4.1</w:t>
      </w:r>
      <w:r w:rsidR="0086684A">
        <w:rPr>
          <w:rFonts w:hint="eastAsia"/>
        </w:rPr>
        <w:t>节中</w:t>
      </w:r>
      <w:r w:rsidR="001F5E8A">
        <w:rPr>
          <w:rFonts w:hint="eastAsia"/>
        </w:rPr>
        <w:t>首先给仿造一个明确的</w:t>
      </w:r>
      <w:r>
        <w:rPr>
          <w:rFonts w:hint="eastAsia"/>
        </w:rPr>
        <w:t>定义</w:t>
      </w:r>
      <w:r w:rsidR="009F2863">
        <w:rPr>
          <w:rFonts w:hint="eastAsia"/>
        </w:rPr>
        <w:t>，再</w:t>
      </w:r>
      <w:r w:rsidR="002A4BED">
        <w:rPr>
          <w:rFonts w:hint="eastAsia"/>
        </w:rPr>
        <w:t>分析</w:t>
      </w:r>
      <w:r w:rsidR="0086684A">
        <w:rPr>
          <w:rFonts w:hint="eastAsia"/>
        </w:rPr>
        <w:t>词库扩展中</w:t>
      </w:r>
      <w:r w:rsidR="009F2863">
        <w:rPr>
          <w:rFonts w:hint="eastAsia"/>
        </w:rPr>
        <w:t>仿造的能产性</w:t>
      </w:r>
      <w:r w:rsidR="002A4BED">
        <w:rPr>
          <w:rFonts w:hint="eastAsia"/>
        </w:rPr>
        <w:t>。</w:t>
      </w:r>
    </w:p>
    <w:p w14:paraId="61BC0D89" w14:textId="436BD3A6" w:rsidR="00C3053F" w:rsidRDefault="002A4BED" w:rsidP="00C3053F">
      <w:pPr>
        <w:pStyle w:val="a5"/>
      </w:pPr>
      <w:r>
        <w:t>3.4.</w:t>
      </w:r>
      <w:r w:rsidR="009F2863">
        <w:t>1</w:t>
      </w:r>
      <w:r>
        <w:t xml:space="preserve"> </w:t>
      </w:r>
      <w:r w:rsidR="00576A5A">
        <w:rPr>
          <w:rFonts w:hint="eastAsia"/>
        </w:rPr>
        <w:t>仿造</w:t>
      </w:r>
      <w:r w:rsidR="00B12331">
        <w:rPr>
          <w:rFonts w:hint="eastAsia"/>
        </w:rPr>
        <w:t>的定义</w:t>
      </w:r>
    </w:p>
    <w:p w14:paraId="1AA34E31" w14:textId="3D66E320" w:rsidR="00B12331" w:rsidRDefault="001F5E8A" w:rsidP="00B12331">
      <w:pPr>
        <w:ind w:firstLine="480"/>
      </w:pPr>
      <w:r>
        <w:rPr>
          <w:rFonts w:hint="eastAsia"/>
        </w:rPr>
        <w:t>本文中，我们把仿造进一步限定为只改变一个字而形成新表达的能产方式。</w:t>
      </w:r>
      <w:r w:rsidR="00B12331">
        <w:rPr>
          <w:rFonts w:hint="eastAsia"/>
        </w:rPr>
        <w:t>限定在只改变一个字，</w:t>
      </w:r>
      <w:r w:rsidR="0086684A">
        <w:rPr>
          <w:rFonts w:hint="eastAsia"/>
        </w:rPr>
        <w:t>一方面是</w:t>
      </w:r>
      <w:r w:rsidR="00B12331">
        <w:rPr>
          <w:rFonts w:hint="eastAsia"/>
        </w:rPr>
        <w:t>保证了仿造的可靠性；另一方面，</w:t>
      </w:r>
      <w:r w:rsidR="0086684A">
        <w:rPr>
          <w:rFonts w:hint="eastAsia"/>
        </w:rPr>
        <w:t>则</w:t>
      </w:r>
      <w:r w:rsidR="00B12331">
        <w:rPr>
          <w:rFonts w:hint="eastAsia"/>
        </w:rPr>
        <w:t>是由于</w:t>
      </w:r>
      <w:r w:rsidR="0086684A">
        <w:rPr>
          <w:rFonts w:hint="eastAsia"/>
        </w:rPr>
        <w:t>这类仿造在</w:t>
      </w:r>
      <w:r w:rsidR="00B12331">
        <w:rPr>
          <w:rFonts w:hint="eastAsia"/>
        </w:rPr>
        <w:t>数量上</w:t>
      </w:r>
      <w:r w:rsidR="0086684A">
        <w:rPr>
          <w:rFonts w:hint="eastAsia"/>
        </w:rPr>
        <w:t>占有</w:t>
      </w:r>
      <w:r w:rsidR="00B12331">
        <w:rPr>
          <w:rFonts w:hint="eastAsia"/>
        </w:rPr>
        <w:t>绝对优势。</w:t>
      </w:r>
    </w:p>
    <w:p w14:paraId="5ABCB662" w14:textId="0EA602AE" w:rsidR="0086684A" w:rsidRDefault="0086684A" w:rsidP="0086684A">
      <w:pPr>
        <w:pStyle w:val="a5"/>
      </w:pPr>
      <w:r>
        <w:rPr>
          <w:rFonts w:hint="eastAsia"/>
        </w:rPr>
        <w:t>可靠性</w:t>
      </w:r>
    </w:p>
    <w:p w14:paraId="0AEAF95E" w14:textId="6CE1BDC9" w:rsidR="006379CB" w:rsidRDefault="006379CB" w:rsidP="00380575">
      <w:pPr>
        <w:ind w:firstLine="480"/>
      </w:pPr>
      <w:r>
        <w:rPr>
          <w:rFonts w:hint="eastAsia"/>
        </w:rPr>
        <w:t>对于四字表达，改变一个字</w:t>
      </w:r>
      <w:r w:rsidR="00380575">
        <w:rPr>
          <w:rFonts w:hint="eastAsia"/>
        </w:rPr>
        <w:t>所带来的结构和意义变化远不及改变两个字那么大。例如，在只包含两个实例的“</w:t>
      </w:r>
      <w:r w:rsidR="00380575">
        <w:rPr>
          <w:rFonts w:hint="eastAsia"/>
        </w:rPr>
        <w:t>A</w:t>
      </w:r>
      <w:r w:rsidR="00380575">
        <w:rPr>
          <w:rFonts w:hint="eastAsia"/>
        </w:rPr>
        <w:t>…</w:t>
      </w:r>
      <w:r w:rsidR="00380575">
        <w:rPr>
          <w:rFonts w:hint="eastAsia"/>
        </w:rPr>
        <w:t>C</w:t>
      </w:r>
      <w:r w:rsidR="00380575">
        <w:rPr>
          <w:rFonts w:hint="eastAsia"/>
        </w:rPr>
        <w:t>…”和“…</w:t>
      </w:r>
      <w:r w:rsidR="00380575">
        <w:rPr>
          <w:rFonts w:hint="eastAsia"/>
        </w:rPr>
        <w:t>B</w:t>
      </w:r>
      <w:r w:rsidR="00380575">
        <w:rPr>
          <w:rFonts w:hint="eastAsia"/>
        </w:rPr>
        <w:t>…</w:t>
      </w:r>
      <w:r w:rsidR="00380575">
        <w:rPr>
          <w:rFonts w:hint="eastAsia"/>
        </w:rPr>
        <w:t>D</w:t>
      </w:r>
      <w:r w:rsidR="00380575">
        <w:rPr>
          <w:rFonts w:hint="eastAsia"/>
        </w:rPr>
        <w:t>”型格式中，可以找到如下例子：</w:t>
      </w:r>
      <w:r w:rsidRPr="006379CB">
        <w:rPr>
          <w:rFonts w:hint="eastAsia"/>
        </w:rPr>
        <w:t>人…之…</w:t>
      </w:r>
      <w:r w:rsidR="00380575">
        <w:rPr>
          <w:rFonts w:hint="eastAsia"/>
        </w:rPr>
        <w:t>（</w:t>
      </w:r>
      <w:r w:rsidRPr="006379CB">
        <w:rPr>
          <w:rFonts w:hint="eastAsia"/>
        </w:rPr>
        <w:t>人中之龙</w:t>
      </w:r>
      <w:r w:rsidR="00380575">
        <w:rPr>
          <w:rFonts w:hint="eastAsia"/>
        </w:rPr>
        <w:t>，</w:t>
      </w:r>
      <w:r w:rsidRPr="006379CB">
        <w:rPr>
          <w:rFonts w:hint="eastAsia"/>
        </w:rPr>
        <w:t>人情之常</w:t>
      </w:r>
      <w:r w:rsidR="00380575">
        <w:rPr>
          <w:rFonts w:hint="eastAsia"/>
        </w:rPr>
        <w:t>），</w:t>
      </w:r>
      <w:r w:rsidRPr="006379CB">
        <w:rPr>
          <w:rFonts w:hint="eastAsia"/>
        </w:rPr>
        <w:t>…亭…立</w:t>
      </w:r>
      <w:r w:rsidR="00380575">
        <w:rPr>
          <w:rFonts w:hint="eastAsia"/>
        </w:rPr>
        <w:t>（</w:t>
      </w:r>
      <w:r w:rsidRPr="006379CB">
        <w:rPr>
          <w:rFonts w:hint="eastAsia"/>
        </w:rPr>
        <w:t>亭亭玉立</w:t>
      </w:r>
      <w:r w:rsidR="00380575">
        <w:rPr>
          <w:rFonts w:hint="eastAsia"/>
        </w:rPr>
        <w:t>，</w:t>
      </w:r>
      <w:r w:rsidRPr="006379CB">
        <w:rPr>
          <w:rFonts w:hint="eastAsia"/>
        </w:rPr>
        <w:t>渊亭山立</w:t>
      </w:r>
      <w:r w:rsidR="00380575">
        <w:rPr>
          <w:rFonts w:hint="eastAsia"/>
        </w:rPr>
        <w:t>），这两个格式的实例间几乎没有相关性，自然也难以归为仿造。但在三固定字格式中，这样的例子是很少的，因为固定的三个字基本已经将句法和语义结构限制住了。</w:t>
      </w:r>
    </w:p>
    <w:p w14:paraId="2A1BC2DB" w14:textId="0A1C453B" w:rsidR="00E068C1" w:rsidRDefault="00380575" w:rsidP="00E068C1">
      <w:pPr>
        <w:ind w:firstLine="480"/>
      </w:pPr>
      <w:r>
        <w:rPr>
          <w:rFonts w:hint="eastAsia"/>
        </w:rPr>
        <w:t>当然，对于“</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”型格式，其最主要的特征还是对举。对于大</w:t>
      </w:r>
      <w:r>
        <w:rPr>
          <w:rFonts w:hint="eastAsia"/>
        </w:rPr>
        <w:lastRenderedPageBreak/>
        <w:t>部分实例数较少的格式，把实例归为对举要比归为</w:t>
      </w:r>
      <w:r w:rsidR="00E068C1">
        <w:rPr>
          <w:rFonts w:hint="eastAsia"/>
        </w:rPr>
        <w:t>仿造可靠得多。</w:t>
      </w:r>
    </w:p>
    <w:p w14:paraId="7998B156" w14:textId="64B6FFED" w:rsidR="00F94C24" w:rsidRPr="00AD0B4C" w:rsidRDefault="00F94C24" w:rsidP="00E068C1">
      <w:pPr>
        <w:ind w:firstLine="480"/>
      </w:pPr>
      <w:r>
        <w:rPr>
          <w:rFonts w:hint="eastAsia"/>
        </w:rPr>
        <w:t>可靠性这一点对于</w:t>
      </w:r>
      <w:r w:rsidR="00C96A0A">
        <w:rPr>
          <w:rFonts w:hint="eastAsia"/>
        </w:rPr>
        <w:t>自动识别</w:t>
      </w:r>
      <w:r>
        <w:rPr>
          <w:rFonts w:hint="eastAsia"/>
        </w:rPr>
        <w:t>新表达尤其重要。在词库分析中，被分析的表达都确实是完整的四字表达；但在真实语料中，没有这样一个明确的边界，待分析的表达只不过是一个句子中连续的四字字串，</w:t>
      </w:r>
      <w:r w:rsidR="00C96A0A">
        <w:rPr>
          <w:rFonts w:hint="eastAsia"/>
        </w:rPr>
        <w:t>有很大的可能并非一个完整的四字表达。它们与既有的四字表达恰好有两个字相同的概率要远高于有三个字相同的概率，因此把改变字数限制在一个字，也能显著提高识别正确率。</w:t>
      </w:r>
    </w:p>
    <w:p w14:paraId="6CFEF41B" w14:textId="085F6CF8" w:rsidR="00AD0B4C" w:rsidRPr="00AD0B4C" w:rsidRDefault="00AD0B4C" w:rsidP="00AD0B4C">
      <w:pPr>
        <w:pStyle w:val="a5"/>
      </w:pPr>
      <w:r>
        <w:rPr>
          <w:rFonts w:hint="eastAsia"/>
        </w:rPr>
        <w:t>数量优势</w:t>
      </w:r>
    </w:p>
    <w:p w14:paraId="59747375" w14:textId="6A80AB10" w:rsidR="00E068C1" w:rsidRDefault="00E068C1" w:rsidP="00C3053F">
      <w:pPr>
        <w:ind w:firstLine="480"/>
      </w:pPr>
      <w:r>
        <w:rPr>
          <w:rFonts w:hint="eastAsia"/>
        </w:rPr>
        <w:t>把仿造限定在只改变一个字，更重要的原因是因为，改变一个字（即形成三固定字格式）的情况比改变两个字（即形成双固定字格式）要多得多。我们上文已经讨论过，许多格式的实例数量是偏高的，因为其中许多实例并不是典型的实例，而是通过其他典型实例仿造而来，例如“…心…胆”格式中，蕴含了“…心吊胆”、“惊心…胆”和“同心…胆”等格式。（</w:t>
      </w:r>
      <w:r>
        <w:rPr>
          <w:rFonts w:hint="eastAsia"/>
        </w:rPr>
        <w:t xml:space="preserve">cf. </w:t>
      </w:r>
      <w:r>
        <w:rPr>
          <w:rFonts w:hint="eastAsia"/>
        </w:rPr>
        <w:t>表</w:t>
      </w:r>
      <w:r>
        <w:rPr>
          <w:rFonts w:hint="eastAsia"/>
        </w:rPr>
        <w:t>3.4</w:t>
      </w:r>
      <w:r>
        <w:rPr>
          <w:rFonts w:hint="eastAsia"/>
        </w:rPr>
        <w:t>）</w:t>
      </w:r>
    </w:p>
    <w:p w14:paraId="10DA5B83" w14:textId="59B33AB2" w:rsidR="00E068C1" w:rsidRDefault="00E068C1" w:rsidP="00C3053F">
      <w:pPr>
        <w:ind w:firstLine="480"/>
      </w:pPr>
      <w:r>
        <w:rPr>
          <w:rFonts w:hint="eastAsia"/>
        </w:rPr>
        <w:t>另一方面，虽然在表</w:t>
      </w:r>
      <w:r>
        <w:rPr>
          <w:rFonts w:hint="eastAsia"/>
        </w:rPr>
        <w:t>3.1</w:t>
      </w:r>
      <w:r>
        <w:rPr>
          <w:rFonts w:hint="eastAsia"/>
        </w:rPr>
        <w:t>中，双固定字格式数量比三固定字格式看起来要多，但其中大部分都是“伪格式”，例如“</w:t>
      </w:r>
      <w:r w:rsidRPr="00B604F8">
        <w:rPr>
          <w:rFonts w:hint="eastAsia"/>
        </w:rPr>
        <w:t>…桑…槐</w:t>
      </w:r>
      <w:r>
        <w:rPr>
          <w:rFonts w:hint="eastAsia"/>
        </w:rPr>
        <w:t>”格式的两个实例分别为“</w:t>
      </w:r>
      <w:r w:rsidRPr="00B604F8">
        <w:rPr>
          <w:rFonts w:hint="eastAsia"/>
        </w:rPr>
        <w:t>指桑说槐</w:t>
      </w:r>
      <w:r>
        <w:rPr>
          <w:rFonts w:hint="eastAsia"/>
        </w:rPr>
        <w:t>”和“</w:t>
      </w:r>
      <w:r w:rsidRPr="00B604F8">
        <w:rPr>
          <w:rFonts w:hint="eastAsia"/>
        </w:rPr>
        <w:t>指桑骂槐</w:t>
      </w:r>
      <w:r>
        <w:rPr>
          <w:rFonts w:hint="eastAsia"/>
        </w:rPr>
        <w:t>”</w:t>
      </w:r>
      <w:r w:rsidR="00F94C24">
        <w:rPr>
          <w:rFonts w:hint="eastAsia"/>
        </w:rPr>
        <w:t>，而它们实际也是“指桑…</w:t>
      </w:r>
      <w:r w:rsidR="00F94C24" w:rsidRPr="00B604F8">
        <w:rPr>
          <w:rFonts w:hint="eastAsia"/>
        </w:rPr>
        <w:t>槐</w:t>
      </w:r>
      <w:r w:rsidR="00F94C24">
        <w:rPr>
          <w:rFonts w:hint="eastAsia"/>
        </w:rPr>
        <w:t>”的实例。这两个实例更应该形成“指桑…</w:t>
      </w:r>
      <w:r w:rsidR="00F94C24" w:rsidRPr="00B604F8">
        <w:rPr>
          <w:rFonts w:hint="eastAsia"/>
        </w:rPr>
        <w:t>槐</w:t>
      </w:r>
      <w:r w:rsidR="00F94C24">
        <w:rPr>
          <w:rFonts w:hint="eastAsia"/>
        </w:rPr>
        <w:t>”这个三固定字格式，而非“</w:t>
      </w:r>
      <w:r w:rsidR="00F94C24" w:rsidRPr="00B604F8">
        <w:rPr>
          <w:rFonts w:hint="eastAsia"/>
        </w:rPr>
        <w:t>…桑…槐</w:t>
      </w:r>
      <w:r w:rsidR="00F94C24">
        <w:rPr>
          <w:rFonts w:hint="eastAsia"/>
        </w:rPr>
        <w:t>”甚至“指桑……”、“指……槐”这些双固定字格式。</w:t>
      </w:r>
    </w:p>
    <w:p w14:paraId="466843EE" w14:textId="07315679" w:rsidR="00AE5DA8" w:rsidRDefault="00F94C24" w:rsidP="00C3053F">
      <w:pPr>
        <w:ind w:firstLine="480"/>
      </w:pPr>
      <w:r>
        <w:rPr>
          <w:rFonts w:hint="eastAsia"/>
        </w:rPr>
        <w:t>我们对</w:t>
      </w:r>
      <w:r w:rsidRPr="00F94C24">
        <w:rPr>
          <w:rFonts w:hint="eastAsia"/>
        </w:rPr>
        <w:t>仅拥有两个实例的双固定字格式中三固定字格式的比例</w:t>
      </w:r>
      <w:r>
        <w:rPr>
          <w:rFonts w:hint="eastAsia"/>
        </w:rPr>
        <w:t>进行了统计，结果</w:t>
      </w:r>
      <w:r w:rsidR="00B604F8">
        <w:rPr>
          <w:rFonts w:hint="eastAsia"/>
        </w:rPr>
        <w:t>如表</w:t>
      </w:r>
      <w:r w:rsidR="00B604F8">
        <w:rPr>
          <w:rFonts w:hint="eastAsia"/>
        </w:rPr>
        <w:t>3.6</w:t>
      </w:r>
      <w:r w:rsidR="00B604F8">
        <w:rPr>
          <w:rFonts w:hint="eastAsia"/>
        </w:rPr>
        <w:t>所示。</w:t>
      </w:r>
    </w:p>
    <w:tbl>
      <w:tblPr>
        <w:tblStyle w:val="4-1"/>
        <w:tblW w:w="0" w:type="auto"/>
        <w:tblLook w:val="04A0" w:firstRow="1" w:lastRow="0" w:firstColumn="1" w:lastColumn="0" w:noHBand="0" w:noVBand="1"/>
      </w:tblPr>
      <w:tblGrid>
        <w:gridCol w:w="1277"/>
        <w:gridCol w:w="1277"/>
        <w:gridCol w:w="1277"/>
        <w:gridCol w:w="1277"/>
        <w:gridCol w:w="1278"/>
        <w:gridCol w:w="1278"/>
        <w:gridCol w:w="1278"/>
      </w:tblGrid>
      <w:tr w:rsidR="005E23C3" w14:paraId="69A968EF" w14:textId="77777777" w:rsidTr="009F2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4E3B397" w14:textId="4A7D9F6B" w:rsidR="005E23C3" w:rsidRDefault="00203F1B" w:rsidP="005E23C3">
            <w:pPr>
              <w:ind w:firstLineChars="0" w:firstLine="0"/>
            </w:pPr>
            <w:r>
              <w:rPr>
                <w:rFonts w:hint="eastAsia"/>
              </w:rPr>
              <w:t>型式</w:t>
            </w:r>
          </w:p>
        </w:tc>
        <w:tc>
          <w:tcPr>
            <w:tcW w:w="1277" w:type="dxa"/>
          </w:tcPr>
          <w:p w14:paraId="2E6D63E0" w14:textId="7F575F5D" w:rsidR="005E23C3" w:rsidRDefault="005E23C3"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sidR="00203F1B">
              <w:rPr>
                <w:rFonts w:hint="eastAsia"/>
              </w:rPr>
              <w:t>B</w:t>
            </w:r>
            <w:r>
              <w:rPr>
                <w:rFonts w:hint="eastAsia"/>
              </w:rPr>
              <w:t>…</w:t>
            </w:r>
            <w:r w:rsidR="00203F1B">
              <w:rPr>
                <w:rFonts w:hint="eastAsia"/>
              </w:rPr>
              <w:t>…</w:t>
            </w:r>
          </w:p>
        </w:tc>
        <w:tc>
          <w:tcPr>
            <w:tcW w:w="1277" w:type="dxa"/>
          </w:tcPr>
          <w:p w14:paraId="359D4ECF" w14:textId="4A08F903"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w:t>
            </w:r>
            <w:r>
              <w:rPr>
                <w:rFonts w:hint="eastAsia"/>
              </w:rPr>
              <w:t>C</w:t>
            </w:r>
            <w:r>
              <w:rPr>
                <w:rFonts w:hint="eastAsia"/>
              </w:rPr>
              <w:t>…</w:t>
            </w:r>
          </w:p>
        </w:tc>
        <w:tc>
          <w:tcPr>
            <w:tcW w:w="1277" w:type="dxa"/>
          </w:tcPr>
          <w:p w14:paraId="6EE52B25" w14:textId="5608BE71"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w:t>
            </w:r>
            <w:r>
              <w:t>D</w:t>
            </w:r>
          </w:p>
        </w:tc>
        <w:tc>
          <w:tcPr>
            <w:tcW w:w="1278" w:type="dxa"/>
          </w:tcPr>
          <w:p w14:paraId="68B52360" w14:textId="680BEE04"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BC</w:t>
            </w:r>
            <w:r>
              <w:rPr>
                <w:rFonts w:hint="eastAsia"/>
              </w:rPr>
              <w:t>…</w:t>
            </w:r>
          </w:p>
        </w:tc>
        <w:tc>
          <w:tcPr>
            <w:tcW w:w="1278" w:type="dxa"/>
          </w:tcPr>
          <w:p w14:paraId="081AFA50" w14:textId="15C0C44B"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B</w:t>
            </w:r>
            <w:r>
              <w:rPr>
                <w:rFonts w:hint="eastAsia"/>
              </w:rPr>
              <w:t>…</w:t>
            </w:r>
            <w:r>
              <w:rPr>
                <w:rFonts w:hint="eastAsia"/>
              </w:rPr>
              <w:t>D</w:t>
            </w:r>
          </w:p>
        </w:tc>
        <w:tc>
          <w:tcPr>
            <w:tcW w:w="1278" w:type="dxa"/>
          </w:tcPr>
          <w:p w14:paraId="0E0179C6" w14:textId="11861BA1"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CD</w:t>
            </w:r>
          </w:p>
        </w:tc>
      </w:tr>
      <w:tr w:rsidR="00AA05D7" w14:paraId="754C77D5" w14:textId="77777777" w:rsidTr="009F2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FFC1A57" w14:textId="3440883B" w:rsidR="00AA05D7" w:rsidRDefault="00AE5DA8" w:rsidP="005E23C3">
            <w:pPr>
              <w:ind w:firstLineChars="0" w:firstLine="0"/>
            </w:pPr>
            <w:r>
              <w:rPr>
                <w:rFonts w:hint="eastAsia"/>
              </w:rPr>
              <w:t>比例</w:t>
            </w:r>
          </w:p>
        </w:tc>
        <w:tc>
          <w:tcPr>
            <w:tcW w:w="1277" w:type="dxa"/>
          </w:tcPr>
          <w:p w14:paraId="558B22CB" w14:textId="7A87017E"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1870/</w:t>
            </w:r>
            <w:r>
              <w:t>3270</w:t>
            </w:r>
          </w:p>
        </w:tc>
        <w:tc>
          <w:tcPr>
            <w:tcW w:w="1277" w:type="dxa"/>
          </w:tcPr>
          <w:p w14:paraId="55C29F82" w14:textId="62ACA6A2"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1688/</w:t>
            </w:r>
            <w:r>
              <w:t>2656</w:t>
            </w:r>
          </w:p>
        </w:tc>
        <w:tc>
          <w:tcPr>
            <w:tcW w:w="1277" w:type="dxa"/>
          </w:tcPr>
          <w:p w14:paraId="266E2F4C" w14:textId="6F0A5B06"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2590/</w:t>
            </w:r>
            <w:r>
              <w:t>3155</w:t>
            </w:r>
          </w:p>
        </w:tc>
        <w:tc>
          <w:tcPr>
            <w:tcW w:w="1278" w:type="dxa"/>
          </w:tcPr>
          <w:p w14:paraId="6C192DC1" w14:textId="75D9A3B9"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2303/</w:t>
            </w:r>
            <w:r>
              <w:t>2870</w:t>
            </w:r>
          </w:p>
        </w:tc>
        <w:tc>
          <w:tcPr>
            <w:tcW w:w="1278" w:type="dxa"/>
          </w:tcPr>
          <w:p w14:paraId="1CFD3954" w14:textId="451959E9"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1730</w:t>
            </w:r>
            <w:r>
              <w:t>/2568</w:t>
            </w:r>
          </w:p>
        </w:tc>
        <w:tc>
          <w:tcPr>
            <w:tcW w:w="1278" w:type="dxa"/>
          </w:tcPr>
          <w:p w14:paraId="398D1ADE" w14:textId="06165A87"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1641</w:t>
            </w:r>
            <w:r>
              <w:t>/3101</w:t>
            </w:r>
          </w:p>
        </w:tc>
      </w:tr>
    </w:tbl>
    <w:p w14:paraId="5CFE31F4" w14:textId="1EF8DDD8" w:rsidR="002A4BED" w:rsidRPr="00B604F8" w:rsidRDefault="00B604F8" w:rsidP="00B604F8">
      <w:pPr>
        <w:ind w:firstLineChars="0" w:firstLine="0"/>
        <w:jc w:val="center"/>
        <w:rPr>
          <w:sz w:val="18"/>
        </w:rPr>
      </w:pPr>
      <w:r w:rsidRPr="00B604F8">
        <w:rPr>
          <w:rFonts w:hint="eastAsia"/>
          <w:sz w:val="18"/>
        </w:rPr>
        <w:t>表</w:t>
      </w:r>
      <w:r w:rsidRPr="00B604F8">
        <w:rPr>
          <w:rFonts w:hint="eastAsia"/>
          <w:sz w:val="18"/>
        </w:rPr>
        <w:t xml:space="preserve">3.6 </w:t>
      </w:r>
      <w:r w:rsidRPr="00B604F8">
        <w:rPr>
          <w:rFonts w:hint="eastAsia"/>
          <w:sz w:val="18"/>
        </w:rPr>
        <w:t>仅拥有两个实例的双固定字格式中三固定字</w:t>
      </w:r>
      <w:r>
        <w:rPr>
          <w:rFonts w:hint="eastAsia"/>
          <w:sz w:val="18"/>
        </w:rPr>
        <w:t>格式</w:t>
      </w:r>
      <w:r w:rsidRPr="00B604F8">
        <w:rPr>
          <w:rFonts w:hint="eastAsia"/>
          <w:sz w:val="18"/>
        </w:rPr>
        <w:t>的比例</w:t>
      </w:r>
    </w:p>
    <w:p w14:paraId="225805DB" w14:textId="61C01F43" w:rsidR="00983C6E" w:rsidRDefault="00B604F8" w:rsidP="00F94C24">
      <w:pPr>
        <w:ind w:firstLine="480"/>
      </w:pPr>
      <w:r>
        <w:rPr>
          <w:rFonts w:hint="eastAsia"/>
        </w:rPr>
        <w:t>可以看到，大多数仅拥有两个实例的双固定字格式其实都是三固定字格式</w:t>
      </w:r>
      <w:r w:rsidR="006177C4">
        <w:rPr>
          <w:rFonts w:hint="eastAsia"/>
        </w:rPr>
        <w:t>。</w:t>
      </w:r>
    </w:p>
    <w:p w14:paraId="227C41A1" w14:textId="0D0E4BD4" w:rsidR="00F94C24" w:rsidRDefault="00F94C24" w:rsidP="00F94C24">
      <w:pPr>
        <w:ind w:firstLine="480"/>
      </w:pPr>
    </w:p>
    <w:p w14:paraId="787FB098" w14:textId="202ED1EC" w:rsidR="00F94C24" w:rsidRDefault="00C96A0A" w:rsidP="00F94C24">
      <w:pPr>
        <w:ind w:firstLine="480"/>
      </w:pPr>
      <w:r>
        <w:rPr>
          <w:rFonts w:hint="eastAsia"/>
        </w:rPr>
        <w:t>综上</w:t>
      </w:r>
      <w:r w:rsidR="00F94C24">
        <w:rPr>
          <w:rFonts w:hint="eastAsia"/>
        </w:rPr>
        <w:t>，我们认为，虽然一些改变两个字甚至三个字的能产方式也包含了仿造的成分，但出于可靠性及数量优势的考虑，我们还是只</w:t>
      </w:r>
      <w:r>
        <w:rPr>
          <w:rFonts w:hint="eastAsia"/>
        </w:rPr>
        <w:t>把仿造能产方式限定为只改变一个字。</w:t>
      </w:r>
    </w:p>
    <w:p w14:paraId="3F3814EA" w14:textId="0FCFE353" w:rsidR="001F5E8A" w:rsidRDefault="001F5E8A" w:rsidP="00F94C24">
      <w:pPr>
        <w:ind w:firstLine="480"/>
      </w:pPr>
      <w:r>
        <w:rPr>
          <w:rFonts w:hint="eastAsia"/>
        </w:rPr>
        <w:t>要说明的是，</w:t>
      </w:r>
      <w:r>
        <w:rPr>
          <w:rFonts w:hint="eastAsia"/>
        </w:rPr>
        <w:t>3.2.3</w:t>
      </w:r>
      <w:r>
        <w:rPr>
          <w:rFonts w:hint="eastAsia"/>
        </w:rPr>
        <w:t>小节中提到了仿造和误用的重合性。我们认为，由于误用的主观性，我们不把它单独作为一类能产方式。对于仿造而言，它更适合作为一种验证手段，即如果改变后的新字与旧字具有音、形、义上的相似性，那我们就更有理由相信二者是具有关联的仿造的关系——这对于提高新词识别的准确率是有帮助的，我们第四章具体再谈。</w:t>
      </w:r>
    </w:p>
    <w:p w14:paraId="231F1165" w14:textId="1781FFB8" w:rsidR="00983C6E" w:rsidRDefault="00983C6E" w:rsidP="00983C6E">
      <w:pPr>
        <w:pStyle w:val="a3"/>
      </w:pPr>
      <w:r>
        <w:rPr>
          <w:rFonts w:hint="eastAsia"/>
        </w:rPr>
        <w:lastRenderedPageBreak/>
        <w:t xml:space="preserve">3.4.2 </w:t>
      </w:r>
      <w:r>
        <w:rPr>
          <w:rFonts w:hint="eastAsia"/>
        </w:rPr>
        <w:t>仿造</w:t>
      </w:r>
      <w:r w:rsidR="00794BF5">
        <w:rPr>
          <w:rFonts w:hint="eastAsia"/>
        </w:rPr>
        <w:t>能产方式</w:t>
      </w:r>
      <w:r>
        <w:rPr>
          <w:rFonts w:hint="eastAsia"/>
        </w:rPr>
        <w:t>与</w:t>
      </w:r>
      <w:r w:rsidR="00794BF5">
        <w:rPr>
          <w:rFonts w:hint="eastAsia"/>
        </w:rPr>
        <w:t>其他能产方式的能产性比较</w:t>
      </w:r>
    </w:p>
    <w:p w14:paraId="61CF9734" w14:textId="0E839D51" w:rsidR="00C3053F" w:rsidRDefault="00F7426B" w:rsidP="00C3053F">
      <w:pPr>
        <w:ind w:firstLine="480"/>
      </w:pPr>
      <w:r>
        <w:rPr>
          <w:rFonts w:hint="eastAsia"/>
        </w:rPr>
        <w:t>我们用词库扩展的假设分析了仿造与变换、对举三种能产方式的能产性高低。在</w:t>
      </w:r>
      <w:r w:rsidR="00D70E33">
        <w:rPr>
          <w:rFonts w:hint="eastAsia"/>
        </w:rPr>
        <w:t>16</w:t>
      </w:r>
      <w:r w:rsidR="00D70E33">
        <w:rPr>
          <w:rFonts w:hint="eastAsia"/>
        </w:rPr>
        <w:t>个词库中，</w:t>
      </w:r>
      <w:r w:rsidR="00D70E33">
        <w:rPr>
          <w:rFonts w:hint="eastAsia"/>
        </w:rPr>
        <w:t>d</w:t>
      </w:r>
      <w:r w:rsidR="00D70E33">
        <w:t>16948</w:t>
      </w:r>
      <w:r w:rsidR="00D70E33">
        <w:rPr>
          <w:rFonts w:hint="eastAsia"/>
        </w:rPr>
        <w:t>与</w:t>
      </w:r>
      <w:r w:rsidR="00D70E33">
        <w:rPr>
          <w:rFonts w:hint="eastAsia"/>
        </w:rPr>
        <w:t>d16968</w:t>
      </w:r>
      <w:r w:rsidR="00D70E33">
        <w:rPr>
          <w:rFonts w:hint="eastAsia"/>
        </w:rPr>
        <w:t>、</w:t>
      </w:r>
      <w:r w:rsidR="00D70E33">
        <w:rPr>
          <w:rFonts w:hint="eastAsia"/>
        </w:rPr>
        <w:t>d16968</w:t>
      </w:r>
      <w:r w:rsidR="00D70E33">
        <w:rPr>
          <w:rFonts w:hint="eastAsia"/>
        </w:rPr>
        <w:t>与</w:t>
      </w:r>
      <w:r w:rsidR="00D70E33">
        <w:rPr>
          <w:rFonts w:hint="eastAsia"/>
        </w:rPr>
        <w:t>d17011</w:t>
      </w:r>
      <w:r w:rsidR="00D70E33">
        <w:rPr>
          <w:rFonts w:hint="eastAsia"/>
        </w:rPr>
        <w:t>间的差距很小，我们因此先人工分析了这两个词库的差异；其他词库，我们则用程序自动进行分析。</w:t>
      </w:r>
    </w:p>
    <w:p w14:paraId="6A36F33B" w14:textId="7C2558D9" w:rsidR="00D70E33" w:rsidRDefault="00D70E33" w:rsidP="00D70E33">
      <w:pPr>
        <w:pStyle w:val="a5"/>
      </w:pPr>
      <w:r>
        <w:rPr>
          <w:rFonts w:hint="eastAsia"/>
        </w:rPr>
        <w:t>人工分析结果</w:t>
      </w:r>
    </w:p>
    <w:p w14:paraId="333D3B0A" w14:textId="4C8890E4" w:rsidR="002D7DDB" w:rsidRDefault="002D7DDB" w:rsidP="002D7DDB">
      <w:pPr>
        <w:ind w:firstLine="480"/>
      </w:pPr>
      <w:r>
        <w:rPr>
          <w:rFonts w:hint="eastAsia"/>
        </w:rPr>
        <w:t>1. d16968</w:t>
      </w:r>
      <w:r>
        <w:rPr>
          <w:rFonts w:hint="eastAsia"/>
        </w:rPr>
        <w:t>相对于</w:t>
      </w:r>
      <w:r>
        <w:rPr>
          <w:rFonts w:hint="eastAsia"/>
        </w:rPr>
        <w:t>d16948</w:t>
      </w:r>
      <w:r>
        <w:rPr>
          <w:rFonts w:hint="eastAsia"/>
        </w:rPr>
        <w:t>增加的</w:t>
      </w:r>
      <w:r>
        <w:rPr>
          <w:rFonts w:hint="eastAsia"/>
        </w:rPr>
        <w:t>20</w:t>
      </w:r>
      <w:r>
        <w:rPr>
          <w:rFonts w:hint="eastAsia"/>
        </w:rPr>
        <w:t>个四字表达非常有特点：它们要么包含“抃”字，要么包含“敲”字，</w:t>
      </w:r>
      <w:r w:rsidR="00513B06">
        <w:rPr>
          <w:rFonts w:hint="eastAsia"/>
        </w:rPr>
        <w:t>可以猜测是在</w:t>
      </w:r>
      <w:r w:rsidR="00513B06">
        <w:rPr>
          <w:rFonts w:hint="eastAsia"/>
        </w:rPr>
        <w:t>d16948</w:t>
      </w:r>
      <w:r w:rsidR="00513B06">
        <w:rPr>
          <w:rFonts w:hint="eastAsia"/>
        </w:rPr>
        <w:t>的基础上定向补充包含此二字的表达而成</w:t>
      </w:r>
      <w:r>
        <w:rPr>
          <w:rFonts w:hint="eastAsia"/>
        </w:rPr>
        <w:t>。</w:t>
      </w:r>
    </w:p>
    <w:p w14:paraId="3FCE7FBB" w14:textId="1BF69839" w:rsidR="002D7DDB" w:rsidRDefault="002D7DDB" w:rsidP="002D7DDB">
      <w:pPr>
        <w:ind w:firstLine="480"/>
      </w:pPr>
      <w:r>
        <w:rPr>
          <w:rFonts w:hint="eastAsia"/>
        </w:rPr>
        <w:t>抃</w:t>
      </w:r>
      <w:r>
        <w:rPr>
          <w:rFonts w:hint="eastAsia"/>
        </w:rPr>
        <w:t>[bi</w:t>
      </w:r>
      <w:r w:rsidRPr="00A12A9C">
        <w:t>à</w:t>
      </w:r>
      <w:r>
        <w:rPr>
          <w:rFonts w:hint="eastAsia"/>
        </w:rPr>
        <w:t>n]</w:t>
      </w:r>
      <w:r>
        <w:rPr>
          <w:rFonts w:hint="eastAsia"/>
        </w:rPr>
        <w:t>，《说文》：“</w:t>
      </w:r>
      <w:r w:rsidRPr="00A12A9C">
        <w:rPr>
          <w:rFonts w:hint="eastAsia"/>
        </w:rPr>
        <w:t>拊</w:t>
      </w:r>
      <w:r>
        <w:rPr>
          <w:rFonts w:hint="eastAsia"/>
        </w:rPr>
        <w:t>手也”，鼓掌、击、顿踏的意思。包含“抃”字共</w:t>
      </w:r>
      <w:r w:rsidR="00E34324">
        <w:t>4</w:t>
      </w:r>
      <w:r>
        <w:rPr>
          <w:rFonts w:hint="eastAsia"/>
        </w:rPr>
        <w:t>个表达</w:t>
      </w:r>
      <w:r w:rsidR="00F70C3F">
        <w:rPr>
          <w:rFonts w:hint="eastAsia"/>
        </w:rPr>
        <w:t>：</w:t>
      </w:r>
      <w:r w:rsidR="00F70C3F" w:rsidRPr="00A12A9C">
        <w:rPr>
          <w:rFonts w:hint="eastAsia"/>
        </w:rPr>
        <w:t>喜跃抃舞</w:t>
      </w:r>
      <w:r w:rsidR="00F70C3F">
        <w:rPr>
          <w:rFonts w:hint="eastAsia"/>
        </w:rPr>
        <w:t>、</w:t>
      </w:r>
      <w:r w:rsidR="00F70C3F" w:rsidRPr="00A12A9C">
        <w:rPr>
          <w:rFonts w:ascii="宋体" w:hAnsi="宋体" w:cs="宋体" w:hint="eastAsia"/>
          <w:color w:val="000000"/>
          <w:shd w:val="clear" w:color="auto" w:fill="FFFFFF"/>
        </w:rPr>
        <w:t>扛鼎抃牛</w:t>
      </w:r>
      <w:r w:rsidR="00F70C3F">
        <w:rPr>
          <w:rFonts w:ascii="宋体" w:hAnsi="宋体" w:cs="宋体" w:hint="eastAsia"/>
          <w:color w:val="000000"/>
          <w:shd w:val="clear" w:color="auto" w:fill="FFFFFF"/>
        </w:rPr>
        <w:t>、</w:t>
      </w:r>
      <w:r w:rsidR="00F70C3F" w:rsidRPr="00F951A6">
        <w:rPr>
          <w:rFonts w:ascii="宋体" w:hAnsi="宋体" w:hint="eastAsia"/>
        </w:rPr>
        <w:t>抃风舞润</w:t>
      </w:r>
      <w:r w:rsidR="00E34324">
        <w:rPr>
          <w:rFonts w:ascii="宋体" w:hAnsi="宋体" w:hint="eastAsia"/>
        </w:rPr>
        <w:t>、</w:t>
      </w:r>
      <w:r w:rsidR="00E34324" w:rsidRPr="00F951A6">
        <w:rPr>
          <w:rFonts w:ascii="宋体" w:hAnsi="宋体" w:hint="eastAsia"/>
        </w:rPr>
        <w:t>抃风儛润</w:t>
      </w:r>
      <w:r w:rsidR="00F70C3F">
        <w:rPr>
          <w:rFonts w:ascii="宋体" w:hAnsi="宋体" w:hint="eastAsia"/>
        </w:rPr>
        <w:t>，</w:t>
      </w:r>
      <w:r>
        <w:rPr>
          <w:rFonts w:hint="eastAsia"/>
        </w:rPr>
        <w:t>皆来自古文</w:t>
      </w:r>
      <w:r w:rsidR="00F70C3F">
        <w:rPr>
          <w:rFonts w:hint="eastAsia"/>
        </w:rPr>
        <w:t>。</w:t>
      </w:r>
      <w:r>
        <w:rPr>
          <w:rFonts w:hint="eastAsia"/>
        </w:rPr>
        <w:t>古文表达不好评价能产方式，但从古文句法上看，都可以归为对举；</w:t>
      </w:r>
    </w:p>
    <w:p w14:paraId="7398CB51" w14:textId="77777777" w:rsidR="00A064ED" w:rsidRDefault="00F70C3F" w:rsidP="00E34324">
      <w:pPr>
        <w:ind w:firstLine="480"/>
      </w:pPr>
      <w:r>
        <w:rPr>
          <w:rFonts w:hint="eastAsia"/>
        </w:rPr>
        <w:t>包含“敲”字表达中</w:t>
      </w:r>
      <w:r w:rsidR="00A064ED">
        <w:rPr>
          <w:rFonts w:hint="eastAsia"/>
        </w:rPr>
        <w:t>：</w:t>
      </w:r>
    </w:p>
    <w:p w14:paraId="271D0AE5" w14:textId="6B913BAA" w:rsidR="00A064ED" w:rsidRDefault="00A064ED" w:rsidP="00E34324">
      <w:pPr>
        <w:ind w:firstLine="480"/>
      </w:pPr>
      <w:r>
        <w:rPr>
          <w:rFonts w:ascii="宋体" w:hAnsi="宋体" w:cs="宋体" w:hint="eastAsia"/>
        </w:rPr>
        <w:t>①</w:t>
      </w:r>
      <w:r>
        <w:t xml:space="preserve"> </w:t>
      </w:r>
      <w:r w:rsidR="00F70C3F" w:rsidRPr="005108BF">
        <w:rPr>
          <w:rFonts w:hint="eastAsia"/>
        </w:rPr>
        <w:t>敲冰戛玉</w:t>
      </w:r>
      <w:r>
        <w:rPr>
          <w:rFonts w:hint="eastAsia"/>
        </w:rPr>
        <w:t>（</w:t>
      </w:r>
      <w:r w:rsidR="00F70C3F" w:rsidRPr="00EE6CE0">
        <w:rPr>
          <w:rFonts w:hint="eastAsia"/>
        </w:rPr>
        <w:t>戛玉敲冰</w:t>
      </w:r>
      <w:r>
        <w:rPr>
          <w:rFonts w:hint="eastAsia"/>
        </w:rPr>
        <w:t>）</w:t>
      </w:r>
      <w:r w:rsidR="00F70C3F">
        <w:rPr>
          <w:rFonts w:hint="eastAsia"/>
        </w:rPr>
        <w:t>，</w:t>
      </w:r>
      <w:r w:rsidR="00F70C3F" w:rsidRPr="00EE6CE0">
        <w:rPr>
          <w:rFonts w:hint="eastAsia"/>
        </w:rPr>
        <w:t>敲金戛玉</w:t>
      </w:r>
      <w:r>
        <w:rPr>
          <w:rFonts w:hint="eastAsia"/>
        </w:rPr>
        <w:t>（</w:t>
      </w:r>
      <w:r w:rsidR="00F70C3F" w:rsidRPr="00EE6CE0">
        <w:rPr>
          <w:rFonts w:hint="eastAsia"/>
        </w:rPr>
        <w:t>戛玉敲金</w:t>
      </w:r>
      <w:r>
        <w:rPr>
          <w:rFonts w:hint="eastAsia"/>
        </w:rPr>
        <w:t>）</w:t>
      </w:r>
      <w:r w:rsidR="00F70C3F">
        <w:rPr>
          <w:rFonts w:hint="eastAsia"/>
        </w:rPr>
        <w:t>是变换</w:t>
      </w:r>
      <w:r w:rsidR="00F70C3F">
        <w:rPr>
          <w:rStyle w:val="af1"/>
        </w:rPr>
        <w:footnoteReference w:id="31"/>
      </w:r>
      <w:r w:rsidR="00E34324">
        <w:rPr>
          <w:rFonts w:hint="eastAsia"/>
        </w:rPr>
        <w:t>；</w:t>
      </w:r>
    </w:p>
    <w:p w14:paraId="42B5DD97" w14:textId="77777777" w:rsidR="00A064ED" w:rsidRDefault="00A064ED" w:rsidP="00E34324">
      <w:pPr>
        <w:ind w:firstLine="480"/>
      </w:pPr>
      <w:r>
        <w:rPr>
          <w:rFonts w:ascii="宋体" w:hAnsi="宋体" w:cs="宋体" w:hint="eastAsia"/>
        </w:rPr>
        <w:t>②</w:t>
      </w:r>
      <w:r>
        <w:t xml:space="preserve"> </w:t>
      </w:r>
      <w:r w:rsidR="00F70C3F" w:rsidRPr="005108BF">
        <w:rPr>
          <w:rFonts w:hint="eastAsia"/>
        </w:rPr>
        <w:t>敲冰索火</w:t>
      </w:r>
      <w:r>
        <w:rPr>
          <w:rFonts w:hint="eastAsia"/>
        </w:rPr>
        <w:t>（</w:t>
      </w:r>
      <w:r w:rsidR="00F70C3F">
        <w:rPr>
          <w:rFonts w:hint="eastAsia"/>
        </w:rPr>
        <w:t>敲冰求</w:t>
      </w:r>
      <w:r w:rsidR="00F70C3F" w:rsidRPr="005108BF">
        <w:rPr>
          <w:rFonts w:hint="eastAsia"/>
        </w:rPr>
        <w:t>火</w:t>
      </w:r>
      <w:r>
        <w:rPr>
          <w:rFonts w:hint="eastAsia"/>
        </w:rPr>
        <w:t>）</w:t>
      </w:r>
      <w:r w:rsidR="00F70C3F">
        <w:rPr>
          <w:rFonts w:hint="eastAsia"/>
        </w:rPr>
        <w:t>，</w:t>
      </w:r>
      <w:r w:rsidR="00F70C3F" w:rsidRPr="00EE6CE0">
        <w:rPr>
          <w:rFonts w:hint="eastAsia"/>
        </w:rPr>
        <w:t>敲榨勒索</w:t>
      </w:r>
      <w:r>
        <w:rPr>
          <w:rFonts w:hint="eastAsia"/>
        </w:rPr>
        <w:t>（</w:t>
      </w:r>
      <w:r w:rsidR="00F70C3F" w:rsidRPr="00EE6CE0">
        <w:rPr>
          <w:rFonts w:hint="eastAsia"/>
        </w:rPr>
        <w:t>敲诈勒索</w:t>
      </w:r>
      <w:r>
        <w:rPr>
          <w:rFonts w:hint="eastAsia"/>
        </w:rPr>
        <w:t>）</w:t>
      </w:r>
      <w:r w:rsidR="00F70C3F">
        <w:rPr>
          <w:rFonts w:hint="eastAsia"/>
        </w:rPr>
        <w:t>是仿造，</w:t>
      </w:r>
      <w:r w:rsidR="00E34324">
        <w:rPr>
          <w:rFonts w:hint="eastAsia"/>
        </w:rPr>
        <w:t>此外“</w:t>
      </w:r>
      <w:r w:rsidR="00E34324" w:rsidRPr="00325920">
        <w:rPr>
          <w:rFonts w:hint="eastAsia"/>
        </w:rPr>
        <w:t>敲膏吸髓</w:t>
      </w:r>
      <w:r w:rsidR="00A11A6F">
        <w:rPr>
          <w:rFonts w:ascii="宋体" w:hAnsi="宋体" w:hint="eastAsia"/>
        </w:rPr>
        <w:t>|</w:t>
      </w:r>
      <w:r w:rsidR="00E34324">
        <w:rPr>
          <w:rFonts w:hint="eastAsia"/>
        </w:rPr>
        <w:t>敲骨剥髓</w:t>
      </w:r>
      <w:r w:rsidR="00A11A6F">
        <w:rPr>
          <w:rFonts w:ascii="宋体" w:hAnsi="宋体" w:hint="eastAsia"/>
        </w:rPr>
        <w:t>|</w:t>
      </w:r>
      <w:r w:rsidR="00E34324">
        <w:rPr>
          <w:rFonts w:hint="eastAsia"/>
        </w:rPr>
        <w:t>敲骨取髓</w:t>
      </w:r>
      <w:r w:rsidR="00A11A6F">
        <w:rPr>
          <w:rFonts w:ascii="宋体" w:hAnsi="宋体" w:hint="eastAsia"/>
        </w:rPr>
        <w:t>|</w:t>
      </w:r>
      <w:r w:rsidR="00E34324">
        <w:rPr>
          <w:rFonts w:hint="eastAsia"/>
        </w:rPr>
        <w:t>敲骨榨髓</w:t>
      </w:r>
      <w:r w:rsidR="00A11A6F">
        <w:rPr>
          <w:rFonts w:ascii="宋体" w:hAnsi="宋体" w:hint="eastAsia"/>
        </w:rPr>
        <w:t>|</w:t>
      </w:r>
      <w:r w:rsidR="00E34324" w:rsidRPr="00E51CC3">
        <w:rPr>
          <w:rFonts w:hint="eastAsia"/>
        </w:rPr>
        <w:t>敲髓洒膏</w:t>
      </w:r>
      <w:r w:rsidR="00E34324">
        <w:rPr>
          <w:rFonts w:hint="eastAsia"/>
        </w:rPr>
        <w:t>”五个表达皆可看作从“</w:t>
      </w:r>
      <w:r w:rsidR="00E34324" w:rsidRPr="00325920">
        <w:rPr>
          <w:rFonts w:hint="eastAsia"/>
        </w:rPr>
        <w:t>敲骨吸髓</w:t>
      </w:r>
      <w:r w:rsidR="00E34324">
        <w:rPr>
          <w:rFonts w:hint="eastAsia"/>
        </w:rPr>
        <w:t>”中仿造而来；</w:t>
      </w:r>
    </w:p>
    <w:p w14:paraId="77A43A8A" w14:textId="6FAB6BCE" w:rsidR="00F70C3F" w:rsidRDefault="00A064ED" w:rsidP="00E34324">
      <w:pPr>
        <w:ind w:firstLine="480"/>
      </w:pPr>
      <w:r>
        <w:rPr>
          <w:rFonts w:ascii="宋体" w:hAnsi="宋体" w:cs="宋体" w:hint="eastAsia"/>
        </w:rPr>
        <w:t>③</w:t>
      </w:r>
      <w:r>
        <w:t xml:space="preserve"> </w:t>
      </w:r>
      <w:r w:rsidR="00E34324">
        <w:rPr>
          <w:rFonts w:hint="eastAsia"/>
        </w:rPr>
        <w:t>“</w:t>
      </w:r>
      <w:r w:rsidR="00E34324" w:rsidRPr="00EE6CE0">
        <w:rPr>
          <w:rFonts w:hint="eastAsia"/>
        </w:rPr>
        <w:t>敲山震虎</w:t>
      </w:r>
      <w:r w:rsidR="00A11A6F">
        <w:rPr>
          <w:rFonts w:ascii="宋体" w:hAnsi="宋体" w:hint="eastAsia"/>
        </w:rPr>
        <w:t>|</w:t>
      </w:r>
      <w:r w:rsidR="00E34324" w:rsidRPr="00EE6CE0">
        <w:rPr>
          <w:rFonts w:hint="eastAsia"/>
        </w:rPr>
        <w:t>敲山振虎</w:t>
      </w:r>
      <w:r w:rsidR="00A11A6F">
        <w:rPr>
          <w:rFonts w:ascii="宋体" w:hAnsi="宋体" w:hint="eastAsia"/>
        </w:rPr>
        <w:t>|</w:t>
      </w:r>
      <w:r w:rsidR="00E34324" w:rsidRPr="00EE6CE0">
        <w:rPr>
          <w:rFonts w:hint="eastAsia"/>
        </w:rPr>
        <w:t>敲牛宰马</w:t>
      </w:r>
      <w:r w:rsidR="00A11A6F">
        <w:rPr>
          <w:rFonts w:ascii="宋体" w:hAnsi="宋体" w:hint="eastAsia"/>
        </w:rPr>
        <w:t>|</w:t>
      </w:r>
      <w:r w:rsidR="00E34324">
        <w:rPr>
          <w:rFonts w:hint="eastAsia"/>
        </w:rPr>
        <w:t>敲锣打鼓</w:t>
      </w:r>
      <w:r w:rsidR="00A11A6F">
        <w:rPr>
          <w:rFonts w:ascii="宋体" w:hAnsi="宋体" w:hint="eastAsia"/>
        </w:rPr>
        <w:t>|</w:t>
      </w:r>
      <w:r w:rsidR="00E34324">
        <w:rPr>
          <w:rFonts w:hint="eastAsia"/>
        </w:rPr>
        <w:t>敲锣放炮</w:t>
      </w:r>
      <w:r w:rsidR="00A11A6F">
        <w:rPr>
          <w:rFonts w:ascii="宋体" w:hAnsi="宋体" w:hint="eastAsia"/>
        </w:rPr>
        <w:t>|</w:t>
      </w:r>
      <w:r w:rsidR="00E34324">
        <w:rPr>
          <w:rFonts w:hint="eastAsia"/>
        </w:rPr>
        <w:t>敲锣放砲”为对举，</w:t>
      </w:r>
      <w:r>
        <w:rPr>
          <w:rFonts w:hint="eastAsia"/>
        </w:rPr>
        <w:t>此外</w:t>
      </w:r>
      <w:r w:rsidR="00E34324">
        <w:rPr>
          <w:rFonts w:hint="eastAsia"/>
        </w:rPr>
        <w:t>还有一个“敲冰玉屑”，也是来自古文，也可以看作“敲冰”对“玉屑”前后对举。</w:t>
      </w:r>
    </w:p>
    <w:p w14:paraId="5D08604D" w14:textId="10F7E281" w:rsidR="00E34324" w:rsidRDefault="00E34324" w:rsidP="00E34324">
      <w:pPr>
        <w:ind w:firstLine="480"/>
      </w:pPr>
      <w:r>
        <w:rPr>
          <w:rFonts w:hint="eastAsia"/>
        </w:rPr>
        <w:t>因此，变换能产方式共</w:t>
      </w:r>
      <w:r>
        <w:rPr>
          <w:rFonts w:hint="eastAsia"/>
        </w:rPr>
        <w:t>2</w:t>
      </w:r>
      <w:r>
        <w:rPr>
          <w:rFonts w:hint="eastAsia"/>
        </w:rPr>
        <w:t>例，仿造能产方式共</w:t>
      </w:r>
      <w:r>
        <w:rPr>
          <w:rFonts w:hint="eastAsia"/>
        </w:rPr>
        <w:t>7</w:t>
      </w:r>
      <w:r>
        <w:rPr>
          <w:rFonts w:hint="eastAsia"/>
        </w:rPr>
        <w:t>例，对举能产方式共</w:t>
      </w:r>
      <w:r>
        <w:rPr>
          <w:rFonts w:hint="eastAsia"/>
        </w:rPr>
        <w:t>11</w:t>
      </w:r>
      <w:r>
        <w:rPr>
          <w:rFonts w:hint="eastAsia"/>
        </w:rPr>
        <w:t>例。但是，对举例子中有</w:t>
      </w:r>
      <w:r>
        <w:rPr>
          <w:rFonts w:hint="eastAsia"/>
        </w:rPr>
        <w:t>5</w:t>
      </w:r>
      <w:r>
        <w:rPr>
          <w:rFonts w:hint="eastAsia"/>
        </w:rPr>
        <w:t>例为古文，</w:t>
      </w:r>
      <w:r w:rsidR="00A11A6F">
        <w:rPr>
          <w:rFonts w:hint="eastAsia"/>
        </w:rPr>
        <w:t>且“</w:t>
      </w:r>
      <w:r w:rsidR="00A11A6F" w:rsidRPr="00EE6CE0">
        <w:rPr>
          <w:rFonts w:hint="eastAsia"/>
        </w:rPr>
        <w:t>敲山震虎</w:t>
      </w:r>
      <w:r w:rsidR="00A11A6F">
        <w:rPr>
          <w:rFonts w:hint="eastAsia"/>
        </w:rPr>
        <w:t>|</w:t>
      </w:r>
      <w:r w:rsidR="00A11A6F" w:rsidRPr="00EE6CE0">
        <w:rPr>
          <w:rFonts w:hint="eastAsia"/>
        </w:rPr>
        <w:t>敲山振虎</w:t>
      </w:r>
      <w:r w:rsidR="00A11A6F">
        <w:rPr>
          <w:rFonts w:hint="eastAsia"/>
        </w:rPr>
        <w:t>”、“敲锣放炮</w:t>
      </w:r>
      <w:r w:rsidR="00A11A6F">
        <w:rPr>
          <w:rFonts w:hint="eastAsia"/>
        </w:rPr>
        <w:t>|</w:t>
      </w:r>
      <w:r w:rsidR="00A11A6F">
        <w:rPr>
          <w:rFonts w:hint="eastAsia"/>
        </w:rPr>
        <w:t>敲锣放砲”</w:t>
      </w:r>
      <w:r w:rsidR="00D97791">
        <w:rPr>
          <w:rFonts w:hint="eastAsia"/>
        </w:rPr>
        <w:t>、</w:t>
      </w:r>
      <w:r w:rsidR="008548C1">
        <w:rPr>
          <w:rFonts w:hint="eastAsia"/>
        </w:rPr>
        <w:t>“</w:t>
      </w:r>
      <w:r w:rsidR="008548C1" w:rsidRPr="00F951A6">
        <w:rPr>
          <w:rFonts w:ascii="宋体" w:hAnsi="宋体" w:hint="eastAsia"/>
        </w:rPr>
        <w:t>抃风舞润</w:t>
      </w:r>
      <w:r w:rsidR="008548C1">
        <w:rPr>
          <w:rFonts w:ascii="宋体" w:hAnsi="宋体" w:hint="eastAsia"/>
        </w:rPr>
        <w:t>|</w:t>
      </w:r>
      <w:r w:rsidR="008548C1" w:rsidRPr="00F951A6">
        <w:rPr>
          <w:rFonts w:ascii="宋体" w:hAnsi="宋体" w:hint="eastAsia"/>
        </w:rPr>
        <w:t>抃风儛润</w:t>
      </w:r>
      <w:r w:rsidR="008548C1">
        <w:rPr>
          <w:rFonts w:ascii="宋体" w:hAnsi="宋体" w:hint="eastAsia"/>
        </w:rPr>
        <w:t>”</w:t>
      </w:r>
      <w:r w:rsidR="00D97791">
        <w:rPr>
          <w:rFonts w:ascii="宋体" w:hAnsi="宋体" w:hint="eastAsia"/>
        </w:rPr>
        <w:t>和“</w:t>
      </w:r>
      <w:r w:rsidR="00D97791" w:rsidRPr="005108BF">
        <w:rPr>
          <w:rFonts w:hint="eastAsia"/>
        </w:rPr>
        <w:t>敲冰戛玉</w:t>
      </w:r>
      <w:r w:rsidR="00D97791">
        <w:rPr>
          <w:rFonts w:ascii="宋体" w:hAnsi="宋体" w:hint="eastAsia"/>
        </w:rPr>
        <w:t>|</w:t>
      </w:r>
      <w:r w:rsidR="00D97791" w:rsidRPr="00EE6CE0">
        <w:rPr>
          <w:rFonts w:hint="eastAsia"/>
        </w:rPr>
        <w:t>敲金戛玉</w:t>
      </w:r>
      <w:r w:rsidR="00D97791">
        <w:rPr>
          <w:rFonts w:hint="eastAsia"/>
        </w:rPr>
        <w:t>”</w:t>
      </w:r>
      <w:r w:rsidR="007D7358">
        <w:rPr>
          <w:rFonts w:ascii="宋体" w:hAnsi="宋体" w:hint="eastAsia"/>
        </w:rPr>
        <w:t>中</w:t>
      </w:r>
      <w:r w:rsidR="007D7358">
        <w:rPr>
          <w:rFonts w:hint="eastAsia"/>
        </w:rPr>
        <w:t>也存在</w:t>
      </w:r>
      <w:r w:rsidR="00A11A6F">
        <w:rPr>
          <w:rFonts w:hint="eastAsia"/>
        </w:rPr>
        <w:t>仿造</w:t>
      </w:r>
      <w:r w:rsidR="007D7358">
        <w:rPr>
          <w:rFonts w:hint="eastAsia"/>
        </w:rPr>
        <w:t>关系</w:t>
      </w:r>
      <w:r w:rsidR="00A11A6F">
        <w:rPr>
          <w:rFonts w:hint="eastAsia"/>
        </w:rPr>
        <w:t>，</w:t>
      </w:r>
      <w:r w:rsidR="00D97791">
        <w:rPr>
          <w:rFonts w:hint="eastAsia"/>
        </w:rPr>
        <w:t>实际上</w:t>
      </w:r>
      <w:r w:rsidR="008548C1">
        <w:rPr>
          <w:rFonts w:hint="eastAsia"/>
        </w:rPr>
        <w:t>仿造的能产性不比对举要低。</w:t>
      </w:r>
    </w:p>
    <w:p w14:paraId="04B8ACF1" w14:textId="77777777" w:rsidR="00D97791" w:rsidRDefault="008548C1" w:rsidP="00E34324">
      <w:pPr>
        <w:ind w:firstLine="480"/>
      </w:pPr>
      <w:r>
        <w:t>2. d17011</w:t>
      </w:r>
      <w:r>
        <w:rPr>
          <w:rFonts w:hint="eastAsia"/>
        </w:rPr>
        <w:t>比</w:t>
      </w:r>
      <w:r>
        <w:rPr>
          <w:rFonts w:hint="eastAsia"/>
        </w:rPr>
        <w:t>d16968</w:t>
      </w:r>
      <w:r>
        <w:rPr>
          <w:rFonts w:hint="eastAsia"/>
        </w:rPr>
        <w:t>多出</w:t>
      </w:r>
      <w:r>
        <w:rPr>
          <w:rFonts w:hint="eastAsia"/>
        </w:rPr>
        <w:t>43</w:t>
      </w:r>
      <w:r>
        <w:rPr>
          <w:rFonts w:hint="eastAsia"/>
        </w:rPr>
        <w:t>例。其中</w:t>
      </w:r>
      <w:r w:rsidR="00D97791">
        <w:rPr>
          <w:rFonts w:hint="eastAsia"/>
        </w:rPr>
        <w:t>：</w:t>
      </w:r>
    </w:p>
    <w:p w14:paraId="01C89CF7" w14:textId="530E3AA7" w:rsidR="006C139B" w:rsidRDefault="00D97791" w:rsidP="00E34324">
      <w:pPr>
        <w:ind w:firstLine="480"/>
      </w:pPr>
      <w:r>
        <w:rPr>
          <w:rFonts w:ascii="宋体" w:hAnsi="宋体" w:cs="宋体" w:hint="eastAsia"/>
        </w:rPr>
        <w:t>①</w:t>
      </w:r>
      <w:r>
        <w:t xml:space="preserve"> </w:t>
      </w:r>
      <w:r w:rsidR="008548C1">
        <w:rPr>
          <w:rFonts w:hint="eastAsia"/>
        </w:rPr>
        <w:t>变换</w:t>
      </w:r>
      <w:r w:rsidR="006C139B">
        <w:rPr>
          <w:rFonts w:hint="eastAsia"/>
        </w:rPr>
        <w:t>的例子</w:t>
      </w:r>
      <w:r w:rsidR="008548C1">
        <w:rPr>
          <w:rFonts w:hint="eastAsia"/>
        </w:rPr>
        <w:t>有：</w:t>
      </w:r>
      <w:r w:rsidR="008548C1" w:rsidRPr="00864465">
        <w:rPr>
          <w:rFonts w:hint="eastAsia"/>
        </w:rPr>
        <w:t>作福作威</w:t>
      </w:r>
      <w:r>
        <w:rPr>
          <w:rFonts w:hint="eastAsia"/>
        </w:rPr>
        <w:t>（</w:t>
      </w:r>
      <w:r w:rsidR="008548C1">
        <w:rPr>
          <w:rFonts w:hint="eastAsia"/>
        </w:rPr>
        <w:t>作威作福</w:t>
      </w:r>
      <w:r>
        <w:rPr>
          <w:rFonts w:hint="eastAsia"/>
        </w:rPr>
        <w:t>）</w:t>
      </w:r>
      <w:r w:rsidR="002D4551">
        <w:rPr>
          <w:rFonts w:hint="eastAsia"/>
        </w:rPr>
        <w:t>，</w:t>
      </w:r>
      <w:r w:rsidR="002D4551" w:rsidRPr="00A850A2">
        <w:rPr>
          <w:rFonts w:hint="eastAsia"/>
        </w:rPr>
        <w:t>子孝父慈</w:t>
      </w:r>
      <w:r>
        <w:rPr>
          <w:rFonts w:hint="eastAsia"/>
        </w:rPr>
        <w:t>（</w:t>
      </w:r>
      <w:r w:rsidR="002D4551">
        <w:rPr>
          <w:rFonts w:hint="eastAsia"/>
        </w:rPr>
        <w:t>父慈子孝</w:t>
      </w:r>
      <w:r>
        <w:rPr>
          <w:rFonts w:hint="eastAsia"/>
        </w:rPr>
        <w:t>）</w:t>
      </w:r>
      <w:r w:rsidR="002D4551">
        <w:rPr>
          <w:rFonts w:hint="eastAsia"/>
        </w:rPr>
        <w:t>，</w:t>
      </w:r>
      <w:r w:rsidR="002D4551" w:rsidRPr="00B64EE5">
        <w:rPr>
          <w:rFonts w:hint="eastAsia"/>
        </w:rPr>
        <w:t>心怡神旷</w:t>
      </w:r>
      <w:r>
        <w:rPr>
          <w:rFonts w:hint="eastAsia"/>
        </w:rPr>
        <w:t>（</w:t>
      </w:r>
      <w:r w:rsidR="002D4551">
        <w:rPr>
          <w:rFonts w:hint="eastAsia"/>
        </w:rPr>
        <w:t>心旷神怡</w:t>
      </w:r>
      <w:r>
        <w:rPr>
          <w:rFonts w:hint="eastAsia"/>
        </w:rPr>
        <w:t>）</w:t>
      </w:r>
      <w:r w:rsidR="002D4551">
        <w:rPr>
          <w:rFonts w:hint="eastAsia"/>
        </w:rPr>
        <w:t>，</w:t>
      </w:r>
      <w:r w:rsidR="002D4551" w:rsidRPr="0072465B">
        <w:rPr>
          <w:rFonts w:hint="eastAsia"/>
        </w:rPr>
        <w:t>羞花闭月</w:t>
      </w:r>
      <w:r>
        <w:rPr>
          <w:rFonts w:hint="eastAsia"/>
        </w:rPr>
        <w:t>（</w:t>
      </w:r>
      <w:r w:rsidR="002D4551" w:rsidRPr="0072465B">
        <w:rPr>
          <w:rFonts w:hint="eastAsia"/>
        </w:rPr>
        <w:t>闭月羞花</w:t>
      </w:r>
      <w:r>
        <w:rPr>
          <w:rFonts w:hint="eastAsia"/>
        </w:rPr>
        <w:t>）</w:t>
      </w:r>
      <w:r w:rsidR="002D4551">
        <w:rPr>
          <w:rFonts w:hint="eastAsia"/>
        </w:rPr>
        <w:t>，</w:t>
      </w:r>
      <w:r w:rsidR="002D4551" w:rsidRPr="00DD04AB">
        <w:rPr>
          <w:rFonts w:hint="eastAsia"/>
        </w:rPr>
        <w:t>滴水石穿</w:t>
      </w:r>
      <w:r>
        <w:rPr>
          <w:rFonts w:hint="eastAsia"/>
        </w:rPr>
        <w:t>（</w:t>
      </w:r>
      <w:r w:rsidR="002D4551" w:rsidRPr="00DD04AB">
        <w:rPr>
          <w:rFonts w:hint="eastAsia"/>
        </w:rPr>
        <w:t>滴水穿石</w:t>
      </w:r>
      <w:r>
        <w:rPr>
          <w:rFonts w:hint="eastAsia"/>
        </w:rPr>
        <w:t>）</w:t>
      </w:r>
      <w:r w:rsidR="002D4551">
        <w:rPr>
          <w:rFonts w:hint="eastAsia"/>
        </w:rPr>
        <w:t>；</w:t>
      </w:r>
    </w:p>
    <w:p w14:paraId="476C975B" w14:textId="1A168ADB" w:rsidR="008548C1" w:rsidRDefault="00D97791" w:rsidP="00E34324">
      <w:pPr>
        <w:ind w:firstLine="480"/>
      </w:pPr>
      <w:r>
        <w:rPr>
          <w:rFonts w:ascii="宋体" w:hAnsi="宋体" w:cs="宋体" w:hint="eastAsia"/>
        </w:rPr>
        <w:t>②</w:t>
      </w:r>
      <w:r>
        <w:t xml:space="preserve"> </w:t>
      </w:r>
      <w:r w:rsidR="002D4551">
        <w:rPr>
          <w:rFonts w:hint="eastAsia"/>
        </w:rPr>
        <w:t>仿造</w:t>
      </w:r>
      <w:r w:rsidR="006C139B">
        <w:rPr>
          <w:rFonts w:hint="eastAsia"/>
        </w:rPr>
        <w:t>的例子比较</w:t>
      </w:r>
      <w:r w:rsidR="00C64F9B">
        <w:rPr>
          <w:rFonts w:hint="eastAsia"/>
        </w:rPr>
        <w:t>多</w:t>
      </w:r>
      <w:r w:rsidR="006C139B">
        <w:rPr>
          <w:rFonts w:hint="eastAsia"/>
        </w:rPr>
        <w:t>，</w:t>
      </w:r>
      <w:r w:rsidR="002D4551">
        <w:rPr>
          <w:rFonts w:hint="eastAsia"/>
        </w:rPr>
        <w:t>有</w:t>
      </w:r>
      <w:r w:rsidR="006C139B">
        <w:rPr>
          <w:rFonts w:hint="eastAsia"/>
        </w:rPr>
        <w:t>只改一个字的</w:t>
      </w:r>
      <w:r w:rsidR="002D4551">
        <w:rPr>
          <w:rFonts w:hint="eastAsia"/>
        </w:rPr>
        <w:t>：</w:t>
      </w:r>
      <w:r w:rsidR="008548C1" w:rsidRPr="00FB3861">
        <w:rPr>
          <w:rFonts w:hint="eastAsia"/>
        </w:rPr>
        <w:t>一枕黄粱</w:t>
      </w:r>
      <w:r>
        <w:rPr>
          <w:rFonts w:hint="eastAsia"/>
        </w:rPr>
        <w:t>（</w:t>
      </w:r>
      <w:r w:rsidR="008548C1" w:rsidRPr="00FB3861">
        <w:rPr>
          <w:rFonts w:hint="eastAsia"/>
        </w:rPr>
        <w:t>一枕黄梁</w:t>
      </w:r>
      <w:r>
        <w:rPr>
          <w:rFonts w:hint="eastAsia"/>
        </w:rPr>
        <w:t>）</w:t>
      </w:r>
      <w:r w:rsidR="008548C1">
        <w:rPr>
          <w:rFonts w:hint="eastAsia"/>
        </w:rPr>
        <w:t>，作奸犯罪</w:t>
      </w:r>
      <w:r>
        <w:rPr>
          <w:rFonts w:hint="eastAsia"/>
        </w:rPr>
        <w:t>（</w:t>
      </w:r>
      <w:r w:rsidR="008548C1">
        <w:rPr>
          <w:rFonts w:hint="eastAsia"/>
        </w:rPr>
        <w:t>作奸犯科</w:t>
      </w:r>
      <w:r>
        <w:rPr>
          <w:rFonts w:hint="eastAsia"/>
        </w:rPr>
        <w:t>）</w:t>
      </w:r>
      <w:r w:rsidR="008548C1">
        <w:rPr>
          <w:rFonts w:hint="eastAsia"/>
        </w:rPr>
        <w:t>，</w:t>
      </w:r>
      <w:r w:rsidR="008548C1" w:rsidRPr="00864465">
        <w:rPr>
          <w:rFonts w:hint="eastAsia"/>
        </w:rPr>
        <w:t>做人做事</w:t>
      </w:r>
      <w:r>
        <w:rPr>
          <w:rFonts w:hint="eastAsia"/>
        </w:rPr>
        <w:t>（</w:t>
      </w:r>
      <w:r w:rsidR="008548C1" w:rsidRPr="00864465">
        <w:rPr>
          <w:rFonts w:hint="eastAsia"/>
        </w:rPr>
        <w:t>做人做世</w:t>
      </w:r>
      <w:r>
        <w:rPr>
          <w:rFonts w:hint="eastAsia"/>
        </w:rPr>
        <w:t>）</w:t>
      </w:r>
      <w:r w:rsidR="008548C1">
        <w:rPr>
          <w:rFonts w:hint="eastAsia"/>
        </w:rPr>
        <w:t>，</w:t>
      </w:r>
      <w:r w:rsidR="008548C1" w:rsidRPr="003F5FAE">
        <w:rPr>
          <w:rFonts w:hint="eastAsia"/>
        </w:rPr>
        <w:t>做好做恶</w:t>
      </w:r>
      <w:r>
        <w:rPr>
          <w:rFonts w:hint="eastAsia"/>
        </w:rPr>
        <w:t>（</w:t>
      </w:r>
      <w:r w:rsidR="008548C1" w:rsidRPr="003F5FAE">
        <w:rPr>
          <w:rFonts w:hint="eastAsia"/>
        </w:rPr>
        <w:t>做好做歹</w:t>
      </w:r>
      <w:r>
        <w:rPr>
          <w:rFonts w:hint="eastAsia"/>
        </w:rPr>
        <w:t>）</w:t>
      </w:r>
      <w:r w:rsidR="008548C1">
        <w:rPr>
          <w:rFonts w:hint="eastAsia"/>
        </w:rPr>
        <w:t>，</w:t>
      </w:r>
      <w:r w:rsidR="008548C1" w:rsidRPr="00441B02">
        <w:rPr>
          <w:rFonts w:hint="eastAsia"/>
        </w:rPr>
        <w:t>养家糊口</w:t>
      </w:r>
      <w:r>
        <w:rPr>
          <w:rFonts w:hint="eastAsia"/>
        </w:rPr>
        <w:t>（</w:t>
      </w:r>
      <w:r w:rsidR="008548C1" w:rsidRPr="00441B02">
        <w:rPr>
          <w:rFonts w:hint="eastAsia"/>
        </w:rPr>
        <w:t>养家活口</w:t>
      </w:r>
      <w:r>
        <w:rPr>
          <w:rFonts w:hint="eastAsia"/>
        </w:rPr>
        <w:t>）</w:t>
      </w:r>
      <w:r w:rsidR="008548C1">
        <w:rPr>
          <w:rFonts w:hint="eastAsia"/>
        </w:rPr>
        <w:t>，</w:t>
      </w:r>
      <w:r w:rsidR="008548C1" w:rsidRPr="00441B02">
        <w:rPr>
          <w:rFonts w:hint="eastAsia"/>
        </w:rPr>
        <w:t>古调独弹</w:t>
      </w:r>
      <w:r>
        <w:rPr>
          <w:rFonts w:hint="eastAsia"/>
        </w:rPr>
        <w:t>（</w:t>
      </w:r>
      <w:r w:rsidR="008548C1" w:rsidRPr="00441B02">
        <w:rPr>
          <w:rFonts w:hint="eastAsia"/>
        </w:rPr>
        <w:t>古调单弹</w:t>
      </w:r>
      <w:r>
        <w:rPr>
          <w:rFonts w:hint="eastAsia"/>
        </w:rPr>
        <w:t>）</w:t>
      </w:r>
      <w:r w:rsidR="008548C1">
        <w:rPr>
          <w:rFonts w:hint="eastAsia"/>
        </w:rPr>
        <w:t>，</w:t>
      </w:r>
      <w:r w:rsidR="00AB0E95" w:rsidRPr="00441B02">
        <w:rPr>
          <w:rFonts w:hint="eastAsia"/>
        </w:rPr>
        <w:t>坐拥书城</w:t>
      </w:r>
      <w:r>
        <w:rPr>
          <w:rFonts w:hint="eastAsia"/>
        </w:rPr>
        <w:t>（</w:t>
      </w:r>
      <w:r w:rsidR="00AB0E95" w:rsidRPr="00441B02">
        <w:rPr>
          <w:rFonts w:hint="eastAsia"/>
        </w:rPr>
        <w:t>坐拥百城</w:t>
      </w:r>
      <w:r>
        <w:rPr>
          <w:rFonts w:hint="eastAsia"/>
        </w:rPr>
        <w:t>）</w:t>
      </w:r>
      <w:r w:rsidR="008548C1">
        <w:rPr>
          <w:rFonts w:hint="eastAsia"/>
        </w:rPr>
        <w:t>，</w:t>
      </w:r>
      <w:r w:rsidR="00AB0E95" w:rsidRPr="00441B02">
        <w:rPr>
          <w:rFonts w:hint="eastAsia"/>
        </w:rPr>
        <w:t>做张做智</w:t>
      </w:r>
      <w:r w:rsidR="00AB0E95">
        <w:rPr>
          <w:rFonts w:ascii="宋体" w:hAnsi="宋体" w:hint="eastAsia"/>
        </w:rPr>
        <w:t>|</w:t>
      </w:r>
      <w:r w:rsidR="00AB0E95" w:rsidRPr="00441B02">
        <w:rPr>
          <w:rFonts w:hint="eastAsia"/>
        </w:rPr>
        <w:t>做张做致</w:t>
      </w:r>
      <w:r>
        <w:rPr>
          <w:rFonts w:hint="eastAsia"/>
        </w:rPr>
        <w:t>（</w:t>
      </w:r>
      <w:r w:rsidR="00AB0E95" w:rsidRPr="00441B02">
        <w:rPr>
          <w:rFonts w:hint="eastAsia"/>
        </w:rPr>
        <w:t>做张做势</w:t>
      </w:r>
      <w:r>
        <w:rPr>
          <w:rFonts w:hint="eastAsia"/>
        </w:rPr>
        <w:t>）</w:t>
      </w:r>
      <w:r w:rsidR="008548C1">
        <w:rPr>
          <w:rFonts w:hint="eastAsia"/>
        </w:rPr>
        <w:t>，</w:t>
      </w:r>
      <w:r>
        <w:rPr>
          <w:rFonts w:hint="eastAsia"/>
        </w:rPr>
        <w:t>（</w:t>
      </w:r>
      <w:r w:rsidR="00AB0E95" w:rsidRPr="00E3261A">
        <w:rPr>
          <w:rFonts w:hint="eastAsia"/>
        </w:rPr>
        <w:t>坐而待旦</w:t>
      </w:r>
      <w:r w:rsidR="00AB0E95">
        <w:rPr>
          <w:rFonts w:hint="eastAsia"/>
        </w:rPr>
        <w:t>，</w:t>
      </w:r>
      <w:r w:rsidR="00AB0E95" w:rsidRPr="00A850A2">
        <w:rPr>
          <w:rFonts w:hint="eastAsia"/>
        </w:rPr>
        <w:t>坐以待旦</w:t>
      </w:r>
      <w:r>
        <w:rPr>
          <w:rFonts w:hint="eastAsia"/>
        </w:rPr>
        <w:t>）</w:t>
      </w:r>
      <w:r w:rsidR="008548C1">
        <w:rPr>
          <w:rFonts w:hint="eastAsia"/>
        </w:rPr>
        <w:t>，</w:t>
      </w:r>
      <w:r w:rsidR="00AB0E95" w:rsidRPr="00F638C7">
        <w:rPr>
          <w:rFonts w:hint="eastAsia"/>
        </w:rPr>
        <w:t>字字珠玉</w:t>
      </w:r>
      <w:r>
        <w:rPr>
          <w:rFonts w:hint="eastAsia"/>
        </w:rPr>
        <w:t>（</w:t>
      </w:r>
      <w:r w:rsidR="00AB0E95">
        <w:rPr>
          <w:rFonts w:hint="eastAsia"/>
        </w:rPr>
        <w:t>字字珠玑</w:t>
      </w:r>
      <w:r>
        <w:rPr>
          <w:rFonts w:hint="eastAsia"/>
        </w:rPr>
        <w:t>）</w:t>
      </w:r>
      <w:r w:rsidR="008548C1">
        <w:rPr>
          <w:rFonts w:hint="eastAsia"/>
        </w:rPr>
        <w:t>，</w:t>
      </w:r>
      <w:r w:rsidR="00AB0E95" w:rsidRPr="004324A0">
        <w:rPr>
          <w:rFonts w:hint="eastAsia"/>
        </w:rPr>
        <w:t>尊师贵道</w:t>
      </w:r>
      <w:r>
        <w:rPr>
          <w:rFonts w:hint="eastAsia"/>
        </w:rPr>
        <w:t>（</w:t>
      </w:r>
      <w:r w:rsidR="00AB0E95">
        <w:rPr>
          <w:rFonts w:hint="eastAsia"/>
        </w:rPr>
        <w:t>尊师重道</w:t>
      </w:r>
      <w:r>
        <w:rPr>
          <w:rFonts w:hint="eastAsia"/>
        </w:rPr>
        <w:t>）</w:t>
      </w:r>
      <w:r w:rsidR="008548C1">
        <w:rPr>
          <w:rFonts w:hint="eastAsia"/>
        </w:rPr>
        <w:t>，</w:t>
      </w:r>
      <w:r w:rsidR="00DC063E" w:rsidRPr="00DB2C71">
        <w:rPr>
          <w:rFonts w:hint="eastAsia"/>
        </w:rPr>
        <w:t>恣意妄行</w:t>
      </w:r>
      <w:r>
        <w:rPr>
          <w:rFonts w:hint="eastAsia"/>
        </w:rPr>
        <w:t>（</w:t>
      </w:r>
      <w:r w:rsidR="00DC063E" w:rsidRPr="00DB2C71">
        <w:rPr>
          <w:rFonts w:hint="eastAsia"/>
        </w:rPr>
        <w:t>恣意妄为</w:t>
      </w:r>
      <w:r>
        <w:rPr>
          <w:rFonts w:hint="eastAsia"/>
        </w:rPr>
        <w:t>）</w:t>
      </w:r>
      <w:r w:rsidR="008548C1">
        <w:rPr>
          <w:rFonts w:hint="eastAsia"/>
        </w:rPr>
        <w:t>，</w:t>
      </w:r>
      <w:r w:rsidR="00DC063E" w:rsidRPr="00DB2C71">
        <w:rPr>
          <w:rFonts w:hint="eastAsia"/>
        </w:rPr>
        <w:t>恣肆无忌</w:t>
      </w:r>
      <w:r>
        <w:rPr>
          <w:rFonts w:hint="eastAsia"/>
        </w:rPr>
        <w:t>（</w:t>
      </w:r>
      <w:r w:rsidR="00DC063E" w:rsidRPr="00DB2C71">
        <w:rPr>
          <w:rFonts w:hint="eastAsia"/>
        </w:rPr>
        <w:t>恣睢无忌</w:t>
      </w:r>
      <w:r>
        <w:rPr>
          <w:rFonts w:hint="eastAsia"/>
        </w:rPr>
        <w:t>）</w:t>
      </w:r>
      <w:r w:rsidR="00AB0E95">
        <w:rPr>
          <w:rFonts w:hint="eastAsia"/>
        </w:rPr>
        <w:t>，</w:t>
      </w:r>
      <w:r w:rsidR="00DC063E" w:rsidRPr="002A18B9">
        <w:rPr>
          <w:rFonts w:hint="eastAsia"/>
        </w:rPr>
        <w:t>纵横交贯</w:t>
      </w:r>
      <w:r>
        <w:rPr>
          <w:rFonts w:hint="eastAsia"/>
        </w:rPr>
        <w:t>（</w:t>
      </w:r>
      <w:r w:rsidR="00DC063E" w:rsidRPr="002A18B9">
        <w:rPr>
          <w:rFonts w:hint="eastAsia"/>
        </w:rPr>
        <w:t>纵横交错</w:t>
      </w:r>
      <w:r>
        <w:rPr>
          <w:rFonts w:hint="eastAsia"/>
        </w:rPr>
        <w:t>）</w:t>
      </w:r>
      <w:r w:rsidR="00AB0E95">
        <w:rPr>
          <w:rFonts w:hint="eastAsia"/>
        </w:rPr>
        <w:t>，</w:t>
      </w:r>
      <w:r w:rsidR="00DC063E" w:rsidRPr="006F2A2C">
        <w:rPr>
          <w:rFonts w:hint="eastAsia"/>
        </w:rPr>
        <w:t>纵横开阖</w:t>
      </w:r>
      <w:r w:rsidR="00DC063E">
        <w:rPr>
          <w:rFonts w:ascii="宋体" w:hAnsi="宋体" w:hint="eastAsia"/>
        </w:rPr>
        <w:t>|</w:t>
      </w:r>
      <w:r w:rsidR="00DC063E" w:rsidRPr="006F2A2C">
        <w:rPr>
          <w:rFonts w:hint="eastAsia"/>
        </w:rPr>
        <w:t>纵横开合</w:t>
      </w:r>
      <w:r>
        <w:rPr>
          <w:rFonts w:hint="eastAsia"/>
        </w:rPr>
        <w:t>（</w:t>
      </w:r>
      <w:r w:rsidR="00DC063E">
        <w:rPr>
          <w:rFonts w:hint="eastAsia"/>
        </w:rPr>
        <w:t>纵横捭阖</w:t>
      </w:r>
      <w:r>
        <w:rPr>
          <w:rFonts w:hint="eastAsia"/>
        </w:rPr>
        <w:t>）</w:t>
      </w:r>
      <w:r w:rsidR="00AB0E95">
        <w:rPr>
          <w:rFonts w:hint="eastAsia"/>
        </w:rPr>
        <w:t>，</w:t>
      </w:r>
      <w:r w:rsidR="00DC063E" w:rsidRPr="00116423">
        <w:rPr>
          <w:rFonts w:hint="eastAsia"/>
        </w:rPr>
        <w:t>罪不胜诛</w:t>
      </w:r>
      <w:r>
        <w:rPr>
          <w:rFonts w:hint="eastAsia"/>
        </w:rPr>
        <w:t>（</w:t>
      </w:r>
      <w:r w:rsidR="00DC063E" w:rsidRPr="00116423">
        <w:rPr>
          <w:rFonts w:hint="eastAsia"/>
        </w:rPr>
        <w:t>罪不容诛</w:t>
      </w:r>
      <w:r>
        <w:rPr>
          <w:rFonts w:hint="eastAsia"/>
        </w:rPr>
        <w:t>）</w:t>
      </w:r>
      <w:r w:rsidR="00AB0E95">
        <w:rPr>
          <w:rFonts w:hint="eastAsia"/>
        </w:rPr>
        <w:t>，</w:t>
      </w:r>
      <w:r w:rsidR="00DC063E" w:rsidRPr="00A93B05">
        <w:rPr>
          <w:rFonts w:hint="eastAsia"/>
        </w:rPr>
        <w:t>罪业深重</w:t>
      </w:r>
      <w:r w:rsidR="00DC063E">
        <w:rPr>
          <w:rFonts w:ascii="宋体" w:hAnsi="宋体" w:hint="eastAsia"/>
        </w:rPr>
        <w:t>|</w:t>
      </w:r>
      <w:r w:rsidR="00DC063E" w:rsidRPr="0057061F">
        <w:rPr>
          <w:rFonts w:hint="eastAsia"/>
        </w:rPr>
        <w:t>罪恶深重</w:t>
      </w:r>
      <w:r w:rsidR="00DC063E">
        <w:rPr>
          <w:rFonts w:ascii="宋体" w:hAnsi="宋体" w:hint="eastAsia"/>
        </w:rPr>
        <w:t>|</w:t>
      </w:r>
      <w:r w:rsidR="00DC063E" w:rsidRPr="00F76768">
        <w:rPr>
          <w:rFonts w:hint="eastAsia"/>
        </w:rPr>
        <w:t>罪逆深重</w:t>
      </w:r>
      <w:r>
        <w:rPr>
          <w:rFonts w:hint="eastAsia"/>
        </w:rPr>
        <w:t>（</w:t>
      </w:r>
      <w:r w:rsidR="00DC063E" w:rsidRPr="00A93B05">
        <w:rPr>
          <w:rFonts w:hint="eastAsia"/>
        </w:rPr>
        <w:t>罪孽深重</w:t>
      </w:r>
      <w:r>
        <w:rPr>
          <w:rFonts w:hint="eastAsia"/>
        </w:rPr>
        <w:t>）</w:t>
      </w:r>
      <w:r w:rsidR="00AB0E95">
        <w:rPr>
          <w:rFonts w:hint="eastAsia"/>
        </w:rPr>
        <w:t>，</w:t>
      </w:r>
      <w:r w:rsidR="00DC063E" w:rsidRPr="0057061F">
        <w:rPr>
          <w:rFonts w:hint="eastAsia"/>
        </w:rPr>
        <w:t>罪应万死</w:t>
      </w:r>
      <w:r w:rsidR="00DC063E">
        <w:rPr>
          <w:rFonts w:ascii="宋体" w:hAnsi="宋体" w:hint="eastAsia"/>
        </w:rPr>
        <w:t>|</w:t>
      </w:r>
      <w:r w:rsidR="00DC063E">
        <w:rPr>
          <w:rFonts w:hint="eastAsia"/>
        </w:rPr>
        <w:t>罪当</w:t>
      </w:r>
      <w:r w:rsidR="00DC063E" w:rsidRPr="0057061F">
        <w:rPr>
          <w:rFonts w:hint="eastAsia"/>
        </w:rPr>
        <w:t>万死</w:t>
      </w:r>
      <w:r>
        <w:rPr>
          <w:rFonts w:hint="eastAsia"/>
        </w:rPr>
        <w:t>（</w:t>
      </w:r>
      <w:r w:rsidR="00DC063E" w:rsidRPr="0057061F">
        <w:rPr>
          <w:rFonts w:hint="eastAsia"/>
        </w:rPr>
        <w:t>罪该万死</w:t>
      </w:r>
      <w:r>
        <w:rPr>
          <w:rFonts w:hint="eastAsia"/>
        </w:rPr>
        <w:t>）</w:t>
      </w:r>
      <w:r w:rsidR="00AB0E95">
        <w:rPr>
          <w:rFonts w:hint="eastAsia"/>
        </w:rPr>
        <w:t>，</w:t>
      </w:r>
      <w:r w:rsidR="00DC063E" w:rsidRPr="00F325FD">
        <w:rPr>
          <w:rFonts w:hint="eastAsia"/>
        </w:rPr>
        <w:t>罪有攸归</w:t>
      </w:r>
      <w:r>
        <w:rPr>
          <w:rFonts w:hint="eastAsia"/>
        </w:rPr>
        <w:t>（</w:t>
      </w:r>
      <w:r w:rsidR="00DC063E" w:rsidRPr="00F325FD">
        <w:rPr>
          <w:rFonts w:hint="eastAsia"/>
        </w:rPr>
        <w:t>责有攸归</w:t>
      </w:r>
      <w:r>
        <w:rPr>
          <w:rFonts w:hint="eastAsia"/>
        </w:rPr>
        <w:t>）</w:t>
      </w:r>
      <w:r w:rsidR="00DC063E">
        <w:rPr>
          <w:rFonts w:hint="eastAsia"/>
        </w:rPr>
        <w:t>，</w:t>
      </w:r>
      <w:r w:rsidR="00DC063E" w:rsidRPr="00750A9E">
        <w:rPr>
          <w:rFonts w:hint="eastAsia"/>
        </w:rPr>
        <w:t>行侠好义</w:t>
      </w:r>
      <w:r>
        <w:rPr>
          <w:rFonts w:hint="eastAsia"/>
        </w:rPr>
        <w:t>（</w:t>
      </w:r>
      <w:r w:rsidR="00DC063E">
        <w:rPr>
          <w:rFonts w:hint="eastAsia"/>
        </w:rPr>
        <w:t>行侠仗义</w:t>
      </w:r>
      <w:r>
        <w:rPr>
          <w:rFonts w:hint="eastAsia"/>
        </w:rPr>
        <w:t>）</w:t>
      </w:r>
      <w:r w:rsidR="00DC063E">
        <w:rPr>
          <w:rFonts w:hint="eastAsia"/>
        </w:rPr>
        <w:t>，</w:t>
      </w:r>
      <w:r w:rsidR="00DC063E" w:rsidRPr="006318E0">
        <w:rPr>
          <w:rFonts w:hint="eastAsia"/>
        </w:rPr>
        <w:t>走马到任</w:t>
      </w:r>
      <w:r>
        <w:rPr>
          <w:rFonts w:hint="eastAsia"/>
        </w:rPr>
        <w:t>（</w:t>
      </w:r>
      <w:r w:rsidR="00DC063E" w:rsidRPr="006318E0">
        <w:rPr>
          <w:rFonts w:hint="eastAsia"/>
        </w:rPr>
        <w:t>走马上任</w:t>
      </w:r>
      <w:r>
        <w:rPr>
          <w:rFonts w:hint="eastAsia"/>
        </w:rPr>
        <w:t>）</w:t>
      </w:r>
      <w:r w:rsidR="006C139B">
        <w:rPr>
          <w:rFonts w:hint="eastAsia"/>
        </w:rPr>
        <w:t>；</w:t>
      </w:r>
    </w:p>
    <w:p w14:paraId="15C4C1D2" w14:textId="0D6275E0" w:rsidR="006C139B" w:rsidRDefault="006C139B" w:rsidP="00E34324">
      <w:pPr>
        <w:ind w:firstLine="480"/>
      </w:pPr>
      <w:r>
        <w:rPr>
          <w:rFonts w:hint="eastAsia"/>
        </w:rPr>
        <w:lastRenderedPageBreak/>
        <w:t>也有改两个字的：</w:t>
      </w:r>
      <w:r w:rsidR="00C64F9B" w:rsidRPr="002A18B9">
        <w:rPr>
          <w:rFonts w:hint="eastAsia"/>
        </w:rPr>
        <w:t>纵横天下</w:t>
      </w:r>
      <w:r w:rsidR="00A0246E">
        <w:rPr>
          <w:rFonts w:hint="eastAsia"/>
        </w:rPr>
        <w:t>（</w:t>
      </w:r>
      <w:r w:rsidR="00C64F9B">
        <w:rPr>
          <w:rFonts w:hint="eastAsia"/>
        </w:rPr>
        <w:t>纵横……（</w:t>
      </w:r>
      <w:r w:rsidR="00C64F9B">
        <w:rPr>
          <w:rFonts w:hint="eastAsia"/>
        </w:rPr>
        <w:t>3</w:t>
      </w:r>
      <w:r w:rsidR="00C64F9B">
        <w:rPr>
          <w:rFonts w:hint="eastAsia"/>
        </w:rPr>
        <w:t>例）</w:t>
      </w:r>
      <w:r w:rsidR="00C64F9B">
        <w:rPr>
          <w:rFonts w:ascii="宋体" w:hAnsi="宋体" w:hint="eastAsia"/>
        </w:rPr>
        <w:t>|</w:t>
      </w:r>
      <w:r w:rsidR="00C64F9B">
        <w:rPr>
          <w:rFonts w:hint="eastAsia"/>
        </w:rPr>
        <w:t>……天下（</w:t>
      </w:r>
      <w:r w:rsidR="00C64F9B">
        <w:rPr>
          <w:rFonts w:hint="eastAsia"/>
        </w:rPr>
        <w:t>17</w:t>
      </w:r>
      <w:r w:rsidR="00C64F9B">
        <w:rPr>
          <w:rFonts w:hint="eastAsia"/>
        </w:rPr>
        <w:t>例）</w:t>
      </w:r>
      <w:r w:rsidR="00A0246E">
        <w:rPr>
          <w:rFonts w:hint="eastAsia"/>
        </w:rPr>
        <w:t>）</w:t>
      </w:r>
      <w:r w:rsidR="00C64F9B">
        <w:rPr>
          <w:rFonts w:hint="eastAsia"/>
        </w:rPr>
        <w:t>，</w:t>
      </w:r>
      <w:r w:rsidR="00C64F9B" w:rsidRPr="00D47D84">
        <w:rPr>
          <w:rFonts w:hint="eastAsia"/>
        </w:rPr>
        <w:t>纵虎出柙</w:t>
      </w:r>
      <w:r w:rsidR="00C64F9B">
        <w:rPr>
          <w:rFonts w:ascii="宋体" w:hAnsi="宋体" w:hint="eastAsia"/>
        </w:rPr>
        <w:t>|</w:t>
      </w:r>
      <w:r w:rsidR="00C64F9B" w:rsidRPr="00D47D84">
        <w:rPr>
          <w:rFonts w:hint="eastAsia"/>
        </w:rPr>
        <w:t>纵虎出匣</w:t>
      </w:r>
      <w:r w:rsidR="00A0246E">
        <w:rPr>
          <w:rFonts w:hint="eastAsia"/>
        </w:rPr>
        <w:t>（</w:t>
      </w:r>
      <w:r w:rsidR="00C64F9B" w:rsidRPr="00D47D84">
        <w:rPr>
          <w:rFonts w:hint="eastAsia"/>
        </w:rPr>
        <w:t>纵虎归山</w:t>
      </w:r>
      <w:r w:rsidR="00A0246E">
        <w:rPr>
          <w:rFonts w:hint="eastAsia"/>
        </w:rPr>
        <w:t>）</w:t>
      </w:r>
      <w:r w:rsidR="00C64F9B">
        <w:rPr>
          <w:rFonts w:hint="eastAsia"/>
        </w:rPr>
        <w:t>，</w:t>
      </w:r>
      <w:r w:rsidR="00C64F9B" w:rsidRPr="00F76768">
        <w:rPr>
          <w:rFonts w:hint="eastAsia"/>
        </w:rPr>
        <w:t>罪责难逃</w:t>
      </w:r>
      <w:r w:rsidR="00A0246E">
        <w:rPr>
          <w:rFonts w:hint="eastAsia"/>
        </w:rPr>
        <w:t>（</w:t>
      </w:r>
      <w:r w:rsidR="00C64F9B" w:rsidRPr="00F76768">
        <w:rPr>
          <w:rFonts w:hint="eastAsia"/>
        </w:rPr>
        <w:t>劫数难逃</w:t>
      </w:r>
      <w:r w:rsidR="00A0246E">
        <w:rPr>
          <w:rFonts w:hint="eastAsia"/>
        </w:rPr>
        <w:t>）</w:t>
      </w:r>
      <w:r w:rsidR="00C64F9B">
        <w:rPr>
          <w:rFonts w:hint="eastAsia"/>
        </w:rPr>
        <w:t>，</w:t>
      </w:r>
      <w:r w:rsidR="00C64F9B" w:rsidRPr="00773522">
        <w:rPr>
          <w:rFonts w:hint="eastAsia"/>
        </w:rPr>
        <w:t>舍小取大</w:t>
      </w:r>
      <w:r w:rsidR="00A0246E">
        <w:rPr>
          <w:rFonts w:hint="eastAsia"/>
        </w:rPr>
        <w:t>（</w:t>
      </w:r>
      <w:r w:rsidR="00C64F9B" w:rsidRPr="00773522">
        <w:rPr>
          <w:rFonts w:hint="eastAsia"/>
        </w:rPr>
        <w:t>舍短取长</w:t>
      </w:r>
      <w:r w:rsidR="00A0246E">
        <w:rPr>
          <w:rFonts w:hint="eastAsia"/>
        </w:rPr>
        <w:t>）</w:t>
      </w:r>
      <w:r w:rsidR="00C64F9B">
        <w:rPr>
          <w:rFonts w:hint="eastAsia"/>
        </w:rPr>
        <w:t>，</w:t>
      </w:r>
      <w:r w:rsidR="00C64F9B" w:rsidRPr="00F638C7">
        <w:rPr>
          <w:rFonts w:hint="eastAsia"/>
        </w:rPr>
        <w:t>尊己卑人</w:t>
      </w:r>
      <w:r w:rsidR="00A0246E">
        <w:rPr>
          <w:rFonts w:hint="eastAsia"/>
        </w:rPr>
        <w:t>（</w:t>
      </w:r>
      <w:r w:rsidR="00C64F9B" w:rsidRPr="00F638C7">
        <w:rPr>
          <w:rFonts w:hint="eastAsia"/>
        </w:rPr>
        <w:t>尊古卑今</w:t>
      </w:r>
      <w:r w:rsidR="00A0246E">
        <w:rPr>
          <w:rFonts w:hint="eastAsia"/>
        </w:rPr>
        <w:t>）</w:t>
      </w:r>
      <w:r w:rsidR="00C64F9B">
        <w:rPr>
          <w:rFonts w:hint="eastAsia"/>
        </w:rPr>
        <w:t>，</w:t>
      </w:r>
      <w:r w:rsidR="00C64F9B" w:rsidRPr="004324A0">
        <w:rPr>
          <w:rFonts w:hint="eastAsia"/>
        </w:rPr>
        <w:t>尊贤使能</w:t>
      </w:r>
      <w:r w:rsidR="00A0246E">
        <w:rPr>
          <w:rFonts w:hint="eastAsia"/>
        </w:rPr>
        <w:t>（</w:t>
      </w:r>
      <w:r w:rsidR="00C64F9B" w:rsidRPr="004324A0">
        <w:rPr>
          <w:rFonts w:hint="eastAsia"/>
        </w:rPr>
        <w:t>选贤举能</w:t>
      </w:r>
      <w:r w:rsidR="00A0246E">
        <w:rPr>
          <w:rFonts w:hint="eastAsia"/>
        </w:rPr>
        <w:t>）</w:t>
      </w:r>
      <w:r w:rsidR="00C64F9B">
        <w:rPr>
          <w:rFonts w:hint="eastAsia"/>
        </w:rPr>
        <w:t>；</w:t>
      </w:r>
    </w:p>
    <w:p w14:paraId="64949CD8" w14:textId="19DB2E08" w:rsidR="00D97791" w:rsidRDefault="00D97791" w:rsidP="00E34324">
      <w:pPr>
        <w:ind w:firstLine="480"/>
      </w:pPr>
      <w:r>
        <w:rPr>
          <w:rFonts w:hint="eastAsia"/>
        </w:rPr>
        <w:t>这些例子中，</w:t>
      </w:r>
      <w:r w:rsidRPr="00864465">
        <w:rPr>
          <w:rFonts w:hint="eastAsia"/>
        </w:rPr>
        <w:t>做人做事</w:t>
      </w:r>
      <w:r>
        <w:rPr>
          <w:rFonts w:hint="eastAsia"/>
        </w:rPr>
        <w:t>（</w:t>
      </w:r>
      <w:r w:rsidRPr="00864465">
        <w:rPr>
          <w:rFonts w:hint="eastAsia"/>
        </w:rPr>
        <w:t>做人做世</w:t>
      </w:r>
      <w:r>
        <w:rPr>
          <w:rFonts w:hint="eastAsia"/>
        </w:rPr>
        <w:t>），</w:t>
      </w:r>
      <w:r w:rsidRPr="003F5FAE">
        <w:rPr>
          <w:rFonts w:hint="eastAsia"/>
        </w:rPr>
        <w:t>做好做恶</w:t>
      </w:r>
      <w:r>
        <w:rPr>
          <w:rFonts w:hint="eastAsia"/>
        </w:rPr>
        <w:t>（</w:t>
      </w:r>
      <w:r w:rsidRPr="003F5FAE">
        <w:rPr>
          <w:rFonts w:hint="eastAsia"/>
        </w:rPr>
        <w:t>做好做歹</w:t>
      </w:r>
      <w:r>
        <w:rPr>
          <w:rFonts w:hint="eastAsia"/>
        </w:rPr>
        <w:t>）</w:t>
      </w:r>
      <w:r w:rsidR="00A0246E">
        <w:rPr>
          <w:rFonts w:hint="eastAsia"/>
        </w:rPr>
        <w:t>，</w:t>
      </w:r>
      <w:r w:rsidR="00A0246E" w:rsidRPr="00441B02">
        <w:rPr>
          <w:rFonts w:hint="eastAsia"/>
        </w:rPr>
        <w:t>做张做智</w:t>
      </w:r>
      <w:r w:rsidR="00A0246E">
        <w:rPr>
          <w:rFonts w:ascii="宋体" w:hAnsi="宋体" w:hint="eastAsia"/>
        </w:rPr>
        <w:t>|</w:t>
      </w:r>
      <w:r w:rsidR="00A0246E" w:rsidRPr="00441B02">
        <w:rPr>
          <w:rFonts w:hint="eastAsia"/>
        </w:rPr>
        <w:t>做张做致</w:t>
      </w:r>
      <w:r w:rsidR="00A0246E">
        <w:rPr>
          <w:rFonts w:hint="eastAsia"/>
        </w:rPr>
        <w:t>（</w:t>
      </w:r>
      <w:r w:rsidR="00A0246E" w:rsidRPr="00441B02">
        <w:rPr>
          <w:rFonts w:hint="eastAsia"/>
        </w:rPr>
        <w:t>做张做势</w:t>
      </w:r>
      <w:r w:rsidR="00A0246E">
        <w:rPr>
          <w:rFonts w:hint="eastAsia"/>
        </w:rPr>
        <w:t>）</w:t>
      </w:r>
      <w:r>
        <w:rPr>
          <w:rFonts w:hint="eastAsia"/>
        </w:rPr>
        <w:t>也可以看作对举，但由于“事”和“世”既为同音，又有一定语义上的相关性，“恶”、“歹”也是近义字，</w:t>
      </w:r>
      <w:r w:rsidR="00A0246E">
        <w:rPr>
          <w:rFonts w:hint="eastAsia"/>
        </w:rPr>
        <w:t>而“智”、“致”、“势”在一开始就是模糊两可的，</w:t>
      </w:r>
      <w:r>
        <w:rPr>
          <w:rFonts w:hint="eastAsia"/>
        </w:rPr>
        <w:t>故</w:t>
      </w:r>
      <w:r w:rsidR="00A0246E">
        <w:rPr>
          <w:rFonts w:hint="eastAsia"/>
        </w:rPr>
        <w:t>它们</w:t>
      </w:r>
      <w:r>
        <w:rPr>
          <w:rFonts w:hint="eastAsia"/>
        </w:rPr>
        <w:t>看作</w:t>
      </w:r>
      <w:r w:rsidR="00A0246E">
        <w:rPr>
          <w:rFonts w:hint="eastAsia"/>
        </w:rPr>
        <w:t>仿造更合理些；而改动两个字的，确实也都有仿造的倾向，但根据我们的讨论，在统计时不计入仿造能产方式内。</w:t>
      </w:r>
    </w:p>
    <w:p w14:paraId="5BE6EFAB" w14:textId="2C668895" w:rsidR="00C64F9B" w:rsidRDefault="00FC2309" w:rsidP="00E34324">
      <w:pPr>
        <w:ind w:firstLine="480"/>
      </w:pPr>
      <w:r>
        <w:rPr>
          <w:rFonts w:ascii="宋体" w:hAnsi="宋体" w:cs="宋体" w:hint="eastAsia"/>
        </w:rPr>
        <w:t>③</w:t>
      </w:r>
      <w:r>
        <w:t xml:space="preserve"> </w:t>
      </w:r>
      <w:r w:rsidR="00C64F9B">
        <w:rPr>
          <w:rFonts w:hint="eastAsia"/>
        </w:rPr>
        <w:t>对举的例子有：</w:t>
      </w:r>
      <w:r w:rsidR="00AB0E95" w:rsidRPr="00441B02">
        <w:rPr>
          <w:rFonts w:hint="eastAsia"/>
        </w:rPr>
        <w:t>嘴快舌长</w:t>
      </w:r>
      <w:r w:rsidR="00AB0E95">
        <w:rPr>
          <w:rFonts w:hint="eastAsia"/>
        </w:rPr>
        <w:t>，</w:t>
      </w:r>
      <w:r w:rsidR="00AB0E95" w:rsidRPr="004324A0">
        <w:rPr>
          <w:rFonts w:hint="eastAsia"/>
        </w:rPr>
        <w:t>尊年尚齿</w:t>
      </w:r>
      <w:r w:rsidR="00DC063E">
        <w:rPr>
          <w:rFonts w:hint="eastAsia"/>
        </w:rPr>
        <w:t>，</w:t>
      </w:r>
      <w:r w:rsidR="00DC063E" w:rsidRPr="006E3DFC">
        <w:rPr>
          <w:rFonts w:hint="eastAsia"/>
        </w:rPr>
        <w:t>纵曲枉直</w:t>
      </w:r>
      <w:r w:rsidR="00DC063E">
        <w:rPr>
          <w:rFonts w:hint="eastAsia"/>
        </w:rPr>
        <w:t>，</w:t>
      </w:r>
      <w:r w:rsidR="00DC063E" w:rsidRPr="00A35345">
        <w:rPr>
          <w:rFonts w:hint="eastAsia"/>
        </w:rPr>
        <w:t>纵风止燎</w:t>
      </w:r>
      <w:r w:rsidR="00DC063E">
        <w:rPr>
          <w:rFonts w:hint="eastAsia"/>
        </w:rPr>
        <w:t>，</w:t>
      </w:r>
      <w:r w:rsidR="00DC063E" w:rsidRPr="006917AD">
        <w:rPr>
          <w:rFonts w:hint="eastAsia"/>
        </w:rPr>
        <w:t>走花溜冰</w:t>
      </w:r>
      <w:r w:rsidR="00DC063E">
        <w:rPr>
          <w:rFonts w:hint="eastAsia"/>
        </w:rPr>
        <w:t>，</w:t>
      </w:r>
      <w:r w:rsidR="00DC063E" w:rsidRPr="0030784F">
        <w:rPr>
          <w:rFonts w:hint="eastAsia"/>
        </w:rPr>
        <w:t>钻坚仰高</w:t>
      </w:r>
      <w:r w:rsidR="00C64F9B">
        <w:rPr>
          <w:rFonts w:hint="eastAsia"/>
        </w:rPr>
        <w:t>；</w:t>
      </w:r>
    </w:p>
    <w:p w14:paraId="7B37C554" w14:textId="2207191C" w:rsidR="00DC063E" w:rsidRDefault="00FC2309" w:rsidP="00C64F9B">
      <w:pPr>
        <w:ind w:firstLine="480"/>
      </w:pPr>
      <w:r>
        <w:rPr>
          <w:rFonts w:ascii="宋体" w:hAnsi="宋体" w:cs="宋体" w:hint="eastAsia"/>
        </w:rPr>
        <w:t>④</w:t>
      </w:r>
      <w:r>
        <w:t xml:space="preserve"> </w:t>
      </w:r>
      <w:r w:rsidR="00C64F9B">
        <w:rPr>
          <w:rFonts w:hint="eastAsia"/>
        </w:rPr>
        <w:t>此外，</w:t>
      </w:r>
      <w:r>
        <w:rPr>
          <w:rFonts w:hint="eastAsia"/>
        </w:rPr>
        <w:t>“</w:t>
      </w:r>
      <w:r w:rsidR="00C64F9B" w:rsidRPr="00B74F1D">
        <w:rPr>
          <w:rFonts w:hint="eastAsia"/>
        </w:rPr>
        <w:t>作小服低</w:t>
      </w:r>
      <w:r>
        <w:rPr>
          <w:rFonts w:hint="eastAsia"/>
        </w:rPr>
        <w:t>”（</w:t>
      </w:r>
      <w:r w:rsidR="00C64F9B" w:rsidRPr="00B74F1D">
        <w:rPr>
          <w:rFonts w:hint="eastAsia"/>
        </w:rPr>
        <w:t>服低做小</w:t>
      </w:r>
      <w:r>
        <w:rPr>
          <w:rFonts w:hint="eastAsia"/>
        </w:rPr>
        <w:t>）</w:t>
      </w:r>
      <w:r w:rsidR="00C64F9B">
        <w:rPr>
          <w:rFonts w:hint="eastAsia"/>
        </w:rPr>
        <w:t>和</w:t>
      </w:r>
      <w:r>
        <w:rPr>
          <w:rFonts w:hint="eastAsia"/>
        </w:rPr>
        <w:t>“</w:t>
      </w:r>
      <w:r w:rsidR="00C64F9B" w:rsidRPr="0057061F">
        <w:rPr>
          <w:rFonts w:hint="eastAsia"/>
        </w:rPr>
        <w:t>罪恶贯盈</w:t>
      </w:r>
      <w:r>
        <w:rPr>
          <w:rFonts w:hint="eastAsia"/>
        </w:rPr>
        <w:t>”（</w:t>
      </w:r>
      <w:r w:rsidR="00C64F9B" w:rsidRPr="00130DB1">
        <w:rPr>
          <w:rFonts w:hint="eastAsia"/>
        </w:rPr>
        <w:t>恶贯满盈</w:t>
      </w:r>
      <w:r>
        <w:rPr>
          <w:rFonts w:hint="eastAsia"/>
        </w:rPr>
        <w:t>）</w:t>
      </w:r>
      <w:r w:rsidR="00C64F9B">
        <w:rPr>
          <w:rFonts w:hint="eastAsia"/>
        </w:rPr>
        <w:t>可以看作变换</w:t>
      </w:r>
      <w:r w:rsidR="00C64F9B">
        <w:rPr>
          <w:rFonts w:hint="eastAsia"/>
        </w:rPr>
        <w:t>+</w:t>
      </w:r>
      <w:r w:rsidR="00C64F9B">
        <w:rPr>
          <w:rFonts w:hint="eastAsia"/>
        </w:rPr>
        <w:t>仿造；“</w:t>
      </w:r>
      <w:r w:rsidR="00C64F9B" w:rsidRPr="00864465">
        <w:rPr>
          <w:rFonts w:hint="eastAsia"/>
        </w:rPr>
        <w:t>作辍无常</w:t>
      </w:r>
      <w:r w:rsidR="00C64F9B">
        <w:rPr>
          <w:rFonts w:ascii="宋体" w:hAnsi="宋体" w:hint="eastAsia"/>
        </w:rPr>
        <w:t>|</w:t>
      </w:r>
      <w:r w:rsidR="00C64F9B" w:rsidRPr="00A850A2">
        <w:rPr>
          <w:rFonts w:hint="eastAsia"/>
        </w:rPr>
        <w:t>夜色阑珊</w:t>
      </w:r>
      <w:r w:rsidR="00C64F9B">
        <w:rPr>
          <w:rFonts w:ascii="宋体" w:hAnsi="宋体" w:hint="eastAsia"/>
        </w:rPr>
        <w:t>|</w:t>
      </w:r>
      <w:r w:rsidR="00C64F9B" w:rsidRPr="00E128BC">
        <w:rPr>
          <w:rFonts w:hint="eastAsia"/>
        </w:rPr>
        <w:t>左右图史</w:t>
      </w:r>
      <w:r w:rsidR="00C64F9B">
        <w:rPr>
          <w:rFonts w:hint="eastAsia"/>
        </w:rPr>
        <w:t>”则都是部分对举，其余的则不能归入以上能产方式中。</w:t>
      </w:r>
    </w:p>
    <w:p w14:paraId="7A6BE7BD" w14:textId="6425C600" w:rsidR="00C64F9B" w:rsidRPr="008548C1" w:rsidRDefault="00FC2309" w:rsidP="00C64F9B">
      <w:pPr>
        <w:ind w:firstLine="480"/>
      </w:pPr>
      <w:r>
        <w:rPr>
          <w:rFonts w:hint="eastAsia"/>
        </w:rPr>
        <w:t>在这一组词库扩展中，</w:t>
      </w:r>
      <w:r w:rsidR="00C64F9B">
        <w:rPr>
          <w:rFonts w:hint="eastAsia"/>
        </w:rPr>
        <w:t>仿造能产性要高于对举能产性，而变换能产性仍然最低。</w:t>
      </w:r>
    </w:p>
    <w:p w14:paraId="301FB3B6" w14:textId="21B630C5" w:rsidR="00D70E33" w:rsidRDefault="00D70E33" w:rsidP="00D70E33">
      <w:pPr>
        <w:pStyle w:val="a5"/>
      </w:pPr>
      <w:r>
        <w:rPr>
          <w:rFonts w:hint="eastAsia"/>
        </w:rPr>
        <w:t>自动分析结果</w:t>
      </w:r>
    </w:p>
    <w:p w14:paraId="6579BCF9" w14:textId="4A25E847" w:rsidR="00C64F9B" w:rsidRDefault="001C735A" w:rsidP="00C64F9B">
      <w:pPr>
        <w:ind w:firstLine="480"/>
      </w:pPr>
      <w:r>
        <w:rPr>
          <w:rFonts w:hint="eastAsia"/>
        </w:rPr>
        <w:t>在人工分析中存在一个</w:t>
      </w:r>
      <w:r w:rsidR="0052754A">
        <w:rPr>
          <w:rFonts w:hint="eastAsia"/>
        </w:rPr>
        <w:t>两可的问题，即一个表达可以同时归入几种能产方式中。我们在第五章中还要具体讨论这个问题，现在则按</w:t>
      </w:r>
      <w:r w:rsidR="0014070D">
        <w:rPr>
          <w:rFonts w:hint="eastAsia"/>
        </w:rPr>
        <w:t>可靠</w:t>
      </w:r>
      <w:r w:rsidR="006E20AB">
        <w:rPr>
          <w:rFonts w:hint="eastAsia"/>
        </w:rPr>
        <w:t>性</w:t>
      </w:r>
      <w:r w:rsidR="0052754A">
        <w:rPr>
          <w:rFonts w:hint="eastAsia"/>
        </w:rPr>
        <w:t>对不同的能产方式设立一个优先级。</w:t>
      </w:r>
    </w:p>
    <w:p w14:paraId="63B89622" w14:textId="3CF1115E" w:rsidR="0052754A" w:rsidRDefault="0052754A" w:rsidP="00C64F9B">
      <w:pPr>
        <w:ind w:firstLine="480"/>
        <w:rPr>
          <w:rFonts w:hint="eastAsia"/>
        </w:rPr>
      </w:pPr>
      <w:r>
        <w:rPr>
          <w:rFonts w:hint="eastAsia"/>
        </w:rPr>
        <w:t>我们认为，变换能产方式的优先级是最高的，其次是仿造能产方式，而对举能产方式则是最低的。</w:t>
      </w:r>
      <w:r w:rsidR="00EE462F">
        <w:rPr>
          <w:rFonts w:hint="eastAsia"/>
        </w:rPr>
        <w:t>这主要是按照固定字多少进行的</w:t>
      </w:r>
      <w:r w:rsidR="00CD213C">
        <w:rPr>
          <w:rFonts w:hint="eastAsia"/>
        </w:rPr>
        <w:t>可靠</w:t>
      </w:r>
      <w:r w:rsidR="0014070D">
        <w:rPr>
          <w:rFonts w:hint="eastAsia"/>
        </w:rPr>
        <w:t>程度</w:t>
      </w:r>
      <w:r w:rsidR="00EE462F">
        <w:rPr>
          <w:rFonts w:hint="eastAsia"/>
        </w:rPr>
        <w:t>排序，因为固定字越多，代表着句法结构和语义上变化的可能性越小，则新旧表达间的关联程度越高。因此，我们设计</w:t>
      </w:r>
      <w:r w:rsidR="00A54AB8">
        <w:rPr>
          <w:rFonts w:hint="eastAsia"/>
        </w:rPr>
        <w:t>了如</w:t>
      </w:r>
      <w:r w:rsidR="00554295">
        <w:rPr>
          <w:rFonts w:hint="eastAsia"/>
        </w:rPr>
        <w:t>图</w:t>
      </w:r>
      <w:r w:rsidR="00A54AB8">
        <w:rPr>
          <w:rFonts w:hint="eastAsia"/>
        </w:rPr>
        <w:t>3.3</w:t>
      </w:r>
      <w:r w:rsidR="00A54AB8">
        <w:rPr>
          <w:rFonts w:hint="eastAsia"/>
        </w:rPr>
        <w:t>所示的算法流程。其中我们将对举能产方式进一步按可靠</w:t>
      </w:r>
      <w:r w:rsidR="0091280C">
        <w:rPr>
          <w:rFonts w:hint="eastAsia"/>
        </w:rPr>
        <w:t>性</w:t>
      </w:r>
      <w:r w:rsidR="00A54AB8">
        <w:rPr>
          <w:rFonts w:hint="eastAsia"/>
        </w:rPr>
        <w:t>拆分为多种情况，而并非只按</w:t>
      </w:r>
      <w:r w:rsidR="00A54AB8">
        <w:rPr>
          <w:rFonts w:hint="eastAsia"/>
        </w:rPr>
        <w:t>g</w:t>
      </w:r>
      <w:r w:rsidR="00A54AB8">
        <w:rPr>
          <w:rFonts w:hint="eastAsia"/>
        </w:rPr>
        <w:t>步所示的词性对举进行统计。这是因为一个字可能对应多种词性，而自动分词</w:t>
      </w:r>
      <w:r w:rsidR="004D2B8F">
        <w:rPr>
          <w:rFonts w:hint="eastAsia"/>
        </w:rPr>
        <w:t>软件并不能像人一样清晰地为每一个字匹配上在该表达下最适合的词性，</w:t>
      </w:r>
      <w:r w:rsidR="004F6E69">
        <w:rPr>
          <w:rFonts w:hint="eastAsia"/>
        </w:rPr>
        <w:t>即会产生</w:t>
      </w:r>
      <w:r w:rsidR="0014070D">
        <w:rPr>
          <w:rFonts w:hint="eastAsia"/>
        </w:rPr>
        <w:t>分析错误，而降低</w:t>
      </w:r>
      <w:r w:rsidR="00352DE1">
        <w:rPr>
          <w:rFonts w:hint="eastAsia"/>
        </w:rPr>
        <w:t>可靠性</w:t>
      </w:r>
      <w:r w:rsidR="0014070D">
        <w:rPr>
          <w:rFonts w:hint="eastAsia"/>
        </w:rPr>
        <w:t>。</w:t>
      </w:r>
      <w:r w:rsidR="001C7A8A">
        <w:rPr>
          <w:rFonts w:hint="eastAsia"/>
        </w:rPr>
        <w:t>要指出的是，</w:t>
      </w:r>
      <w:r w:rsidR="001C7A8A">
        <w:rPr>
          <w:rFonts w:hint="eastAsia"/>
        </w:rPr>
        <w:t>f</w:t>
      </w:r>
      <w:r w:rsidR="001C7A8A">
        <w:rPr>
          <w:rFonts w:hint="eastAsia"/>
        </w:rPr>
        <w:t>步的“格式对举”，只是一种近似处理，是我们对大量实例较少的“</w:t>
      </w:r>
      <w:r w:rsidR="001C7A8A">
        <w:rPr>
          <w:rFonts w:hint="eastAsia"/>
        </w:rPr>
        <w:t>A</w:t>
      </w:r>
      <w:r w:rsidR="001C7A8A">
        <w:rPr>
          <w:rFonts w:hint="eastAsia"/>
        </w:rPr>
        <w:t>…</w:t>
      </w:r>
      <w:r w:rsidR="001C7A8A">
        <w:rPr>
          <w:rFonts w:hint="eastAsia"/>
        </w:rPr>
        <w:t>C</w:t>
      </w:r>
      <w:r w:rsidR="001C7A8A">
        <w:rPr>
          <w:rFonts w:hint="eastAsia"/>
        </w:rPr>
        <w:t>…”和“…</w:t>
      </w:r>
      <w:r w:rsidR="001C7A8A">
        <w:rPr>
          <w:rFonts w:hint="eastAsia"/>
        </w:rPr>
        <w:t>B</w:t>
      </w:r>
      <w:r w:rsidR="001C7A8A">
        <w:rPr>
          <w:rFonts w:hint="eastAsia"/>
        </w:rPr>
        <w:t>…</w:t>
      </w:r>
      <w:r w:rsidR="001C7A8A">
        <w:rPr>
          <w:rFonts w:hint="eastAsia"/>
        </w:rPr>
        <w:t>D</w:t>
      </w:r>
      <w:r w:rsidR="001C7A8A">
        <w:rPr>
          <w:rFonts w:hint="eastAsia"/>
        </w:rPr>
        <w:t>”格式总结出来的特点，把所有这两个型式的格式都看作对举格式，</w:t>
      </w:r>
      <w:r w:rsidR="00B82295">
        <w:rPr>
          <w:rFonts w:hint="eastAsia"/>
        </w:rPr>
        <w:t>一定程度</w:t>
      </w:r>
      <w:r w:rsidR="001C7A8A">
        <w:rPr>
          <w:rFonts w:hint="eastAsia"/>
        </w:rPr>
        <w:t>夸大了</w:t>
      </w:r>
      <w:r w:rsidR="00B82295">
        <w:rPr>
          <w:rFonts w:hint="eastAsia"/>
        </w:rPr>
        <w:t>格式对举的数量，但比例不大。我们认为这种误差应该比</w:t>
      </w:r>
      <w:r w:rsidR="00B82295">
        <w:rPr>
          <w:rFonts w:hint="eastAsia"/>
        </w:rPr>
        <w:t>g, h</w:t>
      </w:r>
      <w:r w:rsidR="00B82295">
        <w:rPr>
          <w:rFonts w:hint="eastAsia"/>
        </w:rPr>
        <w:t>步依赖自动分词而进行的词性判断</w:t>
      </w:r>
      <w:r w:rsidR="00A4645E">
        <w:rPr>
          <w:rFonts w:hint="eastAsia"/>
        </w:rPr>
        <w:t>误差</w:t>
      </w:r>
      <w:r w:rsidR="00B82295">
        <w:rPr>
          <w:rFonts w:hint="eastAsia"/>
        </w:rPr>
        <w:t>要小。</w:t>
      </w:r>
    </w:p>
    <w:p w14:paraId="413F8E75" w14:textId="68F5C721" w:rsidR="00DA04C7" w:rsidRDefault="00E75A5E" w:rsidP="00C64F9B">
      <w:pPr>
        <w:ind w:firstLine="480"/>
        <w:rPr>
          <w:rFonts w:hint="eastAsia"/>
        </w:rPr>
      </w:pPr>
      <w:r>
        <w:rPr>
          <w:rFonts w:hint="eastAsia"/>
        </w:rPr>
        <w:t>统计的结果如表</w:t>
      </w:r>
      <w:r>
        <w:rPr>
          <w:rFonts w:hint="eastAsia"/>
        </w:rPr>
        <w:t>3.7</w:t>
      </w:r>
      <w:r>
        <w:rPr>
          <w:rFonts w:hint="eastAsia"/>
        </w:rPr>
        <w:t>所示。</w:t>
      </w:r>
      <w:r w:rsidR="00DF39AE">
        <w:rPr>
          <w:rFonts w:hint="eastAsia"/>
        </w:rPr>
        <w:t>其中有一列“短语”，指的是能够切分成两个词的四字表达，这种表达应该首先被排除在外，因为它不应计入能产方式的统计中，且会对统计造成影响。</w:t>
      </w:r>
    </w:p>
    <w:p w14:paraId="5ABF2F8E" w14:textId="7FFF11BC" w:rsidR="00E75A5E" w:rsidRDefault="00DA04C7" w:rsidP="00DA04C7">
      <w:pPr>
        <w:ind w:firstLineChars="0" w:firstLine="0"/>
        <w:jc w:val="center"/>
        <w:rPr>
          <w:rFonts w:hint="eastAsia"/>
        </w:rPr>
      </w:pPr>
      <w:r>
        <w:rPr>
          <w:rFonts w:hint="eastAsia"/>
          <w:noProof/>
        </w:rPr>
        <w:lastRenderedPageBreak/>
        <w:drawing>
          <wp:anchor distT="0" distB="0" distL="114300" distR="114300" simplePos="0" relativeHeight="251674624" behindDoc="0" locked="0" layoutInCell="1" allowOverlap="1" wp14:anchorId="0CE52DDE" wp14:editId="0BF88793">
            <wp:simplePos x="0" y="0"/>
            <wp:positionH relativeFrom="margin">
              <wp:align>center</wp:align>
            </wp:positionH>
            <wp:positionV relativeFrom="margin">
              <wp:align>top</wp:align>
            </wp:positionV>
            <wp:extent cx="5111750" cy="5148580"/>
            <wp:effectExtent l="0" t="0" r="0" b="762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png"/>
                    <pic:cNvPicPr/>
                  </pic:nvPicPr>
                  <pic:blipFill>
                    <a:blip r:embed="rId28">
                      <a:extLst>
                        <a:ext uri="{28A0092B-C50C-407E-A947-70E740481C1C}">
                          <a14:useLocalDpi xmlns:a14="http://schemas.microsoft.com/office/drawing/2010/main" val="0"/>
                        </a:ext>
                      </a:extLst>
                    </a:blip>
                    <a:stretch>
                      <a:fillRect/>
                    </a:stretch>
                  </pic:blipFill>
                  <pic:spPr>
                    <a:xfrm>
                      <a:off x="0" y="0"/>
                      <a:ext cx="5111750" cy="5148580"/>
                    </a:xfrm>
                    <a:prstGeom prst="rect">
                      <a:avLst/>
                    </a:prstGeom>
                  </pic:spPr>
                </pic:pic>
              </a:graphicData>
            </a:graphic>
            <wp14:sizeRelH relativeFrom="margin">
              <wp14:pctWidth>0</wp14:pctWidth>
            </wp14:sizeRelH>
            <wp14:sizeRelV relativeFrom="margin">
              <wp14:pctHeight>0</wp14:pctHeight>
            </wp14:sizeRelV>
          </wp:anchor>
        </w:drawing>
      </w:r>
      <w:r w:rsidR="00554295" w:rsidRPr="00554295">
        <w:rPr>
          <w:rFonts w:hint="eastAsia"/>
          <w:sz w:val="18"/>
        </w:rPr>
        <w:t>图</w:t>
      </w:r>
      <w:r w:rsidR="00554295" w:rsidRPr="00554295">
        <w:rPr>
          <w:rFonts w:hint="eastAsia"/>
          <w:sz w:val="18"/>
        </w:rPr>
        <w:t>3.3</w:t>
      </w:r>
      <w:r w:rsidR="00554295" w:rsidRPr="00554295">
        <w:rPr>
          <w:sz w:val="18"/>
        </w:rPr>
        <w:t xml:space="preserve"> </w:t>
      </w:r>
      <w:r w:rsidR="00554295" w:rsidRPr="00554295">
        <w:rPr>
          <w:rFonts w:hint="eastAsia"/>
          <w:sz w:val="18"/>
        </w:rPr>
        <w:t>词库扩展自动分析流程图</w:t>
      </w:r>
    </w:p>
    <w:tbl>
      <w:tblPr>
        <w:tblStyle w:val="3-1"/>
        <w:tblW w:w="0" w:type="auto"/>
        <w:tblLook w:val="04A0" w:firstRow="1" w:lastRow="0" w:firstColumn="1" w:lastColumn="0" w:noHBand="0" w:noVBand="1"/>
      </w:tblPr>
      <w:tblGrid>
        <w:gridCol w:w="1723"/>
        <w:gridCol w:w="910"/>
        <w:gridCol w:w="911"/>
        <w:gridCol w:w="878"/>
        <w:gridCol w:w="912"/>
        <w:gridCol w:w="878"/>
        <w:gridCol w:w="878"/>
        <w:gridCol w:w="945"/>
        <w:gridCol w:w="912"/>
      </w:tblGrid>
      <w:tr w:rsidR="00594FC5" w14:paraId="475FDEA1" w14:textId="77777777" w:rsidTr="00822F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3" w:type="dxa"/>
          </w:tcPr>
          <w:p w14:paraId="24FA3720" w14:textId="77777777" w:rsidR="008A633C" w:rsidRDefault="008A633C" w:rsidP="00E75A5E">
            <w:pPr>
              <w:ind w:firstLineChars="0" w:firstLine="0"/>
              <w:jc w:val="left"/>
              <w:rPr>
                <w:rFonts w:hint="eastAsia"/>
              </w:rPr>
            </w:pPr>
          </w:p>
        </w:tc>
        <w:tc>
          <w:tcPr>
            <w:tcW w:w="910" w:type="dxa"/>
          </w:tcPr>
          <w:p w14:paraId="2E219AC5" w14:textId="5CA0EE5C"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变换</w:t>
            </w:r>
          </w:p>
        </w:tc>
        <w:tc>
          <w:tcPr>
            <w:tcW w:w="911" w:type="dxa"/>
          </w:tcPr>
          <w:p w14:paraId="5A3B50BB" w14:textId="24E5222E"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仿造</w:t>
            </w:r>
          </w:p>
        </w:tc>
        <w:tc>
          <w:tcPr>
            <w:tcW w:w="878" w:type="dxa"/>
          </w:tcPr>
          <w:p w14:paraId="3094F59E" w14:textId="055D01A0"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叠字</w:t>
            </w:r>
          </w:p>
        </w:tc>
        <w:tc>
          <w:tcPr>
            <w:tcW w:w="912" w:type="dxa"/>
          </w:tcPr>
          <w:p w14:paraId="5D9F8683" w14:textId="133BA00D"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格式</w:t>
            </w:r>
          </w:p>
        </w:tc>
        <w:tc>
          <w:tcPr>
            <w:tcW w:w="878" w:type="dxa"/>
          </w:tcPr>
          <w:p w14:paraId="4BF840CE" w14:textId="27EA0181"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词性</w:t>
            </w:r>
          </w:p>
        </w:tc>
        <w:tc>
          <w:tcPr>
            <w:tcW w:w="878" w:type="dxa"/>
          </w:tcPr>
          <w:p w14:paraId="0DDB0A49" w14:textId="7177CFC9"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扩展</w:t>
            </w:r>
          </w:p>
        </w:tc>
        <w:tc>
          <w:tcPr>
            <w:tcW w:w="945" w:type="dxa"/>
          </w:tcPr>
          <w:p w14:paraId="27265821" w14:textId="48B42659"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短语</w:t>
            </w:r>
          </w:p>
        </w:tc>
        <w:tc>
          <w:tcPr>
            <w:tcW w:w="912" w:type="dxa"/>
          </w:tcPr>
          <w:p w14:paraId="050FBA04" w14:textId="422FFAA6"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其他</w:t>
            </w:r>
          </w:p>
        </w:tc>
      </w:tr>
      <w:tr w:rsidR="00594FC5" w14:paraId="42FEB196"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3ECA2A6" w14:textId="1EBEDA7A" w:rsidR="008A633C" w:rsidRPr="00E2199B" w:rsidRDefault="00CB198A" w:rsidP="00E75A5E">
            <w:pPr>
              <w:ind w:firstLineChars="0" w:firstLine="0"/>
              <w:jc w:val="left"/>
              <w:rPr>
                <w:rFonts w:hint="eastAsia"/>
                <w:i w:val="0"/>
              </w:rPr>
            </w:pPr>
            <w:r w:rsidRPr="00E2199B">
              <w:rPr>
                <w:rFonts w:hint="eastAsia"/>
                <w:i w:val="0"/>
              </w:rPr>
              <w:t>d04203/d04635</w:t>
            </w:r>
          </w:p>
        </w:tc>
        <w:tc>
          <w:tcPr>
            <w:tcW w:w="910" w:type="dxa"/>
          </w:tcPr>
          <w:p w14:paraId="6828A42D" w14:textId="1AD03165"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27</w:t>
            </w:r>
          </w:p>
        </w:tc>
        <w:tc>
          <w:tcPr>
            <w:tcW w:w="911" w:type="dxa"/>
          </w:tcPr>
          <w:p w14:paraId="7A2F456F" w14:textId="4003B693"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84</w:t>
            </w:r>
          </w:p>
        </w:tc>
        <w:tc>
          <w:tcPr>
            <w:tcW w:w="878" w:type="dxa"/>
          </w:tcPr>
          <w:p w14:paraId="0287B388" w14:textId="697FF8CC"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58</w:t>
            </w:r>
          </w:p>
        </w:tc>
        <w:tc>
          <w:tcPr>
            <w:tcW w:w="912" w:type="dxa"/>
          </w:tcPr>
          <w:p w14:paraId="2AFF13CB" w14:textId="6D788A51"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199</w:t>
            </w:r>
          </w:p>
        </w:tc>
        <w:tc>
          <w:tcPr>
            <w:tcW w:w="878" w:type="dxa"/>
          </w:tcPr>
          <w:p w14:paraId="16A70CBF" w14:textId="445F27F5"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111</w:t>
            </w:r>
          </w:p>
        </w:tc>
        <w:tc>
          <w:tcPr>
            <w:tcW w:w="878" w:type="dxa"/>
          </w:tcPr>
          <w:p w14:paraId="21A0B622" w14:textId="4389F12C" w:rsidR="008A633C"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139</w:t>
            </w:r>
          </w:p>
        </w:tc>
        <w:tc>
          <w:tcPr>
            <w:tcW w:w="945" w:type="dxa"/>
          </w:tcPr>
          <w:p w14:paraId="2D77F96A" w14:textId="1EA5AAB6"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202</w:t>
            </w:r>
          </w:p>
        </w:tc>
        <w:tc>
          <w:tcPr>
            <w:tcW w:w="912" w:type="dxa"/>
          </w:tcPr>
          <w:p w14:paraId="6EA820C9" w14:textId="5492D538"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356</w:t>
            </w:r>
          </w:p>
        </w:tc>
      </w:tr>
      <w:tr w:rsidR="00594FC5" w14:paraId="3EC28125"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3FEF96FE" w14:textId="6FA0253C" w:rsidR="00CB198A" w:rsidRPr="00E2199B" w:rsidRDefault="00CB198A" w:rsidP="00E75A5E">
            <w:pPr>
              <w:ind w:firstLineChars="0" w:firstLine="0"/>
              <w:jc w:val="left"/>
              <w:rPr>
                <w:rFonts w:hint="eastAsia"/>
                <w:i w:val="0"/>
              </w:rPr>
            </w:pPr>
            <w:r w:rsidRPr="00E2199B">
              <w:rPr>
                <w:rFonts w:hint="eastAsia"/>
                <w:i w:val="0"/>
              </w:rPr>
              <w:t>d04635/d12601</w:t>
            </w:r>
          </w:p>
        </w:tc>
        <w:tc>
          <w:tcPr>
            <w:tcW w:w="910" w:type="dxa"/>
          </w:tcPr>
          <w:p w14:paraId="65805D65" w14:textId="200A9BAA"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193</w:t>
            </w:r>
          </w:p>
        </w:tc>
        <w:tc>
          <w:tcPr>
            <w:tcW w:w="911" w:type="dxa"/>
          </w:tcPr>
          <w:p w14:paraId="088BE4B4" w14:textId="520285D3"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683</w:t>
            </w:r>
          </w:p>
        </w:tc>
        <w:tc>
          <w:tcPr>
            <w:tcW w:w="878" w:type="dxa"/>
          </w:tcPr>
          <w:p w14:paraId="79D18E46" w14:textId="45D4CAEA"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239</w:t>
            </w:r>
          </w:p>
        </w:tc>
        <w:tc>
          <w:tcPr>
            <w:tcW w:w="912" w:type="dxa"/>
          </w:tcPr>
          <w:p w14:paraId="774C1F2B" w14:textId="0F7955FE"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1242</w:t>
            </w:r>
          </w:p>
        </w:tc>
        <w:tc>
          <w:tcPr>
            <w:tcW w:w="878" w:type="dxa"/>
          </w:tcPr>
          <w:p w14:paraId="3E54ABAF" w14:textId="3CE4A2BA"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563</w:t>
            </w:r>
          </w:p>
        </w:tc>
        <w:tc>
          <w:tcPr>
            <w:tcW w:w="878" w:type="dxa"/>
          </w:tcPr>
          <w:p w14:paraId="514B242D" w14:textId="7E63972B"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403</w:t>
            </w:r>
          </w:p>
        </w:tc>
        <w:tc>
          <w:tcPr>
            <w:tcW w:w="945" w:type="dxa"/>
          </w:tcPr>
          <w:p w14:paraId="4AB7B6C0" w14:textId="202E0470"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831</w:t>
            </w:r>
          </w:p>
        </w:tc>
        <w:tc>
          <w:tcPr>
            <w:tcW w:w="912" w:type="dxa"/>
          </w:tcPr>
          <w:p w14:paraId="04EACCE1" w14:textId="206CFC27"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1383</w:t>
            </w:r>
          </w:p>
        </w:tc>
      </w:tr>
      <w:tr w:rsidR="00594FC5" w14:paraId="617535F0"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6E14521" w14:textId="6DC1543F" w:rsidR="00CB198A" w:rsidRPr="00E2199B" w:rsidRDefault="00CB198A" w:rsidP="00E75A5E">
            <w:pPr>
              <w:ind w:firstLineChars="0" w:firstLine="0"/>
              <w:jc w:val="left"/>
              <w:rPr>
                <w:rFonts w:hint="eastAsia"/>
                <w:i w:val="0"/>
              </w:rPr>
            </w:pPr>
            <w:r w:rsidRPr="00E2199B">
              <w:rPr>
                <w:rFonts w:hint="eastAsia"/>
                <w:i w:val="0"/>
              </w:rPr>
              <w:t>d12601/d16948</w:t>
            </w:r>
          </w:p>
        </w:tc>
        <w:tc>
          <w:tcPr>
            <w:tcW w:w="910" w:type="dxa"/>
          </w:tcPr>
          <w:p w14:paraId="4B25D0EA" w14:textId="1012383E"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420</w:t>
            </w:r>
          </w:p>
        </w:tc>
        <w:tc>
          <w:tcPr>
            <w:tcW w:w="911" w:type="dxa"/>
          </w:tcPr>
          <w:p w14:paraId="04CC7741" w14:textId="26044E5C"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1295</w:t>
            </w:r>
          </w:p>
        </w:tc>
        <w:tc>
          <w:tcPr>
            <w:tcW w:w="878" w:type="dxa"/>
          </w:tcPr>
          <w:p w14:paraId="3307AEB6" w14:textId="0E3EDCDE"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108</w:t>
            </w:r>
          </w:p>
        </w:tc>
        <w:tc>
          <w:tcPr>
            <w:tcW w:w="912" w:type="dxa"/>
          </w:tcPr>
          <w:p w14:paraId="48C65B80" w14:textId="1CABE207"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712</w:t>
            </w:r>
          </w:p>
        </w:tc>
        <w:tc>
          <w:tcPr>
            <w:tcW w:w="878" w:type="dxa"/>
          </w:tcPr>
          <w:p w14:paraId="7CB1201A" w14:textId="090AF4EC"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153</w:t>
            </w:r>
          </w:p>
        </w:tc>
        <w:tc>
          <w:tcPr>
            <w:tcW w:w="878" w:type="dxa"/>
          </w:tcPr>
          <w:p w14:paraId="32298726" w14:textId="41417A4B" w:rsidR="00CB198A"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107</w:t>
            </w:r>
          </w:p>
        </w:tc>
        <w:tc>
          <w:tcPr>
            <w:tcW w:w="945" w:type="dxa"/>
          </w:tcPr>
          <w:p w14:paraId="7E328076" w14:textId="59C8EA8C"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468</w:t>
            </w:r>
          </w:p>
        </w:tc>
        <w:tc>
          <w:tcPr>
            <w:tcW w:w="912" w:type="dxa"/>
          </w:tcPr>
          <w:p w14:paraId="72772FE4" w14:textId="0BDADE7F"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268</w:t>
            </w:r>
          </w:p>
        </w:tc>
      </w:tr>
      <w:tr w:rsidR="00594FC5" w14:paraId="468D93EE"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68A3189E" w14:textId="2CC9F2FE" w:rsidR="00CB198A" w:rsidRPr="00E2199B" w:rsidRDefault="00CB198A" w:rsidP="00E75A5E">
            <w:pPr>
              <w:ind w:firstLineChars="0" w:firstLine="0"/>
              <w:jc w:val="left"/>
              <w:rPr>
                <w:rFonts w:hint="eastAsia"/>
                <w:i w:val="0"/>
              </w:rPr>
            </w:pPr>
            <w:r w:rsidRPr="00E2199B">
              <w:rPr>
                <w:rFonts w:hint="eastAsia"/>
                <w:i w:val="0"/>
              </w:rPr>
              <w:t>d17011/d17267</w:t>
            </w:r>
          </w:p>
        </w:tc>
        <w:tc>
          <w:tcPr>
            <w:tcW w:w="910" w:type="dxa"/>
          </w:tcPr>
          <w:p w14:paraId="53F45CD5" w14:textId="47FB5407"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22</w:t>
            </w:r>
          </w:p>
        </w:tc>
        <w:tc>
          <w:tcPr>
            <w:tcW w:w="911" w:type="dxa"/>
          </w:tcPr>
          <w:p w14:paraId="609A45BF" w14:textId="0FD3654A"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116</w:t>
            </w:r>
          </w:p>
        </w:tc>
        <w:tc>
          <w:tcPr>
            <w:tcW w:w="878" w:type="dxa"/>
          </w:tcPr>
          <w:p w14:paraId="19729F95" w14:textId="3BE18C11"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912" w:type="dxa"/>
          </w:tcPr>
          <w:p w14:paraId="5D60DFE2" w14:textId="56C74D41"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19</w:t>
            </w:r>
          </w:p>
        </w:tc>
        <w:tc>
          <w:tcPr>
            <w:tcW w:w="878" w:type="dxa"/>
          </w:tcPr>
          <w:p w14:paraId="6879C940" w14:textId="36EB91BA"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878" w:type="dxa"/>
          </w:tcPr>
          <w:p w14:paraId="232A8886" w14:textId="2075DA00"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c>
          <w:tcPr>
            <w:tcW w:w="945" w:type="dxa"/>
          </w:tcPr>
          <w:p w14:paraId="31C44237" w14:textId="3BA7A418"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47</w:t>
            </w:r>
          </w:p>
        </w:tc>
        <w:tc>
          <w:tcPr>
            <w:tcW w:w="912" w:type="dxa"/>
          </w:tcPr>
          <w:p w14:paraId="512D0109" w14:textId="294F0151"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r>
      <w:tr w:rsidR="00594FC5" w14:paraId="1058B5A3"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070ED40" w14:textId="5A7BC8B9" w:rsidR="00CB198A" w:rsidRPr="00E2199B" w:rsidRDefault="00CB198A" w:rsidP="00E75A5E">
            <w:pPr>
              <w:ind w:firstLineChars="0" w:firstLine="0"/>
              <w:jc w:val="left"/>
              <w:rPr>
                <w:rFonts w:hint="eastAsia"/>
                <w:i w:val="0"/>
              </w:rPr>
            </w:pPr>
            <w:r w:rsidRPr="00E2199B">
              <w:rPr>
                <w:rFonts w:hint="eastAsia"/>
                <w:i w:val="0"/>
              </w:rPr>
              <w:t>d17267/d30175</w:t>
            </w:r>
          </w:p>
        </w:tc>
        <w:tc>
          <w:tcPr>
            <w:tcW w:w="910" w:type="dxa"/>
          </w:tcPr>
          <w:p w14:paraId="474A7748" w14:textId="56F236AC"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1014</w:t>
            </w:r>
          </w:p>
        </w:tc>
        <w:tc>
          <w:tcPr>
            <w:tcW w:w="911" w:type="dxa"/>
          </w:tcPr>
          <w:p w14:paraId="0ECEE67E" w14:textId="252851CF"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4297</w:t>
            </w:r>
          </w:p>
        </w:tc>
        <w:tc>
          <w:tcPr>
            <w:tcW w:w="878" w:type="dxa"/>
          </w:tcPr>
          <w:p w14:paraId="326D2161" w14:textId="16D72634"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211</w:t>
            </w:r>
          </w:p>
        </w:tc>
        <w:tc>
          <w:tcPr>
            <w:tcW w:w="912" w:type="dxa"/>
          </w:tcPr>
          <w:p w14:paraId="1FA64328" w14:textId="56E14E9D"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2465</w:t>
            </w:r>
          </w:p>
        </w:tc>
        <w:tc>
          <w:tcPr>
            <w:tcW w:w="878" w:type="dxa"/>
          </w:tcPr>
          <w:p w14:paraId="486B22DB" w14:textId="1C91BFF1"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478</w:t>
            </w:r>
          </w:p>
        </w:tc>
        <w:tc>
          <w:tcPr>
            <w:tcW w:w="878" w:type="dxa"/>
          </w:tcPr>
          <w:p w14:paraId="512516C8" w14:textId="51D9E941" w:rsidR="00CB198A"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269</w:t>
            </w:r>
          </w:p>
        </w:tc>
        <w:tc>
          <w:tcPr>
            <w:tcW w:w="945" w:type="dxa"/>
          </w:tcPr>
          <w:p w14:paraId="16E7CDBA" w14:textId="48A88F85"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1100</w:t>
            </w:r>
          </w:p>
        </w:tc>
        <w:tc>
          <w:tcPr>
            <w:tcW w:w="912" w:type="dxa"/>
          </w:tcPr>
          <w:p w14:paraId="55CC0E98" w14:textId="0596B684"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740</w:t>
            </w:r>
          </w:p>
        </w:tc>
      </w:tr>
      <w:tr w:rsidR="00594FC5" w14:paraId="369DE241"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363CEE94" w14:textId="59D041DD" w:rsidR="00CB198A" w:rsidRPr="00E2199B" w:rsidRDefault="00CB198A" w:rsidP="00E75A5E">
            <w:pPr>
              <w:ind w:firstLineChars="0" w:firstLine="0"/>
              <w:jc w:val="left"/>
              <w:rPr>
                <w:rFonts w:hint="eastAsia"/>
                <w:i w:val="0"/>
              </w:rPr>
            </w:pPr>
            <w:r w:rsidRPr="00E2199B">
              <w:rPr>
                <w:rFonts w:hint="eastAsia"/>
                <w:i w:val="0"/>
              </w:rPr>
              <w:t>d30175/d42198</w:t>
            </w:r>
          </w:p>
        </w:tc>
        <w:tc>
          <w:tcPr>
            <w:tcW w:w="910" w:type="dxa"/>
          </w:tcPr>
          <w:p w14:paraId="5A997EBA" w14:textId="01E4873A"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c>
          <w:tcPr>
            <w:tcW w:w="911" w:type="dxa"/>
          </w:tcPr>
          <w:p w14:paraId="4D9F930A" w14:textId="3724620F"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339</w:t>
            </w:r>
          </w:p>
        </w:tc>
        <w:tc>
          <w:tcPr>
            <w:tcW w:w="878" w:type="dxa"/>
          </w:tcPr>
          <w:p w14:paraId="7DD8CEEE" w14:textId="09D2B6D1"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22</w:t>
            </w:r>
          </w:p>
        </w:tc>
        <w:tc>
          <w:tcPr>
            <w:tcW w:w="912" w:type="dxa"/>
          </w:tcPr>
          <w:p w14:paraId="01877AAC" w14:textId="73BC207A"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440</w:t>
            </w:r>
          </w:p>
        </w:tc>
        <w:tc>
          <w:tcPr>
            <w:tcW w:w="878" w:type="dxa"/>
          </w:tcPr>
          <w:p w14:paraId="4579D5DA" w14:textId="1336DD23"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431</w:t>
            </w:r>
          </w:p>
        </w:tc>
        <w:tc>
          <w:tcPr>
            <w:tcW w:w="878" w:type="dxa"/>
          </w:tcPr>
          <w:p w14:paraId="6E0DDCF7" w14:textId="47CEABD7"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953</w:t>
            </w:r>
          </w:p>
        </w:tc>
        <w:tc>
          <w:tcPr>
            <w:tcW w:w="945" w:type="dxa"/>
          </w:tcPr>
          <w:p w14:paraId="24E2F40E" w14:textId="15CA0C94"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6299</w:t>
            </w:r>
          </w:p>
        </w:tc>
        <w:tc>
          <w:tcPr>
            <w:tcW w:w="912" w:type="dxa"/>
          </w:tcPr>
          <w:p w14:paraId="31B98E89" w14:textId="0351414B"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2694</w:t>
            </w:r>
          </w:p>
        </w:tc>
      </w:tr>
      <w:tr w:rsidR="00594FC5" w14:paraId="19ECD713"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1FDB233" w14:textId="257BA144" w:rsidR="00CB198A" w:rsidRPr="00E2199B" w:rsidRDefault="00CB198A" w:rsidP="00E75A5E">
            <w:pPr>
              <w:ind w:firstLineChars="0" w:firstLine="0"/>
              <w:jc w:val="left"/>
              <w:rPr>
                <w:rFonts w:hint="eastAsia"/>
                <w:i w:val="0"/>
              </w:rPr>
            </w:pPr>
            <w:r w:rsidRPr="00E2199B">
              <w:rPr>
                <w:rFonts w:hint="eastAsia"/>
                <w:i w:val="0"/>
              </w:rPr>
              <w:t>d30175/d42372</w:t>
            </w:r>
          </w:p>
        </w:tc>
        <w:tc>
          <w:tcPr>
            <w:tcW w:w="910" w:type="dxa"/>
          </w:tcPr>
          <w:p w14:paraId="5CAA3F85" w14:textId="5F427E36"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849</w:t>
            </w:r>
          </w:p>
        </w:tc>
        <w:tc>
          <w:tcPr>
            <w:tcW w:w="911" w:type="dxa"/>
          </w:tcPr>
          <w:p w14:paraId="0A53A7DD" w14:textId="14F0BEA8"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3544</w:t>
            </w:r>
          </w:p>
        </w:tc>
        <w:tc>
          <w:tcPr>
            <w:tcW w:w="878" w:type="dxa"/>
          </w:tcPr>
          <w:p w14:paraId="465B74E5" w14:textId="72CEDFC3"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241</w:t>
            </w:r>
          </w:p>
        </w:tc>
        <w:tc>
          <w:tcPr>
            <w:tcW w:w="912" w:type="dxa"/>
          </w:tcPr>
          <w:p w14:paraId="3DA04417" w14:textId="056B268B"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1993</w:t>
            </w:r>
          </w:p>
        </w:tc>
        <w:tc>
          <w:tcPr>
            <w:tcW w:w="878" w:type="dxa"/>
          </w:tcPr>
          <w:p w14:paraId="48610A76" w14:textId="7AB248C8"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337</w:t>
            </w:r>
          </w:p>
        </w:tc>
        <w:tc>
          <w:tcPr>
            <w:tcW w:w="878" w:type="dxa"/>
          </w:tcPr>
          <w:p w14:paraId="4DDB1E1E" w14:textId="3579E702" w:rsidR="00CB198A"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288</w:t>
            </w:r>
          </w:p>
        </w:tc>
        <w:tc>
          <w:tcPr>
            <w:tcW w:w="945" w:type="dxa"/>
          </w:tcPr>
          <w:p w14:paraId="6A1F4926" w14:textId="06B115C6"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2281</w:t>
            </w:r>
          </w:p>
        </w:tc>
        <w:tc>
          <w:tcPr>
            <w:tcW w:w="912" w:type="dxa"/>
          </w:tcPr>
          <w:p w14:paraId="4D46385B" w14:textId="529D0D84"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1151</w:t>
            </w:r>
          </w:p>
        </w:tc>
      </w:tr>
      <w:tr w:rsidR="00594FC5" w14:paraId="736BAF80"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2E03A97A" w14:textId="12E66959" w:rsidR="00CB198A" w:rsidRPr="00E2199B" w:rsidRDefault="00CB198A" w:rsidP="00E75A5E">
            <w:pPr>
              <w:ind w:firstLineChars="0" w:firstLine="0"/>
              <w:jc w:val="left"/>
              <w:rPr>
                <w:rFonts w:hint="eastAsia"/>
                <w:i w:val="0"/>
              </w:rPr>
            </w:pPr>
            <w:r w:rsidRPr="00E2199B">
              <w:rPr>
                <w:rFonts w:hint="eastAsia"/>
                <w:i w:val="0"/>
              </w:rPr>
              <w:t>d30175/d46238</w:t>
            </w:r>
          </w:p>
        </w:tc>
        <w:tc>
          <w:tcPr>
            <w:tcW w:w="910" w:type="dxa"/>
          </w:tcPr>
          <w:p w14:paraId="5D89824A" w14:textId="52FDCDF7"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w:t>
            </w:r>
          </w:p>
        </w:tc>
        <w:tc>
          <w:tcPr>
            <w:tcW w:w="911" w:type="dxa"/>
          </w:tcPr>
          <w:p w14:paraId="7F5829F8" w14:textId="6DD351FF"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101</w:t>
            </w:r>
          </w:p>
        </w:tc>
        <w:tc>
          <w:tcPr>
            <w:tcW w:w="878" w:type="dxa"/>
          </w:tcPr>
          <w:p w14:paraId="744F0E2B" w14:textId="5EFD9899"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119</w:t>
            </w:r>
          </w:p>
        </w:tc>
        <w:tc>
          <w:tcPr>
            <w:tcW w:w="912" w:type="dxa"/>
          </w:tcPr>
          <w:p w14:paraId="17DF8A39" w14:textId="41D41440"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404</w:t>
            </w:r>
          </w:p>
        </w:tc>
        <w:tc>
          <w:tcPr>
            <w:tcW w:w="878" w:type="dxa"/>
          </w:tcPr>
          <w:p w14:paraId="75C67742" w14:textId="0019BFF5"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222</w:t>
            </w:r>
          </w:p>
        </w:tc>
        <w:tc>
          <w:tcPr>
            <w:tcW w:w="878" w:type="dxa"/>
          </w:tcPr>
          <w:p w14:paraId="59DA14EA" w14:textId="6C791D12"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413</w:t>
            </w:r>
          </w:p>
        </w:tc>
        <w:tc>
          <w:tcPr>
            <w:tcW w:w="945" w:type="dxa"/>
          </w:tcPr>
          <w:p w14:paraId="1E612B41" w14:textId="69C0B114"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13149</w:t>
            </w:r>
          </w:p>
        </w:tc>
        <w:tc>
          <w:tcPr>
            <w:tcW w:w="912" w:type="dxa"/>
          </w:tcPr>
          <w:p w14:paraId="10C512B7" w14:textId="2056383D"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1904</w:t>
            </w:r>
          </w:p>
        </w:tc>
      </w:tr>
      <w:tr w:rsidR="00594FC5" w14:paraId="4AC159B9"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0538A41C" w14:textId="2C64454A" w:rsidR="00CB198A" w:rsidRPr="00E2199B" w:rsidRDefault="00CB198A" w:rsidP="00E75A5E">
            <w:pPr>
              <w:ind w:firstLineChars="0" w:firstLine="0"/>
              <w:jc w:val="left"/>
              <w:rPr>
                <w:rFonts w:hint="eastAsia"/>
                <w:i w:val="0"/>
              </w:rPr>
            </w:pPr>
            <w:r w:rsidRPr="00E2199B">
              <w:rPr>
                <w:rFonts w:hint="eastAsia"/>
                <w:i w:val="0"/>
              </w:rPr>
              <w:t>d30175/d49218</w:t>
            </w:r>
          </w:p>
        </w:tc>
        <w:tc>
          <w:tcPr>
            <w:tcW w:w="910" w:type="dxa"/>
          </w:tcPr>
          <w:p w14:paraId="68FC7B25" w14:textId="26B84C2F"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56</w:t>
            </w:r>
          </w:p>
        </w:tc>
        <w:tc>
          <w:tcPr>
            <w:tcW w:w="911" w:type="dxa"/>
          </w:tcPr>
          <w:p w14:paraId="390D2464" w14:textId="074F809E"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462</w:t>
            </w:r>
          </w:p>
        </w:tc>
        <w:tc>
          <w:tcPr>
            <w:tcW w:w="878" w:type="dxa"/>
          </w:tcPr>
          <w:p w14:paraId="4839E406" w14:textId="1005E333"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227</w:t>
            </w:r>
          </w:p>
        </w:tc>
        <w:tc>
          <w:tcPr>
            <w:tcW w:w="912" w:type="dxa"/>
          </w:tcPr>
          <w:p w14:paraId="6FED8FE5" w14:textId="4CE9DF0A"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689</w:t>
            </w:r>
          </w:p>
        </w:tc>
        <w:tc>
          <w:tcPr>
            <w:tcW w:w="878" w:type="dxa"/>
          </w:tcPr>
          <w:p w14:paraId="07B63C9B" w14:textId="431E4F5C"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328</w:t>
            </w:r>
          </w:p>
        </w:tc>
        <w:tc>
          <w:tcPr>
            <w:tcW w:w="878" w:type="dxa"/>
          </w:tcPr>
          <w:p w14:paraId="753FB5E3" w14:textId="4CE0D556" w:rsidR="00CB198A"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657</w:t>
            </w:r>
          </w:p>
        </w:tc>
        <w:tc>
          <w:tcPr>
            <w:tcW w:w="945" w:type="dxa"/>
          </w:tcPr>
          <w:p w14:paraId="2831AC6B" w14:textId="6C151A02"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14383</w:t>
            </w:r>
          </w:p>
        </w:tc>
        <w:tc>
          <w:tcPr>
            <w:tcW w:w="912" w:type="dxa"/>
          </w:tcPr>
          <w:p w14:paraId="14B04E87" w14:textId="0093BEA2"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2515</w:t>
            </w:r>
          </w:p>
        </w:tc>
      </w:tr>
      <w:tr w:rsidR="00594FC5" w14:paraId="11AE0921"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769BEF63" w14:textId="1DC2E613" w:rsidR="00CB198A" w:rsidRPr="00E2199B" w:rsidRDefault="00CB198A" w:rsidP="00E75A5E">
            <w:pPr>
              <w:ind w:firstLineChars="0" w:firstLine="0"/>
              <w:jc w:val="left"/>
              <w:rPr>
                <w:rFonts w:hint="eastAsia"/>
                <w:i w:val="0"/>
              </w:rPr>
            </w:pPr>
            <w:r w:rsidRPr="00E2199B">
              <w:rPr>
                <w:rFonts w:hint="eastAsia"/>
                <w:i w:val="0"/>
              </w:rPr>
              <w:t>d30175/d54058</w:t>
            </w:r>
          </w:p>
        </w:tc>
        <w:tc>
          <w:tcPr>
            <w:tcW w:w="910" w:type="dxa"/>
          </w:tcPr>
          <w:p w14:paraId="573B995B" w14:textId="54885806"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1181</w:t>
            </w:r>
          </w:p>
        </w:tc>
        <w:tc>
          <w:tcPr>
            <w:tcW w:w="911" w:type="dxa"/>
          </w:tcPr>
          <w:p w14:paraId="24772395" w14:textId="0DA5B314"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5937</w:t>
            </w:r>
          </w:p>
        </w:tc>
        <w:tc>
          <w:tcPr>
            <w:tcW w:w="878" w:type="dxa"/>
          </w:tcPr>
          <w:p w14:paraId="099CD7B6" w14:textId="28D3B207"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646</w:t>
            </w:r>
          </w:p>
        </w:tc>
        <w:tc>
          <w:tcPr>
            <w:tcW w:w="912" w:type="dxa"/>
          </w:tcPr>
          <w:p w14:paraId="610C06A8" w14:textId="5C616D04"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3635</w:t>
            </w:r>
          </w:p>
        </w:tc>
        <w:tc>
          <w:tcPr>
            <w:tcW w:w="878" w:type="dxa"/>
          </w:tcPr>
          <w:p w14:paraId="256834F2" w14:textId="20A00E51"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780</w:t>
            </w:r>
          </w:p>
        </w:tc>
        <w:tc>
          <w:tcPr>
            <w:tcW w:w="878" w:type="dxa"/>
          </w:tcPr>
          <w:p w14:paraId="29C4008E" w14:textId="68210D7E"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545</w:t>
            </w:r>
          </w:p>
        </w:tc>
        <w:tc>
          <w:tcPr>
            <w:tcW w:w="945" w:type="dxa"/>
          </w:tcPr>
          <w:p w14:paraId="5F561CDA" w14:textId="60F3BDCF"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3357</w:t>
            </w:r>
          </w:p>
        </w:tc>
        <w:tc>
          <w:tcPr>
            <w:tcW w:w="912" w:type="dxa"/>
          </w:tcPr>
          <w:p w14:paraId="059DCC2A" w14:textId="01C5868B"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2341</w:t>
            </w:r>
          </w:p>
        </w:tc>
      </w:tr>
    </w:tbl>
    <w:p w14:paraId="74AD8F91" w14:textId="4F0EBA72" w:rsidR="00594FC5" w:rsidRPr="00DF39AE" w:rsidRDefault="00594FC5" w:rsidP="00DF39AE">
      <w:pPr>
        <w:ind w:firstLineChars="0" w:firstLine="0"/>
        <w:jc w:val="center"/>
        <w:rPr>
          <w:rFonts w:hint="eastAsia"/>
          <w:sz w:val="18"/>
        </w:rPr>
      </w:pPr>
      <w:r w:rsidRPr="00594FC5">
        <w:rPr>
          <w:rFonts w:hint="eastAsia"/>
          <w:sz w:val="18"/>
        </w:rPr>
        <w:t>表</w:t>
      </w:r>
      <w:r w:rsidRPr="00594FC5">
        <w:rPr>
          <w:rFonts w:hint="eastAsia"/>
          <w:sz w:val="18"/>
        </w:rPr>
        <w:t xml:space="preserve">3.7 </w:t>
      </w:r>
      <w:r w:rsidRPr="00594FC5">
        <w:rPr>
          <w:rFonts w:hint="eastAsia"/>
          <w:sz w:val="18"/>
        </w:rPr>
        <w:t>词库扩展分析统计结果</w:t>
      </w:r>
      <w:r w:rsidR="00DF39AE">
        <w:rPr>
          <w:rFonts w:hint="eastAsia"/>
        </w:rPr>
        <w:t xml:space="preserve"> </w:t>
      </w:r>
    </w:p>
    <w:p w14:paraId="33FE32BD" w14:textId="77777777" w:rsidR="008F5D9B" w:rsidRDefault="001C7A8A" w:rsidP="00DF39AE">
      <w:pPr>
        <w:ind w:firstLine="480"/>
        <w:rPr>
          <w:rFonts w:hint="eastAsia"/>
        </w:rPr>
      </w:pPr>
      <w:r>
        <w:rPr>
          <w:rFonts w:hint="eastAsia"/>
        </w:rPr>
        <w:lastRenderedPageBreak/>
        <w:t>从表</w:t>
      </w:r>
      <w:r>
        <w:rPr>
          <w:rFonts w:hint="eastAsia"/>
        </w:rPr>
        <w:t>3.7</w:t>
      </w:r>
      <w:r>
        <w:rPr>
          <w:rFonts w:hint="eastAsia"/>
        </w:rPr>
        <w:t>中可以看到，仿造能产方式的总体占比是非常大的。在一半的词库扩展比较中（</w:t>
      </w:r>
      <w:r w:rsidRPr="001C7A8A">
        <w:rPr>
          <w:rFonts w:hint="eastAsia"/>
        </w:rPr>
        <w:t>d12601/d16948</w:t>
      </w:r>
      <w:r w:rsidRPr="001C7A8A">
        <w:rPr>
          <w:rFonts w:hint="eastAsia"/>
        </w:rPr>
        <w:t>，</w:t>
      </w:r>
      <w:r w:rsidRPr="001C7A8A">
        <w:rPr>
          <w:rFonts w:hint="eastAsia"/>
        </w:rPr>
        <w:t>d17011/d17267</w:t>
      </w:r>
      <w:r w:rsidRPr="001C7A8A">
        <w:rPr>
          <w:rFonts w:hint="eastAsia"/>
        </w:rPr>
        <w:t>，</w:t>
      </w:r>
      <w:r w:rsidRPr="001C7A8A">
        <w:rPr>
          <w:rFonts w:hint="eastAsia"/>
        </w:rPr>
        <w:t>d17267/d30175</w:t>
      </w:r>
      <w:r w:rsidRPr="001C7A8A">
        <w:rPr>
          <w:rFonts w:hint="eastAsia"/>
        </w:rPr>
        <w:t>，</w:t>
      </w:r>
      <w:r w:rsidRPr="001C7A8A">
        <w:rPr>
          <w:rFonts w:hint="eastAsia"/>
        </w:rPr>
        <w:t>d30175/d42372</w:t>
      </w:r>
      <w:r w:rsidRPr="001C7A8A">
        <w:rPr>
          <w:rFonts w:hint="eastAsia"/>
        </w:rPr>
        <w:t>，</w:t>
      </w:r>
      <w:r w:rsidRPr="001C7A8A">
        <w:rPr>
          <w:rFonts w:hint="eastAsia"/>
        </w:rPr>
        <w:t>d30175/d54058</w:t>
      </w:r>
      <w:r>
        <w:rPr>
          <w:rFonts w:hint="eastAsia"/>
          <w:i/>
        </w:rPr>
        <w:t>）</w:t>
      </w:r>
      <w:r>
        <w:rPr>
          <w:rFonts w:hint="eastAsia"/>
        </w:rPr>
        <w:t>，它的数量比变换和四种对举的总数还要多，</w:t>
      </w:r>
      <w:r w:rsidR="00CC1168">
        <w:rPr>
          <w:rFonts w:hint="eastAsia"/>
        </w:rPr>
        <w:t>更何况</w:t>
      </w:r>
      <w:r w:rsidR="00EC32C4">
        <w:rPr>
          <w:rFonts w:hint="eastAsia"/>
        </w:rPr>
        <w:t>数量</w:t>
      </w:r>
      <w:r w:rsidR="00CC1168">
        <w:rPr>
          <w:rFonts w:hint="eastAsia"/>
        </w:rPr>
        <w:t>排名第二的格式对举数量还有一定程度的夸大。</w:t>
      </w:r>
    </w:p>
    <w:p w14:paraId="122B9D55" w14:textId="0E206224" w:rsidR="00DF39AE" w:rsidRDefault="008F5D9B" w:rsidP="00DF39AE">
      <w:pPr>
        <w:ind w:firstLine="480"/>
        <w:rPr>
          <w:rFonts w:hint="eastAsia"/>
        </w:rPr>
      </w:pPr>
      <w:r>
        <w:rPr>
          <w:rFonts w:hint="eastAsia"/>
        </w:rPr>
        <w:t>而在另一半的词库扩展比较中，</w:t>
      </w:r>
      <w:r w:rsidRPr="008F5D9B">
        <w:rPr>
          <w:rFonts w:hint="eastAsia"/>
        </w:rPr>
        <w:t>d04203/d04635</w:t>
      </w:r>
      <w:r w:rsidRPr="008F5D9B">
        <w:rPr>
          <w:rFonts w:hint="eastAsia"/>
        </w:rPr>
        <w:t>和</w:t>
      </w:r>
      <w:r w:rsidRPr="008F5D9B">
        <w:rPr>
          <w:rFonts w:hint="eastAsia"/>
        </w:rPr>
        <w:t>d04635/d12601</w:t>
      </w:r>
      <w:r>
        <w:rPr>
          <w:rFonts w:hint="eastAsia"/>
        </w:rPr>
        <w:t>是小词库扩展，两个词库均为假设中的核心词库，其差集中的实例仍具有较高的典型性，对举能产性</w:t>
      </w:r>
      <w:r w:rsidR="00E76780">
        <w:rPr>
          <w:rFonts w:hint="eastAsia"/>
        </w:rPr>
        <w:t>表现出</w:t>
      </w:r>
      <w:r>
        <w:rPr>
          <w:rFonts w:hint="eastAsia"/>
        </w:rPr>
        <w:t>高于仿造是情有可原的，因为仿造能产性虽然高，但产出的新实例却不一定能凝固下来，例如“水落油出”，应用的场合相当有限，自然不如对举实例那样容易成为典型</w:t>
      </w:r>
      <w:r w:rsidR="00B46EB2">
        <w:rPr>
          <w:rFonts w:hint="eastAsia"/>
        </w:rPr>
        <w:t>表达</w:t>
      </w:r>
      <w:r>
        <w:rPr>
          <w:rFonts w:hint="eastAsia"/>
        </w:rPr>
        <w:t>。</w:t>
      </w:r>
      <w:r w:rsidR="007A54DD">
        <w:rPr>
          <w:rFonts w:hint="eastAsia"/>
        </w:rPr>
        <w:t>另一方面，</w:t>
      </w:r>
      <w:r w:rsidR="007A54DD" w:rsidRPr="007A54DD">
        <w:rPr>
          <w:rFonts w:hint="eastAsia"/>
        </w:rPr>
        <w:t>d46238</w:t>
      </w:r>
      <w:r w:rsidR="007A54DD" w:rsidRPr="007A54DD">
        <w:rPr>
          <w:rFonts w:hint="eastAsia"/>
        </w:rPr>
        <w:t>和</w:t>
      </w:r>
      <w:r w:rsidR="007A54DD" w:rsidRPr="007A54DD">
        <w:rPr>
          <w:rFonts w:hint="eastAsia"/>
        </w:rPr>
        <w:t>d49218</w:t>
      </w:r>
      <w:r w:rsidR="007871F2">
        <w:rPr>
          <w:rFonts w:hint="eastAsia"/>
        </w:rPr>
        <w:t>分别是搜狗和盘古的推荐分词词库，它们的主要目的是加速匹配和提高命中率，因此新收录的</w:t>
      </w:r>
      <w:r w:rsidR="003E12B7">
        <w:rPr>
          <w:rFonts w:hint="eastAsia"/>
        </w:rPr>
        <w:t>很多</w:t>
      </w:r>
      <w:r w:rsidR="007871F2">
        <w:rPr>
          <w:rFonts w:hint="eastAsia"/>
        </w:rPr>
        <w:t>表达都</w:t>
      </w:r>
      <w:r w:rsidR="003E12B7">
        <w:rPr>
          <w:rFonts w:hint="eastAsia"/>
        </w:rPr>
        <w:t>不典型</w:t>
      </w:r>
      <w:r w:rsidR="007871F2">
        <w:rPr>
          <w:rFonts w:hint="eastAsia"/>
        </w:rPr>
        <w:t>，</w:t>
      </w:r>
      <w:r w:rsidR="005B7FC8">
        <w:rPr>
          <w:rFonts w:hint="eastAsia"/>
        </w:rPr>
        <w:t>例如</w:t>
      </w:r>
      <w:r w:rsidR="003E12B7">
        <w:rPr>
          <w:rFonts w:hint="eastAsia"/>
        </w:rPr>
        <w:t>二者均收录了“一个叫做”的表达，这个表达</w:t>
      </w:r>
      <w:r w:rsidR="00376FB8">
        <w:rPr>
          <w:rFonts w:hint="eastAsia"/>
        </w:rPr>
        <w:t>并非我们定义的四字表达，</w:t>
      </w:r>
      <w:r w:rsidR="003E12B7">
        <w:rPr>
          <w:rFonts w:hint="eastAsia"/>
        </w:rPr>
        <w:t>在其他词库中</w:t>
      </w:r>
      <w:r w:rsidR="00376FB8">
        <w:rPr>
          <w:rFonts w:hint="eastAsia"/>
        </w:rPr>
        <w:t>也</w:t>
      </w:r>
      <w:r w:rsidR="003E12B7">
        <w:rPr>
          <w:rFonts w:hint="eastAsia"/>
        </w:rPr>
        <w:t>都没有出现。此外，这两个</w:t>
      </w:r>
      <w:r w:rsidR="002962D4">
        <w:rPr>
          <w:rFonts w:hint="eastAsia"/>
        </w:rPr>
        <w:t>词库的</w:t>
      </w:r>
      <w:r w:rsidR="007871F2">
        <w:rPr>
          <w:rFonts w:hint="eastAsia"/>
        </w:rPr>
        <w:t>短语数量</w:t>
      </w:r>
      <w:r w:rsidR="002962D4">
        <w:rPr>
          <w:rFonts w:hint="eastAsia"/>
        </w:rPr>
        <w:t>都</w:t>
      </w:r>
      <w:r w:rsidR="007871F2">
        <w:rPr>
          <w:rFonts w:hint="eastAsia"/>
        </w:rPr>
        <w:t>特别大</w:t>
      </w:r>
      <w:r w:rsidR="00376FB8">
        <w:rPr>
          <w:rFonts w:hint="eastAsia"/>
        </w:rPr>
        <w:t>。因此，它们在</w:t>
      </w:r>
      <w:r w:rsidR="00376FB8">
        <w:rPr>
          <w:rFonts w:hint="eastAsia"/>
        </w:rPr>
        <w:t>d30175</w:t>
      </w:r>
      <w:r w:rsidR="00376FB8">
        <w:rPr>
          <w:rFonts w:hint="eastAsia"/>
        </w:rPr>
        <w:t>的基础上并没有增加许多仿造、对举的例子。</w:t>
      </w:r>
    </w:p>
    <w:p w14:paraId="4B096A91" w14:textId="21574225" w:rsidR="000E0788" w:rsidRDefault="000E0788" w:rsidP="00DF39AE">
      <w:pPr>
        <w:ind w:firstLine="480"/>
        <w:rPr>
          <w:rFonts w:hint="eastAsia"/>
        </w:rPr>
      </w:pPr>
      <w:r>
        <w:rPr>
          <w:rFonts w:hint="eastAsia"/>
        </w:rPr>
        <w:t>我们最后来看一下仿造和格式套用的能产性比较，虽然我们认为后者不应该置于</w:t>
      </w:r>
      <w:r w:rsidR="009F3569">
        <w:rPr>
          <w:rFonts w:hint="eastAsia"/>
        </w:rPr>
        <w:t>与</w:t>
      </w:r>
      <w:r>
        <w:rPr>
          <w:rFonts w:hint="eastAsia"/>
        </w:rPr>
        <w:t>前者</w:t>
      </w:r>
      <w:r w:rsidR="009F3569">
        <w:rPr>
          <w:rFonts w:hint="eastAsia"/>
        </w:rPr>
        <w:t>相同</w:t>
      </w:r>
      <w:r>
        <w:rPr>
          <w:rFonts w:hint="eastAsia"/>
        </w:rPr>
        <w:t>的</w:t>
      </w:r>
      <w:r w:rsidR="009F3569">
        <w:rPr>
          <w:rFonts w:hint="eastAsia"/>
        </w:rPr>
        <w:t>层</w:t>
      </w:r>
      <w:r>
        <w:rPr>
          <w:rFonts w:hint="eastAsia"/>
        </w:rPr>
        <w:t>面相提并论。表</w:t>
      </w:r>
      <w:r>
        <w:rPr>
          <w:rFonts w:hint="eastAsia"/>
        </w:rPr>
        <w:t>3.8</w:t>
      </w:r>
      <w:r>
        <w:rPr>
          <w:rFonts w:hint="eastAsia"/>
        </w:rPr>
        <w:t>给出了在不同阈值下的格式套用数量。</w:t>
      </w:r>
    </w:p>
    <w:tbl>
      <w:tblPr>
        <w:tblStyle w:val="3-5"/>
        <w:tblW w:w="0" w:type="auto"/>
        <w:tblLook w:val="04A0" w:firstRow="1" w:lastRow="0" w:firstColumn="1" w:lastColumn="0" w:noHBand="0" w:noVBand="1"/>
      </w:tblPr>
      <w:tblGrid>
        <w:gridCol w:w="2235"/>
        <w:gridCol w:w="2235"/>
        <w:gridCol w:w="2236"/>
        <w:gridCol w:w="2236"/>
      </w:tblGrid>
      <w:tr w:rsidR="000E0788" w14:paraId="1E287843" w14:textId="77777777" w:rsidTr="0061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tcPr>
          <w:p w14:paraId="053925D5" w14:textId="77777777" w:rsidR="000E0788" w:rsidRPr="00616DE3" w:rsidRDefault="000E0788" w:rsidP="000E0788">
            <w:pPr>
              <w:ind w:firstLineChars="0" w:firstLine="0"/>
              <w:jc w:val="center"/>
              <w:rPr>
                <w:rFonts w:hint="eastAsia"/>
                <w:i w:val="0"/>
              </w:rPr>
            </w:pPr>
          </w:p>
        </w:tc>
        <w:tc>
          <w:tcPr>
            <w:tcW w:w="2235" w:type="dxa"/>
          </w:tcPr>
          <w:p w14:paraId="7C6D0609" w14:textId="2D8854F3" w:rsidR="000E0788" w:rsidRDefault="000E0788" w:rsidP="000E0788">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仿造</w:t>
            </w:r>
          </w:p>
        </w:tc>
        <w:tc>
          <w:tcPr>
            <w:tcW w:w="2236" w:type="dxa"/>
          </w:tcPr>
          <w:p w14:paraId="7D8D872B" w14:textId="5B8A1FDE" w:rsidR="000E0788" w:rsidRDefault="000E0788" w:rsidP="000E0788">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格式套用</w:t>
            </w:r>
            <w:r>
              <w:rPr>
                <w:rFonts w:hint="eastAsia"/>
              </w:rPr>
              <w:t>(</w:t>
            </w:r>
            <w:r>
              <w:rPr>
                <w:rFonts w:hint="eastAsia"/>
              </w:rPr>
              <w:t>阈值</w:t>
            </w:r>
            <w:r>
              <w:rPr>
                <w:rFonts w:hint="eastAsia"/>
              </w:rPr>
              <w:t>=5)</w:t>
            </w:r>
          </w:p>
        </w:tc>
        <w:tc>
          <w:tcPr>
            <w:tcW w:w="2236" w:type="dxa"/>
          </w:tcPr>
          <w:p w14:paraId="39877F39" w14:textId="1CEE6360" w:rsidR="000E0788" w:rsidRDefault="000E0788" w:rsidP="000E0788">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格式套用</w:t>
            </w:r>
            <w:r>
              <w:rPr>
                <w:rFonts w:hint="eastAsia"/>
              </w:rPr>
              <w:t>(</w:t>
            </w:r>
            <w:r>
              <w:rPr>
                <w:rFonts w:hint="eastAsia"/>
              </w:rPr>
              <w:t>阈值</w:t>
            </w:r>
            <w:r>
              <w:rPr>
                <w:rFonts w:hint="eastAsia"/>
              </w:rPr>
              <w:t>=10)</w:t>
            </w:r>
          </w:p>
        </w:tc>
      </w:tr>
      <w:tr w:rsidR="00147A7C" w14:paraId="0816F0B4"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19A71EB" w14:textId="4AFEA573" w:rsidR="00147A7C" w:rsidRPr="00616DE3" w:rsidRDefault="00147A7C" w:rsidP="000E0788">
            <w:pPr>
              <w:ind w:firstLineChars="0" w:firstLine="0"/>
              <w:jc w:val="center"/>
              <w:rPr>
                <w:rFonts w:hint="eastAsia"/>
                <w:i w:val="0"/>
              </w:rPr>
            </w:pPr>
            <w:r w:rsidRPr="00616DE3">
              <w:rPr>
                <w:rFonts w:hint="eastAsia"/>
                <w:i w:val="0"/>
              </w:rPr>
              <w:t>d04203/d04635</w:t>
            </w:r>
          </w:p>
        </w:tc>
        <w:tc>
          <w:tcPr>
            <w:tcW w:w="2235" w:type="dxa"/>
          </w:tcPr>
          <w:p w14:paraId="6D10F419" w14:textId="2A441899"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84</w:t>
            </w:r>
          </w:p>
        </w:tc>
        <w:tc>
          <w:tcPr>
            <w:tcW w:w="2236" w:type="dxa"/>
          </w:tcPr>
          <w:p w14:paraId="3E7157F8" w14:textId="307D5367" w:rsidR="00147A7C" w:rsidRDefault="00F00071"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73</w:t>
            </w:r>
          </w:p>
        </w:tc>
        <w:tc>
          <w:tcPr>
            <w:tcW w:w="2236" w:type="dxa"/>
          </w:tcPr>
          <w:p w14:paraId="1D48ACB9" w14:textId="41FF4987"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14</w:t>
            </w:r>
          </w:p>
        </w:tc>
      </w:tr>
      <w:tr w:rsidR="00147A7C" w14:paraId="0621DA02"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731CE568" w14:textId="261DFD54" w:rsidR="00147A7C" w:rsidRPr="00616DE3" w:rsidRDefault="00147A7C" w:rsidP="000E0788">
            <w:pPr>
              <w:ind w:firstLineChars="0" w:firstLine="0"/>
              <w:jc w:val="center"/>
              <w:rPr>
                <w:rFonts w:hint="eastAsia"/>
                <w:i w:val="0"/>
              </w:rPr>
            </w:pPr>
            <w:r w:rsidRPr="00616DE3">
              <w:rPr>
                <w:rFonts w:hint="eastAsia"/>
                <w:i w:val="0"/>
              </w:rPr>
              <w:t>d04635/d12601</w:t>
            </w:r>
          </w:p>
        </w:tc>
        <w:tc>
          <w:tcPr>
            <w:tcW w:w="2235" w:type="dxa"/>
          </w:tcPr>
          <w:p w14:paraId="3699B394" w14:textId="1170704A"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683</w:t>
            </w:r>
          </w:p>
        </w:tc>
        <w:tc>
          <w:tcPr>
            <w:tcW w:w="2236" w:type="dxa"/>
          </w:tcPr>
          <w:p w14:paraId="418B04B7" w14:textId="49E302AF"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447</w:t>
            </w:r>
          </w:p>
        </w:tc>
        <w:tc>
          <w:tcPr>
            <w:tcW w:w="2236" w:type="dxa"/>
          </w:tcPr>
          <w:p w14:paraId="0D40B30E" w14:textId="79B4AA5D"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157</w:t>
            </w:r>
          </w:p>
        </w:tc>
      </w:tr>
      <w:tr w:rsidR="00147A7C" w14:paraId="10450B46"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B541DC" w14:textId="678C3D1B" w:rsidR="00147A7C" w:rsidRPr="00616DE3" w:rsidRDefault="00147A7C" w:rsidP="000E0788">
            <w:pPr>
              <w:ind w:firstLineChars="0" w:firstLine="0"/>
              <w:jc w:val="center"/>
              <w:rPr>
                <w:rFonts w:hint="eastAsia"/>
                <w:i w:val="0"/>
              </w:rPr>
            </w:pPr>
            <w:r w:rsidRPr="00616DE3">
              <w:rPr>
                <w:rFonts w:hint="eastAsia"/>
                <w:i w:val="0"/>
              </w:rPr>
              <w:t>d12601/d16948</w:t>
            </w:r>
          </w:p>
        </w:tc>
        <w:tc>
          <w:tcPr>
            <w:tcW w:w="2235" w:type="dxa"/>
          </w:tcPr>
          <w:p w14:paraId="53AC8B88" w14:textId="21907E08"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1295</w:t>
            </w:r>
          </w:p>
        </w:tc>
        <w:tc>
          <w:tcPr>
            <w:tcW w:w="2236" w:type="dxa"/>
          </w:tcPr>
          <w:p w14:paraId="1D71CEDA" w14:textId="24EAC566" w:rsidR="00147A7C" w:rsidRDefault="00F66862"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831(6)</w:t>
            </w:r>
          </w:p>
        </w:tc>
        <w:tc>
          <w:tcPr>
            <w:tcW w:w="2236" w:type="dxa"/>
          </w:tcPr>
          <w:p w14:paraId="321950FF" w14:textId="22F8A853"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370</w:t>
            </w:r>
          </w:p>
        </w:tc>
      </w:tr>
      <w:tr w:rsidR="00147A7C" w14:paraId="3514A76E"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43CE3E97" w14:textId="0A111A7D" w:rsidR="00147A7C" w:rsidRPr="00616DE3" w:rsidRDefault="00147A7C" w:rsidP="000E0788">
            <w:pPr>
              <w:ind w:firstLineChars="0" w:firstLine="0"/>
              <w:jc w:val="center"/>
              <w:rPr>
                <w:rFonts w:hint="eastAsia"/>
                <w:i w:val="0"/>
              </w:rPr>
            </w:pPr>
            <w:r w:rsidRPr="00616DE3">
              <w:rPr>
                <w:rFonts w:hint="eastAsia"/>
                <w:i w:val="0"/>
              </w:rPr>
              <w:t>d17011/d17267</w:t>
            </w:r>
          </w:p>
        </w:tc>
        <w:tc>
          <w:tcPr>
            <w:tcW w:w="2235" w:type="dxa"/>
          </w:tcPr>
          <w:p w14:paraId="5A440F9B" w14:textId="3F3FC6C2"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116</w:t>
            </w:r>
          </w:p>
        </w:tc>
        <w:tc>
          <w:tcPr>
            <w:tcW w:w="2236" w:type="dxa"/>
          </w:tcPr>
          <w:p w14:paraId="0017849B" w14:textId="5DA39B04"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79</w:t>
            </w:r>
          </w:p>
        </w:tc>
        <w:tc>
          <w:tcPr>
            <w:tcW w:w="2236" w:type="dxa"/>
          </w:tcPr>
          <w:p w14:paraId="2146D2E0" w14:textId="4682ABD7"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32</w:t>
            </w:r>
          </w:p>
        </w:tc>
      </w:tr>
      <w:tr w:rsidR="00147A7C" w14:paraId="741D8D2F"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467F615" w14:textId="4D31F38B" w:rsidR="00147A7C" w:rsidRPr="00616DE3" w:rsidRDefault="00147A7C" w:rsidP="000E0788">
            <w:pPr>
              <w:ind w:firstLineChars="0" w:firstLine="0"/>
              <w:jc w:val="center"/>
              <w:rPr>
                <w:rFonts w:hint="eastAsia"/>
                <w:i w:val="0"/>
              </w:rPr>
            </w:pPr>
            <w:r w:rsidRPr="00616DE3">
              <w:rPr>
                <w:rFonts w:hint="eastAsia"/>
                <w:i w:val="0"/>
              </w:rPr>
              <w:t>d17267/d30175</w:t>
            </w:r>
          </w:p>
        </w:tc>
        <w:tc>
          <w:tcPr>
            <w:tcW w:w="2235" w:type="dxa"/>
          </w:tcPr>
          <w:p w14:paraId="53587CA3" w14:textId="0CB8CFC1"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4297</w:t>
            </w:r>
          </w:p>
        </w:tc>
        <w:tc>
          <w:tcPr>
            <w:tcW w:w="2236" w:type="dxa"/>
          </w:tcPr>
          <w:p w14:paraId="04B2608B" w14:textId="687ED4CC" w:rsidR="00147A7C" w:rsidRDefault="00F66862"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3021(15)</w:t>
            </w:r>
          </w:p>
        </w:tc>
        <w:tc>
          <w:tcPr>
            <w:tcW w:w="2236" w:type="dxa"/>
          </w:tcPr>
          <w:p w14:paraId="4A2E7A7B" w14:textId="1E073764"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1363(4)</w:t>
            </w:r>
          </w:p>
        </w:tc>
      </w:tr>
      <w:tr w:rsidR="00147A7C" w14:paraId="5037E5B6"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2CBE2F5F" w14:textId="1058F5F0" w:rsidR="00147A7C" w:rsidRPr="00616DE3" w:rsidRDefault="00147A7C" w:rsidP="000E0788">
            <w:pPr>
              <w:ind w:firstLineChars="0" w:firstLine="0"/>
              <w:jc w:val="center"/>
              <w:rPr>
                <w:rFonts w:hint="eastAsia"/>
                <w:i w:val="0"/>
              </w:rPr>
            </w:pPr>
            <w:r w:rsidRPr="00616DE3">
              <w:rPr>
                <w:rFonts w:hint="eastAsia"/>
                <w:i w:val="0"/>
              </w:rPr>
              <w:t>d30175/d42198</w:t>
            </w:r>
          </w:p>
        </w:tc>
        <w:tc>
          <w:tcPr>
            <w:tcW w:w="2235" w:type="dxa"/>
          </w:tcPr>
          <w:p w14:paraId="172C2D8D" w14:textId="2906D956"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339</w:t>
            </w:r>
          </w:p>
        </w:tc>
        <w:tc>
          <w:tcPr>
            <w:tcW w:w="2236" w:type="dxa"/>
          </w:tcPr>
          <w:p w14:paraId="14DC2C21" w14:textId="64B688F9"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424(4)</w:t>
            </w:r>
          </w:p>
        </w:tc>
        <w:tc>
          <w:tcPr>
            <w:tcW w:w="2236" w:type="dxa"/>
          </w:tcPr>
          <w:p w14:paraId="5D95A06A" w14:textId="15E4BA77"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128</w:t>
            </w:r>
          </w:p>
        </w:tc>
      </w:tr>
      <w:tr w:rsidR="00147A7C" w14:paraId="5E50FAB4"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B7463D7" w14:textId="3FDFB4E1" w:rsidR="00147A7C" w:rsidRPr="00616DE3" w:rsidRDefault="00147A7C" w:rsidP="000E0788">
            <w:pPr>
              <w:ind w:firstLineChars="0" w:firstLine="0"/>
              <w:jc w:val="center"/>
              <w:rPr>
                <w:rFonts w:hint="eastAsia"/>
                <w:i w:val="0"/>
              </w:rPr>
            </w:pPr>
            <w:r w:rsidRPr="00616DE3">
              <w:rPr>
                <w:rFonts w:hint="eastAsia"/>
                <w:i w:val="0"/>
              </w:rPr>
              <w:t>d30175/d42372</w:t>
            </w:r>
          </w:p>
        </w:tc>
        <w:tc>
          <w:tcPr>
            <w:tcW w:w="2235" w:type="dxa"/>
          </w:tcPr>
          <w:p w14:paraId="0B26F817" w14:textId="06CC70E4"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3544</w:t>
            </w:r>
          </w:p>
        </w:tc>
        <w:tc>
          <w:tcPr>
            <w:tcW w:w="2236" w:type="dxa"/>
          </w:tcPr>
          <w:p w14:paraId="71083AAE" w14:textId="4C0CE712" w:rsidR="00147A7C" w:rsidRDefault="00F66862"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3783(50)</w:t>
            </w:r>
          </w:p>
        </w:tc>
        <w:tc>
          <w:tcPr>
            <w:tcW w:w="2236" w:type="dxa"/>
          </w:tcPr>
          <w:p w14:paraId="63C02B7B" w14:textId="02D2377C"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1755(3)</w:t>
            </w:r>
          </w:p>
        </w:tc>
      </w:tr>
      <w:tr w:rsidR="00147A7C" w14:paraId="619F9C1B"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63AEB03E" w14:textId="042AFA87" w:rsidR="00147A7C" w:rsidRPr="00616DE3" w:rsidRDefault="00147A7C" w:rsidP="000E0788">
            <w:pPr>
              <w:ind w:firstLineChars="0" w:firstLine="0"/>
              <w:jc w:val="center"/>
              <w:rPr>
                <w:rFonts w:hint="eastAsia"/>
                <w:i w:val="0"/>
              </w:rPr>
            </w:pPr>
            <w:r w:rsidRPr="00616DE3">
              <w:rPr>
                <w:rFonts w:hint="eastAsia"/>
                <w:i w:val="0"/>
              </w:rPr>
              <w:t>d30175/d46238</w:t>
            </w:r>
          </w:p>
        </w:tc>
        <w:tc>
          <w:tcPr>
            <w:tcW w:w="2235" w:type="dxa"/>
          </w:tcPr>
          <w:p w14:paraId="3FAC2718" w14:textId="6C139A97"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101</w:t>
            </w:r>
          </w:p>
        </w:tc>
        <w:tc>
          <w:tcPr>
            <w:tcW w:w="2236" w:type="dxa"/>
          </w:tcPr>
          <w:p w14:paraId="4A64A520" w14:textId="26097655"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617</w:t>
            </w:r>
          </w:p>
        </w:tc>
        <w:tc>
          <w:tcPr>
            <w:tcW w:w="2236" w:type="dxa"/>
          </w:tcPr>
          <w:p w14:paraId="121F9B90" w14:textId="55A731C3"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188</w:t>
            </w:r>
          </w:p>
        </w:tc>
      </w:tr>
      <w:tr w:rsidR="00147A7C" w14:paraId="4C7F745F"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334ABDF" w14:textId="7FD9B7E6" w:rsidR="00147A7C" w:rsidRPr="00616DE3" w:rsidRDefault="00147A7C" w:rsidP="000E0788">
            <w:pPr>
              <w:ind w:firstLineChars="0" w:firstLine="0"/>
              <w:jc w:val="center"/>
              <w:rPr>
                <w:rFonts w:hint="eastAsia"/>
                <w:i w:val="0"/>
              </w:rPr>
            </w:pPr>
            <w:r w:rsidRPr="00616DE3">
              <w:rPr>
                <w:rFonts w:hint="eastAsia"/>
                <w:i w:val="0"/>
              </w:rPr>
              <w:t>d30175/d49218</w:t>
            </w:r>
          </w:p>
        </w:tc>
        <w:tc>
          <w:tcPr>
            <w:tcW w:w="2235" w:type="dxa"/>
          </w:tcPr>
          <w:p w14:paraId="56B271B6" w14:textId="471E82CC"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462</w:t>
            </w:r>
          </w:p>
        </w:tc>
        <w:tc>
          <w:tcPr>
            <w:tcW w:w="2236" w:type="dxa"/>
          </w:tcPr>
          <w:p w14:paraId="16C13BF2" w14:textId="540D57B8" w:rsidR="00147A7C" w:rsidRDefault="00F66862"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1082(6)</w:t>
            </w:r>
          </w:p>
        </w:tc>
        <w:tc>
          <w:tcPr>
            <w:tcW w:w="2236" w:type="dxa"/>
          </w:tcPr>
          <w:p w14:paraId="0E256AD0" w14:textId="0A2CFC02"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411</w:t>
            </w:r>
          </w:p>
        </w:tc>
      </w:tr>
      <w:tr w:rsidR="00147A7C" w14:paraId="30679120"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50A02CF0" w14:textId="5E70EEDC" w:rsidR="00147A7C" w:rsidRPr="00616DE3" w:rsidRDefault="00147A7C" w:rsidP="000E0788">
            <w:pPr>
              <w:ind w:firstLineChars="0" w:firstLine="0"/>
              <w:jc w:val="center"/>
              <w:rPr>
                <w:rFonts w:hint="eastAsia"/>
                <w:i w:val="0"/>
              </w:rPr>
            </w:pPr>
            <w:r w:rsidRPr="00616DE3">
              <w:rPr>
                <w:rFonts w:hint="eastAsia"/>
                <w:i w:val="0"/>
              </w:rPr>
              <w:t>d30175/d54058</w:t>
            </w:r>
          </w:p>
        </w:tc>
        <w:tc>
          <w:tcPr>
            <w:tcW w:w="2235" w:type="dxa"/>
          </w:tcPr>
          <w:p w14:paraId="2BE8D785" w14:textId="788CB455"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5937</w:t>
            </w:r>
          </w:p>
        </w:tc>
        <w:tc>
          <w:tcPr>
            <w:tcW w:w="2236" w:type="dxa"/>
          </w:tcPr>
          <w:p w14:paraId="1EA0C51D" w14:textId="1EEB1A91"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6756(119)</w:t>
            </w:r>
          </w:p>
        </w:tc>
        <w:tc>
          <w:tcPr>
            <w:tcW w:w="2236" w:type="dxa"/>
          </w:tcPr>
          <w:p w14:paraId="18B69B11" w14:textId="7ACC8DFF"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3451(10)</w:t>
            </w:r>
          </w:p>
        </w:tc>
      </w:tr>
    </w:tbl>
    <w:p w14:paraId="0E42C120" w14:textId="285EF5B3" w:rsidR="000E0788" w:rsidRPr="00430902" w:rsidRDefault="00430902" w:rsidP="00430902">
      <w:pPr>
        <w:ind w:firstLineChars="0" w:firstLine="0"/>
        <w:jc w:val="center"/>
        <w:rPr>
          <w:rFonts w:hint="eastAsia"/>
          <w:sz w:val="18"/>
        </w:rPr>
      </w:pPr>
      <w:r w:rsidRPr="00430902">
        <w:rPr>
          <w:rFonts w:hint="eastAsia"/>
          <w:sz w:val="18"/>
        </w:rPr>
        <w:t>表</w:t>
      </w:r>
      <w:r w:rsidRPr="00430902">
        <w:rPr>
          <w:rFonts w:hint="eastAsia"/>
          <w:sz w:val="18"/>
        </w:rPr>
        <w:t xml:space="preserve">3.8 </w:t>
      </w:r>
      <w:r w:rsidRPr="00430902">
        <w:rPr>
          <w:rFonts w:hint="eastAsia"/>
          <w:sz w:val="18"/>
        </w:rPr>
        <w:t>仿造与不同阈值下的格式套用</w:t>
      </w:r>
      <w:r w:rsidR="009F3569">
        <w:rPr>
          <w:rFonts w:hint="eastAsia"/>
          <w:sz w:val="18"/>
        </w:rPr>
        <w:t>产生的实例</w:t>
      </w:r>
      <w:r w:rsidRPr="00430902">
        <w:rPr>
          <w:rFonts w:hint="eastAsia"/>
          <w:sz w:val="18"/>
        </w:rPr>
        <w:t>数量比较</w:t>
      </w:r>
    </w:p>
    <w:p w14:paraId="183F4FDE" w14:textId="24364EA0" w:rsidR="00430902" w:rsidRDefault="009F3569" w:rsidP="000757B9">
      <w:pPr>
        <w:ind w:firstLine="480"/>
        <w:rPr>
          <w:rFonts w:hint="eastAsia"/>
        </w:rPr>
      </w:pPr>
      <w:r>
        <w:rPr>
          <w:rFonts w:hint="eastAsia"/>
        </w:rPr>
        <w:t>阈值即一个格式所需具有的最小实例数量，而括号内数值代表套用三固定字格式</w:t>
      </w:r>
      <w:r w:rsidR="000757B9">
        <w:rPr>
          <w:rFonts w:hint="eastAsia"/>
        </w:rPr>
        <w:t>产生</w:t>
      </w:r>
      <w:r>
        <w:rPr>
          <w:rFonts w:hint="eastAsia"/>
        </w:rPr>
        <w:t>的实例数量，之所以标示出来是因为这部分</w:t>
      </w:r>
      <w:r w:rsidR="000757B9">
        <w:rPr>
          <w:rFonts w:hint="eastAsia"/>
        </w:rPr>
        <w:t>实例同时也计入仿造能产方式的统计中。</w:t>
      </w:r>
      <w:r w:rsidR="00585E20">
        <w:rPr>
          <w:rFonts w:hint="eastAsia"/>
        </w:rPr>
        <w:t>由于这部分实例所占比例很小，不影响仿造与格式套用能产性的直观比较。</w:t>
      </w:r>
    </w:p>
    <w:p w14:paraId="2D2E4AA5" w14:textId="6C70278C" w:rsidR="00794BF5" w:rsidRDefault="00BE3390" w:rsidP="000757B9">
      <w:pPr>
        <w:ind w:firstLine="480"/>
        <w:rPr>
          <w:rFonts w:hint="eastAsia"/>
        </w:rPr>
      </w:pPr>
      <w:r>
        <w:rPr>
          <w:rFonts w:hint="eastAsia"/>
        </w:rPr>
        <w:t>可以看到，仿造能产性不亚于格式套用能产性，尤其对格式的实例数量要求比较严格的时候（阈值</w:t>
      </w:r>
      <w:r>
        <w:rPr>
          <w:rFonts w:hint="eastAsia"/>
        </w:rPr>
        <w:t>=10</w:t>
      </w:r>
      <w:r>
        <w:rPr>
          <w:rFonts w:hint="eastAsia"/>
        </w:rPr>
        <w:t>）。</w:t>
      </w:r>
      <w:r w:rsidR="00067A5F">
        <w:rPr>
          <w:rFonts w:hint="eastAsia"/>
        </w:rPr>
        <w:t>另一方面，格式套用的能产性也随着基础词库的扩大而增加，</w:t>
      </w:r>
      <w:r w:rsidR="00594AD2">
        <w:rPr>
          <w:rFonts w:hint="eastAsia"/>
        </w:rPr>
        <w:t>并在</w:t>
      </w:r>
      <w:r w:rsidR="00594AD2">
        <w:rPr>
          <w:rFonts w:hint="eastAsia"/>
        </w:rPr>
        <w:t>3</w:t>
      </w:r>
      <w:r w:rsidR="000C5C3B">
        <w:rPr>
          <w:rFonts w:hint="eastAsia"/>
        </w:rPr>
        <w:t>万</w:t>
      </w:r>
      <w:r w:rsidR="00594AD2">
        <w:rPr>
          <w:rFonts w:hint="eastAsia"/>
        </w:rPr>
        <w:t>左右的</w:t>
      </w:r>
      <w:r w:rsidR="000C5C3B">
        <w:rPr>
          <w:rFonts w:hint="eastAsia"/>
        </w:rPr>
        <w:t>量级处</w:t>
      </w:r>
      <w:r w:rsidR="00594AD2">
        <w:rPr>
          <w:rFonts w:hint="eastAsia"/>
        </w:rPr>
        <w:t>超过了仿造能产性。</w:t>
      </w:r>
      <w:r w:rsidR="00067A5F">
        <w:rPr>
          <w:rFonts w:hint="eastAsia"/>
        </w:rPr>
        <w:t>这个很容易理解，因为</w:t>
      </w:r>
      <w:r w:rsidR="008128EA">
        <w:rPr>
          <w:rFonts w:hint="eastAsia"/>
        </w:rPr>
        <w:t>实例多了，自然就有更多的格式</w:t>
      </w:r>
      <w:r w:rsidR="00594AD2">
        <w:rPr>
          <w:rFonts w:hint="eastAsia"/>
        </w:rPr>
        <w:t>达到阈值标准，而</w:t>
      </w:r>
      <w:r w:rsidR="00592E18">
        <w:rPr>
          <w:rFonts w:hint="eastAsia"/>
        </w:rPr>
        <w:t>匹配到更多实例。</w:t>
      </w:r>
      <w:r w:rsidR="00DD6A24">
        <w:rPr>
          <w:rFonts w:hint="eastAsia"/>
        </w:rPr>
        <w:t>但是，我们也应该看到，一个人的词</w:t>
      </w:r>
      <w:r w:rsidR="00DD6A24">
        <w:rPr>
          <w:rFonts w:hint="eastAsia"/>
        </w:rPr>
        <w:lastRenderedPageBreak/>
        <w:t>汇量是有限的，而很少有人仅四字表达的识记量就达到</w:t>
      </w:r>
      <w:r w:rsidR="00DD6A24">
        <w:rPr>
          <w:rFonts w:hint="eastAsia"/>
        </w:rPr>
        <w:t>3</w:t>
      </w:r>
      <w:r w:rsidR="00DD6A24">
        <w:rPr>
          <w:rFonts w:hint="eastAsia"/>
        </w:rPr>
        <w:t>万</w:t>
      </w:r>
      <w:r w:rsidR="000C5C3B">
        <w:rPr>
          <w:rFonts w:hint="eastAsia"/>
        </w:rPr>
        <w:t>条</w:t>
      </w:r>
      <w:r w:rsidR="00DD6A24">
        <w:rPr>
          <w:rFonts w:hint="eastAsia"/>
        </w:rPr>
        <w:t>。</w:t>
      </w:r>
      <w:r w:rsidR="000C5C3B">
        <w:rPr>
          <w:rFonts w:hint="eastAsia"/>
        </w:rPr>
        <w:t>因此我们认为，从形式上来说，格式固然能产，但仿造，包括对举和变换，也都是重要的能产方式，更充分地利用这些能产方式，才能更好地发现更多的四字表达实例。</w:t>
      </w:r>
    </w:p>
    <w:p w14:paraId="3D15D0A4" w14:textId="74D573D2" w:rsidR="007F3ED2" w:rsidRDefault="007F3ED2" w:rsidP="000757B9">
      <w:pPr>
        <w:ind w:firstLine="480"/>
        <w:rPr>
          <w:rFonts w:hint="eastAsia"/>
        </w:rPr>
      </w:pPr>
      <w:r>
        <w:rPr>
          <w:rFonts w:hint="eastAsia"/>
        </w:rPr>
        <w:t>此外，表</w:t>
      </w:r>
      <w:r>
        <w:rPr>
          <w:rFonts w:hint="eastAsia"/>
        </w:rPr>
        <w:t>3.8</w:t>
      </w:r>
      <w:r>
        <w:rPr>
          <w:rFonts w:hint="eastAsia"/>
        </w:rPr>
        <w:t>还反映出一个现象，就是格式套用的能产数量与仿造相仿，在仿造能产性较低的几组中，</w:t>
      </w:r>
      <w:r w:rsidR="00845BEC">
        <w:rPr>
          <w:rFonts w:hint="eastAsia"/>
        </w:rPr>
        <w:t>格式的套用也相应减少。这既验证了这些词库扩展的异常，又说明了仿造和格式套用的相关性。</w:t>
      </w:r>
      <w:r w:rsidR="001841A7">
        <w:rPr>
          <w:rFonts w:hint="eastAsia"/>
        </w:rPr>
        <w:t>显然</w:t>
      </w:r>
      <w:r w:rsidR="00845BEC">
        <w:rPr>
          <w:rFonts w:hint="eastAsia"/>
        </w:rPr>
        <w:t>，格式套用与格式对举间也存在更强的相关性。</w:t>
      </w:r>
    </w:p>
    <w:p w14:paraId="21389342" w14:textId="58E25DEF" w:rsidR="00010CC9" w:rsidRDefault="00010CC9" w:rsidP="00637A85">
      <w:pPr>
        <w:pStyle w:val="a3"/>
        <w:rPr>
          <w:rFonts w:hint="eastAsia"/>
        </w:rPr>
      </w:pPr>
      <w:r>
        <w:rPr>
          <w:rFonts w:hint="eastAsia"/>
        </w:rPr>
        <w:t xml:space="preserve">3.4.3 </w:t>
      </w:r>
      <w:r>
        <w:rPr>
          <w:rFonts w:hint="eastAsia"/>
        </w:rPr>
        <w:t>小结</w:t>
      </w:r>
    </w:p>
    <w:p w14:paraId="71ED7F96" w14:textId="430621D4" w:rsidR="00637A85" w:rsidRDefault="00637A85" w:rsidP="00DF39AE">
      <w:pPr>
        <w:ind w:firstLine="480"/>
        <w:rPr>
          <w:rFonts w:hint="eastAsia"/>
        </w:rPr>
      </w:pPr>
      <w:r>
        <w:rPr>
          <w:rFonts w:hint="eastAsia"/>
        </w:rPr>
        <w:t>仿造的能产方式本身并不限于改变的字数。但由于改变一个字产生的新表达数量较多，分歧较小，可靠性较高，因此我们只研究这一类仿造的能产性。</w:t>
      </w:r>
    </w:p>
    <w:p w14:paraId="2B77EF2C" w14:textId="6ED9D524" w:rsidR="00F22C06" w:rsidRDefault="00F22C06" w:rsidP="00DF39AE">
      <w:pPr>
        <w:ind w:firstLine="480"/>
        <w:rPr>
          <w:rFonts w:hint="eastAsia"/>
        </w:rPr>
      </w:pPr>
      <w:r>
        <w:rPr>
          <w:rFonts w:hint="eastAsia"/>
        </w:rPr>
        <w:t>在一般场景中，既有四字表达通过仿造的能产方式生产新四字表达的倾向是很高的</w:t>
      </w:r>
      <w:r w:rsidR="00B13602">
        <w:rPr>
          <w:rFonts w:hint="eastAsia"/>
        </w:rPr>
        <w:t>，并不亚于对举或格式套用的能产性</w:t>
      </w:r>
      <w:r>
        <w:rPr>
          <w:rFonts w:hint="eastAsia"/>
        </w:rPr>
        <w:t>。我们将在第五章</w:t>
      </w:r>
      <w:commentRangeStart w:id="40"/>
      <w:r>
        <w:rPr>
          <w:rFonts w:hint="eastAsia"/>
        </w:rPr>
        <w:t>讨论这种现象的原因</w:t>
      </w:r>
      <w:commentRangeEnd w:id="40"/>
      <w:r w:rsidR="002A22DD">
        <w:rPr>
          <w:rStyle w:val="af2"/>
        </w:rPr>
        <w:commentReference w:id="40"/>
      </w:r>
      <w:r>
        <w:rPr>
          <w:rFonts w:hint="eastAsia"/>
        </w:rPr>
        <w:t>。</w:t>
      </w:r>
    </w:p>
    <w:p w14:paraId="087F8237" w14:textId="6F074853" w:rsidR="00334B57" w:rsidRDefault="00334B57" w:rsidP="00CE63BB">
      <w:pPr>
        <w:pStyle w:val="2"/>
        <w:rPr>
          <w:rFonts w:hint="eastAsia"/>
        </w:rPr>
      </w:pPr>
      <w:r>
        <w:rPr>
          <w:rFonts w:hint="eastAsia"/>
        </w:rPr>
        <w:t xml:space="preserve">3.5 </w:t>
      </w:r>
      <w:r w:rsidR="00CE63BB">
        <w:rPr>
          <w:rFonts w:hint="eastAsia"/>
        </w:rPr>
        <w:t>词库</w:t>
      </w:r>
      <w:r>
        <w:rPr>
          <w:rFonts w:hint="eastAsia"/>
        </w:rPr>
        <w:t>中的对举</w:t>
      </w:r>
    </w:p>
    <w:p w14:paraId="2099D351" w14:textId="19AFCAF7" w:rsidR="006F515A" w:rsidRDefault="00844541" w:rsidP="006F515A">
      <w:pPr>
        <w:ind w:firstLine="480"/>
        <w:rPr>
          <w:rFonts w:hint="eastAsia"/>
        </w:rPr>
      </w:pPr>
      <w:r>
        <w:rPr>
          <w:rFonts w:hint="eastAsia"/>
        </w:rPr>
        <w:t>在</w:t>
      </w:r>
      <w:r w:rsidR="00474A4C">
        <w:rPr>
          <w:rFonts w:hint="eastAsia"/>
        </w:rPr>
        <w:t>本章前面几节中，我们已经涉及到了许多对举能产方式。</w:t>
      </w:r>
      <w:r w:rsidR="00AD7843">
        <w:rPr>
          <w:rFonts w:hint="eastAsia"/>
        </w:rPr>
        <w:t>我们所定义的对举主要是</w:t>
      </w:r>
      <w:r w:rsidR="00AD7843">
        <w:rPr>
          <w:rFonts w:hint="eastAsia"/>
        </w:rPr>
        <w:t>3.4.2</w:t>
      </w:r>
      <w:r w:rsidR="00AD7843">
        <w:rPr>
          <w:rFonts w:hint="eastAsia"/>
        </w:rPr>
        <w:t>小节中提到的词性对举，它满足：①</w:t>
      </w:r>
      <w:r w:rsidR="00AD7843">
        <w:rPr>
          <w:rFonts w:hint="eastAsia"/>
        </w:rPr>
        <w:t xml:space="preserve"> </w:t>
      </w:r>
      <w:r w:rsidR="00AD7843">
        <w:rPr>
          <w:rFonts w:hint="eastAsia"/>
        </w:rPr>
        <w:t>前后对举；②</w:t>
      </w:r>
      <w:r w:rsidR="00AD7843">
        <w:rPr>
          <w:rFonts w:hint="eastAsia"/>
        </w:rPr>
        <w:t xml:space="preserve"> </w:t>
      </w:r>
      <w:r w:rsidR="00AD7843">
        <w:rPr>
          <w:rFonts w:hint="eastAsia"/>
        </w:rPr>
        <w:t>一三字、二四字分别对举</w:t>
      </w:r>
      <w:r w:rsidR="000D0F4F">
        <w:rPr>
          <w:rFonts w:hint="eastAsia"/>
        </w:rPr>
        <w:t>。</w:t>
      </w:r>
      <w:r w:rsidR="00AD7843">
        <w:rPr>
          <w:rFonts w:hint="eastAsia"/>
        </w:rPr>
        <w:t>分别对举的主要参照就是词性</w:t>
      </w:r>
      <w:r w:rsidR="000D0F4F">
        <w:rPr>
          <w:rFonts w:hint="eastAsia"/>
        </w:rPr>
        <w:t>，而前后对举似乎没有太好的形式化检测手段——除非它能发生前后交换</w:t>
      </w:r>
      <w:r w:rsidR="00AD7843">
        <w:rPr>
          <w:rFonts w:hint="eastAsia"/>
        </w:rPr>
        <w:t>。</w:t>
      </w:r>
    </w:p>
    <w:p w14:paraId="080A2499" w14:textId="5241BD49" w:rsidR="000D0F4F" w:rsidRDefault="000D0F4F" w:rsidP="006F515A">
      <w:pPr>
        <w:ind w:firstLine="480"/>
        <w:rPr>
          <w:rFonts w:hint="eastAsia"/>
        </w:rPr>
      </w:pPr>
      <w:r>
        <w:rPr>
          <w:rFonts w:hint="eastAsia"/>
        </w:rPr>
        <w:t>本节中，我们首先再总结一下对举与其他能产方式间的联系，其次再回顾一下它的能产性强弱。</w:t>
      </w:r>
    </w:p>
    <w:p w14:paraId="4E81525E" w14:textId="70CBF15B" w:rsidR="000D0F4F" w:rsidRDefault="00FE3228" w:rsidP="007206F1">
      <w:pPr>
        <w:pStyle w:val="a3"/>
        <w:rPr>
          <w:rFonts w:hint="eastAsia"/>
        </w:rPr>
      </w:pPr>
      <w:r>
        <w:rPr>
          <w:rFonts w:hint="eastAsia"/>
        </w:rPr>
        <w:t xml:space="preserve">3.5.1 </w:t>
      </w:r>
      <w:r>
        <w:rPr>
          <w:rFonts w:hint="eastAsia"/>
        </w:rPr>
        <w:t>对举能产方式与其他能产方式的联系</w:t>
      </w:r>
    </w:p>
    <w:p w14:paraId="1DA5C5F8" w14:textId="1C9022F8" w:rsidR="006748DA" w:rsidRDefault="006748DA" w:rsidP="006748DA">
      <w:pPr>
        <w:pStyle w:val="a5"/>
        <w:rPr>
          <w:rFonts w:hint="eastAsia"/>
        </w:rPr>
      </w:pPr>
      <w:r>
        <w:rPr>
          <w:rFonts w:hint="eastAsia"/>
        </w:rPr>
        <w:t>与格式套用的联系</w:t>
      </w:r>
    </w:p>
    <w:p w14:paraId="609A394B" w14:textId="66FBE580" w:rsidR="006748DA" w:rsidRDefault="006748DA" w:rsidP="006748DA">
      <w:pPr>
        <w:ind w:firstLine="480"/>
        <w:rPr>
          <w:rFonts w:hint="eastAsia"/>
        </w:rPr>
      </w:pPr>
      <w:r>
        <w:rPr>
          <w:rFonts w:hint="eastAsia"/>
        </w:rPr>
        <w:t>“</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个型式下的绝大多数格式都是对举格式。对举很容易形成格式，正如孟祥英所说，待嵌格式的固定字都是基本词汇，越基本，被反复多样化描述的概率就越高，越能形成格式。但我们同时也已指出，名字对举格式的能产性是有限的，就像陆志韦认为并立是一种构词格一样，这种对举现象本身很丰富，但很难成格式，甚至一旦成了格式，还要加倍小心，防止任意地套用而降低对举</w:t>
      </w:r>
      <w:r w:rsidR="00BE5DDD">
        <w:rPr>
          <w:rFonts w:hint="eastAsia"/>
        </w:rPr>
        <w:t>性</w:t>
      </w:r>
      <w:r>
        <w:rPr>
          <w:rFonts w:hint="eastAsia"/>
        </w:rPr>
        <w:t>。</w:t>
      </w:r>
      <w:r w:rsidR="003F0C61">
        <w:rPr>
          <w:rFonts w:hint="eastAsia"/>
        </w:rPr>
        <w:t>常用的</w:t>
      </w:r>
      <w:r w:rsidR="0011359F">
        <w:rPr>
          <w:rFonts w:hint="eastAsia"/>
        </w:rPr>
        <w:t>对举格式大部分都是一定程序虚化了的格式，如黄燕旋研究的方位词对举格式。</w:t>
      </w:r>
      <w:r w:rsidR="003F0C61">
        <w:rPr>
          <w:rFonts w:hint="eastAsia"/>
        </w:rPr>
        <w:t>而这样的格式数量则是很有限的。</w:t>
      </w:r>
    </w:p>
    <w:p w14:paraId="5A42416C" w14:textId="681DD953" w:rsidR="00F36A11" w:rsidRDefault="00F36A11" w:rsidP="00F36A11">
      <w:pPr>
        <w:pStyle w:val="a5"/>
        <w:rPr>
          <w:rFonts w:hint="eastAsia"/>
        </w:rPr>
      </w:pPr>
      <w:r>
        <w:rPr>
          <w:rFonts w:hint="eastAsia"/>
        </w:rPr>
        <w:t>与变换的联系</w:t>
      </w:r>
    </w:p>
    <w:p w14:paraId="5C2734F2" w14:textId="193C3AEC" w:rsidR="00F36A11" w:rsidRDefault="00C10F6E" w:rsidP="00F36A11">
      <w:pPr>
        <w:ind w:firstLine="480"/>
        <w:rPr>
          <w:rFonts w:hint="eastAsia"/>
        </w:rPr>
      </w:pPr>
      <w:r>
        <w:rPr>
          <w:rFonts w:hint="eastAsia"/>
        </w:rPr>
        <w:t>一三交换、二四交换、前后分别交换和逆序四种变换所涉及的全部实例和</w:t>
      </w:r>
      <w:r>
        <w:rPr>
          <w:rFonts w:hint="eastAsia"/>
        </w:rPr>
        <w:t>前后交</w:t>
      </w:r>
      <w:r>
        <w:rPr>
          <w:rFonts w:hint="eastAsia"/>
        </w:rPr>
        <w:lastRenderedPageBreak/>
        <w:t>换</w:t>
      </w:r>
      <w:r>
        <w:rPr>
          <w:rFonts w:hint="eastAsia"/>
        </w:rPr>
        <w:t>的</w:t>
      </w:r>
      <w:r>
        <w:rPr>
          <w:rFonts w:hint="eastAsia"/>
        </w:rPr>
        <w:t>大部分</w:t>
      </w:r>
      <w:r>
        <w:rPr>
          <w:rFonts w:hint="eastAsia"/>
        </w:rPr>
        <w:t>实例都是对举实例；二三交换</w:t>
      </w:r>
      <w:r w:rsidR="00043EC8">
        <w:rPr>
          <w:rFonts w:hint="eastAsia"/>
        </w:rPr>
        <w:t>的一方也都是对举实例；一二、三四和一四交换则中既有部分对举（一二对举、三四对举和一四对举）的实例，也有特殊对举的实例。例如“</w:t>
      </w:r>
      <w:r w:rsidR="00A34097">
        <w:rPr>
          <w:rFonts w:hint="eastAsia"/>
        </w:rPr>
        <w:t>乱七</w:t>
      </w:r>
      <w:r w:rsidR="00043EC8">
        <w:rPr>
          <w:rFonts w:hint="eastAsia"/>
        </w:rPr>
        <w:t>八糟”、“</w:t>
      </w:r>
      <w:r w:rsidR="00043EC8">
        <w:rPr>
          <w:rFonts w:hint="eastAsia"/>
        </w:rPr>
        <w:t>甘心情愿</w:t>
      </w:r>
      <w:r w:rsidR="00043EC8">
        <w:rPr>
          <w:rFonts w:hint="eastAsia"/>
        </w:rPr>
        <w:t>”</w:t>
      </w:r>
      <w:r w:rsidR="00A34097">
        <w:rPr>
          <w:rFonts w:hint="eastAsia"/>
        </w:rPr>
        <w:t>，它们虽然不满足一三字、二四字分别对举，但却是前后对举的。</w:t>
      </w:r>
      <w:r w:rsidR="00223A9D">
        <w:rPr>
          <w:rFonts w:hint="eastAsia"/>
        </w:rPr>
        <w:t>此外，没有研究的叠字变换显然也全部都是对举实例。</w:t>
      </w:r>
    </w:p>
    <w:p w14:paraId="635299CB" w14:textId="222F3344" w:rsidR="00911D36" w:rsidRDefault="00911D36" w:rsidP="00F36A11">
      <w:pPr>
        <w:ind w:firstLine="480"/>
        <w:rPr>
          <w:rFonts w:hint="eastAsia"/>
        </w:rPr>
      </w:pPr>
      <w:r>
        <w:rPr>
          <w:rFonts w:hint="eastAsia"/>
        </w:rPr>
        <w:t>可以说，变换中的绝大多数实例都是对举实例。它们以两种方式进行着变换：</w:t>
      </w:r>
      <w:r>
        <w:rPr>
          <w:rFonts w:hint="eastAsia"/>
        </w:rPr>
        <w:t>①</w:t>
      </w:r>
      <w:r>
        <w:rPr>
          <w:rFonts w:hint="eastAsia"/>
        </w:rPr>
        <w:t xml:space="preserve"> </w:t>
      </w:r>
      <w:r>
        <w:rPr>
          <w:rFonts w:hint="eastAsia"/>
        </w:rPr>
        <w:t>同功能字交换，如交换（前后结构中的）饰词或谓词；</w:t>
      </w:r>
      <w:r>
        <w:rPr>
          <w:rFonts w:hint="eastAsia"/>
        </w:rPr>
        <w:t>②</w:t>
      </w:r>
      <w:r>
        <w:rPr>
          <w:rFonts w:hint="eastAsia"/>
        </w:rPr>
        <w:t xml:space="preserve"> </w:t>
      </w:r>
      <w:r>
        <w:rPr>
          <w:rFonts w:hint="eastAsia"/>
        </w:rPr>
        <w:t>结构变换，如从主谓结构变成偏正结构或述宾结构，前者如</w:t>
      </w:r>
      <w:r>
        <w:rPr>
          <w:rFonts w:hint="eastAsia"/>
        </w:rPr>
        <w:t xml:space="preserve"> [</w:t>
      </w:r>
      <w:r w:rsidR="00482C69" w:rsidRPr="00482C69">
        <w:rPr>
          <w:rFonts w:hint="eastAsia"/>
        </w:rPr>
        <w:t>龙神马壮</w:t>
      </w:r>
      <w:r w:rsidR="00482C69">
        <w:rPr>
          <w:rFonts w:hint="eastAsia"/>
        </w:rPr>
        <w:t>，</w:t>
      </w:r>
      <w:r w:rsidR="00482C69" w:rsidRPr="00482C69">
        <w:rPr>
          <w:rFonts w:hint="eastAsia"/>
        </w:rPr>
        <w:t>神龙马壮</w:t>
      </w:r>
      <w:r>
        <w:rPr>
          <w:rFonts w:hint="eastAsia"/>
        </w:rPr>
        <w:t>]</w:t>
      </w:r>
      <w:r>
        <w:rPr>
          <w:rFonts w:hint="eastAsia"/>
        </w:rPr>
        <w:t>，后者如</w:t>
      </w:r>
      <w:r>
        <w:rPr>
          <w:rFonts w:hint="eastAsia"/>
        </w:rPr>
        <w:t xml:space="preserve"> [</w:t>
      </w:r>
      <w:r>
        <w:rPr>
          <w:rFonts w:hint="eastAsia"/>
        </w:rPr>
        <w:t>云开见日</w:t>
      </w:r>
      <w:r>
        <w:rPr>
          <w:rFonts w:hint="eastAsia"/>
        </w:rPr>
        <w:t>，开云见日</w:t>
      </w:r>
      <w:r>
        <w:rPr>
          <w:rFonts w:hint="eastAsia"/>
        </w:rPr>
        <w:t>]</w:t>
      </w:r>
      <w:r w:rsidR="00482C69">
        <w:rPr>
          <w:rFonts w:hint="eastAsia"/>
        </w:rPr>
        <w:t>。</w:t>
      </w:r>
      <w:r w:rsidR="00400165">
        <w:rPr>
          <w:rFonts w:hint="eastAsia"/>
        </w:rPr>
        <w:t>同功能字交换反映出语义上的相似性；而结构交换则体现出汉语语法的兼容性（例如受事作主语）</w:t>
      </w:r>
      <w:r w:rsidR="0087751E">
        <w:rPr>
          <w:rFonts w:hint="eastAsia"/>
        </w:rPr>
        <w:t>。</w:t>
      </w:r>
    </w:p>
    <w:p w14:paraId="3F7C64AE" w14:textId="2899D96B" w:rsidR="0087751E" w:rsidRDefault="0087751E" w:rsidP="0087751E">
      <w:pPr>
        <w:pStyle w:val="a5"/>
        <w:rPr>
          <w:rFonts w:hint="eastAsia"/>
        </w:rPr>
      </w:pPr>
      <w:r>
        <w:rPr>
          <w:rFonts w:hint="eastAsia"/>
        </w:rPr>
        <w:t>与仿造的联系</w:t>
      </w:r>
    </w:p>
    <w:p w14:paraId="4B755631" w14:textId="6F7866CC" w:rsidR="003243F8" w:rsidRPr="0087751E" w:rsidRDefault="0087751E" w:rsidP="0087751E">
      <w:pPr>
        <w:ind w:firstLine="480"/>
        <w:rPr>
          <w:rFonts w:hint="eastAsia"/>
        </w:rPr>
      </w:pPr>
      <w:r>
        <w:rPr>
          <w:rFonts w:hint="eastAsia"/>
        </w:rPr>
        <w:t>对举与仿造间存在</w:t>
      </w:r>
      <w:r w:rsidR="004C5F93">
        <w:rPr>
          <w:rFonts w:hint="eastAsia"/>
        </w:rPr>
        <w:t>很大的重合性，如</w:t>
      </w:r>
      <w:r w:rsidR="004C5F93">
        <w:rPr>
          <w:rFonts w:hint="eastAsia"/>
        </w:rPr>
        <w:t>3.4.2</w:t>
      </w:r>
      <w:r w:rsidR="004C5F93">
        <w:rPr>
          <w:rFonts w:hint="eastAsia"/>
        </w:rPr>
        <w:t>小节人工分析结果中举出的“</w:t>
      </w:r>
      <w:r w:rsidR="004C5F93" w:rsidRPr="00864465">
        <w:rPr>
          <w:rFonts w:hint="eastAsia"/>
        </w:rPr>
        <w:t>做人做事</w:t>
      </w:r>
      <w:r w:rsidR="004C5F93">
        <w:rPr>
          <w:rFonts w:hint="eastAsia"/>
        </w:rPr>
        <w:t>”</w:t>
      </w:r>
      <w:r w:rsidR="004C5F93">
        <w:rPr>
          <w:rFonts w:hint="eastAsia"/>
        </w:rPr>
        <w:t>（</w:t>
      </w:r>
      <w:r w:rsidR="004C5F93" w:rsidRPr="00864465">
        <w:rPr>
          <w:rFonts w:hint="eastAsia"/>
        </w:rPr>
        <w:t>做人做世</w:t>
      </w:r>
      <w:r w:rsidR="004C5F93">
        <w:rPr>
          <w:rFonts w:hint="eastAsia"/>
        </w:rPr>
        <w:t>），</w:t>
      </w:r>
      <w:r w:rsidR="004C5F93">
        <w:rPr>
          <w:rFonts w:hint="eastAsia"/>
        </w:rPr>
        <w:t>“</w:t>
      </w:r>
      <w:r w:rsidR="004C5F93" w:rsidRPr="003F5FAE">
        <w:rPr>
          <w:rFonts w:hint="eastAsia"/>
        </w:rPr>
        <w:t>做好做恶</w:t>
      </w:r>
      <w:r w:rsidR="004C5F93">
        <w:rPr>
          <w:rFonts w:hint="eastAsia"/>
        </w:rPr>
        <w:t>”</w:t>
      </w:r>
      <w:r w:rsidR="004C5F93">
        <w:rPr>
          <w:rFonts w:hint="eastAsia"/>
        </w:rPr>
        <w:t>（</w:t>
      </w:r>
      <w:r w:rsidR="004C5F93" w:rsidRPr="003F5FAE">
        <w:rPr>
          <w:rFonts w:hint="eastAsia"/>
        </w:rPr>
        <w:t>做好做歹</w:t>
      </w:r>
      <w:r w:rsidR="004C5F93">
        <w:rPr>
          <w:rFonts w:hint="eastAsia"/>
        </w:rPr>
        <w:t>），</w:t>
      </w:r>
      <w:r w:rsidR="004C5F93">
        <w:rPr>
          <w:rFonts w:hint="eastAsia"/>
        </w:rPr>
        <w:t>“</w:t>
      </w:r>
      <w:r w:rsidR="004C5F93" w:rsidRPr="00441B02">
        <w:rPr>
          <w:rFonts w:hint="eastAsia"/>
        </w:rPr>
        <w:t>做张做智</w:t>
      </w:r>
      <w:r w:rsidR="004C5F93">
        <w:rPr>
          <w:rFonts w:ascii="宋体" w:hAnsi="宋体" w:hint="eastAsia"/>
        </w:rPr>
        <w:t>|</w:t>
      </w:r>
      <w:r w:rsidR="004C5F93" w:rsidRPr="00441B02">
        <w:rPr>
          <w:rFonts w:hint="eastAsia"/>
        </w:rPr>
        <w:t>做张做致</w:t>
      </w:r>
      <w:r w:rsidR="004C5F93">
        <w:rPr>
          <w:rFonts w:hint="eastAsia"/>
        </w:rPr>
        <w:t>”</w:t>
      </w:r>
      <w:r w:rsidR="004C5F93">
        <w:rPr>
          <w:rFonts w:hint="eastAsia"/>
        </w:rPr>
        <w:t>（</w:t>
      </w:r>
      <w:r w:rsidR="004C5F93" w:rsidRPr="00441B02">
        <w:rPr>
          <w:rFonts w:hint="eastAsia"/>
        </w:rPr>
        <w:t>做张做势</w:t>
      </w:r>
      <w:r w:rsidR="004C5F93">
        <w:rPr>
          <w:rFonts w:hint="eastAsia"/>
        </w:rPr>
        <w:t>）</w:t>
      </w:r>
      <w:r w:rsidR="004C5F93">
        <w:rPr>
          <w:rFonts w:hint="eastAsia"/>
        </w:rPr>
        <w:t>等。（它们又可以看作格式套用的实例）。有关这三者的重合性，第五章</w:t>
      </w:r>
      <w:r w:rsidR="007F5F23">
        <w:rPr>
          <w:rFonts w:hint="eastAsia"/>
        </w:rPr>
        <w:t>还要进行讨论。</w:t>
      </w:r>
    </w:p>
    <w:p w14:paraId="71AA93DF" w14:textId="7E058C97" w:rsidR="007206F1" w:rsidRDefault="007206F1" w:rsidP="005318DB">
      <w:pPr>
        <w:pStyle w:val="a3"/>
        <w:rPr>
          <w:rFonts w:hint="eastAsia"/>
        </w:rPr>
      </w:pPr>
      <w:r>
        <w:rPr>
          <w:rFonts w:hint="eastAsia"/>
        </w:rPr>
        <w:t xml:space="preserve">3.5.2 </w:t>
      </w:r>
      <w:r>
        <w:rPr>
          <w:rFonts w:hint="eastAsia"/>
        </w:rPr>
        <w:t>对举能产方式与其他能产方式的能产性比较</w:t>
      </w:r>
    </w:p>
    <w:p w14:paraId="2604FC7E" w14:textId="021F58F3" w:rsidR="00C81029" w:rsidRDefault="00C81029" w:rsidP="00C81029">
      <w:pPr>
        <w:ind w:firstLine="480"/>
        <w:rPr>
          <w:rFonts w:hint="eastAsia"/>
        </w:rPr>
      </w:pPr>
      <w:r>
        <w:rPr>
          <w:rFonts w:hint="eastAsia"/>
        </w:rPr>
        <w:t>在</w:t>
      </w:r>
      <w:r>
        <w:rPr>
          <w:rFonts w:hint="eastAsia"/>
        </w:rPr>
        <w:t>3.4.2</w:t>
      </w:r>
      <w:r>
        <w:rPr>
          <w:rFonts w:hint="eastAsia"/>
        </w:rPr>
        <w:t>小节中，我们已经详细呈现了词库扩展</w:t>
      </w:r>
      <w:r w:rsidR="002A799A">
        <w:rPr>
          <w:rFonts w:hint="eastAsia"/>
        </w:rPr>
        <w:t>分析</w:t>
      </w:r>
      <w:r w:rsidR="00CC7F34">
        <w:rPr>
          <w:rFonts w:hint="eastAsia"/>
        </w:rPr>
        <w:t>方法及其统计结果。</w:t>
      </w:r>
      <w:r w:rsidR="00D26AC5">
        <w:rPr>
          <w:rFonts w:hint="eastAsia"/>
        </w:rPr>
        <w:t>在四种对举能产方式中，叠字对举的可靠性最高，但数量最少；其余三种对举都有一定误差，但数量较多。</w:t>
      </w:r>
    </w:p>
    <w:p w14:paraId="721866F4" w14:textId="05F1919D" w:rsidR="00D26AC5" w:rsidRDefault="00D26AC5" w:rsidP="00C81029">
      <w:pPr>
        <w:ind w:firstLine="480"/>
        <w:rPr>
          <w:rFonts w:hint="eastAsia"/>
        </w:rPr>
      </w:pPr>
      <w:r>
        <w:rPr>
          <w:rFonts w:hint="eastAsia"/>
        </w:rPr>
        <w:t>我们分别用格式</w:t>
      </w:r>
      <w:r w:rsidR="00A960A5">
        <w:rPr>
          <w:rFonts w:hint="eastAsia"/>
        </w:rPr>
        <w:t>对举</w:t>
      </w:r>
      <w:r>
        <w:rPr>
          <w:rFonts w:hint="eastAsia"/>
        </w:rPr>
        <w:t>和词性</w:t>
      </w:r>
      <w:r w:rsidR="00A960A5">
        <w:rPr>
          <w:rFonts w:hint="eastAsia"/>
        </w:rPr>
        <w:t>对举</w:t>
      </w:r>
      <w:r w:rsidR="00A960A5">
        <w:rPr>
          <w:rFonts w:hint="eastAsia"/>
        </w:rPr>
        <w:t>+</w:t>
      </w:r>
      <w:r w:rsidR="00A960A5">
        <w:rPr>
          <w:rFonts w:hint="eastAsia"/>
        </w:rPr>
        <w:t>扩展对举</w:t>
      </w:r>
      <w:r>
        <w:rPr>
          <w:rFonts w:hint="eastAsia"/>
        </w:rPr>
        <w:t>的方式估计了一下</w:t>
      </w:r>
      <w:r>
        <w:rPr>
          <w:rFonts w:hint="eastAsia"/>
        </w:rPr>
        <w:t>d30175</w:t>
      </w:r>
      <w:r>
        <w:rPr>
          <w:rFonts w:hint="eastAsia"/>
        </w:rPr>
        <w:t>的对举表达数量，其中包含在“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w:t>
      </w:r>
      <w:r w:rsidR="00F87959">
        <w:rPr>
          <w:rFonts w:hint="eastAsia"/>
        </w:rPr>
        <w:t>中的实例总数为</w:t>
      </w:r>
      <w:r w:rsidR="00F87959">
        <w:rPr>
          <w:rFonts w:hint="eastAsia"/>
        </w:rPr>
        <w:t>21775</w:t>
      </w:r>
      <w:r w:rsidR="00F87959">
        <w:rPr>
          <w:rFonts w:hint="eastAsia"/>
        </w:rPr>
        <w:t>个，</w:t>
      </w:r>
      <w:r w:rsidR="00A17A03">
        <w:rPr>
          <w:rFonts w:hint="eastAsia"/>
        </w:rPr>
        <w:t>还不算</w:t>
      </w:r>
      <w:r w:rsidR="00C37F57">
        <w:rPr>
          <w:rFonts w:hint="eastAsia"/>
        </w:rPr>
        <w:t>没有形成格式的实例，</w:t>
      </w:r>
      <w:r w:rsidR="00F87959">
        <w:rPr>
          <w:rFonts w:hint="eastAsia"/>
        </w:rPr>
        <w:t>而词性对举加上扩展对举统计总共只发现了</w:t>
      </w:r>
      <w:r w:rsidR="004C708E">
        <w:rPr>
          <w:rFonts w:hint="eastAsia"/>
        </w:rPr>
        <w:t>10773</w:t>
      </w:r>
      <w:r w:rsidR="00F87959">
        <w:rPr>
          <w:rFonts w:hint="eastAsia"/>
        </w:rPr>
        <w:t>个实例。</w:t>
      </w:r>
      <w:r w:rsidR="00C37F57">
        <w:rPr>
          <w:rFonts w:hint="eastAsia"/>
        </w:rPr>
        <w:t>这说明格式对举</w:t>
      </w:r>
      <w:r w:rsidR="00A960A5">
        <w:rPr>
          <w:rFonts w:hint="eastAsia"/>
        </w:rPr>
        <w:t>可能</w:t>
      </w:r>
      <w:r w:rsidR="00C37F57">
        <w:rPr>
          <w:rFonts w:hint="eastAsia"/>
        </w:rPr>
        <w:t>高估了对举实例的总数，而词性</w:t>
      </w:r>
      <w:r w:rsidR="00A960A5">
        <w:rPr>
          <w:rFonts w:hint="eastAsia"/>
        </w:rPr>
        <w:t>对举</w:t>
      </w:r>
      <w:r w:rsidR="00A960A5">
        <w:rPr>
          <w:rFonts w:hint="eastAsia"/>
        </w:rPr>
        <w:t>+</w:t>
      </w:r>
      <w:r w:rsidR="00C37F57">
        <w:rPr>
          <w:rFonts w:hint="eastAsia"/>
        </w:rPr>
        <w:t>扩展对举则</w:t>
      </w:r>
      <w:r w:rsidR="00D80DF7">
        <w:rPr>
          <w:rFonts w:hint="eastAsia"/>
        </w:rPr>
        <w:t>可能</w:t>
      </w:r>
      <w:r w:rsidR="00A960A5">
        <w:rPr>
          <w:rFonts w:hint="eastAsia"/>
        </w:rPr>
        <w:t>低估了对举实例的总数。</w:t>
      </w:r>
    </w:p>
    <w:p w14:paraId="03C35CE1" w14:textId="3B2C7D24" w:rsidR="00E65B9B" w:rsidRDefault="002A799A" w:rsidP="00C81029">
      <w:pPr>
        <w:ind w:firstLine="480"/>
        <w:rPr>
          <w:rFonts w:hint="eastAsia"/>
        </w:rPr>
      </w:pPr>
      <w:r>
        <w:rPr>
          <w:rFonts w:hint="eastAsia"/>
        </w:rPr>
        <w:t>但无论从以上对对举实例总数的估计还是从词库扩展分析中得到的能产性比较来看，对举能产方式都占有着重要地位。我们猜测，整个四字表达中对举表达可能</w:t>
      </w:r>
      <w:r w:rsidR="00C5389B">
        <w:rPr>
          <w:rFonts w:hint="eastAsia"/>
        </w:rPr>
        <w:t>占到</w:t>
      </w:r>
      <w:r>
        <w:rPr>
          <w:rFonts w:hint="eastAsia"/>
        </w:rPr>
        <w:t>三成到半数左右。</w:t>
      </w:r>
    </w:p>
    <w:p w14:paraId="34C9999B" w14:textId="5E0E4476" w:rsidR="00827152" w:rsidRPr="00C81029" w:rsidRDefault="00827152" w:rsidP="00827152">
      <w:pPr>
        <w:pStyle w:val="2"/>
        <w:rPr>
          <w:rFonts w:hint="eastAsia"/>
        </w:rPr>
      </w:pPr>
      <w:r>
        <w:rPr>
          <w:rFonts w:hint="eastAsia"/>
        </w:rPr>
        <w:t xml:space="preserve">3.6 </w:t>
      </w:r>
      <w:r>
        <w:rPr>
          <w:rFonts w:hint="eastAsia"/>
        </w:rPr>
        <w:t>本章总结</w:t>
      </w:r>
      <w:bookmarkStart w:id="41" w:name="_GoBack"/>
      <w:bookmarkEnd w:id="41"/>
    </w:p>
    <w:p w14:paraId="2237564C" w14:textId="11A603DD"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42" w:name="_Toc450025883"/>
      <w:r>
        <w:lastRenderedPageBreak/>
        <w:t>第</w:t>
      </w:r>
      <w:r>
        <w:rPr>
          <w:rFonts w:hint="eastAsia"/>
        </w:rPr>
        <w:t>四</w:t>
      </w:r>
      <w:r w:rsidR="008E1E91">
        <w:t>章</w:t>
      </w:r>
      <w:r w:rsidR="008E1E91">
        <w:rPr>
          <w:rFonts w:hint="eastAsia"/>
        </w:rPr>
        <w:t xml:space="preserve">　</w:t>
      </w:r>
      <w:r>
        <w:rPr>
          <w:rFonts w:hint="eastAsia"/>
        </w:rPr>
        <w:t>语料库分析</w:t>
      </w:r>
      <w:bookmarkEnd w:id="42"/>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43" w:name="_Toc450025884"/>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43"/>
    </w:p>
    <w:p w14:paraId="034F4957" w14:textId="7AB5D9BF" w:rsidR="007E2C4C" w:rsidRDefault="007E2C4C" w:rsidP="007E2C4C">
      <w:pPr>
        <w:pStyle w:val="2"/>
      </w:pPr>
      <w:bookmarkStart w:id="44" w:name="_Toc450025885"/>
      <w:r>
        <w:t>5.1</w:t>
      </w:r>
      <w:r>
        <w:rPr>
          <w:rFonts w:hint="eastAsia"/>
        </w:rPr>
        <w:t xml:space="preserve"> </w:t>
      </w:r>
      <w:r>
        <w:rPr>
          <w:rFonts w:hint="eastAsia"/>
        </w:rPr>
        <w:t>构式语法概述</w:t>
      </w:r>
      <w:bookmarkEnd w:id="44"/>
    </w:p>
    <w:p w14:paraId="13BD30A0" w14:textId="4778B38B" w:rsidR="007E2C4C" w:rsidRPr="00E9047D" w:rsidRDefault="007E2C4C" w:rsidP="007E2C4C">
      <w:pPr>
        <w:pStyle w:val="a3"/>
      </w:pPr>
      <w:bookmarkStart w:id="45" w:name="_Toc450025886"/>
      <w:r>
        <w:rPr>
          <w:rFonts w:hint="eastAsia"/>
        </w:rPr>
        <w:t xml:space="preserve">5.1.1 </w:t>
      </w:r>
      <w:r>
        <w:rPr>
          <w:rFonts w:hint="eastAsia"/>
        </w:rPr>
        <w:t>基于使用的分析方法</w:t>
      </w:r>
      <w:bookmarkEnd w:id="45"/>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46"/>
      <w:r>
        <w:rPr>
          <w:rFonts w:hint="eastAsia"/>
        </w:rPr>
        <w:t>Steel</w:t>
      </w:r>
      <w:r>
        <w:rPr>
          <w:rFonts w:hint="eastAsia"/>
        </w:rPr>
        <w:t>指出，每个人心里的语法都是不尽相同的</w:t>
      </w:r>
      <w:commentRangeEnd w:id="46"/>
      <w:r>
        <w:rPr>
          <w:rStyle w:val="af2"/>
        </w:rPr>
        <w:commentReference w:id="46"/>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7"/>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7"/>
      <w:r>
        <w:rPr>
          <w:rStyle w:val="af2"/>
        </w:rPr>
        <w:commentReference w:id="47"/>
      </w:r>
      <w:r>
        <w:rPr>
          <w:rFonts w:hint="eastAsia"/>
        </w:rPr>
        <w:t>标准：在真实语境中，很少有人会直接指出表达的“错误”，</w:t>
      </w:r>
      <w:commentRangeStart w:id="48"/>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8"/>
      <w:r>
        <w:rPr>
          <w:rStyle w:val="af2"/>
        </w:rPr>
        <w:commentReference w:id="48"/>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9"/>
      <w:r>
        <w:rPr>
          <w:rFonts w:hint="eastAsia"/>
        </w:rPr>
        <w:t>皆在说明一种基于使用的分析方法（</w:t>
      </w:r>
      <w:r>
        <w:rPr>
          <w:rFonts w:hint="eastAsia"/>
        </w:rPr>
        <w:t>usage-based approach</w:t>
      </w:r>
      <w:r>
        <w:rPr>
          <w:rFonts w:hint="eastAsia"/>
        </w:rPr>
        <w:t>）</w:t>
      </w:r>
      <w:commentRangeEnd w:id="49"/>
      <w:r>
        <w:rPr>
          <w:rStyle w:val="af2"/>
        </w:rPr>
        <w:commentReference w:id="49"/>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f1"/>
          <w:b/>
        </w:rPr>
        <w:footnoteReference w:id="32"/>
      </w:r>
      <w:r w:rsidRPr="00EA4184">
        <w:rPr>
          <w:rFonts w:hint="eastAsia"/>
          <w:b/>
        </w:rPr>
        <w:t>之外，还有哪些构式的存在？</w:t>
      </w:r>
    </w:p>
    <w:p w14:paraId="48B8ED66" w14:textId="7A093ABA" w:rsidR="007E2C4C" w:rsidRDefault="007E2C4C" w:rsidP="007E2C4C">
      <w:pPr>
        <w:pStyle w:val="a3"/>
      </w:pPr>
      <w:bookmarkStart w:id="50" w:name="_Toc450025887"/>
      <w:r>
        <w:rPr>
          <w:rFonts w:hint="eastAsia"/>
        </w:rPr>
        <w:t xml:space="preserve">5.1.2 </w:t>
      </w:r>
      <w:r>
        <w:rPr>
          <w:rFonts w:hint="eastAsia"/>
        </w:rPr>
        <w:t>我们对构式的认识</w:t>
      </w:r>
      <w:bookmarkEnd w:id="50"/>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51"/>
      <w:r>
        <w:rPr>
          <w:rFonts w:hint="eastAsia"/>
        </w:rPr>
        <w:t>人们的刺激作用</w:t>
      </w:r>
      <w:commentRangeEnd w:id="51"/>
      <w:r>
        <w:rPr>
          <w:rStyle w:val="af2"/>
        </w:rPr>
        <w:commentReference w:id="51"/>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52" w:name="_Toc450025888"/>
      <w:r>
        <w:rPr>
          <w:rFonts w:hint="eastAsia"/>
        </w:rPr>
        <w:t xml:space="preserve">5.1.3 </w:t>
      </w:r>
      <w:r>
        <w:t>本文涉及的五个构式</w:t>
      </w:r>
      <w:bookmarkEnd w:id="52"/>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53"/>
      <w:r>
        <w:rPr>
          <w:rFonts w:hint="eastAsia"/>
        </w:rPr>
        <w:t>adapted</w:t>
      </w:r>
      <w:commentRangeEnd w:id="53"/>
      <w:r>
        <w:rPr>
          <w:rStyle w:val="af2"/>
        </w:rPr>
        <w:commentReference w:id="53"/>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f1"/>
        </w:rPr>
        <w:footnoteReference w:id="33"/>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54" w:name="_Toc450025889"/>
      <w:commentRangeStart w:id="55"/>
      <w:r>
        <w:rPr>
          <w:rFonts w:hint="eastAsia"/>
        </w:rPr>
        <w:t xml:space="preserve">3.1.3 </w:t>
      </w:r>
      <w:r>
        <w:rPr>
          <w:rFonts w:hint="eastAsia"/>
        </w:rPr>
        <w:t>有关多继承性的进一步讨论</w:t>
      </w:r>
      <w:commentRangeEnd w:id="55"/>
      <w:r>
        <w:rPr>
          <w:rStyle w:val="af2"/>
          <w:rFonts w:eastAsia="宋体" w:cstheme="minorBidi"/>
          <w:bCs w:val="0"/>
          <w:color w:val="auto"/>
        </w:rPr>
        <w:commentReference w:id="55"/>
      </w:r>
      <w:bookmarkEnd w:id="54"/>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81F5464" w:rsidR="009A3354" w:rsidRDefault="009A3354" w:rsidP="009A3354">
      <w:pPr>
        <w:ind w:firstLine="480"/>
      </w:pPr>
    </w:p>
    <w:p w14:paraId="64F589D2" w14:textId="476A332E" w:rsidR="00B978AA" w:rsidRDefault="00B978AA" w:rsidP="009A3354">
      <w:pPr>
        <w:ind w:firstLine="480"/>
      </w:pPr>
    </w:p>
    <w:p w14:paraId="503A55CF" w14:textId="6944497C" w:rsidR="00B978AA" w:rsidRDefault="00B978AA" w:rsidP="009A3354">
      <w:pPr>
        <w:ind w:firstLine="480"/>
      </w:pPr>
    </w:p>
    <w:p w14:paraId="7BC41B98" w14:textId="2C3A3D46" w:rsidR="00B978AA" w:rsidRDefault="00B978AA" w:rsidP="009A3354">
      <w:pPr>
        <w:ind w:firstLine="480"/>
      </w:pPr>
    </w:p>
    <w:p w14:paraId="514D6F09" w14:textId="1D920BA5" w:rsidR="00B978AA" w:rsidRPr="009A3354" w:rsidRDefault="00B978AA" w:rsidP="009A3354">
      <w:pPr>
        <w:ind w:firstLine="480"/>
      </w:pPr>
      <w:r>
        <w:rPr>
          <w:rFonts w:hint="eastAsia"/>
        </w:rPr>
        <w:t>例如前文所举“以逸代劳”，它的意思与“以逸待劳”显然有区别，但我们更加倾向于认为它最开始是误用而非刻意仿造产生的，因为这样的字面形式更加符合现代汉语语义结构，在一种一知半解的状态下，人们很容易把印象中的语音形式转化为这样的字面形式。我们相信这样的误用情况不在少数，第</w:t>
      </w:r>
      <w:commentRangeStart w:id="56"/>
      <w:r>
        <w:rPr>
          <w:rFonts w:hint="eastAsia"/>
        </w:rPr>
        <w:t>五章中还要具体讨论</w:t>
      </w:r>
      <w:commentRangeEnd w:id="56"/>
      <w:r>
        <w:rPr>
          <w:rStyle w:val="af2"/>
        </w:rPr>
        <w:commentReference w:id="56"/>
      </w:r>
      <w:r>
        <w:rPr>
          <w:rFonts w:hint="eastAsia"/>
        </w:rPr>
        <w:t>。</w:t>
      </w: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7" w:name="_Toc450025890"/>
      <w:r>
        <w:lastRenderedPageBreak/>
        <w:t>第</w:t>
      </w:r>
      <w:r>
        <w:rPr>
          <w:rFonts w:hint="eastAsia"/>
        </w:rPr>
        <w:t>六</w:t>
      </w:r>
      <w:r w:rsidR="001E4927">
        <w:t>章</w:t>
      </w:r>
      <w:r w:rsidR="001E4927">
        <w:rPr>
          <w:rFonts w:hint="eastAsia"/>
        </w:rPr>
        <w:t xml:space="preserve">　</w:t>
      </w:r>
      <w:r w:rsidR="001E4927">
        <w:t>结语</w:t>
      </w:r>
      <w:bookmarkEnd w:id="57"/>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8" w:name="_Toc450025891"/>
      <w:r>
        <w:rPr>
          <w:rFonts w:hint="eastAsia"/>
        </w:rPr>
        <w:lastRenderedPageBreak/>
        <w:t>参考文献</w:t>
      </w:r>
      <w:bookmarkEnd w:id="58"/>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9" w:name="_Toc450025892"/>
      <w:r>
        <w:rPr>
          <w:rFonts w:hint="eastAsia"/>
        </w:rPr>
        <w:lastRenderedPageBreak/>
        <w:t>致谢</w:t>
      </w:r>
      <w:bookmarkEnd w:id="59"/>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60" w:name="_Toc450025893"/>
      <w:r>
        <w:rPr>
          <w:rFonts w:hint="eastAsia"/>
        </w:rPr>
        <w:lastRenderedPageBreak/>
        <w:t>北京大学学位论文原创性声明和使用授权说明</w:t>
      </w:r>
      <w:bookmarkEnd w:id="60"/>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9"/>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reamer" w:date="2016-05-01T18:58:00Z" w:initials="D">
    <w:p w14:paraId="30D2483C" w14:textId="5BC15880" w:rsidR="008128EA" w:rsidRDefault="008128EA">
      <w:pPr>
        <w:pStyle w:val="af3"/>
        <w:ind w:firstLine="420"/>
      </w:pPr>
      <w:r>
        <w:rPr>
          <w:rStyle w:val="af2"/>
        </w:rPr>
        <w:annotationRef/>
      </w:r>
      <w:r>
        <w:t>再说</w:t>
      </w:r>
    </w:p>
  </w:comment>
  <w:comment w:id="17" w:author="Microsoft Office 用户" w:date="2016-04-15T17:05:00Z" w:initials="Office">
    <w:p w14:paraId="41F68241" w14:textId="2B873940" w:rsidR="008128EA" w:rsidRDefault="008128EA">
      <w:pPr>
        <w:pStyle w:val="af3"/>
        <w:ind w:firstLine="420"/>
      </w:pPr>
      <w:r>
        <w:rPr>
          <w:rStyle w:val="af2"/>
        </w:rPr>
        <w:annotationRef/>
      </w:r>
      <w:r>
        <w:rPr>
          <w:rStyle w:val="af2"/>
          <w:rFonts w:hint="eastAsia"/>
        </w:rPr>
        <w:t>还有一种“密码”语，如“火钳刘明”，能不能用程序找？</w:t>
      </w:r>
    </w:p>
  </w:comment>
  <w:comment w:id="18" w:author="Microsoft Office 用户" w:date="2016-04-15T16:59:00Z" w:initials="Office">
    <w:p w14:paraId="5130575A" w14:textId="21443808" w:rsidR="008128EA" w:rsidRDefault="008128EA">
      <w:pPr>
        <w:pStyle w:val="af3"/>
        <w:ind w:firstLine="420"/>
      </w:pPr>
      <w:r>
        <w:rPr>
          <w:rStyle w:val="af2"/>
        </w:rPr>
        <w:annotationRef/>
      </w:r>
      <w:r>
        <w:rPr>
          <w:rFonts w:hint="eastAsia"/>
        </w:rPr>
        <w:t>就在四字里面找第三字为“之”、“不”的</w:t>
      </w:r>
    </w:p>
  </w:comment>
  <w:comment w:id="19" w:author="田骏" w:date="2016-05-07T15:58:00Z" w:initials="Dreamer">
    <w:p w14:paraId="6FA8FAA4" w14:textId="51A54155" w:rsidR="008128EA" w:rsidRDefault="008128EA">
      <w:pPr>
        <w:pStyle w:val="af3"/>
        <w:ind w:firstLine="420"/>
      </w:pPr>
      <w:r>
        <w:rPr>
          <w:rStyle w:val="af2"/>
        </w:rPr>
        <w:annotationRef/>
      </w:r>
      <w:r>
        <w:rPr>
          <w:rFonts w:hint="eastAsia"/>
        </w:rPr>
        <w:t>往后移？</w:t>
      </w:r>
    </w:p>
  </w:comment>
  <w:comment w:id="25" w:author="田骏" w:date="2016-05-07T16:40:00Z" w:initials="Dreamer">
    <w:p w14:paraId="11469E09" w14:textId="1DD94D0C" w:rsidR="008128EA" w:rsidRDefault="008128EA">
      <w:pPr>
        <w:pStyle w:val="af3"/>
        <w:ind w:firstLine="420"/>
      </w:pPr>
      <w:r>
        <w:rPr>
          <w:rStyle w:val="af2"/>
        </w:rPr>
        <w:annotationRef/>
      </w:r>
      <w:r>
        <w:rPr>
          <w:rFonts w:hint="eastAsia"/>
        </w:rPr>
        <w:t>对举：仍然分大词库和动态分析。动态分析应加入更多的判别方式。大词库则分析格式间的对举格式比例和真假实例情况</w:t>
      </w:r>
    </w:p>
  </w:comment>
  <w:comment w:id="27" w:author="田骏" w:date="2016-05-07T22:04:00Z" w:initials="Dreamer">
    <w:p w14:paraId="3F63DAB6" w14:textId="6425ACE0" w:rsidR="008128EA" w:rsidRDefault="008128EA" w:rsidP="00336C4C">
      <w:pPr>
        <w:pStyle w:val="af3"/>
        <w:ind w:firstLine="420"/>
      </w:pPr>
      <w:r>
        <w:rPr>
          <w:rStyle w:val="af2"/>
        </w:rPr>
        <w:annotationRef/>
      </w:r>
      <w:r>
        <w:rPr>
          <w:rFonts w:hint="eastAsia"/>
        </w:rPr>
        <w:t>一定要说还有许多词库中没出现但理论上存在的格式，例如变换而来的格式。</w:t>
      </w:r>
    </w:p>
  </w:comment>
  <w:comment w:id="28" w:author="田骏" w:date="2016-05-07T21:11:00Z" w:initials="Dreamer">
    <w:p w14:paraId="61CA3106" w14:textId="6F96FDDB" w:rsidR="008128EA" w:rsidRDefault="008128EA">
      <w:pPr>
        <w:pStyle w:val="af3"/>
        <w:ind w:firstLine="420"/>
      </w:pPr>
      <w:r>
        <w:rPr>
          <w:rStyle w:val="af2"/>
        </w:rPr>
        <w:annotationRef/>
      </w:r>
      <w:r>
        <w:rPr>
          <w:rFonts w:hint="eastAsia"/>
        </w:rPr>
        <w:t>对举的强调意味明显</w:t>
      </w:r>
    </w:p>
    <w:p w14:paraId="0E95BCDD" w14:textId="757F59FC" w:rsidR="008128EA" w:rsidRDefault="008128EA">
      <w:pPr>
        <w:pStyle w:val="af3"/>
        <w:ind w:firstLine="480"/>
      </w:pPr>
      <w:r>
        <w:rPr>
          <w:rFonts w:hint="eastAsia"/>
        </w:rPr>
        <w:t>能二三变换的原因是因为主要是前后对举。</w:t>
      </w:r>
    </w:p>
    <w:p w14:paraId="31AC1A19" w14:textId="1BA2AE99" w:rsidR="008128EA" w:rsidRDefault="008128EA">
      <w:pPr>
        <w:pStyle w:val="af3"/>
        <w:ind w:firstLine="480"/>
      </w:pPr>
    </w:p>
    <w:p w14:paraId="4B10E345" w14:textId="54C76004" w:rsidR="008128EA" w:rsidRDefault="008128EA">
      <w:pPr>
        <w:pStyle w:val="af3"/>
        <w:ind w:firstLine="480"/>
      </w:pPr>
      <w:r>
        <w:rPr>
          <w:rFonts w:hint="eastAsia"/>
        </w:rPr>
        <w:t>可以研究把格式变一变。</w:t>
      </w:r>
    </w:p>
    <w:p w14:paraId="18553B30" w14:textId="77777777" w:rsidR="008128EA" w:rsidRDefault="008128EA">
      <w:pPr>
        <w:pStyle w:val="af3"/>
        <w:ind w:firstLine="480"/>
      </w:pPr>
    </w:p>
    <w:p w14:paraId="468EEC84" w14:textId="4063C61B" w:rsidR="008128EA" w:rsidRDefault="008128EA">
      <w:pPr>
        <w:pStyle w:val="af3"/>
        <w:ind w:firstLine="480"/>
      </w:pPr>
      <w:r>
        <w:rPr>
          <w:rFonts w:hint="eastAsia"/>
        </w:rPr>
        <w:t>我们把一切需要讨论的问题放在第五章，并以构式概之。之所以以构式概之，并不是因为构式对其具有什么独一无二的解释魔法，而是因为这些问题大多是基于认知、模棱两可的答案。构式是一种认知的视角，适合用来说这些问题。</w:t>
      </w:r>
    </w:p>
  </w:comment>
  <w:comment w:id="29" w:author="田骏" w:date="2016-05-07T23:40:00Z" w:initials="Dreamer">
    <w:p w14:paraId="3BCABE0D" w14:textId="36808FEA" w:rsidR="008128EA" w:rsidRDefault="008128EA">
      <w:pPr>
        <w:pStyle w:val="af3"/>
        <w:ind w:firstLine="420"/>
      </w:pPr>
      <w:r>
        <w:rPr>
          <w:rStyle w:val="af2"/>
        </w:rPr>
        <w:annotationRef/>
      </w:r>
      <w:r>
        <w:rPr>
          <w:rFonts w:hint="eastAsia"/>
        </w:rPr>
        <w:t>在前面也应提及此处具体分析格式研究的不足。</w:t>
      </w:r>
    </w:p>
  </w:comment>
  <w:comment w:id="33" w:author="田骏" w:date="2016-05-08T01:31:00Z" w:initials="Dreamer">
    <w:p w14:paraId="7DDB4FB6" w14:textId="630181C8" w:rsidR="008128EA" w:rsidRDefault="008128EA">
      <w:pPr>
        <w:pStyle w:val="af3"/>
        <w:ind w:firstLine="420"/>
      </w:pPr>
      <w:r>
        <w:rPr>
          <w:rStyle w:val="af2"/>
        </w:rPr>
        <w:annotationRef/>
      </w:r>
      <w:r>
        <w:rPr>
          <w:rFonts w:hint="eastAsia"/>
        </w:rPr>
        <w:t>变换与对举的关系第五章再说</w:t>
      </w:r>
    </w:p>
  </w:comment>
  <w:comment w:id="35" w:author="田骏" w:date="2016-05-08T01:56:00Z" w:initials="Dreamer">
    <w:p w14:paraId="3F8D98E3" w14:textId="337AB47D" w:rsidR="008128EA" w:rsidRDefault="008128EA">
      <w:pPr>
        <w:pStyle w:val="af3"/>
        <w:ind w:firstLine="420"/>
      </w:pPr>
      <w:r>
        <w:rPr>
          <w:rStyle w:val="af2"/>
        </w:rPr>
        <w:annotationRef/>
      </w:r>
      <w:r>
        <w:rPr>
          <w:rFonts w:hint="eastAsia"/>
        </w:rPr>
        <w:t>最后说，依靠这几类能产性，尤其是仿造能产性，能够概括绝大多数实例。</w:t>
      </w:r>
    </w:p>
  </w:comment>
  <w:comment w:id="38" w:author="Microsoft Office 用户" w:date="2016-04-27T18:48:00Z" w:initials="Office">
    <w:p w14:paraId="609F899B" w14:textId="387E0FC6" w:rsidR="008128EA" w:rsidRDefault="008128EA">
      <w:pPr>
        <w:pStyle w:val="af3"/>
        <w:ind w:firstLine="420"/>
      </w:pPr>
      <w:r>
        <w:rPr>
          <w:rStyle w:val="af2"/>
        </w:rPr>
        <w:annotationRef/>
      </w:r>
      <w:r>
        <w:rPr>
          <w:rFonts w:hint="eastAsia"/>
        </w:rPr>
        <w:t>啥时候说“为啥误用”？</w:t>
      </w:r>
    </w:p>
  </w:comment>
  <w:comment w:id="40" w:author="Microsoft Office 用户" w:date="2016-05-09T14:09:00Z" w:initials="Office">
    <w:p w14:paraId="3D10CD97" w14:textId="23ECA4F4" w:rsidR="008128EA" w:rsidRDefault="008128EA">
      <w:pPr>
        <w:pStyle w:val="af3"/>
        <w:ind w:firstLine="420"/>
        <w:rPr>
          <w:rFonts w:hint="eastAsia"/>
        </w:rPr>
      </w:pPr>
      <w:r>
        <w:rPr>
          <w:rStyle w:val="af2"/>
        </w:rPr>
        <w:annotationRef/>
      </w:r>
      <w:r>
        <w:rPr>
          <w:rFonts w:hint="eastAsia"/>
        </w:rPr>
        <w:t>要讨论啊</w:t>
      </w:r>
    </w:p>
  </w:comment>
  <w:comment w:id="46" w:author="Microsoft Office 用户" w:date="2016-04-12T16:37:00Z" w:initials="Office">
    <w:p w14:paraId="17139EEB" w14:textId="77777777" w:rsidR="008128EA" w:rsidRDefault="008128EA" w:rsidP="007E2C4C">
      <w:pPr>
        <w:pStyle w:val="af3"/>
        <w:ind w:firstLine="420"/>
      </w:pPr>
      <w:r>
        <w:rPr>
          <w:rStyle w:val="af2"/>
        </w:rPr>
        <w:annotationRef/>
      </w:r>
      <w:r>
        <w:rPr>
          <w:rFonts w:hint="eastAsia"/>
        </w:rPr>
        <w:t>查原文</w:t>
      </w:r>
    </w:p>
  </w:comment>
  <w:comment w:id="47" w:author="Microsoft Office 用户" w:date="2016-04-12T16:46:00Z" w:initials="Office">
    <w:p w14:paraId="66C45CAF" w14:textId="77777777" w:rsidR="008128EA" w:rsidRDefault="008128EA" w:rsidP="007E2C4C">
      <w:pPr>
        <w:pStyle w:val="af3"/>
        <w:ind w:firstLine="420"/>
      </w:pPr>
      <w:r>
        <w:rPr>
          <w:rStyle w:val="af2"/>
        </w:rPr>
        <w:annotationRef/>
      </w:r>
      <w:r>
        <w:rPr>
          <w:rFonts w:hint="eastAsia"/>
        </w:rPr>
        <w:t>查原文</w:t>
      </w:r>
    </w:p>
  </w:comment>
  <w:comment w:id="48" w:author="Microsoft Office 用户" w:date="2016-04-12T16:59:00Z" w:initials="Office">
    <w:p w14:paraId="16249213" w14:textId="77777777" w:rsidR="008128EA" w:rsidRDefault="008128EA" w:rsidP="007E2C4C">
      <w:pPr>
        <w:pStyle w:val="af3"/>
        <w:ind w:firstLine="420"/>
      </w:pPr>
      <w:r>
        <w:rPr>
          <w:rStyle w:val="af2"/>
        </w:rPr>
        <w:annotationRef/>
      </w:r>
      <w:r>
        <w:rPr>
          <w:rFonts w:hint="eastAsia"/>
        </w:rPr>
        <w:t>查原文</w:t>
      </w:r>
    </w:p>
  </w:comment>
  <w:comment w:id="49" w:author="Microsoft Office 用户" w:date="2016-04-12T17:20:00Z" w:initials="Office">
    <w:p w14:paraId="140496FB" w14:textId="77777777" w:rsidR="008128EA" w:rsidRDefault="008128EA" w:rsidP="007E2C4C">
      <w:pPr>
        <w:pStyle w:val="af3"/>
        <w:ind w:firstLine="420"/>
      </w:pPr>
      <w:r>
        <w:rPr>
          <w:rStyle w:val="af2"/>
        </w:rPr>
        <w:annotationRef/>
      </w:r>
      <w:r>
        <w:rPr>
          <w:rFonts w:hint="eastAsia"/>
        </w:rPr>
        <w:t>具体说</w:t>
      </w:r>
    </w:p>
  </w:comment>
  <w:comment w:id="51" w:author="Microsoft Office 用户" w:date="2016-04-13T18:27:00Z" w:initials="Office">
    <w:p w14:paraId="0F20D7E1" w14:textId="77777777" w:rsidR="008128EA" w:rsidRDefault="008128EA" w:rsidP="007E2C4C">
      <w:pPr>
        <w:pStyle w:val="af3"/>
        <w:ind w:firstLine="420"/>
      </w:pPr>
      <w:r>
        <w:rPr>
          <w:rStyle w:val="af2"/>
        </w:rPr>
        <w:annotationRef/>
      </w:r>
      <w:r>
        <w:rPr>
          <w:rFonts w:hint="eastAsia"/>
        </w:rPr>
        <w:t>查原文</w:t>
      </w:r>
    </w:p>
  </w:comment>
  <w:comment w:id="53" w:author="Microsoft Office 用户" w:date="2016-04-15T16:45:00Z" w:initials="Office">
    <w:p w14:paraId="7A068B28" w14:textId="77777777" w:rsidR="008128EA" w:rsidRDefault="008128EA" w:rsidP="007E2C4C">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55" w:author="Dreamer" w:date="2016-04-30T23:35:00Z" w:initials="D">
    <w:p w14:paraId="256D423C" w14:textId="77777777" w:rsidR="008128EA" w:rsidRDefault="008128EA" w:rsidP="00BB17D0">
      <w:pPr>
        <w:pStyle w:val="af3"/>
        <w:ind w:firstLine="420"/>
      </w:pPr>
      <w:r>
        <w:rPr>
          <w:rStyle w:val="af2"/>
        </w:rPr>
        <w:annotationRef/>
      </w:r>
      <w:r>
        <w:t>本节迁至第五章</w:t>
      </w:r>
    </w:p>
  </w:comment>
  <w:comment w:id="56" w:author="Microsoft Office 用户" w:date="2016-04-28T11:20:00Z" w:initials="Office">
    <w:p w14:paraId="06D58286" w14:textId="77777777" w:rsidR="008128EA" w:rsidRDefault="008128EA" w:rsidP="00B978AA">
      <w:pPr>
        <w:pStyle w:val="af3"/>
        <w:ind w:firstLine="420"/>
      </w:pPr>
      <w:r>
        <w:rPr>
          <w:rStyle w:val="af2"/>
        </w:rPr>
        <w:annotationRef/>
      </w:r>
      <w:r>
        <w:rPr>
          <w:rFonts w:hint="eastAsia"/>
        </w:rPr>
        <w:t>误用是一种重新分析。</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D2483C" w15:done="0"/>
  <w15:commentEx w15:paraId="41F68241" w15:done="0"/>
  <w15:commentEx w15:paraId="5130575A" w15:done="0"/>
  <w15:commentEx w15:paraId="6FA8FAA4" w15:done="0"/>
  <w15:commentEx w15:paraId="11469E09" w15:done="0"/>
  <w15:commentEx w15:paraId="3F63DAB6" w15:done="0"/>
  <w15:commentEx w15:paraId="468EEC84" w15:done="0"/>
  <w15:commentEx w15:paraId="3BCABE0D" w15:done="0"/>
  <w15:commentEx w15:paraId="7DDB4FB6" w15:done="0"/>
  <w15:commentEx w15:paraId="3F8D98E3" w15:done="0"/>
  <w15:commentEx w15:paraId="609F899B" w15:done="0"/>
  <w15:commentEx w15:paraId="3D10CD97"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Ex w15:paraId="06D5828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FF3CB" w14:textId="77777777" w:rsidR="00EE69A3" w:rsidRDefault="00EE69A3" w:rsidP="00912269">
      <w:pPr>
        <w:spacing w:line="240" w:lineRule="auto"/>
        <w:ind w:firstLine="480"/>
      </w:pPr>
      <w:r>
        <w:separator/>
      </w:r>
    </w:p>
  </w:endnote>
  <w:endnote w:type="continuationSeparator" w:id="0">
    <w:p w14:paraId="7902A68D" w14:textId="77777777" w:rsidR="00EE69A3" w:rsidRDefault="00EE69A3"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8128EA" w:rsidRDefault="008128EA"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8128EA" w:rsidRDefault="008128EA"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8128EA" w:rsidRDefault="008128EA">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8128EA" w:rsidRDefault="008128EA">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8128EA" w:rsidRDefault="008128EA">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A373F84" w:rsidR="008128EA" w:rsidRPr="004E2449" w:rsidRDefault="008128EA"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892F10">
      <w:rPr>
        <w:rStyle w:val="ad"/>
        <w:noProof/>
        <w:sz w:val="21"/>
      </w:rPr>
      <w:t>IV</w:t>
    </w:r>
    <w:r w:rsidRPr="004E2449">
      <w:rPr>
        <w:rStyle w:val="ad"/>
        <w:sz w:val="21"/>
      </w:rPr>
      <w:fldChar w:fldCharType="end"/>
    </w:r>
  </w:p>
  <w:p w14:paraId="5C96E6BF" w14:textId="77777777" w:rsidR="008128EA" w:rsidRPr="004E2449" w:rsidRDefault="008128EA"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08E4743" w:rsidR="008128EA" w:rsidRPr="004E2449" w:rsidRDefault="008128EA"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827152">
      <w:rPr>
        <w:rStyle w:val="ad"/>
        <w:noProof/>
        <w:sz w:val="21"/>
      </w:rPr>
      <w:t>33</w:t>
    </w:r>
    <w:r w:rsidRPr="004E2449">
      <w:rPr>
        <w:rStyle w:val="ad"/>
        <w:sz w:val="21"/>
      </w:rPr>
      <w:fldChar w:fldCharType="end"/>
    </w:r>
  </w:p>
  <w:p w14:paraId="3BABBE86" w14:textId="77777777" w:rsidR="008128EA" w:rsidRDefault="008128EA"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5DEAA" w14:textId="77777777" w:rsidR="00EE69A3" w:rsidRDefault="00EE69A3" w:rsidP="00912269">
      <w:pPr>
        <w:spacing w:line="240" w:lineRule="auto"/>
        <w:ind w:firstLine="480"/>
      </w:pPr>
      <w:r>
        <w:separator/>
      </w:r>
    </w:p>
  </w:footnote>
  <w:footnote w:type="continuationSeparator" w:id="0">
    <w:p w14:paraId="5E56141F" w14:textId="77777777" w:rsidR="00EE69A3" w:rsidRDefault="00EE69A3" w:rsidP="00912269">
      <w:pPr>
        <w:spacing w:line="240" w:lineRule="auto"/>
        <w:ind w:firstLine="480"/>
      </w:pPr>
      <w:r>
        <w:continuationSeparator/>
      </w:r>
    </w:p>
  </w:footnote>
  <w:footnote w:id="1">
    <w:p w14:paraId="7344CB84" w14:textId="7A807AA6" w:rsidR="008128EA" w:rsidRPr="002400C3" w:rsidRDefault="008128EA"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8128EA" w:rsidRPr="00CD0683" w:rsidRDefault="008128EA"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8128EA" w:rsidRPr="007F27E5" w:rsidRDefault="008128EA"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8128EA" w:rsidRPr="00A063FD" w:rsidRDefault="008128EA"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8128EA" w:rsidRDefault="008128EA"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8128EA" w:rsidRPr="00000325" w:rsidRDefault="008128EA" w:rsidP="00000325">
      <w:pPr>
        <w:pStyle w:val="a7"/>
      </w:pPr>
      <w:r w:rsidRPr="00000325">
        <w:rPr>
          <w:rStyle w:val="af1"/>
          <w:vertAlign w:val="baseline"/>
        </w:rPr>
        <w:footnoteRef/>
      </w:r>
      <w:r>
        <w:t xml:space="preserve"> </w:t>
      </w:r>
      <w:r>
        <w:rPr>
          <w:rFonts w:hint="eastAsia"/>
        </w:rPr>
        <w:t>原文采用的是“语例”的说法。</w:t>
      </w:r>
    </w:p>
  </w:footnote>
  <w:footnote w:id="7">
    <w:p w14:paraId="6CADFD0E" w14:textId="44963916" w:rsidR="008128EA" w:rsidRDefault="008128EA">
      <w:pPr>
        <w:pStyle w:val="af"/>
        <w:ind w:firstLine="360"/>
      </w:pPr>
      <w:r>
        <w:rPr>
          <w:rStyle w:val="af1"/>
        </w:rPr>
        <w:footnoteRef/>
      </w:r>
      <w:r>
        <w:t xml:space="preserve"> </w:t>
      </w:r>
      <w:r>
        <w:rPr>
          <w:rFonts w:hint="eastAsia"/>
        </w:rPr>
        <w:t>包括李传军、范喜梅、孟祥英、黄燕璇，甚至冯胜利提出的音缀格套也落入这个误区。</w:t>
      </w:r>
    </w:p>
  </w:footnote>
  <w:footnote w:id="8">
    <w:p w14:paraId="539FD643" w14:textId="77777777" w:rsidR="008128EA" w:rsidRPr="00E13446" w:rsidRDefault="008128EA"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8128EA" w:rsidRDefault="008128EA"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8128EA" w:rsidRDefault="008128EA"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8128EA" w:rsidRDefault="008128EA"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8128EA" w:rsidRDefault="008128EA" w:rsidP="00A6488B">
      <w:pPr>
        <w:pStyle w:val="a7"/>
      </w:pPr>
      <w:r w:rsidRPr="00A6488B">
        <w:rPr>
          <w:rStyle w:val="af1"/>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8128EA" w:rsidRDefault="008128EA"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4">
    <w:p w14:paraId="352AE8B9" w14:textId="77777777" w:rsidR="008128EA" w:rsidRDefault="008128EA" w:rsidP="000D45ED">
      <w:pPr>
        <w:pStyle w:val="a7"/>
      </w:pPr>
      <w:r w:rsidRPr="0053075E">
        <w:rPr>
          <w:rStyle w:val="af1"/>
          <w:vertAlign w:val="baseline"/>
        </w:rPr>
        <w:footnoteRef/>
      </w:r>
      <w:r>
        <w:t xml:space="preserve"> </w:t>
      </w:r>
      <w:hyperlink r:id="rId1" w:history="1">
        <w:r w:rsidRPr="0053075E">
          <w:rPr>
            <w:rStyle w:val="afa"/>
          </w:rPr>
          <w:t>http://pinyin.sogou.com/help.php?list=6&amp;q=1</w:t>
        </w:r>
      </w:hyperlink>
    </w:p>
  </w:footnote>
  <w:footnote w:id="15">
    <w:p w14:paraId="79123972" w14:textId="0ADEF773" w:rsidR="008128EA" w:rsidRDefault="008128EA" w:rsidP="00380F22">
      <w:pPr>
        <w:pStyle w:val="a7"/>
      </w:pPr>
      <w:r w:rsidRPr="000C10BC">
        <w:rPr>
          <w:rStyle w:val="af1"/>
          <w:vertAlign w:val="baseline"/>
        </w:rPr>
        <w:footnoteRef/>
      </w:r>
      <w:r w:rsidRPr="000C10BC">
        <w:t xml:space="preserve"> </w:t>
      </w:r>
      <w:r>
        <w:rPr>
          <w:rFonts w:hint="eastAsia"/>
        </w:rPr>
        <w:t>语料下载地址：</w:t>
      </w:r>
      <w:hyperlink r:id="rId2" w:history="1">
        <w:r w:rsidRPr="000C10BC">
          <w:rPr>
            <w:rStyle w:val="afa"/>
          </w:rPr>
          <w:t>http://pinyin.sogou.com/dict/cate/index/54</w:t>
        </w:r>
      </w:hyperlink>
    </w:p>
  </w:footnote>
  <w:footnote w:id="16">
    <w:p w14:paraId="67F62E9B" w14:textId="77777777" w:rsidR="008128EA" w:rsidRPr="00663B6A" w:rsidRDefault="008128EA" w:rsidP="00AB0D92">
      <w:pPr>
        <w:pStyle w:val="a7"/>
      </w:pPr>
      <w:r w:rsidRPr="00663B6A">
        <w:rPr>
          <w:rStyle w:val="af1"/>
          <w:vertAlign w:val="baseline"/>
        </w:rPr>
        <w:footnoteRef/>
      </w:r>
      <w:r w:rsidRPr="00663B6A">
        <w:t xml:space="preserve"> </w:t>
      </w:r>
      <w:r>
        <w:rPr>
          <w:rFonts w:hint="eastAsia"/>
        </w:rPr>
        <w:t>即对于任意在小词库中出现的条目，它也应该在大词库中出现。</w:t>
      </w:r>
    </w:p>
  </w:footnote>
  <w:footnote w:id="17">
    <w:p w14:paraId="7988DE9D" w14:textId="6CCB5E98" w:rsidR="008128EA" w:rsidRPr="0056458F" w:rsidRDefault="008128EA" w:rsidP="0056458F">
      <w:pPr>
        <w:pStyle w:val="a7"/>
      </w:pPr>
      <w:r w:rsidRPr="0056458F">
        <w:rPr>
          <w:rStyle w:val="af1"/>
          <w:vertAlign w:val="baseline"/>
        </w:rPr>
        <w:footnoteRef/>
      </w:r>
      <w:r w:rsidRPr="0056458F">
        <w:t xml:space="preserve"> </w:t>
      </w:r>
      <w:r>
        <w:rPr>
          <w:rFonts w:hint="eastAsia"/>
        </w:rPr>
        <w:t>典型性可以理解为该四字表达的实体性或“语言材料”性。四字短语就不是一种典型的四字表达，下面还会提到一类形式误用的表达也不是典型的四字表达。</w:t>
      </w:r>
    </w:p>
  </w:footnote>
  <w:footnote w:id="18">
    <w:p w14:paraId="6A66CFD7" w14:textId="77777777" w:rsidR="008128EA" w:rsidRPr="00A86D9F" w:rsidRDefault="008128EA" w:rsidP="00AB0D92">
      <w:pPr>
        <w:pStyle w:val="a7"/>
      </w:pPr>
      <w:r w:rsidRPr="00A86D9F">
        <w:rPr>
          <w:rStyle w:val="af1"/>
          <w:vertAlign w:val="baseline"/>
        </w:rPr>
        <w:footnoteRef/>
      </w:r>
      <w:r w:rsidRPr="00A86D9F">
        <w:t xml:space="preserve"> </w:t>
      </w:r>
      <w:r>
        <w:rPr>
          <w:rFonts w:hint="eastAsia"/>
        </w:rPr>
        <w:t>即大词库比小词库多出来的那部分条目</w:t>
      </w:r>
    </w:p>
  </w:footnote>
  <w:footnote w:id="19">
    <w:p w14:paraId="3157ADDC" w14:textId="1E8403FE" w:rsidR="008128EA" w:rsidRDefault="008128EA" w:rsidP="00414D7D">
      <w:pPr>
        <w:pStyle w:val="a7"/>
      </w:pPr>
      <w:r w:rsidRPr="00414D7D">
        <w:rPr>
          <w:rStyle w:val="af1"/>
          <w:vertAlign w:val="baseline"/>
        </w:rPr>
        <w:footnoteRef/>
      </w:r>
      <w:r w:rsidRPr="00414D7D">
        <w:t xml:space="preserve"> </w:t>
      </w:r>
      <w:r>
        <w:rPr>
          <w:rFonts w:hint="eastAsia"/>
        </w:rPr>
        <w:t>李传军多收了“长…短…”，“道…不…”（方言），“既…且…”，“…里…气”，“宁…不…”，“人…人…”，“添…加…”，“朝…夕…”，“这…那…”，没有收“…而…之”，重合率达到</w:t>
      </w:r>
      <w:r>
        <w:rPr>
          <w:rFonts w:hint="eastAsia"/>
        </w:rPr>
        <w:t xml:space="preserve">230 / 240 </w:t>
      </w:r>
      <w:r w:rsidRPr="00414D7D">
        <w:rPr>
          <w:rFonts w:cs="Times New Roman"/>
        </w:rPr>
        <w:t>≈</w:t>
      </w:r>
      <w:r>
        <w:rPr>
          <w:rFonts w:cs="Times New Roman"/>
        </w:rPr>
        <w:t xml:space="preserve"> 96% </w:t>
      </w:r>
      <w:r>
        <w:rPr>
          <w:rFonts w:cs="Times New Roman" w:hint="eastAsia"/>
        </w:rPr>
        <w:t>。</w:t>
      </w:r>
    </w:p>
  </w:footnote>
  <w:footnote w:id="20">
    <w:p w14:paraId="70A53855" w14:textId="77777777" w:rsidR="008128EA" w:rsidRPr="00966605" w:rsidRDefault="008128EA" w:rsidP="002D04FA">
      <w:pPr>
        <w:pStyle w:val="a7"/>
      </w:pPr>
      <w:r w:rsidRPr="00966605">
        <w:rPr>
          <w:rStyle w:val="af1"/>
          <w:vertAlign w:val="baseline"/>
        </w:rPr>
        <w:footnoteRef/>
      </w:r>
      <w:r w:rsidRPr="00966605">
        <w:t xml:space="preserve"> </w:t>
      </w:r>
      <w:r>
        <w:rPr>
          <w:rFonts w:hint="eastAsia"/>
        </w:rPr>
        <w:t>即单音节名词词素</w:t>
      </w:r>
    </w:p>
  </w:footnote>
  <w:footnote w:id="21">
    <w:p w14:paraId="0D6EFE28" w14:textId="77777777" w:rsidR="008128EA" w:rsidRDefault="008128EA" w:rsidP="002D04FA">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7618FFF2" w14:textId="77777777" w:rsidR="008128EA" w:rsidRDefault="008128EA" w:rsidP="002D04FA">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381FE8B1" w14:textId="77777777" w:rsidR="008128EA" w:rsidRDefault="008128EA" w:rsidP="002D04FA">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3B2E98DB" w14:textId="77777777" w:rsidR="008128EA" w:rsidRDefault="008128EA" w:rsidP="002D04FA">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5">
    <w:p w14:paraId="64CB7CC4" w14:textId="6F525902" w:rsidR="008128EA" w:rsidRPr="003144F0" w:rsidRDefault="008128EA" w:rsidP="003144F0">
      <w:pPr>
        <w:pStyle w:val="a7"/>
      </w:pPr>
      <w:r w:rsidRPr="003144F0">
        <w:rPr>
          <w:rStyle w:val="af1"/>
          <w:vertAlign w:val="baseline"/>
        </w:rPr>
        <w:footnoteRef/>
      </w:r>
      <w:r w:rsidRPr="003144F0">
        <w:t xml:space="preserve"> </w:t>
      </w:r>
      <w:r>
        <w:rPr>
          <w:rFonts w:hint="eastAsia"/>
        </w:rPr>
        <w:t>这只是一种主观表述，假设“</w:t>
      </w:r>
      <w:r w:rsidRPr="003144F0">
        <w:rPr>
          <w:rFonts w:hint="eastAsia"/>
        </w:rPr>
        <w:t>胆…心…</w:t>
      </w:r>
      <w:r>
        <w:rPr>
          <w:rFonts w:hint="eastAsia"/>
        </w:rPr>
        <w:t>”由“</w:t>
      </w:r>
      <w:r w:rsidRPr="003144F0">
        <w:rPr>
          <w:rFonts w:hint="eastAsia"/>
        </w:rPr>
        <w:t>心…胆…</w:t>
      </w:r>
      <w:r>
        <w:rPr>
          <w:rFonts w:hint="eastAsia"/>
        </w:rPr>
        <w:t>”而来，但实际上显然并非如此。</w:t>
      </w:r>
    </w:p>
  </w:footnote>
  <w:footnote w:id="26">
    <w:p w14:paraId="4D54AECC" w14:textId="68D2E031" w:rsidR="008128EA" w:rsidRPr="0068277C" w:rsidRDefault="008128EA" w:rsidP="0068277C">
      <w:pPr>
        <w:pStyle w:val="a7"/>
      </w:pPr>
      <w:r w:rsidRPr="0068277C">
        <w:rPr>
          <w:rStyle w:val="af1"/>
          <w:vertAlign w:val="baseline"/>
        </w:rPr>
        <w:footnoteRef/>
      </w:r>
      <w:r w:rsidRPr="0068277C">
        <w:t xml:space="preserve"> </w:t>
      </w:r>
      <w:r>
        <w:rPr>
          <w:rFonts w:hint="eastAsia"/>
        </w:rPr>
        <w:t>即包含十个实例的格式。</w:t>
      </w:r>
    </w:p>
  </w:footnote>
  <w:footnote w:id="27">
    <w:p w14:paraId="7AB3B6D0" w14:textId="37FFFE26" w:rsidR="008128EA" w:rsidRDefault="008128EA" w:rsidP="00A67832">
      <w:pPr>
        <w:pStyle w:val="a7"/>
      </w:pPr>
      <w:r w:rsidRPr="00A67832">
        <w:rPr>
          <w:rStyle w:val="af1"/>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8">
    <w:p w14:paraId="45716AE0" w14:textId="6DCFF0F8" w:rsidR="008128EA" w:rsidRDefault="008128EA" w:rsidP="00686AD0">
      <w:pPr>
        <w:pStyle w:val="a7"/>
      </w:pPr>
      <w:r w:rsidRPr="00686AD0">
        <w:rPr>
          <w:rStyle w:val="af1"/>
          <w:vertAlign w:val="baseline"/>
        </w:rPr>
        <w:footnoteRef/>
      </w:r>
      <w:r w:rsidRPr="00686AD0">
        <w:t xml:space="preserve"> </w:t>
      </w:r>
      <w:r>
        <w:rPr>
          <w:rFonts w:hint="eastAsia"/>
        </w:rPr>
        <w:t>“如石投水”源自“以石投水”；而“两豆塞耳”则在原文中与“一叶障目”对仗。</w:t>
      </w:r>
    </w:p>
  </w:footnote>
  <w:footnote w:id="29">
    <w:p w14:paraId="5D95BCB8" w14:textId="207F8BF7" w:rsidR="008128EA" w:rsidRDefault="008128EA" w:rsidP="00686AD0">
      <w:pPr>
        <w:pStyle w:val="a7"/>
      </w:pPr>
      <w:r w:rsidRPr="00686AD0">
        <w:rPr>
          <w:rStyle w:val="af1"/>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30">
    <w:p w14:paraId="36D5AA8C" w14:textId="0B70F31B" w:rsidR="008128EA" w:rsidRDefault="008128EA" w:rsidP="00E21E3D">
      <w:pPr>
        <w:pStyle w:val="a7"/>
      </w:pPr>
      <w:r w:rsidRPr="00E21E3D">
        <w:rPr>
          <w:rStyle w:val="af1"/>
          <w:vertAlign w:val="baseline"/>
        </w:rPr>
        <w:footnoteRef/>
      </w:r>
      <w:r w:rsidRPr="00E21E3D">
        <w:t xml:space="preserve"> </w:t>
      </w:r>
      <w:r>
        <w:rPr>
          <w:rFonts w:hint="eastAsia"/>
        </w:rPr>
        <w:t>此处“对举”仅针对第一字和第二字而言，而非整个四字表达。三四交换、一四交换与此类同。</w:t>
      </w:r>
    </w:p>
  </w:footnote>
  <w:footnote w:id="31">
    <w:p w14:paraId="0BCF7C72" w14:textId="46F1FA90" w:rsidR="008128EA" w:rsidRPr="00F70C3F" w:rsidRDefault="008128EA">
      <w:pPr>
        <w:pStyle w:val="af"/>
        <w:ind w:firstLine="360"/>
      </w:pPr>
      <w:r>
        <w:rPr>
          <w:rStyle w:val="af1"/>
        </w:rPr>
        <w:footnoteRef/>
      </w:r>
      <w:r>
        <w:t xml:space="preserve"> </w:t>
      </w:r>
      <w:r>
        <w:rPr>
          <w:rFonts w:hint="eastAsia"/>
        </w:rPr>
        <w:t>括号中为相对应的原表达，下同。</w:t>
      </w:r>
    </w:p>
  </w:footnote>
  <w:footnote w:id="32">
    <w:p w14:paraId="6815751D" w14:textId="77777777" w:rsidR="008128EA" w:rsidRDefault="008128EA" w:rsidP="007E2C4C">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33">
    <w:p w14:paraId="1A3AD5D8" w14:textId="77777777" w:rsidR="008128EA" w:rsidRDefault="008128EA" w:rsidP="007E2C4C">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8128EA" w:rsidRDefault="008128EA">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8128EA" w:rsidRPr="004E2449" w:rsidRDefault="008128EA"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8128EA" w:rsidRDefault="008128EA">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8128EA" w:rsidRPr="00912269" w:rsidRDefault="008128EA"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rson w15:author="田骏">
    <w15:presenceInfo w15:providerId="None" w15:userId="田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6DCA"/>
    <w:rsid w:val="0000720F"/>
    <w:rsid w:val="00007338"/>
    <w:rsid w:val="0001094E"/>
    <w:rsid w:val="00010A11"/>
    <w:rsid w:val="00010CC9"/>
    <w:rsid w:val="00011143"/>
    <w:rsid w:val="000111BB"/>
    <w:rsid w:val="00011ECC"/>
    <w:rsid w:val="00012C61"/>
    <w:rsid w:val="00013633"/>
    <w:rsid w:val="00014634"/>
    <w:rsid w:val="000150B4"/>
    <w:rsid w:val="00015BA3"/>
    <w:rsid w:val="00016046"/>
    <w:rsid w:val="000168C3"/>
    <w:rsid w:val="0002041B"/>
    <w:rsid w:val="00020D93"/>
    <w:rsid w:val="00020F49"/>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B35"/>
    <w:rsid w:val="00037C3E"/>
    <w:rsid w:val="00040A72"/>
    <w:rsid w:val="00040D51"/>
    <w:rsid w:val="000419C4"/>
    <w:rsid w:val="000434C1"/>
    <w:rsid w:val="00043A39"/>
    <w:rsid w:val="00043C25"/>
    <w:rsid w:val="00043EC8"/>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4F44"/>
    <w:rsid w:val="00065005"/>
    <w:rsid w:val="0006564B"/>
    <w:rsid w:val="00066A30"/>
    <w:rsid w:val="00067A5F"/>
    <w:rsid w:val="00070CC3"/>
    <w:rsid w:val="00070DA4"/>
    <w:rsid w:val="0007125B"/>
    <w:rsid w:val="0007184E"/>
    <w:rsid w:val="00071913"/>
    <w:rsid w:val="000725BE"/>
    <w:rsid w:val="00074D1D"/>
    <w:rsid w:val="000757B9"/>
    <w:rsid w:val="000765B1"/>
    <w:rsid w:val="00077903"/>
    <w:rsid w:val="00077AFC"/>
    <w:rsid w:val="000800A2"/>
    <w:rsid w:val="00080400"/>
    <w:rsid w:val="000811E6"/>
    <w:rsid w:val="0008154E"/>
    <w:rsid w:val="0008292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0F8D"/>
    <w:rsid w:val="000C10BC"/>
    <w:rsid w:val="000C30F3"/>
    <w:rsid w:val="000C41A8"/>
    <w:rsid w:val="000C5849"/>
    <w:rsid w:val="000C59D6"/>
    <w:rsid w:val="000C5C3B"/>
    <w:rsid w:val="000C6C37"/>
    <w:rsid w:val="000C76C3"/>
    <w:rsid w:val="000C7CEF"/>
    <w:rsid w:val="000D03D6"/>
    <w:rsid w:val="000D0F4F"/>
    <w:rsid w:val="000D45ED"/>
    <w:rsid w:val="000D6644"/>
    <w:rsid w:val="000D68D2"/>
    <w:rsid w:val="000D693D"/>
    <w:rsid w:val="000D72B8"/>
    <w:rsid w:val="000E046A"/>
    <w:rsid w:val="000E0788"/>
    <w:rsid w:val="000E1077"/>
    <w:rsid w:val="000E16C6"/>
    <w:rsid w:val="000E17FC"/>
    <w:rsid w:val="000E1B4F"/>
    <w:rsid w:val="000E2ECC"/>
    <w:rsid w:val="000E2F35"/>
    <w:rsid w:val="000E4064"/>
    <w:rsid w:val="000E408E"/>
    <w:rsid w:val="000E41C3"/>
    <w:rsid w:val="000E78BA"/>
    <w:rsid w:val="000F442A"/>
    <w:rsid w:val="000F65DD"/>
    <w:rsid w:val="000F7617"/>
    <w:rsid w:val="001003C5"/>
    <w:rsid w:val="001025AA"/>
    <w:rsid w:val="0010275C"/>
    <w:rsid w:val="0010347B"/>
    <w:rsid w:val="0010509C"/>
    <w:rsid w:val="00107A53"/>
    <w:rsid w:val="001101D4"/>
    <w:rsid w:val="0011076A"/>
    <w:rsid w:val="0011198A"/>
    <w:rsid w:val="00111AFF"/>
    <w:rsid w:val="0011359F"/>
    <w:rsid w:val="00115F06"/>
    <w:rsid w:val="00116832"/>
    <w:rsid w:val="00120941"/>
    <w:rsid w:val="0012182F"/>
    <w:rsid w:val="001218AE"/>
    <w:rsid w:val="00123965"/>
    <w:rsid w:val="00123E4F"/>
    <w:rsid w:val="0012474C"/>
    <w:rsid w:val="001248A7"/>
    <w:rsid w:val="00126587"/>
    <w:rsid w:val="001270CB"/>
    <w:rsid w:val="00127123"/>
    <w:rsid w:val="001277A0"/>
    <w:rsid w:val="00131F61"/>
    <w:rsid w:val="001320A3"/>
    <w:rsid w:val="00134E67"/>
    <w:rsid w:val="00135303"/>
    <w:rsid w:val="00135579"/>
    <w:rsid w:val="00136E2C"/>
    <w:rsid w:val="001370D3"/>
    <w:rsid w:val="0014070D"/>
    <w:rsid w:val="00141988"/>
    <w:rsid w:val="00141CDB"/>
    <w:rsid w:val="0014203B"/>
    <w:rsid w:val="00143D20"/>
    <w:rsid w:val="00146124"/>
    <w:rsid w:val="0014752E"/>
    <w:rsid w:val="00147A7C"/>
    <w:rsid w:val="001505FF"/>
    <w:rsid w:val="00150796"/>
    <w:rsid w:val="00153DDA"/>
    <w:rsid w:val="00154127"/>
    <w:rsid w:val="00155B4C"/>
    <w:rsid w:val="00155D9E"/>
    <w:rsid w:val="00157C49"/>
    <w:rsid w:val="00160C1A"/>
    <w:rsid w:val="00161310"/>
    <w:rsid w:val="00163A2C"/>
    <w:rsid w:val="001647C9"/>
    <w:rsid w:val="00164ABC"/>
    <w:rsid w:val="00164DC5"/>
    <w:rsid w:val="0016698C"/>
    <w:rsid w:val="001678E8"/>
    <w:rsid w:val="00167F30"/>
    <w:rsid w:val="00170ABA"/>
    <w:rsid w:val="00172BCD"/>
    <w:rsid w:val="00176587"/>
    <w:rsid w:val="00177D57"/>
    <w:rsid w:val="001809C7"/>
    <w:rsid w:val="00181C6D"/>
    <w:rsid w:val="00182427"/>
    <w:rsid w:val="00183108"/>
    <w:rsid w:val="001841A7"/>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4134"/>
    <w:rsid w:val="001B7BF8"/>
    <w:rsid w:val="001B7DBC"/>
    <w:rsid w:val="001C0B07"/>
    <w:rsid w:val="001C19C8"/>
    <w:rsid w:val="001C2E32"/>
    <w:rsid w:val="001C3120"/>
    <w:rsid w:val="001C503F"/>
    <w:rsid w:val="001C55E8"/>
    <w:rsid w:val="001C5A6D"/>
    <w:rsid w:val="001C735A"/>
    <w:rsid w:val="001C7A8A"/>
    <w:rsid w:val="001D02C8"/>
    <w:rsid w:val="001D1ABE"/>
    <w:rsid w:val="001D26B7"/>
    <w:rsid w:val="001D35BC"/>
    <w:rsid w:val="001D36A0"/>
    <w:rsid w:val="001D3712"/>
    <w:rsid w:val="001D53D1"/>
    <w:rsid w:val="001D6B3E"/>
    <w:rsid w:val="001D6C11"/>
    <w:rsid w:val="001D7EA6"/>
    <w:rsid w:val="001E2979"/>
    <w:rsid w:val="001E37D4"/>
    <w:rsid w:val="001E397A"/>
    <w:rsid w:val="001E4927"/>
    <w:rsid w:val="001E62CF"/>
    <w:rsid w:val="001F096D"/>
    <w:rsid w:val="001F0BAC"/>
    <w:rsid w:val="001F12E7"/>
    <w:rsid w:val="001F182A"/>
    <w:rsid w:val="001F4A8C"/>
    <w:rsid w:val="001F4D13"/>
    <w:rsid w:val="001F5430"/>
    <w:rsid w:val="001F5E8A"/>
    <w:rsid w:val="00200109"/>
    <w:rsid w:val="0020126B"/>
    <w:rsid w:val="00202578"/>
    <w:rsid w:val="00203127"/>
    <w:rsid w:val="002032D0"/>
    <w:rsid w:val="00203F1B"/>
    <w:rsid w:val="002041F6"/>
    <w:rsid w:val="0020582D"/>
    <w:rsid w:val="00205971"/>
    <w:rsid w:val="0020690B"/>
    <w:rsid w:val="00210CC8"/>
    <w:rsid w:val="00211B6B"/>
    <w:rsid w:val="00213526"/>
    <w:rsid w:val="00213A58"/>
    <w:rsid w:val="00215342"/>
    <w:rsid w:val="00215E5E"/>
    <w:rsid w:val="00215EDE"/>
    <w:rsid w:val="00215F6C"/>
    <w:rsid w:val="0021636F"/>
    <w:rsid w:val="00216688"/>
    <w:rsid w:val="00216A7B"/>
    <w:rsid w:val="00217905"/>
    <w:rsid w:val="002202A8"/>
    <w:rsid w:val="00221A9D"/>
    <w:rsid w:val="00221D8D"/>
    <w:rsid w:val="002223B2"/>
    <w:rsid w:val="00222D69"/>
    <w:rsid w:val="00223A9D"/>
    <w:rsid w:val="00223B65"/>
    <w:rsid w:val="002242A6"/>
    <w:rsid w:val="00225961"/>
    <w:rsid w:val="00226C4E"/>
    <w:rsid w:val="002270A8"/>
    <w:rsid w:val="00232507"/>
    <w:rsid w:val="00232509"/>
    <w:rsid w:val="002325F9"/>
    <w:rsid w:val="00234915"/>
    <w:rsid w:val="00234B75"/>
    <w:rsid w:val="00236293"/>
    <w:rsid w:val="00237894"/>
    <w:rsid w:val="002400C3"/>
    <w:rsid w:val="00240420"/>
    <w:rsid w:val="00241338"/>
    <w:rsid w:val="0024135B"/>
    <w:rsid w:val="00244E55"/>
    <w:rsid w:val="00244F70"/>
    <w:rsid w:val="002471C9"/>
    <w:rsid w:val="002471E8"/>
    <w:rsid w:val="00247811"/>
    <w:rsid w:val="00250184"/>
    <w:rsid w:val="00251DFD"/>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BB4"/>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5D3E"/>
    <w:rsid w:val="002962D4"/>
    <w:rsid w:val="00296592"/>
    <w:rsid w:val="00297FEB"/>
    <w:rsid w:val="002A0999"/>
    <w:rsid w:val="002A1A41"/>
    <w:rsid w:val="002A2008"/>
    <w:rsid w:val="002A22DD"/>
    <w:rsid w:val="002A27AD"/>
    <w:rsid w:val="002A38FF"/>
    <w:rsid w:val="002A47E8"/>
    <w:rsid w:val="002A4A8B"/>
    <w:rsid w:val="002A4BED"/>
    <w:rsid w:val="002A799A"/>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4FA"/>
    <w:rsid w:val="002D098C"/>
    <w:rsid w:val="002D0DC8"/>
    <w:rsid w:val="002D1541"/>
    <w:rsid w:val="002D2402"/>
    <w:rsid w:val="002D2E6A"/>
    <w:rsid w:val="002D2EDF"/>
    <w:rsid w:val="002D391B"/>
    <w:rsid w:val="002D4511"/>
    <w:rsid w:val="002D4551"/>
    <w:rsid w:val="002D46A4"/>
    <w:rsid w:val="002D66A9"/>
    <w:rsid w:val="002D7DDB"/>
    <w:rsid w:val="002E0998"/>
    <w:rsid w:val="002E2092"/>
    <w:rsid w:val="002E35B5"/>
    <w:rsid w:val="002E65F3"/>
    <w:rsid w:val="002E79D6"/>
    <w:rsid w:val="002F096B"/>
    <w:rsid w:val="002F3A51"/>
    <w:rsid w:val="002F4BE0"/>
    <w:rsid w:val="002F7B84"/>
    <w:rsid w:val="002F7C97"/>
    <w:rsid w:val="00300BC0"/>
    <w:rsid w:val="00301094"/>
    <w:rsid w:val="00301574"/>
    <w:rsid w:val="00301914"/>
    <w:rsid w:val="00302A0F"/>
    <w:rsid w:val="00307300"/>
    <w:rsid w:val="00307E28"/>
    <w:rsid w:val="00310F29"/>
    <w:rsid w:val="0031113A"/>
    <w:rsid w:val="00312A8E"/>
    <w:rsid w:val="00312AC8"/>
    <w:rsid w:val="00312C15"/>
    <w:rsid w:val="00312C4F"/>
    <w:rsid w:val="00312F28"/>
    <w:rsid w:val="00314056"/>
    <w:rsid w:val="0031414E"/>
    <w:rsid w:val="003144F0"/>
    <w:rsid w:val="00314C95"/>
    <w:rsid w:val="00315702"/>
    <w:rsid w:val="00315E28"/>
    <w:rsid w:val="00316B64"/>
    <w:rsid w:val="00316F60"/>
    <w:rsid w:val="003210AC"/>
    <w:rsid w:val="003243F8"/>
    <w:rsid w:val="00324FC7"/>
    <w:rsid w:val="0032595D"/>
    <w:rsid w:val="00330ABB"/>
    <w:rsid w:val="00332994"/>
    <w:rsid w:val="00332D3C"/>
    <w:rsid w:val="00332EB5"/>
    <w:rsid w:val="0033346D"/>
    <w:rsid w:val="00334B57"/>
    <w:rsid w:val="003350AB"/>
    <w:rsid w:val="003354C6"/>
    <w:rsid w:val="0033599C"/>
    <w:rsid w:val="00336C4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6E0"/>
    <w:rsid w:val="00352B69"/>
    <w:rsid w:val="00352BAD"/>
    <w:rsid w:val="00352DE1"/>
    <w:rsid w:val="00353AA1"/>
    <w:rsid w:val="0035470D"/>
    <w:rsid w:val="00354A43"/>
    <w:rsid w:val="0035625B"/>
    <w:rsid w:val="0035728C"/>
    <w:rsid w:val="003625BF"/>
    <w:rsid w:val="0036543D"/>
    <w:rsid w:val="0036699E"/>
    <w:rsid w:val="00366A6B"/>
    <w:rsid w:val="00370EBA"/>
    <w:rsid w:val="00371436"/>
    <w:rsid w:val="00372A3E"/>
    <w:rsid w:val="003735A3"/>
    <w:rsid w:val="003749A1"/>
    <w:rsid w:val="00374D90"/>
    <w:rsid w:val="00375B3C"/>
    <w:rsid w:val="00375E29"/>
    <w:rsid w:val="00375ECE"/>
    <w:rsid w:val="00376FB8"/>
    <w:rsid w:val="0038042B"/>
    <w:rsid w:val="00380575"/>
    <w:rsid w:val="003805E8"/>
    <w:rsid w:val="00380F22"/>
    <w:rsid w:val="00381F7A"/>
    <w:rsid w:val="00382A33"/>
    <w:rsid w:val="0038369F"/>
    <w:rsid w:val="00384E6D"/>
    <w:rsid w:val="00385F38"/>
    <w:rsid w:val="00387712"/>
    <w:rsid w:val="00387C0E"/>
    <w:rsid w:val="00387E94"/>
    <w:rsid w:val="00390351"/>
    <w:rsid w:val="00391456"/>
    <w:rsid w:val="0039172C"/>
    <w:rsid w:val="00391B26"/>
    <w:rsid w:val="003933A8"/>
    <w:rsid w:val="0039487D"/>
    <w:rsid w:val="00394B31"/>
    <w:rsid w:val="00397FEE"/>
    <w:rsid w:val="003A069D"/>
    <w:rsid w:val="003A0A7E"/>
    <w:rsid w:val="003A13E2"/>
    <w:rsid w:val="003A3DF1"/>
    <w:rsid w:val="003A5894"/>
    <w:rsid w:val="003A7601"/>
    <w:rsid w:val="003A78B5"/>
    <w:rsid w:val="003B0BB7"/>
    <w:rsid w:val="003B2527"/>
    <w:rsid w:val="003B3136"/>
    <w:rsid w:val="003B4324"/>
    <w:rsid w:val="003B467C"/>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12B7"/>
    <w:rsid w:val="003E2973"/>
    <w:rsid w:val="003E2B4C"/>
    <w:rsid w:val="003E3FEB"/>
    <w:rsid w:val="003E469A"/>
    <w:rsid w:val="003E4FA3"/>
    <w:rsid w:val="003E4FFE"/>
    <w:rsid w:val="003E54AC"/>
    <w:rsid w:val="003E66AF"/>
    <w:rsid w:val="003F0C61"/>
    <w:rsid w:val="003F10C0"/>
    <w:rsid w:val="003F1C45"/>
    <w:rsid w:val="003F27FC"/>
    <w:rsid w:val="003F5542"/>
    <w:rsid w:val="003F66B3"/>
    <w:rsid w:val="003F7F13"/>
    <w:rsid w:val="00400165"/>
    <w:rsid w:val="00400F65"/>
    <w:rsid w:val="00401457"/>
    <w:rsid w:val="00402A5F"/>
    <w:rsid w:val="00404872"/>
    <w:rsid w:val="004070D1"/>
    <w:rsid w:val="00410453"/>
    <w:rsid w:val="0041082F"/>
    <w:rsid w:val="0041183E"/>
    <w:rsid w:val="0041234F"/>
    <w:rsid w:val="00414D7D"/>
    <w:rsid w:val="00415B42"/>
    <w:rsid w:val="0041622F"/>
    <w:rsid w:val="00416C0A"/>
    <w:rsid w:val="004202E2"/>
    <w:rsid w:val="00421B3C"/>
    <w:rsid w:val="00422445"/>
    <w:rsid w:val="00422B3A"/>
    <w:rsid w:val="0042387A"/>
    <w:rsid w:val="00425FE7"/>
    <w:rsid w:val="0042787B"/>
    <w:rsid w:val="00430902"/>
    <w:rsid w:val="00430D24"/>
    <w:rsid w:val="00434C15"/>
    <w:rsid w:val="00435FC4"/>
    <w:rsid w:val="004366F0"/>
    <w:rsid w:val="00437668"/>
    <w:rsid w:val="00442742"/>
    <w:rsid w:val="00442D4A"/>
    <w:rsid w:val="004431F5"/>
    <w:rsid w:val="00443522"/>
    <w:rsid w:val="00444438"/>
    <w:rsid w:val="004446D4"/>
    <w:rsid w:val="00444CDC"/>
    <w:rsid w:val="004468F4"/>
    <w:rsid w:val="00447CDD"/>
    <w:rsid w:val="00450210"/>
    <w:rsid w:val="00453E45"/>
    <w:rsid w:val="00453FD0"/>
    <w:rsid w:val="004547B7"/>
    <w:rsid w:val="00456B1C"/>
    <w:rsid w:val="00457AD1"/>
    <w:rsid w:val="004609D0"/>
    <w:rsid w:val="00461136"/>
    <w:rsid w:val="00461AD2"/>
    <w:rsid w:val="0046606C"/>
    <w:rsid w:val="00471171"/>
    <w:rsid w:val="0047132E"/>
    <w:rsid w:val="0047177E"/>
    <w:rsid w:val="00474A4C"/>
    <w:rsid w:val="00474FAF"/>
    <w:rsid w:val="00475581"/>
    <w:rsid w:val="00482160"/>
    <w:rsid w:val="004824B5"/>
    <w:rsid w:val="00482AF9"/>
    <w:rsid w:val="00482C69"/>
    <w:rsid w:val="00483652"/>
    <w:rsid w:val="00484299"/>
    <w:rsid w:val="00490A2C"/>
    <w:rsid w:val="00490B12"/>
    <w:rsid w:val="004914E8"/>
    <w:rsid w:val="004931FF"/>
    <w:rsid w:val="00494685"/>
    <w:rsid w:val="0049735C"/>
    <w:rsid w:val="004A178D"/>
    <w:rsid w:val="004A2A06"/>
    <w:rsid w:val="004A3222"/>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0ED2"/>
    <w:rsid w:val="004C12CB"/>
    <w:rsid w:val="004C2185"/>
    <w:rsid w:val="004C2B36"/>
    <w:rsid w:val="004C34C6"/>
    <w:rsid w:val="004C352A"/>
    <w:rsid w:val="004C5CD6"/>
    <w:rsid w:val="004C5F93"/>
    <w:rsid w:val="004C6ABC"/>
    <w:rsid w:val="004C6D29"/>
    <w:rsid w:val="004C708E"/>
    <w:rsid w:val="004D2B8F"/>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8B5"/>
    <w:rsid w:val="004E5A9B"/>
    <w:rsid w:val="004E6200"/>
    <w:rsid w:val="004E7970"/>
    <w:rsid w:val="004F06C5"/>
    <w:rsid w:val="004F06DE"/>
    <w:rsid w:val="004F1539"/>
    <w:rsid w:val="004F26F6"/>
    <w:rsid w:val="004F450E"/>
    <w:rsid w:val="004F4D87"/>
    <w:rsid w:val="004F57F9"/>
    <w:rsid w:val="004F669E"/>
    <w:rsid w:val="004F6B80"/>
    <w:rsid w:val="004F6E69"/>
    <w:rsid w:val="004F6F4C"/>
    <w:rsid w:val="004F7259"/>
    <w:rsid w:val="004F76EF"/>
    <w:rsid w:val="005015B2"/>
    <w:rsid w:val="0050265A"/>
    <w:rsid w:val="00503D36"/>
    <w:rsid w:val="00504996"/>
    <w:rsid w:val="005053EE"/>
    <w:rsid w:val="005058DB"/>
    <w:rsid w:val="00506C44"/>
    <w:rsid w:val="00510B53"/>
    <w:rsid w:val="0051176E"/>
    <w:rsid w:val="005135E2"/>
    <w:rsid w:val="00513B06"/>
    <w:rsid w:val="00514CB2"/>
    <w:rsid w:val="005173C2"/>
    <w:rsid w:val="0052025D"/>
    <w:rsid w:val="005204EF"/>
    <w:rsid w:val="005205D5"/>
    <w:rsid w:val="005207F6"/>
    <w:rsid w:val="005222E2"/>
    <w:rsid w:val="005230C1"/>
    <w:rsid w:val="00523CB6"/>
    <w:rsid w:val="005249EB"/>
    <w:rsid w:val="00526120"/>
    <w:rsid w:val="0052754A"/>
    <w:rsid w:val="0053075E"/>
    <w:rsid w:val="005318DB"/>
    <w:rsid w:val="00532197"/>
    <w:rsid w:val="00533D7B"/>
    <w:rsid w:val="00534526"/>
    <w:rsid w:val="00534BC1"/>
    <w:rsid w:val="00534F42"/>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4295"/>
    <w:rsid w:val="00556176"/>
    <w:rsid w:val="0055689E"/>
    <w:rsid w:val="00561642"/>
    <w:rsid w:val="00561898"/>
    <w:rsid w:val="00562394"/>
    <w:rsid w:val="00563CEE"/>
    <w:rsid w:val="0056458F"/>
    <w:rsid w:val="005649AE"/>
    <w:rsid w:val="00566CEE"/>
    <w:rsid w:val="0056723A"/>
    <w:rsid w:val="00570A9C"/>
    <w:rsid w:val="00572BA1"/>
    <w:rsid w:val="00573AC0"/>
    <w:rsid w:val="005747D1"/>
    <w:rsid w:val="0057510F"/>
    <w:rsid w:val="00575551"/>
    <w:rsid w:val="0057659F"/>
    <w:rsid w:val="00576A5A"/>
    <w:rsid w:val="005805F9"/>
    <w:rsid w:val="00582672"/>
    <w:rsid w:val="005850AB"/>
    <w:rsid w:val="005854DC"/>
    <w:rsid w:val="00585A75"/>
    <w:rsid w:val="00585C4D"/>
    <w:rsid w:val="00585E20"/>
    <w:rsid w:val="00586924"/>
    <w:rsid w:val="00587B4D"/>
    <w:rsid w:val="0059224A"/>
    <w:rsid w:val="00592E18"/>
    <w:rsid w:val="00592EB2"/>
    <w:rsid w:val="00594AD2"/>
    <w:rsid w:val="00594FC5"/>
    <w:rsid w:val="005952F6"/>
    <w:rsid w:val="00596A4A"/>
    <w:rsid w:val="005971CD"/>
    <w:rsid w:val="005A26C8"/>
    <w:rsid w:val="005A4109"/>
    <w:rsid w:val="005A4237"/>
    <w:rsid w:val="005A4C98"/>
    <w:rsid w:val="005A561B"/>
    <w:rsid w:val="005A752B"/>
    <w:rsid w:val="005B0290"/>
    <w:rsid w:val="005B0CD3"/>
    <w:rsid w:val="005B27AD"/>
    <w:rsid w:val="005B29C0"/>
    <w:rsid w:val="005B2FC0"/>
    <w:rsid w:val="005B3C77"/>
    <w:rsid w:val="005B445A"/>
    <w:rsid w:val="005B4FD1"/>
    <w:rsid w:val="005B54BA"/>
    <w:rsid w:val="005B7FC8"/>
    <w:rsid w:val="005C2116"/>
    <w:rsid w:val="005C21F4"/>
    <w:rsid w:val="005C243C"/>
    <w:rsid w:val="005C2874"/>
    <w:rsid w:val="005C448B"/>
    <w:rsid w:val="005C50FD"/>
    <w:rsid w:val="005C5A68"/>
    <w:rsid w:val="005D009A"/>
    <w:rsid w:val="005D1B6B"/>
    <w:rsid w:val="005D2754"/>
    <w:rsid w:val="005D2C83"/>
    <w:rsid w:val="005D2D26"/>
    <w:rsid w:val="005D4F43"/>
    <w:rsid w:val="005D526B"/>
    <w:rsid w:val="005D578D"/>
    <w:rsid w:val="005D61FD"/>
    <w:rsid w:val="005D72A1"/>
    <w:rsid w:val="005E01BE"/>
    <w:rsid w:val="005E084E"/>
    <w:rsid w:val="005E20C5"/>
    <w:rsid w:val="005E23C3"/>
    <w:rsid w:val="005E3192"/>
    <w:rsid w:val="005E3735"/>
    <w:rsid w:val="005E3A76"/>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05336"/>
    <w:rsid w:val="0061017E"/>
    <w:rsid w:val="00610193"/>
    <w:rsid w:val="00611D17"/>
    <w:rsid w:val="006123F4"/>
    <w:rsid w:val="00612DDB"/>
    <w:rsid w:val="00614E34"/>
    <w:rsid w:val="00616DE3"/>
    <w:rsid w:val="006171F5"/>
    <w:rsid w:val="006177C4"/>
    <w:rsid w:val="00617816"/>
    <w:rsid w:val="0062187F"/>
    <w:rsid w:val="00622D63"/>
    <w:rsid w:val="00622D7D"/>
    <w:rsid w:val="00625003"/>
    <w:rsid w:val="00625ECA"/>
    <w:rsid w:val="00625FE5"/>
    <w:rsid w:val="00626024"/>
    <w:rsid w:val="00626225"/>
    <w:rsid w:val="0062634F"/>
    <w:rsid w:val="00627A0E"/>
    <w:rsid w:val="00630934"/>
    <w:rsid w:val="00631EEF"/>
    <w:rsid w:val="0063201A"/>
    <w:rsid w:val="00633A1F"/>
    <w:rsid w:val="006358AC"/>
    <w:rsid w:val="00636846"/>
    <w:rsid w:val="00636F8E"/>
    <w:rsid w:val="006379CB"/>
    <w:rsid w:val="00637A85"/>
    <w:rsid w:val="00640D71"/>
    <w:rsid w:val="0064177A"/>
    <w:rsid w:val="0064452A"/>
    <w:rsid w:val="0065056E"/>
    <w:rsid w:val="0065104A"/>
    <w:rsid w:val="00652E60"/>
    <w:rsid w:val="00653D43"/>
    <w:rsid w:val="006540CB"/>
    <w:rsid w:val="00654F33"/>
    <w:rsid w:val="0065605C"/>
    <w:rsid w:val="006560B9"/>
    <w:rsid w:val="00656D38"/>
    <w:rsid w:val="00661353"/>
    <w:rsid w:val="0066156A"/>
    <w:rsid w:val="00662B9B"/>
    <w:rsid w:val="00663501"/>
    <w:rsid w:val="00663B6A"/>
    <w:rsid w:val="0066411F"/>
    <w:rsid w:val="006641F3"/>
    <w:rsid w:val="00665283"/>
    <w:rsid w:val="006654E4"/>
    <w:rsid w:val="006661C6"/>
    <w:rsid w:val="00666582"/>
    <w:rsid w:val="00670474"/>
    <w:rsid w:val="00671181"/>
    <w:rsid w:val="0067270F"/>
    <w:rsid w:val="006738E7"/>
    <w:rsid w:val="006748DA"/>
    <w:rsid w:val="00674C5D"/>
    <w:rsid w:val="006753B1"/>
    <w:rsid w:val="00676019"/>
    <w:rsid w:val="006762E0"/>
    <w:rsid w:val="00676D7B"/>
    <w:rsid w:val="006824F9"/>
    <w:rsid w:val="0068277C"/>
    <w:rsid w:val="00683554"/>
    <w:rsid w:val="0068442A"/>
    <w:rsid w:val="006849C9"/>
    <w:rsid w:val="00684A93"/>
    <w:rsid w:val="00685736"/>
    <w:rsid w:val="00686AD0"/>
    <w:rsid w:val="006872AE"/>
    <w:rsid w:val="00691F22"/>
    <w:rsid w:val="00693A7D"/>
    <w:rsid w:val="00693B14"/>
    <w:rsid w:val="00693CD5"/>
    <w:rsid w:val="00695822"/>
    <w:rsid w:val="006A0F75"/>
    <w:rsid w:val="006A15C1"/>
    <w:rsid w:val="006A173F"/>
    <w:rsid w:val="006A17F7"/>
    <w:rsid w:val="006A1A66"/>
    <w:rsid w:val="006A1C52"/>
    <w:rsid w:val="006A1E04"/>
    <w:rsid w:val="006A2A95"/>
    <w:rsid w:val="006A5C96"/>
    <w:rsid w:val="006A7DCE"/>
    <w:rsid w:val="006B0896"/>
    <w:rsid w:val="006B6291"/>
    <w:rsid w:val="006B63A1"/>
    <w:rsid w:val="006B63E1"/>
    <w:rsid w:val="006C139B"/>
    <w:rsid w:val="006C2C1B"/>
    <w:rsid w:val="006C313A"/>
    <w:rsid w:val="006C339A"/>
    <w:rsid w:val="006C58EE"/>
    <w:rsid w:val="006C6785"/>
    <w:rsid w:val="006C6FC7"/>
    <w:rsid w:val="006C77C7"/>
    <w:rsid w:val="006C7D8F"/>
    <w:rsid w:val="006D01B0"/>
    <w:rsid w:val="006D2998"/>
    <w:rsid w:val="006D2CBC"/>
    <w:rsid w:val="006D53F6"/>
    <w:rsid w:val="006D5C2C"/>
    <w:rsid w:val="006D5C7D"/>
    <w:rsid w:val="006D6BA8"/>
    <w:rsid w:val="006D7C37"/>
    <w:rsid w:val="006E06AB"/>
    <w:rsid w:val="006E0912"/>
    <w:rsid w:val="006E0EFF"/>
    <w:rsid w:val="006E20AB"/>
    <w:rsid w:val="006E2FF7"/>
    <w:rsid w:val="006E3891"/>
    <w:rsid w:val="006E38C6"/>
    <w:rsid w:val="006E6120"/>
    <w:rsid w:val="006E7916"/>
    <w:rsid w:val="006F0673"/>
    <w:rsid w:val="006F0872"/>
    <w:rsid w:val="006F1A28"/>
    <w:rsid w:val="006F1C99"/>
    <w:rsid w:val="006F26BA"/>
    <w:rsid w:val="006F2BE6"/>
    <w:rsid w:val="006F3CFC"/>
    <w:rsid w:val="006F40BD"/>
    <w:rsid w:val="006F515A"/>
    <w:rsid w:val="00700449"/>
    <w:rsid w:val="00700F4E"/>
    <w:rsid w:val="00701BB7"/>
    <w:rsid w:val="00703B8A"/>
    <w:rsid w:val="00703D72"/>
    <w:rsid w:val="007043C5"/>
    <w:rsid w:val="00706ED0"/>
    <w:rsid w:val="00707620"/>
    <w:rsid w:val="007104E9"/>
    <w:rsid w:val="00710BA0"/>
    <w:rsid w:val="0071509A"/>
    <w:rsid w:val="007153A8"/>
    <w:rsid w:val="00716C44"/>
    <w:rsid w:val="00716E25"/>
    <w:rsid w:val="00717AAA"/>
    <w:rsid w:val="007206F1"/>
    <w:rsid w:val="00722CD6"/>
    <w:rsid w:val="00723980"/>
    <w:rsid w:val="0072661A"/>
    <w:rsid w:val="007267D4"/>
    <w:rsid w:val="00730159"/>
    <w:rsid w:val="007328EE"/>
    <w:rsid w:val="00733D15"/>
    <w:rsid w:val="007346A7"/>
    <w:rsid w:val="00735AC8"/>
    <w:rsid w:val="00735B79"/>
    <w:rsid w:val="00735C15"/>
    <w:rsid w:val="007379B4"/>
    <w:rsid w:val="00737C69"/>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66C0"/>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1F2"/>
    <w:rsid w:val="0078725B"/>
    <w:rsid w:val="00790277"/>
    <w:rsid w:val="007905C1"/>
    <w:rsid w:val="00790B86"/>
    <w:rsid w:val="007925B1"/>
    <w:rsid w:val="007925BE"/>
    <w:rsid w:val="00792F19"/>
    <w:rsid w:val="007936BC"/>
    <w:rsid w:val="00794368"/>
    <w:rsid w:val="00794BF5"/>
    <w:rsid w:val="00795F8E"/>
    <w:rsid w:val="00796191"/>
    <w:rsid w:val="00797096"/>
    <w:rsid w:val="007A0479"/>
    <w:rsid w:val="007A171E"/>
    <w:rsid w:val="007A5052"/>
    <w:rsid w:val="007A54DD"/>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6D68"/>
    <w:rsid w:val="007C7C71"/>
    <w:rsid w:val="007C7F19"/>
    <w:rsid w:val="007C7FF6"/>
    <w:rsid w:val="007D22C1"/>
    <w:rsid w:val="007D3022"/>
    <w:rsid w:val="007D3C89"/>
    <w:rsid w:val="007D5727"/>
    <w:rsid w:val="007D5B12"/>
    <w:rsid w:val="007D6EA6"/>
    <w:rsid w:val="007D7358"/>
    <w:rsid w:val="007D7469"/>
    <w:rsid w:val="007E09ED"/>
    <w:rsid w:val="007E2565"/>
    <w:rsid w:val="007E2C4C"/>
    <w:rsid w:val="007E38E0"/>
    <w:rsid w:val="007E6C0F"/>
    <w:rsid w:val="007F102C"/>
    <w:rsid w:val="007F27E5"/>
    <w:rsid w:val="007F28F8"/>
    <w:rsid w:val="007F3ED2"/>
    <w:rsid w:val="007F4F69"/>
    <w:rsid w:val="007F5701"/>
    <w:rsid w:val="007F5769"/>
    <w:rsid w:val="007F5927"/>
    <w:rsid w:val="007F5F23"/>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28EA"/>
    <w:rsid w:val="008142E6"/>
    <w:rsid w:val="00814D72"/>
    <w:rsid w:val="0081736F"/>
    <w:rsid w:val="00817CD0"/>
    <w:rsid w:val="00820436"/>
    <w:rsid w:val="008206CE"/>
    <w:rsid w:val="00821C24"/>
    <w:rsid w:val="00821E3C"/>
    <w:rsid w:val="00822741"/>
    <w:rsid w:val="00822857"/>
    <w:rsid w:val="00822F58"/>
    <w:rsid w:val="00823087"/>
    <w:rsid w:val="00824B93"/>
    <w:rsid w:val="00825C99"/>
    <w:rsid w:val="00827152"/>
    <w:rsid w:val="00830665"/>
    <w:rsid w:val="00830A8F"/>
    <w:rsid w:val="00831511"/>
    <w:rsid w:val="008321AB"/>
    <w:rsid w:val="00833607"/>
    <w:rsid w:val="00834A3C"/>
    <w:rsid w:val="00835202"/>
    <w:rsid w:val="00835D5E"/>
    <w:rsid w:val="00836673"/>
    <w:rsid w:val="00840F78"/>
    <w:rsid w:val="00843265"/>
    <w:rsid w:val="00843AD9"/>
    <w:rsid w:val="00843FAE"/>
    <w:rsid w:val="00843FB0"/>
    <w:rsid w:val="00844541"/>
    <w:rsid w:val="00845327"/>
    <w:rsid w:val="008454F3"/>
    <w:rsid w:val="00845BEC"/>
    <w:rsid w:val="0084641D"/>
    <w:rsid w:val="00846A82"/>
    <w:rsid w:val="008471A8"/>
    <w:rsid w:val="0085038B"/>
    <w:rsid w:val="008509D3"/>
    <w:rsid w:val="00850F16"/>
    <w:rsid w:val="00851908"/>
    <w:rsid w:val="00853C22"/>
    <w:rsid w:val="008546CF"/>
    <w:rsid w:val="008548C1"/>
    <w:rsid w:val="008553E6"/>
    <w:rsid w:val="00855AB6"/>
    <w:rsid w:val="008563C8"/>
    <w:rsid w:val="008574E5"/>
    <w:rsid w:val="00857878"/>
    <w:rsid w:val="00860394"/>
    <w:rsid w:val="0086061A"/>
    <w:rsid w:val="008619A3"/>
    <w:rsid w:val="00861FEC"/>
    <w:rsid w:val="008639BC"/>
    <w:rsid w:val="0086684A"/>
    <w:rsid w:val="00870A3C"/>
    <w:rsid w:val="00870E44"/>
    <w:rsid w:val="00871F4F"/>
    <w:rsid w:val="008726D4"/>
    <w:rsid w:val="00873599"/>
    <w:rsid w:val="00873699"/>
    <w:rsid w:val="0087751E"/>
    <w:rsid w:val="008814D3"/>
    <w:rsid w:val="0088430D"/>
    <w:rsid w:val="00887055"/>
    <w:rsid w:val="00890295"/>
    <w:rsid w:val="00891098"/>
    <w:rsid w:val="00891570"/>
    <w:rsid w:val="00892F10"/>
    <w:rsid w:val="00892F28"/>
    <w:rsid w:val="00895561"/>
    <w:rsid w:val="008967F0"/>
    <w:rsid w:val="008A13EB"/>
    <w:rsid w:val="008A3893"/>
    <w:rsid w:val="008A633C"/>
    <w:rsid w:val="008B0F57"/>
    <w:rsid w:val="008B1C7D"/>
    <w:rsid w:val="008B2BF0"/>
    <w:rsid w:val="008B2DC9"/>
    <w:rsid w:val="008B4789"/>
    <w:rsid w:val="008B5084"/>
    <w:rsid w:val="008B568E"/>
    <w:rsid w:val="008B617C"/>
    <w:rsid w:val="008B68C8"/>
    <w:rsid w:val="008B6946"/>
    <w:rsid w:val="008B77EB"/>
    <w:rsid w:val="008C35A1"/>
    <w:rsid w:val="008C4002"/>
    <w:rsid w:val="008C4B9B"/>
    <w:rsid w:val="008C539D"/>
    <w:rsid w:val="008D02E0"/>
    <w:rsid w:val="008D11B3"/>
    <w:rsid w:val="008D19AC"/>
    <w:rsid w:val="008D54B8"/>
    <w:rsid w:val="008D562A"/>
    <w:rsid w:val="008D5D83"/>
    <w:rsid w:val="008D7808"/>
    <w:rsid w:val="008E11EA"/>
    <w:rsid w:val="008E1CAC"/>
    <w:rsid w:val="008E1DE0"/>
    <w:rsid w:val="008E1E91"/>
    <w:rsid w:val="008E2BFD"/>
    <w:rsid w:val="008E2C00"/>
    <w:rsid w:val="008E2CF9"/>
    <w:rsid w:val="008E37B3"/>
    <w:rsid w:val="008E3FF7"/>
    <w:rsid w:val="008E52F2"/>
    <w:rsid w:val="008E5385"/>
    <w:rsid w:val="008E6F34"/>
    <w:rsid w:val="008E757A"/>
    <w:rsid w:val="008E79AB"/>
    <w:rsid w:val="008F0BBF"/>
    <w:rsid w:val="008F3145"/>
    <w:rsid w:val="008F4ACF"/>
    <w:rsid w:val="008F4FD3"/>
    <w:rsid w:val="008F503B"/>
    <w:rsid w:val="008F5D9B"/>
    <w:rsid w:val="008F778A"/>
    <w:rsid w:val="008F78FF"/>
    <w:rsid w:val="0090068A"/>
    <w:rsid w:val="00900C24"/>
    <w:rsid w:val="00903334"/>
    <w:rsid w:val="00904E84"/>
    <w:rsid w:val="00906215"/>
    <w:rsid w:val="0090728A"/>
    <w:rsid w:val="00907BC5"/>
    <w:rsid w:val="009106EA"/>
    <w:rsid w:val="00910E5E"/>
    <w:rsid w:val="00911D36"/>
    <w:rsid w:val="00912269"/>
    <w:rsid w:val="009124FB"/>
    <w:rsid w:val="0091280C"/>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36A4B"/>
    <w:rsid w:val="00941A4E"/>
    <w:rsid w:val="00941E10"/>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C29"/>
    <w:rsid w:val="00972F76"/>
    <w:rsid w:val="00973860"/>
    <w:rsid w:val="00974885"/>
    <w:rsid w:val="00974A7E"/>
    <w:rsid w:val="00975C27"/>
    <w:rsid w:val="00977235"/>
    <w:rsid w:val="009775B7"/>
    <w:rsid w:val="009800B8"/>
    <w:rsid w:val="00980982"/>
    <w:rsid w:val="0098243F"/>
    <w:rsid w:val="0098297C"/>
    <w:rsid w:val="00983C6E"/>
    <w:rsid w:val="009855F2"/>
    <w:rsid w:val="00985863"/>
    <w:rsid w:val="00987857"/>
    <w:rsid w:val="00990AB6"/>
    <w:rsid w:val="009923B5"/>
    <w:rsid w:val="00994069"/>
    <w:rsid w:val="009A0896"/>
    <w:rsid w:val="009A0C67"/>
    <w:rsid w:val="009A13D4"/>
    <w:rsid w:val="009A1554"/>
    <w:rsid w:val="009A218E"/>
    <w:rsid w:val="009A2451"/>
    <w:rsid w:val="009A29C8"/>
    <w:rsid w:val="009A3354"/>
    <w:rsid w:val="009A34EC"/>
    <w:rsid w:val="009A3508"/>
    <w:rsid w:val="009A36BB"/>
    <w:rsid w:val="009A36C3"/>
    <w:rsid w:val="009A665D"/>
    <w:rsid w:val="009A6ED5"/>
    <w:rsid w:val="009A74EB"/>
    <w:rsid w:val="009A794B"/>
    <w:rsid w:val="009A7F34"/>
    <w:rsid w:val="009B1F6D"/>
    <w:rsid w:val="009B21EA"/>
    <w:rsid w:val="009B2352"/>
    <w:rsid w:val="009B275C"/>
    <w:rsid w:val="009B407D"/>
    <w:rsid w:val="009B41BA"/>
    <w:rsid w:val="009B41C4"/>
    <w:rsid w:val="009B494C"/>
    <w:rsid w:val="009B5721"/>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E6D3A"/>
    <w:rsid w:val="009E7D6C"/>
    <w:rsid w:val="009F219A"/>
    <w:rsid w:val="009F24A1"/>
    <w:rsid w:val="009F2863"/>
    <w:rsid w:val="009F2FDB"/>
    <w:rsid w:val="009F3569"/>
    <w:rsid w:val="009F492B"/>
    <w:rsid w:val="009F6539"/>
    <w:rsid w:val="009F6951"/>
    <w:rsid w:val="009F7A8F"/>
    <w:rsid w:val="00A00C8B"/>
    <w:rsid w:val="00A012EE"/>
    <w:rsid w:val="00A0246E"/>
    <w:rsid w:val="00A03580"/>
    <w:rsid w:val="00A0378B"/>
    <w:rsid w:val="00A063FD"/>
    <w:rsid w:val="00A064ED"/>
    <w:rsid w:val="00A06F9D"/>
    <w:rsid w:val="00A11A6F"/>
    <w:rsid w:val="00A13618"/>
    <w:rsid w:val="00A13631"/>
    <w:rsid w:val="00A13F90"/>
    <w:rsid w:val="00A1420E"/>
    <w:rsid w:val="00A14ADA"/>
    <w:rsid w:val="00A151DD"/>
    <w:rsid w:val="00A154DD"/>
    <w:rsid w:val="00A157A9"/>
    <w:rsid w:val="00A16D14"/>
    <w:rsid w:val="00A17195"/>
    <w:rsid w:val="00A174F9"/>
    <w:rsid w:val="00A17A03"/>
    <w:rsid w:val="00A20005"/>
    <w:rsid w:val="00A2016C"/>
    <w:rsid w:val="00A215CD"/>
    <w:rsid w:val="00A2291D"/>
    <w:rsid w:val="00A22D66"/>
    <w:rsid w:val="00A23D72"/>
    <w:rsid w:val="00A2509C"/>
    <w:rsid w:val="00A268D5"/>
    <w:rsid w:val="00A26BEB"/>
    <w:rsid w:val="00A27714"/>
    <w:rsid w:val="00A2790F"/>
    <w:rsid w:val="00A302A2"/>
    <w:rsid w:val="00A315B5"/>
    <w:rsid w:val="00A316EA"/>
    <w:rsid w:val="00A31B7D"/>
    <w:rsid w:val="00A32B48"/>
    <w:rsid w:val="00A33688"/>
    <w:rsid w:val="00A34097"/>
    <w:rsid w:val="00A346A3"/>
    <w:rsid w:val="00A36C8D"/>
    <w:rsid w:val="00A37847"/>
    <w:rsid w:val="00A37BDE"/>
    <w:rsid w:val="00A406E7"/>
    <w:rsid w:val="00A433D5"/>
    <w:rsid w:val="00A4645E"/>
    <w:rsid w:val="00A47014"/>
    <w:rsid w:val="00A471E8"/>
    <w:rsid w:val="00A4766D"/>
    <w:rsid w:val="00A47B63"/>
    <w:rsid w:val="00A5158D"/>
    <w:rsid w:val="00A5171A"/>
    <w:rsid w:val="00A53930"/>
    <w:rsid w:val="00A53F1F"/>
    <w:rsid w:val="00A54AB8"/>
    <w:rsid w:val="00A56318"/>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86D9F"/>
    <w:rsid w:val="00A9100E"/>
    <w:rsid w:val="00A928AB"/>
    <w:rsid w:val="00A93EC1"/>
    <w:rsid w:val="00A960A5"/>
    <w:rsid w:val="00AA05D7"/>
    <w:rsid w:val="00AA3888"/>
    <w:rsid w:val="00AA597C"/>
    <w:rsid w:val="00AA7083"/>
    <w:rsid w:val="00AA7FA6"/>
    <w:rsid w:val="00AB0D92"/>
    <w:rsid w:val="00AB0E95"/>
    <w:rsid w:val="00AB3A49"/>
    <w:rsid w:val="00AB4175"/>
    <w:rsid w:val="00AB551F"/>
    <w:rsid w:val="00AB78BE"/>
    <w:rsid w:val="00AB79E6"/>
    <w:rsid w:val="00AC1604"/>
    <w:rsid w:val="00AC1D47"/>
    <w:rsid w:val="00AC2046"/>
    <w:rsid w:val="00AC39B8"/>
    <w:rsid w:val="00AC4D35"/>
    <w:rsid w:val="00AC531C"/>
    <w:rsid w:val="00AC7650"/>
    <w:rsid w:val="00AC76AD"/>
    <w:rsid w:val="00AC7718"/>
    <w:rsid w:val="00AD0352"/>
    <w:rsid w:val="00AD0952"/>
    <w:rsid w:val="00AD0B4C"/>
    <w:rsid w:val="00AD23F3"/>
    <w:rsid w:val="00AD547B"/>
    <w:rsid w:val="00AD6079"/>
    <w:rsid w:val="00AD69E7"/>
    <w:rsid w:val="00AD7165"/>
    <w:rsid w:val="00AD7843"/>
    <w:rsid w:val="00AD78D7"/>
    <w:rsid w:val="00AE0862"/>
    <w:rsid w:val="00AE0EA7"/>
    <w:rsid w:val="00AE1418"/>
    <w:rsid w:val="00AE2222"/>
    <w:rsid w:val="00AE23B8"/>
    <w:rsid w:val="00AE25D5"/>
    <w:rsid w:val="00AE2B20"/>
    <w:rsid w:val="00AE330A"/>
    <w:rsid w:val="00AE33E9"/>
    <w:rsid w:val="00AE3F09"/>
    <w:rsid w:val="00AE49CA"/>
    <w:rsid w:val="00AE4AE5"/>
    <w:rsid w:val="00AE4E08"/>
    <w:rsid w:val="00AE556A"/>
    <w:rsid w:val="00AE5DA8"/>
    <w:rsid w:val="00AE69CE"/>
    <w:rsid w:val="00AE7190"/>
    <w:rsid w:val="00AE7969"/>
    <w:rsid w:val="00AF163A"/>
    <w:rsid w:val="00AF2CF1"/>
    <w:rsid w:val="00AF6B24"/>
    <w:rsid w:val="00B03B7D"/>
    <w:rsid w:val="00B03E4F"/>
    <w:rsid w:val="00B04C1C"/>
    <w:rsid w:val="00B05A32"/>
    <w:rsid w:val="00B0755B"/>
    <w:rsid w:val="00B1059B"/>
    <w:rsid w:val="00B10729"/>
    <w:rsid w:val="00B10F8D"/>
    <w:rsid w:val="00B11357"/>
    <w:rsid w:val="00B1226E"/>
    <w:rsid w:val="00B12331"/>
    <w:rsid w:val="00B12AA4"/>
    <w:rsid w:val="00B13602"/>
    <w:rsid w:val="00B14626"/>
    <w:rsid w:val="00B1462F"/>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1FC"/>
    <w:rsid w:val="00B4579E"/>
    <w:rsid w:val="00B46EB2"/>
    <w:rsid w:val="00B47746"/>
    <w:rsid w:val="00B50A6A"/>
    <w:rsid w:val="00B5133F"/>
    <w:rsid w:val="00B5399D"/>
    <w:rsid w:val="00B5743A"/>
    <w:rsid w:val="00B604F8"/>
    <w:rsid w:val="00B605D7"/>
    <w:rsid w:val="00B61D82"/>
    <w:rsid w:val="00B62042"/>
    <w:rsid w:val="00B6479B"/>
    <w:rsid w:val="00B64A09"/>
    <w:rsid w:val="00B66542"/>
    <w:rsid w:val="00B67A0B"/>
    <w:rsid w:val="00B70B46"/>
    <w:rsid w:val="00B71144"/>
    <w:rsid w:val="00B712AD"/>
    <w:rsid w:val="00B72148"/>
    <w:rsid w:val="00B72D3E"/>
    <w:rsid w:val="00B76E8A"/>
    <w:rsid w:val="00B7759D"/>
    <w:rsid w:val="00B81AD6"/>
    <w:rsid w:val="00B82090"/>
    <w:rsid w:val="00B82295"/>
    <w:rsid w:val="00B83BAA"/>
    <w:rsid w:val="00B86304"/>
    <w:rsid w:val="00B90FF0"/>
    <w:rsid w:val="00B92B78"/>
    <w:rsid w:val="00B94C0F"/>
    <w:rsid w:val="00B95F6E"/>
    <w:rsid w:val="00B97535"/>
    <w:rsid w:val="00B978AA"/>
    <w:rsid w:val="00B97CC8"/>
    <w:rsid w:val="00BA2EFE"/>
    <w:rsid w:val="00BA35C1"/>
    <w:rsid w:val="00BA3653"/>
    <w:rsid w:val="00BA59B2"/>
    <w:rsid w:val="00BA6FC3"/>
    <w:rsid w:val="00BB0FFC"/>
    <w:rsid w:val="00BB17D0"/>
    <w:rsid w:val="00BB1EEE"/>
    <w:rsid w:val="00BB2475"/>
    <w:rsid w:val="00BB2EAF"/>
    <w:rsid w:val="00BB3492"/>
    <w:rsid w:val="00BB3950"/>
    <w:rsid w:val="00BB4679"/>
    <w:rsid w:val="00BB4AA0"/>
    <w:rsid w:val="00BB4E06"/>
    <w:rsid w:val="00BB6A81"/>
    <w:rsid w:val="00BB6F5F"/>
    <w:rsid w:val="00BB70B6"/>
    <w:rsid w:val="00BC1FB1"/>
    <w:rsid w:val="00BC2153"/>
    <w:rsid w:val="00BC4055"/>
    <w:rsid w:val="00BC4C07"/>
    <w:rsid w:val="00BC56F9"/>
    <w:rsid w:val="00BC6A18"/>
    <w:rsid w:val="00BD090A"/>
    <w:rsid w:val="00BD0AC5"/>
    <w:rsid w:val="00BD2200"/>
    <w:rsid w:val="00BD3EE6"/>
    <w:rsid w:val="00BD4582"/>
    <w:rsid w:val="00BD4EA3"/>
    <w:rsid w:val="00BD6C08"/>
    <w:rsid w:val="00BD6F83"/>
    <w:rsid w:val="00BE0559"/>
    <w:rsid w:val="00BE0838"/>
    <w:rsid w:val="00BE3390"/>
    <w:rsid w:val="00BE3EF5"/>
    <w:rsid w:val="00BE4231"/>
    <w:rsid w:val="00BE4425"/>
    <w:rsid w:val="00BE4C33"/>
    <w:rsid w:val="00BE4E8C"/>
    <w:rsid w:val="00BE5DDD"/>
    <w:rsid w:val="00BE5EF1"/>
    <w:rsid w:val="00BE6150"/>
    <w:rsid w:val="00BE6292"/>
    <w:rsid w:val="00BE7CEF"/>
    <w:rsid w:val="00BE7E84"/>
    <w:rsid w:val="00BF0C29"/>
    <w:rsid w:val="00BF1343"/>
    <w:rsid w:val="00BF17F9"/>
    <w:rsid w:val="00BF1EA2"/>
    <w:rsid w:val="00BF3329"/>
    <w:rsid w:val="00BF380F"/>
    <w:rsid w:val="00BF3F26"/>
    <w:rsid w:val="00BF44EB"/>
    <w:rsid w:val="00BF495B"/>
    <w:rsid w:val="00BF4D0E"/>
    <w:rsid w:val="00BF5898"/>
    <w:rsid w:val="00BF63F9"/>
    <w:rsid w:val="00BF7C2A"/>
    <w:rsid w:val="00C01F04"/>
    <w:rsid w:val="00C02B58"/>
    <w:rsid w:val="00C03477"/>
    <w:rsid w:val="00C03F39"/>
    <w:rsid w:val="00C04BDB"/>
    <w:rsid w:val="00C0543B"/>
    <w:rsid w:val="00C1064C"/>
    <w:rsid w:val="00C10F6E"/>
    <w:rsid w:val="00C1398F"/>
    <w:rsid w:val="00C140FB"/>
    <w:rsid w:val="00C14EDB"/>
    <w:rsid w:val="00C1553A"/>
    <w:rsid w:val="00C157C0"/>
    <w:rsid w:val="00C1591A"/>
    <w:rsid w:val="00C15ACF"/>
    <w:rsid w:val="00C15F19"/>
    <w:rsid w:val="00C16253"/>
    <w:rsid w:val="00C17D91"/>
    <w:rsid w:val="00C17F6A"/>
    <w:rsid w:val="00C23239"/>
    <w:rsid w:val="00C24891"/>
    <w:rsid w:val="00C25583"/>
    <w:rsid w:val="00C259C2"/>
    <w:rsid w:val="00C25AE1"/>
    <w:rsid w:val="00C3053F"/>
    <w:rsid w:val="00C314D6"/>
    <w:rsid w:val="00C32EB7"/>
    <w:rsid w:val="00C3433D"/>
    <w:rsid w:val="00C35387"/>
    <w:rsid w:val="00C35C70"/>
    <w:rsid w:val="00C36480"/>
    <w:rsid w:val="00C37F57"/>
    <w:rsid w:val="00C40F2B"/>
    <w:rsid w:val="00C4181C"/>
    <w:rsid w:val="00C41AEF"/>
    <w:rsid w:val="00C43A8B"/>
    <w:rsid w:val="00C4471F"/>
    <w:rsid w:val="00C45F2B"/>
    <w:rsid w:val="00C46336"/>
    <w:rsid w:val="00C4672C"/>
    <w:rsid w:val="00C47875"/>
    <w:rsid w:val="00C5145A"/>
    <w:rsid w:val="00C528A8"/>
    <w:rsid w:val="00C52FEC"/>
    <w:rsid w:val="00C531CE"/>
    <w:rsid w:val="00C5389B"/>
    <w:rsid w:val="00C53FD4"/>
    <w:rsid w:val="00C54306"/>
    <w:rsid w:val="00C5430D"/>
    <w:rsid w:val="00C544A4"/>
    <w:rsid w:val="00C558E3"/>
    <w:rsid w:val="00C5593B"/>
    <w:rsid w:val="00C55A42"/>
    <w:rsid w:val="00C55CFD"/>
    <w:rsid w:val="00C60686"/>
    <w:rsid w:val="00C60DC0"/>
    <w:rsid w:val="00C61C5F"/>
    <w:rsid w:val="00C61EEA"/>
    <w:rsid w:val="00C63675"/>
    <w:rsid w:val="00C64722"/>
    <w:rsid w:val="00C64F9B"/>
    <w:rsid w:val="00C653F7"/>
    <w:rsid w:val="00C66D7B"/>
    <w:rsid w:val="00C670E9"/>
    <w:rsid w:val="00C7044B"/>
    <w:rsid w:val="00C70E99"/>
    <w:rsid w:val="00C71D76"/>
    <w:rsid w:val="00C72DAD"/>
    <w:rsid w:val="00C734B0"/>
    <w:rsid w:val="00C7580D"/>
    <w:rsid w:val="00C75A35"/>
    <w:rsid w:val="00C765EE"/>
    <w:rsid w:val="00C80A1B"/>
    <w:rsid w:val="00C80BCF"/>
    <w:rsid w:val="00C81029"/>
    <w:rsid w:val="00C82049"/>
    <w:rsid w:val="00C83377"/>
    <w:rsid w:val="00C83C58"/>
    <w:rsid w:val="00C843B7"/>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0A"/>
    <w:rsid w:val="00C96A4E"/>
    <w:rsid w:val="00CA06A1"/>
    <w:rsid w:val="00CA0A2B"/>
    <w:rsid w:val="00CA17B0"/>
    <w:rsid w:val="00CA18EE"/>
    <w:rsid w:val="00CA1F27"/>
    <w:rsid w:val="00CA47CD"/>
    <w:rsid w:val="00CA600D"/>
    <w:rsid w:val="00CA69CE"/>
    <w:rsid w:val="00CA73B3"/>
    <w:rsid w:val="00CB0E2B"/>
    <w:rsid w:val="00CB198A"/>
    <w:rsid w:val="00CB3AB7"/>
    <w:rsid w:val="00CB7C46"/>
    <w:rsid w:val="00CC1168"/>
    <w:rsid w:val="00CC1765"/>
    <w:rsid w:val="00CC2A71"/>
    <w:rsid w:val="00CC3595"/>
    <w:rsid w:val="00CC38A9"/>
    <w:rsid w:val="00CC4F26"/>
    <w:rsid w:val="00CC6224"/>
    <w:rsid w:val="00CC670B"/>
    <w:rsid w:val="00CC7F34"/>
    <w:rsid w:val="00CD0683"/>
    <w:rsid w:val="00CD15B3"/>
    <w:rsid w:val="00CD213C"/>
    <w:rsid w:val="00CD2EF2"/>
    <w:rsid w:val="00CD31C5"/>
    <w:rsid w:val="00CD4852"/>
    <w:rsid w:val="00CD7195"/>
    <w:rsid w:val="00CE0F39"/>
    <w:rsid w:val="00CE1D41"/>
    <w:rsid w:val="00CE409D"/>
    <w:rsid w:val="00CE41C4"/>
    <w:rsid w:val="00CE4D21"/>
    <w:rsid w:val="00CE5CB6"/>
    <w:rsid w:val="00CE5FDA"/>
    <w:rsid w:val="00CE60E6"/>
    <w:rsid w:val="00CE63BB"/>
    <w:rsid w:val="00CE652D"/>
    <w:rsid w:val="00CE7D8A"/>
    <w:rsid w:val="00CF1027"/>
    <w:rsid w:val="00CF1BCF"/>
    <w:rsid w:val="00CF2DD9"/>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3AB6"/>
    <w:rsid w:val="00D147AC"/>
    <w:rsid w:val="00D14A7D"/>
    <w:rsid w:val="00D15A2B"/>
    <w:rsid w:val="00D15CB8"/>
    <w:rsid w:val="00D1669C"/>
    <w:rsid w:val="00D16F12"/>
    <w:rsid w:val="00D17451"/>
    <w:rsid w:val="00D202FC"/>
    <w:rsid w:val="00D20656"/>
    <w:rsid w:val="00D20C09"/>
    <w:rsid w:val="00D2357F"/>
    <w:rsid w:val="00D259B0"/>
    <w:rsid w:val="00D26AC5"/>
    <w:rsid w:val="00D26FE7"/>
    <w:rsid w:val="00D27D71"/>
    <w:rsid w:val="00D30466"/>
    <w:rsid w:val="00D319EC"/>
    <w:rsid w:val="00D33271"/>
    <w:rsid w:val="00D33C86"/>
    <w:rsid w:val="00D374ED"/>
    <w:rsid w:val="00D37D15"/>
    <w:rsid w:val="00D412A4"/>
    <w:rsid w:val="00D41993"/>
    <w:rsid w:val="00D41B99"/>
    <w:rsid w:val="00D44021"/>
    <w:rsid w:val="00D446AE"/>
    <w:rsid w:val="00D44A2D"/>
    <w:rsid w:val="00D455A3"/>
    <w:rsid w:val="00D467F4"/>
    <w:rsid w:val="00D478F6"/>
    <w:rsid w:val="00D51829"/>
    <w:rsid w:val="00D521BA"/>
    <w:rsid w:val="00D543EF"/>
    <w:rsid w:val="00D55C5C"/>
    <w:rsid w:val="00D607B9"/>
    <w:rsid w:val="00D62057"/>
    <w:rsid w:val="00D6245D"/>
    <w:rsid w:val="00D6246B"/>
    <w:rsid w:val="00D6334F"/>
    <w:rsid w:val="00D6367E"/>
    <w:rsid w:val="00D64A4A"/>
    <w:rsid w:val="00D64E9A"/>
    <w:rsid w:val="00D64F11"/>
    <w:rsid w:val="00D64FC6"/>
    <w:rsid w:val="00D6680A"/>
    <w:rsid w:val="00D66EF1"/>
    <w:rsid w:val="00D66FD1"/>
    <w:rsid w:val="00D6775B"/>
    <w:rsid w:val="00D70E33"/>
    <w:rsid w:val="00D737EB"/>
    <w:rsid w:val="00D74101"/>
    <w:rsid w:val="00D75274"/>
    <w:rsid w:val="00D75A7F"/>
    <w:rsid w:val="00D76459"/>
    <w:rsid w:val="00D80DF7"/>
    <w:rsid w:val="00D834CA"/>
    <w:rsid w:val="00D83CED"/>
    <w:rsid w:val="00D8513D"/>
    <w:rsid w:val="00D86576"/>
    <w:rsid w:val="00D86EB1"/>
    <w:rsid w:val="00D86FB9"/>
    <w:rsid w:val="00D8788B"/>
    <w:rsid w:val="00D902B2"/>
    <w:rsid w:val="00D90CCF"/>
    <w:rsid w:val="00D90D40"/>
    <w:rsid w:val="00D911BC"/>
    <w:rsid w:val="00D92A36"/>
    <w:rsid w:val="00D937A1"/>
    <w:rsid w:val="00D950E2"/>
    <w:rsid w:val="00D95706"/>
    <w:rsid w:val="00D9599F"/>
    <w:rsid w:val="00D95E4F"/>
    <w:rsid w:val="00D97791"/>
    <w:rsid w:val="00DA010A"/>
    <w:rsid w:val="00DA04C7"/>
    <w:rsid w:val="00DA7E60"/>
    <w:rsid w:val="00DB034A"/>
    <w:rsid w:val="00DB139F"/>
    <w:rsid w:val="00DB34FB"/>
    <w:rsid w:val="00DB4777"/>
    <w:rsid w:val="00DB4EBB"/>
    <w:rsid w:val="00DB66FD"/>
    <w:rsid w:val="00DB7005"/>
    <w:rsid w:val="00DB7FBB"/>
    <w:rsid w:val="00DC063E"/>
    <w:rsid w:val="00DC1859"/>
    <w:rsid w:val="00DC19F1"/>
    <w:rsid w:val="00DC1A75"/>
    <w:rsid w:val="00DC2260"/>
    <w:rsid w:val="00DC2928"/>
    <w:rsid w:val="00DC2A26"/>
    <w:rsid w:val="00DC444E"/>
    <w:rsid w:val="00DC5111"/>
    <w:rsid w:val="00DD002B"/>
    <w:rsid w:val="00DD0291"/>
    <w:rsid w:val="00DD195E"/>
    <w:rsid w:val="00DD2011"/>
    <w:rsid w:val="00DD2D1D"/>
    <w:rsid w:val="00DD3458"/>
    <w:rsid w:val="00DD3CD8"/>
    <w:rsid w:val="00DD43DB"/>
    <w:rsid w:val="00DD51A2"/>
    <w:rsid w:val="00DD6A24"/>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9AE"/>
    <w:rsid w:val="00DF3F95"/>
    <w:rsid w:val="00DF457F"/>
    <w:rsid w:val="00DF7EE2"/>
    <w:rsid w:val="00E00AB2"/>
    <w:rsid w:val="00E01E8A"/>
    <w:rsid w:val="00E02559"/>
    <w:rsid w:val="00E026ED"/>
    <w:rsid w:val="00E02E3B"/>
    <w:rsid w:val="00E04549"/>
    <w:rsid w:val="00E05B4E"/>
    <w:rsid w:val="00E068C1"/>
    <w:rsid w:val="00E0764B"/>
    <w:rsid w:val="00E07B09"/>
    <w:rsid w:val="00E10AE4"/>
    <w:rsid w:val="00E12039"/>
    <w:rsid w:val="00E12B2A"/>
    <w:rsid w:val="00E13446"/>
    <w:rsid w:val="00E13BC9"/>
    <w:rsid w:val="00E14518"/>
    <w:rsid w:val="00E15D6B"/>
    <w:rsid w:val="00E1615C"/>
    <w:rsid w:val="00E16792"/>
    <w:rsid w:val="00E16A78"/>
    <w:rsid w:val="00E16B27"/>
    <w:rsid w:val="00E209F4"/>
    <w:rsid w:val="00E2199B"/>
    <w:rsid w:val="00E21E3D"/>
    <w:rsid w:val="00E22153"/>
    <w:rsid w:val="00E22792"/>
    <w:rsid w:val="00E2295D"/>
    <w:rsid w:val="00E2359B"/>
    <w:rsid w:val="00E2509D"/>
    <w:rsid w:val="00E26761"/>
    <w:rsid w:val="00E3192D"/>
    <w:rsid w:val="00E34324"/>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6D99"/>
    <w:rsid w:val="00E57353"/>
    <w:rsid w:val="00E576F8"/>
    <w:rsid w:val="00E57A56"/>
    <w:rsid w:val="00E61049"/>
    <w:rsid w:val="00E61F9B"/>
    <w:rsid w:val="00E62181"/>
    <w:rsid w:val="00E629EF"/>
    <w:rsid w:val="00E63089"/>
    <w:rsid w:val="00E65B9B"/>
    <w:rsid w:val="00E66274"/>
    <w:rsid w:val="00E6769A"/>
    <w:rsid w:val="00E67B05"/>
    <w:rsid w:val="00E71C37"/>
    <w:rsid w:val="00E7214F"/>
    <w:rsid w:val="00E7226F"/>
    <w:rsid w:val="00E724E2"/>
    <w:rsid w:val="00E73E1E"/>
    <w:rsid w:val="00E75A5E"/>
    <w:rsid w:val="00E75C6F"/>
    <w:rsid w:val="00E76780"/>
    <w:rsid w:val="00E768B0"/>
    <w:rsid w:val="00E76E5F"/>
    <w:rsid w:val="00E80901"/>
    <w:rsid w:val="00E8151A"/>
    <w:rsid w:val="00E8261B"/>
    <w:rsid w:val="00E82FDC"/>
    <w:rsid w:val="00E83B04"/>
    <w:rsid w:val="00E85D4C"/>
    <w:rsid w:val="00E8722C"/>
    <w:rsid w:val="00E87BFA"/>
    <w:rsid w:val="00E9047D"/>
    <w:rsid w:val="00E90D22"/>
    <w:rsid w:val="00E93D65"/>
    <w:rsid w:val="00E9402F"/>
    <w:rsid w:val="00E97048"/>
    <w:rsid w:val="00EA1BDF"/>
    <w:rsid w:val="00EA20D7"/>
    <w:rsid w:val="00EA26E8"/>
    <w:rsid w:val="00EA3B75"/>
    <w:rsid w:val="00EA3EDD"/>
    <w:rsid w:val="00EA4184"/>
    <w:rsid w:val="00EA5E03"/>
    <w:rsid w:val="00EA6EAE"/>
    <w:rsid w:val="00EA7740"/>
    <w:rsid w:val="00EA77BB"/>
    <w:rsid w:val="00EA7EE9"/>
    <w:rsid w:val="00EB0815"/>
    <w:rsid w:val="00EB1465"/>
    <w:rsid w:val="00EB23D1"/>
    <w:rsid w:val="00EB3C09"/>
    <w:rsid w:val="00EB6051"/>
    <w:rsid w:val="00EB7C12"/>
    <w:rsid w:val="00EB7EB4"/>
    <w:rsid w:val="00EC0559"/>
    <w:rsid w:val="00EC1402"/>
    <w:rsid w:val="00EC3183"/>
    <w:rsid w:val="00EC32C4"/>
    <w:rsid w:val="00EC3AE7"/>
    <w:rsid w:val="00EC3BBE"/>
    <w:rsid w:val="00EC5ABB"/>
    <w:rsid w:val="00EC6C13"/>
    <w:rsid w:val="00EC7121"/>
    <w:rsid w:val="00EC7EC1"/>
    <w:rsid w:val="00ED2712"/>
    <w:rsid w:val="00ED39A3"/>
    <w:rsid w:val="00ED4BAF"/>
    <w:rsid w:val="00ED54FD"/>
    <w:rsid w:val="00ED67AD"/>
    <w:rsid w:val="00ED6CFB"/>
    <w:rsid w:val="00ED7338"/>
    <w:rsid w:val="00EE0011"/>
    <w:rsid w:val="00EE0B59"/>
    <w:rsid w:val="00EE0DE9"/>
    <w:rsid w:val="00EE462F"/>
    <w:rsid w:val="00EE47AF"/>
    <w:rsid w:val="00EE69A3"/>
    <w:rsid w:val="00EE78A6"/>
    <w:rsid w:val="00EE7C5E"/>
    <w:rsid w:val="00EF0E27"/>
    <w:rsid w:val="00EF1DD6"/>
    <w:rsid w:val="00EF24B3"/>
    <w:rsid w:val="00EF3BF9"/>
    <w:rsid w:val="00EF5528"/>
    <w:rsid w:val="00EF7F73"/>
    <w:rsid w:val="00F0002A"/>
    <w:rsid w:val="00F00071"/>
    <w:rsid w:val="00F00C89"/>
    <w:rsid w:val="00F01EEB"/>
    <w:rsid w:val="00F039A6"/>
    <w:rsid w:val="00F049AC"/>
    <w:rsid w:val="00F05536"/>
    <w:rsid w:val="00F07166"/>
    <w:rsid w:val="00F07C0D"/>
    <w:rsid w:val="00F10280"/>
    <w:rsid w:val="00F109E0"/>
    <w:rsid w:val="00F10A7D"/>
    <w:rsid w:val="00F11213"/>
    <w:rsid w:val="00F12630"/>
    <w:rsid w:val="00F1366D"/>
    <w:rsid w:val="00F13A5C"/>
    <w:rsid w:val="00F14F04"/>
    <w:rsid w:val="00F156ED"/>
    <w:rsid w:val="00F17583"/>
    <w:rsid w:val="00F17EB2"/>
    <w:rsid w:val="00F204C4"/>
    <w:rsid w:val="00F20AF2"/>
    <w:rsid w:val="00F21A12"/>
    <w:rsid w:val="00F22C06"/>
    <w:rsid w:val="00F231EA"/>
    <w:rsid w:val="00F23B76"/>
    <w:rsid w:val="00F23D20"/>
    <w:rsid w:val="00F24B5B"/>
    <w:rsid w:val="00F26A81"/>
    <w:rsid w:val="00F3127F"/>
    <w:rsid w:val="00F32458"/>
    <w:rsid w:val="00F33CF4"/>
    <w:rsid w:val="00F340F7"/>
    <w:rsid w:val="00F352C6"/>
    <w:rsid w:val="00F35DFB"/>
    <w:rsid w:val="00F36A11"/>
    <w:rsid w:val="00F36B51"/>
    <w:rsid w:val="00F375CD"/>
    <w:rsid w:val="00F377BA"/>
    <w:rsid w:val="00F41898"/>
    <w:rsid w:val="00F4267E"/>
    <w:rsid w:val="00F42F49"/>
    <w:rsid w:val="00F430A3"/>
    <w:rsid w:val="00F435E1"/>
    <w:rsid w:val="00F44C83"/>
    <w:rsid w:val="00F44CD8"/>
    <w:rsid w:val="00F452DB"/>
    <w:rsid w:val="00F46F29"/>
    <w:rsid w:val="00F50AD9"/>
    <w:rsid w:val="00F51171"/>
    <w:rsid w:val="00F5120B"/>
    <w:rsid w:val="00F513BD"/>
    <w:rsid w:val="00F51967"/>
    <w:rsid w:val="00F5222C"/>
    <w:rsid w:val="00F536CC"/>
    <w:rsid w:val="00F54DA2"/>
    <w:rsid w:val="00F54F59"/>
    <w:rsid w:val="00F55C23"/>
    <w:rsid w:val="00F55CC2"/>
    <w:rsid w:val="00F60B28"/>
    <w:rsid w:val="00F616BF"/>
    <w:rsid w:val="00F61FFB"/>
    <w:rsid w:val="00F6627F"/>
    <w:rsid w:val="00F66862"/>
    <w:rsid w:val="00F703CE"/>
    <w:rsid w:val="00F70C3F"/>
    <w:rsid w:val="00F733C6"/>
    <w:rsid w:val="00F7426B"/>
    <w:rsid w:val="00F74589"/>
    <w:rsid w:val="00F74883"/>
    <w:rsid w:val="00F7618D"/>
    <w:rsid w:val="00F76387"/>
    <w:rsid w:val="00F76847"/>
    <w:rsid w:val="00F8102B"/>
    <w:rsid w:val="00F8142B"/>
    <w:rsid w:val="00F82761"/>
    <w:rsid w:val="00F846B4"/>
    <w:rsid w:val="00F84C54"/>
    <w:rsid w:val="00F85C60"/>
    <w:rsid w:val="00F861F5"/>
    <w:rsid w:val="00F86873"/>
    <w:rsid w:val="00F86EB6"/>
    <w:rsid w:val="00F86F44"/>
    <w:rsid w:val="00F87959"/>
    <w:rsid w:val="00F90999"/>
    <w:rsid w:val="00F90F0D"/>
    <w:rsid w:val="00F91352"/>
    <w:rsid w:val="00F91524"/>
    <w:rsid w:val="00F91B3D"/>
    <w:rsid w:val="00F9286B"/>
    <w:rsid w:val="00F93A8D"/>
    <w:rsid w:val="00F94C24"/>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0C1A"/>
    <w:rsid w:val="00FB12CF"/>
    <w:rsid w:val="00FB1527"/>
    <w:rsid w:val="00FB176E"/>
    <w:rsid w:val="00FB182A"/>
    <w:rsid w:val="00FB26DA"/>
    <w:rsid w:val="00FB5C34"/>
    <w:rsid w:val="00FB6D3C"/>
    <w:rsid w:val="00FB6FC4"/>
    <w:rsid w:val="00FB77AF"/>
    <w:rsid w:val="00FC0D49"/>
    <w:rsid w:val="00FC2309"/>
    <w:rsid w:val="00FC2A1D"/>
    <w:rsid w:val="00FC4FD8"/>
    <w:rsid w:val="00FC61FE"/>
    <w:rsid w:val="00FC6368"/>
    <w:rsid w:val="00FC6414"/>
    <w:rsid w:val="00FC672F"/>
    <w:rsid w:val="00FC67D0"/>
    <w:rsid w:val="00FC6CAD"/>
    <w:rsid w:val="00FC6D78"/>
    <w:rsid w:val="00FD123D"/>
    <w:rsid w:val="00FD12D2"/>
    <w:rsid w:val="00FD2693"/>
    <w:rsid w:val="00FD26A2"/>
    <w:rsid w:val="00FD3850"/>
    <w:rsid w:val="00FD5062"/>
    <w:rsid w:val="00FD5E74"/>
    <w:rsid w:val="00FD69E2"/>
    <w:rsid w:val="00FD737B"/>
    <w:rsid w:val="00FD7A91"/>
    <w:rsid w:val="00FE0E59"/>
    <w:rsid w:val="00FE0E86"/>
    <w:rsid w:val="00FE13BC"/>
    <w:rsid w:val="00FE3228"/>
    <w:rsid w:val="00FE44B4"/>
    <w:rsid w:val="00FE4AD5"/>
    <w:rsid w:val="00FE5DA8"/>
    <w:rsid w:val="00FF0A85"/>
    <w:rsid w:val="00FF0C49"/>
    <w:rsid w:val="00FF1547"/>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unhideWhenUsed/>
    <w:rsid w:val="008B1C7D"/>
    <w:pPr>
      <w:jc w:val="left"/>
    </w:pPr>
  </w:style>
  <w:style w:type="character" w:customStyle="1" w:styleId="af4">
    <w:name w:val="批注文字字符"/>
    <w:basedOn w:val="a0"/>
    <w:link w:val="af3"/>
    <w:uiPriority w:val="99"/>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Grid Table 4 Accent 1"/>
    <w:basedOn w:val="a1"/>
    <w:uiPriority w:val="49"/>
    <w:rsid w:val="00936A4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661159215">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1026117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nlpir.org/?action-category-catid-28"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footer" Target="footer5.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yperlink" Target="http://ccl.pku.edu.cn:8080/ccl_corpus" TargetMode="External"/><Relationship Id="rId18" Type="http://schemas.openxmlformats.org/officeDocument/2006/relationships/hyperlink" Target="http://pinyin.sogou.com/dict" TargetMode="External"/><Relationship Id="rId19" Type="http://schemas.openxmlformats.org/officeDocument/2006/relationships/hyperlink" Target="http://pangusegment.codeplex.com/releases/view/3153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help.php?list=6&amp;q=1" TargetMode="External"/><Relationship Id="rId2" Type="http://schemas.openxmlformats.org/officeDocument/2006/relationships/hyperlink" Target="http://pinyin.sogou.com/dict/cate/index/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FF526B-736F-3349-A09D-7E39527D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10668</TotalTime>
  <Pages>51</Pages>
  <Words>6126</Words>
  <Characters>34919</Characters>
  <Application>Microsoft Macintosh Word</Application>
  <DocSecurity>0</DocSecurity>
  <Lines>290</Lines>
  <Paragraphs>81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1503</cp:revision>
  <dcterms:created xsi:type="dcterms:W3CDTF">2016-04-06T05:58:00Z</dcterms:created>
  <dcterms:modified xsi:type="dcterms:W3CDTF">2016-05-09T10:39:00Z</dcterms:modified>
</cp:coreProperties>
</file>