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Team</w:t>
      </w:r>
      <w:r>
        <w:rPr>
          <w:rFonts w:hint="default"/>
          <w:lang w:val="en-US" w:eastAsia="zh-CN"/>
        </w:rPr>
        <w:t xml:space="preserve"> 20 Code Sample doc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Environment setup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Spark installation: MAC: 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"https://github.com/charlie-ph/BigDataAnalytics/blob/master/Installations-HowTos/How-To-Install-Spark-On-MACOS.md"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https://github.com/charlie-ph/BigDataAnalytics/blob/master/Installations-HowTos/How-To-Install-Spark-On-MACOS.md</w:t>
      </w:r>
      <w:r>
        <w:rPr>
          <w:rFonts w:hint="default"/>
          <w:lang w:val="en-US"/>
        </w:rPr>
        <w:fldChar w:fldCharType="end"/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Windows: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"https://github.com/charlie-ph/BigDataAnalytics/blob/master/Installations-HowTos/How-To-Install-Spark-On-Windows.md"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https://github.com/charlie-ph/BigDataAnalytics/blob/master/Installations-HowTos/How-To-Install-Spark-On-Windows.md</w:t>
      </w:r>
      <w:r>
        <w:rPr>
          <w:rFonts w:hint="default"/>
          <w:lang w:val="en-US"/>
        </w:rPr>
        <w:fldChar w:fldCharType="end"/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PostgreSQL installation: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"https://www.postgresql.org/docs/current/tutorial-install.html"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https://www.postgresql.org/docs/current/tutorial-install.html</w:t>
      </w:r>
      <w:r>
        <w:rPr>
          <w:rFonts w:hint="default"/>
          <w:lang w:val="en-US" w:eastAsia="zh-CN"/>
        </w:rPr>
        <w:fldChar w:fldCharType="end"/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How to run the code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Part 1: PostgreSQL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run code/Postgre/create_file.sql to create Data-warehouse in Postgre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all csv files in /data into your database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run code/Postgre/SQL_basic_search.sql to get SQL results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Part2: Spark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run code/Spark/Example.ipynb in your notebook.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 sure you have correct address to access all csv files.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Dataset Explanation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 designed this database according to some basic requirements of my own trading system.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379980"/>
            <wp:effectExtent l="0" t="0" r="11430" b="7620"/>
            <wp:docPr id="2" name="图片 2" descr="截屏2024-03-21 上午1.38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4-03-21 上午1.38.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Database ERD: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33035" cy="3952240"/>
            <wp:effectExtent l="0" t="0" r="24765" b="1016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395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t>For each table, we provide one notebook to finish the ETL process(code/Database/*.ipynb). All the data is from this API: akshare(</w:t>
      </w:r>
      <w:r>
        <w:rPr>
          <w:rFonts w:hint="default" w:ascii="宋体" w:hAnsi="宋体" w:eastAsia="宋体"/>
          <w:b w:val="0"/>
          <w:bCs w:val="0"/>
          <w:kern w:val="0"/>
          <w:sz w:val="24"/>
          <w:szCs w:val="24"/>
          <w:lang w:val="en-US" w:eastAsia="zh-CN"/>
        </w:rPr>
        <w:t>https://akshare.akfamily.xyz/)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default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Results of running the code with data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 xml:space="preserve">Seq1: </w:t>
      </w:r>
      <w:r>
        <w:rPr>
          <w:rFonts w:hint="default" w:ascii="宋体" w:hAnsi="宋体" w:eastAsia="宋体"/>
          <w:b/>
          <w:bCs/>
          <w:kern w:val="0"/>
          <w:sz w:val="24"/>
          <w:szCs w:val="24"/>
          <w:lang w:val="en-US" w:eastAsia="zh-CN"/>
        </w:rPr>
        <w:t>select 10 stocks from Shanghai Stock Exchange(SSE)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kern w:val="0"/>
          <w:sz w:val="24"/>
          <w:szCs w:val="24"/>
          <w:lang w:val="en-US" w:eastAsia="zh-CN"/>
        </w:rPr>
        <w:t>PostgreSQL: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3257550"/>
            <wp:effectExtent l="0" t="0" r="14605" b="190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Spark: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739005" cy="1847850"/>
            <wp:effectExtent l="0" t="0" r="10795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/>
        </w:rPr>
        <w:t>Seq2: select all stocks that rise over 9.9% on 2024-03-11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PostgreSQL: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0500" cy="3476625"/>
            <wp:effectExtent l="0" t="0" r="12700" b="31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Spark:</w:t>
      </w:r>
    </w:p>
    <w:p>
      <w:r>
        <w:drawing>
          <wp:inline distT="0" distB="0" distL="114300" distR="114300">
            <wp:extent cx="4662805" cy="2933700"/>
            <wp:effectExtent l="0" t="0" r="10795" b="1270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Seq3: select information from 20231120 9:30-9:40 on stock SH600004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PostgreSQL:</w:t>
      </w:r>
    </w:p>
    <w:p>
      <w:r>
        <w:drawing>
          <wp:inline distT="0" distB="0" distL="114300" distR="114300">
            <wp:extent cx="5272405" cy="3079750"/>
            <wp:effectExtent l="0" t="0" r="10795" b="1905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Time Cost for PostgreSQL: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91125" cy="2682875"/>
            <wp:effectExtent l="0" t="0" r="15875" b="9525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8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Spark:</w:t>
      </w:r>
    </w:p>
    <w:p>
      <w:r>
        <w:drawing>
          <wp:inline distT="0" distB="0" distL="114300" distR="114300">
            <wp:extent cx="4667250" cy="2414905"/>
            <wp:effectExtent l="0" t="0" r="6350" b="2349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/>
        </w:rPr>
        <w:t xml:space="preserve">Seq4: </w:t>
      </w:r>
      <w:r>
        <w:rPr>
          <w:rFonts w:hint="default"/>
          <w:b/>
          <w:bCs/>
          <w:lang w:val="en-US" w:eastAsia="zh-CN"/>
        </w:rPr>
        <w:t>show total minutes in 2024-03-11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PostgreSQL:</w:t>
      </w:r>
    </w:p>
    <w:p>
      <w:r>
        <w:drawing>
          <wp:inline distT="0" distB="0" distL="114300" distR="114300">
            <wp:extent cx="5274310" cy="1614170"/>
            <wp:effectExtent l="0" t="0" r="8890" b="1143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Spark:</w:t>
      </w:r>
    </w:p>
    <w:p>
      <w:r>
        <w:drawing>
          <wp:inline distT="0" distB="0" distL="114300" distR="114300">
            <wp:extent cx="4629150" cy="1214755"/>
            <wp:effectExtent l="0" t="0" r="19050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Seq5: show total trading days in October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PostgreSQL:</w:t>
      </w:r>
    </w:p>
    <w:p>
      <w:r>
        <w:drawing>
          <wp:inline distT="0" distB="0" distL="114300" distR="114300">
            <wp:extent cx="5271770" cy="1664335"/>
            <wp:effectExtent l="0" t="0" r="11430" b="1206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Spark:</w:t>
      </w:r>
    </w:p>
    <w:p>
      <w:r>
        <w:drawing>
          <wp:inline distT="0" distB="0" distL="114300" distR="114300">
            <wp:extent cx="4667250" cy="1219200"/>
            <wp:effectExtent l="0" t="0" r="635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/>
        </w:rPr>
        <w:t>Seq6: recent company events from September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PostgreSQL:</w:t>
      </w:r>
    </w:p>
    <w:p>
      <w:r>
        <w:drawing>
          <wp:inline distT="0" distB="0" distL="114300" distR="114300">
            <wp:extent cx="5271770" cy="2435860"/>
            <wp:effectExtent l="0" t="0" r="11430" b="254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Spark:</w:t>
      </w:r>
    </w:p>
    <w:p>
      <w:r>
        <w:drawing>
          <wp:inline distT="0" distB="0" distL="114300" distR="114300">
            <wp:extent cx="4629150" cy="1586230"/>
            <wp:effectExtent l="0" t="0" r="19050" b="139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Seq7 select Minute Level Data from 2023-11-21 9:30 to 2023-11-21 9:40 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where the company is in CN market and its Total_Value is in top 10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PostgreSQL:</w:t>
      </w:r>
    </w:p>
    <w:p>
      <w:r>
        <w:drawing>
          <wp:inline distT="0" distB="0" distL="114300" distR="114300">
            <wp:extent cx="5267325" cy="4044950"/>
            <wp:effectExtent l="0" t="0" r="15875" b="1905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Time Cost: 119.978ms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00270" cy="1839595"/>
            <wp:effectExtent l="0" t="0" r="24130" b="14605"/>
            <wp:docPr id="19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0270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Spark:</w:t>
      </w:r>
    </w:p>
    <w:p>
      <w:r>
        <w:drawing>
          <wp:inline distT="0" distB="0" distL="114300" distR="114300">
            <wp:extent cx="4672330" cy="4133850"/>
            <wp:effectExtent l="0" t="0" r="1270" b="635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Time Cost: 0.69ms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F61036"/>
    <w:multiLevelType w:val="singleLevel"/>
    <w:tmpl w:val="86F61036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EFEA761A"/>
    <w:multiLevelType w:val="singleLevel"/>
    <w:tmpl w:val="EFEA761A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FAF6D60F"/>
    <w:multiLevelType w:val="singleLevel"/>
    <w:tmpl w:val="FAF6D60F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DD9EC9A"/>
    <w:rsid w:val="02F590CB"/>
    <w:rsid w:val="1EF21ACF"/>
    <w:rsid w:val="2DFBA96C"/>
    <w:rsid w:val="2E9F87CF"/>
    <w:rsid w:val="3EF7D54F"/>
    <w:rsid w:val="47F90A39"/>
    <w:rsid w:val="4BD74809"/>
    <w:rsid w:val="4BFD597D"/>
    <w:rsid w:val="4D87EF47"/>
    <w:rsid w:val="4FF91B54"/>
    <w:rsid w:val="57FFDDC2"/>
    <w:rsid w:val="5A17FA0C"/>
    <w:rsid w:val="5BBDB4B3"/>
    <w:rsid w:val="5BF72FB5"/>
    <w:rsid w:val="5FDE0A49"/>
    <w:rsid w:val="5FEF3027"/>
    <w:rsid w:val="65FE5F6E"/>
    <w:rsid w:val="667EC90C"/>
    <w:rsid w:val="6B65B950"/>
    <w:rsid w:val="6CFB744F"/>
    <w:rsid w:val="6DDB9A8C"/>
    <w:rsid w:val="6EBEF81C"/>
    <w:rsid w:val="6EFFDCD6"/>
    <w:rsid w:val="6FF2D6D1"/>
    <w:rsid w:val="727F8CE5"/>
    <w:rsid w:val="72EF0D3D"/>
    <w:rsid w:val="73B5BB3B"/>
    <w:rsid w:val="767F3362"/>
    <w:rsid w:val="77E26465"/>
    <w:rsid w:val="79E3BA04"/>
    <w:rsid w:val="7BB92D52"/>
    <w:rsid w:val="7C2D4A26"/>
    <w:rsid w:val="7D3E10DA"/>
    <w:rsid w:val="7D6B2AC7"/>
    <w:rsid w:val="7E7F058C"/>
    <w:rsid w:val="7EDFBC1D"/>
    <w:rsid w:val="7EFBEDDD"/>
    <w:rsid w:val="7EFC4A0F"/>
    <w:rsid w:val="7F7CF205"/>
    <w:rsid w:val="7F9F1E2E"/>
    <w:rsid w:val="8EBB5F29"/>
    <w:rsid w:val="96EAA8BB"/>
    <w:rsid w:val="97CFAB75"/>
    <w:rsid w:val="9DD9EC9A"/>
    <w:rsid w:val="9FE24225"/>
    <w:rsid w:val="9FF7E983"/>
    <w:rsid w:val="A78E0064"/>
    <w:rsid w:val="ABF12B54"/>
    <w:rsid w:val="AFAF80AC"/>
    <w:rsid w:val="AFD6229D"/>
    <w:rsid w:val="B1F676EC"/>
    <w:rsid w:val="BFEF1A8F"/>
    <w:rsid w:val="BFF6E423"/>
    <w:rsid w:val="CBFE164F"/>
    <w:rsid w:val="CFFF5E56"/>
    <w:rsid w:val="D7FD5843"/>
    <w:rsid w:val="DD6DD1EE"/>
    <w:rsid w:val="DDEE7509"/>
    <w:rsid w:val="DE7FC158"/>
    <w:rsid w:val="DEE7E154"/>
    <w:rsid w:val="DF3FCEA4"/>
    <w:rsid w:val="DFDBC95C"/>
    <w:rsid w:val="DFFF2495"/>
    <w:rsid w:val="E7BAEEEB"/>
    <w:rsid w:val="EBD7599F"/>
    <w:rsid w:val="EED10DF7"/>
    <w:rsid w:val="EFE7C243"/>
    <w:rsid w:val="F0C74922"/>
    <w:rsid w:val="F3F7C731"/>
    <w:rsid w:val="F5DB1227"/>
    <w:rsid w:val="F7B3508E"/>
    <w:rsid w:val="FAFD2E12"/>
    <w:rsid w:val="FBFEA154"/>
    <w:rsid w:val="FC6A6FA5"/>
    <w:rsid w:val="FE7EF222"/>
    <w:rsid w:val="FEFEA9FC"/>
    <w:rsid w:val="FFB6C983"/>
    <w:rsid w:val="FFC27F17"/>
    <w:rsid w:val="FFEF91AC"/>
    <w:rsid w:val="FFF93635"/>
    <w:rsid w:val="FFFFE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Office_5.6.0.8082_F1E327BC-269C-435d-A152-05C5408002CA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2024-03-21T00:54:00Z</dcterms:created>
  <dc:creator>yuzhuoran</dc:creator>
  <cp:lastModifiedBy>yuzhuoran</cp:lastModifiedBy>
  <dcterms:modified xsi:type="dcterms:W3CDTF">2024-03-21T02:02:05Z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2052-5.6.0.8082</vt:lpwstr>
  </property>
</Properties>
</file>