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65E8" w:rsidRDefault="002665E8" w:rsidP="002665E8">
      <w:pPr>
        <w:ind w:firstLineChars="200" w:firstLine="420"/>
      </w:pPr>
      <w:r>
        <w:t>1.</w:t>
      </w:r>
      <w:r>
        <w:rPr>
          <w:rFonts w:hint="eastAsia"/>
        </w:rPr>
        <w:t>8</w:t>
      </w:r>
      <w:r>
        <w:t xml:space="preserve"> </w:t>
      </w:r>
      <w:r>
        <w:t>计算机系统中有三个部件可以改进，这三个部件的部件加速比</w:t>
      </w:r>
      <w:r>
        <w:rPr>
          <w:rFonts w:hint="eastAsia"/>
        </w:rPr>
        <w:t>为</w:t>
      </w:r>
      <w:r>
        <w:t>：</w:t>
      </w:r>
    </w:p>
    <w:p w:rsidR="002665E8" w:rsidRDefault="002665E8" w:rsidP="002665E8">
      <w:pPr>
        <w:ind w:leftChars="300" w:left="630" w:firstLineChars="200" w:firstLine="420"/>
      </w:pPr>
      <w:r>
        <w:t>部件加速比</w:t>
      </w:r>
      <w:r>
        <w:rPr>
          <w:vertAlign w:val="subscript"/>
        </w:rPr>
        <w:t>1</w:t>
      </w:r>
      <w:r>
        <w:t>=30</w:t>
      </w:r>
      <w:r>
        <w:rPr>
          <w:rFonts w:hint="eastAsia"/>
        </w:rPr>
        <w:t>；</w:t>
      </w:r>
      <w:r>
        <w:rPr>
          <w:rFonts w:hint="eastAsia"/>
        </w:rPr>
        <w:t xml:space="preserve">   </w:t>
      </w:r>
      <w:r>
        <w:t>部件加速比</w:t>
      </w:r>
      <w:r>
        <w:rPr>
          <w:vertAlign w:val="subscript"/>
        </w:rPr>
        <w:t>2</w:t>
      </w:r>
      <w:r>
        <w:t>=20</w:t>
      </w:r>
      <w:r>
        <w:rPr>
          <w:rFonts w:hint="eastAsia"/>
        </w:rPr>
        <w:t>；</w:t>
      </w:r>
      <w:r>
        <w:rPr>
          <w:rFonts w:hint="eastAsia"/>
        </w:rPr>
        <w:t xml:space="preserve">  </w:t>
      </w:r>
      <w:r>
        <w:t>部件加速比</w:t>
      </w:r>
      <w:r>
        <w:rPr>
          <w:vertAlign w:val="subscript"/>
        </w:rPr>
        <w:t>3</w:t>
      </w:r>
      <w:r>
        <w:t>=10</w:t>
      </w:r>
    </w:p>
    <w:p w:rsidR="002665E8" w:rsidRDefault="002665E8" w:rsidP="002665E8">
      <w:pPr>
        <w:widowControl/>
        <w:numPr>
          <w:ilvl w:val="0"/>
          <w:numId w:val="1"/>
        </w:numPr>
        <w:tabs>
          <w:tab w:val="clear" w:pos="525"/>
          <w:tab w:val="num" w:pos="0"/>
          <w:tab w:val="num" w:pos="1050"/>
        </w:tabs>
        <w:spacing w:line="300" w:lineRule="atLeast"/>
        <w:ind w:left="0" w:firstLine="360"/>
      </w:pPr>
      <w:r>
        <w:t>如果部件</w:t>
      </w:r>
      <w:r>
        <w:t>1</w:t>
      </w:r>
      <w:r>
        <w:t>和部件</w:t>
      </w:r>
      <w:r>
        <w:t>2</w:t>
      </w:r>
      <w:r>
        <w:t>的可改进比例均为</w:t>
      </w:r>
      <w:r>
        <w:t>30%</w:t>
      </w:r>
      <w:r>
        <w:t>，那么当部件</w:t>
      </w:r>
      <w:r>
        <w:t>3</w:t>
      </w:r>
      <w:r>
        <w:t>的可改进比例为多少时，系统加速比</w:t>
      </w:r>
      <w:r>
        <w:rPr>
          <w:rFonts w:hint="eastAsia"/>
        </w:rPr>
        <w:t>才</w:t>
      </w:r>
      <w:r>
        <w:t>可以达到</w:t>
      </w:r>
      <w:r>
        <w:t>10</w:t>
      </w:r>
      <w:r>
        <w:t>？</w:t>
      </w:r>
    </w:p>
    <w:p w:rsidR="002665E8" w:rsidRDefault="002665E8" w:rsidP="002665E8">
      <w:pPr>
        <w:widowControl/>
        <w:numPr>
          <w:ilvl w:val="0"/>
          <w:numId w:val="1"/>
        </w:numPr>
        <w:tabs>
          <w:tab w:val="clear" w:pos="525"/>
          <w:tab w:val="num" w:pos="0"/>
          <w:tab w:val="num" w:pos="1050"/>
        </w:tabs>
        <w:spacing w:line="300" w:lineRule="atLeast"/>
        <w:ind w:left="0" w:firstLine="360"/>
        <w:rPr>
          <w:rFonts w:hint="eastAsia"/>
        </w:rPr>
      </w:pPr>
      <w:r>
        <w:t>如果三个部件的可改进比例分别为</w:t>
      </w:r>
      <w:r>
        <w:t>30%</w:t>
      </w:r>
      <w:r>
        <w:t>、</w:t>
      </w:r>
      <w:r>
        <w:t>30%</w:t>
      </w:r>
      <w:r>
        <w:t>和</w:t>
      </w:r>
      <w:r>
        <w:t>20%</w:t>
      </w:r>
      <w:r>
        <w:t>，三个部件同时改进，那么系统中不可加速部分的执行时间在总执行时间中占的比例是多少？</w:t>
      </w:r>
    </w:p>
    <w:p w:rsidR="002665E8" w:rsidRDefault="002665E8" w:rsidP="002665E8">
      <w:pPr>
        <w:widowControl/>
        <w:ind w:firstLineChars="200" w:firstLine="420"/>
        <w:jc w:val="left"/>
        <w:rPr>
          <w:rFonts w:hint="eastAsia"/>
        </w:rPr>
      </w:pPr>
      <w:r>
        <w:rPr>
          <w:rFonts w:hint="eastAsia"/>
        </w:rPr>
        <w:t>解：（</w:t>
      </w:r>
      <w:r>
        <w:rPr>
          <w:rFonts w:hint="eastAsia"/>
        </w:rPr>
        <w:t>1</w:t>
      </w:r>
      <w:r>
        <w:rPr>
          <w:rFonts w:hint="eastAsia"/>
        </w:rPr>
        <w:t>）在多个部件可改进情况下，</w:t>
      </w:r>
      <w:r>
        <w:t>Amdahl</w:t>
      </w:r>
      <w:r>
        <w:rPr>
          <w:rFonts w:hint="eastAsia"/>
        </w:rPr>
        <w:t>定理的扩展：</w:t>
      </w:r>
    </w:p>
    <w:p w:rsidR="002665E8" w:rsidRDefault="002665E8" w:rsidP="002665E8">
      <w:pPr>
        <w:widowControl/>
        <w:jc w:val="center"/>
        <w:rPr>
          <w:rFonts w:hint="eastAsia"/>
        </w:rPr>
      </w:pPr>
      <w:r>
        <w:rPr>
          <w:position w:val="-54"/>
        </w:rPr>
        <w:object w:dxaOrig="2079" w:dyaOrig="8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8pt;height:44.15pt" o:ole="">
            <v:imagedata r:id="rId7" o:title=""/>
          </v:shape>
          <o:OLEObject Type="Embed" ProgID="Equation.3" ShapeID="_x0000_i1025" DrawAspect="Content" ObjectID="_1332436283" r:id="rId8"/>
        </w:object>
      </w:r>
    </w:p>
    <w:p w:rsidR="002665E8" w:rsidRDefault="002665E8" w:rsidP="002665E8">
      <w:pPr>
        <w:ind w:firstLineChars="200" w:firstLine="420"/>
        <w:rPr>
          <w:rFonts w:hint="eastAsia"/>
        </w:rPr>
      </w:pPr>
      <w:r>
        <w:rPr>
          <w:rFonts w:hint="eastAsia"/>
          <w:color w:val="000000"/>
        </w:rPr>
        <w:t>已知</w:t>
      </w:r>
      <w:r>
        <w:rPr>
          <w:rFonts w:hint="eastAsia"/>
        </w:rPr>
        <w:t>S</w:t>
      </w:r>
      <w:r>
        <w:rPr>
          <w:vertAlign w:val="subscript"/>
        </w:rPr>
        <w:t>1</w:t>
      </w:r>
      <w:r>
        <w:rPr>
          <w:rFonts w:hint="eastAsia"/>
        </w:rPr>
        <w:t>＝</w:t>
      </w:r>
      <w:r>
        <w:t>30</w:t>
      </w:r>
      <w:r>
        <w:rPr>
          <w:rFonts w:hint="eastAsia"/>
        </w:rPr>
        <w:t>，</w:t>
      </w:r>
      <w:r>
        <w:rPr>
          <w:rFonts w:hint="eastAsia"/>
        </w:rPr>
        <w:t>S</w:t>
      </w:r>
      <w:r>
        <w:rPr>
          <w:vertAlign w:val="subscript"/>
        </w:rPr>
        <w:t>2</w:t>
      </w:r>
      <w:r>
        <w:rPr>
          <w:rFonts w:hint="eastAsia"/>
        </w:rPr>
        <w:t>＝</w:t>
      </w:r>
      <w:r>
        <w:t>20</w:t>
      </w:r>
      <w:r>
        <w:rPr>
          <w:rFonts w:hint="eastAsia"/>
        </w:rPr>
        <w:t>，</w:t>
      </w:r>
      <w:r>
        <w:rPr>
          <w:rFonts w:hint="eastAsia"/>
        </w:rPr>
        <w:t>S</w:t>
      </w:r>
      <w:r>
        <w:rPr>
          <w:vertAlign w:val="subscript"/>
        </w:rPr>
        <w:t>3</w:t>
      </w:r>
      <w:r>
        <w:rPr>
          <w:rFonts w:hint="eastAsia"/>
        </w:rPr>
        <w:t>＝</w:t>
      </w:r>
      <w:r>
        <w:t>10</w:t>
      </w:r>
      <w:r>
        <w:rPr>
          <w:rFonts w:hint="eastAsia"/>
        </w:rPr>
        <w:t>，</w:t>
      </w:r>
      <w:proofErr w:type="spellStart"/>
      <w:r>
        <w:rPr>
          <w:rFonts w:hint="eastAsia"/>
        </w:rPr>
        <w:t>S</w:t>
      </w:r>
      <w:r>
        <w:rPr>
          <w:rFonts w:hint="eastAsia"/>
          <w:vertAlign w:val="subscript"/>
        </w:rPr>
        <w:t>n</w:t>
      </w:r>
      <w:proofErr w:type="spellEnd"/>
      <w:r>
        <w:rPr>
          <w:rFonts w:hint="eastAsia"/>
        </w:rPr>
        <w:t>＝</w:t>
      </w:r>
      <w:r>
        <w:t>10</w:t>
      </w:r>
      <w:r>
        <w:rPr>
          <w:rFonts w:hint="eastAsia"/>
        </w:rPr>
        <w:t>，</w:t>
      </w:r>
      <w:r>
        <w:rPr>
          <w:rFonts w:hint="eastAsia"/>
        </w:rPr>
        <w:t>F</w:t>
      </w:r>
      <w:r>
        <w:rPr>
          <w:vertAlign w:val="subscript"/>
        </w:rPr>
        <w:t>1</w:t>
      </w:r>
      <w:r>
        <w:rPr>
          <w:rFonts w:hint="eastAsia"/>
        </w:rPr>
        <w:t>＝</w:t>
      </w:r>
      <w:r>
        <w:rPr>
          <w:rFonts w:hint="eastAsia"/>
        </w:rPr>
        <w:t>0.3</w:t>
      </w:r>
      <w:r>
        <w:rPr>
          <w:rFonts w:hint="eastAsia"/>
        </w:rPr>
        <w:t>，</w:t>
      </w:r>
      <w:r>
        <w:rPr>
          <w:rFonts w:hint="eastAsia"/>
        </w:rPr>
        <w:t>F</w:t>
      </w:r>
      <w:r>
        <w:rPr>
          <w:vertAlign w:val="subscript"/>
        </w:rPr>
        <w:t>2</w:t>
      </w:r>
      <w:r>
        <w:rPr>
          <w:rFonts w:hint="eastAsia"/>
        </w:rPr>
        <w:t>＝</w:t>
      </w:r>
      <w:r>
        <w:rPr>
          <w:rFonts w:hint="eastAsia"/>
        </w:rPr>
        <w:t>0.3</w:t>
      </w:r>
      <w:r>
        <w:rPr>
          <w:rFonts w:hint="eastAsia"/>
        </w:rPr>
        <w:t>，得：</w:t>
      </w:r>
    </w:p>
    <w:p w:rsidR="002665E8" w:rsidRDefault="002665E8" w:rsidP="002665E8">
      <w:pPr>
        <w:ind w:firstLineChars="200" w:firstLine="420"/>
        <w:jc w:val="center"/>
        <w:rPr>
          <w:rFonts w:hint="eastAsia"/>
          <w:color w:val="000000"/>
        </w:rPr>
      </w:pPr>
      <w:r>
        <w:rPr>
          <w:color w:val="000000"/>
          <w:position w:val="-26"/>
        </w:rPr>
        <w:object w:dxaOrig="4260" w:dyaOrig="600">
          <v:shape id="_x0000_i1026" type="#_x0000_t75" style="width:212.9pt;height:30.05pt" o:ole="">
            <v:imagedata r:id="rId9" o:title=""/>
          </v:shape>
          <o:OLEObject Type="Embed" ProgID="Equation.3" ShapeID="_x0000_i1026" DrawAspect="Content" ObjectID="_1332436284" r:id="rId10"/>
        </w:object>
      </w:r>
    </w:p>
    <w:p w:rsidR="002665E8" w:rsidRDefault="002665E8" w:rsidP="002665E8">
      <w:pPr>
        <w:ind w:firstLineChars="200" w:firstLine="420"/>
        <w:rPr>
          <w:rFonts w:hint="eastAsia"/>
        </w:rPr>
      </w:pPr>
      <w:r>
        <w:rPr>
          <w:rFonts w:hint="eastAsia"/>
        </w:rPr>
        <w:t>得</w:t>
      </w:r>
      <w:r>
        <w:rPr>
          <w:rFonts w:hint="eastAsia"/>
        </w:rPr>
        <w:t>F</w:t>
      </w:r>
      <w:r>
        <w:rPr>
          <w:rFonts w:hint="eastAsia"/>
          <w:vertAlign w:val="subscript"/>
        </w:rPr>
        <w:t>3</w:t>
      </w:r>
      <w:r>
        <w:rPr>
          <w:rFonts w:hint="eastAsia"/>
        </w:rPr>
        <w:t>＝</w:t>
      </w:r>
      <w:r>
        <w:rPr>
          <w:rFonts w:hint="eastAsia"/>
        </w:rPr>
        <w:t>0.36</w:t>
      </w:r>
      <w:r>
        <w:rPr>
          <w:rFonts w:hint="eastAsia"/>
        </w:rPr>
        <w:t>，即部件</w:t>
      </w:r>
      <w:r>
        <w:t>3</w:t>
      </w:r>
      <w:r>
        <w:rPr>
          <w:rFonts w:hint="eastAsia"/>
        </w:rPr>
        <w:t>的可改进比例为</w:t>
      </w:r>
      <w:r>
        <w:rPr>
          <w:rFonts w:hint="eastAsia"/>
        </w:rPr>
        <w:t>36%</w:t>
      </w:r>
      <w:r>
        <w:rPr>
          <w:rFonts w:hint="eastAsia"/>
        </w:rPr>
        <w:t>。</w:t>
      </w:r>
    </w:p>
    <w:p w:rsidR="002665E8" w:rsidRDefault="002665E8" w:rsidP="002665E8">
      <w:pPr>
        <w:ind w:firstLineChars="200" w:firstLine="420"/>
        <w:rPr>
          <w:rFonts w:hint="eastAsia"/>
          <w:color w:val="000000"/>
        </w:rPr>
      </w:pPr>
      <w:r>
        <w:rPr>
          <w:rFonts w:hint="eastAsia"/>
          <w:color w:val="000000"/>
        </w:rPr>
        <w:t>（</w:t>
      </w:r>
      <w:r>
        <w:rPr>
          <w:rFonts w:hint="eastAsia"/>
          <w:color w:val="000000"/>
        </w:rPr>
        <w:t>2</w:t>
      </w:r>
      <w:r>
        <w:rPr>
          <w:rFonts w:hint="eastAsia"/>
          <w:color w:val="000000"/>
        </w:rPr>
        <w:t>）设系统改进前的执行时间为</w:t>
      </w:r>
      <w:r>
        <w:rPr>
          <w:rFonts w:hint="eastAsia"/>
          <w:color w:val="000000"/>
        </w:rPr>
        <w:t>T</w:t>
      </w:r>
      <w:r>
        <w:rPr>
          <w:rFonts w:hint="eastAsia"/>
          <w:color w:val="000000"/>
        </w:rPr>
        <w:t>，则</w:t>
      </w:r>
      <w:r>
        <w:rPr>
          <w:rFonts w:hint="eastAsia"/>
          <w:color w:val="000000"/>
        </w:rPr>
        <w:t>3</w:t>
      </w:r>
      <w:r>
        <w:rPr>
          <w:rFonts w:hint="eastAsia"/>
          <w:color w:val="000000"/>
        </w:rPr>
        <w:t>个部件改进前的执行时间为：</w:t>
      </w:r>
    </w:p>
    <w:p w:rsidR="002665E8" w:rsidRDefault="002665E8" w:rsidP="002665E8">
      <w:pPr>
        <w:ind w:firstLineChars="550" w:firstLine="1155"/>
        <w:rPr>
          <w:rFonts w:hint="eastAsia"/>
          <w:color w:val="000000"/>
        </w:rPr>
      </w:pPr>
      <w:r>
        <w:rPr>
          <w:rFonts w:hint="eastAsia"/>
          <w:color w:val="000000"/>
        </w:rPr>
        <w:t>（</w:t>
      </w:r>
      <w:r>
        <w:rPr>
          <w:rFonts w:hint="eastAsia"/>
          <w:color w:val="000000"/>
        </w:rPr>
        <w:t>0.3+0.3+0.2</w:t>
      </w:r>
      <w:r>
        <w:rPr>
          <w:rFonts w:hint="eastAsia"/>
          <w:color w:val="000000"/>
        </w:rPr>
        <w:t>）</w:t>
      </w:r>
      <w:r>
        <w:rPr>
          <w:rFonts w:hint="eastAsia"/>
          <w:color w:val="000000"/>
        </w:rPr>
        <w:t>T = 0.8T</w:t>
      </w:r>
      <w:r>
        <w:rPr>
          <w:rFonts w:hint="eastAsia"/>
          <w:color w:val="000000"/>
        </w:rPr>
        <w:t>，</w:t>
      </w:r>
      <w:r>
        <w:rPr>
          <w:rFonts w:hint="eastAsia"/>
        </w:rPr>
        <w:t>不可改进部分的执行时间为</w:t>
      </w:r>
      <w:r>
        <w:rPr>
          <w:rFonts w:hint="eastAsia"/>
        </w:rPr>
        <w:t>0.2T</w:t>
      </w:r>
      <w:r>
        <w:rPr>
          <w:rFonts w:hint="eastAsia"/>
        </w:rPr>
        <w:t>。</w:t>
      </w:r>
    </w:p>
    <w:p w:rsidR="002665E8" w:rsidRDefault="002665E8" w:rsidP="002665E8">
      <w:pPr>
        <w:ind w:firstLineChars="200" w:firstLine="420"/>
        <w:rPr>
          <w:rFonts w:hint="eastAsia"/>
        </w:rPr>
      </w:pPr>
      <w:r>
        <w:rPr>
          <w:rFonts w:hint="eastAsia"/>
          <w:color w:val="000000"/>
        </w:rPr>
        <w:t>已知</w:t>
      </w:r>
      <w:r>
        <w:rPr>
          <w:rFonts w:hint="eastAsia"/>
          <w:color w:val="000000"/>
        </w:rPr>
        <w:t>3</w:t>
      </w:r>
      <w:r>
        <w:rPr>
          <w:rFonts w:hint="eastAsia"/>
          <w:color w:val="000000"/>
        </w:rPr>
        <w:t>个部件改进后的加速比分别为</w:t>
      </w:r>
      <w:r>
        <w:rPr>
          <w:rFonts w:hint="eastAsia"/>
        </w:rPr>
        <w:t>S</w:t>
      </w:r>
      <w:r>
        <w:rPr>
          <w:vertAlign w:val="subscript"/>
        </w:rPr>
        <w:t>1</w:t>
      </w:r>
      <w:r>
        <w:rPr>
          <w:rFonts w:hint="eastAsia"/>
        </w:rPr>
        <w:t>＝</w:t>
      </w:r>
      <w:r>
        <w:t>30</w:t>
      </w:r>
      <w:r>
        <w:rPr>
          <w:rFonts w:hint="eastAsia"/>
        </w:rPr>
        <w:t>，</w:t>
      </w:r>
      <w:r>
        <w:rPr>
          <w:rFonts w:hint="eastAsia"/>
        </w:rPr>
        <w:t>S</w:t>
      </w:r>
      <w:r>
        <w:rPr>
          <w:vertAlign w:val="subscript"/>
        </w:rPr>
        <w:t>2</w:t>
      </w:r>
      <w:r>
        <w:rPr>
          <w:rFonts w:hint="eastAsia"/>
        </w:rPr>
        <w:t>＝</w:t>
      </w:r>
      <w:r>
        <w:t>20</w:t>
      </w:r>
      <w:r>
        <w:rPr>
          <w:rFonts w:hint="eastAsia"/>
        </w:rPr>
        <w:t>，</w:t>
      </w:r>
      <w:r>
        <w:rPr>
          <w:rFonts w:hint="eastAsia"/>
        </w:rPr>
        <w:t>S</w:t>
      </w:r>
      <w:r>
        <w:rPr>
          <w:vertAlign w:val="subscript"/>
        </w:rPr>
        <w:t>3</w:t>
      </w:r>
      <w:r>
        <w:rPr>
          <w:rFonts w:hint="eastAsia"/>
        </w:rPr>
        <w:t>＝</w:t>
      </w:r>
      <w:r>
        <w:t>10</w:t>
      </w:r>
      <w:r>
        <w:rPr>
          <w:rFonts w:hint="eastAsia"/>
        </w:rPr>
        <w:t>，因此</w:t>
      </w:r>
      <w:r>
        <w:rPr>
          <w:rFonts w:hint="eastAsia"/>
        </w:rPr>
        <w:t>3</w:t>
      </w:r>
      <w:r>
        <w:rPr>
          <w:rFonts w:hint="eastAsia"/>
        </w:rPr>
        <w:t>个部件改进后的执行时间为：</w:t>
      </w:r>
    </w:p>
    <w:p w:rsidR="002665E8" w:rsidRDefault="002665E8" w:rsidP="002665E8">
      <w:pPr>
        <w:ind w:firstLineChars="200" w:firstLine="420"/>
        <w:jc w:val="center"/>
        <w:rPr>
          <w:rFonts w:hint="eastAsia"/>
          <w:color w:val="000000"/>
        </w:rPr>
      </w:pPr>
      <w:r>
        <w:rPr>
          <w:color w:val="000000"/>
          <w:position w:val="-22"/>
        </w:rPr>
        <w:object w:dxaOrig="2880" w:dyaOrig="560">
          <v:shape id="_x0000_i1027" type="#_x0000_t75" style="width:2in;height:27.85pt" o:ole="">
            <v:imagedata r:id="rId11" o:title=""/>
          </v:shape>
          <o:OLEObject Type="Embed" ProgID="Equation.3" ShapeID="_x0000_i1027" DrawAspect="Content" ObjectID="_1332436285" r:id="rId12"/>
        </w:object>
      </w:r>
    </w:p>
    <w:p w:rsidR="002665E8" w:rsidRDefault="002665E8" w:rsidP="002665E8">
      <w:pPr>
        <w:rPr>
          <w:rFonts w:hint="eastAsia"/>
          <w:color w:val="000000"/>
        </w:rPr>
      </w:pPr>
      <w:r>
        <w:rPr>
          <w:rFonts w:hint="eastAsia"/>
          <w:color w:val="000000"/>
        </w:rPr>
        <w:t xml:space="preserve">    </w:t>
      </w:r>
      <w:r>
        <w:rPr>
          <w:rFonts w:hint="eastAsia"/>
          <w:color w:val="000000"/>
        </w:rPr>
        <w:t>改进后整个系统的执行时间为：</w:t>
      </w:r>
      <w:proofErr w:type="spellStart"/>
      <w:proofErr w:type="gramStart"/>
      <w:r>
        <w:rPr>
          <w:rFonts w:hint="eastAsia"/>
          <w:color w:val="000000"/>
        </w:rPr>
        <w:t>Tn</w:t>
      </w:r>
      <w:proofErr w:type="spellEnd"/>
      <w:proofErr w:type="gramEnd"/>
      <w:r>
        <w:rPr>
          <w:rFonts w:hint="eastAsia"/>
          <w:color w:val="000000"/>
        </w:rPr>
        <w:t xml:space="preserve"> = 0.045T+0.2T = 0.245T</w:t>
      </w:r>
    </w:p>
    <w:p w:rsidR="002665E8" w:rsidRDefault="002665E8" w:rsidP="002665E8">
      <w:pPr>
        <w:ind w:firstLineChars="200" w:firstLine="420"/>
        <w:rPr>
          <w:rFonts w:hint="eastAsia"/>
        </w:rPr>
      </w:pPr>
      <w:r>
        <w:rPr>
          <w:rFonts w:hint="eastAsia"/>
        </w:rPr>
        <w:t>那么系统中不可改进部分的执行时间在总执行时间中占的比例是：</w:t>
      </w:r>
    </w:p>
    <w:p w:rsidR="002665E8" w:rsidRDefault="002665E8" w:rsidP="002665E8">
      <w:pPr>
        <w:ind w:firstLineChars="200" w:firstLine="420"/>
        <w:jc w:val="center"/>
        <w:rPr>
          <w:rFonts w:hint="eastAsia"/>
          <w:color w:val="000000"/>
        </w:rPr>
      </w:pPr>
      <w:r>
        <w:rPr>
          <w:color w:val="000000"/>
          <w:position w:val="-22"/>
        </w:rPr>
        <w:object w:dxaOrig="1240" w:dyaOrig="560">
          <v:shape id="_x0000_i1028" type="#_x0000_t75" style="width:61.85pt;height:27.85pt" o:ole="">
            <v:imagedata r:id="rId13" o:title=""/>
          </v:shape>
          <o:OLEObject Type="Embed" ProgID="Equation.3" ShapeID="_x0000_i1028" DrawAspect="Content" ObjectID="_1332436286" r:id="rId14"/>
        </w:object>
      </w:r>
    </w:p>
    <w:p w:rsidR="00045960" w:rsidRDefault="00045960"/>
    <w:sectPr w:rsidR="00045960" w:rsidSect="0004596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665E8" w:rsidRDefault="002665E8" w:rsidP="002665E8">
      <w:r>
        <w:separator/>
      </w:r>
    </w:p>
  </w:endnote>
  <w:endnote w:type="continuationSeparator" w:id="0">
    <w:p w:rsidR="002665E8" w:rsidRDefault="002665E8" w:rsidP="002665E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665E8" w:rsidRDefault="002665E8" w:rsidP="002665E8">
      <w:r>
        <w:separator/>
      </w:r>
    </w:p>
  </w:footnote>
  <w:footnote w:type="continuationSeparator" w:id="0">
    <w:p w:rsidR="002665E8" w:rsidRDefault="002665E8" w:rsidP="002665E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423EAA"/>
    <w:multiLevelType w:val="hybridMultilevel"/>
    <w:tmpl w:val="A5F63BD6"/>
    <w:lvl w:ilvl="0" w:tplc="E7BE0580">
      <w:start w:val="1"/>
      <w:numFmt w:val="decimal"/>
      <w:lvlText w:val="（%1）"/>
      <w:lvlJc w:val="left"/>
      <w:pPr>
        <w:tabs>
          <w:tab w:val="num" w:pos="525"/>
        </w:tabs>
        <w:ind w:left="525" w:hanging="525"/>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665E8"/>
    <w:rsid w:val="0000078C"/>
    <w:rsid w:val="00000A2C"/>
    <w:rsid w:val="00001E3A"/>
    <w:rsid w:val="000032BB"/>
    <w:rsid w:val="000045B4"/>
    <w:rsid w:val="000061DB"/>
    <w:rsid w:val="00006214"/>
    <w:rsid w:val="00006EE9"/>
    <w:rsid w:val="00007542"/>
    <w:rsid w:val="00007AA6"/>
    <w:rsid w:val="000103A5"/>
    <w:rsid w:val="000105F9"/>
    <w:rsid w:val="00010C79"/>
    <w:rsid w:val="00010FA2"/>
    <w:rsid w:val="0001186C"/>
    <w:rsid w:val="000118CD"/>
    <w:rsid w:val="00011EE1"/>
    <w:rsid w:val="0001258A"/>
    <w:rsid w:val="00012740"/>
    <w:rsid w:val="00012C6B"/>
    <w:rsid w:val="00012C8A"/>
    <w:rsid w:val="000132C8"/>
    <w:rsid w:val="00014165"/>
    <w:rsid w:val="000141AD"/>
    <w:rsid w:val="000142CA"/>
    <w:rsid w:val="00014EBF"/>
    <w:rsid w:val="0001560A"/>
    <w:rsid w:val="00015D2C"/>
    <w:rsid w:val="00016473"/>
    <w:rsid w:val="00017D6A"/>
    <w:rsid w:val="0002074B"/>
    <w:rsid w:val="000207FA"/>
    <w:rsid w:val="00020A7E"/>
    <w:rsid w:val="00020F52"/>
    <w:rsid w:val="000212B4"/>
    <w:rsid w:val="00021E9E"/>
    <w:rsid w:val="00022336"/>
    <w:rsid w:val="0002270E"/>
    <w:rsid w:val="00022B07"/>
    <w:rsid w:val="00023D71"/>
    <w:rsid w:val="00023E0E"/>
    <w:rsid w:val="00025DF0"/>
    <w:rsid w:val="00026B0E"/>
    <w:rsid w:val="00026CCC"/>
    <w:rsid w:val="000309E3"/>
    <w:rsid w:val="000328C2"/>
    <w:rsid w:val="000354F9"/>
    <w:rsid w:val="00035FD2"/>
    <w:rsid w:val="0003682A"/>
    <w:rsid w:val="00036D7F"/>
    <w:rsid w:val="00036F74"/>
    <w:rsid w:val="0003730C"/>
    <w:rsid w:val="0003767A"/>
    <w:rsid w:val="00040F14"/>
    <w:rsid w:val="00041EA6"/>
    <w:rsid w:val="000420D5"/>
    <w:rsid w:val="0004255D"/>
    <w:rsid w:val="00045090"/>
    <w:rsid w:val="00045960"/>
    <w:rsid w:val="00046DF3"/>
    <w:rsid w:val="0004729B"/>
    <w:rsid w:val="00047C26"/>
    <w:rsid w:val="00047C9A"/>
    <w:rsid w:val="000502C5"/>
    <w:rsid w:val="0005195F"/>
    <w:rsid w:val="00053014"/>
    <w:rsid w:val="00053D25"/>
    <w:rsid w:val="00054E36"/>
    <w:rsid w:val="00055ED0"/>
    <w:rsid w:val="000616DF"/>
    <w:rsid w:val="00062996"/>
    <w:rsid w:val="00062BE8"/>
    <w:rsid w:val="000640C1"/>
    <w:rsid w:val="00064FF4"/>
    <w:rsid w:val="00065077"/>
    <w:rsid w:val="000653BA"/>
    <w:rsid w:val="000655C1"/>
    <w:rsid w:val="00065EB3"/>
    <w:rsid w:val="00065EDA"/>
    <w:rsid w:val="00066088"/>
    <w:rsid w:val="00066F67"/>
    <w:rsid w:val="00070D95"/>
    <w:rsid w:val="00073368"/>
    <w:rsid w:val="0007356B"/>
    <w:rsid w:val="0007552F"/>
    <w:rsid w:val="00075AA0"/>
    <w:rsid w:val="00075BDE"/>
    <w:rsid w:val="00075C49"/>
    <w:rsid w:val="00077C00"/>
    <w:rsid w:val="0008091B"/>
    <w:rsid w:val="00080E57"/>
    <w:rsid w:val="00083488"/>
    <w:rsid w:val="000839D9"/>
    <w:rsid w:val="00083C73"/>
    <w:rsid w:val="000856B4"/>
    <w:rsid w:val="00085D9C"/>
    <w:rsid w:val="00086B54"/>
    <w:rsid w:val="00086B7A"/>
    <w:rsid w:val="00086E34"/>
    <w:rsid w:val="00087C3C"/>
    <w:rsid w:val="00090406"/>
    <w:rsid w:val="00091937"/>
    <w:rsid w:val="0009198C"/>
    <w:rsid w:val="00092B2B"/>
    <w:rsid w:val="00092BCA"/>
    <w:rsid w:val="00093832"/>
    <w:rsid w:val="00093F71"/>
    <w:rsid w:val="000950AA"/>
    <w:rsid w:val="000A07E2"/>
    <w:rsid w:val="000A0890"/>
    <w:rsid w:val="000A1829"/>
    <w:rsid w:val="000A21DA"/>
    <w:rsid w:val="000A29CA"/>
    <w:rsid w:val="000A2B3D"/>
    <w:rsid w:val="000A4544"/>
    <w:rsid w:val="000A4C82"/>
    <w:rsid w:val="000A73C6"/>
    <w:rsid w:val="000B0363"/>
    <w:rsid w:val="000B0A6E"/>
    <w:rsid w:val="000B143F"/>
    <w:rsid w:val="000B170F"/>
    <w:rsid w:val="000B3FBB"/>
    <w:rsid w:val="000B4AEB"/>
    <w:rsid w:val="000B4C6D"/>
    <w:rsid w:val="000B5773"/>
    <w:rsid w:val="000B740B"/>
    <w:rsid w:val="000C21B8"/>
    <w:rsid w:val="000C2533"/>
    <w:rsid w:val="000C338E"/>
    <w:rsid w:val="000C57D1"/>
    <w:rsid w:val="000D18D3"/>
    <w:rsid w:val="000D2814"/>
    <w:rsid w:val="000D3568"/>
    <w:rsid w:val="000D4A38"/>
    <w:rsid w:val="000D7C42"/>
    <w:rsid w:val="000E1297"/>
    <w:rsid w:val="000E427B"/>
    <w:rsid w:val="000E6F13"/>
    <w:rsid w:val="000E7B8C"/>
    <w:rsid w:val="000F0776"/>
    <w:rsid w:val="000F2DC9"/>
    <w:rsid w:val="000F3549"/>
    <w:rsid w:val="000F3D18"/>
    <w:rsid w:val="000F4312"/>
    <w:rsid w:val="000F5D56"/>
    <w:rsid w:val="000F61D2"/>
    <w:rsid w:val="000F6FE0"/>
    <w:rsid w:val="00101095"/>
    <w:rsid w:val="00101CBE"/>
    <w:rsid w:val="00102966"/>
    <w:rsid w:val="00103360"/>
    <w:rsid w:val="001039E1"/>
    <w:rsid w:val="00104D46"/>
    <w:rsid w:val="0010570B"/>
    <w:rsid w:val="00106243"/>
    <w:rsid w:val="001064E6"/>
    <w:rsid w:val="00107844"/>
    <w:rsid w:val="001078C9"/>
    <w:rsid w:val="00107BE5"/>
    <w:rsid w:val="00107DD4"/>
    <w:rsid w:val="00112CB3"/>
    <w:rsid w:val="00113AC8"/>
    <w:rsid w:val="00114D2F"/>
    <w:rsid w:val="00114F9C"/>
    <w:rsid w:val="00115254"/>
    <w:rsid w:val="00116464"/>
    <w:rsid w:val="0011693C"/>
    <w:rsid w:val="0011727F"/>
    <w:rsid w:val="0011742C"/>
    <w:rsid w:val="00121EDA"/>
    <w:rsid w:val="001223D8"/>
    <w:rsid w:val="00122564"/>
    <w:rsid w:val="00122623"/>
    <w:rsid w:val="00122D59"/>
    <w:rsid w:val="00123899"/>
    <w:rsid w:val="00125AEC"/>
    <w:rsid w:val="00130484"/>
    <w:rsid w:val="00130BD3"/>
    <w:rsid w:val="0013260D"/>
    <w:rsid w:val="00134286"/>
    <w:rsid w:val="001348E6"/>
    <w:rsid w:val="00135253"/>
    <w:rsid w:val="00136A10"/>
    <w:rsid w:val="00137229"/>
    <w:rsid w:val="001406D4"/>
    <w:rsid w:val="001409CA"/>
    <w:rsid w:val="00141586"/>
    <w:rsid w:val="00141EC6"/>
    <w:rsid w:val="00145060"/>
    <w:rsid w:val="001457A6"/>
    <w:rsid w:val="001477F8"/>
    <w:rsid w:val="00147E50"/>
    <w:rsid w:val="00150A85"/>
    <w:rsid w:val="00151AAC"/>
    <w:rsid w:val="00151D32"/>
    <w:rsid w:val="0015441B"/>
    <w:rsid w:val="00155E61"/>
    <w:rsid w:val="00156DE9"/>
    <w:rsid w:val="00157120"/>
    <w:rsid w:val="00157CDF"/>
    <w:rsid w:val="00157DCD"/>
    <w:rsid w:val="00157F78"/>
    <w:rsid w:val="0016043B"/>
    <w:rsid w:val="0016081C"/>
    <w:rsid w:val="00161215"/>
    <w:rsid w:val="0016167C"/>
    <w:rsid w:val="001617F8"/>
    <w:rsid w:val="001642AB"/>
    <w:rsid w:val="001654AB"/>
    <w:rsid w:val="001678D0"/>
    <w:rsid w:val="00167990"/>
    <w:rsid w:val="00167A85"/>
    <w:rsid w:val="00172892"/>
    <w:rsid w:val="00176200"/>
    <w:rsid w:val="00181A6D"/>
    <w:rsid w:val="00181B69"/>
    <w:rsid w:val="00181C90"/>
    <w:rsid w:val="001822D5"/>
    <w:rsid w:val="00182399"/>
    <w:rsid w:val="00184939"/>
    <w:rsid w:val="00185596"/>
    <w:rsid w:val="00185669"/>
    <w:rsid w:val="00185E51"/>
    <w:rsid w:val="0018633E"/>
    <w:rsid w:val="0018714D"/>
    <w:rsid w:val="00187403"/>
    <w:rsid w:val="0019130A"/>
    <w:rsid w:val="00192180"/>
    <w:rsid w:val="00194FC0"/>
    <w:rsid w:val="00195AA1"/>
    <w:rsid w:val="00195C55"/>
    <w:rsid w:val="00195DA0"/>
    <w:rsid w:val="001963EF"/>
    <w:rsid w:val="001969E5"/>
    <w:rsid w:val="001A04C4"/>
    <w:rsid w:val="001A08AF"/>
    <w:rsid w:val="001A0F5A"/>
    <w:rsid w:val="001A1007"/>
    <w:rsid w:val="001A174E"/>
    <w:rsid w:val="001A1AFF"/>
    <w:rsid w:val="001A3D41"/>
    <w:rsid w:val="001A4020"/>
    <w:rsid w:val="001A4D7E"/>
    <w:rsid w:val="001A5E99"/>
    <w:rsid w:val="001A5F39"/>
    <w:rsid w:val="001A6E3A"/>
    <w:rsid w:val="001B033B"/>
    <w:rsid w:val="001B0D4C"/>
    <w:rsid w:val="001B26B6"/>
    <w:rsid w:val="001B3209"/>
    <w:rsid w:val="001B44FE"/>
    <w:rsid w:val="001B47D0"/>
    <w:rsid w:val="001B4CC0"/>
    <w:rsid w:val="001B50EB"/>
    <w:rsid w:val="001B6267"/>
    <w:rsid w:val="001B74E2"/>
    <w:rsid w:val="001C10E1"/>
    <w:rsid w:val="001C1A64"/>
    <w:rsid w:val="001C337B"/>
    <w:rsid w:val="001C5327"/>
    <w:rsid w:val="001C6652"/>
    <w:rsid w:val="001C6AA1"/>
    <w:rsid w:val="001C7282"/>
    <w:rsid w:val="001C793A"/>
    <w:rsid w:val="001D045E"/>
    <w:rsid w:val="001D1041"/>
    <w:rsid w:val="001D4E7E"/>
    <w:rsid w:val="001D5D67"/>
    <w:rsid w:val="001D6EB4"/>
    <w:rsid w:val="001D7CCF"/>
    <w:rsid w:val="001D7DFC"/>
    <w:rsid w:val="001D7F83"/>
    <w:rsid w:val="001E0252"/>
    <w:rsid w:val="001E0857"/>
    <w:rsid w:val="001E10CA"/>
    <w:rsid w:val="001E1ECD"/>
    <w:rsid w:val="001E2FF3"/>
    <w:rsid w:val="001E339D"/>
    <w:rsid w:val="001E35CF"/>
    <w:rsid w:val="001E57CF"/>
    <w:rsid w:val="001F109C"/>
    <w:rsid w:val="001F1E2F"/>
    <w:rsid w:val="001F2CE1"/>
    <w:rsid w:val="001F2E10"/>
    <w:rsid w:val="001F4809"/>
    <w:rsid w:val="001F4919"/>
    <w:rsid w:val="001F61AB"/>
    <w:rsid w:val="001F64BC"/>
    <w:rsid w:val="001F7260"/>
    <w:rsid w:val="002000C0"/>
    <w:rsid w:val="00200923"/>
    <w:rsid w:val="00202F95"/>
    <w:rsid w:val="002033A7"/>
    <w:rsid w:val="00203988"/>
    <w:rsid w:val="00203D8F"/>
    <w:rsid w:val="00204037"/>
    <w:rsid w:val="002047F1"/>
    <w:rsid w:val="00205C10"/>
    <w:rsid w:val="00206839"/>
    <w:rsid w:val="002068EB"/>
    <w:rsid w:val="00212051"/>
    <w:rsid w:val="002127C1"/>
    <w:rsid w:val="00213DB4"/>
    <w:rsid w:val="0021438D"/>
    <w:rsid w:val="002166E6"/>
    <w:rsid w:val="00216A73"/>
    <w:rsid w:val="0022026C"/>
    <w:rsid w:val="00221FAE"/>
    <w:rsid w:val="00222AF3"/>
    <w:rsid w:val="00222B64"/>
    <w:rsid w:val="00223592"/>
    <w:rsid w:val="00223775"/>
    <w:rsid w:val="00223FBA"/>
    <w:rsid w:val="0022419D"/>
    <w:rsid w:val="00224B34"/>
    <w:rsid w:val="00225520"/>
    <w:rsid w:val="00226AD0"/>
    <w:rsid w:val="00226BE2"/>
    <w:rsid w:val="00230831"/>
    <w:rsid w:val="002308AB"/>
    <w:rsid w:val="00231471"/>
    <w:rsid w:val="00231BEC"/>
    <w:rsid w:val="002323AA"/>
    <w:rsid w:val="00234156"/>
    <w:rsid w:val="002347CF"/>
    <w:rsid w:val="00235EC4"/>
    <w:rsid w:val="0023632B"/>
    <w:rsid w:val="002409BA"/>
    <w:rsid w:val="0024210C"/>
    <w:rsid w:val="00244701"/>
    <w:rsid w:val="00244F2B"/>
    <w:rsid w:val="00246A88"/>
    <w:rsid w:val="00247660"/>
    <w:rsid w:val="00247A56"/>
    <w:rsid w:val="002500D5"/>
    <w:rsid w:val="00251421"/>
    <w:rsid w:val="0025240B"/>
    <w:rsid w:val="0025285B"/>
    <w:rsid w:val="002528B4"/>
    <w:rsid w:val="00253822"/>
    <w:rsid w:val="0025405D"/>
    <w:rsid w:val="002542AF"/>
    <w:rsid w:val="00254DA8"/>
    <w:rsid w:val="002554E3"/>
    <w:rsid w:val="00255616"/>
    <w:rsid w:val="002575DB"/>
    <w:rsid w:val="002604DD"/>
    <w:rsid w:val="00260AD0"/>
    <w:rsid w:val="00261AA4"/>
    <w:rsid w:val="00262663"/>
    <w:rsid w:val="00263925"/>
    <w:rsid w:val="00263DE5"/>
    <w:rsid w:val="002654D2"/>
    <w:rsid w:val="002665E8"/>
    <w:rsid w:val="0027099A"/>
    <w:rsid w:val="00270A89"/>
    <w:rsid w:val="002710ED"/>
    <w:rsid w:val="00272F40"/>
    <w:rsid w:val="002735BC"/>
    <w:rsid w:val="00273EAE"/>
    <w:rsid w:val="00274B8C"/>
    <w:rsid w:val="002768D9"/>
    <w:rsid w:val="002770AC"/>
    <w:rsid w:val="002773CD"/>
    <w:rsid w:val="00277A01"/>
    <w:rsid w:val="0028009E"/>
    <w:rsid w:val="002802B0"/>
    <w:rsid w:val="0028091C"/>
    <w:rsid w:val="00281856"/>
    <w:rsid w:val="00282369"/>
    <w:rsid w:val="00283647"/>
    <w:rsid w:val="002837F7"/>
    <w:rsid w:val="0028397A"/>
    <w:rsid w:val="00283B9A"/>
    <w:rsid w:val="002859B6"/>
    <w:rsid w:val="00287137"/>
    <w:rsid w:val="00287BF7"/>
    <w:rsid w:val="002906E8"/>
    <w:rsid w:val="0029097C"/>
    <w:rsid w:val="00290BA3"/>
    <w:rsid w:val="00290BB0"/>
    <w:rsid w:val="00290E6B"/>
    <w:rsid w:val="00292E4D"/>
    <w:rsid w:val="00293535"/>
    <w:rsid w:val="00295D46"/>
    <w:rsid w:val="002961F4"/>
    <w:rsid w:val="0029737D"/>
    <w:rsid w:val="002A098A"/>
    <w:rsid w:val="002A1E59"/>
    <w:rsid w:val="002A1F21"/>
    <w:rsid w:val="002A2D82"/>
    <w:rsid w:val="002A30ED"/>
    <w:rsid w:val="002A3271"/>
    <w:rsid w:val="002A599C"/>
    <w:rsid w:val="002A6031"/>
    <w:rsid w:val="002A63FA"/>
    <w:rsid w:val="002A7945"/>
    <w:rsid w:val="002B2E4F"/>
    <w:rsid w:val="002B608A"/>
    <w:rsid w:val="002B77FA"/>
    <w:rsid w:val="002C17A5"/>
    <w:rsid w:val="002C1F6D"/>
    <w:rsid w:val="002C23CF"/>
    <w:rsid w:val="002C3388"/>
    <w:rsid w:val="002C3738"/>
    <w:rsid w:val="002C4D0D"/>
    <w:rsid w:val="002C5504"/>
    <w:rsid w:val="002C575F"/>
    <w:rsid w:val="002C6C73"/>
    <w:rsid w:val="002D0319"/>
    <w:rsid w:val="002D0417"/>
    <w:rsid w:val="002D135B"/>
    <w:rsid w:val="002D1483"/>
    <w:rsid w:val="002D201E"/>
    <w:rsid w:val="002D22AE"/>
    <w:rsid w:val="002D2476"/>
    <w:rsid w:val="002D249B"/>
    <w:rsid w:val="002D2E0C"/>
    <w:rsid w:val="002D532A"/>
    <w:rsid w:val="002D57D9"/>
    <w:rsid w:val="002D5C79"/>
    <w:rsid w:val="002D5D40"/>
    <w:rsid w:val="002D5DF5"/>
    <w:rsid w:val="002D6D82"/>
    <w:rsid w:val="002D7CF1"/>
    <w:rsid w:val="002E0725"/>
    <w:rsid w:val="002E1426"/>
    <w:rsid w:val="002E285C"/>
    <w:rsid w:val="002E2B84"/>
    <w:rsid w:val="002E30FE"/>
    <w:rsid w:val="002E439F"/>
    <w:rsid w:val="002E56EE"/>
    <w:rsid w:val="002E666D"/>
    <w:rsid w:val="002E72D6"/>
    <w:rsid w:val="002F12CA"/>
    <w:rsid w:val="002F208F"/>
    <w:rsid w:val="00301877"/>
    <w:rsid w:val="00302A30"/>
    <w:rsid w:val="00302E26"/>
    <w:rsid w:val="00303F57"/>
    <w:rsid w:val="00304046"/>
    <w:rsid w:val="00304B39"/>
    <w:rsid w:val="00304CFB"/>
    <w:rsid w:val="003053D5"/>
    <w:rsid w:val="00311376"/>
    <w:rsid w:val="003119AF"/>
    <w:rsid w:val="003126B4"/>
    <w:rsid w:val="0031315A"/>
    <w:rsid w:val="003135FD"/>
    <w:rsid w:val="00313A94"/>
    <w:rsid w:val="00314335"/>
    <w:rsid w:val="003149B9"/>
    <w:rsid w:val="00315025"/>
    <w:rsid w:val="00316FAB"/>
    <w:rsid w:val="00320541"/>
    <w:rsid w:val="00321610"/>
    <w:rsid w:val="00322087"/>
    <w:rsid w:val="00323409"/>
    <w:rsid w:val="00323F17"/>
    <w:rsid w:val="00324806"/>
    <w:rsid w:val="003249BE"/>
    <w:rsid w:val="00324C57"/>
    <w:rsid w:val="00324E7C"/>
    <w:rsid w:val="00325604"/>
    <w:rsid w:val="00325C5C"/>
    <w:rsid w:val="0032616B"/>
    <w:rsid w:val="00326C83"/>
    <w:rsid w:val="00327BA1"/>
    <w:rsid w:val="00327CA0"/>
    <w:rsid w:val="003303B9"/>
    <w:rsid w:val="003311A5"/>
    <w:rsid w:val="00331F53"/>
    <w:rsid w:val="0033263B"/>
    <w:rsid w:val="00332A12"/>
    <w:rsid w:val="003330FF"/>
    <w:rsid w:val="0033327F"/>
    <w:rsid w:val="00333B7A"/>
    <w:rsid w:val="00334DDD"/>
    <w:rsid w:val="00334F5A"/>
    <w:rsid w:val="003374D4"/>
    <w:rsid w:val="00340455"/>
    <w:rsid w:val="003418D7"/>
    <w:rsid w:val="0034420D"/>
    <w:rsid w:val="003446A7"/>
    <w:rsid w:val="00344934"/>
    <w:rsid w:val="00344B83"/>
    <w:rsid w:val="00344C85"/>
    <w:rsid w:val="003453B7"/>
    <w:rsid w:val="003453F7"/>
    <w:rsid w:val="00346D61"/>
    <w:rsid w:val="00346F72"/>
    <w:rsid w:val="003470C1"/>
    <w:rsid w:val="00351355"/>
    <w:rsid w:val="0035166C"/>
    <w:rsid w:val="00351FEA"/>
    <w:rsid w:val="0035201F"/>
    <w:rsid w:val="00353D3C"/>
    <w:rsid w:val="00353E8A"/>
    <w:rsid w:val="003549FE"/>
    <w:rsid w:val="0035512A"/>
    <w:rsid w:val="0035554B"/>
    <w:rsid w:val="003570B2"/>
    <w:rsid w:val="003571C3"/>
    <w:rsid w:val="003609A1"/>
    <w:rsid w:val="00360B24"/>
    <w:rsid w:val="00360B79"/>
    <w:rsid w:val="00360D57"/>
    <w:rsid w:val="0036207F"/>
    <w:rsid w:val="00362ABF"/>
    <w:rsid w:val="003638B1"/>
    <w:rsid w:val="00364A3E"/>
    <w:rsid w:val="00364D4C"/>
    <w:rsid w:val="0036571B"/>
    <w:rsid w:val="0036632C"/>
    <w:rsid w:val="00366F22"/>
    <w:rsid w:val="003673BC"/>
    <w:rsid w:val="003678CA"/>
    <w:rsid w:val="00370A1E"/>
    <w:rsid w:val="00371788"/>
    <w:rsid w:val="00371BE1"/>
    <w:rsid w:val="00371EBF"/>
    <w:rsid w:val="0037232F"/>
    <w:rsid w:val="00373162"/>
    <w:rsid w:val="003732BF"/>
    <w:rsid w:val="00374EC0"/>
    <w:rsid w:val="00375997"/>
    <w:rsid w:val="00375EDC"/>
    <w:rsid w:val="00376FB1"/>
    <w:rsid w:val="003777F3"/>
    <w:rsid w:val="0038183A"/>
    <w:rsid w:val="00382014"/>
    <w:rsid w:val="00384DF3"/>
    <w:rsid w:val="00385441"/>
    <w:rsid w:val="00392301"/>
    <w:rsid w:val="00393F49"/>
    <w:rsid w:val="0039403D"/>
    <w:rsid w:val="003945FE"/>
    <w:rsid w:val="00395E5A"/>
    <w:rsid w:val="00396010"/>
    <w:rsid w:val="00396458"/>
    <w:rsid w:val="00396D04"/>
    <w:rsid w:val="003A2D74"/>
    <w:rsid w:val="003A4650"/>
    <w:rsid w:val="003A5C88"/>
    <w:rsid w:val="003A5EDD"/>
    <w:rsid w:val="003A7E20"/>
    <w:rsid w:val="003B12A8"/>
    <w:rsid w:val="003B12E9"/>
    <w:rsid w:val="003B16B0"/>
    <w:rsid w:val="003B1FC9"/>
    <w:rsid w:val="003B40AC"/>
    <w:rsid w:val="003B6664"/>
    <w:rsid w:val="003B7844"/>
    <w:rsid w:val="003C024C"/>
    <w:rsid w:val="003C10C3"/>
    <w:rsid w:val="003C11B6"/>
    <w:rsid w:val="003C136B"/>
    <w:rsid w:val="003C1693"/>
    <w:rsid w:val="003C3194"/>
    <w:rsid w:val="003C3E58"/>
    <w:rsid w:val="003C4AF7"/>
    <w:rsid w:val="003C626B"/>
    <w:rsid w:val="003D1535"/>
    <w:rsid w:val="003D24E4"/>
    <w:rsid w:val="003D2C5A"/>
    <w:rsid w:val="003D31DC"/>
    <w:rsid w:val="003D3FFA"/>
    <w:rsid w:val="003D490E"/>
    <w:rsid w:val="003D521E"/>
    <w:rsid w:val="003D5FCF"/>
    <w:rsid w:val="003D66AE"/>
    <w:rsid w:val="003D6D87"/>
    <w:rsid w:val="003D7217"/>
    <w:rsid w:val="003E0C3B"/>
    <w:rsid w:val="003E11A2"/>
    <w:rsid w:val="003E1299"/>
    <w:rsid w:val="003E1CD3"/>
    <w:rsid w:val="003E1F28"/>
    <w:rsid w:val="003E3404"/>
    <w:rsid w:val="003E3B85"/>
    <w:rsid w:val="003E41D4"/>
    <w:rsid w:val="003E4DAA"/>
    <w:rsid w:val="003E549C"/>
    <w:rsid w:val="003F10D4"/>
    <w:rsid w:val="003F1CE9"/>
    <w:rsid w:val="003F3E0B"/>
    <w:rsid w:val="003F3F6E"/>
    <w:rsid w:val="004020B2"/>
    <w:rsid w:val="004022ED"/>
    <w:rsid w:val="004024E1"/>
    <w:rsid w:val="004069A4"/>
    <w:rsid w:val="00407292"/>
    <w:rsid w:val="00407C7B"/>
    <w:rsid w:val="00410152"/>
    <w:rsid w:val="0041087E"/>
    <w:rsid w:val="00410FF4"/>
    <w:rsid w:val="004114A3"/>
    <w:rsid w:val="004128FA"/>
    <w:rsid w:val="004136DC"/>
    <w:rsid w:val="00413B08"/>
    <w:rsid w:val="00414504"/>
    <w:rsid w:val="004169B4"/>
    <w:rsid w:val="00420479"/>
    <w:rsid w:val="004223E3"/>
    <w:rsid w:val="00423DA0"/>
    <w:rsid w:val="00423DE4"/>
    <w:rsid w:val="004260BF"/>
    <w:rsid w:val="00427034"/>
    <w:rsid w:val="004273BE"/>
    <w:rsid w:val="00427C5A"/>
    <w:rsid w:val="00427C64"/>
    <w:rsid w:val="00430228"/>
    <w:rsid w:val="004303FA"/>
    <w:rsid w:val="0043275A"/>
    <w:rsid w:val="00433661"/>
    <w:rsid w:val="00433844"/>
    <w:rsid w:val="00433903"/>
    <w:rsid w:val="004343AE"/>
    <w:rsid w:val="0043637E"/>
    <w:rsid w:val="00437175"/>
    <w:rsid w:val="00437D87"/>
    <w:rsid w:val="00437F70"/>
    <w:rsid w:val="004407C9"/>
    <w:rsid w:val="00442442"/>
    <w:rsid w:val="00442616"/>
    <w:rsid w:val="00442A58"/>
    <w:rsid w:val="00442CED"/>
    <w:rsid w:val="00442E5E"/>
    <w:rsid w:val="004458E7"/>
    <w:rsid w:val="00445CB2"/>
    <w:rsid w:val="004475C7"/>
    <w:rsid w:val="004501B9"/>
    <w:rsid w:val="00453479"/>
    <w:rsid w:val="004537DA"/>
    <w:rsid w:val="00453E0E"/>
    <w:rsid w:val="0045418C"/>
    <w:rsid w:val="004559C0"/>
    <w:rsid w:val="00455AF8"/>
    <w:rsid w:val="00455CC1"/>
    <w:rsid w:val="00456363"/>
    <w:rsid w:val="004564B4"/>
    <w:rsid w:val="00460DA8"/>
    <w:rsid w:val="004619A9"/>
    <w:rsid w:val="00461F91"/>
    <w:rsid w:val="00462056"/>
    <w:rsid w:val="00463845"/>
    <w:rsid w:val="00464419"/>
    <w:rsid w:val="004678C7"/>
    <w:rsid w:val="00470CC9"/>
    <w:rsid w:val="00470DB7"/>
    <w:rsid w:val="00471272"/>
    <w:rsid w:val="004715A4"/>
    <w:rsid w:val="004715C4"/>
    <w:rsid w:val="00472080"/>
    <w:rsid w:val="004747D0"/>
    <w:rsid w:val="0047549F"/>
    <w:rsid w:val="00475A7A"/>
    <w:rsid w:val="00475EB4"/>
    <w:rsid w:val="0047699B"/>
    <w:rsid w:val="00476F79"/>
    <w:rsid w:val="0047781C"/>
    <w:rsid w:val="00477E23"/>
    <w:rsid w:val="004810D6"/>
    <w:rsid w:val="00481E1B"/>
    <w:rsid w:val="00481F43"/>
    <w:rsid w:val="00484C9D"/>
    <w:rsid w:val="00484E97"/>
    <w:rsid w:val="00485F0E"/>
    <w:rsid w:val="00486281"/>
    <w:rsid w:val="00490925"/>
    <w:rsid w:val="00491B39"/>
    <w:rsid w:val="00493433"/>
    <w:rsid w:val="00493486"/>
    <w:rsid w:val="00493E52"/>
    <w:rsid w:val="00494B55"/>
    <w:rsid w:val="00495067"/>
    <w:rsid w:val="00495909"/>
    <w:rsid w:val="00496F8E"/>
    <w:rsid w:val="004A071D"/>
    <w:rsid w:val="004A07BC"/>
    <w:rsid w:val="004A1440"/>
    <w:rsid w:val="004A5317"/>
    <w:rsid w:val="004A58A4"/>
    <w:rsid w:val="004A6512"/>
    <w:rsid w:val="004A7A9E"/>
    <w:rsid w:val="004B05D8"/>
    <w:rsid w:val="004B12FF"/>
    <w:rsid w:val="004B246F"/>
    <w:rsid w:val="004B3311"/>
    <w:rsid w:val="004B622A"/>
    <w:rsid w:val="004B6402"/>
    <w:rsid w:val="004B6C51"/>
    <w:rsid w:val="004B7052"/>
    <w:rsid w:val="004C0493"/>
    <w:rsid w:val="004C0C1D"/>
    <w:rsid w:val="004C165A"/>
    <w:rsid w:val="004C1D38"/>
    <w:rsid w:val="004C202E"/>
    <w:rsid w:val="004C23ED"/>
    <w:rsid w:val="004C2759"/>
    <w:rsid w:val="004C2A77"/>
    <w:rsid w:val="004C447E"/>
    <w:rsid w:val="004C4DE3"/>
    <w:rsid w:val="004C513D"/>
    <w:rsid w:val="004C5A42"/>
    <w:rsid w:val="004C7B5B"/>
    <w:rsid w:val="004D1F7D"/>
    <w:rsid w:val="004D5968"/>
    <w:rsid w:val="004D6FEC"/>
    <w:rsid w:val="004E1BDA"/>
    <w:rsid w:val="004E1FA2"/>
    <w:rsid w:val="004E34C6"/>
    <w:rsid w:val="004F49D2"/>
    <w:rsid w:val="004F6004"/>
    <w:rsid w:val="004F60BB"/>
    <w:rsid w:val="004F68D6"/>
    <w:rsid w:val="004F700D"/>
    <w:rsid w:val="005005CB"/>
    <w:rsid w:val="005006D1"/>
    <w:rsid w:val="00500B06"/>
    <w:rsid w:val="00501CF6"/>
    <w:rsid w:val="00502A61"/>
    <w:rsid w:val="00502DAA"/>
    <w:rsid w:val="005032AA"/>
    <w:rsid w:val="00504A11"/>
    <w:rsid w:val="00505045"/>
    <w:rsid w:val="00506078"/>
    <w:rsid w:val="00506082"/>
    <w:rsid w:val="0050655F"/>
    <w:rsid w:val="00507485"/>
    <w:rsid w:val="0051034E"/>
    <w:rsid w:val="00511380"/>
    <w:rsid w:val="00512BAE"/>
    <w:rsid w:val="00512EE0"/>
    <w:rsid w:val="00513C9E"/>
    <w:rsid w:val="005143D3"/>
    <w:rsid w:val="00517B6C"/>
    <w:rsid w:val="00520D55"/>
    <w:rsid w:val="005214BA"/>
    <w:rsid w:val="00523811"/>
    <w:rsid w:val="00525C82"/>
    <w:rsid w:val="0052796A"/>
    <w:rsid w:val="005312BF"/>
    <w:rsid w:val="00531379"/>
    <w:rsid w:val="00531537"/>
    <w:rsid w:val="00533D45"/>
    <w:rsid w:val="00535BA4"/>
    <w:rsid w:val="005365A7"/>
    <w:rsid w:val="00541345"/>
    <w:rsid w:val="00542C53"/>
    <w:rsid w:val="00543CDB"/>
    <w:rsid w:val="00543DC9"/>
    <w:rsid w:val="0054474F"/>
    <w:rsid w:val="00544C43"/>
    <w:rsid w:val="005457A6"/>
    <w:rsid w:val="00546343"/>
    <w:rsid w:val="005470A7"/>
    <w:rsid w:val="005501B4"/>
    <w:rsid w:val="00550248"/>
    <w:rsid w:val="0055095B"/>
    <w:rsid w:val="00550AE0"/>
    <w:rsid w:val="00553397"/>
    <w:rsid w:val="005535F7"/>
    <w:rsid w:val="00553620"/>
    <w:rsid w:val="00554053"/>
    <w:rsid w:val="00554691"/>
    <w:rsid w:val="00554AF5"/>
    <w:rsid w:val="00554E11"/>
    <w:rsid w:val="00555887"/>
    <w:rsid w:val="005559F4"/>
    <w:rsid w:val="00556B16"/>
    <w:rsid w:val="005579EC"/>
    <w:rsid w:val="00560812"/>
    <w:rsid w:val="00560C43"/>
    <w:rsid w:val="005623FD"/>
    <w:rsid w:val="00562405"/>
    <w:rsid w:val="005626F2"/>
    <w:rsid w:val="0056415D"/>
    <w:rsid w:val="0056544A"/>
    <w:rsid w:val="00565E2B"/>
    <w:rsid w:val="005664C7"/>
    <w:rsid w:val="00566E02"/>
    <w:rsid w:val="00567BF6"/>
    <w:rsid w:val="005702B3"/>
    <w:rsid w:val="00570437"/>
    <w:rsid w:val="0057129A"/>
    <w:rsid w:val="005722C8"/>
    <w:rsid w:val="00572BF5"/>
    <w:rsid w:val="00573B46"/>
    <w:rsid w:val="00573FF1"/>
    <w:rsid w:val="005751D4"/>
    <w:rsid w:val="00575C2A"/>
    <w:rsid w:val="005764AA"/>
    <w:rsid w:val="00576677"/>
    <w:rsid w:val="005770D1"/>
    <w:rsid w:val="0057773A"/>
    <w:rsid w:val="005807F1"/>
    <w:rsid w:val="005820BC"/>
    <w:rsid w:val="005820C3"/>
    <w:rsid w:val="005831E9"/>
    <w:rsid w:val="0058404F"/>
    <w:rsid w:val="005841B6"/>
    <w:rsid w:val="00585F09"/>
    <w:rsid w:val="00587D56"/>
    <w:rsid w:val="00591132"/>
    <w:rsid w:val="0059206F"/>
    <w:rsid w:val="00592189"/>
    <w:rsid w:val="0059223E"/>
    <w:rsid w:val="00592FB0"/>
    <w:rsid w:val="005937A2"/>
    <w:rsid w:val="00593E9D"/>
    <w:rsid w:val="00595EE5"/>
    <w:rsid w:val="005961B6"/>
    <w:rsid w:val="00596569"/>
    <w:rsid w:val="005A1314"/>
    <w:rsid w:val="005A4C4D"/>
    <w:rsid w:val="005A5768"/>
    <w:rsid w:val="005A61EC"/>
    <w:rsid w:val="005A680F"/>
    <w:rsid w:val="005B03D5"/>
    <w:rsid w:val="005B0593"/>
    <w:rsid w:val="005B0AFB"/>
    <w:rsid w:val="005B3AFB"/>
    <w:rsid w:val="005B4B9A"/>
    <w:rsid w:val="005B4EB8"/>
    <w:rsid w:val="005B54CA"/>
    <w:rsid w:val="005B60C8"/>
    <w:rsid w:val="005B79E9"/>
    <w:rsid w:val="005B7C30"/>
    <w:rsid w:val="005C029F"/>
    <w:rsid w:val="005C0A08"/>
    <w:rsid w:val="005C124A"/>
    <w:rsid w:val="005C1586"/>
    <w:rsid w:val="005C1B81"/>
    <w:rsid w:val="005C1C6A"/>
    <w:rsid w:val="005C1F63"/>
    <w:rsid w:val="005C3111"/>
    <w:rsid w:val="005C3643"/>
    <w:rsid w:val="005C444F"/>
    <w:rsid w:val="005C6D49"/>
    <w:rsid w:val="005C6E2C"/>
    <w:rsid w:val="005C7153"/>
    <w:rsid w:val="005D1134"/>
    <w:rsid w:val="005D1BF2"/>
    <w:rsid w:val="005D3BDA"/>
    <w:rsid w:val="005D44D1"/>
    <w:rsid w:val="005D46C1"/>
    <w:rsid w:val="005D7410"/>
    <w:rsid w:val="005E1080"/>
    <w:rsid w:val="005E1AC5"/>
    <w:rsid w:val="005E2EBB"/>
    <w:rsid w:val="005E442A"/>
    <w:rsid w:val="005E720F"/>
    <w:rsid w:val="005E7BC1"/>
    <w:rsid w:val="005F28BC"/>
    <w:rsid w:val="005F3536"/>
    <w:rsid w:val="005F364A"/>
    <w:rsid w:val="005F46F4"/>
    <w:rsid w:val="005F495E"/>
    <w:rsid w:val="005F4DC3"/>
    <w:rsid w:val="005F5D22"/>
    <w:rsid w:val="005F76DE"/>
    <w:rsid w:val="005F79BB"/>
    <w:rsid w:val="006015AC"/>
    <w:rsid w:val="006019F3"/>
    <w:rsid w:val="00601CDD"/>
    <w:rsid w:val="00601EA2"/>
    <w:rsid w:val="00602415"/>
    <w:rsid w:val="006046CB"/>
    <w:rsid w:val="00605B06"/>
    <w:rsid w:val="006066B1"/>
    <w:rsid w:val="006068BF"/>
    <w:rsid w:val="00607D7C"/>
    <w:rsid w:val="00607FDC"/>
    <w:rsid w:val="0061049F"/>
    <w:rsid w:val="00610523"/>
    <w:rsid w:val="00610686"/>
    <w:rsid w:val="00612900"/>
    <w:rsid w:val="0061334F"/>
    <w:rsid w:val="0061414F"/>
    <w:rsid w:val="00614624"/>
    <w:rsid w:val="00617D95"/>
    <w:rsid w:val="00624ED2"/>
    <w:rsid w:val="00625295"/>
    <w:rsid w:val="00625493"/>
    <w:rsid w:val="00627740"/>
    <w:rsid w:val="006338F6"/>
    <w:rsid w:val="00634BB9"/>
    <w:rsid w:val="00634E5D"/>
    <w:rsid w:val="006351D2"/>
    <w:rsid w:val="00635562"/>
    <w:rsid w:val="006362B2"/>
    <w:rsid w:val="00636BCF"/>
    <w:rsid w:val="00641A25"/>
    <w:rsid w:val="00641A97"/>
    <w:rsid w:val="006421BF"/>
    <w:rsid w:val="00642335"/>
    <w:rsid w:val="006424BD"/>
    <w:rsid w:val="0064252D"/>
    <w:rsid w:val="006427F0"/>
    <w:rsid w:val="00642C92"/>
    <w:rsid w:val="006436A9"/>
    <w:rsid w:val="006514FF"/>
    <w:rsid w:val="00651592"/>
    <w:rsid w:val="00652125"/>
    <w:rsid w:val="00652F8A"/>
    <w:rsid w:val="006539F5"/>
    <w:rsid w:val="00653B2D"/>
    <w:rsid w:val="00654A7E"/>
    <w:rsid w:val="006558FD"/>
    <w:rsid w:val="00660863"/>
    <w:rsid w:val="006608C0"/>
    <w:rsid w:val="00660F6C"/>
    <w:rsid w:val="00661C0D"/>
    <w:rsid w:val="00662070"/>
    <w:rsid w:val="0066302E"/>
    <w:rsid w:val="0066524F"/>
    <w:rsid w:val="00666766"/>
    <w:rsid w:val="006671F1"/>
    <w:rsid w:val="0067279D"/>
    <w:rsid w:val="0067288E"/>
    <w:rsid w:val="00672AD6"/>
    <w:rsid w:val="00674627"/>
    <w:rsid w:val="006747E7"/>
    <w:rsid w:val="00676413"/>
    <w:rsid w:val="006765EC"/>
    <w:rsid w:val="00676F35"/>
    <w:rsid w:val="006771DA"/>
    <w:rsid w:val="00677BCA"/>
    <w:rsid w:val="006801D8"/>
    <w:rsid w:val="00680639"/>
    <w:rsid w:val="00680A5A"/>
    <w:rsid w:val="006833E9"/>
    <w:rsid w:val="0068567F"/>
    <w:rsid w:val="006865E5"/>
    <w:rsid w:val="00690529"/>
    <w:rsid w:val="0069099F"/>
    <w:rsid w:val="00692E5C"/>
    <w:rsid w:val="00693997"/>
    <w:rsid w:val="00693B64"/>
    <w:rsid w:val="00693DF4"/>
    <w:rsid w:val="00694989"/>
    <w:rsid w:val="00696D36"/>
    <w:rsid w:val="006A2E9C"/>
    <w:rsid w:val="006A44A9"/>
    <w:rsid w:val="006B14EA"/>
    <w:rsid w:val="006B3EBB"/>
    <w:rsid w:val="006B552D"/>
    <w:rsid w:val="006B5AF9"/>
    <w:rsid w:val="006B5BA0"/>
    <w:rsid w:val="006B6B5D"/>
    <w:rsid w:val="006B6FF5"/>
    <w:rsid w:val="006C0824"/>
    <w:rsid w:val="006C3CDA"/>
    <w:rsid w:val="006C3D38"/>
    <w:rsid w:val="006C423F"/>
    <w:rsid w:val="006C50A3"/>
    <w:rsid w:val="006C5984"/>
    <w:rsid w:val="006C6007"/>
    <w:rsid w:val="006C6D3E"/>
    <w:rsid w:val="006C76AD"/>
    <w:rsid w:val="006C7C2C"/>
    <w:rsid w:val="006C7EB9"/>
    <w:rsid w:val="006D06FB"/>
    <w:rsid w:val="006D1156"/>
    <w:rsid w:val="006D1572"/>
    <w:rsid w:val="006D1D23"/>
    <w:rsid w:val="006D24EC"/>
    <w:rsid w:val="006D2CB9"/>
    <w:rsid w:val="006D3AF7"/>
    <w:rsid w:val="006D541F"/>
    <w:rsid w:val="006D5DC2"/>
    <w:rsid w:val="006D6EE8"/>
    <w:rsid w:val="006D72BD"/>
    <w:rsid w:val="006D7D17"/>
    <w:rsid w:val="006D7FEB"/>
    <w:rsid w:val="006E0195"/>
    <w:rsid w:val="006E0B97"/>
    <w:rsid w:val="006E1735"/>
    <w:rsid w:val="006E30BF"/>
    <w:rsid w:val="006E49B7"/>
    <w:rsid w:val="006E69CC"/>
    <w:rsid w:val="006E7159"/>
    <w:rsid w:val="006E75AC"/>
    <w:rsid w:val="006E77BE"/>
    <w:rsid w:val="006F033C"/>
    <w:rsid w:val="006F0986"/>
    <w:rsid w:val="006F2784"/>
    <w:rsid w:val="006F3DA3"/>
    <w:rsid w:val="006F54F7"/>
    <w:rsid w:val="006F67D1"/>
    <w:rsid w:val="006F6F75"/>
    <w:rsid w:val="006F7604"/>
    <w:rsid w:val="00701DAE"/>
    <w:rsid w:val="007034A3"/>
    <w:rsid w:val="00703E0D"/>
    <w:rsid w:val="00704058"/>
    <w:rsid w:val="007043B8"/>
    <w:rsid w:val="00707632"/>
    <w:rsid w:val="00707A89"/>
    <w:rsid w:val="00707CCC"/>
    <w:rsid w:val="00710761"/>
    <w:rsid w:val="00710CE3"/>
    <w:rsid w:val="0071248F"/>
    <w:rsid w:val="007127A8"/>
    <w:rsid w:val="00712BD7"/>
    <w:rsid w:val="00714032"/>
    <w:rsid w:val="007147AF"/>
    <w:rsid w:val="00715B3E"/>
    <w:rsid w:val="007168E7"/>
    <w:rsid w:val="00717BE5"/>
    <w:rsid w:val="00723018"/>
    <w:rsid w:val="00723A52"/>
    <w:rsid w:val="00724082"/>
    <w:rsid w:val="00725288"/>
    <w:rsid w:val="00726B7F"/>
    <w:rsid w:val="00727B1A"/>
    <w:rsid w:val="00731A8E"/>
    <w:rsid w:val="00732A7C"/>
    <w:rsid w:val="00732F1E"/>
    <w:rsid w:val="00735020"/>
    <w:rsid w:val="00740D16"/>
    <w:rsid w:val="0074231E"/>
    <w:rsid w:val="00742F18"/>
    <w:rsid w:val="0074354A"/>
    <w:rsid w:val="0074377E"/>
    <w:rsid w:val="00743DB4"/>
    <w:rsid w:val="00746885"/>
    <w:rsid w:val="0074726D"/>
    <w:rsid w:val="00750965"/>
    <w:rsid w:val="00754D34"/>
    <w:rsid w:val="00755953"/>
    <w:rsid w:val="00756AE4"/>
    <w:rsid w:val="00756FDC"/>
    <w:rsid w:val="0075746F"/>
    <w:rsid w:val="0076168A"/>
    <w:rsid w:val="00761E5B"/>
    <w:rsid w:val="007624F0"/>
    <w:rsid w:val="00762E74"/>
    <w:rsid w:val="0076353F"/>
    <w:rsid w:val="007642C0"/>
    <w:rsid w:val="00764586"/>
    <w:rsid w:val="00765263"/>
    <w:rsid w:val="00765A69"/>
    <w:rsid w:val="007660D9"/>
    <w:rsid w:val="00767251"/>
    <w:rsid w:val="00770425"/>
    <w:rsid w:val="00770874"/>
    <w:rsid w:val="007711A9"/>
    <w:rsid w:val="0077221D"/>
    <w:rsid w:val="007722FF"/>
    <w:rsid w:val="00773AF2"/>
    <w:rsid w:val="007750ED"/>
    <w:rsid w:val="0077575C"/>
    <w:rsid w:val="0077768F"/>
    <w:rsid w:val="0078023E"/>
    <w:rsid w:val="00780FC7"/>
    <w:rsid w:val="0078198A"/>
    <w:rsid w:val="00782F76"/>
    <w:rsid w:val="0078522A"/>
    <w:rsid w:val="0078551C"/>
    <w:rsid w:val="007856C3"/>
    <w:rsid w:val="00785B27"/>
    <w:rsid w:val="00785B36"/>
    <w:rsid w:val="007871A7"/>
    <w:rsid w:val="00790001"/>
    <w:rsid w:val="00791140"/>
    <w:rsid w:val="00791E9C"/>
    <w:rsid w:val="0079250D"/>
    <w:rsid w:val="0079397B"/>
    <w:rsid w:val="0079425D"/>
    <w:rsid w:val="0079446D"/>
    <w:rsid w:val="00797399"/>
    <w:rsid w:val="0079760E"/>
    <w:rsid w:val="007A0A95"/>
    <w:rsid w:val="007A0BFB"/>
    <w:rsid w:val="007A13A4"/>
    <w:rsid w:val="007A1B11"/>
    <w:rsid w:val="007A3033"/>
    <w:rsid w:val="007A3E90"/>
    <w:rsid w:val="007A50EE"/>
    <w:rsid w:val="007A5620"/>
    <w:rsid w:val="007A5BC3"/>
    <w:rsid w:val="007A688C"/>
    <w:rsid w:val="007A7607"/>
    <w:rsid w:val="007A784A"/>
    <w:rsid w:val="007B00FA"/>
    <w:rsid w:val="007B0253"/>
    <w:rsid w:val="007B3510"/>
    <w:rsid w:val="007B5025"/>
    <w:rsid w:val="007B5591"/>
    <w:rsid w:val="007B7C76"/>
    <w:rsid w:val="007C02BC"/>
    <w:rsid w:val="007C0FE9"/>
    <w:rsid w:val="007C135A"/>
    <w:rsid w:val="007C2A94"/>
    <w:rsid w:val="007C3978"/>
    <w:rsid w:val="007C3995"/>
    <w:rsid w:val="007C3FAD"/>
    <w:rsid w:val="007C47A3"/>
    <w:rsid w:val="007C6334"/>
    <w:rsid w:val="007C7255"/>
    <w:rsid w:val="007D11A5"/>
    <w:rsid w:val="007D1E58"/>
    <w:rsid w:val="007D207B"/>
    <w:rsid w:val="007D32F2"/>
    <w:rsid w:val="007D441B"/>
    <w:rsid w:val="007D4838"/>
    <w:rsid w:val="007D62CE"/>
    <w:rsid w:val="007D753F"/>
    <w:rsid w:val="007D76D1"/>
    <w:rsid w:val="007D7AD7"/>
    <w:rsid w:val="007E0048"/>
    <w:rsid w:val="007E0431"/>
    <w:rsid w:val="007E0B38"/>
    <w:rsid w:val="007E182E"/>
    <w:rsid w:val="007E32AC"/>
    <w:rsid w:val="007E6B33"/>
    <w:rsid w:val="007E72FE"/>
    <w:rsid w:val="007F080C"/>
    <w:rsid w:val="007F25CA"/>
    <w:rsid w:val="007F50C5"/>
    <w:rsid w:val="007F5BD0"/>
    <w:rsid w:val="007F5F16"/>
    <w:rsid w:val="007F6EC5"/>
    <w:rsid w:val="007F72FE"/>
    <w:rsid w:val="007F762B"/>
    <w:rsid w:val="007F7D44"/>
    <w:rsid w:val="00801360"/>
    <w:rsid w:val="00801D86"/>
    <w:rsid w:val="00802FE8"/>
    <w:rsid w:val="008032E2"/>
    <w:rsid w:val="00804974"/>
    <w:rsid w:val="00805B8A"/>
    <w:rsid w:val="00805FBD"/>
    <w:rsid w:val="00811F66"/>
    <w:rsid w:val="00814764"/>
    <w:rsid w:val="00814DBC"/>
    <w:rsid w:val="00815304"/>
    <w:rsid w:val="008154AD"/>
    <w:rsid w:val="00815A62"/>
    <w:rsid w:val="00816A69"/>
    <w:rsid w:val="00816F20"/>
    <w:rsid w:val="00821BE7"/>
    <w:rsid w:val="00823BB5"/>
    <w:rsid w:val="00823C22"/>
    <w:rsid w:val="00826763"/>
    <w:rsid w:val="00826838"/>
    <w:rsid w:val="00826D7D"/>
    <w:rsid w:val="00827C0E"/>
    <w:rsid w:val="00830D68"/>
    <w:rsid w:val="008310D4"/>
    <w:rsid w:val="00831EE1"/>
    <w:rsid w:val="0083240B"/>
    <w:rsid w:val="00832D9C"/>
    <w:rsid w:val="008336E8"/>
    <w:rsid w:val="00834DA7"/>
    <w:rsid w:val="0083602E"/>
    <w:rsid w:val="00837747"/>
    <w:rsid w:val="00837FB1"/>
    <w:rsid w:val="00840027"/>
    <w:rsid w:val="00840669"/>
    <w:rsid w:val="008412BE"/>
    <w:rsid w:val="0084152B"/>
    <w:rsid w:val="0084315A"/>
    <w:rsid w:val="00843A7C"/>
    <w:rsid w:val="0084406F"/>
    <w:rsid w:val="008442EE"/>
    <w:rsid w:val="008447D4"/>
    <w:rsid w:val="00844CBD"/>
    <w:rsid w:val="00844E09"/>
    <w:rsid w:val="00845538"/>
    <w:rsid w:val="00845B10"/>
    <w:rsid w:val="00845B8D"/>
    <w:rsid w:val="00846BE5"/>
    <w:rsid w:val="00846CA9"/>
    <w:rsid w:val="00846EAE"/>
    <w:rsid w:val="00847359"/>
    <w:rsid w:val="00847602"/>
    <w:rsid w:val="00851A32"/>
    <w:rsid w:val="00851A5D"/>
    <w:rsid w:val="00851D3B"/>
    <w:rsid w:val="008524FB"/>
    <w:rsid w:val="008529FD"/>
    <w:rsid w:val="00852B0E"/>
    <w:rsid w:val="00852F0B"/>
    <w:rsid w:val="00853F23"/>
    <w:rsid w:val="008541EC"/>
    <w:rsid w:val="008541F8"/>
    <w:rsid w:val="008552EF"/>
    <w:rsid w:val="00856B2C"/>
    <w:rsid w:val="00857E02"/>
    <w:rsid w:val="00860F0C"/>
    <w:rsid w:val="008610F2"/>
    <w:rsid w:val="00863D82"/>
    <w:rsid w:val="00864208"/>
    <w:rsid w:val="00865BE4"/>
    <w:rsid w:val="00866205"/>
    <w:rsid w:val="0086788C"/>
    <w:rsid w:val="00871BFC"/>
    <w:rsid w:val="00873C22"/>
    <w:rsid w:val="00874C53"/>
    <w:rsid w:val="00875F39"/>
    <w:rsid w:val="0088004F"/>
    <w:rsid w:val="00880B9B"/>
    <w:rsid w:val="00883052"/>
    <w:rsid w:val="00884EEB"/>
    <w:rsid w:val="008870EE"/>
    <w:rsid w:val="00890580"/>
    <w:rsid w:val="008931CC"/>
    <w:rsid w:val="008933DB"/>
    <w:rsid w:val="00893FD9"/>
    <w:rsid w:val="008947E2"/>
    <w:rsid w:val="008951E4"/>
    <w:rsid w:val="00895737"/>
    <w:rsid w:val="008958D6"/>
    <w:rsid w:val="00897312"/>
    <w:rsid w:val="008979D8"/>
    <w:rsid w:val="008A2B97"/>
    <w:rsid w:val="008A2C48"/>
    <w:rsid w:val="008A3650"/>
    <w:rsid w:val="008A5864"/>
    <w:rsid w:val="008A5BB5"/>
    <w:rsid w:val="008A670F"/>
    <w:rsid w:val="008A718D"/>
    <w:rsid w:val="008A7543"/>
    <w:rsid w:val="008B040A"/>
    <w:rsid w:val="008B051D"/>
    <w:rsid w:val="008B24DD"/>
    <w:rsid w:val="008B2F32"/>
    <w:rsid w:val="008B35B0"/>
    <w:rsid w:val="008B3A23"/>
    <w:rsid w:val="008B3B8E"/>
    <w:rsid w:val="008B41B1"/>
    <w:rsid w:val="008B43FD"/>
    <w:rsid w:val="008B48CF"/>
    <w:rsid w:val="008B49A4"/>
    <w:rsid w:val="008B5785"/>
    <w:rsid w:val="008B62E7"/>
    <w:rsid w:val="008B70D7"/>
    <w:rsid w:val="008B754F"/>
    <w:rsid w:val="008B79A1"/>
    <w:rsid w:val="008C1042"/>
    <w:rsid w:val="008C2EBF"/>
    <w:rsid w:val="008C3054"/>
    <w:rsid w:val="008C36A9"/>
    <w:rsid w:val="008C3CA0"/>
    <w:rsid w:val="008C3CB9"/>
    <w:rsid w:val="008C4595"/>
    <w:rsid w:val="008C4706"/>
    <w:rsid w:val="008C551B"/>
    <w:rsid w:val="008C5A9C"/>
    <w:rsid w:val="008C5AFB"/>
    <w:rsid w:val="008C5BC2"/>
    <w:rsid w:val="008D0A84"/>
    <w:rsid w:val="008D2394"/>
    <w:rsid w:val="008D240E"/>
    <w:rsid w:val="008D2471"/>
    <w:rsid w:val="008D32A2"/>
    <w:rsid w:val="008D371C"/>
    <w:rsid w:val="008D4C3C"/>
    <w:rsid w:val="008D627A"/>
    <w:rsid w:val="008D798A"/>
    <w:rsid w:val="008E02BC"/>
    <w:rsid w:val="008E0D9E"/>
    <w:rsid w:val="008E2364"/>
    <w:rsid w:val="008E2593"/>
    <w:rsid w:val="008E4540"/>
    <w:rsid w:val="008E55FB"/>
    <w:rsid w:val="008E7440"/>
    <w:rsid w:val="008F161D"/>
    <w:rsid w:val="008F16E7"/>
    <w:rsid w:val="008F1A3A"/>
    <w:rsid w:val="008F1F3B"/>
    <w:rsid w:val="008F321D"/>
    <w:rsid w:val="008F5198"/>
    <w:rsid w:val="008F53C3"/>
    <w:rsid w:val="008F62B0"/>
    <w:rsid w:val="009022B0"/>
    <w:rsid w:val="00902AEE"/>
    <w:rsid w:val="00903757"/>
    <w:rsid w:val="009054F3"/>
    <w:rsid w:val="0090582C"/>
    <w:rsid w:val="00906CB1"/>
    <w:rsid w:val="00907324"/>
    <w:rsid w:val="009103C2"/>
    <w:rsid w:val="00910DE4"/>
    <w:rsid w:val="00911825"/>
    <w:rsid w:val="00911BCC"/>
    <w:rsid w:val="00911EE5"/>
    <w:rsid w:val="00912EEA"/>
    <w:rsid w:val="0091369A"/>
    <w:rsid w:val="00914F65"/>
    <w:rsid w:val="00914FB2"/>
    <w:rsid w:val="00915719"/>
    <w:rsid w:val="009167CC"/>
    <w:rsid w:val="00917D38"/>
    <w:rsid w:val="0092017D"/>
    <w:rsid w:val="00920F57"/>
    <w:rsid w:val="0092113E"/>
    <w:rsid w:val="009213C0"/>
    <w:rsid w:val="00923148"/>
    <w:rsid w:val="009236FA"/>
    <w:rsid w:val="00924122"/>
    <w:rsid w:val="009268C1"/>
    <w:rsid w:val="00927E62"/>
    <w:rsid w:val="00931CA7"/>
    <w:rsid w:val="00932415"/>
    <w:rsid w:val="00932B02"/>
    <w:rsid w:val="00932B2A"/>
    <w:rsid w:val="00932BEE"/>
    <w:rsid w:val="009358AD"/>
    <w:rsid w:val="00936616"/>
    <w:rsid w:val="00937953"/>
    <w:rsid w:val="0094024B"/>
    <w:rsid w:val="009412AC"/>
    <w:rsid w:val="0094318E"/>
    <w:rsid w:val="00943688"/>
    <w:rsid w:val="009445B2"/>
    <w:rsid w:val="009450B5"/>
    <w:rsid w:val="009460AB"/>
    <w:rsid w:val="00946642"/>
    <w:rsid w:val="00946A04"/>
    <w:rsid w:val="00946E92"/>
    <w:rsid w:val="00947783"/>
    <w:rsid w:val="00947C1C"/>
    <w:rsid w:val="00950959"/>
    <w:rsid w:val="00950A68"/>
    <w:rsid w:val="00950E46"/>
    <w:rsid w:val="009529A0"/>
    <w:rsid w:val="00954F86"/>
    <w:rsid w:val="009553AE"/>
    <w:rsid w:val="0095563C"/>
    <w:rsid w:val="00956F1B"/>
    <w:rsid w:val="00960C4F"/>
    <w:rsid w:val="00961068"/>
    <w:rsid w:val="00961A2B"/>
    <w:rsid w:val="009625C9"/>
    <w:rsid w:val="00963491"/>
    <w:rsid w:val="00967B41"/>
    <w:rsid w:val="00970150"/>
    <w:rsid w:val="00970A24"/>
    <w:rsid w:val="00970B2A"/>
    <w:rsid w:val="00970E8A"/>
    <w:rsid w:val="00971337"/>
    <w:rsid w:val="00972FC9"/>
    <w:rsid w:val="0097346E"/>
    <w:rsid w:val="00973AE9"/>
    <w:rsid w:val="00973CDB"/>
    <w:rsid w:val="009747C2"/>
    <w:rsid w:val="00980F29"/>
    <w:rsid w:val="0098263A"/>
    <w:rsid w:val="00983248"/>
    <w:rsid w:val="00983393"/>
    <w:rsid w:val="00983FEC"/>
    <w:rsid w:val="009842A1"/>
    <w:rsid w:val="009853E6"/>
    <w:rsid w:val="00985C11"/>
    <w:rsid w:val="0098617B"/>
    <w:rsid w:val="00986614"/>
    <w:rsid w:val="00987A86"/>
    <w:rsid w:val="009916E7"/>
    <w:rsid w:val="0099668B"/>
    <w:rsid w:val="00997CB3"/>
    <w:rsid w:val="00997F98"/>
    <w:rsid w:val="009A164E"/>
    <w:rsid w:val="009A19FF"/>
    <w:rsid w:val="009A21E5"/>
    <w:rsid w:val="009A274D"/>
    <w:rsid w:val="009A2F3B"/>
    <w:rsid w:val="009A3259"/>
    <w:rsid w:val="009A3637"/>
    <w:rsid w:val="009A42D8"/>
    <w:rsid w:val="009A4A1F"/>
    <w:rsid w:val="009A513A"/>
    <w:rsid w:val="009A7F77"/>
    <w:rsid w:val="009B069F"/>
    <w:rsid w:val="009B0FCE"/>
    <w:rsid w:val="009B111E"/>
    <w:rsid w:val="009B13D7"/>
    <w:rsid w:val="009B2725"/>
    <w:rsid w:val="009B415C"/>
    <w:rsid w:val="009B65C2"/>
    <w:rsid w:val="009B6F24"/>
    <w:rsid w:val="009B7284"/>
    <w:rsid w:val="009B7C8D"/>
    <w:rsid w:val="009C040D"/>
    <w:rsid w:val="009C063B"/>
    <w:rsid w:val="009C0ACD"/>
    <w:rsid w:val="009C1F9F"/>
    <w:rsid w:val="009C2215"/>
    <w:rsid w:val="009C2B22"/>
    <w:rsid w:val="009C3443"/>
    <w:rsid w:val="009C3C07"/>
    <w:rsid w:val="009C3FFA"/>
    <w:rsid w:val="009C49E5"/>
    <w:rsid w:val="009C5FBE"/>
    <w:rsid w:val="009C6A9D"/>
    <w:rsid w:val="009D0369"/>
    <w:rsid w:val="009D0A2F"/>
    <w:rsid w:val="009D1019"/>
    <w:rsid w:val="009D181A"/>
    <w:rsid w:val="009D182B"/>
    <w:rsid w:val="009D23AA"/>
    <w:rsid w:val="009D23FA"/>
    <w:rsid w:val="009D3289"/>
    <w:rsid w:val="009D67DE"/>
    <w:rsid w:val="009D7162"/>
    <w:rsid w:val="009D7BE9"/>
    <w:rsid w:val="009D7D75"/>
    <w:rsid w:val="009E049C"/>
    <w:rsid w:val="009E0715"/>
    <w:rsid w:val="009E18ED"/>
    <w:rsid w:val="009E1F4E"/>
    <w:rsid w:val="009E220E"/>
    <w:rsid w:val="009E2395"/>
    <w:rsid w:val="009E2A98"/>
    <w:rsid w:val="009E4240"/>
    <w:rsid w:val="009E45AA"/>
    <w:rsid w:val="009E5748"/>
    <w:rsid w:val="009F0514"/>
    <w:rsid w:val="009F0DE5"/>
    <w:rsid w:val="009F10FC"/>
    <w:rsid w:val="009F1389"/>
    <w:rsid w:val="009F2658"/>
    <w:rsid w:val="009F3CD5"/>
    <w:rsid w:val="009F3FDF"/>
    <w:rsid w:val="009F5080"/>
    <w:rsid w:val="009F5440"/>
    <w:rsid w:val="009F6274"/>
    <w:rsid w:val="009F675F"/>
    <w:rsid w:val="009F7A09"/>
    <w:rsid w:val="00A03142"/>
    <w:rsid w:val="00A03A00"/>
    <w:rsid w:val="00A041B6"/>
    <w:rsid w:val="00A063C6"/>
    <w:rsid w:val="00A06870"/>
    <w:rsid w:val="00A0713D"/>
    <w:rsid w:val="00A07B71"/>
    <w:rsid w:val="00A10694"/>
    <w:rsid w:val="00A11020"/>
    <w:rsid w:val="00A11438"/>
    <w:rsid w:val="00A13B89"/>
    <w:rsid w:val="00A15C2B"/>
    <w:rsid w:val="00A15EA9"/>
    <w:rsid w:val="00A20B55"/>
    <w:rsid w:val="00A20B9A"/>
    <w:rsid w:val="00A219F4"/>
    <w:rsid w:val="00A21D01"/>
    <w:rsid w:val="00A22660"/>
    <w:rsid w:val="00A22AB6"/>
    <w:rsid w:val="00A22EE8"/>
    <w:rsid w:val="00A24395"/>
    <w:rsid w:val="00A2442B"/>
    <w:rsid w:val="00A244A4"/>
    <w:rsid w:val="00A3078C"/>
    <w:rsid w:val="00A30B29"/>
    <w:rsid w:val="00A319BB"/>
    <w:rsid w:val="00A3499D"/>
    <w:rsid w:val="00A34ED9"/>
    <w:rsid w:val="00A371C2"/>
    <w:rsid w:val="00A40190"/>
    <w:rsid w:val="00A40E7C"/>
    <w:rsid w:val="00A4194C"/>
    <w:rsid w:val="00A437BA"/>
    <w:rsid w:val="00A440B5"/>
    <w:rsid w:val="00A452FB"/>
    <w:rsid w:val="00A46338"/>
    <w:rsid w:val="00A469E5"/>
    <w:rsid w:val="00A46C71"/>
    <w:rsid w:val="00A471B3"/>
    <w:rsid w:val="00A47378"/>
    <w:rsid w:val="00A473EB"/>
    <w:rsid w:val="00A475B3"/>
    <w:rsid w:val="00A47971"/>
    <w:rsid w:val="00A47A90"/>
    <w:rsid w:val="00A50944"/>
    <w:rsid w:val="00A5139A"/>
    <w:rsid w:val="00A51CF2"/>
    <w:rsid w:val="00A51D21"/>
    <w:rsid w:val="00A53087"/>
    <w:rsid w:val="00A541D9"/>
    <w:rsid w:val="00A550DE"/>
    <w:rsid w:val="00A57F9E"/>
    <w:rsid w:val="00A605AD"/>
    <w:rsid w:val="00A6066D"/>
    <w:rsid w:val="00A607C0"/>
    <w:rsid w:val="00A60B21"/>
    <w:rsid w:val="00A61A15"/>
    <w:rsid w:val="00A61FC2"/>
    <w:rsid w:val="00A624D6"/>
    <w:rsid w:val="00A633B2"/>
    <w:rsid w:val="00A638B7"/>
    <w:rsid w:val="00A643D0"/>
    <w:rsid w:val="00A65987"/>
    <w:rsid w:val="00A669D8"/>
    <w:rsid w:val="00A71D0B"/>
    <w:rsid w:val="00A71F76"/>
    <w:rsid w:val="00A7267C"/>
    <w:rsid w:val="00A731EE"/>
    <w:rsid w:val="00A7320C"/>
    <w:rsid w:val="00A750F9"/>
    <w:rsid w:val="00A7598D"/>
    <w:rsid w:val="00A762F4"/>
    <w:rsid w:val="00A771F0"/>
    <w:rsid w:val="00A778E9"/>
    <w:rsid w:val="00A77F35"/>
    <w:rsid w:val="00A8097D"/>
    <w:rsid w:val="00A821FA"/>
    <w:rsid w:val="00A82560"/>
    <w:rsid w:val="00A835C5"/>
    <w:rsid w:val="00A8402A"/>
    <w:rsid w:val="00A84560"/>
    <w:rsid w:val="00A84CC9"/>
    <w:rsid w:val="00A8634B"/>
    <w:rsid w:val="00A90AA7"/>
    <w:rsid w:val="00A91448"/>
    <w:rsid w:val="00A91E15"/>
    <w:rsid w:val="00A92397"/>
    <w:rsid w:val="00A92F29"/>
    <w:rsid w:val="00A92FEC"/>
    <w:rsid w:val="00A935EA"/>
    <w:rsid w:val="00A93B5B"/>
    <w:rsid w:val="00A93C9D"/>
    <w:rsid w:val="00A942D8"/>
    <w:rsid w:val="00A95307"/>
    <w:rsid w:val="00A95BFE"/>
    <w:rsid w:val="00A9601D"/>
    <w:rsid w:val="00A97002"/>
    <w:rsid w:val="00A9703A"/>
    <w:rsid w:val="00AA012E"/>
    <w:rsid w:val="00AA11EF"/>
    <w:rsid w:val="00AA140D"/>
    <w:rsid w:val="00AA2427"/>
    <w:rsid w:val="00AA2611"/>
    <w:rsid w:val="00AA2CB5"/>
    <w:rsid w:val="00AA3B02"/>
    <w:rsid w:val="00AA75BB"/>
    <w:rsid w:val="00AA7848"/>
    <w:rsid w:val="00AA7CB6"/>
    <w:rsid w:val="00AB07F0"/>
    <w:rsid w:val="00AB1A93"/>
    <w:rsid w:val="00AB1D6D"/>
    <w:rsid w:val="00AB1EB1"/>
    <w:rsid w:val="00AB2CCB"/>
    <w:rsid w:val="00AB2FC2"/>
    <w:rsid w:val="00AB32C6"/>
    <w:rsid w:val="00AB33CB"/>
    <w:rsid w:val="00AB497D"/>
    <w:rsid w:val="00AB5448"/>
    <w:rsid w:val="00AB57E1"/>
    <w:rsid w:val="00AB64B9"/>
    <w:rsid w:val="00AB7AD1"/>
    <w:rsid w:val="00AC0C25"/>
    <w:rsid w:val="00AC0D1E"/>
    <w:rsid w:val="00AC0D6A"/>
    <w:rsid w:val="00AC15A6"/>
    <w:rsid w:val="00AC1E31"/>
    <w:rsid w:val="00AC297F"/>
    <w:rsid w:val="00AC361D"/>
    <w:rsid w:val="00AC3881"/>
    <w:rsid w:val="00AC3BDC"/>
    <w:rsid w:val="00AC4DC5"/>
    <w:rsid w:val="00AC7CB8"/>
    <w:rsid w:val="00AD0BD2"/>
    <w:rsid w:val="00AD141A"/>
    <w:rsid w:val="00AD15A9"/>
    <w:rsid w:val="00AD1E28"/>
    <w:rsid w:val="00AD3D04"/>
    <w:rsid w:val="00AD408F"/>
    <w:rsid w:val="00AD4A1A"/>
    <w:rsid w:val="00AD5833"/>
    <w:rsid w:val="00AD6A7B"/>
    <w:rsid w:val="00AD76E2"/>
    <w:rsid w:val="00AD7D95"/>
    <w:rsid w:val="00AE03C0"/>
    <w:rsid w:val="00AE082E"/>
    <w:rsid w:val="00AE0E06"/>
    <w:rsid w:val="00AE171C"/>
    <w:rsid w:val="00AE1A7E"/>
    <w:rsid w:val="00AE4566"/>
    <w:rsid w:val="00AE493B"/>
    <w:rsid w:val="00AE5568"/>
    <w:rsid w:val="00AE6A79"/>
    <w:rsid w:val="00AF0C45"/>
    <w:rsid w:val="00AF2DE8"/>
    <w:rsid w:val="00AF3C6C"/>
    <w:rsid w:val="00AF4A3B"/>
    <w:rsid w:val="00AF5752"/>
    <w:rsid w:val="00AF59D9"/>
    <w:rsid w:val="00AF5C44"/>
    <w:rsid w:val="00AF6FEB"/>
    <w:rsid w:val="00AF7397"/>
    <w:rsid w:val="00AF742A"/>
    <w:rsid w:val="00AF7BD5"/>
    <w:rsid w:val="00B000B0"/>
    <w:rsid w:val="00B01FA0"/>
    <w:rsid w:val="00B02BF6"/>
    <w:rsid w:val="00B033E4"/>
    <w:rsid w:val="00B036F1"/>
    <w:rsid w:val="00B036FA"/>
    <w:rsid w:val="00B03E8E"/>
    <w:rsid w:val="00B0464B"/>
    <w:rsid w:val="00B04793"/>
    <w:rsid w:val="00B061AB"/>
    <w:rsid w:val="00B067A9"/>
    <w:rsid w:val="00B06A43"/>
    <w:rsid w:val="00B06C49"/>
    <w:rsid w:val="00B10A02"/>
    <w:rsid w:val="00B111F9"/>
    <w:rsid w:val="00B11294"/>
    <w:rsid w:val="00B11C94"/>
    <w:rsid w:val="00B142D1"/>
    <w:rsid w:val="00B15C53"/>
    <w:rsid w:val="00B1704B"/>
    <w:rsid w:val="00B176CA"/>
    <w:rsid w:val="00B17805"/>
    <w:rsid w:val="00B210C7"/>
    <w:rsid w:val="00B21738"/>
    <w:rsid w:val="00B21A96"/>
    <w:rsid w:val="00B21E53"/>
    <w:rsid w:val="00B22A2C"/>
    <w:rsid w:val="00B24794"/>
    <w:rsid w:val="00B2521B"/>
    <w:rsid w:val="00B32310"/>
    <w:rsid w:val="00B33E8C"/>
    <w:rsid w:val="00B35231"/>
    <w:rsid w:val="00B35247"/>
    <w:rsid w:val="00B367AB"/>
    <w:rsid w:val="00B36DC2"/>
    <w:rsid w:val="00B36F12"/>
    <w:rsid w:val="00B407E7"/>
    <w:rsid w:val="00B431DC"/>
    <w:rsid w:val="00B445D0"/>
    <w:rsid w:val="00B44A90"/>
    <w:rsid w:val="00B44B6E"/>
    <w:rsid w:val="00B45AEC"/>
    <w:rsid w:val="00B46BF6"/>
    <w:rsid w:val="00B51709"/>
    <w:rsid w:val="00B60E9B"/>
    <w:rsid w:val="00B6186F"/>
    <w:rsid w:val="00B620CB"/>
    <w:rsid w:val="00B63D8D"/>
    <w:rsid w:val="00B64CA7"/>
    <w:rsid w:val="00B65F28"/>
    <w:rsid w:val="00B66206"/>
    <w:rsid w:val="00B67F0F"/>
    <w:rsid w:val="00B70952"/>
    <w:rsid w:val="00B70975"/>
    <w:rsid w:val="00B719A4"/>
    <w:rsid w:val="00B724B5"/>
    <w:rsid w:val="00B72960"/>
    <w:rsid w:val="00B73A6F"/>
    <w:rsid w:val="00B7565A"/>
    <w:rsid w:val="00B75B71"/>
    <w:rsid w:val="00B76B8A"/>
    <w:rsid w:val="00B77456"/>
    <w:rsid w:val="00B77499"/>
    <w:rsid w:val="00B80C4A"/>
    <w:rsid w:val="00B80F32"/>
    <w:rsid w:val="00B81B6A"/>
    <w:rsid w:val="00B82486"/>
    <w:rsid w:val="00B827E0"/>
    <w:rsid w:val="00B83F30"/>
    <w:rsid w:val="00B84FFE"/>
    <w:rsid w:val="00B85934"/>
    <w:rsid w:val="00B8633F"/>
    <w:rsid w:val="00B87255"/>
    <w:rsid w:val="00B87837"/>
    <w:rsid w:val="00B90467"/>
    <w:rsid w:val="00B915BD"/>
    <w:rsid w:val="00B92117"/>
    <w:rsid w:val="00B9469F"/>
    <w:rsid w:val="00B963E4"/>
    <w:rsid w:val="00B970E4"/>
    <w:rsid w:val="00B97845"/>
    <w:rsid w:val="00BA1FBC"/>
    <w:rsid w:val="00BA2633"/>
    <w:rsid w:val="00BA3157"/>
    <w:rsid w:val="00BA4DC5"/>
    <w:rsid w:val="00BA5262"/>
    <w:rsid w:val="00BA5BD7"/>
    <w:rsid w:val="00BA6333"/>
    <w:rsid w:val="00BA6368"/>
    <w:rsid w:val="00BA63A5"/>
    <w:rsid w:val="00BA6AFE"/>
    <w:rsid w:val="00BA6DFE"/>
    <w:rsid w:val="00BA6E29"/>
    <w:rsid w:val="00BA6FFF"/>
    <w:rsid w:val="00BA736B"/>
    <w:rsid w:val="00BA76E4"/>
    <w:rsid w:val="00BA7CFA"/>
    <w:rsid w:val="00BB00AC"/>
    <w:rsid w:val="00BB0665"/>
    <w:rsid w:val="00BB1AD4"/>
    <w:rsid w:val="00BB1D6D"/>
    <w:rsid w:val="00BB1DB4"/>
    <w:rsid w:val="00BB263C"/>
    <w:rsid w:val="00BB2D04"/>
    <w:rsid w:val="00BB3A27"/>
    <w:rsid w:val="00BB47EA"/>
    <w:rsid w:val="00BB6596"/>
    <w:rsid w:val="00BB6C09"/>
    <w:rsid w:val="00BC0F4C"/>
    <w:rsid w:val="00BC0FC7"/>
    <w:rsid w:val="00BC1908"/>
    <w:rsid w:val="00BC1E1D"/>
    <w:rsid w:val="00BC2280"/>
    <w:rsid w:val="00BC3100"/>
    <w:rsid w:val="00BC33BD"/>
    <w:rsid w:val="00BC3855"/>
    <w:rsid w:val="00BC39E2"/>
    <w:rsid w:val="00BC3F16"/>
    <w:rsid w:val="00BC60DB"/>
    <w:rsid w:val="00BC635C"/>
    <w:rsid w:val="00BC7154"/>
    <w:rsid w:val="00BC746E"/>
    <w:rsid w:val="00BC7AE8"/>
    <w:rsid w:val="00BD0E17"/>
    <w:rsid w:val="00BD169B"/>
    <w:rsid w:val="00BD1EF8"/>
    <w:rsid w:val="00BD2D4E"/>
    <w:rsid w:val="00BD3379"/>
    <w:rsid w:val="00BD3487"/>
    <w:rsid w:val="00BD3E20"/>
    <w:rsid w:val="00BD3E34"/>
    <w:rsid w:val="00BD465D"/>
    <w:rsid w:val="00BD4908"/>
    <w:rsid w:val="00BD4DA8"/>
    <w:rsid w:val="00BD5807"/>
    <w:rsid w:val="00BD582B"/>
    <w:rsid w:val="00BD66AA"/>
    <w:rsid w:val="00BD66E9"/>
    <w:rsid w:val="00BD7D3B"/>
    <w:rsid w:val="00BE0C08"/>
    <w:rsid w:val="00BE0E1E"/>
    <w:rsid w:val="00BE28C8"/>
    <w:rsid w:val="00BE30BE"/>
    <w:rsid w:val="00BE4F1F"/>
    <w:rsid w:val="00BF5F4E"/>
    <w:rsid w:val="00BF7DF6"/>
    <w:rsid w:val="00C01A14"/>
    <w:rsid w:val="00C02669"/>
    <w:rsid w:val="00C02E8E"/>
    <w:rsid w:val="00C03600"/>
    <w:rsid w:val="00C0376F"/>
    <w:rsid w:val="00C0446F"/>
    <w:rsid w:val="00C05EB7"/>
    <w:rsid w:val="00C06189"/>
    <w:rsid w:val="00C06C72"/>
    <w:rsid w:val="00C07411"/>
    <w:rsid w:val="00C0795A"/>
    <w:rsid w:val="00C107E5"/>
    <w:rsid w:val="00C112BD"/>
    <w:rsid w:val="00C1185E"/>
    <w:rsid w:val="00C12634"/>
    <w:rsid w:val="00C12D8D"/>
    <w:rsid w:val="00C1302F"/>
    <w:rsid w:val="00C13BD7"/>
    <w:rsid w:val="00C14B35"/>
    <w:rsid w:val="00C158AE"/>
    <w:rsid w:val="00C15CDB"/>
    <w:rsid w:val="00C22446"/>
    <w:rsid w:val="00C237DD"/>
    <w:rsid w:val="00C239B6"/>
    <w:rsid w:val="00C241C9"/>
    <w:rsid w:val="00C24B39"/>
    <w:rsid w:val="00C2539F"/>
    <w:rsid w:val="00C255DB"/>
    <w:rsid w:val="00C262AD"/>
    <w:rsid w:val="00C26B5D"/>
    <w:rsid w:val="00C26B85"/>
    <w:rsid w:val="00C30A0B"/>
    <w:rsid w:val="00C313C6"/>
    <w:rsid w:val="00C34DD5"/>
    <w:rsid w:val="00C354B6"/>
    <w:rsid w:val="00C3588A"/>
    <w:rsid w:val="00C3619A"/>
    <w:rsid w:val="00C40612"/>
    <w:rsid w:val="00C40D42"/>
    <w:rsid w:val="00C41E7B"/>
    <w:rsid w:val="00C41F6B"/>
    <w:rsid w:val="00C44E19"/>
    <w:rsid w:val="00C45547"/>
    <w:rsid w:val="00C46BC0"/>
    <w:rsid w:val="00C46F68"/>
    <w:rsid w:val="00C476DD"/>
    <w:rsid w:val="00C4790F"/>
    <w:rsid w:val="00C479EF"/>
    <w:rsid w:val="00C47AD7"/>
    <w:rsid w:val="00C47C18"/>
    <w:rsid w:val="00C47FDF"/>
    <w:rsid w:val="00C5063D"/>
    <w:rsid w:val="00C52502"/>
    <w:rsid w:val="00C547F6"/>
    <w:rsid w:val="00C54F88"/>
    <w:rsid w:val="00C565BE"/>
    <w:rsid w:val="00C569DF"/>
    <w:rsid w:val="00C603FA"/>
    <w:rsid w:val="00C60572"/>
    <w:rsid w:val="00C61D15"/>
    <w:rsid w:val="00C630AB"/>
    <w:rsid w:val="00C630F5"/>
    <w:rsid w:val="00C657BD"/>
    <w:rsid w:val="00C66B85"/>
    <w:rsid w:val="00C67159"/>
    <w:rsid w:val="00C67F20"/>
    <w:rsid w:val="00C712AD"/>
    <w:rsid w:val="00C7134B"/>
    <w:rsid w:val="00C727BF"/>
    <w:rsid w:val="00C737D0"/>
    <w:rsid w:val="00C73C4B"/>
    <w:rsid w:val="00C74284"/>
    <w:rsid w:val="00C763E0"/>
    <w:rsid w:val="00C77313"/>
    <w:rsid w:val="00C77647"/>
    <w:rsid w:val="00C8188F"/>
    <w:rsid w:val="00C81F5C"/>
    <w:rsid w:val="00C83FFB"/>
    <w:rsid w:val="00C85FCE"/>
    <w:rsid w:val="00C865B7"/>
    <w:rsid w:val="00C901D3"/>
    <w:rsid w:val="00C90618"/>
    <w:rsid w:val="00C908FF"/>
    <w:rsid w:val="00C932B7"/>
    <w:rsid w:val="00C96487"/>
    <w:rsid w:val="00C9777E"/>
    <w:rsid w:val="00C9784E"/>
    <w:rsid w:val="00CA1113"/>
    <w:rsid w:val="00CA1C30"/>
    <w:rsid w:val="00CA2426"/>
    <w:rsid w:val="00CA30D5"/>
    <w:rsid w:val="00CA48CF"/>
    <w:rsid w:val="00CA4EA6"/>
    <w:rsid w:val="00CA50BD"/>
    <w:rsid w:val="00CA5466"/>
    <w:rsid w:val="00CA61A5"/>
    <w:rsid w:val="00CA6685"/>
    <w:rsid w:val="00CA7464"/>
    <w:rsid w:val="00CA75F8"/>
    <w:rsid w:val="00CA77A9"/>
    <w:rsid w:val="00CB0698"/>
    <w:rsid w:val="00CB0E9C"/>
    <w:rsid w:val="00CB0FA6"/>
    <w:rsid w:val="00CB1344"/>
    <w:rsid w:val="00CB1768"/>
    <w:rsid w:val="00CB1E5E"/>
    <w:rsid w:val="00CB339B"/>
    <w:rsid w:val="00CB3A38"/>
    <w:rsid w:val="00CB3F40"/>
    <w:rsid w:val="00CB4C0E"/>
    <w:rsid w:val="00CB527E"/>
    <w:rsid w:val="00CB53F5"/>
    <w:rsid w:val="00CB588C"/>
    <w:rsid w:val="00CC0158"/>
    <w:rsid w:val="00CC0799"/>
    <w:rsid w:val="00CC1F06"/>
    <w:rsid w:val="00CC1F78"/>
    <w:rsid w:val="00CC2028"/>
    <w:rsid w:val="00CC22CC"/>
    <w:rsid w:val="00CC2808"/>
    <w:rsid w:val="00CC5965"/>
    <w:rsid w:val="00CC5B08"/>
    <w:rsid w:val="00CC60C4"/>
    <w:rsid w:val="00CC681B"/>
    <w:rsid w:val="00CC7844"/>
    <w:rsid w:val="00CD0771"/>
    <w:rsid w:val="00CD11BD"/>
    <w:rsid w:val="00CD18F2"/>
    <w:rsid w:val="00CD2595"/>
    <w:rsid w:val="00CD276C"/>
    <w:rsid w:val="00CD2C09"/>
    <w:rsid w:val="00CD5F82"/>
    <w:rsid w:val="00CD64E8"/>
    <w:rsid w:val="00CE16C1"/>
    <w:rsid w:val="00CE1A1E"/>
    <w:rsid w:val="00CE1AF3"/>
    <w:rsid w:val="00CE1B7C"/>
    <w:rsid w:val="00CE2102"/>
    <w:rsid w:val="00CE2EEB"/>
    <w:rsid w:val="00CE363A"/>
    <w:rsid w:val="00CE4EED"/>
    <w:rsid w:val="00CE5628"/>
    <w:rsid w:val="00CE56BD"/>
    <w:rsid w:val="00CE77E0"/>
    <w:rsid w:val="00CE78C9"/>
    <w:rsid w:val="00CF086E"/>
    <w:rsid w:val="00CF0B0B"/>
    <w:rsid w:val="00CF176D"/>
    <w:rsid w:val="00CF26E8"/>
    <w:rsid w:val="00CF2B70"/>
    <w:rsid w:val="00CF3211"/>
    <w:rsid w:val="00CF36FF"/>
    <w:rsid w:val="00CF44E5"/>
    <w:rsid w:val="00CF661B"/>
    <w:rsid w:val="00CF6D91"/>
    <w:rsid w:val="00D00A75"/>
    <w:rsid w:val="00D03388"/>
    <w:rsid w:val="00D03D47"/>
    <w:rsid w:val="00D03F29"/>
    <w:rsid w:val="00D047F8"/>
    <w:rsid w:val="00D058E4"/>
    <w:rsid w:val="00D064B5"/>
    <w:rsid w:val="00D067F9"/>
    <w:rsid w:val="00D07566"/>
    <w:rsid w:val="00D07A3C"/>
    <w:rsid w:val="00D07CDA"/>
    <w:rsid w:val="00D10CD6"/>
    <w:rsid w:val="00D12400"/>
    <w:rsid w:val="00D1310D"/>
    <w:rsid w:val="00D1362D"/>
    <w:rsid w:val="00D1447F"/>
    <w:rsid w:val="00D16881"/>
    <w:rsid w:val="00D16AC8"/>
    <w:rsid w:val="00D17165"/>
    <w:rsid w:val="00D17C23"/>
    <w:rsid w:val="00D17E08"/>
    <w:rsid w:val="00D21839"/>
    <w:rsid w:val="00D21B0B"/>
    <w:rsid w:val="00D22045"/>
    <w:rsid w:val="00D249F1"/>
    <w:rsid w:val="00D25482"/>
    <w:rsid w:val="00D2768C"/>
    <w:rsid w:val="00D27F55"/>
    <w:rsid w:val="00D303D7"/>
    <w:rsid w:val="00D31F4C"/>
    <w:rsid w:val="00D324A9"/>
    <w:rsid w:val="00D3276C"/>
    <w:rsid w:val="00D33086"/>
    <w:rsid w:val="00D335A6"/>
    <w:rsid w:val="00D339FE"/>
    <w:rsid w:val="00D34254"/>
    <w:rsid w:val="00D347AC"/>
    <w:rsid w:val="00D36700"/>
    <w:rsid w:val="00D3783E"/>
    <w:rsid w:val="00D37E70"/>
    <w:rsid w:val="00D406AC"/>
    <w:rsid w:val="00D40879"/>
    <w:rsid w:val="00D4148B"/>
    <w:rsid w:val="00D414A1"/>
    <w:rsid w:val="00D42CE1"/>
    <w:rsid w:val="00D43EFE"/>
    <w:rsid w:val="00D44E01"/>
    <w:rsid w:val="00D4533F"/>
    <w:rsid w:val="00D5183C"/>
    <w:rsid w:val="00D52B4C"/>
    <w:rsid w:val="00D52CC6"/>
    <w:rsid w:val="00D536CD"/>
    <w:rsid w:val="00D5621F"/>
    <w:rsid w:val="00D562B8"/>
    <w:rsid w:val="00D60E89"/>
    <w:rsid w:val="00D621BF"/>
    <w:rsid w:val="00D629F8"/>
    <w:rsid w:val="00D62FD7"/>
    <w:rsid w:val="00D631FC"/>
    <w:rsid w:val="00D6653B"/>
    <w:rsid w:val="00D67011"/>
    <w:rsid w:val="00D670AB"/>
    <w:rsid w:val="00D70020"/>
    <w:rsid w:val="00D70C14"/>
    <w:rsid w:val="00D712A8"/>
    <w:rsid w:val="00D73E4D"/>
    <w:rsid w:val="00D74203"/>
    <w:rsid w:val="00D77FD3"/>
    <w:rsid w:val="00D80492"/>
    <w:rsid w:val="00D80723"/>
    <w:rsid w:val="00D82041"/>
    <w:rsid w:val="00D820CA"/>
    <w:rsid w:val="00D83502"/>
    <w:rsid w:val="00D83E1D"/>
    <w:rsid w:val="00D83E96"/>
    <w:rsid w:val="00D8430B"/>
    <w:rsid w:val="00D8618E"/>
    <w:rsid w:val="00D900F4"/>
    <w:rsid w:val="00D927FC"/>
    <w:rsid w:val="00D92ACE"/>
    <w:rsid w:val="00D934CA"/>
    <w:rsid w:val="00D94108"/>
    <w:rsid w:val="00D96A25"/>
    <w:rsid w:val="00D96ADF"/>
    <w:rsid w:val="00D9731C"/>
    <w:rsid w:val="00D97F56"/>
    <w:rsid w:val="00DA10D2"/>
    <w:rsid w:val="00DA1EDC"/>
    <w:rsid w:val="00DA3677"/>
    <w:rsid w:val="00DA45BD"/>
    <w:rsid w:val="00DA5303"/>
    <w:rsid w:val="00DA5473"/>
    <w:rsid w:val="00DA6D55"/>
    <w:rsid w:val="00DA7B0C"/>
    <w:rsid w:val="00DA7E03"/>
    <w:rsid w:val="00DB0663"/>
    <w:rsid w:val="00DB0DCF"/>
    <w:rsid w:val="00DB1791"/>
    <w:rsid w:val="00DB1993"/>
    <w:rsid w:val="00DB21EB"/>
    <w:rsid w:val="00DB31C5"/>
    <w:rsid w:val="00DB347D"/>
    <w:rsid w:val="00DB5AAD"/>
    <w:rsid w:val="00DB62D0"/>
    <w:rsid w:val="00DB742F"/>
    <w:rsid w:val="00DB7564"/>
    <w:rsid w:val="00DC06F3"/>
    <w:rsid w:val="00DC12AF"/>
    <w:rsid w:val="00DC1BC9"/>
    <w:rsid w:val="00DC1E0C"/>
    <w:rsid w:val="00DC29BE"/>
    <w:rsid w:val="00DC305E"/>
    <w:rsid w:val="00DC507A"/>
    <w:rsid w:val="00DC51A7"/>
    <w:rsid w:val="00DC565D"/>
    <w:rsid w:val="00DC636A"/>
    <w:rsid w:val="00DD0369"/>
    <w:rsid w:val="00DD1961"/>
    <w:rsid w:val="00DD1962"/>
    <w:rsid w:val="00DD2D70"/>
    <w:rsid w:val="00DD30A0"/>
    <w:rsid w:val="00DD337C"/>
    <w:rsid w:val="00DD3A04"/>
    <w:rsid w:val="00DD42BA"/>
    <w:rsid w:val="00DD4416"/>
    <w:rsid w:val="00DD533C"/>
    <w:rsid w:val="00DD5AAA"/>
    <w:rsid w:val="00DD6863"/>
    <w:rsid w:val="00DD7623"/>
    <w:rsid w:val="00DD762B"/>
    <w:rsid w:val="00DE0418"/>
    <w:rsid w:val="00DE0885"/>
    <w:rsid w:val="00DE16FA"/>
    <w:rsid w:val="00DE217E"/>
    <w:rsid w:val="00DE2CD3"/>
    <w:rsid w:val="00DE3212"/>
    <w:rsid w:val="00DE4743"/>
    <w:rsid w:val="00DE4F08"/>
    <w:rsid w:val="00DE7E0F"/>
    <w:rsid w:val="00DF18DB"/>
    <w:rsid w:val="00DF3665"/>
    <w:rsid w:val="00DF38C5"/>
    <w:rsid w:val="00DF52D2"/>
    <w:rsid w:val="00DF6648"/>
    <w:rsid w:val="00DF6CCF"/>
    <w:rsid w:val="00DF7B40"/>
    <w:rsid w:val="00DF7D16"/>
    <w:rsid w:val="00E00004"/>
    <w:rsid w:val="00E01267"/>
    <w:rsid w:val="00E015C2"/>
    <w:rsid w:val="00E018E5"/>
    <w:rsid w:val="00E01E5F"/>
    <w:rsid w:val="00E0213E"/>
    <w:rsid w:val="00E02B44"/>
    <w:rsid w:val="00E031B3"/>
    <w:rsid w:val="00E03D13"/>
    <w:rsid w:val="00E04F16"/>
    <w:rsid w:val="00E05623"/>
    <w:rsid w:val="00E0751A"/>
    <w:rsid w:val="00E0769B"/>
    <w:rsid w:val="00E10128"/>
    <w:rsid w:val="00E125E5"/>
    <w:rsid w:val="00E12E9C"/>
    <w:rsid w:val="00E1315C"/>
    <w:rsid w:val="00E13C48"/>
    <w:rsid w:val="00E13ED7"/>
    <w:rsid w:val="00E14481"/>
    <w:rsid w:val="00E150D6"/>
    <w:rsid w:val="00E15B72"/>
    <w:rsid w:val="00E15F4D"/>
    <w:rsid w:val="00E16C03"/>
    <w:rsid w:val="00E1703C"/>
    <w:rsid w:val="00E17753"/>
    <w:rsid w:val="00E21884"/>
    <w:rsid w:val="00E231D6"/>
    <w:rsid w:val="00E24A45"/>
    <w:rsid w:val="00E24EBD"/>
    <w:rsid w:val="00E25403"/>
    <w:rsid w:val="00E25593"/>
    <w:rsid w:val="00E26137"/>
    <w:rsid w:val="00E27145"/>
    <w:rsid w:val="00E30100"/>
    <w:rsid w:val="00E30461"/>
    <w:rsid w:val="00E30D81"/>
    <w:rsid w:val="00E31F88"/>
    <w:rsid w:val="00E325FE"/>
    <w:rsid w:val="00E33862"/>
    <w:rsid w:val="00E33DCC"/>
    <w:rsid w:val="00E343C6"/>
    <w:rsid w:val="00E37384"/>
    <w:rsid w:val="00E378C3"/>
    <w:rsid w:val="00E37A8E"/>
    <w:rsid w:val="00E37F8C"/>
    <w:rsid w:val="00E4027B"/>
    <w:rsid w:val="00E41637"/>
    <w:rsid w:val="00E417A8"/>
    <w:rsid w:val="00E41DD8"/>
    <w:rsid w:val="00E41ECD"/>
    <w:rsid w:val="00E42462"/>
    <w:rsid w:val="00E4368A"/>
    <w:rsid w:val="00E43EDD"/>
    <w:rsid w:val="00E4473C"/>
    <w:rsid w:val="00E44EDE"/>
    <w:rsid w:val="00E502A1"/>
    <w:rsid w:val="00E51737"/>
    <w:rsid w:val="00E5197C"/>
    <w:rsid w:val="00E51A20"/>
    <w:rsid w:val="00E52092"/>
    <w:rsid w:val="00E536CB"/>
    <w:rsid w:val="00E545ED"/>
    <w:rsid w:val="00E55EB9"/>
    <w:rsid w:val="00E56189"/>
    <w:rsid w:val="00E56973"/>
    <w:rsid w:val="00E576A4"/>
    <w:rsid w:val="00E5778D"/>
    <w:rsid w:val="00E605AB"/>
    <w:rsid w:val="00E612D9"/>
    <w:rsid w:val="00E625FE"/>
    <w:rsid w:val="00E63F35"/>
    <w:rsid w:val="00E6425F"/>
    <w:rsid w:val="00E647FA"/>
    <w:rsid w:val="00E700CA"/>
    <w:rsid w:val="00E7023A"/>
    <w:rsid w:val="00E72D99"/>
    <w:rsid w:val="00E747CF"/>
    <w:rsid w:val="00E77191"/>
    <w:rsid w:val="00E7749D"/>
    <w:rsid w:val="00E77D80"/>
    <w:rsid w:val="00E81EBF"/>
    <w:rsid w:val="00E826F8"/>
    <w:rsid w:val="00E83CB1"/>
    <w:rsid w:val="00E83E7E"/>
    <w:rsid w:val="00E84B53"/>
    <w:rsid w:val="00E87003"/>
    <w:rsid w:val="00E870CA"/>
    <w:rsid w:val="00E87163"/>
    <w:rsid w:val="00E874A7"/>
    <w:rsid w:val="00E87669"/>
    <w:rsid w:val="00E878E8"/>
    <w:rsid w:val="00E900F2"/>
    <w:rsid w:val="00E904BA"/>
    <w:rsid w:val="00E91145"/>
    <w:rsid w:val="00E91ACA"/>
    <w:rsid w:val="00E92461"/>
    <w:rsid w:val="00E9371F"/>
    <w:rsid w:val="00E95BC0"/>
    <w:rsid w:val="00E97E77"/>
    <w:rsid w:val="00EA0E4C"/>
    <w:rsid w:val="00EA38D3"/>
    <w:rsid w:val="00EA3CAB"/>
    <w:rsid w:val="00EA7A31"/>
    <w:rsid w:val="00EB0F92"/>
    <w:rsid w:val="00EB1823"/>
    <w:rsid w:val="00EB2EFD"/>
    <w:rsid w:val="00EB33F6"/>
    <w:rsid w:val="00EB3757"/>
    <w:rsid w:val="00EB39CB"/>
    <w:rsid w:val="00EB4BB5"/>
    <w:rsid w:val="00EB6CD0"/>
    <w:rsid w:val="00EB7D80"/>
    <w:rsid w:val="00EC04D6"/>
    <w:rsid w:val="00EC0C22"/>
    <w:rsid w:val="00EC0E1D"/>
    <w:rsid w:val="00EC17AD"/>
    <w:rsid w:val="00EC198B"/>
    <w:rsid w:val="00EC4292"/>
    <w:rsid w:val="00EC4563"/>
    <w:rsid w:val="00EC6DCB"/>
    <w:rsid w:val="00EC7FD7"/>
    <w:rsid w:val="00ED0BDB"/>
    <w:rsid w:val="00ED1080"/>
    <w:rsid w:val="00ED1509"/>
    <w:rsid w:val="00ED2F91"/>
    <w:rsid w:val="00ED3C0A"/>
    <w:rsid w:val="00ED45E2"/>
    <w:rsid w:val="00ED481E"/>
    <w:rsid w:val="00ED4B6C"/>
    <w:rsid w:val="00ED5B60"/>
    <w:rsid w:val="00ED5EBA"/>
    <w:rsid w:val="00ED6F23"/>
    <w:rsid w:val="00ED7EC0"/>
    <w:rsid w:val="00EE06CF"/>
    <w:rsid w:val="00EE4D0A"/>
    <w:rsid w:val="00EE4EB8"/>
    <w:rsid w:val="00EE5002"/>
    <w:rsid w:val="00EE5216"/>
    <w:rsid w:val="00EE63A9"/>
    <w:rsid w:val="00EE6A2D"/>
    <w:rsid w:val="00EE710B"/>
    <w:rsid w:val="00EF006B"/>
    <w:rsid w:val="00EF0E1F"/>
    <w:rsid w:val="00EF1513"/>
    <w:rsid w:val="00EF476A"/>
    <w:rsid w:val="00EF48DB"/>
    <w:rsid w:val="00EF5542"/>
    <w:rsid w:val="00EF62A7"/>
    <w:rsid w:val="00EF67C3"/>
    <w:rsid w:val="00EF7812"/>
    <w:rsid w:val="00EF7D19"/>
    <w:rsid w:val="00F003EA"/>
    <w:rsid w:val="00F00BB0"/>
    <w:rsid w:val="00F01B34"/>
    <w:rsid w:val="00F02D91"/>
    <w:rsid w:val="00F036D5"/>
    <w:rsid w:val="00F0370B"/>
    <w:rsid w:val="00F03D45"/>
    <w:rsid w:val="00F0513E"/>
    <w:rsid w:val="00F0568E"/>
    <w:rsid w:val="00F05DF7"/>
    <w:rsid w:val="00F063C8"/>
    <w:rsid w:val="00F07796"/>
    <w:rsid w:val="00F10D7D"/>
    <w:rsid w:val="00F10EF7"/>
    <w:rsid w:val="00F117C5"/>
    <w:rsid w:val="00F11934"/>
    <w:rsid w:val="00F11E5B"/>
    <w:rsid w:val="00F129F7"/>
    <w:rsid w:val="00F12AAA"/>
    <w:rsid w:val="00F12BD0"/>
    <w:rsid w:val="00F13A6C"/>
    <w:rsid w:val="00F13F7E"/>
    <w:rsid w:val="00F1506E"/>
    <w:rsid w:val="00F1508A"/>
    <w:rsid w:val="00F152BD"/>
    <w:rsid w:val="00F15AF7"/>
    <w:rsid w:val="00F16B7C"/>
    <w:rsid w:val="00F21188"/>
    <w:rsid w:val="00F21D69"/>
    <w:rsid w:val="00F2319E"/>
    <w:rsid w:val="00F24DBA"/>
    <w:rsid w:val="00F26787"/>
    <w:rsid w:val="00F26FA7"/>
    <w:rsid w:val="00F27920"/>
    <w:rsid w:val="00F279D3"/>
    <w:rsid w:val="00F27D65"/>
    <w:rsid w:val="00F303EE"/>
    <w:rsid w:val="00F329CD"/>
    <w:rsid w:val="00F34039"/>
    <w:rsid w:val="00F34675"/>
    <w:rsid w:val="00F34CA0"/>
    <w:rsid w:val="00F361AB"/>
    <w:rsid w:val="00F36C6F"/>
    <w:rsid w:val="00F36F1B"/>
    <w:rsid w:val="00F379C0"/>
    <w:rsid w:val="00F37DB4"/>
    <w:rsid w:val="00F42A5B"/>
    <w:rsid w:val="00F453FF"/>
    <w:rsid w:val="00F457B2"/>
    <w:rsid w:val="00F463C2"/>
    <w:rsid w:val="00F46816"/>
    <w:rsid w:val="00F46EC1"/>
    <w:rsid w:val="00F50E8B"/>
    <w:rsid w:val="00F52D32"/>
    <w:rsid w:val="00F5308A"/>
    <w:rsid w:val="00F532B4"/>
    <w:rsid w:val="00F5486C"/>
    <w:rsid w:val="00F559D3"/>
    <w:rsid w:val="00F56472"/>
    <w:rsid w:val="00F56511"/>
    <w:rsid w:val="00F57509"/>
    <w:rsid w:val="00F614BB"/>
    <w:rsid w:val="00F619F5"/>
    <w:rsid w:val="00F622A1"/>
    <w:rsid w:val="00F632FC"/>
    <w:rsid w:val="00F63329"/>
    <w:rsid w:val="00F63608"/>
    <w:rsid w:val="00F6390B"/>
    <w:rsid w:val="00F64BCE"/>
    <w:rsid w:val="00F64CE4"/>
    <w:rsid w:val="00F6582C"/>
    <w:rsid w:val="00F66DD0"/>
    <w:rsid w:val="00F67126"/>
    <w:rsid w:val="00F70843"/>
    <w:rsid w:val="00F72081"/>
    <w:rsid w:val="00F72E9D"/>
    <w:rsid w:val="00F7352B"/>
    <w:rsid w:val="00F74635"/>
    <w:rsid w:val="00F82E1B"/>
    <w:rsid w:val="00F84AA1"/>
    <w:rsid w:val="00F850AD"/>
    <w:rsid w:val="00F85459"/>
    <w:rsid w:val="00F87A8E"/>
    <w:rsid w:val="00F90067"/>
    <w:rsid w:val="00F91F45"/>
    <w:rsid w:val="00F94A82"/>
    <w:rsid w:val="00F94BF6"/>
    <w:rsid w:val="00F9562C"/>
    <w:rsid w:val="00F95E8C"/>
    <w:rsid w:val="00F970FE"/>
    <w:rsid w:val="00FA13DE"/>
    <w:rsid w:val="00FA2EED"/>
    <w:rsid w:val="00FA3698"/>
    <w:rsid w:val="00FA58B8"/>
    <w:rsid w:val="00FA691C"/>
    <w:rsid w:val="00FA6990"/>
    <w:rsid w:val="00FA718F"/>
    <w:rsid w:val="00FA73C7"/>
    <w:rsid w:val="00FA7C5B"/>
    <w:rsid w:val="00FB08E1"/>
    <w:rsid w:val="00FB2CA4"/>
    <w:rsid w:val="00FB3BE4"/>
    <w:rsid w:val="00FB3DEC"/>
    <w:rsid w:val="00FB4A07"/>
    <w:rsid w:val="00FB51EE"/>
    <w:rsid w:val="00FB5D69"/>
    <w:rsid w:val="00FB609B"/>
    <w:rsid w:val="00FB6784"/>
    <w:rsid w:val="00FC00F0"/>
    <w:rsid w:val="00FC44AB"/>
    <w:rsid w:val="00FC51E4"/>
    <w:rsid w:val="00FC54A4"/>
    <w:rsid w:val="00FD10B8"/>
    <w:rsid w:val="00FD12E2"/>
    <w:rsid w:val="00FD257C"/>
    <w:rsid w:val="00FD2808"/>
    <w:rsid w:val="00FD432E"/>
    <w:rsid w:val="00FD5242"/>
    <w:rsid w:val="00FD5C9D"/>
    <w:rsid w:val="00FD6E5C"/>
    <w:rsid w:val="00FD7541"/>
    <w:rsid w:val="00FE01BD"/>
    <w:rsid w:val="00FE0EB1"/>
    <w:rsid w:val="00FE1745"/>
    <w:rsid w:val="00FE2031"/>
    <w:rsid w:val="00FE3293"/>
    <w:rsid w:val="00FE3860"/>
    <w:rsid w:val="00FE3E68"/>
    <w:rsid w:val="00FE436A"/>
    <w:rsid w:val="00FE4AC2"/>
    <w:rsid w:val="00FE4D6C"/>
    <w:rsid w:val="00FE5F14"/>
    <w:rsid w:val="00FE6091"/>
    <w:rsid w:val="00FE62DC"/>
    <w:rsid w:val="00FE74CA"/>
    <w:rsid w:val="00FF329F"/>
    <w:rsid w:val="00FF396C"/>
    <w:rsid w:val="00FF3B2B"/>
    <w:rsid w:val="00FF40AE"/>
    <w:rsid w:val="00FF442D"/>
    <w:rsid w:val="00FF4AE7"/>
    <w:rsid w:val="00FF4E8C"/>
    <w:rsid w:val="00FF6A8A"/>
    <w:rsid w:val="00FF6AA1"/>
    <w:rsid w:val="00FF6CE7"/>
    <w:rsid w:val="00FF7D3E"/>
    <w:rsid w:val="00FF7E2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665E8"/>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665E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665E8"/>
    <w:rPr>
      <w:sz w:val="18"/>
      <w:szCs w:val="18"/>
    </w:rPr>
  </w:style>
  <w:style w:type="paragraph" w:styleId="a4">
    <w:name w:val="footer"/>
    <w:basedOn w:val="a"/>
    <w:link w:val="Char0"/>
    <w:uiPriority w:val="99"/>
    <w:semiHidden/>
    <w:unhideWhenUsed/>
    <w:rsid w:val="002665E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665E8"/>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oleObject" Target="embeddings/oleObject3.bin"/><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86</Words>
  <Characters>496</Characters>
  <Application>Microsoft Office Word</Application>
  <DocSecurity>0</DocSecurity>
  <Lines>4</Lines>
  <Paragraphs>1</Paragraphs>
  <ScaleCrop>false</ScaleCrop>
  <Company/>
  <LinksUpToDate>false</LinksUpToDate>
  <CharactersWithSpaces>581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zyf</dc:creator>
  <cp:keywords/>
  <dc:description/>
  <cp:lastModifiedBy>zyf</cp:lastModifiedBy>
  <cp:revision>2</cp:revision>
  <dcterms:created xsi:type="dcterms:W3CDTF">2010-04-10T12:12:00Z</dcterms:created>
  <dcterms:modified xsi:type="dcterms:W3CDTF">2010-04-10T12:25:00Z</dcterms:modified>
</cp:coreProperties>
</file>