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JS笔记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JavaScript组成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各组成部分的兼容性，兼容性问题由来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ECMAScript：翻译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核心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解释器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Document Object Model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HTML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document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操作HTML的能力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BOM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Browser Object Model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浏览器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ECMA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几乎没有兼容性问题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有一些操作不兼容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BOM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没有兼容问题（完全不兼容）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命名规范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可读性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（给变量命名需要前缀，给函数命名不需要前缀）匈牙利命名法：类型前缀，首字母大写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+  1.字符串连接 2.数字相加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  1.数字相减（隐式类型转换）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索引值的使用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什么时候使用索引值，需要知道第几个的时候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Html中添加index，会被过滤，js中添加不会过滤。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+(12+5)+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);输出abc17def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+12+5+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);输出abc125def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网页换肤，两套css链接&lt;link&gt;中的href link可以加id</w:t>
      </w:r>
    </w:p>
    <w:p>
      <w:pPr>
        <w:rPr>
          <w:rFonts w:hint="eastAsia"/>
        </w:rPr>
      </w:pPr>
      <w:r>
        <w:rPr>
          <w:rFonts w:hint="eastAsia"/>
        </w:rPr>
        <w:t>function skin1(){</w:t>
      </w:r>
    </w:p>
    <w:p>
      <w:pPr>
        <w:rPr>
          <w:rFonts w:hint="eastAsia"/>
        </w:rPr>
      </w:pPr>
      <w:r>
        <w:rPr>
          <w:rFonts w:hint="eastAsia"/>
        </w:rPr>
        <w:t>var ol = document.getElementById("");</w:t>
      </w:r>
    </w:p>
    <w:p>
      <w:pPr>
        <w:rPr>
          <w:rFonts w:hint="eastAsia"/>
        </w:rPr>
      </w:pPr>
      <w:r>
        <w:rPr>
          <w:rFonts w:hint="eastAsia"/>
        </w:rPr>
        <w:t>ol.href = 'css1.css';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skin2(){</w:t>
      </w:r>
    </w:p>
    <w:p>
      <w:pPr>
        <w:rPr>
          <w:rFonts w:hint="eastAsia"/>
        </w:rPr>
      </w:pPr>
      <w:r>
        <w:rPr>
          <w:rFonts w:hint="eastAsia"/>
        </w:rPr>
        <w:t>var ol = document.getElementById("");</w:t>
      </w:r>
    </w:p>
    <w:p>
      <w:pPr>
        <w:rPr>
          <w:rFonts w:hint="eastAsia"/>
        </w:rPr>
      </w:pPr>
      <w:r>
        <w:rPr>
          <w:rFonts w:hint="eastAsia"/>
        </w:rPr>
        <w:t>ol.href = 'css2.css';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再调用函数</w:t>
      </w:r>
    </w:p>
    <w:p>
      <w:pPr>
        <w:rPr>
          <w:rFonts w:hint="eastAsia"/>
        </w:rPr>
      </w:pPr>
      <w:r>
        <w:rPr>
          <w:rFonts w:hint="eastAsia"/>
        </w:rPr>
        <w:t>任何标签都可以加id</w:t>
      </w:r>
    </w:p>
    <w:p>
      <w:pPr>
        <w:rPr>
          <w:rFonts w:hint="eastAsia"/>
        </w:rPr>
      </w:pPr>
      <w:r>
        <w:rPr>
          <w:rFonts w:hint="eastAsia"/>
        </w:rPr>
        <w:t>任何标签的任何属性js怎么写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document.getElementById在任何浏览器下均可使用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Element By Id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 元素   用 ID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通过ID获取元素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函数名()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函数名()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4.当点击的时候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如果div是显示的，隐藏掉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或者，显示出来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如果div是显示的，oDiv.style.display='none'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或者，oDiv.style.display='block'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if(div是显示的)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oDiv.style.display='none';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oDiv.style.display='block';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赋值（改变）   ==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判断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函数传参：参数就是占位符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什么时候用传参——函数里定不下来的东西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style与className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元素.style.属性=xxx 是修改行间样式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之后再修改className不会有效果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获取一组元素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getElementsByTagName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用for循环为一组元素添加事件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什么时候用循环——一组元素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全选——checked属性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反选——for循环配合if判断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Break整个循环中断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Continue 本次循环中断，继续下次循环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真:true  非零数字 非空字符串 非空对象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假:false 数字零 空字符串 空对象 undefined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Json没有length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Arr有length属性，数组循环一般用length循环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Json循环 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选项卡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按钮的实现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先清空所有按钮，再选中当前按钮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内容的实现(div)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先隐藏所有Div，再显示”当前”Div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索引值的使用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什么时候用索引值——需要知道“第几个”的时候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html添加index——会被FF过滤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js添加index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11.字面量（常量）：看到东西，自然之道是什么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12.样式优先级：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*&lt;标签&lt;class&lt;ID&lt;行间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13.function 名字()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oBtn.onclick=名字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oBtn.onclick=function 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....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};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window.onload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页面加载完成的时候发生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行为、样式、结构三者分离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CSS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HTML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</w:t>
      </w:r>
      <w:r>
        <w:rPr>
          <w:rFonts w:hint="eastAsia"/>
          <w:sz w:val="36"/>
          <w:szCs w:val="36"/>
          <w:lang w:val="en-US" w:eastAsia="zh-CN"/>
        </w:rPr>
        <w:t>类型：typeof运算符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用法、返回值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常见类型：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number、string、boolean、undefined、object、function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一个变量应该只存放一种类型的数据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17.字符串转数字parseInt()：输出为整数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parseFloat();可输出为小数，也可以是小数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从左到右碰到不是数字，则跳出。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NaN: Not a Number非数字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任何数和NaN相加都为NaN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NaN和NaN不相等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isNaN();判断是否是NaN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18.== 双等号，先转换类型，然后比较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=== 三等号，不转换类型，直接比较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19.什么是闭包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子函数可以使用父函数中的局部变量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20.算术：+ 加、- 减、* 乘、/ 除、% 取模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实例：隔行变色、秒转时间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赋值：=、+=、-=、*=、/=、%=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关系：&lt;、&gt;、&lt;=、&gt;=、==、===、!=、!==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逻辑：&amp;&amp; 与、|| 或、! 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实例：全选与反选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运算符优先级：括号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21.一个函数应该只返回一种类型的值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22.可变参（不定参）：arguments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参数的个数可变，参数数组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例子1：求和  求所有参数的和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例子2：CSS函数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判断arguments.length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给参数取名，增强可读性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取非行间样式(不能用来设置)：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obj.currentStyle[attr]</w:t>
      </w:r>
      <w:r>
        <w:rPr>
          <w:rFonts w:hint="eastAsia"/>
          <w:sz w:val="21"/>
          <w:szCs w:val="21"/>
          <w:lang w:val="en-US" w:eastAsia="zh-CN"/>
        </w:rPr>
        <w:t>获取非行间样式 currentStyle 只兼容IE或者高的谷歌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getComputedStyle(obj, false)[attr]</w:t>
      </w:r>
      <w:r>
        <w:rPr>
          <w:rFonts w:hint="eastAsia"/>
          <w:sz w:val="21"/>
          <w:szCs w:val="21"/>
          <w:lang w:val="en-US" w:eastAsia="zh-CN"/>
        </w:rPr>
        <w:t>可兼容获取元素，第二个参数随意值（false）（IE9之前不可用）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例：css(oDiv, 'width')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获取样式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css(oDiv, 'width', '200px')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设置样式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复合样式：background、border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单一样式：width、height、position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23.数组的使用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arr=[12, 5, 8, 9];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arr=new Array(12, 5, 8, 9);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没有任何差别，[]的性能略高，因为代码短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length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既可以获取，又可以设置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例子：快速清空数组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数组使用原则：数组中应该只存一种类型的变量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24.数组的方法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push(元素)，从尾部添加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unshift(元素)，从头部添加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pop()，从尾部弹出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shift()，从头部弹出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25.排序：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sort([比较函数])，排序一个数组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排序一个字符串数组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排序一个数字数组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转换类：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concat(数组2)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连接两个数组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join(分隔符)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用分隔符，组合数组元素，生成字符串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字符串split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splice(开始, 长度,元素…)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先删除，后插入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splice(开始,长度)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splice(开始, 0, 元素…)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25.开启定时器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setInterval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间隔型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setTimeout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延时型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两种定时器的区别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停止定时器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clearInterval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clearTimeout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数码时钟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获取系统时间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getHours、getMinutes、getSeconds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显示系统时间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年getFullYear()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月getMonth()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日getDate()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星期getDay()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空位补零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设置图片路径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charAt方法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27.延时提示框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原来的方法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移入显示，移出隐藏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移出延时隐藏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移入下面的Div后，还是隐藏了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简化代码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合并两个相同的mouseover和mouseout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28.无缝滚动——基础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物体运动基础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让Div移动起来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offsetLeft的作用</w:t>
      </w:r>
      <w:r>
        <w:rPr>
          <w:rFonts w:hint="eastAsia"/>
          <w:sz w:val="21"/>
          <w:szCs w:val="21"/>
          <w:lang w:val="en-US" w:eastAsia="zh-CN"/>
        </w:rPr>
        <w:t>offsetLeft获取左边距，综合考虑能影响元素所有左边距属性。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用定时器让物体连续移动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让ul一直向左移动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复制li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innerHTML和+=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修改ul的width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滚动过界后，重设位置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判断过界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改变滚动方向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修改speed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修改判断条件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鼠标移入暂停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移入关闭定时器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移出重新开启定时器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29.运动基础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让Div运动起来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速度——物体运动的快慢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运动中的Bug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不会停止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速度取某些值会无法停止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到达位置后再点击还会运动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重复点击速度加快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匀速运动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速度不变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30.运动框架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在开始运动时，关闭已有定时器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把运动和停止隔开(if/else)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运动框架实例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例子1：“分享到”侧边栏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通过目标点，计算速度值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例子2：淡入淡出的图片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用变量存储透明度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30.缓冲运动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逐渐变慢，最后停止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距离越远速度越大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速度由距离决定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速度=(目标值-当前值)/缩放系数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例子：缓冲菜单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Bug：速度取整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跟随页面滚动的缓冲侧边栏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潜在问题：目标值不是整数时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31.运动终止条件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匀速运动：距离足够近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缓冲运动：两点重合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32.多个物体同时运动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例子：多个Div，鼠标移入变宽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单定时器，存在问题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每个Div一个定时器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多物体运动框架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定时器作为物体的属性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参数的传递：物体、目标值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例子：多个Div淡入淡出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所有东西都不能公用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属性与运动对象绑定：速度、其他属性值（如透明度等）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33.offset属性的Bug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有边框的Div变宽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用currentStyle代替offset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原有运动框架的问题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只能让某个值运动起来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如果想让其他值运动起来，要修改程序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扩展的运动框架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运动属性作为参数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封装opacity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小数的问题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34.效果思路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两边的按钮——淡入淡出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大图下拉——层级、高度变化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下方的li——多物体淡入淡出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下方的Ul——位置计算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左右按钮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淡入淡出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鼠标移到按钮上，按钮会消失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按钮和遮罩上都得加上事件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下方Li效果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点击切换大图——选项卡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Li淡入淡出——移入移出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Ul移动——位置计算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大图片切换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图片层级——zIndex一直加1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图片下拉效果(运动框架)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可以改为淡入淡出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加入自动播放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和选项卡一样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35.什么是event对象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用来获取事件的详细信息：鼠标位置、键盘按键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例子：获取鼠标位置：clientX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document的本质：document.childNodes[0].tagName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获取event对象(兼容性写法)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oEvent=ev||event;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事件冒泡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取消冒泡：oEvent.cancelBubble=true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例子：仿select控件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DOM事件流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鼠标位置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用clientX,Y一定要用scrollTop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clientY 鼠标可视区位置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可视区位置：clientX、clientY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例子1：跟随鼠标的Div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消除滚动条的影响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滚动条的意义——可视区与页面顶部的距离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获取鼠标在页面的绝对位置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例子2：一串跟随鼠标的Div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37.keyCode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获取用户按下键盘的哪个按键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例子：键盘控制Div移动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ctrlKey、shiftKey、altKey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例子：提交留言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回车 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ctrl+回车 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38.阻止默认行为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普通写法：return false;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例子1.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屏蔽右键菜单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弹出自定义右键菜单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例子2.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只能输入数字的输入框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keydown、keyup事件的区别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39.简易拖拽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拖拽原理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距离不变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三个事件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靠谱拖拽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原有拖拽的问题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直接给document加事件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FF下，空Div拖拽Bug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阻止默认事件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防止拖出页面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修正位置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事件绑定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setCapture 不会选中文字，事件捕获只有IE兼容，整个网页的所有事件都会聚集在一个div上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releaseCapture();取消事件捕获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oDiv.setCapture();集中在oDiv上。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Document改为oDiv（IE下）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attachEvent(事件名称, 函数)，绑定事件处理函数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detachEvent(事件名称, 函数)，解除绑定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DOM方式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addEventListener(事件名称,函数, 捕获)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removeEventListener(事件名称, 函数, 捕获)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为什么给document加事件，因为div太小鼠标就跑了，div被甩掉。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何时使用事件绑定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绑定事件和this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绑定匿名函数，会无法删除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41.复习拖拽原理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距离不变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三个事件：down、move、up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限制范围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对位置进行判断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例子1：不能拖出窗口的Div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例子2：不能拖出指定对象的Div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磁性吸附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42.图片拖拽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阻止默认事件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文字选中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阻止默认事件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IE下拖动有问题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事件捕获</w:t>
      </w:r>
    </w:p>
    <w:p>
      <w:pPr>
        <w:numPr>
          <w:ilvl w:val="0"/>
          <w:numId w:val="0"/>
        </w:num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与DOM配合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带框的拖拽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保留原有位置的拖拽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43.拖拽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只有横向拖拽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限制范围——范围的大小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计算比例——当前值/最大值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控制其他对象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例子1：控制物体的大小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例子2：控制物体的透明度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例子3：控制文字滚动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44.什么是对象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什么是收音机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对象是一个整体，对外提供一些操作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什么是面向对象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使用对象时，只关注对象提供的功能，不关注其内部细节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比如JQuery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面向对象（）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不了解原理的情况下，使用它内部的功能。（使用对象时，只关注对象提供的功能，不关注其内部细节。比如：jQuery）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黑盒子，不了解内部结构，知道表面的各种操作（按钮）duixian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对象是一个整体，对外提供一些操作。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面向对象是一种通用思想，并非只有编程中能用，任何事情都可以用</w:t>
      </w:r>
    </w:p>
    <w:p>
      <w:pPr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js面向对象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对象：属性+方法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继承：父级的属性+方法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面向对象编程(OOP)的特点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抽象：抓住核心问题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封装：不考虑内部实现，只考虑功能使用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继承：从已有对象上，继承出新的对象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对象的组成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方法——函数：过程、动态的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属性——变量：状态、静态的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变量能做的事情，属性也能做。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变量：自由的，不属于任何人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属性：属于一个对象的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函数：自由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方法：属于对象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46.为对象添加方法和属性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this详解，事件处理中this的本质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this——函数属于谁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This:当前发生事件的对象（之前）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当前的方法属于谁，this就是谁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不能在系统对象中随意附加方法、属性，否则会覆盖已有方法、属性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47.什么是工厂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原料 加工 出厂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用构造函数创建一个类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什么是类、对象（实例）：模具和零件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48.问题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没有new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函数重复定义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加上new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偷偷做了两件事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替你创建了一个空白对象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替你返回了这个对象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new和this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49.什么是原型prototype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原型是class，修改他可以影响一类元素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在已有对象中加入自己的属性、方法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原型修改对已有对象的影响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为Array添加sum方法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给对象添加方法，类似于行间样式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给原型添加方法，类似于class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原型的小缺陷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无法限制覆盖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50.流行的面向对象编写方式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用混合方式构造对象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混合的的构造函数/原型方式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Mixed Constructor Function/Prototype Method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构造函数：加属性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原型：加方法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对象命名规范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类名首字母大写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51实例：面向对象的选项卡.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把面向过程的程序，改写成面向对象的形式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不能有函数套函数、但可以有全局变量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→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全局变量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→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→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this、事件、闭包、传参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对象与闭包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通过闭包传递this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52.Json方式的面向对象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把方法包在一个Json里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有人管他叫——命名空间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在公司里，把同一类方法，包在一起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53.面向对象的拖拽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改写原有拖拽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对象的继承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什么是继承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在原有类的基础上，略作修改，得到一个新的类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不影响原有类的功能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查看对象是否是某个类的实例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53.限制范围的拖拽类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构造函数伪装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属性的继承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原理：欺骗构造函数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call的使用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方法的继承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原理：复制方法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覆盖原型和方法复制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54.本地对象（非静态对象）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什么是本地对象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Object、Function、Array、String、Boolean、Number、Date、RegExp、Error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内置对象（静态对象）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什么是本地对象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Global、Math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宿主对象（由浏览器提供的对象）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DOM、BOM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宿主：运行环境（浏览器）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本地对象+内置对象（JS语言本身具备的，跟环境无关）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静态对象：不能new没直接用的 代表 Math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非静态对象：必须new,实例化才能用的对象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DOM基础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 document 操作浏览器上的元素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childNodes（子节点）算空的文本节点 在IE6—8不会出问题。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Children 只取第一层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Asdasd文本节点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&lt;span&gt;.fasdf元素节点&lt;/span&gt;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nodeType==3文本节点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nodeType==1元素节点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浏览器支持情况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childNodes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nodeType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获取子节点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children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parentNode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例子：点击链接，隐藏整个li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offsetParent</w:t>
      </w:r>
      <w:r>
        <w:rPr>
          <w:rFonts w:hint="eastAsia"/>
          <w:sz w:val="21"/>
          <w:szCs w:val="21"/>
          <w:lang w:val="en-US" w:eastAsia="zh-CN"/>
        </w:rPr>
        <w:t>获取有定位的父级，根据样式会改变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例子：获取元素在页面上的实际位置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56.DOM节点(2)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首尾子节点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有兼容性问题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firstChild、firstElementChild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lastChild 、lastElementChild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兄弟节点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有兼容性问题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nextSibling、nextElementSibling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previousSibling、previousElementSibling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57.元素属性操作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第一种：oDiv.style.display=“block”;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第二种：oDiv.style[“display”]=“block”;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第三种：Dom方式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DOM方式操作元素属性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获取：getAttribute(名称)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设置：setAttribute(名称, 值)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删除：removeAttribute(名称)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58.用className选择元素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如何用className选择元素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选出所有元素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通过className条件筛选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封装成函数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59.创建DOM元素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createElement(标签名)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创建一个节点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appendChild(节点)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追加一个节点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例子：为ul插入li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插入元素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insertBefore(节点, 原有节点)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在已有元素前插入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父级.insertBefore（子节点，哪个位置前）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例子：倒序插入li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删除DOM元素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removeChild(节点)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删除一个节点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例子：删除li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60.文档碎片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文档碎片可以提高DOM操作性能(理论上)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文档碎片原理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document.createDocumentFragment() 创建文档碎片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文档碎片理论上可以提高效率（IE6-7才会有些效果，高级浏览器不会有很多影响，基本没有用了，甚至可能会降低性能）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表格应用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Tbody浏览器会自动加上，最好主动写上。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tBodies获取tbody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Rows行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Cells取行中单元格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只能有一个标头，可以有很多tbody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tBodies、tHead、tFoot、rows、cells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隔行变色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鼠标移入高亮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添加、删除一行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DOM方法的使用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62.搜索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版本1：基础版本——字符串比较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版本2：忽略大小写——大小写转换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版本3：模糊搜索——search的使用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版本4：多关键词——split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高亮显示、筛选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移动Li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元素排序：转换——排序——插入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63.表单基础知识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什么是表单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向服务器提交数据，比如：用户注册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提交到哪里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onsubmit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提交时发生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onreset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重置时发生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64.表单内容验证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阻止用户输入非法字符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阻止事件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输入时、失去焦点时验证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onkeyup、onblur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提交时检查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onsubmit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*后台数据检查</w:t>
      </w:r>
    </w:p>
    <w:p>
      <w:pPr>
        <w:numPr>
          <w:ilvl w:val="0"/>
          <w:numId w:val="1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Document.write();先清空，再写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打开、关闭窗口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蓝色理想运行代码功能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关闭时提示问题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常用属性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window.navigator.userAgent判断当前浏览器类型，操作系统类型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Window.location 当前网页地址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窗口尺寸、工作区尺寸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srocllTop可视区距离顶部的距离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可视区尺寸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document.documentElement.clientWidth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document.documentElement.clientHeight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document.body.scrollTop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document.documentElement.scrollTop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66.系统对话框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警告框：alert(“内容”)，没有返回值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选择框：confirm(“提问的内容”)，返回boolean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输入框：prompt()，返回字符串或null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window对象常用事件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onscroll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Onresize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Window.onresize当窗口改变大小是发生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userAgent&gt;IE6  fixed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IE6  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运动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例子：回到顶部按钮、侧边栏广告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闪烁问题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让js可以读取或者发送服务器上的数据（不用刷新页面）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什么是服务器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PC，手机也能作为服务器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Locallhost 本地主机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自己配一个服务器，把文件存在www下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alax(url,fnSucc,fnFild){}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第一个参数，从哪去取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第二个参数，读成功，回来的时候，会主动访问自己写的一个函数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不成功返回fnFile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放在服务器下的文件，不能用中文命名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统一存储编码都是UTF-8或者其他。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缓存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根据url来缓存的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域名后的?后 get数据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全局变量是window属性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Js中没有定义的的变量--报错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没有定义的属性--不报错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Open(方法,文件名,异步传输)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1.Get？Post?   2.读哪个文件  3.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同步 多件事一起  js中事件一件一件来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异步 一件一件来  js中多个事情一起来（Ajax）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如果同步的话，网速很慢，其他标签什么的都不会显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onreadystatechange和服务器交互的时候发生的事件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网页浏览过程分析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如何配置自己的服务器程序（AMP）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什么是Ajax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无刷新数据读取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用户注册、在线聊天室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异步、同步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68.使用Ajax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基础：请求并显示静态TXT文件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字符集编码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缓存、阻止缓存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动态数据：请求JS（或json）文件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eval的使用</w:t>
      </w:r>
      <w:r>
        <w:rPr>
          <w:rFonts w:hint="eastAsia"/>
          <w:sz w:val="21"/>
          <w:szCs w:val="21"/>
          <w:lang w:val="en-US" w:eastAsia="zh-CN"/>
        </w:rPr>
        <w:t>Eval()；解析成js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DOM创建元素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局部刷新：请求并显示部分网页文件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69.HTTP请求方法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GET——用于获取数据（如：浏览帖子）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POST——用于上传数据（如：用户注册）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GET、POST的区别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get是在url里传数据：安全性、容量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（网址长度有限）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Get:通过网址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容量小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安全性非常差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用于获取数据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Post:不通过网址，http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容量大（2G）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安全性好一点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向服务器传递信息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Ajax原理(id 给前台用，name给后台用)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Get请求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Get方式：放入url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编写Ajax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创建Ajax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ActiveXobject();针对IE6兼容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XMLHttpRequest();针对非IE6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创建Ajax对象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ActiveXObject("Microsoft.XMLHTTP")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XMLHttpRequest()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open(方法, 文件名, 异步传输)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同步和异步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发送请求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send()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71.请求状态监控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onreadystatechange事件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readyState属性：请求状态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    （未初始化）还没有调用open()方法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   （载入）已调用send()方法，正在发送请求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   （载入完成）send()方法完成，已收到全部响应内容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   （解析）正在解析响应内容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   （完成）响应内容解析完成，可以在客户端调用了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status属性：请求结果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responseText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所有文件字符集相同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72.什么是cookie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页面用来保存信息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比如：自动登录、记住用户名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cookie的特性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同一个网站中所有页面共享一套cookie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数量、大小有限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过期时间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JS中使用cookie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document.cookie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73.cookie的使用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格式：名字=值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不会覆盖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过期时间：expires=时间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日期对象的使用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封装函数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读取cookie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字符串分割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删除cookie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已经过期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74.cookie的使用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用cookie记录上次登录的用户名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提交时——记录用户名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window.onload——读取用户名</w:t>
      </w:r>
    </w:p>
    <w:p>
      <w:pPr>
        <w:numPr>
          <w:ilvl w:val="0"/>
          <w:numId w:val="1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正则表达式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复习字符串操作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search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查找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substring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获取子字符串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charAt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获取某个字符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分割字符串，获得数组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找出字符串中的所有数字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用传统字符串操作完成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用正则表达式完成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76.什么是正则表达式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什么叫“正则”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规则、模式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强大的字符串匹配工具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是一种正常人类很难读懂的文字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RegExp对象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JS风格——new RegExp(“a”, “i”)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第二个参数i，忽略大小写,ignore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perl风格——/a/i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77.字符串与正则配合 - 1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返回出现的位置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忽略大小写：i——ignore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判断浏览器类型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match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获取匹配的项目  把所有匹配的东西都找出来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量词：+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量词变化：\d、\d\d和\d+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全局匹配：g——global找到全部，全局匹配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例子：找出所有数字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replace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替换所有匹配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返回替换后的字符串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例子：敏感词过滤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任意字符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[abc]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例子：o[usb]t——obt、ost、out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[a-z]、[0-9]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例子：id[0-9]——id0、id5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[^a]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例子：o[^0-9]t——oat、o?t、o 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78.组合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[a-z0-9A-Z]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实例：偷小说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过滤HTML标签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自定义innerText方法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转义字符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.（点）——任意字符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\d、\w、\s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\D、\W、\S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79.什么是量词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出现的次数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{n,m}，至少出现n次，最多m次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例子：查找QQ号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常用量词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{n,}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至少n次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任意次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{0,}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？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零次或一次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{0,1}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+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一次或任意次{1,}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{n}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正好n次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80.表单校验实例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校验邮箱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行首行尾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81.Text 字符串一部分符合要求，就返回true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^行首  $行尾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/d == [0-9]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&lt;.+&gt; 任意个任意字符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82.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手机号：[1-9]\d{7}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Qq号：[1-9]\d{4-10}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固定号码:(0\d{2,3}-)?[1-9]\d{7}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83.过滤html标签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re = /&lt;[^&lt;&gt;]+&gt;/g; 除了两个&lt;&gt;以外的所有字符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\d 相当于[0-9]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[^a-z0-9]匹配除了英文和数字以外的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Math.round四舍五入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A5CE"/>
    <w:multiLevelType w:val="singleLevel"/>
    <w:tmpl w:val="574EA5C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EA7B9"/>
    <w:multiLevelType w:val="singleLevel"/>
    <w:tmpl w:val="574EA7B9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74EA8FA"/>
    <w:multiLevelType w:val="singleLevel"/>
    <w:tmpl w:val="574EA8FA"/>
    <w:lvl w:ilvl="0" w:tentative="0">
      <w:start w:val="14"/>
      <w:numFmt w:val="decimal"/>
      <w:suff w:val="nothing"/>
      <w:lvlText w:val="%1."/>
      <w:lvlJc w:val="left"/>
    </w:lvl>
  </w:abstractNum>
  <w:abstractNum w:abstractNumId="3">
    <w:nsid w:val="574EAC72"/>
    <w:multiLevelType w:val="singleLevel"/>
    <w:tmpl w:val="574EAC72"/>
    <w:lvl w:ilvl="0" w:tentative="0">
      <w:start w:val="26"/>
      <w:numFmt w:val="decimal"/>
      <w:suff w:val="nothing"/>
      <w:lvlText w:val="%1."/>
      <w:lvlJc w:val="left"/>
    </w:lvl>
  </w:abstractNum>
  <w:abstractNum w:abstractNumId="4">
    <w:nsid w:val="574ED258"/>
    <w:multiLevelType w:val="singleLevel"/>
    <w:tmpl w:val="574ED258"/>
    <w:lvl w:ilvl="0" w:tentative="0">
      <w:start w:val="45"/>
      <w:numFmt w:val="decimal"/>
      <w:suff w:val="nothing"/>
      <w:lvlText w:val="%1."/>
      <w:lvlJc w:val="left"/>
    </w:lvl>
  </w:abstractNum>
  <w:abstractNum w:abstractNumId="5">
    <w:nsid w:val="574ED565"/>
    <w:multiLevelType w:val="singleLevel"/>
    <w:tmpl w:val="574ED565"/>
    <w:lvl w:ilvl="0" w:tentative="0">
      <w:start w:val="61"/>
      <w:numFmt w:val="decimal"/>
      <w:suff w:val="nothing"/>
      <w:lvlText w:val="%1."/>
      <w:lvlJc w:val="left"/>
    </w:lvl>
  </w:abstractNum>
  <w:abstractNum w:abstractNumId="6">
    <w:nsid w:val="574ED6C2"/>
    <w:multiLevelType w:val="singleLevel"/>
    <w:tmpl w:val="574ED6C2"/>
    <w:lvl w:ilvl="0" w:tentative="0">
      <w:start w:val="70"/>
      <w:numFmt w:val="decimal"/>
      <w:suff w:val="nothing"/>
      <w:lvlText w:val="%1."/>
      <w:lvlJc w:val="left"/>
    </w:lvl>
  </w:abstractNum>
  <w:abstractNum w:abstractNumId="7">
    <w:nsid w:val="574ED78B"/>
    <w:multiLevelType w:val="singleLevel"/>
    <w:tmpl w:val="574ED78B"/>
    <w:lvl w:ilvl="0" w:tentative="0">
      <w:start w:val="75"/>
      <w:numFmt w:val="decimal"/>
      <w:suff w:val="nothing"/>
      <w:lvlText w:val="%1."/>
      <w:lvlJc w:val="left"/>
    </w:lvl>
  </w:abstractNum>
  <w:abstractNum w:abstractNumId="8">
    <w:nsid w:val="574EDE4C"/>
    <w:multiLevelType w:val="singleLevel"/>
    <w:tmpl w:val="574EDE4C"/>
    <w:lvl w:ilvl="0" w:tentative="0">
      <w:start w:val="65"/>
      <w:numFmt w:val="decimal"/>
      <w:suff w:val="nothing"/>
      <w:lvlText w:val="%1."/>
      <w:lvlJc w:val="left"/>
    </w:lvl>
  </w:abstractNum>
  <w:abstractNum w:abstractNumId="9">
    <w:nsid w:val="574EE136"/>
    <w:multiLevelType w:val="singleLevel"/>
    <w:tmpl w:val="574EE136"/>
    <w:lvl w:ilvl="0" w:tentative="0">
      <w:start w:val="40"/>
      <w:numFmt w:val="decimal"/>
      <w:suff w:val="nothing"/>
      <w:lvlText w:val="%1."/>
      <w:lvlJc w:val="left"/>
    </w:lvl>
  </w:abstractNum>
  <w:abstractNum w:abstractNumId="10">
    <w:nsid w:val="574EE192"/>
    <w:multiLevelType w:val="singleLevel"/>
    <w:tmpl w:val="574EE192"/>
    <w:lvl w:ilvl="0" w:tentative="0">
      <w:start w:val="36"/>
      <w:numFmt w:val="decimal"/>
      <w:suff w:val="nothing"/>
      <w:lvlText w:val="%1."/>
      <w:lvlJc w:val="left"/>
    </w:lvl>
  </w:abstractNum>
  <w:abstractNum w:abstractNumId="11">
    <w:nsid w:val="574EE2D2"/>
    <w:multiLevelType w:val="singleLevel"/>
    <w:tmpl w:val="574EE2D2"/>
    <w:lvl w:ilvl="0" w:tentative="0">
      <w:start w:val="5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5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3508B"/>
    <w:rsid w:val="000C6A81"/>
    <w:rsid w:val="01001B0B"/>
    <w:rsid w:val="015B1D03"/>
    <w:rsid w:val="01F379C9"/>
    <w:rsid w:val="02490604"/>
    <w:rsid w:val="02AF4DB1"/>
    <w:rsid w:val="03A4372A"/>
    <w:rsid w:val="04065F5A"/>
    <w:rsid w:val="05B15D6A"/>
    <w:rsid w:val="06D85CC3"/>
    <w:rsid w:val="088E6D64"/>
    <w:rsid w:val="09B80F05"/>
    <w:rsid w:val="09DE1E91"/>
    <w:rsid w:val="0A8B232F"/>
    <w:rsid w:val="0B0A6A85"/>
    <w:rsid w:val="0C2F6197"/>
    <w:rsid w:val="0C70694E"/>
    <w:rsid w:val="0C710621"/>
    <w:rsid w:val="0D2613A9"/>
    <w:rsid w:val="0D743478"/>
    <w:rsid w:val="11747EE8"/>
    <w:rsid w:val="14EB0A87"/>
    <w:rsid w:val="14EB74FB"/>
    <w:rsid w:val="150A474F"/>
    <w:rsid w:val="164E2EA8"/>
    <w:rsid w:val="1740713B"/>
    <w:rsid w:val="17721FD9"/>
    <w:rsid w:val="18BD2F44"/>
    <w:rsid w:val="19D2785F"/>
    <w:rsid w:val="1ADA62FB"/>
    <w:rsid w:val="1ADF3E30"/>
    <w:rsid w:val="1B117C20"/>
    <w:rsid w:val="1BF03DA9"/>
    <w:rsid w:val="1C027ACF"/>
    <w:rsid w:val="1C6C5C2F"/>
    <w:rsid w:val="1DC46FF1"/>
    <w:rsid w:val="1E830B27"/>
    <w:rsid w:val="1EAA0B60"/>
    <w:rsid w:val="1F5C5960"/>
    <w:rsid w:val="210164AC"/>
    <w:rsid w:val="216865D0"/>
    <w:rsid w:val="226F0A1C"/>
    <w:rsid w:val="2288001F"/>
    <w:rsid w:val="240820C2"/>
    <w:rsid w:val="24A46B8A"/>
    <w:rsid w:val="25B55112"/>
    <w:rsid w:val="25FF6A19"/>
    <w:rsid w:val="26314E28"/>
    <w:rsid w:val="26ED4230"/>
    <w:rsid w:val="27C2372E"/>
    <w:rsid w:val="28854A2B"/>
    <w:rsid w:val="29600038"/>
    <w:rsid w:val="29825BB0"/>
    <w:rsid w:val="29B61CE7"/>
    <w:rsid w:val="29CE4737"/>
    <w:rsid w:val="2A656134"/>
    <w:rsid w:val="2AA0355E"/>
    <w:rsid w:val="2B433352"/>
    <w:rsid w:val="2BE8750E"/>
    <w:rsid w:val="2C236CF6"/>
    <w:rsid w:val="2DD43673"/>
    <w:rsid w:val="2E44275D"/>
    <w:rsid w:val="2E7209C7"/>
    <w:rsid w:val="327F5E24"/>
    <w:rsid w:val="32E3306E"/>
    <w:rsid w:val="3318353B"/>
    <w:rsid w:val="335D4609"/>
    <w:rsid w:val="345A0FB4"/>
    <w:rsid w:val="34637B05"/>
    <w:rsid w:val="34F11CC5"/>
    <w:rsid w:val="35D178E3"/>
    <w:rsid w:val="36D27855"/>
    <w:rsid w:val="3756263F"/>
    <w:rsid w:val="379E3D73"/>
    <w:rsid w:val="3811380C"/>
    <w:rsid w:val="39B95957"/>
    <w:rsid w:val="3BEF07A2"/>
    <w:rsid w:val="3CA739C0"/>
    <w:rsid w:val="3D551FFE"/>
    <w:rsid w:val="404146C5"/>
    <w:rsid w:val="41DC7459"/>
    <w:rsid w:val="43372057"/>
    <w:rsid w:val="441E4848"/>
    <w:rsid w:val="441F378A"/>
    <w:rsid w:val="45EC7657"/>
    <w:rsid w:val="46103DBD"/>
    <w:rsid w:val="47AF2C5C"/>
    <w:rsid w:val="48B6301E"/>
    <w:rsid w:val="4A6F17E4"/>
    <w:rsid w:val="4A792C2D"/>
    <w:rsid w:val="4BA9364C"/>
    <w:rsid w:val="4C4F4645"/>
    <w:rsid w:val="4C99357F"/>
    <w:rsid w:val="4D35365D"/>
    <w:rsid w:val="4DB400D9"/>
    <w:rsid w:val="4FB45B88"/>
    <w:rsid w:val="502912B4"/>
    <w:rsid w:val="50593F7B"/>
    <w:rsid w:val="509975BB"/>
    <w:rsid w:val="512C59D7"/>
    <w:rsid w:val="529547AA"/>
    <w:rsid w:val="5377435B"/>
    <w:rsid w:val="542B7C27"/>
    <w:rsid w:val="546D4C37"/>
    <w:rsid w:val="553A3545"/>
    <w:rsid w:val="56945AB7"/>
    <w:rsid w:val="58465F1A"/>
    <w:rsid w:val="59EB4FB9"/>
    <w:rsid w:val="5A3A4DB0"/>
    <w:rsid w:val="5AA47280"/>
    <w:rsid w:val="5AFC268B"/>
    <w:rsid w:val="5B5F494D"/>
    <w:rsid w:val="5C561EAE"/>
    <w:rsid w:val="5C800887"/>
    <w:rsid w:val="5F9116AE"/>
    <w:rsid w:val="604B4834"/>
    <w:rsid w:val="610723F3"/>
    <w:rsid w:val="62115FC4"/>
    <w:rsid w:val="62413C8F"/>
    <w:rsid w:val="64180287"/>
    <w:rsid w:val="64690693"/>
    <w:rsid w:val="646952AB"/>
    <w:rsid w:val="65142BA3"/>
    <w:rsid w:val="653B3177"/>
    <w:rsid w:val="65463CFF"/>
    <w:rsid w:val="66250D04"/>
    <w:rsid w:val="66957311"/>
    <w:rsid w:val="6793731E"/>
    <w:rsid w:val="67EF0804"/>
    <w:rsid w:val="68B36AC6"/>
    <w:rsid w:val="694E4D3B"/>
    <w:rsid w:val="69D46291"/>
    <w:rsid w:val="69DC71C0"/>
    <w:rsid w:val="6A3019BB"/>
    <w:rsid w:val="6BB941A2"/>
    <w:rsid w:val="6CB37679"/>
    <w:rsid w:val="6E2E1844"/>
    <w:rsid w:val="6E4D6686"/>
    <w:rsid w:val="6EDB56BA"/>
    <w:rsid w:val="6F4E6E10"/>
    <w:rsid w:val="6F84472A"/>
    <w:rsid w:val="6FFE1C14"/>
    <w:rsid w:val="70203FA3"/>
    <w:rsid w:val="7037294A"/>
    <w:rsid w:val="709C0C00"/>
    <w:rsid w:val="70D860B4"/>
    <w:rsid w:val="70DE600E"/>
    <w:rsid w:val="716F51B9"/>
    <w:rsid w:val="71B3508B"/>
    <w:rsid w:val="71CB2CC4"/>
    <w:rsid w:val="7226347D"/>
    <w:rsid w:val="727232DC"/>
    <w:rsid w:val="73C82BFF"/>
    <w:rsid w:val="74F0135D"/>
    <w:rsid w:val="7556569A"/>
    <w:rsid w:val="757E547E"/>
    <w:rsid w:val="75B06AAF"/>
    <w:rsid w:val="76420895"/>
    <w:rsid w:val="78632D37"/>
    <w:rsid w:val="7A033AD3"/>
    <w:rsid w:val="7BE44046"/>
    <w:rsid w:val="7CA63948"/>
    <w:rsid w:val="7D5F603E"/>
    <w:rsid w:val="7E59191E"/>
    <w:rsid w:val="7F934B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2016-06-01T09:04:00Z</dcterms:created>
  <dc:creator>samsung</dc:creator>
  <cp:lastModifiedBy>samsung</cp:lastModifiedBy>
  <dcterms:modified xsi:type="dcterms:W3CDTF">2016-07-26T12:27:29Z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