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5D9D76C2" w:rsidP="456DC7C8" w:rsidRDefault="794CD072" w14:paraId="528ACC09" w14:textId="7F3B900C">
      <w:pPr>
        <w:spacing w:line="360" w:lineRule="auto"/>
        <w:rPr>
          <w:rFonts w:ascii="Verdana" w:hAnsi="Verdana" w:eastAsia="Verdana" w:cs="Verdana"/>
          <w:b/>
          <w:bCs/>
          <w:sz w:val="28"/>
          <w:szCs w:val="28"/>
        </w:rPr>
      </w:pPr>
      <w:bookmarkStart w:name="_GoBack" w:id="0"/>
      <w:bookmarkEnd w:id="0"/>
      <w:r w:rsidRPr="794CD072">
        <w:rPr>
          <w:rFonts w:ascii="Verdana" w:hAnsi="Verdana" w:eastAsia="Verdana" w:cs="Verdana"/>
          <w:b/>
          <w:bCs/>
          <w:sz w:val="28"/>
          <w:szCs w:val="28"/>
        </w:rPr>
        <w:t>Studio: Basic Static Analysis (Windows)</w:t>
      </w:r>
    </w:p>
    <w:p w:rsidR="794CD072" w:rsidP="794CD072" w:rsidRDefault="794CD072" w14:paraId="4CCA4B16" w14:textId="5458D30B">
      <w:pPr>
        <w:spacing w:line="360" w:lineRule="auto"/>
        <w:rPr>
          <w:rFonts w:ascii="Verdana" w:hAnsi="Verdana" w:eastAsia="Verdana" w:cs="Verdana"/>
          <w:b/>
          <w:bCs/>
          <w:sz w:val="28"/>
          <w:szCs w:val="28"/>
        </w:rPr>
      </w:pPr>
    </w:p>
    <w:p w:rsidR="0004317B" w:rsidP="456DC7C8" w:rsidRDefault="003D0E18" w14:paraId="00000001" w14:textId="77777777">
      <w:pPr>
        <w:spacing w:line="360" w:lineRule="auto"/>
        <w:rPr>
          <w:rFonts w:ascii="Verdana" w:hAnsi="Verdana" w:eastAsia="Verdana" w:cs="Verdana"/>
          <w:b/>
          <w:bCs/>
          <w:sz w:val="28"/>
          <w:szCs w:val="28"/>
        </w:rPr>
      </w:pPr>
      <w:r w:rsidRPr="456DC7C8">
        <w:rPr>
          <w:rFonts w:ascii="Verdana" w:hAnsi="Verdana" w:eastAsia="Verdana" w:cs="Verdana"/>
          <w:b/>
          <w:bCs/>
          <w:sz w:val="28"/>
          <w:szCs w:val="28"/>
        </w:rPr>
        <w:t>Overview</w:t>
      </w:r>
    </w:p>
    <w:p w:rsidR="0004317B" w:rsidP="456DC7C8" w:rsidRDefault="7E823D4D" w14:paraId="00000003" w14:textId="2892914A">
      <w:pPr>
        <w:spacing w:line="360" w:lineRule="auto"/>
        <w:rPr>
          <w:rFonts w:ascii="Verdana" w:hAnsi="Verdana" w:eastAsia="Verdana" w:cs="Verdana"/>
          <w:sz w:val="24"/>
          <w:szCs w:val="24"/>
        </w:rPr>
      </w:pPr>
      <w:r w:rsidRPr="7E823D4D">
        <w:rPr>
          <w:rFonts w:ascii="Verdana" w:hAnsi="Verdana" w:eastAsia="Verdana" w:cs="Verdana"/>
          <w:sz w:val="24"/>
          <w:szCs w:val="24"/>
        </w:rPr>
        <w:t>The purpose of this assignment is to practice the skills taught in Chapter 1 of the Sikorski/</w:t>
      </w:r>
      <w:proofErr w:type="spellStart"/>
      <w:r w:rsidRPr="7E823D4D">
        <w:rPr>
          <w:rFonts w:ascii="Verdana" w:hAnsi="Verdana" w:eastAsia="Verdana" w:cs="Verdana"/>
          <w:sz w:val="24"/>
          <w:szCs w:val="24"/>
        </w:rPr>
        <w:t>Honig</w:t>
      </w:r>
      <w:proofErr w:type="spellEnd"/>
      <w:r w:rsidRPr="7E823D4D">
        <w:rPr>
          <w:rFonts w:ascii="Verdana" w:hAnsi="Verdana" w:eastAsia="Verdana" w:cs="Verdana"/>
          <w:sz w:val="24"/>
          <w:szCs w:val="24"/>
        </w:rPr>
        <w:t xml:space="preserve"> textbook. In order to simulate realistic malware analysis, you will be given little or no information about the program you are analyzing. The malware and most of the questions in this exercise are taken from Sikorski/</w:t>
      </w:r>
      <w:proofErr w:type="spellStart"/>
      <w:r w:rsidRPr="7E823D4D">
        <w:rPr>
          <w:rFonts w:ascii="Verdana" w:hAnsi="Verdana" w:eastAsia="Verdana" w:cs="Verdana"/>
          <w:sz w:val="24"/>
          <w:szCs w:val="24"/>
        </w:rPr>
        <w:t>Honig</w:t>
      </w:r>
      <w:proofErr w:type="spellEnd"/>
      <w:r w:rsidRPr="7E823D4D">
        <w:rPr>
          <w:rFonts w:ascii="Verdana" w:hAnsi="Verdana" w:eastAsia="Verdana" w:cs="Verdana"/>
          <w:sz w:val="24"/>
          <w:szCs w:val="24"/>
        </w:rPr>
        <w:t xml:space="preserve">. </w:t>
      </w:r>
    </w:p>
    <w:p w:rsidR="7E823D4D" w:rsidP="7E823D4D" w:rsidRDefault="7E823D4D" w14:paraId="69E15439" w14:textId="57186659">
      <w:pPr>
        <w:spacing w:line="360" w:lineRule="auto"/>
        <w:rPr>
          <w:rFonts w:ascii="Verdana" w:hAnsi="Verdana" w:eastAsia="Verdana" w:cs="Verdana"/>
          <w:sz w:val="24"/>
          <w:szCs w:val="24"/>
        </w:rPr>
      </w:pPr>
    </w:p>
    <w:p w:rsidR="0004317B" w:rsidP="456DC7C8" w:rsidRDefault="7E823D4D" w14:paraId="00000004" w14:textId="09BB02C6">
      <w:pPr>
        <w:spacing w:line="360" w:lineRule="auto"/>
        <w:rPr>
          <w:rFonts w:ascii="Verdana" w:hAnsi="Verdana" w:eastAsia="Verdana" w:cs="Verdana"/>
          <w:sz w:val="24"/>
          <w:szCs w:val="24"/>
        </w:rPr>
      </w:pPr>
      <w:r w:rsidRPr="7E823D4D">
        <w:rPr>
          <w:rFonts w:ascii="Verdana" w:hAnsi="Verdana" w:eastAsia="Verdana" w:cs="Verdana"/>
          <w:sz w:val="24"/>
          <w:szCs w:val="24"/>
        </w:rPr>
        <w:t xml:space="preserve">This document outlines the major steps you will take, and you will fill in answers to the questions asked. There are no restrictions on resources that </w:t>
      </w:r>
      <w:proofErr w:type="gramStart"/>
      <w:r w:rsidRPr="7E823D4D">
        <w:rPr>
          <w:rFonts w:ascii="Verdana" w:hAnsi="Verdana" w:eastAsia="Verdana" w:cs="Verdana"/>
          <w:sz w:val="24"/>
          <w:szCs w:val="24"/>
        </w:rPr>
        <w:t>can</w:t>
      </w:r>
      <w:proofErr w:type="gramEnd"/>
      <w:r w:rsidRPr="7E823D4D">
        <w:rPr>
          <w:rFonts w:ascii="Verdana" w:hAnsi="Verdana" w:eastAsia="Verdana" w:cs="Verdana"/>
          <w:sz w:val="24"/>
          <w:szCs w:val="24"/>
        </w:rPr>
        <w:t xml:space="preserve"> be used to complete the assignment. This includes consulting with other students and the instructor. We only ask that you will not share your report with others (outside your group -- you may collaborate on generating the report).</w:t>
      </w:r>
    </w:p>
    <w:p w:rsidR="0004317B" w:rsidP="456DC7C8" w:rsidRDefault="0004317B" w14:paraId="00000005" w14:textId="77777777">
      <w:pPr>
        <w:spacing w:line="360" w:lineRule="auto"/>
        <w:rPr>
          <w:rFonts w:ascii="Verdana" w:hAnsi="Verdana" w:eastAsia="Verdana" w:cs="Verdana"/>
          <w:sz w:val="24"/>
          <w:szCs w:val="24"/>
        </w:rPr>
      </w:pPr>
    </w:p>
    <w:p w:rsidR="0004317B" w:rsidP="456DC7C8" w:rsidRDefault="7E823D4D" w14:paraId="00000007" w14:textId="29B4E630">
      <w:pPr>
        <w:spacing w:line="360" w:lineRule="auto"/>
        <w:rPr>
          <w:rFonts w:ascii="Verdana" w:hAnsi="Verdana" w:eastAsia="Verdana" w:cs="Verdana"/>
          <w:sz w:val="24"/>
          <w:szCs w:val="24"/>
        </w:rPr>
      </w:pPr>
      <w:r w:rsidRPr="7E823D4D">
        <w:rPr>
          <w:rFonts w:ascii="Verdana" w:hAnsi="Verdana" w:eastAsia="Verdana" w:cs="Verdana"/>
          <w:sz w:val="24"/>
          <w:szCs w:val="24"/>
        </w:rPr>
        <w:t>Please use this document as the template of your report, and remember to submit it in .pdf form by the deadline. The assignment will be graded on best effort rather than strict correctness.</w:t>
      </w:r>
    </w:p>
    <w:p w:rsidR="0004317B" w:rsidP="641E7FCE" w:rsidRDefault="0004317B" w14:paraId="00000008" w14:textId="77777777">
      <w:pPr>
        <w:spacing w:line="360" w:lineRule="auto"/>
        <w:rPr>
          <w:rFonts w:ascii="Verdana" w:hAnsi="Verdana" w:eastAsia="Verdana" w:cs="Verdana"/>
        </w:rPr>
      </w:pPr>
    </w:p>
    <w:p w:rsidR="0004317B" w:rsidP="641E7FCE" w:rsidRDefault="7E823D4D" w14:paraId="00000009" w14:textId="017030F8">
      <w:pPr>
        <w:spacing w:line="360" w:lineRule="auto"/>
        <w:rPr>
          <w:rFonts w:ascii="Verdana" w:hAnsi="Verdana" w:eastAsia="Verdana" w:cs="Verdana"/>
          <w:b w:val="1"/>
          <w:bCs w:val="1"/>
          <w:sz w:val="40"/>
          <w:szCs w:val="40"/>
        </w:rPr>
      </w:pPr>
      <w:r w:rsidRPr="31B745C4" w:rsidR="31B745C4">
        <w:rPr>
          <w:rFonts w:ascii="Verdana" w:hAnsi="Verdana" w:eastAsia="Verdana" w:cs="Verdana"/>
          <w:b w:val="1"/>
          <w:bCs w:val="1"/>
          <w:sz w:val="28"/>
          <w:szCs w:val="28"/>
        </w:rPr>
        <w:t>Part 1: Download code samples (potential malware)</w:t>
      </w:r>
    </w:p>
    <w:p w:rsidR="0004317B" w:rsidP="77BA37ED" w:rsidRDefault="7E823D4D" w14:paraId="0000000A" w14:textId="45160466">
      <w:pPr>
        <w:pStyle w:val="Normal"/>
        <w:suppressLineNumbers w:val="0"/>
        <w:spacing w:before="0" w:beforeAutospacing="off" w:after="0" w:afterAutospacing="off" w:line="360" w:lineRule="auto"/>
        <w:ind w:left="0" w:right="0"/>
        <w:jc w:val="left"/>
        <w:rPr>
          <w:rFonts w:ascii="Verdana" w:hAnsi="Verdana" w:eastAsia="Verdana" w:cs="Verdana"/>
          <w:sz w:val="24"/>
          <w:szCs w:val="24"/>
        </w:rPr>
      </w:pPr>
      <w:r w:rsidRPr="77BA37ED" w:rsidR="77BA37ED">
        <w:rPr>
          <w:rFonts w:ascii="Verdana" w:hAnsi="Verdana" w:eastAsia="Verdana" w:cs="Verdana"/>
          <w:sz w:val="24"/>
          <w:szCs w:val="24"/>
        </w:rPr>
        <w:t>1. Download the sample files from Canvas. These files are taken from the “Practical Malware Analysis” book mentioned above. Please remember to make it a habit not to run any binary even in your local environment when practicing static analysis. Instead, move the files to your safe Windows VM environment (via shared Kali folder and python http server). The password is “infected”.  7-zip</w:t>
      </w:r>
      <w:r w:rsidRPr="77BA37ED" w:rsidR="77BA37ED">
        <w:rPr>
          <w:rFonts w:ascii="Verdana" w:hAnsi="Verdana" w:eastAsia="Verdana" w:cs="Verdana"/>
          <w:color w:val="1155CC"/>
          <w:sz w:val="24"/>
          <w:szCs w:val="24"/>
          <w:u w:val="single"/>
        </w:rPr>
        <w:t xml:space="preserve"> </w:t>
      </w:r>
      <w:r w:rsidRPr="77BA37ED" w:rsidR="77BA37ED">
        <w:rPr>
          <w:rFonts w:ascii="Verdana" w:hAnsi="Verdana" w:eastAsia="Verdana" w:cs="Verdana"/>
          <w:sz w:val="24"/>
          <w:szCs w:val="24"/>
        </w:rPr>
        <w:t xml:space="preserve">is a program for extracting files on Windows if you are in need of one.  The recommended workflow is to download the .7z file on your host machine, transfer it to your Windows VM, and extract it in a new folder (importantly, NOT a shared folder, as this will cause permissions/access issues on the files).  To extract the file, right-click it and select 7zip-&gt;Extract, then provide the password (“infected”) when prompted.  </w:t>
      </w:r>
    </w:p>
    <w:p w:rsidR="0004317B" w:rsidP="7E823D4D" w:rsidRDefault="7E823D4D" w14:paraId="17886C9F" w14:textId="70B7BD64">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lastRenderedPageBreak/>
        <w:t>-----------------------------------------------</w:t>
      </w:r>
    </w:p>
    <w:p w:rsidR="0004317B" w:rsidP="7E823D4D" w:rsidRDefault="7E823D4D" w14:paraId="64EB245C" w14:textId="577D6F98">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 xml:space="preserve">Answer: </w:t>
      </w:r>
    </w:p>
    <w:p w:rsidR="0004317B" w:rsidP="7E823D4D" w:rsidRDefault="7E823D4D" w14:paraId="51A782CB" w14:textId="3BD1C173">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No answer needed for this question.</w:t>
      </w:r>
    </w:p>
    <w:p w:rsidR="0004317B" w:rsidP="7E823D4D" w:rsidRDefault="7E823D4D" w14:paraId="16A3B7D8" w14:textId="67D89A26">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0000000B" w14:textId="093DF3AB">
      <w:pPr>
        <w:spacing w:line="360" w:lineRule="auto"/>
        <w:rPr>
          <w:rFonts w:ascii="Verdana" w:hAnsi="Verdana" w:eastAsia="Verdana" w:cs="Verdana"/>
          <w:sz w:val="24"/>
          <w:szCs w:val="24"/>
        </w:rPr>
      </w:pPr>
    </w:p>
    <w:p w:rsidR="0004317B" w:rsidP="77BA37ED" w:rsidRDefault="7E823D4D" w14:paraId="708DA689" w14:textId="677013E5">
      <w:pPr>
        <w:spacing w:line="360" w:lineRule="auto"/>
        <w:rPr>
          <w:rFonts w:ascii="Verdana" w:hAnsi="Verdana" w:eastAsia="Verdana" w:cs="Verdana"/>
          <w:sz w:val="24"/>
          <w:szCs w:val="24"/>
        </w:rPr>
      </w:pPr>
      <w:r w:rsidRPr="77BA37ED" w:rsidR="77BA37ED">
        <w:rPr>
          <w:rFonts w:ascii="Verdana" w:hAnsi="Verdana" w:eastAsia="Verdana" w:cs="Verdana"/>
          <w:sz w:val="24"/>
          <w:szCs w:val="24"/>
        </w:rPr>
        <w:t xml:space="preserve">2. Prepare to use the following tools to analyze the malware, which should be on your Windows VM as a part of the Flare-VM installation. </w:t>
      </w:r>
    </w:p>
    <w:p w:rsidR="0004317B" w:rsidP="7E823D4D" w:rsidRDefault="7E823D4D" w14:paraId="0000000C" w14:textId="7F3AF0CC">
      <w:pPr>
        <w:spacing w:line="360" w:lineRule="auto"/>
        <w:rPr>
          <w:rFonts w:ascii="Verdana" w:hAnsi="Verdana" w:eastAsia="Verdana" w:cs="Verdana"/>
          <w:sz w:val="24"/>
          <w:szCs w:val="24"/>
        </w:rPr>
      </w:pPr>
      <w:r w:rsidRPr="77BA37ED" w:rsidR="77BA37ED">
        <w:rPr>
          <w:rFonts w:ascii="Verdana" w:hAnsi="Verdana" w:eastAsia="Verdana" w:cs="Verdana"/>
          <w:sz w:val="24"/>
          <w:szCs w:val="24"/>
        </w:rPr>
        <w:t xml:space="preserve">(1) A PE viewer tool. The book uses </w:t>
      </w:r>
      <w:proofErr w:type="spellStart"/>
      <w:r w:rsidRPr="77BA37ED" w:rsidR="77BA37ED">
        <w:rPr>
          <w:rFonts w:ascii="Verdana" w:hAnsi="Verdana" w:eastAsia="Verdana" w:cs="Verdana"/>
          <w:sz w:val="24"/>
          <w:szCs w:val="24"/>
        </w:rPr>
        <w:t>PEview</w:t>
      </w:r>
      <w:proofErr w:type="spellEnd"/>
      <w:r w:rsidRPr="77BA37ED" w:rsidR="77BA37ED">
        <w:rPr>
          <w:rFonts w:ascii="Verdana" w:hAnsi="Verdana" w:eastAsia="Verdana" w:cs="Verdana"/>
          <w:sz w:val="24"/>
          <w:szCs w:val="24"/>
        </w:rPr>
        <w:t xml:space="preserve">; PE-bear is on the VM and preferred by many.  Make sure you can run your selected PE Viewer on your Windows VM. </w:t>
      </w:r>
      <w:r w:rsidRPr="77BA37ED" w:rsidR="77BA37ED">
        <w:rPr>
          <w:rFonts w:ascii="Verdana" w:hAnsi="Verdana" w:eastAsia="Verdana" w:cs="Verdana"/>
          <w:sz w:val="24"/>
          <w:szCs w:val="24"/>
        </w:rPr>
        <w:t xml:space="preserve"> Based on the slides and/or other resources, what does this tool do? </w:t>
      </w:r>
    </w:p>
    <w:p w:rsidR="0004317B" w:rsidP="7E823D4D" w:rsidRDefault="7E823D4D" w14:paraId="1FD96DE4"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2B4893AF"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58B67397" w14:textId="264A081C">
      <w:pPr>
        <w:spacing w:line="360" w:lineRule="auto"/>
        <w:rPr>
          <w:rFonts w:ascii="Verdana" w:hAnsi="Verdana" w:eastAsia="Verdana" w:cs="Verdana"/>
          <w:color w:val="000000" w:themeColor="text1"/>
          <w:sz w:val="24"/>
          <w:szCs w:val="24"/>
        </w:rPr>
      </w:pPr>
    </w:p>
    <w:p w:rsidR="0004317B" w:rsidP="7E823D4D" w:rsidRDefault="7E823D4D" w14:paraId="24A6F2DA"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00000011" w14:textId="6476A123">
      <w:pPr>
        <w:spacing w:line="360" w:lineRule="auto"/>
        <w:rPr>
          <w:rFonts w:ascii="Verdana" w:hAnsi="Verdana" w:eastAsia="Verdana" w:cs="Verdana"/>
          <w:sz w:val="24"/>
          <w:szCs w:val="24"/>
        </w:rPr>
      </w:pPr>
      <w:r w:rsidRPr="795375C0" w:rsidR="795375C0">
        <w:rPr>
          <w:rFonts w:ascii="Verdana" w:hAnsi="Verdana" w:eastAsia="Verdana" w:cs="Verdana"/>
          <w:sz w:val="24"/>
          <w:szCs w:val="24"/>
        </w:rPr>
        <w:t xml:space="preserve"> (2) A packing-detection tool.  The book uses </w:t>
      </w:r>
      <w:proofErr w:type="spellStart"/>
      <w:r w:rsidRPr="795375C0" w:rsidR="795375C0">
        <w:rPr>
          <w:rFonts w:ascii="Verdana" w:hAnsi="Verdana" w:eastAsia="Verdana" w:cs="Verdana"/>
          <w:sz w:val="24"/>
          <w:szCs w:val="24"/>
        </w:rPr>
        <w:t>PEiD</w:t>
      </w:r>
      <w:proofErr w:type="spellEnd"/>
      <w:r w:rsidRPr="795375C0" w:rsidR="795375C0">
        <w:rPr>
          <w:rFonts w:ascii="Verdana" w:hAnsi="Verdana" w:eastAsia="Verdana" w:cs="Verdana"/>
          <w:sz w:val="24"/>
          <w:szCs w:val="24"/>
        </w:rPr>
        <w:t>; Detect It Easy (DIE) is on the VM and preferred by many..</w:t>
      </w:r>
      <w:proofErr w:type="spellStart"/>
      <w:proofErr w:type="spellEnd"/>
    </w:p>
    <w:p w:rsidR="0004317B" w:rsidP="7E823D4D" w:rsidRDefault="7E823D4D" w14:paraId="00000012" w14:textId="77777777">
      <w:pPr>
        <w:spacing w:line="360" w:lineRule="auto"/>
        <w:rPr>
          <w:rFonts w:ascii="Verdana" w:hAnsi="Verdana" w:eastAsia="Verdana" w:cs="Verdana"/>
          <w:sz w:val="24"/>
          <w:szCs w:val="24"/>
        </w:rPr>
      </w:pPr>
      <w:r w:rsidRPr="7E823D4D">
        <w:rPr>
          <w:rFonts w:ascii="Verdana" w:hAnsi="Verdana" w:eastAsia="Verdana" w:cs="Verdana"/>
          <w:sz w:val="24"/>
          <w:szCs w:val="24"/>
        </w:rPr>
        <w:t>Based on the slides and/or other resources, what does this tool do?</w:t>
      </w:r>
    </w:p>
    <w:p w:rsidR="0004317B" w:rsidP="7E823D4D" w:rsidRDefault="7E823D4D" w14:paraId="0CF218A4"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0EB9B5F4"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26EA5E0F" w14:textId="264A081C">
      <w:pPr>
        <w:spacing w:line="360" w:lineRule="auto"/>
        <w:rPr>
          <w:rFonts w:ascii="Verdana" w:hAnsi="Verdana" w:eastAsia="Verdana" w:cs="Verdana"/>
          <w:color w:val="000000" w:themeColor="text1"/>
          <w:sz w:val="24"/>
          <w:szCs w:val="24"/>
        </w:rPr>
      </w:pPr>
    </w:p>
    <w:p w:rsidR="0004317B" w:rsidP="7E823D4D" w:rsidRDefault="7E823D4D" w14:paraId="3530ED59"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26152341" w:rsidRDefault="7E823D4D" w14:paraId="0C3D57D2" w14:textId="332E0094">
      <w:pPr>
        <w:pStyle w:val="Normal"/>
        <w:suppressLineNumbers w:val="0"/>
        <w:spacing w:before="0" w:beforeAutospacing="off" w:after="0" w:afterAutospacing="off" w:line="360" w:lineRule="auto"/>
        <w:ind w:left="0" w:right="0"/>
        <w:jc w:val="left"/>
        <w:rPr>
          <w:rFonts w:ascii="Verdana" w:hAnsi="Verdana" w:eastAsia="Verdana" w:cs="Verdana"/>
          <w:sz w:val="24"/>
          <w:szCs w:val="24"/>
        </w:rPr>
      </w:pPr>
      <w:r w:rsidRPr="26152341" w:rsidR="26152341">
        <w:rPr>
          <w:rFonts w:ascii="Verdana" w:hAnsi="Verdana" w:eastAsia="Verdana" w:cs="Verdana"/>
          <w:sz w:val="24"/>
          <w:szCs w:val="24"/>
        </w:rPr>
        <w:t>(3) A dependency-analysis tool.  The book uses Dependency Walker and this is installed in Flare-VM also; PE-Bear provides some of the same functionality, though not in as much depth.</w:t>
      </w:r>
    </w:p>
    <w:p w:rsidR="0004317B" w:rsidP="26152341" w:rsidRDefault="7E823D4D" w14:paraId="00000018" w14:textId="76AAB7DC">
      <w:pPr>
        <w:pStyle w:val="Normal"/>
        <w:suppressLineNumbers w:val="0"/>
        <w:bidi w:val="0"/>
        <w:spacing w:before="0" w:beforeAutospacing="off" w:after="0" w:afterAutospacing="off" w:line="360" w:lineRule="auto"/>
        <w:ind w:left="0" w:right="0"/>
        <w:jc w:val="left"/>
        <w:rPr>
          <w:rFonts w:ascii="Verdana" w:hAnsi="Verdana" w:eastAsia="Verdana" w:cs="Verdana"/>
          <w:sz w:val="24"/>
          <w:szCs w:val="24"/>
        </w:rPr>
      </w:pPr>
      <w:r w:rsidRPr="26152341" w:rsidR="26152341">
        <w:rPr>
          <w:rFonts w:ascii="Verdana" w:hAnsi="Verdana" w:eastAsia="Verdana" w:cs="Verdana"/>
          <w:sz w:val="24"/>
          <w:szCs w:val="24"/>
        </w:rPr>
        <w:t>Based on the slides and/or other resources, what does this tool do?</w:t>
      </w:r>
    </w:p>
    <w:p w:rsidR="0004317B" w:rsidP="7E823D4D" w:rsidRDefault="7E823D4D" w14:paraId="65C33F4F"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4CEE1FCA"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4408FE0B" w14:textId="264A081C">
      <w:pPr>
        <w:spacing w:line="360" w:lineRule="auto"/>
        <w:rPr>
          <w:rFonts w:ascii="Verdana" w:hAnsi="Verdana" w:eastAsia="Verdana" w:cs="Verdana"/>
          <w:color w:val="000000" w:themeColor="text1"/>
          <w:sz w:val="24"/>
          <w:szCs w:val="24"/>
        </w:rPr>
      </w:pPr>
    </w:p>
    <w:p w:rsidR="0004317B" w:rsidP="7E823D4D" w:rsidRDefault="7E823D4D" w14:paraId="2C703BC2"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00000019" w14:textId="7E5409BE">
      <w:pPr>
        <w:spacing w:line="360" w:lineRule="auto"/>
        <w:rPr>
          <w:rFonts w:ascii="Verdana" w:hAnsi="Verdana" w:eastAsia="Verdana" w:cs="Verdana"/>
        </w:rPr>
      </w:pPr>
    </w:p>
    <w:p w:rsidR="0004317B" w:rsidP="641E7FCE" w:rsidRDefault="003D0E18" w14:paraId="0000001D" w14:textId="77777777">
      <w:pPr>
        <w:spacing w:line="360" w:lineRule="auto"/>
        <w:rPr>
          <w:rFonts w:ascii="Verdana" w:hAnsi="Verdana" w:eastAsia="Verdana" w:cs="Verdana"/>
          <w:b/>
          <w:bCs/>
          <w:sz w:val="40"/>
          <w:szCs w:val="40"/>
        </w:rPr>
      </w:pPr>
      <w:r>
        <w:pict w14:anchorId="48FE2B4D">
          <v:rect id="_x0000_i1025" style="width:0;height:1.5pt" o:hr="t" o:hrstd="t" o:hralign="center" fillcolor="#a0a0a0" stroked="f"/>
        </w:pict>
      </w:r>
      <w:proofErr w:type="gramStart"/>
      <w:r w:rsidRPr="7E823D4D">
        <w:rPr>
          <w:rFonts w:ascii="Verdana" w:hAnsi="Verdana" w:eastAsia="Verdana" w:cs="Verdana"/>
          <w:b/>
          <w:bCs/>
          <w:sz w:val="28"/>
          <w:szCs w:val="28"/>
        </w:rPr>
        <w:t>Part  2</w:t>
      </w:r>
      <w:proofErr w:type="gramEnd"/>
      <w:r w:rsidRPr="7E823D4D">
        <w:rPr>
          <w:rFonts w:ascii="Verdana" w:hAnsi="Verdana" w:eastAsia="Verdana" w:cs="Verdana"/>
          <w:b/>
          <w:bCs/>
          <w:sz w:val="28"/>
          <w:szCs w:val="28"/>
        </w:rPr>
        <w:t xml:space="preserve"> – Textbook Lab 1-1 </w:t>
      </w:r>
    </w:p>
    <w:p w:rsidR="0004317B" w:rsidP="794CD072" w:rsidRDefault="794CD072" w14:paraId="457669E3" w14:textId="19A4D92E">
      <w:pPr>
        <w:spacing w:line="360" w:lineRule="auto"/>
        <w:rPr>
          <w:rFonts w:ascii="Verdana" w:hAnsi="Verdana" w:eastAsia="Verdana" w:cs="Verdana"/>
          <w:sz w:val="24"/>
          <w:szCs w:val="24"/>
        </w:rPr>
      </w:pPr>
      <w:r w:rsidRPr="794CD072">
        <w:rPr>
          <w:rFonts w:ascii="Verdana" w:hAnsi="Verdana" w:eastAsia="Verdana" w:cs="Verdana"/>
          <w:sz w:val="24"/>
          <w:szCs w:val="24"/>
        </w:rPr>
        <w:t xml:space="preserve">1. Upload “Lab01-01.exe and Lab01-01.dll” to https://www.VirusTotal.com/ and view the reports. </w:t>
      </w:r>
    </w:p>
    <w:p w:rsidR="0004317B" w:rsidP="794CD072" w:rsidRDefault="0004317B" w14:paraId="63F15F79" w14:textId="3B801DC2">
      <w:pPr>
        <w:spacing w:line="360" w:lineRule="auto"/>
        <w:rPr>
          <w:rFonts w:ascii="Verdana" w:hAnsi="Verdana" w:eastAsia="Verdana" w:cs="Verdana"/>
          <w:sz w:val="24"/>
          <w:szCs w:val="24"/>
        </w:rPr>
      </w:pPr>
    </w:p>
    <w:p w:rsidR="0004317B" w:rsidP="26152341" w:rsidRDefault="794CD072" w14:paraId="0D07A0D2" w14:textId="70EE2DC8">
      <w:pPr>
        <w:spacing w:line="360" w:lineRule="auto"/>
        <w:rPr>
          <w:rFonts w:ascii="Verdana" w:hAnsi="Verdana" w:eastAsia="Verdana" w:cs="Verdana"/>
          <w:i w:val="1"/>
          <w:iCs w:val="1"/>
          <w:sz w:val="24"/>
          <w:szCs w:val="24"/>
        </w:rPr>
      </w:pPr>
      <w:r w:rsidRPr="26152341" w:rsidR="26152341">
        <w:rPr>
          <w:rFonts w:ascii="Verdana" w:hAnsi="Verdana" w:eastAsia="Verdana" w:cs="Verdana"/>
          <w:i w:val="1"/>
          <w:iCs w:val="1"/>
          <w:sz w:val="24"/>
          <w:szCs w:val="24"/>
        </w:rPr>
        <w:t xml:space="preserve">Note: you will need network access for your machine to complete this step!  For this step, set the “Network” setting of the VM to use a mode that allows network access (first choice: “Nat network” in VirtualBox), and reset the networking preferences inside the Windows VM to use Dynamic IP allocation and DNS services, rather than the static 10.0.0.3 IP address we set up for our malware analysis </w:t>
      </w:r>
      <w:proofErr w:type="spellStart"/>
      <w:r w:rsidRPr="26152341" w:rsidR="26152341">
        <w:rPr>
          <w:rFonts w:ascii="Verdana" w:hAnsi="Verdana" w:eastAsia="Verdana" w:cs="Verdana"/>
          <w:i w:val="1"/>
          <w:iCs w:val="1"/>
          <w:sz w:val="24"/>
          <w:szCs w:val="24"/>
        </w:rPr>
        <w:t>toolbench</w:t>
      </w:r>
      <w:proofErr w:type="spellEnd"/>
      <w:r w:rsidRPr="26152341" w:rsidR="26152341">
        <w:rPr>
          <w:rFonts w:ascii="Verdana" w:hAnsi="Verdana" w:eastAsia="Verdana" w:cs="Verdana"/>
          <w:i w:val="1"/>
          <w:iCs w:val="1"/>
          <w:sz w:val="24"/>
          <w:szCs w:val="24"/>
        </w:rPr>
        <w:t xml:space="preserve">.  Go ahead and upload all three files from the assignment’s 7zip archive to </w:t>
      </w:r>
      <w:proofErr w:type="spellStart"/>
      <w:r w:rsidRPr="26152341" w:rsidR="26152341">
        <w:rPr>
          <w:rFonts w:ascii="Verdana" w:hAnsi="Verdana" w:eastAsia="Verdana" w:cs="Verdana"/>
          <w:i w:val="1"/>
          <w:iCs w:val="1"/>
          <w:sz w:val="24"/>
          <w:szCs w:val="24"/>
        </w:rPr>
        <w:t>VirusTotal</w:t>
      </w:r>
      <w:proofErr w:type="spellEnd"/>
      <w:r w:rsidRPr="26152341" w:rsidR="26152341">
        <w:rPr>
          <w:rFonts w:ascii="Verdana" w:hAnsi="Verdana" w:eastAsia="Verdana" w:cs="Verdana"/>
          <w:i w:val="1"/>
          <w:iCs w:val="1"/>
          <w:sz w:val="24"/>
          <w:szCs w:val="24"/>
        </w:rPr>
        <w:t xml:space="preserve"> while you have the network open.  Afterwards, remember to switch the network configuration of the machine back to using a local network with static IP addressing, so that the Windows VM cannot access the Internet directly.  You may repeat this procedure anytime you wish to upload a sample to </w:t>
      </w:r>
      <w:proofErr w:type="spellStart"/>
      <w:r w:rsidRPr="26152341" w:rsidR="26152341">
        <w:rPr>
          <w:rFonts w:ascii="Verdana" w:hAnsi="Verdana" w:eastAsia="Verdana" w:cs="Verdana"/>
          <w:i w:val="1"/>
          <w:iCs w:val="1"/>
          <w:sz w:val="24"/>
          <w:szCs w:val="24"/>
        </w:rPr>
        <w:t>VirusTotal</w:t>
      </w:r>
      <w:proofErr w:type="spellEnd"/>
      <w:r w:rsidRPr="26152341" w:rsidR="26152341">
        <w:rPr>
          <w:rFonts w:ascii="Verdana" w:hAnsi="Verdana" w:eastAsia="Verdana" w:cs="Verdana"/>
          <w:i w:val="1"/>
          <w:iCs w:val="1"/>
          <w:sz w:val="24"/>
          <w:szCs w:val="24"/>
        </w:rPr>
        <w:t xml:space="preserve"> from the Windows VM.</w:t>
      </w:r>
    </w:p>
    <w:p w:rsidR="26152341" w:rsidP="26152341" w:rsidRDefault="26152341" w14:paraId="4CA07FD8" w14:textId="21B0E393">
      <w:pPr>
        <w:pStyle w:val="Normal"/>
        <w:spacing w:line="360" w:lineRule="auto"/>
        <w:rPr>
          <w:rFonts w:ascii="Verdana" w:hAnsi="Verdana" w:eastAsia="Verdana" w:cs="Verdana"/>
          <w:i w:val="1"/>
          <w:iCs w:val="1"/>
          <w:sz w:val="24"/>
          <w:szCs w:val="24"/>
        </w:rPr>
      </w:pPr>
      <w:r w:rsidRPr="26152341" w:rsidR="26152341">
        <w:rPr>
          <w:rFonts w:ascii="Verdana" w:hAnsi="Verdana" w:eastAsia="Verdana" w:cs="Verdana"/>
          <w:i w:val="1"/>
          <w:iCs w:val="1"/>
          <w:sz w:val="24"/>
          <w:szCs w:val="24"/>
        </w:rPr>
        <w:t xml:space="preserve">Alternatively, you can upload the file to </w:t>
      </w:r>
      <w:proofErr w:type="spellStart"/>
      <w:r w:rsidRPr="26152341" w:rsidR="26152341">
        <w:rPr>
          <w:rFonts w:ascii="Verdana" w:hAnsi="Verdana" w:eastAsia="Verdana" w:cs="Verdana"/>
          <w:i w:val="1"/>
          <w:iCs w:val="1"/>
          <w:sz w:val="24"/>
          <w:szCs w:val="24"/>
        </w:rPr>
        <w:t>VirusTotal</w:t>
      </w:r>
      <w:proofErr w:type="spellEnd"/>
      <w:r w:rsidRPr="26152341" w:rsidR="26152341">
        <w:rPr>
          <w:rFonts w:ascii="Verdana" w:hAnsi="Verdana" w:eastAsia="Verdana" w:cs="Verdana"/>
          <w:i w:val="1"/>
          <w:iCs w:val="1"/>
          <w:sz w:val="24"/>
          <w:szCs w:val="24"/>
        </w:rPr>
        <w:t xml:space="preserve"> from your host machine or Kali, though be VERY careful not to accidentally run any potential malware sample on your host!</w:t>
      </w:r>
    </w:p>
    <w:p w:rsidR="0004317B" w:rsidP="794CD072" w:rsidRDefault="0004317B" w14:paraId="2B0D4E50" w14:textId="3F716FA6">
      <w:pPr>
        <w:spacing w:line="360" w:lineRule="auto"/>
        <w:rPr>
          <w:rFonts w:ascii="Verdana" w:hAnsi="Verdana" w:eastAsia="Verdana" w:cs="Verdana"/>
          <w:sz w:val="24"/>
          <w:szCs w:val="24"/>
        </w:rPr>
      </w:pPr>
    </w:p>
    <w:p w:rsidR="0004317B" w:rsidP="7E823D4D" w:rsidRDefault="794CD072" w14:paraId="0000001F" w14:textId="46E57F2B">
      <w:pPr>
        <w:spacing w:line="360" w:lineRule="auto"/>
        <w:rPr>
          <w:rFonts w:ascii="Verdana" w:hAnsi="Verdana" w:eastAsia="Verdana" w:cs="Verdana"/>
          <w:sz w:val="24"/>
          <w:szCs w:val="24"/>
        </w:rPr>
      </w:pPr>
      <w:r w:rsidRPr="794CD072">
        <w:rPr>
          <w:rFonts w:ascii="Verdana" w:hAnsi="Verdana" w:eastAsia="Verdana" w:cs="Verdana"/>
          <w:sz w:val="24"/>
          <w:szCs w:val="24"/>
        </w:rPr>
        <w:t>Does one of the files match existing antivirus signatures?  Add a screenshot and provide an explanation below:</w:t>
      </w:r>
    </w:p>
    <w:p w:rsidR="0004317B" w:rsidP="7E823D4D" w:rsidRDefault="003D0E18" w14:paraId="06741620" w14:textId="18130ACA">
      <w:pPr>
        <w:spacing w:line="360" w:lineRule="auto"/>
        <w:rPr>
          <w:rFonts w:ascii="Verdana" w:hAnsi="Verdana" w:eastAsia="Verdana" w:cs="Verdana"/>
          <w:color w:val="000000" w:themeColor="text1"/>
          <w:sz w:val="24"/>
          <w:szCs w:val="24"/>
        </w:rPr>
      </w:pPr>
      <w:r>
        <w:pict w14:anchorId="518DA0CF">
          <v:rect id="_x0000_i1026" style="width:0;height:1.5pt" o:hr="t" o:hrstd="t" o:hralign="center" fillcolor="#a0a0a0" stroked="f"/>
        </w:pict>
      </w:r>
      <w:r w:rsidRPr="7E823D4D" w:rsidR="7E823D4D">
        <w:rPr>
          <w:rFonts w:ascii="Verdana" w:hAnsi="Verdana" w:eastAsia="Verdana" w:cs="Verdana"/>
          <w:color w:val="000000" w:themeColor="text1"/>
          <w:sz w:val="24"/>
          <w:szCs w:val="24"/>
        </w:rPr>
        <w:t>-----------------------------------------------</w:t>
      </w:r>
    </w:p>
    <w:p w:rsidR="0004317B" w:rsidP="7E823D4D" w:rsidRDefault="7E823D4D" w14:paraId="120C3CA7"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6E8C5AC4" w14:textId="264A081C">
      <w:pPr>
        <w:spacing w:line="360" w:lineRule="auto"/>
        <w:rPr>
          <w:rFonts w:ascii="Verdana" w:hAnsi="Verdana" w:eastAsia="Verdana" w:cs="Verdana"/>
          <w:color w:val="000000" w:themeColor="text1"/>
          <w:sz w:val="24"/>
          <w:szCs w:val="24"/>
        </w:rPr>
      </w:pPr>
    </w:p>
    <w:p w:rsidR="0004317B" w:rsidP="7E823D4D" w:rsidRDefault="7E823D4D" w14:paraId="483ED155" w14:textId="511E174A">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601869E8" w14:textId="1FB480C4">
      <w:pPr>
        <w:spacing w:line="360" w:lineRule="auto"/>
        <w:rPr>
          <w:rFonts w:ascii="Verdana" w:hAnsi="Verdana" w:eastAsia="Verdana" w:cs="Verdana"/>
          <w:color w:val="000000" w:themeColor="text1"/>
          <w:sz w:val="24"/>
          <w:szCs w:val="24"/>
        </w:rPr>
      </w:pPr>
    </w:p>
    <w:p w:rsidR="0004317B" w:rsidP="7E823D4D" w:rsidRDefault="7E823D4D" w14:paraId="00000024" w14:textId="2C1196A3">
      <w:pPr>
        <w:spacing w:line="360" w:lineRule="auto"/>
        <w:rPr>
          <w:rFonts w:ascii="Verdana" w:hAnsi="Verdana" w:eastAsia="Verdana" w:cs="Verdana"/>
          <w:sz w:val="24"/>
          <w:szCs w:val="24"/>
        </w:rPr>
      </w:pPr>
      <w:r w:rsidRPr="7E823D4D">
        <w:rPr>
          <w:rFonts w:ascii="Verdana" w:hAnsi="Verdana" w:eastAsia="Verdana" w:cs="Verdana"/>
          <w:sz w:val="24"/>
          <w:szCs w:val="24"/>
        </w:rPr>
        <w:t>2. When was ‘lab01-01.exe’ compiled?</w:t>
      </w:r>
    </w:p>
    <w:p w:rsidR="0004317B" w:rsidP="7E823D4D" w:rsidRDefault="794CD072" w14:paraId="00000025" w14:textId="2380D62D">
      <w:pPr>
        <w:spacing w:line="360" w:lineRule="auto"/>
        <w:rPr>
          <w:rFonts w:ascii="Verdana" w:hAnsi="Verdana" w:eastAsia="Verdana" w:cs="Verdana"/>
          <w:sz w:val="24"/>
          <w:szCs w:val="24"/>
        </w:rPr>
      </w:pPr>
      <w:r w:rsidRPr="794CD072">
        <w:rPr>
          <w:rFonts w:ascii="Verdana" w:hAnsi="Verdana" w:eastAsia="Verdana" w:cs="Verdana"/>
          <w:sz w:val="24"/>
          <w:szCs w:val="24"/>
        </w:rPr>
        <w:lastRenderedPageBreak/>
        <w:t>Use the space below to explain where you found this info, and report the compile time.</w:t>
      </w:r>
    </w:p>
    <w:p w:rsidR="0004317B" w:rsidP="7E823D4D" w:rsidRDefault="7E823D4D" w14:paraId="4DD41028" w14:textId="3B978AD1">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1E0327ED"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3DFB40EF" w14:textId="264A081C">
      <w:pPr>
        <w:spacing w:line="360" w:lineRule="auto"/>
        <w:rPr>
          <w:rFonts w:ascii="Verdana" w:hAnsi="Verdana" w:eastAsia="Verdana" w:cs="Verdana"/>
          <w:color w:val="000000" w:themeColor="text1"/>
          <w:sz w:val="24"/>
          <w:szCs w:val="24"/>
        </w:rPr>
      </w:pPr>
    </w:p>
    <w:p w:rsidR="0004317B" w:rsidP="7E823D4D" w:rsidRDefault="7E823D4D" w14:paraId="6BD3ADDE"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3D0E18" w14:paraId="00000029" w14:textId="77777777">
      <w:pPr>
        <w:spacing w:line="360" w:lineRule="auto"/>
        <w:rPr>
          <w:rFonts w:ascii="Verdana" w:hAnsi="Verdana" w:eastAsia="Verdana" w:cs="Verdana"/>
          <w:sz w:val="24"/>
          <w:szCs w:val="24"/>
        </w:rPr>
      </w:pPr>
      <w:r>
        <w:pict w14:anchorId="69C544CA">
          <v:rect id="_x0000_i1027" style="width:0;height:1.5pt" o:hr="t" o:hrstd="t" o:hralign="center" fillcolor="#a0a0a0" stroked="f"/>
        </w:pict>
      </w:r>
    </w:p>
    <w:p w:rsidR="0004317B" w:rsidP="7E823D4D" w:rsidRDefault="7E823D4D" w14:paraId="0000002A" w14:textId="77777777">
      <w:pPr>
        <w:spacing w:line="360" w:lineRule="auto"/>
        <w:rPr>
          <w:rFonts w:ascii="Verdana" w:hAnsi="Verdana" w:eastAsia="Verdana" w:cs="Verdana"/>
          <w:sz w:val="24"/>
          <w:szCs w:val="24"/>
        </w:rPr>
      </w:pPr>
      <w:r w:rsidRPr="7E823D4D">
        <w:rPr>
          <w:rFonts w:ascii="Verdana" w:hAnsi="Verdana" w:eastAsia="Verdana" w:cs="Verdana"/>
          <w:sz w:val="24"/>
          <w:szCs w:val="24"/>
        </w:rPr>
        <w:t xml:space="preserve">3. Use </w:t>
      </w:r>
      <w:proofErr w:type="spellStart"/>
      <w:r w:rsidRPr="7E823D4D">
        <w:rPr>
          <w:rFonts w:ascii="Verdana" w:hAnsi="Verdana" w:eastAsia="Verdana" w:cs="Verdana"/>
          <w:sz w:val="24"/>
          <w:szCs w:val="24"/>
        </w:rPr>
        <w:t>PEiD</w:t>
      </w:r>
      <w:proofErr w:type="spellEnd"/>
      <w:r w:rsidRPr="7E823D4D">
        <w:rPr>
          <w:rFonts w:ascii="Verdana" w:hAnsi="Verdana" w:eastAsia="Verdana" w:cs="Verdana"/>
          <w:sz w:val="24"/>
          <w:szCs w:val="24"/>
        </w:rPr>
        <w:t xml:space="preserve"> to determine what tool was used to build the program. What is it? Are there any indications that either of these files is packed or obfuscated? If so, what are these indicators?</w:t>
      </w:r>
    </w:p>
    <w:p w:rsidR="0004317B" w:rsidP="7E823D4D" w:rsidRDefault="7E823D4D" w14:paraId="2EE8755E"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25915737"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56321654" w14:textId="264A081C">
      <w:pPr>
        <w:spacing w:line="360" w:lineRule="auto"/>
        <w:rPr>
          <w:rFonts w:ascii="Verdana" w:hAnsi="Verdana" w:eastAsia="Verdana" w:cs="Verdana"/>
          <w:color w:val="000000" w:themeColor="text1"/>
          <w:sz w:val="24"/>
          <w:szCs w:val="24"/>
        </w:rPr>
      </w:pPr>
    </w:p>
    <w:p w:rsidR="0004317B" w:rsidP="7E823D4D" w:rsidRDefault="7E823D4D" w14:paraId="32257097"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0000002E" w14:textId="20E53CE1">
      <w:pPr>
        <w:spacing w:line="360" w:lineRule="auto"/>
        <w:rPr>
          <w:rFonts w:ascii="Verdana" w:hAnsi="Verdana" w:eastAsia="Verdana" w:cs="Verdana"/>
          <w:sz w:val="24"/>
          <w:szCs w:val="24"/>
        </w:rPr>
      </w:pPr>
    </w:p>
    <w:p w:rsidR="0004317B" w:rsidP="7E823D4D" w:rsidRDefault="794CD072" w14:paraId="0000002F" w14:textId="3B9AFEF3">
      <w:pPr>
        <w:spacing w:line="360" w:lineRule="auto"/>
        <w:rPr>
          <w:rFonts w:ascii="Verdana" w:hAnsi="Verdana" w:eastAsia="Verdana" w:cs="Verdana"/>
          <w:sz w:val="24"/>
          <w:szCs w:val="24"/>
        </w:rPr>
      </w:pPr>
      <w:r w:rsidRPr="794CD072">
        <w:rPr>
          <w:rFonts w:ascii="Verdana" w:hAnsi="Verdana" w:eastAsia="Verdana" w:cs="Verdana"/>
          <w:sz w:val="24"/>
          <w:szCs w:val="24"/>
        </w:rPr>
        <w:t xml:space="preserve">4. Use Dependency Walker to look at the imports and exports </w:t>
      </w:r>
      <w:proofErr w:type="gramStart"/>
      <w:r w:rsidRPr="794CD072">
        <w:rPr>
          <w:rFonts w:ascii="Verdana" w:hAnsi="Verdana" w:eastAsia="Verdana" w:cs="Verdana"/>
          <w:sz w:val="24"/>
          <w:szCs w:val="24"/>
        </w:rPr>
        <w:t>in  ‘lab01</w:t>
      </w:r>
      <w:proofErr w:type="gramEnd"/>
      <w:r w:rsidRPr="794CD072">
        <w:rPr>
          <w:rFonts w:ascii="Verdana" w:hAnsi="Verdana" w:eastAsia="Verdana" w:cs="Verdana"/>
          <w:sz w:val="24"/>
          <w:szCs w:val="24"/>
        </w:rPr>
        <w:t>-01.exe’. Do any imports hint at what this program does? If so, which imports are they?</w:t>
      </w:r>
    </w:p>
    <w:p w:rsidR="0004317B" w:rsidP="7E823D4D" w:rsidRDefault="7E823D4D" w14:paraId="794CD7D9"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0261AF61"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602AE864" w14:textId="264A081C">
      <w:pPr>
        <w:spacing w:line="360" w:lineRule="auto"/>
        <w:rPr>
          <w:rFonts w:ascii="Verdana" w:hAnsi="Verdana" w:eastAsia="Verdana" w:cs="Verdana"/>
          <w:color w:val="000000" w:themeColor="text1"/>
          <w:sz w:val="24"/>
          <w:szCs w:val="24"/>
        </w:rPr>
      </w:pPr>
    </w:p>
    <w:p w:rsidR="0004317B" w:rsidP="7E823D4D" w:rsidRDefault="7E823D4D" w14:paraId="6213AF1E"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1D573A90" w14:textId="601B166B">
      <w:pPr>
        <w:spacing w:line="360" w:lineRule="auto"/>
        <w:rPr>
          <w:rFonts w:ascii="Verdana" w:hAnsi="Verdana" w:eastAsia="Verdana" w:cs="Verdana"/>
          <w:sz w:val="24"/>
          <w:szCs w:val="24"/>
        </w:rPr>
      </w:pPr>
    </w:p>
    <w:p w:rsidR="0004317B" w:rsidP="7E823D4D" w:rsidRDefault="794CD072" w14:paraId="00000033" w14:textId="48A327D5">
      <w:pPr>
        <w:spacing w:line="360" w:lineRule="auto"/>
        <w:rPr>
          <w:rFonts w:ascii="Verdana" w:hAnsi="Verdana" w:eastAsia="Verdana" w:cs="Verdana"/>
          <w:sz w:val="24"/>
          <w:szCs w:val="24"/>
        </w:rPr>
      </w:pPr>
      <w:r w:rsidRPr="26152341" w:rsidR="26152341">
        <w:rPr>
          <w:rFonts w:ascii="Verdana" w:hAnsi="Verdana" w:eastAsia="Verdana" w:cs="Verdana"/>
          <w:sz w:val="24"/>
          <w:szCs w:val="24"/>
        </w:rPr>
        <w:t>5. Use Dependency Walker or another tool to look at the imports and exports in  ‘Lab01-01.dll’. Does it import the same functions from kernel32.dll? What can you learn from this?</w:t>
      </w:r>
    </w:p>
    <w:p w:rsidR="0004317B" w:rsidP="7E823D4D" w:rsidRDefault="7E823D4D" w14:paraId="1157897D"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22D4DBD1"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1B408453" w14:textId="264A081C">
      <w:pPr>
        <w:spacing w:line="360" w:lineRule="auto"/>
        <w:rPr>
          <w:rFonts w:ascii="Verdana" w:hAnsi="Verdana" w:eastAsia="Verdana" w:cs="Verdana"/>
          <w:color w:val="000000" w:themeColor="text1"/>
          <w:sz w:val="24"/>
          <w:szCs w:val="24"/>
        </w:rPr>
      </w:pPr>
    </w:p>
    <w:p w:rsidR="0004317B" w:rsidP="7E823D4D" w:rsidRDefault="7E823D4D" w14:paraId="74E8AC9E"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00000037" w14:textId="43BD25A1">
      <w:pPr>
        <w:spacing w:line="360" w:lineRule="auto"/>
        <w:rPr>
          <w:rFonts w:ascii="Verdana" w:hAnsi="Verdana" w:eastAsia="Verdana" w:cs="Verdana"/>
          <w:sz w:val="24"/>
          <w:szCs w:val="24"/>
        </w:rPr>
      </w:pPr>
    </w:p>
    <w:p w:rsidR="0004317B" w:rsidP="7E823D4D" w:rsidRDefault="7E823D4D" w14:paraId="00000038" w14:textId="77777777">
      <w:pPr>
        <w:spacing w:line="360" w:lineRule="auto"/>
        <w:rPr>
          <w:rFonts w:ascii="Verdana" w:hAnsi="Verdana" w:eastAsia="Verdana" w:cs="Verdana"/>
          <w:sz w:val="24"/>
          <w:szCs w:val="24"/>
        </w:rPr>
      </w:pPr>
      <w:r w:rsidRPr="7E823D4D">
        <w:rPr>
          <w:rFonts w:ascii="Verdana" w:hAnsi="Verdana" w:eastAsia="Verdana" w:cs="Verdana"/>
          <w:sz w:val="24"/>
          <w:szCs w:val="24"/>
        </w:rPr>
        <w:t>6. Are there any other files or host-based indicators that you could look for on infected systems?</w:t>
      </w:r>
    </w:p>
    <w:p w:rsidR="7E823D4D" w:rsidP="7E823D4D" w:rsidRDefault="7E823D4D" w14:paraId="59F15F2B"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7E823D4D" w:rsidP="7E823D4D" w:rsidRDefault="7E823D4D" w14:paraId="33302520"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7E823D4D" w:rsidP="7E823D4D" w:rsidRDefault="7E823D4D" w14:paraId="4FB55DAB" w14:textId="264A081C">
      <w:pPr>
        <w:spacing w:line="360" w:lineRule="auto"/>
        <w:rPr>
          <w:rFonts w:ascii="Verdana" w:hAnsi="Verdana" w:eastAsia="Verdana" w:cs="Verdana"/>
          <w:color w:val="000000" w:themeColor="text1"/>
          <w:sz w:val="24"/>
          <w:szCs w:val="24"/>
        </w:rPr>
      </w:pPr>
    </w:p>
    <w:p w:rsidR="7E823D4D" w:rsidP="7E823D4D" w:rsidRDefault="7E823D4D" w14:paraId="5BB121F1"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7E823D4D" w:rsidP="7E823D4D" w:rsidRDefault="7E823D4D" w14:paraId="1AC55C69" w14:textId="4D754AC2">
      <w:pPr>
        <w:spacing w:line="360" w:lineRule="auto"/>
        <w:rPr>
          <w:rFonts w:ascii="Verdana" w:hAnsi="Verdana" w:eastAsia="Verdana" w:cs="Verdana"/>
          <w:sz w:val="24"/>
          <w:szCs w:val="24"/>
        </w:rPr>
      </w:pPr>
    </w:p>
    <w:p w:rsidR="0004317B" w:rsidP="7E823D4D" w:rsidRDefault="0004317B" w14:paraId="0000003D" w14:textId="77777777">
      <w:pPr>
        <w:spacing w:line="360" w:lineRule="auto"/>
        <w:rPr>
          <w:rFonts w:ascii="Verdana" w:hAnsi="Verdana" w:eastAsia="Verdana" w:cs="Verdana"/>
          <w:sz w:val="24"/>
          <w:szCs w:val="24"/>
        </w:rPr>
      </w:pPr>
    </w:p>
    <w:p w:rsidR="0004317B" w:rsidP="7E823D4D" w:rsidRDefault="7E823D4D" w14:paraId="0000003E" w14:textId="77777777">
      <w:pPr>
        <w:spacing w:line="360" w:lineRule="auto"/>
        <w:rPr>
          <w:rFonts w:ascii="Verdana" w:hAnsi="Verdana" w:eastAsia="Verdana" w:cs="Verdana"/>
          <w:sz w:val="24"/>
          <w:szCs w:val="24"/>
        </w:rPr>
      </w:pPr>
      <w:r w:rsidRPr="7E823D4D">
        <w:rPr>
          <w:rFonts w:ascii="Verdana" w:hAnsi="Verdana" w:eastAsia="Verdana" w:cs="Verdana"/>
          <w:sz w:val="24"/>
          <w:szCs w:val="24"/>
        </w:rPr>
        <w:t>7. What network-based indicators could be used to find this malware on infected machines?</w:t>
      </w:r>
    </w:p>
    <w:p w:rsidR="0004317B" w:rsidP="7E823D4D" w:rsidRDefault="7E823D4D" w14:paraId="36B27938"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5752A90E"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2A080228" w14:textId="264A081C">
      <w:pPr>
        <w:spacing w:line="360" w:lineRule="auto"/>
        <w:rPr>
          <w:rFonts w:ascii="Verdana" w:hAnsi="Verdana" w:eastAsia="Verdana" w:cs="Verdana"/>
          <w:color w:val="000000" w:themeColor="text1"/>
          <w:sz w:val="24"/>
          <w:szCs w:val="24"/>
        </w:rPr>
      </w:pPr>
    </w:p>
    <w:p w:rsidR="0004317B" w:rsidP="7E823D4D" w:rsidRDefault="7E823D4D" w14:paraId="2D852027"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00000042" w14:textId="1298E0BB">
      <w:pPr>
        <w:spacing w:line="360" w:lineRule="auto"/>
        <w:rPr>
          <w:rFonts w:ascii="Verdana" w:hAnsi="Verdana" w:eastAsia="Verdana" w:cs="Verdana"/>
          <w:sz w:val="24"/>
          <w:szCs w:val="24"/>
        </w:rPr>
      </w:pPr>
    </w:p>
    <w:p w:rsidR="0004317B" w:rsidP="7E823D4D" w:rsidRDefault="7E823D4D" w14:paraId="00000043" w14:textId="77777777">
      <w:pPr>
        <w:spacing w:line="360" w:lineRule="auto"/>
        <w:rPr>
          <w:rFonts w:ascii="Verdana" w:hAnsi="Verdana" w:eastAsia="Verdana" w:cs="Verdana"/>
          <w:sz w:val="24"/>
          <w:szCs w:val="24"/>
        </w:rPr>
      </w:pPr>
      <w:r w:rsidRPr="7E823D4D">
        <w:rPr>
          <w:rFonts w:ascii="Verdana" w:hAnsi="Verdana" w:eastAsia="Verdana" w:cs="Verdana"/>
          <w:sz w:val="24"/>
          <w:szCs w:val="24"/>
        </w:rPr>
        <w:t>8. When considering all your findings, can you make an educated guess about the purpose of these two files (.exe and .</w:t>
      </w:r>
      <w:proofErr w:type="spellStart"/>
      <w:r w:rsidRPr="7E823D4D">
        <w:rPr>
          <w:rFonts w:ascii="Verdana" w:hAnsi="Verdana" w:eastAsia="Verdana" w:cs="Verdana"/>
          <w:sz w:val="24"/>
          <w:szCs w:val="24"/>
        </w:rPr>
        <w:t>dll</w:t>
      </w:r>
      <w:proofErr w:type="spellEnd"/>
      <w:r w:rsidRPr="7E823D4D">
        <w:rPr>
          <w:rFonts w:ascii="Verdana" w:hAnsi="Verdana" w:eastAsia="Verdana" w:cs="Verdana"/>
          <w:sz w:val="24"/>
          <w:szCs w:val="24"/>
        </w:rPr>
        <w:t>)?</w:t>
      </w:r>
    </w:p>
    <w:p w:rsidR="0004317B" w:rsidP="7E823D4D" w:rsidRDefault="7E823D4D" w14:paraId="3FE7E2D9"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6914A6C9"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69454634" w14:textId="264A081C">
      <w:pPr>
        <w:spacing w:line="360" w:lineRule="auto"/>
        <w:rPr>
          <w:rFonts w:ascii="Verdana" w:hAnsi="Verdana" w:eastAsia="Verdana" w:cs="Verdana"/>
          <w:color w:val="000000" w:themeColor="text1"/>
          <w:sz w:val="24"/>
          <w:szCs w:val="24"/>
        </w:rPr>
      </w:pPr>
    </w:p>
    <w:p w:rsidR="0004317B" w:rsidP="7E823D4D" w:rsidRDefault="7E823D4D" w14:paraId="3CF1EC0B"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00000047" w14:textId="7E8438C1">
      <w:pPr>
        <w:spacing w:line="360" w:lineRule="auto"/>
      </w:pPr>
    </w:p>
    <w:p w:rsidR="0004317B" w:rsidP="641E7FCE" w:rsidRDefault="7E823D4D" w14:paraId="00000048" w14:textId="19934D77">
      <w:pPr>
        <w:spacing w:line="360" w:lineRule="auto"/>
        <w:rPr>
          <w:rFonts w:ascii="Verdana" w:hAnsi="Verdana" w:eastAsia="Verdana" w:cs="Verdana"/>
          <w:b/>
          <w:bCs/>
          <w:sz w:val="40"/>
          <w:szCs w:val="40"/>
        </w:rPr>
      </w:pPr>
      <w:proofErr w:type="gramStart"/>
      <w:r w:rsidRPr="7E823D4D">
        <w:rPr>
          <w:rFonts w:ascii="Verdana" w:hAnsi="Verdana" w:eastAsia="Verdana" w:cs="Verdana"/>
          <w:b/>
          <w:bCs/>
          <w:sz w:val="28"/>
          <w:szCs w:val="28"/>
        </w:rPr>
        <w:t>Part  3</w:t>
      </w:r>
      <w:proofErr w:type="gramEnd"/>
      <w:r w:rsidRPr="7E823D4D">
        <w:rPr>
          <w:rFonts w:ascii="Verdana" w:hAnsi="Verdana" w:eastAsia="Verdana" w:cs="Verdana"/>
          <w:b/>
          <w:bCs/>
          <w:sz w:val="28"/>
          <w:szCs w:val="28"/>
        </w:rPr>
        <w:t xml:space="preserve"> – Textbook Lab 1-2 </w:t>
      </w:r>
    </w:p>
    <w:p w:rsidR="0004317B" w:rsidP="7E823D4D" w:rsidRDefault="7E823D4D" w14:paraId="00000049" w14:textId="77777777">
      <w:pPr>
        <w:spacing w:line="360" w:lineRule="auto"/>
        <w:rPr>
          <w:rFonts w:ascii="Verdana" w:hAnsi="Verdana" w:eastAsia="Verdana" w:cs="Verdana"/>
          <w:sz w:val="24"/>
          <w:szCs w:val="24"/>
        </w:rPr>
      </w:pPr>
      <w:r w:rsidRPr="7E823D4D">
        <w:rPr>
          <w:rFonts w:ascii="Verdana" w:hAnsi="Verdana" w:eastAsia="Verdana" w:cs="Verdana"/>
          <w:sz w:val="24"/>
          <w:szCs w:val="24"/>
        </w:rPr>
        <w:t>In this section, we will analyze Lab01-02.exe.</w:t>
      </w:r>
    </w:p>
    <w:p w:rsidR="0004317B" w:rsidP="7E823D4D" w:rsidRDefault="0004317B" w14:paraId="0000004A" w14:textId="77777777">
      <w:pPr>
        <w:spacing w:line="360" w:lineRule="auto"/>
        <w:rPr>
          <w:rFonts w:ascii="Verdana" w:hAnsi="Verdana" w:eastAsia="Verdana" w:cs="Verdana"/>
          <w:sz w:val="24"/>
          <w:szCs w:val="24"/>
        </w:rPr>
      </w:pPr>
    </w:p>
    <w:p w:rsidR="0004317B" w:rsidP="7E823D4D" w:rsidRDefault="794CD072" w14:paraId="0000004B" w14:textId="04653F1B">
      <w:pPr>
        <w:spacing w:line="360" w:lineRule="auto"/>
        <w:rPr>
          <w:rFonts w:ascii="Verdana" w:hAnsi="Verdana" w:eastAsia="Verdana" w:cs="Verdana"/>
          <w:sz w:val="24"/>
          <w:szCs w:val="24"/>
        </w:rPr>
      </w:pPr>
      <w:r w:rsidRPr="794CD072">
        <w:rPr>
          <w:rFonts w:ascii="Verdana" w:hAnsi="Verdana" w:eastAsia="Verdana" w:cs="Verdana"/>
          <w:sz w:val="24"/>
          <w:szCs w:val="24"/>
        </w:rPr>
        <w:t>1. Upload the Lab01-02.exe file to https://www.VirusTotal.com/. Does it match any existing antivirus definitions?</w:t>
      </w:r>
    </w:p>
    <w:p w:rsidR="0004317B" w:rsidP="7E823D4D" w:rsidRDefault="7E823D4D" w14:paraId="390F62BF"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21440F7E"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lastRenderedPageBreak/>
        <w:t>Answer:</w:t>
      </w:r>
    </w:p>
    <w:p w:rsidR="0004317B" w:rsidP="7E823D4D" w:rsidRDefault="0004317B" w14:paraId="5D3B2CD9" w14:textId="264A081C">
      <w:pPr>
        <w:spacing w:line="360" w:lineRule="auto"/>
        <w:rPr>
          <w:rFonts w:ascii="Verdana" w:hAnsi="Verdana" w:eastAsia="Verdana" w:cs="Verdana"/>
          <w:color w:val="000000" w:themeColor="text1"/>
          <w:sz w:val="24"/>
          <w:szCs w:val="24"/>
        </w:rPr>
      </w:pPr>
    </w:p>
    <w:p w:rsidR="0004317B" w:rsidP="7E823D4D" w:rsidRDefault="7E823D4D" w14:paraId="1FB076DE"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0000004F" w14:textId="1D640384">
      <w:pPr>
        <w:spacing w:line="360" w:lineRule="auto"/>
        <w:rPr>
          <w:rFonts w:ascii="Verdana" w:hAnsi="Verdana" w:eastAsia="Verdana" w:cs="Verdana"/>
          <w:sz w:val="24"/>
          <w:szCs w:val="24"/>
        </w:rPr>
      </w:pPr>
    </w:p>
    <w:p w:rsidR="0004317B" w:rsidP="7E823D4D" w:rsidRDefault="7E823D4D" w14:paraId="00000050" w14:textId="77777777">
      <w:pPr>
        <w:spacing w:line="360" w:lineRule="auto"/>
        <w:rPr>
          <w:rFonts w:ascii="Verdana" w:hAnsi="Verdana" w:eastAsia="Verdana" w:cs="Verdana"/>
          <w:sz w:val="24"/>
          <w:szCs w:val="24"/>
        </w:rPr>
      </w:pPr>
      <w:r w:rsidRPr="7E823D4D">
        <w:rPr>
          <w:rFonts w:ascii="Verdana" w:hAnsi="Verdana" w:eastAsia="Verdana" w:cs="Verdana"/>
          <w:sz w:val="24"/>
          <w:szCs w:val="24"/>
        </w:rPr>
        <w:t>2. Are there any indications that this file is packed or obfuscated? If so, what are these indicators? If the file is packed, unpack it if possible.</w:t>
      </w:r>
    </w:p>
    <w:p w:rsidR="0004317B" w:rsidP="7E823D4D" w:rsidRDefault="7E823D4D" w14:paraId="2ED7A319"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69935857"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7A4F581D" w14:textId="264A081C">
      <w:pPr>
        <w:spacing w:line="360" w:lineRule="auto"/>
        <w:rPr>
          <w:rFonts w:ascii="Verdana" w:hAnsi="Verdana" w:eastAsia="Verdana" w:cs="Verdana"/>
          <w:color w:val="000000" w:themeColor="text1"/>
          <w:sz w:val="24"/>
          <w:szCs w:val="24"/>
        </w:rPr>
      </w:pPr>
    </w:p>
    <w:p w:rsidR="0004317B" w:rsidP="7E823D4D" w:rsidRDefault="7E823D4D" w14:paraId="58052BCE"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00000054" w14:textId="03282D70">
      <w:pPr>
        <w:spacing w:line="360" w:lineRule="auto"/>
        <w:rPr>
          <w:rFonts w:ascii="Verdana" w:hAnsi="Verdana" w:eastAsia="Verdana" w:cs="Verdana"/>
          <w:sz w:val="24"/>
          <w:szCs w:val="24"/>
        </w:rPr>
      </w:pPr>
    </w:p>
    <w:p w:rsidR="0004317B" w:rsidP="7E823D4D" w:rsidRDefault="7E823D4D" w14:paraId="00000055" w14:textId="77777777">
      <w:pPr>
        <w:spacing w:line="360" w:lineRule="auto"/>
        <w:rPr>
          <w:rFonts w:ascii="Verdana" w:hAnsi="Verdana" w:eastAsia="Verdana" w:cs="Verdana"/>
          <w:sz w:val="24"/>
          <w:szCs w:val="24"/>
        </w:rPr>
      </w:pPr>
      <w:r w:rsidRPr="7E823D4D">
        <w:rPr>
          <w:rFonts w:ascii="Verdana" w:hAnsi="Verdana" w:eastAsia="Verdana" w:cs="Verdana"/>
          <w:sz w:val="24"/>
          <w:szCs w:val="24"/>
        </w:rPr>
        <w:t>3. Do any imports hint at this program’s functionality? If so, which imports are they and what do they tell you?</w:t>
      </w:r>
    </w:p>
    <w:p w:rsidR="0004317B" w:rsidP="7E823D4D" w:rsidRDefault="7E823D4D" w14:paraId="3199D094" w14:textId="5B53D9B0">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3B115584"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212E52CF" w14:textId="264A081C">
      <w:pPr>
        <w:spacing w:line="360" w:lineRule="auto"/>
        <w:rPr>
          <w:rFonts w:ascii="Verdana" w:hAnsi="Verdana" w:eastAsia="Verdana" w:cs="Verdana"/>
          <w:color w:val="000000" w:themeColor="text1"/>
          <w:sz w:val="24"/>
          <w:szCs w:val="24"/>
        </w:rPr>
      </w:pPr>
    </w:p>
    <w:p w:rsidR="0004317B" w:rsidP="7E823D4D" w:rsidRDefault="7E823D4D" w14:paraId="34A202A8"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04317B" w14:paraId="00000059" w14:textId="7001E866">
      <w:pPr>
        <w:spacing w:line="360" w:lineRule="auto"/>
        <w:rPr>
          <w:rFonts w:ascii="Verdana" w:hAnsi="Verdana" w:eastAsia="Verdana" w:cs="Verdana"/>
          <w:sz w:val="24"/>
          <w:szCs w:val="24"/>
        </w:rPr>
      </w:pPr>
    </w:p>
    <w:p w:rsidR="0004317B" w:rsidP="7E823D4D" w:rsidRDefault="7E823D4D" w14:paraId="0000005A" w14:textId="77777777">
      <w:pPr>
        <w:spacing w:line="360" w:lineRule="auto"/>
        <w:rPr>
          <w:rFonts w:ascii="Verdana" w:hAnsi="Verdana" w:eastAsia="Verdana" w:cs="Verdana"/>
          <w:sz w:val="24"/>
          <w:szCs w:val="24"/>
        </w:rPr>
      </w:pPr>
      <w:r w:rsidRPr="7E823D4D">
        <w:rPr>
          <w:rFonts w:ascii="Verdana" w:hAnsi="Verdana" w:eastAsia="Verdana" w:cs="Verdana"/>
          <w:sz w:val="24"/>
          <w:szCs w:val="24"/>
        </w:rPr>
        <w:t>4. What host- or network-based indicators could be used to identify this malware on infected machines?</w:t>
      </w:r>
    </w:p>
    <w:p w:rsidR="0004317B" w:rsidP="7E823D4D" w:rsidRDefault="7E823D4D" w14:paraId="2DAFB1CA" w14:textId="19FF6038">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7E823D4D" w14:paraId="1B0D7A61" w14:textId="30F3CE3E">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Answer:</w:t>
      </w:r>
    </w:p>
    <w:p w:rsidR="0004317B" w:rsidP="7E823D4D" w:rsidRDefault="0004317B" w14:paraId="43D4BDF7" w14:textId="264A081C">
      <w:pPr>
        <w:spacing w:line="360" w:lineRule="auto"/>
        <w:rPr>
          <w:rFonts w:ascii="Verdana" w:hAnsi="Verdana" w:eastAsia="Verdana" w:cs="Verdana"/>
          <w:color w:val="000000" w:themeColor="text1"/>
          <w:sz w:val="24"/>
          <w:szCs w:val="24"/>
        </w:rPr>
      </w:pPr>
    </w:p>
    <w:p w:rsidR="0004317B" w:rsidP="7E823D4D" w:rsidRDefault="7E823D4D" w14:paraId="2F9C3EDC" w14:textId="1D4449DB">
      <w:pPr>
        <w:spacing w:line="360" w:lineRule="auto"/>
        <w:rPr>
          <w:rFonts w:ascii="Verdana" w:hAnsi="Verdana" w:eastAsia="Verdana" w:cs="Verdana"/>
          <w:color w:val="000000" w:themeColor="text1"/>
          <w:sz w:val="24"/>
          <w:szCs w:val="24"/>
        </w:rPr>
      </w:pPr>
      <w:r w:rsidRPr="7E823D4D">
        <w:rPr>
          <w:rFonts w:ascii="Verdana" w:hAnsi="Verdana" w:eastAsia="Verdana" w:cs="Verdana"/>
          <w:color w:val="000000" w:themeColor="text1"/>
          <w:sz w:val="24"/>
          <w:szCs w:val="24"/>
        </w:rPr>
        <w:t>-----------------------------------------------</w:t>
      </w:r>
    </w:p>
    <w:p w:rsidR="0004317B" w:rsidP="7E823D4D" w:rsidRDefault="003D0E18" w14:paraId="00000060" w14:textId="77777777">
      <w:pPr>
        <w:spacing w:line="360" w:lineRule="auto"/>
      </w:pPr>
      <w:r>
        <w:pict w14:anchorId="0EB28006">
          <v:rect id="_x0000_i1028" style="width:0;height:1.5pt" o:hr="t" o:hrstd="t" o:hralign="center" fillcolor="#a0a0a0" stroked="f"/>
        </w:pict>
      </w:r>
    </w:p>
    <w:sectPr w:rsidR="0004317B">
      <w:headerReference w:type="default" r:id="rId10"/>
      <w:foot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E18" w:rsidRDefault="003D0E18" w14:paraId="6286B443" w14:textId="77777777">
      <w:pPr>
        <w:spacing w:line="240" w:lineRule="auto"/>
      </w:pPr>
      <w:r>
        <w:separator/>
      </w:r>
    </w:p>
  </w:endnote>
  <w:endnote w:type="continuationSeparator" w:id="0">
    <w:p w:rsidR="003D0E18" w:rsidRDefault="003D0E18" w14:paraId="747EEBE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641E7FCE" w:rsidTr="641E7FCE" w14:paraId="74B5F79F" w14:textId="77777777">
      <w:tc>
        <w:tcPr>
          <w:tcW w:w="3120" w:type="dxa"/>
        </w:tcPr>
        <w:p w:rsidR="641E7FCE" w:rsidP="641E7FCE" w:rsidRDefault="641E7FCE" w14:paraId="789F4E77" w14:textId="7F905BE7">
          <w:pPr>
            <w:pStyle w:val="Header"/>
            <w:ind w:left="-115"/>
          </w:pPr>
        </w:p>
      </w:tc>
      <w:tc>
        <w:tcPr>
          <w:tcW w:w="3120" w:type="dxa"/>
        </w:tcPr>
        <w:p w:rsidR="641E7FCE" w:rsidP="641E7FCE" w:rsidRDefault="641E7FCE" w14:paraId="50D6B69B" w14:textId="35453010">
          <w:pPr>
            <w:pStyle w:val="Header"/>
            <w:jc w:val="center"/>
          </w:pPr>
        </w:p>
      </w:tc>
      <w:tc>
        <w:tcPr>
          <w:tcW w:w="3120" w:type="dxa"/>
        </w:tcPr>
        <w:p w:rsidR="641E7FCE" w:rsidP="641E7FCE" w:rsidRDefault="641E7FCE" w14:paraId="11F531DE" w14:textId="5AC17002">
          <w:pPr>
            <w:pStyle w:val="Header"/>
            <w:ind w:right="-115"/>
            <w:jc w:val="right"/>
          </w:pPr>
        </w:p>
      </w:tc>
    </w:tr>
  </w:tbl>
  <w:p w:rsidR="641E7FCE" w:rsidP="641E7FCE" w:rsidRDefault="641E7FCE" w14:paraId="78434B21" w14:textId="61D2D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E18" w:rsidRDefault="003D0E18" w14:paraId="652FFFB0" w14:textId="77777777">
      <w:pPr>
        <w:spacing w:line="240" w:lineRule="auto"/>
      </w:pPr>
      <w:r>
        <w:separator/>
      </w:r>
    </w:p>
  </w:footnote>
  <w:footnote w:type="continuationSeparator" w:id="0">
    <w:p w:rsidR="003D0E18" w:rsidRDefault="003D0E18" w14:paraId="724A9C7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240" w:type="dxa"/>
      <w:tblLayout w:type="fixed"/>
      <w:tblLook w:val="06A0" w:firstRow="1" w:lastRow="0" w:firstColumn="1" w:lastColumn="0" w:noHBand="1" w:noVBand="1"/>
    </w:tblPr>
    <w:tblGrid>
      <w:gridCol w:w="3120"/>
      <w:gridCol w:w="3120"/>
    </w:tblGrid>
    <w:tr w:rsidR="641E7FCE" w:rsidTr="456DC7C8" w14:paraId="31AD4D68" w14:textId="77777777">
      <w:trPr>
        <w:trHeight w:val="300"/>
      </w:trPr>
      <w:tc>
        <w:tcPr>
          <w:tcW w:w="3120" w:type="dxa"/>
        </w:tcPr>
        <w:p w:rsidR="641E7FCE" w:rsidP="641E7FCE" w:rsidRDefault="641E7FCE" w14:paraId="67E76B99" w14:textId="6E7E40C4">
          <w:pPr>
            <w:pStyle w:val="Header"/>
            <w:ind w:left="-115"/>
            <w:rPr>
              <w:rFonts w:ascii="Verdana" w:hAnsi="Verdana" w:eastAsia="Verdana" w:cs="Verdana"/>
              <w:b/>
              <w:bCs/>
            </w:rPr>
          </w:pPr>
          <w:r w:rsidRPr="641E7FCE">
            <w:rPr>
              <w:rFonts w:ascii="Verdana" w:hAnsi="Verdana" w:eastAsia="Verdana" w:cs="Verdana"/>
              <w:b/>
              <w:bCs/>
            </w:rPr>
            <w:t>CSE 434S</w:t>
          </w:r>
        </w:p>
      </w:tc>
      <w:tc>
        <w:tcPr>
          <w:tcW w:w="3120" w:type="dxa"/>
        </w:tcPr>
        <w:p w:rsidR="641E7FCE" w:rsidP="641E7FCE" w:rsidRDefault="641E7FCE" w14:paraId="2097655F" w14:textId="7B1C237E">
          <w:pPr>
            <w:pStyle w:val="Header"/>
            <w:ind w:right="-115"/>
            <w:jc w:val="right"/>
            <w:rPr>
              <w:rFonts w:ascii="Verdana" w:hAnsi="Verdana" w:eastAsia="Verdana" w:cs="Verdana"/>
              <w:b/>
              <w:bCs/>
            </w:rPr>
          </w:pPr>
        </w:p>
      </w:tc>
    </w:tr>
  </w:tbl>
  <w:p w:rsidR="641E7FCE" w:rsidP="641E7FCE" w:rsidRDefault="641E7FCE" w14:paraId="26877404" w14:textId="3EC53288">
    <w:pPr>
      <w:pStyle w:val="Header"/>
      <w:rPr>
        <w:rFonts w:ascii="Verdana" w:hAnsi="Verdana" w:eastAsia="Verdana" w:cs="Verdana"/>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1E7FCE"/>
    <w:rsid w:val="0004317B"/>
    <w:rsid w:val="003D0E18"/>
    <w:rsid w:val="00C112D4"/>
    <w:rsid w:val="26152341"/>
    <w:rsid w:val="31B745C4"/>
    <w:rsid w:val="456DC7C8"/>
    <w:rsid w:val="5D9D76C2"/>
    <w:rsid w:val="641E7FCE"/>
    <w:rsid w:val="77BA37ED"/>
    <w:rsid w:val="794CD072"/>
    <w:rsid w:val="795375C0"/>
    <w:rsid w:val="7E82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870C"/>
  <w15:docId w15:val="{6E1C5CF6-E8AC-4C11-B9AE-89CD80E7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11" /><Relationship Type="http://schemas.openxmlformats.org/officeDocument/2006/relationships/endnotes" Target="endnotes.xml" Id="rId5" /><Relationship Type="http://schemas.openxmlformats.org/officeDocument/2006/relationships/header" Target="header1.xml" Id="rId10"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Washington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Steve Cole</dc:creator>
  <lastModifiedBy>Cole, Steve</lastModifiedBy>
  <revision>7</revision>
  <lastPrinted>2023-02-09T01:33:00.0000000Z</lastPrinted>
  <dcterms:created xsi:type="dcterms:W3CDTF">2023-02-09T01:32:00.0000000Z</dcterms:created>
  <dcterms:modified xsi:type="dcterms:W3CDTF">2024-09-10T01:56:51.1612734Z</dcterms:modified>
</coreProperties>
</file>