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5421E" w14:textId="61096E11" w:rsidR="00EA197F" w:rsidRDefault="00000000">
      <w:pPr>
        <w:pStyle w:val="Title"/>
      </w:pPr>
      <w:proofErr w:type="spellStart"/>
      <w:r>
        <w:t>Ergonomi</w:t>
      </w:r>
      <w:proofErr w:type="spellEnd"/>
      <w:r>
        <w:t xml:space="preserve"> </w:t>
      </w:r>
      <w:proofErr w:type="spellStart"/>
      <w:r>
        <w:t>dalam</w:t>
      </w:r>
      <w:proofErr w:type="spellEnd"/>
      <w:r>
        <w:t xml:space="preserve"> Teknik Kesehatan dan Keselamatan Kerja (K3)</w:t>
      </w:r>
    </w:p>
    <w:p w14:paraId="6D5CC8E8" w14:textId="77777777" w:rsidR="00990A43" w:rsidRDefault="00990A43"/>
    <w:p w14:paraId="7EB5E1AB" w14:textId="77777777" w:rsidR="00990A43" w:rsidRDefault="00990A43"/>
    <w:p w14:paraId="5639716B" w14:textId="77777777" w:rsidR="00990A43" w:rsidRDefault="00990A43"/>
    <w:p w14:paraId="37620603" w14:textId="229F5981" w:rsidR="00990A43" w:rsidRDefault="00990A43">
      <w:r>
        <w:t>KELOMPOK 5:</w:t>
      </w:r>
    </w:p>
    <w:p w14:paraId="7A606AFF" w14:textId="77777777" w:rsidR="00990A43" w:rsidRDefault="00990A43">
      <w:r>
        <w:t>ABDUL AZIZ</w:t>
      </w:r>
    </w:p>
    <w:p w14:paraId="2B67EBE2" w14:textId="1F3D0317" w:rsidR="00990A43" w:rsidRDefault="00990A43">
      <w:r>
        <w:t>DION A.S</w:t>
      </w:r>
    </w:p>
    <w:p w14:paraId="296F11F6" w14:textId="2D77B362" w:rsidR="00990A43" w:rsidRDefault="00990A43">
      <w:r>
        <w:t>PAULUS CHRISTIAN R.N</w:t>
      </w:r>
    </w:p>
    <w:p w14:paraId="7784CBC2" w14:textId="3CB4AD12" w:rsidR="00EA197F" w:rsidRDefault="00000000">
      <w:r>
        <w:br w:type="page"/>
      </w:r>
    </w:p>
    <w:p w14:paraId="3C89CC96" w14:textId="77777777" w:rsidR="00EA197F" w:rsidRPr="00990A43" w:rsidRDefault="00000000" w:rsidP="00990A43">
      <w:pPr>
        <w:pStyle w:val="Heading1"/>
        <w:jc w:val="center"/>
        <w:rPr>
          <w:sz w:val="40"/>
          <w:szCs w:val="40"/>
        </w:rPr>
      </w:pPr>
      <w:r w:rsidRPr="00990A43">
        <w:rPr>
          <w:sz w:val="40"/>
          <w:szCs w:val="40"/>
        </w:rPr>
        <w:lastRenderedPageBreak/>
        <w:t>Pendahuluan</w:t>
      </w:r>
    </w:p>
    <w:p w14:paraId="6D00225C" w14:textId="77777777" w:rsidR="00990A43" w:rsidRDefault="00990A43">
      <w:pPr>
        <w:pStyle w:val="Heading2"/>
        <w:rPr>
          <w:sz w:val="32"/>
          <w:szCs w:val="32"/>
        </w:rPr>
      </w:pPr>
    </w:p>
    <w:p w14:paraId="0D7A5AC1" w14:textId="3C859DB6" w:rsidR="00EA197F" w:rsidRPr="00990A43" w:rsidRDefault="00000000">
      <w:pPr>
        <w:pStyle w:val="Heading2"/>
        <w:rPr>
          <w:sz w:val="36"/>
          <w:szCs w:val="36"/>
        </w:rPr>
      </w:pPr>
      <w:r w:rsidRPr="00990A43">
        <w:rPr>
          <w:sz w:val="36"/>
          <w:szCs w:val="36"/>
        </w:rPr>
        <w:t xml:space="preserve">Latar </w:t>
      </w:r>
      <w:proofErr w:type="spellStart"/>
      <w:r w:rsidRPr="00990A43">
        <w:rPr>
          <w:sz w:val="36"/>
          <w:szCs w:val="36"/>
        </w:rPr>
        <w:t>Belakang</w:t>
      </w:r>
      <w:proofErr w:type="spellEnd"/>
      <w:r w:rsidRPr="00990A43">
        <w:rPr>
          <w:sz w:val="36"/>
          <w:szCs w:val="36"/>
        </w:rPr>
        <w:t>:</w:t>
      </w:r>
    </w:p>
    <w:p w14:paraId="29F863CC" w14:textId="77777777" w:rsidR="00EA197F" w:rsidRPr="00990A43" w:rsidRDefault="00000000">
      <w:pPr>
        <w:rPr>
          <w:sz w:val="28"/>
          <w:szCs w:val="28"/>
        </w:rPr>
      </w:pPr>
      <w:r w:rsidRPr="00990A43">
        <w:rPr>
          <w:sz w:val="28"/>
          <w:szCs w:val="28"/>
        </w:rPr>
        <w:t>Ergonomi adalah ilmu yang mempelajari interaksi antara manusia dan elemen-elemen lain dalam sistem kerja. Dalam konteks Kesehatan dan Keselamatan Kerja (K3), ergonomi berperan penting untuk meningkatkan kesejahteraan karyawan dan mengurangi risiko cedera.</w:t>
      </w:r>
    </w:p>
    <w:p w14:paraId="3919601A" w14:textId="77777777" w:rsidR="00EA197F" w:rsidRPr="00990A43" w:rsidRDefault="00000000">
      <w:pPr>
        <w:pStyle w:val="Heading2"/>
        <w:rPr>
          <w:sz w:val="36"/>
          <w:szCs w:val="36"/>
        </w:rPr>
      </w:pPr>
      <w:r w:rsidRPr="00990A43">
        <w:rPr>
          <w:sz w:val="36"/>
          <w:szCs w:val="36"/>
        </w:rPr>
        <w:t>Rumusan Masalah:</w:t>
      </w:r>
    </w:p>
    <w:p w14:paraId="1D889ADE" w14:textId="77777777" w:rsidR="00EA197F" w:rsidRPr="00990A43" w:rsidRDefault="00000000">
      <w:pPr>
        <w:rPr>
          <w:sz w:val="28"/>
          <w:szCs w:val="28"/>
        </w:rPr>
      </w:pPr>
      <w:r w:rsidRPr="00990A43">
        <w:rPr>
          <w:sz w:val="28"/>
          <w:szCs w:val="28"/>
        </w:rPr>
        <w:t>Postur tubuh yang salah, penggunaan peralatan yang tidak ergonomis, dan beban kerja yang berlebihan adalah beberapa masalah ergonomi yang sering dihadapi di tempat kerja.</w:t>
      </w:r>
    </w:p>
    <w:p w14:paraId="1CA9ECD3" w14:textId="77777777" w:rsidR="00EA197F" w:rsidRPr="00990A43" w:rsidRDefault="00000000">
      <w:pPr>
        <w:pStyle w:val="Heading2"/>
        <w:rPr>
          <w:sz w:val="36"/>
          <w:szCs w:val="36"/>
        </w:rPr>
      </w:pPr>
      <w:r w:rsidRPr="00990A43">
        <w:rPr>
          <w:sz w:val="36"/>
          <w:szCs w:val="36"/>
        </w:rPr>
        <w:t>Tujuan Penulisan:</w:t>
      </w:r>
    </w:p>
    <w:p w14:paraId="3DEF1AA4" w14:textId="77777777" w:rsidR="00EA197F" w:rsidRPr="00990A43" w:rsidRDefault="00000000">
      <w:pPr>
        <w:rPr>
          <w:sz w:val="28"/>
          <w:szCs w:val="28"/>
        </w:rPr>
      </w:pPr>
      <w:r w:rsidRPr="00990A43">
        <w:rPr>
          <w:sz w:val="28"/>
          <w:szCs w:val="28"/>
        </w:rPr>
        <w:t>Penulisan ini bertujuan untuk menjelaskan bagaimana penerapan ergonomi yang baik dapat meningkatkan kesehatan dan keselamatan kerja serta mencegah cedera.</w:t>
      </w:r>
    </w:p>
    <w:p w14:paraId="18DDE411" w14:textId="77777777" w:rsidR="00EA197F" w:rsidRDefault="00000000">
      <w:r>
        <w:br w:type="page"/>
      </w:r>
    </w:p>
    <w:p w14:paraId="13831587" w14:textId="77777777" w:rsidR="00EA197F" w:rsidRDefault="00000000" w:rsidP="00990A43">
      <w:pPr>
        <w:pStyle w:val="Heading1"/>
        <w:jc w:val="center"/>
        <w:rPr>
          <w:sz w:val="40"/>
          <w:szCs w:val="40"/>
        </w:rPr>
      </w:pPr>
      <w:proofErr w:type="spellStart"/>
      <w:r w:rsidRPr="00990A43">
        <w:rPr>
          <w:sz w:val="40"/>
          <w:szCs w:val="40"/>
        </w:rPr>
        <w:lastRenderedPageBreak/>
        <w:t>Pembahasan</w:t>
      </w:r>
      <w:proofErr w:type="spellEnd"/>
    </w:p>
    <w:p w14:paraId="78C83001" w14:textId="77777777" w:rsidR="00990A43" w:rsidRDefault="00990A43" w:rsidP="00990A43"/>
    <w:p w14:paraId="54531D2D" w14:textId="77777777" w:rsidR="00990A43" w:rsidRPr="00990A43" w:rsidRDefault="00990A43" w:rsidP="00990A43"/>
    <w:p w14:paraId="26DD9C1C" w14:textId="77777777" w:rsidR="00EA197F" w:rsidRDefault="00000000">
      <w:pPr>
        <w:pStyle w:val="Heading2"/>
        <w:rPr>
          <w:sz w:val="36"/>
          <w:szCs w:val="36"/>
        </w:rPr>
      </w:pPr>
      <w:proofErr w:type="spellStart"/>
      <w:r w:rsidRPr="00990A43">
        <w:rPr>
          <w:sz w:val="36"/>
          <w:szCs w:val="36"/>
        </w:rPr>
        <w:t>Konsep</w:t>
      </w:r>
      <w:proofErr w:type="spellEnd"/>
      <w:r w:rsidRPr="00990A43">
        <w:rPr>
          <w:sz w:val="36"/>
          <w:szCs w:val="36"/>
        </w:rPr>
        <w:t xml:space="preserve"> </w:t>
      </w:r>
      <w:proofErr w:type="spellStart"/>
      <w:r w:rsidRPr="00990A43">
        <w:rPr>
          <w:sz w:val="36"/>
          <w:szCs w:val="36"/>
        </w:rPr>
        <w:t>Ergonomi</w:t>
      </w:r>
      <w:proofErr w:type="spellEnd"/>
      <w:r w:rsidRPr="00990A43">
        <w:rPr>
          <w:sz w:val="36"/>
          <w:szCs w:val="36"/>
        </w:rPr>
        <w:t xml:space="preserve"> </w:t>
      </w:r>
      <w:proofErr w:type="spellStart"/>
      <w:r w:rsidRPr="00990A43">
        <w:rPr>
          <w:sz w:val="36"/>
          <w:szCs w:val="36"/>
        </w:rPr>
        <w:t>dalam</w:t>
      </w:r>
      <w:proofErr w:type="spellEnd"/>
      <w:r w:rsidRPr="00990A43">
        <w:rPr>
          <w:sz w:val="36"/>
          <w:szCs w:val="36"/>
        </w:rPr>
        <w:t xml:space="preserve"> K3:</w:t>
      </w:r>
    </w:p>
    <w:p w14:paraId="697A1197" w14:textId="77777777" w:rsidR="00990A43" w:rsidRPr="00990A43" w:rsidRDefault="00990A43" w:rsidP="00990A43"/>
    <w:p w14:paraId="1EBA9D44" w14:textId="77777777" w:rsidR="00EA197F" w:rsidRDefault="00000000">
      <w:pPr>
        <w:rPr>
          <w:sz w:val="28"/>
          <w:szCs w:val="28"/>
        </w:rPr>
      </w:pPr>
      <w:r w:rsidRPr="00990A43">
        <w:rPr>
          <w:sz w:val="28"/>
          <w:szCs w:val="28"/>
        </w:rPr>
        <w:t xml:space="preserve">Ergonomi membantu menyesuaikan pekerjaan dengan kemampuan dan keterbatasan manusia. Penerapan ergonomi yang baik dapat membantu mengurangi risiko cedera, meningkatkan </w:t>
      </w:r>
      <w:proofErr w:type="spellStart"/>
      <w:r w:rsidRPr="00990A43">
        <w:rPr>
          <w:sz w:val="28"/>
          <w:szCs w:val="28"/>
        </w:rPr>
        <w:t>kenyamanan</w:t>
      </w:r>
      <w:proofErr w:type="spellEnd"/>
      <w:r w:rsidRPr="00990A43">
        <w:rPr>
          <w:sz w:val="28"/>
          <w:szCs w:val="28"/>
        </w:rPr>
        <w:t xml:space="preserve">, dan </w:t>
      </w:r>
      <w:proofErr w:type="spellStart"/>
      <w:r w:rsidRPr="00990A43">
        <w:rPr>
          <w:sz w:val="28"/>
          <w:szCs w:val="28"/>
        </w:rPr>
        <w:t>meningkatkan</w:t>
      </w:r>
      <w:proofErr w:type="spellEnd"/>
      <w:r w:rsidRPr="00990A43">
        <w:rPr>
          <w:sz w:val="28"/>
          <w:szCs w:val="28"/>
        </w:rPr>
        <w:t xml:space="preserve"> </w:t>
      </w:r>
      <w:proofErr w:type="spellStart"/>
      <w:r w:rsidRPr="00990A43">
        <w:rPr>
          <w:sz w:val="28"/>
          <w:szCs w:val="28"/>
        </w:rPr>
        <w:t>produktivitas</w:t>
      </w:r>
      <w:proofErr w:type="spellEnd"/>
      <w:r w:rsidRPr="00990A43">
        <w:rPr>
          <w:sz w:val="28"/>
          <w:szCs w:val="28"/>
        </w:rPr>
        <w:t>.</w:t>
      </w:r>
    </w:p>
    <w:p w14:paraId="1378936E" w14:textId="77777777" w:rsidR="00990A43" w:rsidRDefault="00990A43">
      <w:pPr>
        <w:rPr>
          <w:sz w:val="28"/>
          <w:szCs w:val="28"/>
        </w:rPr>
      </w:pPr>
    </w:p>
    <w:p w14:paraId="46768641" w14:textId="77777777" w:rsidR="00990A43" w:rsidRPr="00990A43" w:rsidRDefault="00990A43">
      <w:pPr>
        <w:rPr>
          <w:sz w:val="28"/>
          <w:szCs w:val="28"/>
        </w:rPr>
      </w:pPr>
    </w:p>
    <w:p w14:paraId="782FEAEE" w14:textId="77777777" w:rsidR="00EA197F" w:rsidRDefault="00000000">
      <w:pPr>
        <w:pStyle w:val="Heading2"/>
        <w:rPr>
          <w:sz w:val="36"/>
          <w:szCs w:val="36"/>
        </w:rPr>
      </w:pPr>
      <w:r w:rsidRPr="00990A43">
        <w:rPr>
          <w:sz w:val="36"/>
          <w:szCs w:val="36"/>
        </w:rPr>
        <w:t xml:space="preserve">Faktor Risiko dan </w:t>
      </w:r>
      <w:proofErr w:type="spellStart"/>
      <w:r w:rsidRPr="00990A43">
        <w:rPr>
          <w:sz w:val="36"/>
          <w:szCs w:val="36"/>
        </w:rPr>
        <w:t>Dampaknya</w:t>
      </w:r>
      <w:proofErr w:type="spellEnd"/>
      <w:r w:rsidRPr="00990A43">
        <w:rPr>
          <w:sz w:val="36"/>
          <w:szCs w:val="36"/>
        </w:rPr>
        <w:t xml:space="preserve"> </w:t>
      </w:r>
      <w:proofErr w:type="spellStart"/>
      <w:r w:rsidRPr="00990A43">
        <w:rPr>
          <w:sz w:val="36"/>
          <w:szCs w:val="36"/>
        </w:rPr>
        <w:t>terhadap</w:t>
      </w:r>
      <w:proofErr w:type="spellEnd"/>
      <w:r w:rsidRPr="00990A43">
        <w:rPr>
          <w:sz w:val="36"/>
          <w:szCs w:val="36"/>
        </w:rPr>
        <w:t xml:space="preserve"> Kesehatan </w:t>
      </w:r>
      <w:proofErr w:type="spellStart"/>
      <w:r w:rsidRPr="00990A43">
        <w:rPr>
          <w:sz w:val="36"/>
          <w:szCs w:val="36"/>
        </w:rPr>
        <w:t>Pekerja</w:t>
      </w:r>
      <w:proofErr w:type="spellEnd"/>
      <w:r w:rsidRPr="00990A43">
        <w:rPr>
          <w:sz w:val="36"/>
          <w:szCs w:val="36"/>
        </w:rPr>
        <w:t>:</w:t>
      </w:r>
    </w:p>
    <w:p w14:paraId="1A6F882D" w14:textId="77777777" w:rsidR="00990A43" w:rsidRPr="00990A43" w:rsidRDefault="00990A43" w:rsidP="00990A43"/>
    <w:p w14:paraId="61549343" w14:textId="77777777" w:rsidR="00EA197F" w:rsidRPr="00990A43" w:rsidRDefault="00000000">
      <w:pPr>
        <w:rPr>
          <w:sz w:val="28"/>
          <w:szCs w:val="28"/>
        </w:rPr>
      </w:pPr>
      <w:r w:rsidRPr="00990A43">
        <w:rPr>
          <w:sz w:val="28"/>
          <w:szCs w:val="28"/>
        </w:rPr>
        <w:t>Faktor-faktor risiko ergonomi termasuk postur tubuh yang buruk, pengangkatan beban berat, dan penggunaan peralatan yang tidak sesuai. Dampak dari kondisi ergonomi yang buruk meliputi nyeri punggung, cedera otot, dan stres berulang.</w:t>
      </w:r>
    </w:p>
    <w:p w14:paraId="04A25346" w14:textId="77777777" w:rsidR="00EA197F" w:rsidRDefault="00000000">
      <w:r>
        <w:br w:type="page"/>
      </w:r>
    </w:p>
    <w:p w14:paraId="6261676A" w14:textId="77777777" w:rsidR="00EA197F" w:rsidRDefault="00000000" w:rsidP="00990A43">
      <w:pPr>
        <w:pStyle w:val="Heading1"/>
        <w:jc w:val="center"/>
        <w:rPr>
          <w:sz w:val="40"/>
          <w:szCs w:val="40"/>
        </w:rPr>
      </w:pPr>
      <w:r w:rsidRPr="00990A43">
        <w:rPr>
          <w:sz w:val="40"/>
          <w:szCs w:val="40"/>
        </w:rPr>
        <w:lastRenderedPageBreak/>
        <w:t xml:space="preserve">Studi Kasus dan Strategi </w:t>
      </w:r>
      <w:proofErr w:type="spellStart"/>
      <w:r w:rsidRPr="00990A43">
        <w:rPr>
          <w:sz w:val="40"/>
          <w:szCs w:val="40"/>
        </w:rPr>
        <w:t>Penerapan</w:t>
      </w:r>
      <w:proofErr w:type="spellEnd"/>
      <w:r w:rsidRPr="00990A43">
        <w:rPr>
          <w:sz w:val="40"/>
          <w:szCs w:val="40"/>
        </w:rPr>
        <w:t xml:space="preserve"> </w:t>
      </w:r>
      <w:proofErr w:type="spellStart"/>
      <w:r w:rsidRPr="00990A43">
        <w:rPr>
          <w:sz w:val="40"/>
          <w:szCs w:val="40"/>
        </w:rPr>
        <w:t>Ergonomi</w:t>
      </w:r>
      <w:proofErr w:type="spellEnd"/>
    </w:p>
    <w:p w14:paraId="10138D1A" w14:textId="77777777" w:rsidR="00990A43" w:rsidRDefault="00990A43" w:rsidP="00990A43"/>
    <w:p w14:paraId="295C6F59" w14:textId="77777777" w:rsidR="00990A43" w:rsidRPr="00990A43" w:rsidRDefault="00990A43" w:rsidP="00990A43"/>
    <w:p w14:paraId="4DC9362F" w14:textId="77777777" w:rsidR="00EA197F" w:rsidRDefault="00000000">
      <w:pPr>
        <w:pStyle w:val="Heading2"/>
        <w:rPr>
          <w:sz w:val="36"/>
          <w:szCs w:val="36"/>
        </w:rPr>
      </w:pPr>
      <w:r w:rsidRPr="00990A43">
        <w:rPr>
          <w:sz w:val="36"/>
          <w:szCs w:val="36"/>
        </w:rPr>
        <w:t xml:space="preserve">Studi Kasus </w:t>
      </w:r>
      <w:proofErr w:type="spellStart"/>
      <w:r w:rsidRPr="00990A43">
        <w:rPr>
          <w:sz w:val="36"/>
          <w:szCs w:val="36"/>
        </w:rPr>
        <w:t>Penerapan</w:t>
      </w:r>
      <w:proofErr w:type="spellEnd"/>
      <w:r w:rsidRPr="00990A43">
        <w:rPr>
          <w:sz w:val="36"/>
          <w:szCs w:val="36"/>
        </w:rPr>
        <w:t xml:space="preserve"> </w:t>
      </w:r>
      <w:proofErr w:type="spellStart"/>
      <w:r w:rsidRPr="00990A43">
        <w:rPr>
          <w:sz w:val="36"/>
          <w:szCs w:val="36"/>
        </w:rPr>
        <w:t>Ergonomi</w:t>
      </w:r>
      <w:proofErr w:type="spellEnd"/>
      <w:r w:rsidRPr="00990A43">
        <w:rPr>
          <w:sz w:val="36"/>
          <w:szCs w:val="36"/>
        </w:rPr>
        <w:t xml:space="preserve"> di </w:t>
      </w:r>
      <w:proofErr w:type="spellStart"/>
      <w:r w:rsidRPr="00990A43">
        <w:rPr>
          <w:sz w:val="36"/>
          <w:szCs w:val="36"/>
        </w:rPr>
        <w:t>Tempat</w:t>
      </w:r>
      <w:proofErr w:type="spellEnd"/>
      <w:r w:rsidRPr="00990A43">
        <w:rPr>
          <w:sz w:val="36"/>
          <w:szCs w:val="36"/>
        </w:rPr>
        <w:t xml:space="preserve"> </w:t>
      </w:r>
      <w:proofErr w:type="spellStart"/>
      <w:r w:rsidRPr="00990A43">
        <w:rPr>
          <w:sz w:val="36"/>
          <w:szCs w:val="36"/>
        </w:rPr>
        <w:t>Kerja</w:t>
      </w:r>
      <w:proofErr w:type="spellEnd"/>
      <w:r w:rsidRPr="00990A43">
        <w:rPr>
          <w:sz w:val="36"/>
          <w:szCs w:val="36"/>
        </w:rPr>
        <w:t>:</w:t>
      </w:r>
    </w:p>
    <w:p w14:paraId="5F67A5D4" w14:textId="77777777" w:rsidR="00990A43" w:rsidRPr="00990A43" w:rsidRDefault="00990A43" w:rsidP="00990A43"/>
    <w:p w14:paraId="3B307966" w14:textId="77777777" w:rsidR="00EA197F" w:rsidRDefault="00000000">
      <w:pPr>
        <w:rPr>
          <w:sz w:val="28"/>
          <w:szCs w:val="28"/>
        </w:rPr>
      </w:pPr>
      <w:r w:rsidRPr="00990A43">
        <w:rPr>
          <w:sz w:val="28"/>
          <w:szCs w:val="28"/>
        </w:rPr>
        <w:t xml:space="preserve">Contoh penerapan ergonomi yang baik di sektor manufaktur menunjukkan penurunan keluhan kesehatan seperti nyeri otot dan peningkatan produktivitas. Penggunaan peralatan ergonomis dan pelatihan postur yang benar </w:t>
      </w:r>
      <w:proofErr w:type="spellStart"/>
      <w:r w:rsidRPr="00990A43">
        <w:rPr>
          <w:sz w:val="28"/>
          <w:szCs w:val="28"/>
        </w:rPr>
        <w:t>merupakan</w:t>
      </w:r>
      <w:proofErr w:type="spellEnd"/>
      <w:r w:rsidRPr="00990A43">
        <w:rPr>
          <w:sz w:val="28"/>
          <w:szCs w:val="28"/>
        </w:rPr>
        <w:t xml:space="preserve"> </w:t>
      </w:r>
      <w:proofErr w:type="spellStart"/>
      <w:r w:rsidRPr="00990A43">
        <w:rPr>
          <w:sz w:val="28"/>
          <w:szCs w:val="28"/>
        </w:rPr>
        <w:t>langkah</w:t>
      </w:r>
      <w:proofErr w:type="spellEnd"/>
      <w:r w:rsidRPr="00990A43">
        <w:rPr>
          <w:sz w:val="28"/>
          <w:szCs w:val="28"/>
        </w:rPr>
        <w:t xml:space="preserve"> yang </w:t>
      </w:r>
      <w:proofErr w:type="spellStart"/>
      <w:r w:rsidRPr="00990A43">
        <w:rPr>
          <w:sz w:val="28"/>
          <w:szCs w:val="28"/>
        </w:rPr>
        <w:t>efektif</w:t>
      </w:r>
      <w:proofErr w:type="spellEnd"/>
      <w:r w:rsidRPr="00990A43">
        <w:rPr>
          <w:sz w:val="28"/>
          <w:szCs w:val="28"/>
        </w:rPr>
        <w:t>.</w:t>
      </w:r>
    </w:p>
    <w:p w14:paraId="128B59F5" w14:textId="77777777" w:rsidR="00990A43" w:rsidRDefault="00990A43">
      <w:pPr>
        <w:rPr>
          <w:sz w:val="28"/>
          <w:szCs w:val="28"/>
        </w:rPr>
      </w:pPr>
    </w:p>
    <w:p w14:paraId="2CC976DE" w14:textId="77777777" w:rsidR="00990A43" w:rsidRPr="00990A43" w:rsidRDefault="00990A43">
      <w:pPr>
        <w:rPr>
          <w:sz w:val="28"/>
          <w:szCs w:val="28"/>
        </w:rPr>
      </w:pPr>
    </w:p>
    <w:p w14:paraId="4DAE0D1B" w14:textId="77777777" w:rsidR="00EA197F" w:rsidRDefault="00000000">
      <w:pPr>
        <w:pStyle w:val="Heading2"/>
        <w:rPr>
          <w:sz w:val="36"/>
          <w:szCs w:val="36"/>
        </w:rPr>
      </w:pPr>
      <w:r w:rsidRPr="00990A43">
        <w:rPr>
          <w:sz w:val="36"/>
          <w:szCs w:val="36"/>
        </w:rPr>
        <w:t xml:space="preserve">Strategi Penerapan </w:t>
      </w:r>
      <w:proofErr w:type="spellStart"/>
      <w:r w:rsidRPr="00990A43">
        <w:rPr>
          <w:sz w:val="36"/>
          <w:szCs w:val="36"/>
        </w:rPr>
        <w:t>Ergonomi</w:t>
      </w:r>
      <w:proofErr w:type="spellEnd"/>
      <w:r w:rsidRPr="00990A43">
        <w:rPr>
          <w:sz w:val="36"/>
          <w:szCs w:val="36"/>
        </w:rPr>
        <w:t xml:space="preserve"> di </w:t>
      </w:r>
      <w:proofErr w:type="spellStart"/>
      <w:r w:rsidRPr="00990A43">
        <w:rPr>
          <w:sz w:val="36"/>
          <w:szCs w:val="36"/>
        </w:rPr>
        <w:t>Tempat</w:t>
      </w:r>
      <w:proofErr w:type="spellEnd"/>
      <w:r w:rsidRPr="00990A43">
        <w:rPr>
          <w:sz w:val="36"/>
          <w:szCs w:val="36"/>
        </w:rPr>
        <w:t xml:space="preserve"> </w:t>
      </w:r>
      <w:proofErr w:type="spellStart"/>
      <w:r w:rsidRPr="00990A43">
        <w:rPr>
          <w:sz w:val="36"/>
          <w:szCs w:val="36"/>
        </w:rPr>
        <w:t>Kerja</w:t>
      </w:r>
      <w:proofErr w:type="spellEnd"/>
      <w:r w:rsidRPr="00990A43">
        <w:rPr>
          <w:sz w:val="36"/>
          <w:szCs w:val="36"/>
        </w:rPr>
        <w:t>:</w:t>
      </w:r>
    </w:p>
    <w:p w14:paraId="218A1BEC" w14:textId="77777777" w:rsidR="00990A43" w:rsidRPr="00990A43" w:rsidRDefault="00990A43" w:rsidP="00990A43"/>
    <w:p w14:paraId="2939907D" w14:textId="77777777" w:rsidR="00EA197F" w:rsidRPr="00990A43" w:rsidRDefault="00000000">
      <w:pPr>
        <w:rPr>
          <w:sz w:val="28"/>
          <w:szCs w:val="28"/>
        </w:rPr>
      </w:pPr>
      <w:r w:rsidRPr="00990A43">
        <w:rPr>
          <w:sz w:val="28"/>
          <w:szCs w:val="28"/>
        </w:rPr>
        <w:t>Penerapan ergonomi memerlukan evaluasi lingkungan kerja secara menyeluruh, pelatihan bagi pekerja, dan penyesuaian peralatan kerja. Kebijakan ergonomi juga harus dibuat oleh perusahaan untuk memastikan pelaksanaan yang konsisten.</w:t>
      </w:r>
    </w:p>
    <w:p w14:paraId="2068D06C" w14:textId="77777777" w:rsidR="00EA197F" w:rsidRDefault="00000000">
      <w:r>
        <w:br w:type="page"/>
      </w:r>
    </w:p>
    <w:p w14:paraId="70107DDF" w14:textId="77777777" w:rsidR="00EA197F" w:rsidRDefault="00000000" w:rsidP="00990A43">
      <w:pPr>
        <w:pStyle w:val="Heading1"/>
        <w:jc w:val="center"/>
        <w:rPr>
          <w:sz w:val="40"/>
          <w:szCs w:val="40"/>
        </w:rPr>
      </w:pPr>
      <w:r w:rsidRPr="00990A43">
        <w:rPr>
          <w:sz w:val="40"/>
          <w:szCs w:val="40"/>
        </w:rPr>
        <w:lastRenderedPageBreak/>
        <w:t>Kesimpulan dan Daftar Pustaka</w:t>
      </w:r>
    </w:p>
    <w:p w14:paraId="3B9189FF" w14:textId="77777777" w:rsidR="00990A43" w:rsidRPr="00990A43" w:rsidRDefault="00990A43" w:rsidP="00990A43"/>
    <w:p w14:paraId="43B9CE85" w14:textId="77777777" w:rsidR="00EA197F" w:rsidRPr="00990A43" w:rsidRDefault="00000000">
      <w:pPr>
        <w:pStyle w:val="Heading2"/>
        <w:rPr>
          <w:sz w:val="36"/>
          <w:szCs w:val="36"/>
        </w:rPr>
      </w:pPr>
      <w:r w:rsidRPr="00990A43">
        <w:rPr>
          <w:sz w:val="36"/>
          <w:szCs w:val="36"/>
        </w:rPr>
        <w:t>Kesimpulan:</w:t>
      </w:r>
    </w:p>
    <w:p w14:paraId="33B32A83" w14:textId="77777777" w:rsidR="00990A43" w:rsidRPr="00990A43" w:rsidRDefault="00990A43" w:rsidP="00990A43"/>
    <w:p w14:paraId="4A349D8E" w14:textId="7CF0CA16" w:rsidR="00EA197F" w:rsidRPr="00990A43" w:rsidRDefault="00990A43" w:rsidP="00990A43">
      <w:pPr>
        <w:rPr>
          <w:sz w:val="32"/>
          <w:szCs w:val="32"/>
        </w:rPr>
      </w:pPr>
      <w:r>
        <w:rPr>
          <w:sz w:val="32"/>
          <w:szCs w:val="32"/>
        </w:rPr>
        <w:t xml:space="preserve">  </w:t>
      </w:r>
      <w:proofErr w:type="spellStart"/>
      <w:r w:rsidR="00000000" w:rsidRPr="00990A43">
        <w:rPr>
          <w:sz w:val="32"/>
          <w:szCs w:val="32"/>
        </w:rPr>
        <w:t>Ergonomi</w:t>
      </w:r>
      <w:proofErr w:type="spellEnd"/>
      <w:r w:rsidR="00000000" w:rsidRPr="00990A43">
        <w:rPr>
          <w:sz w:val="32"/>
          <w:szCs w:val="32"/>
        </w:rPr>
        <w:t xml:space="preserve"> </w:t>
      </w:r>
      <w:proofErr w:type="spellStart"/>
      <w:r w:rsidR="00000000" w:rsidRPr="00990A43">
        <w:rPr>
          <w:sz w:val="32"/>
          <w:szCs w:val="32"/>
        </w:rPr>
        <w:t>berperan</w:t>
      </w:r>
      <w:proofErr w:type="spellEnd"/>
      <w:r w:rsidR="00000000" w:rsidRPr="00990A43">
        <w:rPr>
          <w:sz w:val="32"/>
          <w:szCs w:val="32"/>
        </w:rPr>
        <w:t xml:space="preserve"> sangat </w:t>
      </w:r>
      <w:proofErr w:type="spellStart"/>
      <w:r w:rsidR="00000000" w:rsidRPr="00990A43">
        <w:rPr>
          <w:sz w:val="32"/>
          <w:szCs w:val="32"/>
        </w:rPr>
        <w:t>penting</w:t>
      </w:r>
      <w:proofErr w:type="spellEnd"/>
      <w:r w:rsidR="00000000" w:rsidRPr="00990A43">
        <w:rPr>
          <w:sz w:val="32"/>
          <w:szCs w:val="32"/>
        </w:rPr>
        <w:t xml:space="preserve"> </w:t>
      </w:r>
      <w:proofErr w:type="spellStart"/>
      <w:r w:rsidR="00000000" w:rsidRPr="00990A43">
        <w:rPr>
          <w:sz w:val="32"/>
          <w:szCs w:val="32"/>
        </w:rPr>
        <w:t>dalam</w:t>
      </w:r>
      <w:proofErr w:type="spellEnd"/>
      <w:r w:rsidR="00000000" w:rsidRPr="00990A43">
        <w:rPr>
          <w:sz w:val="32"/>
          <w:szCs w:val="32"/>
        </w:rPr>
        <w:t xml:space="preserve"> Kesehatan dan Keselamatan Kerja (K3). Penerapan ergonomi yang baik dapat mencegah cedera, meningkatkan produktivitas, dan memastikan kesejahteraan fisik serta mental para pekerja. Evaluasi berkelanjutan sangat penting untuk meningkatkan implementasi ergonomi di tempat kerja.</w:t>
      </w:r>
    </w:p>
    <w:p w14:paraId="37470EE7" w14:textId="77777777" w:rsidR="00990A43" w:rsidRDefault="00990A43">
      <w:pPr>
        <w:rPr>
          <w:rFonts w:asciiTheme="majorHAnsi" w:eastAsiaTheme="majorEastAsia" w:hAnsiTheme="majorHAnsi" w:cstheme="majorBidi"/>
          <w:b/>
          <w:bCs/>
          <w:color w:val="4F81BD" w:themeColor="accent1"/>
          <w:sz w:val="26"/>
          <w:szCs w:val="26"/>
        </w:rPr>
      </w:pPr>
      <w:r>
        <w:br w:type="page"/>
      </w:r>
    </w:p>
    <w:p w14:paraId="5F8D373C" w14:textId="3C139061" w:rsidR="00EA197F" w:rsidRDefault="00000000" w:rsidP="00990A43">
      <w:pPr>
        <w:pStyle w:val="Heading2"/>
        <w:jc w:val="center"/>
        <w:rPr>
          <w:sz w:val="40"/>
          <w:szCs w:val="40"/>
        </w:rPr>
      </w:pPr>
      <w:r w:rsidRPr="00990A43">
        <w:rPr>
          <w:sz w:val="40"/>
          <w:szCs w:val="40"/>
        </w:rPr>
        <w:lastRenderedPageBreak/>
        <w:t>Daftar Pustaka</w:t>
      </w:r>
    </w:p>
    <w:p w14:paraId="12358E5F" w14:textId="77777777" w:rsidR="00990A43" w:rsidRPr="00990A43" w:rsidRDefault="00990A43" w:rsidP="00990A43"/>
    <w:p w14:paraId="478CF328" w14:textId="77777777" w:rsidR="00EA197F" w:rsidRDefault="00000000">
      <w:r>
        <w:t>1. Tarwaka, S. (2011). Ergonomi: Untuk Keselamatan, Kesehatan Kerja dan Produktivitas. Harapan Press. Available from: https://harapanpress.co.id/ergonomi-keselamatan-kesehatan</w:t>
      </w:r>
    </w:p>
    <w:p w14:paraId="055910C3" w14:textId="77777777" w:rsidR="00EA197F" w:rsidRDefault="00000000">
      <w:r>
        <w:t>2. Kementerian Ketenagakerjaan Republik Indonesia. (2020). Panduan Penerapan Ergonomi di Tempat Kerja. Available from: https://kemnaker.go.id/panduan-ergonomi</w:t>
      </w:r>
    </w:p>
    <w:p w14:paraId="44E4CA67" w14:textId="77777777" w:rsidR="00EA197F" w:rsidRDefault="00000000">
      <w:r>
        <w:t>3. Universitas Indonesia. (2019). Ergonomi dalam K3: Modul Pelatihan. Available from: https://lib.ui.ac.id/ergonomi-K3</w:t>
      </w:r>
    </w:p>
    <w:p w14:paraId="1835A8CA" w14:textId="77777777" w:rsidR="00EA197F" w:rsidRDefault="00000000">
      <w:r>
        <w:t>4. Tarwaka, S. (2013). Ergonomi Industri di Indonesia. Pustaka Pelajar. Available from: https://pustakapelajar.com/ergonomi-industri</w:t>
      </w:r>
    </w:p>
    <w:p w14:paraId="5D98F8EA" w14:textId="77777777" w:rsidR="00EA197F" w:rsidRDefault="00000000">
      <w:r>
        <w:t>5. Dul, J., &amp; Weerdmeester, B. (2008). Ergonomics for Beginners: A Quick Reference Guide. CRC Press. Available from: https://crcpress.com/ergonomics-guide</w:t>
      </w:r>
    </w:p>
    <w:sectPr w:rsidR="00EA19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5275899">
    <w:abstractNumId w:val="8"/>
  </w:num>
  <w:num w:numId="2" w16cid:durableId="1970277420">
    <w:abstractNumId w:val="6"/>
  </w:num>
  <w:num w:numId="3" w16cid:durableId="1710836002">
    <w:abstractNumId w:val="5"/>
  </w:num>
  <w:num w:numId="4" w16cid:durableId="1708219791">
    <w:abstractNumId w:val="4"/>
  </w:num>
  <w:num w:numId="5" w16cid:durableId="805198248">
    <w:abstractNumId w:val="7"/>
  </w:num>
  <w:num w:numId="6" w16cid:durableId="1744525497">
    <w:abstractNumId w:val="3"/>
  </w:num>
  <w:num w:numId="7" w16cid:durableId="951982346">
    <w:abstractNumId w:val="2"/>
  </w:num>
  <w:num w:numId="8" w16cid:durableId="567427266">
    <w:abstractNumId w:val="1"/>
  </w:num>
  <w:num w:numId="9" w16cid:durableId="46532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A13FA"/>
    <w:rsid w:val="007C686D"/>
    <w:rsid w:val="00990A43"/>
    <w:rsid w:val="00AA1D8D"/>
    <w:rsid w:val="00B47730"/>
    <w:rsid w:val="00CB0664"/>
    <w:rsid w:val="00E76A3C"/>
    <w:rsid w:val="00EA19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39C98"/>
  <w14:defaultImageDpi w14:val="300"/>
  <w15:docId w15:val="{522F4758-3A1D-4E8C-B2DF-9EDEC8A4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yans tian</cp:lastModifiedBy>
  <cp:revision>2</cp:revision>
  <dcterms:created xsi:type="dcterms:W3CDTF">2024-10-22T20:26:00Z</dcterms:created>
  <dcterms:modified xsi:type="dcterms:W3CDTF">2024-10-22T20:26:00Z</dcterms:modified>
  <cp:category/>
</cp:coreProperties>
</file>