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19" w:rsidRPr="004153D8" w:rsidRDefault="007D5419" w:rsidP="007D5419">
      <w:pPr>
        <w:jc w:val="center"/>
        <w:rPr>
          <w:b/>
        </w:rPr>
      </w:pPr>
      <w:bookmarkStart w:id="0" w:name="_Toc325066109"/>
      <w:r w:rsidRPr="00024E6B">
        <w:rPr>
          <w:b/>
          <w:lang w:val="uk-UA"/>
        </w:rPr>
        <w:t>РЕФЕРАТ</w:t>
      </w:r>
    </w:p>
    <w:p w:rsidR="007D5419" w:rsidRPr="00DF05D5" w:rsidRDefault="007D5419" w:rsidP="007D5419"/>
    <w:p w:rsidR="00DF05D5" w:rsidRPr="00DF05D5" w:rsidRDefault="00DF05D5" w:rsidP="007D5419"/>
    <w:p w:rsidR="007D5419" w:rsidRPr="00024E6B" w:rsidRDefault="007D5419" w:rsidP="007D5419"/>
    <w:p w:rsidR="007D5419" w:rsidRPr="007D5419" w:rsidRDefault="007D5419" w:rsidP="007D5419">
      <w:pPr>
        <w:spacing w:line="360" w:lineRule="auto"/>
        <w:ind w:firstLine="708"/>
        <w:rPr>
          <w:sz w:val="28"/>
          <w:szCs w:val="28"/>
          <w:lang w:val="uk-UA"/>
        </w:rPr>
      </w:pPr>
      <w:r w:rsidRPr="007D5419">
        <w:rPr>
          <w:sz w:val="28"/>
          <w:szCs w:val="28"/>
          <w:lang w:val="uk-UA"/>
        </w:rPr>
        <w:t xml:space="preserve">Обсяг роботи </w:t>
      </w:r>
      <w:r w:rsidRPr="007D5419">
        <w:rPr>
          <w:sz w:val="28"/>
          <w:szCs w:val="28"/>
        </w:rPr>
        <w:t>__</w:t>
      </w:r>
      <w:r w:rsidRPr="007D5419">
        <w:rPr>
          <w:sz w:val="28"/>
          <w:szCs w:val="28"/>
          <w:lang w:val="uk-UA"/>
        </w:rPr>
        <w:t xml:space="preserve"> сторінки, </w:t>
      </w:r>
      <w:r w:rsidRPr="007D5419">
        <w:rPr>
          <w:sz w:val="28"/>
          <w:szCs w:val="28"/>
        </w:rPr>
        <w:t>__</w:t>
      </w:r>
      <w:r w:rsidRPr="007D5419">
        <w:rPr>
          <w:sz w:val="28"/>
          <w:szCs w:val="28"/>
          <w:lang w:val="uk-UA"/>
        </w:rPr>
        <w:t xml:space="preserve"> ілюстрації, </w:t>
      </w:r>
      <w:r w:rsidRPr="007D5419">
        <w:rPr>
          <w:sz w:val="28"/>
          <w:szCs w:val="28"/>
        </w:rPr>
        <w:t>__</w:t>
      </w:r>
      <w:r w:rsidRPr="007D5419">
        <w:rPr>
          <w:sz w:val="28"/>
          <w:szCs w:val="28"/>
          <w:lang w:val="uk-UA"/>
        </w:rPr>
        <w:t xml:space="preserve"> таблиць, </w:t>
      </w:r>
      <w:r w:rsidRPr="007D5419">
        <w:rPr>
          <w:sz w:val="28"/>
          <w:szCs w:val="28"/>
        </w:rPr>
        <w:t>__</w:t>
      </w:r>
      <w:r w:rsidRPr="007D5419">
        <w:rPr>
          <w:sz w:val="28"/>
          <w:szCs w:val="28"/>
          <w:lang w:val="uk-UA"/>
        </w:rPr>
        <w:t xml:space="preserve"> додатки, </w:t>
      </w:r>
      <w:r w:rsidRPr="007D5419">
        <w:rPr>
          <w:sz w:val="28"/>
          <w:szCs w:val="28"/>
        </w:rPr>
        <w:t>__</w:t>
      </w:r>
      <w:r w:rsidRPr="007D5419">
        <w:rPr>
          <w:sz w:val="28"/>
          <w:szCs w:val="28"/>
          <w:lang w:val="uk-UA"/>
        </w:rPr>
        <w:t xml:space="preserve"> джерело  літератури.</w:t>
      </w:r>
    </w:p>
    <w:p w:rsidR="007D5419" w:rsidRPr="007D5419" w:rsidRDefault="007D5419" w:rsidP="007D5419">
      <w:pPr>
        <w:pStyle w:val="11"/>
        <w:spacing w:line="360" w:lineRule="auto"/>
        <w:ind w:firstLine="708"/>
        <w:jc w:val="both"/>
        <w:rPr>
          <w:rFonts w:ascii="Times New Roman" w:hAnsi="Times New Roman"/>
          <w:sz w:val="28"/>
          <w:szCs w:val="28"/>
          <w:lang w:val="uk-UA"/>
        </w:rPr>
      </w:pPr>
      <w:r w:rsidRPr="007D5419">
        <w:rPr>
          <w:rFonts w:ascii="Times New Roman" w:hAnsi="Times New Roman"/>
          <w:sz w:val="28"/>
          <w:szCs w:val="28"/>
          <w:lang w:val="uk-UA"/>
        </w:rPr>
        <w:t>Об’єкт дослідження</w:t>
      </w:r>
      <w:r>
        <w:rPr>
          <w:rFonts w:ascii="Times New Roman" w:hAnsi="Times New Roman"/>
          <w:sz w:val="28"/>
          <w:szCs w:val="28"/>
          <w:lang w:val="uk-UA"/>
        </w:rPr>
        <w:t xml:space="preserve"> –</w:t>
      </w:r>
      <w:r w:rsidRPr="007D5419">
        <w:rPr>
          <w:rFonts w:ascii="Times New Roman" w:hAnsi="Times New Roman"/>
          <w:sz w:val="28"/>
          <w:szCs w:val="28"/>
          <w:lang w:val="uk-UA"/>
        </w:rPr>
        <w:t xml:space="preserve"> алгоритми потокового шифрування із самосинхронізацією</w:t>
      </w:r>
      <w:r w:rsidR="0056208F">
        <w:rPr>
          <w:rFonts w:ascii="Times New Roman" w:hAnsi="Times New Roman"/>
          <w:sz w:val="28"/>
          <w:szCs w:val="28"/>
          <w:lang w:val="uk-UA"/>
        </w:rPr>
        <w:t>:</w:t>
      </w:r>
      <w:r w:rsidRPr="007D5419">
        <w:rPr>
          <w:rFonts w:ascii="Times New Roman" w:hAnsi="Times New Roman"/>
          <w:sz w:val="28"/>
          <w:szCs w:val="28"/>
          <w:lang w:val="uk-UA"/>
        </w:rPr>
        <w:t xml:space="preserve"> </w:t>
      </w:r>
      <w:r w:rsidRPr="007D5419">
        <w:rPr>
          <w:rFonts w:ascii="Times New Roman" w:hAnsi="Times New Roman"/>
          <w:sz w:val="28"/>
          <w:szCs w:val="28"/>
        </w:rPr>
        <w:t>HBB</w:t>
      </w:r>
      <w:r w:rsidRPr="007D5419">
        <w:rPr>
          <w:rFonts w:ascii="Times New Roman" w:hAnsi="Times New Roman"/>
          <w:sz w:val="28"/>
          <w:szCs w:val="28"/>
          <w:lang w:val="uk-UA"/>
        </w:rPr>
        <w:t xml:space="preserve">, </w:t>
      </w:r>
      <w:r w:rsidRPr="007D5419">
        <w:rPr>
          <w:rFonts w:ascii="Times New Roman" w:hAnsi="Times New Roman"/>
          <w:sz w:val="28"/>
          <w:szCs w:val="28"/>
        </w:rPr>
        <w:t>SSS</w:t>
      </w:r>
      <w:r w:rsidRPr="007D5419">
        <w:rPr>
          <w:rFonts w:ascii="Times New Roman" w:hAnsi="Times New Roman"/>
          <w:sz w:val="28"/>
          <w:szCs w:val="28"/>
          <w:lang w:val="uk-UA"/>
        </w:rPr>
        <w:t xml:space="preserve">, </w:t>
      </w:r>
      <w:r w:rsidRPr="007D5419">
        <w:rPr>
          <w:rFonts w:ascii="Times New Roman" w:hAnsi="Times New Roman"/>
          <w:sz w:val="28"/>
          <w:szCs w:val="28"/>
        </w:rPr>
        <w:t>Mo</w:t>
      </w:r>
      <w:r w:rsidR="001C1A3F">
        <w:rPr>
          <w:rFonts w:ascii="Times New Roman" w:hAnsi="Times New Roman"/>
          <w:sz w:val="28"/>
          <w:szCs w:val="28"/>
        </w:rPr>
        <w:t>u</w:t>
      </w:r>
      <w:r w:rsidRPr="007D5419">
        <w:rPr>
          <w:rFonts w:ascii="Times New Roman" w:hAnsi="Times New Roman"/>
          <w:sz w:val="28"/>
          <w:szCs w:val="28"/>
        </w:rPr>
        <w:t>stique</w:t>
      </w:r>
      <w:r w:rsidRPr="007D5419">
        <w:rPr>
          <w:rFonts w:ascii="Times New Roman" w:hAnsi="Times New Roman"/>
          <w:sz w:val="28"/>
          <w:szCs w:val="28"/>
          <w:lang w:val="uk-UA"/>
        </w:rPr>
        <w:t xml:space="preserve">. </w:t>
      </w:r>
    </w:p>
    <w:p w:rsidR="007D5419" w:rsidRDefault="007D5419" w:rsidP="007D5419">
      <w:pPr>
        <w:spacing w:line="360" w:lineRule="auto"/>
        <w:ind w:firstLine="708"/>
        <w:jc w:val="both"/>
        <w:rPr>
          <w:sz w:val="28"/>
          <w:szCs w:val="28"/>
          <w:lang w:val="uk-UA"/>
        </w:rPr>
      </w:pPr>
      <w:r w:rsidRPr="007D5419">
        <w:rPr>
          <w:sz w:val="28"/>
          <w:szCs w:val="28"/>
          <w:lang w:val="uk-UA"/>
        </w:rPr>
        <w:t>Предмет дослідження</w:t>
      </w:r>
      <w:r>
        <w:rPr>
          <w:sz w:val="28"/>
          <w:szCs w:val="28"/>
          <w:lang w:val="uk-UA"/>
        </w:rPr>
        <w:t xml:space="preserve"> –</w:t>
      </w:r>
      <w:r w:rsidR="0056208F">
        <w:rPr>
          <w:sz w:val="28"/>
          <w:szCs w:val="28"/>
          <w:lang w:val="uk-UA"/>
        </w:rPr>
        <w:t xml:space="preserve"> </w:t>
      </w:r>
      <w:r w:rsidRPr="007D5419">
        <w:rPr>
          <w:sz w:val="28"/>
          <w:szCs w:val="28"/>
          <w:lang w:val="uk-UA"/>
        </w:rPr>
        <w:t>аналіз шифрів із самосинхронізацією  за їх характеристиками, особливостями будови, огляд та імплементація криптоатак на ці шифри</w:t>
      </w:r>
      <w:r w:rsidR="001C1A3F">
        <w:rPr>
          <w:sz w:val="28"/>
          <w:szCs w:val="28"/>
          <w:lang w:val="uk-UA"/>
        </w:rPr>
        <w:t>.</w:t>
      </w:r>
    </w:p>
    <w:p w:rsidR="001C1A3F" w:rsidRPr="007D5419" w:rsidRDefault="001C1A3F" w:rsidP="007D5419">
      <w:pPr>
        <w:spacing w:line="360" w:lineRule="auto"/>
        <w:ind w:firstLine="708"/>
        <w:jc w:val="both"/>
        <w:rPr>
          <w:caps/>
          <w:sz w:val="28"/>
          <w:szCs w:val="28"/>
          <w:lang w:val="uk-UA"/>
        </w:rPr>
      </w:pPr>
    </w:p>
    <w:p w:rsidR="007D5419" w:rsidRPr="001C1A3F" w:rsidRDefault="0056208F" w:rsidP="007D5419">
      <w:pPr>
        <w:spacing w:line="360" w:lineRule="auto"/>
        <w:rPr>
          <w:lang w:val="uk-UA"/>
        </w:rPr>
      </w:pPr>
      <w:r>
        <w:rPr>
          <w:caps/>
          <w:szCs w:val="28"/>
          <w:lang w:val="uk-UA"/>
        </w:rPr>
        <w:tab/>
      </w:r>
      <w:r w:rsidR="001C1A3F">
        <w:rPr>
          <w:caps/>
          <w:szCs w:val="28"/>
          <w:lang w:val="uk-UA"/>
        </w:rPr>
        <w:t xml:space="preserve">ПОТОКОВІ ШИФРИ, САМОСИНХРОНІЗАЦІЯ, </w:t>
      </w:r>
      <w:r w:rsidR="001C1A3F">
        <w:rPr>
          <w:caps/>
          <w:szCs w:val="28"/>
          <w:lang w:val="en-US"/>
        </w:rPr>
        <w:t>HBB</w:t>
      </w:r>
      <w:r w:rsidR="001C1A3F" w:rsidRPr="001C1A3F">
        <w:rPr>
          <w:caps/>
          <w:szCs w:val="28"/>
          <w:lang w:val="uk-UA"/>
        </w:rPr>
        <w:t xml:space="preserve">, </w:t>
      </w:r>
      <w:r w:rsidR="001C1A3F">
        <w:rPr>
          <w:caps/>
          <w:szCs w:val="28"/>
          <w:lang w:val="en-US"/>
        </w:rPr>
        <w:t>SSS</w:t>
      </w:r>
      <w:r w:rsidR="001C1A3F" w:rsidRPr="001C1A3F">
        <w:rPr>
          <w:caps/>
          <w:szCs w:val="28"/>
          <w:lang w:val="uk-UA"/>
        </w:rPr>
        <w:t xml:space="preserve">, </w:t>
      </w:r>
      <w:r w:rsidR="001C1A3F">
        <w:rPr>
          <w:caps/>
          <w:szCs w:val="28"/>
          <w:lang w:val="en-US"/>
        </w:rPr>
        <w:t>MOUSTIQUE</w:t>
      </w:r>
      <w:r w:rsidR="001C1A3F" w:rsidRPr="001C1A3F">
        <w:rPr>
          <w:caps/>
          <w:szCs w:val="28"/>
          <w:lang w:val="uk-UA"/>
        </w:rPr>
        <w:t xml:space="preserve">, </w:t>
      </w:r>
      <w:r w:rsidR="001C1A3F">
        <w:rPr>
          <w:caps/>
          <w:szCs w:val="28"/>
          <w:lang w:val="uk-UA"/>
        </w:rPr>
        <w:t>АТАКА</w:t>
      </w:r>
    </w:p>
    <w:p w:rsidR="0056208F" w:rsidRDefault="0056208F" w:rsidP="00C94AF8">
      <w:pPr>
        <w:pStyle w:val="a7"/>
        <w:rPr>
          <w:rFonts w:eastAsia="Times New Roman"/>
        </w:rPr>
      </w:pPr>
    </w:p>
    <w:p w:rsidR="0056208F" w:rsidRDefault="0056208F" w:rsidP="0056208F">
      <w:pPr>
        <w:rPr>
          <w:sz w:val="28"/>
          <w:szCs w:val="28"/>
          <w:lang w:val="uk-UA" w:eastAsia="en-US"/>
        </w:rPr>
      </w:pPr>
      <w:r w:rsidRPr="0056208F">
        <w:rPr>
          <w:lang w:val="uk-UA"/>
        </w:rPr>
        <w:br w:type="page"/>
      </w:r>
    </w:p>
    <w:p w:rsidR="0056208F" w:rsidRPr="004153D8" w:rsidRDefault="0056208F" w:rsidP="0056208F">
      <w:pPr>
        <w:jc w:val="center"/>
        <w:rPr>
          <w:b/>
        </w:rPr>
      </w:pPr>
      <w:r w:rsidRPr="00024E6B">
        <w:rPr>
          <w:b/>
          <w:lang w:val="uk-UA"/>
        </w:rPr>
        <w:lastRenderedPageBreak/>
        <w:t>РЕФЕРАТ</w:t>
      </w:r>
    </w:p>
    <w:p w:rsidR="0056208F" w:rsidRPr="00DF05D5" w:rsidRDefault="0056208F" w:rsidP="0056208F"/>
    <w:p w:rsidR="0056208F" w:rsidRPr="00DF05D5" w:rsidRDefault="0056208F" w:rsidP="0056208F"/>
    <w:p w:rsidR="0056208F" w:rsidRPr="00024E6B" w:rsidRDefault="0056208F" w:rsidP="0056208F"/>
    <w:p w:rsidR="0056208F" w:rsidRPr="006A5C84" w:rsidRDefault="0056208F" w:rsidP="0056208F">
      <w:pPr>
        <w:spacing w:line="360" w:lineRule="auto"/>
        <w:ind w:left="-567" w:firstLine="709"/>
        <w:jc w:val="both"/>
        <w:rPr>
          <w:sz w:val="28"/>
          <w:szCs w:val="28"/>
        </w:rPr>
      </w:pPr>
      <w:r>
        <w:rPr>
          <w:sz w:val="28"/>
          <w:szCs w:val="28"/>
        </w:rPr>
        <w:t>Работа объемом __</w:t>
      </w:r>
      <w:r w:rsidRPr="006A5C84">
        <w:rPr>
          <w:sz w:val="28"/>
          <w:szCs w:val="28"/>
        </w:rPr>
        <w:t xml:space="preserve"> страниц содержит </w:t>
      </w:r>
      <w:r>
        <w:rPr>
          <w:sz w:val="28"/>
          <w:szCs w:val="28"/>
        </w:rPr>
        <w:t>__ иллюстраций, __ таблиц</w:t>
      </w:r>
      <w:r w:rsidRPr="006A5C84">
        <w:rPr>
          <w:sz w:val="28"/>
          <w:szCs w:val="28"/>
        </w:rPr>
        <w:t xml:space="preserve">, </w:t>
      </w:r>
      <w:r>
        <w:rPr>
          <w:sz w:val="28"/>
          <w:szCs w:val="28"/>
        </w:rPr>
        <w:t>__</w:t>
      </w:r>
      <w:r w:rsidRPr="006A5C84">
        <w:rPr>
          <w:sz w:val="28"/>
          <w:szCs w:val="28"/>
        </w:rPr>
        <w:t xml:space="preserve"> </w:t>
      </w:r>
      <w:r>
        <w:rPr>
          <w:sz w:val="28"/>
          <w:szCs w:val="28"/>
        </w:rPr>
        <w:t>дополнений и __</w:t>
      </w:r>
      <w:r w:rsidRPr="006A5C84">
        <w:rPr>
          <w:sz w:val="28"/>
          <w:szCs w:val="28"/>
        </w:rPr>
        <w:t xml:space="preserve"> литератур</w:t>
      </w:r>
      <w:r>
        <w:rPr>
          <w:sz w:val="28"/>
          <w:szCs w:val="28"/>
        </w:rPr>
        <w:t>ных источника</w:t>
      </w:r>
      <w:r w:rsidRPr="006A5C84">
        <w:rPr>
          <w:sz w:val="28"/>
          <w:szCs w:val="28"/>
        </w:rPr>
        <w:t>.</w:t>
      </w:r>
    </w:p>
    <w:p w:rsidR="0056208F" w:rsidRPr="00CB6965" w:rsidRDefault="0056208F" w:rsidP="0056208F">
      <w:pPr>
        <w:spacing w:line="360" w:lineRule="auto"/>
        <w:ind w:left="-567" w:firstLine="709"/>
        <w:jc w:val="both"/>
        <w:rPr>
          <w:sz w:val="28"/>
          <w:szCs w:val="28"/>
        </w:rPr>
      </w:pPr>
      <w:r w:rsidRPr="00CB6965">
        <w:rPr>
          <w:sz w:val="28"/>
          <w:szCs w:val="28"/>
        </w:rPr>
        <w:t xml:space="preserve">Объект исследования – алгоритмы потокового шифрования с самосинхронизацией: HBB, SSS, Moustique. </w:t>
      </w:r>
    </w:p>
    <w:p w:rsidR="0056208F" w:rsidRPr="00CB6965" w:rsidRDefault="00CB6965" w:rsidP="0056208F">
      <w:pPr>
        <w:spacing w:line="360" w:lineRule="auto"/>
        <w:ind w:left="-567" w:firstLine="709"/>
        <w:jc w:val="both"/>
        <w:rPr>
          <w:sz w:val="28"/>
          <w:szCs w:val="28"/>
        </w:rPr>
      </w:pPr>
      <w:r w:rsidRPr="00CB6965">
        <w:rPr>
          <w:sz w:val="28"/>
          <w:szCs w:val="28"/>
        </w:rPr>
        <w:t>Предмет исследования - анализ шифров с самосинхронизацией по их характеристикам, особенностям строения, обзор и имплементация криптоатак на эти шифры.</w:t>
      </w:r>
    </w:p>
    <w:p w:rsidR="0056208F" w:rsidRPr="0056208F" w:rsidRDefault="00CB6965" w:rsidP="0056208F">
      <w:pPr>
        <w:spacing w:line="360" w:lineRule="auto"/>
        <w:ind w:left="-567" w:firstLine="709"/>
        <w:jc w:val="both"/>
        <w:rPr>
          <w:sz w:val="28"/>
          <w:szCs w:val="28"/>
        </w:rPr>
      </w:pPr>
      <w:r w:rsidRPr="00CB6965">
        <w:rPr>
          <w:caps/>
          <w:szCs w:val="28"/>
        </w:rPr>
        <w:t>ПОТОКОВЫЕ</w:t>
      </w:r>
      <w:r w:rsidR="0056208F" w:rsidRPr="0056208F">
        <w:rPr>
          <w:caps/>
          <w:szCs w:val="28"/>
        </w:rPr>
        <w:t xml:space="preserve"> ШИФР</w:t>
      </w:r>
      <w:r>
        <w:rPr>
          <w:caps/>
          <w:szCs w:val="28"/>
        </w:rPr>
        <w:t>Ы</w:t>
      </w:r>
      <w:r w:rsidR="0056208F" w:rsidRPr="0056208F">
        <w:rPr>
          <w:caps/>
          <w:szCs w:val="28"/>
        </w:rPr>
        <w:t>, САМОСИНХРОН</w:t>
      </w:r>
      <w:r>
        <w:rPr>
          <w:caps/>
          <w:szCs w:val="28"/>
        </w:rPr>
        <w:t>И</w:t>
      </w:r>
      <w:r w:rsidR="0056208F" w:rsidRPr="0056208F">
        <w:rPr>
          <w:caps/>
          <w:szCs w:val="28"/>
        </w:rPr>
        <w:t>ЗАЦ</w:t>
      </w:r>
      <w:r>
        <w:rPr>
          <w:caps/>
          <w:szCs w:val="28"/>
        </w:rPr>
        <w:t>И</w:t>
      </w:r>
      <w:r w:rsidR="0056208F" w:rsidRPr="0056208F">
        <w:rPr>
          <w:caps/>
          <w:szCs w:val="28"/>
        </w:rPr>
        <w:t>Я, HBB, SSS, MOUSTIQUE, АТАКА</w:t>
      </w:r>
    </w:p>
    <w:p w:rsidR="00CB6965" w:rsidRDefault="00CB6965">
      <w:pPr>
        <w:spacing w:after="200" w:line="276" w:lineRule="auto"/>
        <w:rPr>
          <w:caps/>
          <w:szCs w:val="28"/>
          <w:lang w:val="uk-UA"/>
        </w:rPr>
      </w:pPr>
      <w:r>
        <w:rPr>
          <w:caps/>
          <w:szCs w:val="28"/>
          <w:lang w:val="uk-UA"/>
        </w:rPr>
        <w:br w:type="page"/>
      </w:r>
    </w:p>
    <w:p w:rsidR="00CB6965" w:rsidRPr="00CB6965" w:rsidRDefault="00CB6965" w:rsidP="00CB6965">
      <w:pPr>
        <w:jc w:val="center"/>
        <w:rPr>
          <w:b/>
          <w:lang w:val="en-US"/>
        </w:rPr>
      </w:pPr>
      <w:r>
        <w:rPr>
          <w:b/>
          <w:lang w:val="en-US"/>
        </w:rPr>
        <w:lastRenderedPageBreak/>
        <w:t>ABSTRACT</w:t>
      </w:r>
    </w:p>
    <w:p w:rsidR="00CB6965" w:rsidRPr="00CB6965" w:rsidRDefault="00CB6965" w:rsidP="00CB6965">
      <w:pPr>
        <w:rPr>
          <w:lang w:val="en-US"/>
        </w:rPr>
      </w:pPr>
    </w:p>
    <w:p w:rsidR="00CB6965" w:rsidRPr="00CB6965" w:rsidRDefault="00CB6965" w:rsidP="00CB6965">
      <w:pPr>
        <w:rPr>
          <w:lang w:val="en-US"/>
        </w:rPr>
      </w:pPr>
    </w:p>
    <w:p w:rsidR="00CB6965" w:rsidRPr="00CB6965" w:rsidRDefault="00CB6965" w:rsidP="00CB6965">
      <w:pPr>
        <w:rPr>
          <w:lang w:val="en-US"/>
        </w:rPr>
      </w:pPr>
    </w:p>
    <w:p w:rsidR="00CB6965" w:rsidRDefault="00CB6965" w:rsidP="00CB6965">
      <w:pPr>
        <w:spacing w:line="360" w:lineRule="auto"/>
        <w:ind w:left="-567" w:firstLine="709"/>
        <w:jc w:val="both"/>
        <w:rPr>
          <w:sz w:val="28"/>
          <w:szCs w:val="28"/>
          <w:lang w:val="en-US"/>
        </w:rPr>
      </w:pPr>
      <w:r>
        <w:rPr>
          <w:sz w:val="28"/>
          <w:szCs w:val="28"/>
          <w:lang w:val="en-US"/>
        </w:rPr>
        <w:t>Work up to __</w:t>
      </w:r>
      <w:r w:rsidRPr="00CB6965">
        <w:rPr>
          <w:sz w:val="28"/>
          <w:szCs w:val="28"/>
          <w:lang w:val="en-US"/>
        </w:rPr>
        <w:t xml:space="preserve"> pages contains </w:t>
      </w:r>
      <w:r>
        <w:rPr>
          <w:sz w:val="28"/>
          <w:szCs w:val="28"/>
          <w:lang w:val="en-US"/>
        </w:rPr>
        <w:t>__</w:t>
      </w:r>
      <w:r w:rsidRPr="00CB6965">
        <w:rPr>
          <w:sz w:val="28"/>
          <w:szCs w:val="28"/>
          <w:lang w:val="en-US"/>
        </w:rPr>
        <w:t xml:space="preserve"> illustrations, </w:t>
      </w:r>
      <w:r>
        <w:rPr>
          <w:sz w:val="28"/>
          <w:szCs w:val="28"/>
          <w:lang w:val="en-US"/>
        </w:rPr>
        <w:t>__</w:t>
      </w:r>
      <w:r w:rsidRPr="00CB6965">
        <w:rPr>
          <w:sz w:val="28"/>
          <w:szCs w:val="28"/>
          <w:lang w:val="en-US"/>
        </w:rPr>
        <w:t xml:space="preserve"> tables, </w:t>
      </w:r>
      <w:r>
        <w:rPr>
          <w:sz w:val="28"/>
          <w:szCs w:val="28"/>
          <w:lang w:val="en-US"/>
        </w:rPr>
        <w:t>__</w:t>
      </w:r>
      <w:r w:rsidRPr="00CB6965">
        <w:rPr>
          <w:sz w:val="28"/>
          <w:szCs w:val="28"/>
          <w:lang w:val="en-US"/>
        </w:rPr>
        <w:t xml:space="preserve"> additions and </w:t>
      </w:r>
      <w:r>
        <w:rPr>
          <w:sz w:val="28"/>
          <w:szCs w:val="28"/>
          <w:lang w:val="en-US"/>
        </w:rPr>
        <w:t>__</w:t>
      </w:r>
      <w:r w:rsidRPr="00CB6965">
        <w:rPr>
          <w:sz w:val="28"/>
          <w:szCs w:val="28"/>
          <w:lang w:val="en-US"/>
        </w:rPr>
        <w:t xml:space="preserve"> references.</w:t>
      </w:r>
    </w:p>
    <w:p w:rsidR="00CB6965" w:rsidRPr="00CB6965" w:rsidRDefault="00CB6965" w:rsidP="00CB6965">
      <w:pPr>
        <w:spacing w:line="360" w:lineRule="auto"/>
        <w:ind w:left="-567" w:firstLine="709"/>
        <w:jc w:val="both"/>
        <w:rPr>
          <w:sz w:val="28"/>
          <w:szCs w:val="28"/>
          <w:lang w:val="en-US"/>
        </w:rPr>
      </w:pPr>
      <w:r>
        <w:rPr>
          <w:sz w:val="28"/>
          <w:szCs w:val="28"/>
          <w:lang w:val="en-US"/>
        </w:rPr>
        <w:t>Object</w:t>
      </w:r>
      <w:r w:rsidRPr="00CB6965">
        <w:rPr>
          <w:sz w:val="28"/>
          <w:szCs w:val="28"/>
          <w:lang w:val="en-US"/>
        </w:rPr>
        <w:t xml:space="preserve"> </w:t>
      </w:r>
      <w:r>
        <w:rPr>
          <w:sz w:val="28"/>
          <w:szCs w:val="28"/>
          <w:lang w:val="en-US"/>
        </w:rPr>
        <w:t>of</w:t>
      </w:r>
      <w:r w:rsidRPr="00CB6965">
        <w:rPr>
          <w:sz w:val="28"/>
          <w:szCs w:val="28"/>
          <w:lang w:val="en-US"/>
        </w:rPr>
        <w:t xml:space="preserve"> </w:t>
      </w:r>
      <w:r>
        <w:rPr>
          <w:sz w:val="28"/>
          <w:szCs w:val="28"/>
          <w:lang w:val="en-US"/>
        </w:rPr>
        <w:t>the</w:t>
      </w:r>
      <w:r w:rsidRPr="00CB6965">
        <w:rPr>
          <w:sz w:val="28"/>
          <w:szCs w:val="28"/>
          <w:lang w:val="en-US"/>
        </w:rPr>
        <w:t xml:space="preserve"> </w:t>
      </w:r>
      <w:r>
        <w:rPr>
          <w:sz w:val="28"/>
          <w:szCs w:val="28"/>
          <w:lang w:val="en-US"/>
        </w:rPr>
        <w:t>research</w:t>
      </w:r>
      <w:r w:rsidRPr="00CB6965">
        <w:rPr>
          <w:sz w:val="28"/>
          <w:szCs w:val="28"/>
          <w:lang w:val="en-US"/>
        </w:rPr>
        <w:t xml:space="preserve"> – </w:t>
      </w:r>
      <w:r>
        <w:rPr>
          <w:sz w:val="28"/>
          <w:szCs w:val="28"/>
          <w:lang w:val="en-US"/>
        </w:rPr>
        <w:t xml:space="preserve">algorithms of </w:t>
      </w:r>
      <w:r w:rsidR="008E3288" w:rsidRPr="008E3288">
        <w:rPr>
          <w:sz w:val="28"/>
          <w:szCs w:val="28"/>
          <w:lang w:val="en-US"/>
        </w:rPr>
        <w:t>self-synchronizing stream ciphers</w:t>
      </w:r>
      <w:r w:rsidRPr="00CB6965">
        <w:rPr>
          <w:sz w:val="28"/>
          <w:szCs w:val="28"/>
          <w:lang w:val="en-US"/>
        </w:rPr>
        <w:t xml:space="preserve">: HBB, SSS, Moustique. </w:t>
      </w:r>
    </w:p>
    <w:p w:rsidR="00CB6965" w:rsidRDefault="008E3288" w:rsidP="00CB6965">
      <w:pPr>
        <w:spacing w:line="360" w:lineRule="auto"/>
        <w:ind w:left="-567" w:firstLine="709"/>
        <w:jc w:val="both"/>
        <w:rPr>
          <w:sz w:val="28"/>
          <w:szCs w:val="28"/>
          <w:lang w:val="en-US"/>
        </w:rPr>
      </w:pPr>
      <w:r>
        <w:rPr>
          <w:sz w:val="28"/>
          <w:szCs w:val="28"/>
          <w:lang w:val="en-US"/>
        </w:rPr>
        <w:t>Subject</w:t>
      </w:r>
      <w:r w:rsidRPr="00A37091">
        <w:rPr>
          <w:sz w:val="28"/>
          <w:szCs w:val="28"/>
          <w:lang w:val="en-US"/>
        </w:rPr>
        <w:t xml:space="preserve"> </w:t>
      </w:r>
      <w:r>
        <w:rPr>
          <w:sz w:val="28"/>
          <w:szCs w:val="28"/>
          <w:lang w:val="en-US"/>
        </w:rPr>
        <w:t>of</w:t>
      </w:r>
      <w:r w:rsidRPr="00A37091">
        <w:rPr>
          <w:sz w:val="28"/>
          <w:szCs w:val="28"/>
          <w:lang w:val="en-US"/>
        </w:rPr>
        <w:t xml:space="preserve"> </w:t>
      </w:r>
      <w:r>
        <w:rPr>
          <w:sz w:val="28"/>
          <w:szCs w:val="28"/>
          <w:lang w:val="en-US"/>
        </w:rPr>
        <w:t>the</w:t>
      </w:r>
      <w:r w:rsidRPr="00A37091">
        <w:rPr>
          <w:sz w:val="28"/>
          <w:szCs w:val="28"/>
          <w:lang w:val="en-US"/>
        </w:rPr>
        <w:t xml:space="preserve"> </w:t>
      </w:r>
      <w:r>
        <w:rPr>
          <w:sz w:val="28"/>
          <w:szCs w:val="28"/>
          <w:lang w:val="en-US"/>
        </w:rPr>
        <w:t>research</w:t>
      </w:r>
      <w:r w:rsidRPr="00A37091">
        <w:rPr>
          <w:sz w:val="28"/>
          <w:szCs w:val="28"/>
          <w:lang w:val="en-US"/>
        </w:rPr>
        <w:t xml:space="preserve"> </w:t>
      </w:r>
      <w:r w:rsidR="00A37091">
        <w:rPr>
          <w:sz w:val="28"/>
          <w:szCs w:val="28"/>
          <w:lang w:val="en-US"/>
        </w:rPr>
        <w:t>is</w:t>
      </w:r>
      <w:r w:rsidR="00CB6965" w:rsidRPr="00A37091">
        <w:rPr>
          <w:sz w:val="28"/>
          <w:szCs w:val="28"/>
          <w:lang w:val="en-US"/>
        </w:rPr>
        <w:t xml:space="preserve"> </w:t>
      </w:r>
      <w:r w:rsidR="00A37091">
        <w:rPr>
          <w:sz w:val="28"/>
          <w:szCs w:val="28"/>
          <w:lang w:val="en-US"/>
        </w:rPr>
        <w:t>analysis</w:t>
      </w:r>
      <w:r w:rsidR="00CB6965" w:rsidRPr="00A37091">
        <w:rPr>
          <w:sz w:val="28"/>
          <w:szCs w:val="28"/>
          <w:lang w:val="en-US"/>
        </w:rPr>
        <w:t xml:space="preserve"> </w:t>
      </w:r>
      <w:r w:rsidR="00A37091">
        <w:rPr>
          <w:sz w:val="28"/>
          <w:szCs w:val="28"/>
          <w:lang w:val="en-US"/>
        </w:rPr>
        <w:t xml:space="preserve">of </w:t>
      </w:r>
      <w:r w:rsidR="00A37091" w:rsidRPr="008E3288">
        <w:rPr>
          <w:sz w:val="28"/>
          <w:szCs w:val="28"/>
          <w:lang w:val="en-US"/>
        </w:rPr>
        <w:t>self-synchronizing stream ciphers</w:t>
      </w:r>
      <w:r w:rsidR="00A37091" w:rsidRPr="00A37091">
        <w:rPr>
          <w:sz w:val="28"/>
          <w:szCs w:val="28"/>
          <w:lang w:val="en-US"/>
        </w:rPr>
        <w:t xml:space="preserve"> </w:t>
      </w:r>
      <w:r w:rsidR="00A37091">
        <w:rPr>
          <w:sz w:val="28"/>
          <w:szCs w:val="28"/>
          <w:lang w:val="en-US"/>
        </w:rPr>
        <w:t>according to their characteristics</w:t>
      </w:r>
      <w:r w:rsidR="00CB6965" w:rsidRPr="00A37091">
        <w:rPr>
          <w:sz w:val="28"/>
          <w:szCs w:val="28"/>
          <w:lang w:val="en-US"/>
        </w:rPr>
        <w:t xml:space="preserve">, </w:t>
      </w:r>
      <w:r w:rsidR="00A37091">
        <w:rPr>
          <w:sz w:val="28"/>
          <w:szCs w:val="28"/>
          <w:lang w:val="en-US"/>
        </w:rPr>
        <w:t>structural features</w:t>
      </w:r>
      <w:r w:rsidR="00CB6965" w:rsidRPr="00A37091">
        <w:rPr>
          <w:sz w:val="28"/>
          <w:szCs w:val="28"/>
          <w:lang w:val="en-US"/>
        </w:rPr>
        <w:t xml:space="preserve">, </w:t>
      </w:r>
      <w:r w:rsidR="00A37091">
        <w:rPr>
          <w:sz w:val="28"/>
          <w:szCs w:val="28"/>
          <w:lang w:val="en-US"/>
        </w:rPr>
        <w:t>review</w:t>
      </w:r>
      <w:r w:rsidR="00CB6965" w:rsidRPr="00A37091">
        <w:rPr>
          <w:sz w:val="28"/>
          <w:szCs w:val="28"/>
          <w:lang w:val="en-US"/>
        </w:rPr>
        <w:t xml:space="preserve"> </w:t>
      </w:r>
      <w:r w:rsidR="00A37091">
        <w:rPr>
          <w:sz w:val="28"/>
          <w:szCs w:val="28"/>
          <w:lang w:val="en-US"/>
        </w:rPr>
        <w:t>and</w:t>
      </w:r>
      <w:r w:rsidR="00CB6965" w:rsidRPr="00A37091">
        <w:rPr>
          <w:sz w:val="28"/>
          <w:szCs w:val="28"/>
          <w:lang w:val="en-US"/>
        </w:rPr>
        <w:t xml:space="preserve"> </w:t>
      </w:r>
      <w:r w:rsidR="00A37091">
        <w:rPr>
          <w:sz w:val="28"/>
          <w:szCs w:val="28"/>
          <w:lang w:val="en-US"/>
        </w:rPr>
        <w:t>implementation</w:t>
      </w:r>
      <w:r w:rsidR="00CB6965" w:rsidRPr="00A37091">
        <w:rPr>
          <w:sz w:val="28"/>
          <w:szCs w:val="28"/>
          <w:lang w:val="en-US"/>
        </w:rPr>
        <w:t xml:space="preserve"> </w:t>
      </w:r>
      <w:r w:rsidR="00A37091">
        <w:rPr>
          <w:sz w:val="28"/>
          <w:szCs w:val="28"/>
          <w:lang w:val="en-US"/>
        </w:rPr>
        <w:t>of cryptographical attacks for these ciphers.</w:t>
      </w:r>
    </w:p>
    <w:p w:rsidR="00A37091" w:rsidRPr="00A37091" w:rsidRDefault="00A37091" w:rsidP="00CB6965">
      <w:pPr>
        <w:spacing w:line="360" w:lineRule="auto"/>
        <w:ind w:left="-567" w:firstLine="709"/>
        <w:jc w:val="both"/>
        <w:rPr>
          <w:sz w:val="28"/>
          <w:szCs w:val="28"/>
          <w:lang w:val="en-US"/>
        </w:rPr>
      </w:pPr>
    </w:p>
    <w:p w:rsidR="0056208F" w:rsidRPr="00A37091" w:rsidRDefault="00A37091" w:rsidP="00CB6965">
      <w:pPr>
        <w:spacing w:line="360" w:lineRule="auto"/>
        <w:rPr>
          <w:caps/>
          <w:szCs w:val="28"/>
          <w:lang w:val="en-US"/>
        </w:rPr>
      </w:pPr>
      <w:r>
        <w:rPr>
          <w:caps/>
          <w:szCs w:val="28"/>
          <w:lang w:val="en-US"/>
        </w:rPr>
        <w:t>STREAM CIPHERS</w:t>
      </w:r>
      <w:r w:rsidR="00CB6965" w:rsidRPr="00A37091">
        <w:rPr>
          <w:caps/>
          <w:szCs w:val="28"/>
          <w:lang w:val="en-US"/>
        </w:rPr>
        <w:t xml:space="preserve">, </w:t>
      </w:r>
      <w:r>
        <w:rPr>
          <w:caps/>
          <w:szCs w:val="28"/>
          <w:lang w:val="en-US"/>
        </w:rPr>
        <w:t>SELFSYNCHRONIZATION</w:t>
      </w:r>
      <w:r w:rsidR="00CB6965" w:rsidRPr="00A37091">
        <w:rPr>
          <w:caps/>
          <w:szCs w:val="28"/>
          <w:lang w:val="en-US"/>
        </w:rPr>
        <w:t xml:space="preserve">, HBB, SSS, MOUSTIQUE, </w:t>
      </w:r>
      <w:r>
        <w:rPr>
          <w:caps/>
          <w:szCs w:val="28"/>
          <w:lang w:val="en-US"/>
        </w:rPr>
        <w:t>DIFFERENTIAL ATTACK</w:t>
      </w:r>
    </w:p>
    <w:p w:rsidR="0056208F" w:rsidRDefault="0056208F">
      <w:pPr>
        <w:spacing w:after="200" w:line="276" w:lineRule="auto"/>
        <w:rPr>
          <w:caps/>
          <w:szCs w:val="28"/>
          <w:lang w:val="uk-UA"/>
        </w:rPr>
      </w:pPr>
      <w:r>
        <w:rPr>
          <w:caps/>
          <w:szCs w:val="28"/>
          <w:lang w:val="uk-UA"/>
        </w:rPr>
        <w:br w:type="page"/>
      </w:r>
    </w:p>
    <w:sdt>
      <w:sdtPr>
        <w:rPr>
          <w:rFonts w:eastAsia="Times New Roman"/>
          <w:b w:val="0"/>
          <w:bCs w:val="0"/>
          <w:sz w:val="24"/>
          <w:szCs w:val="24"/>
          <w:lang w:val="ru-RU" w:eastAsia="ru-RU"/>
        </w:rPr>
        <w:id w:val="641547"/>
        <w:docPartObj>
          <w:docPartGallery w:val="Table of Contents"/>
          <w:docPartUnique/>
        </w:docPartObj>
      </w:sdtPr>
      <w:sdtContent>
        <w:p w:rsidR="0078316D" w:rsidRPr="00910222" w:rsidRDefault="0078316D" w:rsidP="00C94AF8">
          <w:pPr>
            <w:pStyle w:val="a7"/>
            <w:rPr>
              <w:rFonts w:eastAsia="Times New Roman"/>
            </w:rPr>
          </w:pPr>
          <w:r w:rsidRPr="00910222">
            <w:rPr>
              <w:rFonts w:eastAsia="Times New Roman"/>
            </w:rPr>
            <w:t>Зміст</w:t>
          </w:r>
        </w:p>
        <w:p w:rsidR="0078316D" w:rsidRPr="00910222" w:rsidRDefault="0078316D" w:rsidP="006E2468">
          <w:pPr>
            <w:rPr>
              <w:lang w:val="uk-UA"/>
            </w:rPr>
          </w:pPr>
        </w:p>
        <w:p w:rsidR="005B5363" w:rsidRDefault="0064403D">
          <w:pPr>
            <w:pStyle w:val="12"/>
            <w:tabs>
              <w:tab w:val="right" w:leader="dot" w:pos="9911"/>
            </w:tabs>
            <w:rPr>
              <w:noProof/>
              <w:lang w:eastAsia="uk-UA"/>
            </w:rPr>
          </w:pPr>
          <w:r w:rsidRPr="00910222">
            <w:rPr>
              <w:rFonts w:ascii="Times New Roman" w:eastAsia="Times New Roman" w:hAnsi="Times New Roman" w:cs="Times New Roman"/>
              <w:sz w:val="24"/>
              <w:szCs w:val="24"/>
              <w:lang w:eastAsia="ru-RU"/>
            </w:rPr>
            <w:fldChar w:fldCharType="begin"/>
          </w:r>
          <w:r w:rsidR="0078316D" w:rsidRPr="00910222">
            <w:rPr>
              <w:rFonts w:ascii="Times New Roman" w:eastAsia="Times New Roman" w:hAnsi="Times New Roman" w:cs="Times New Roman"/>
              <w:sz w:val="24"/>
              <w:szCs w:val="24"/>
              <w:lang w:eastAsia="ru-RU"/>
            </w:rPr>
            <w:instrText xml:space="preserve"> TOC \o "1-3" \h \z \u </w:instrText>
          </w:r>
          <w:r w:rsidRPr="00910222">
            <w:rPr>
              <w:rFonts w:ascii="Times New Roman" w:eastAsia="Times New Roman" w:hAnsi="Times New Roman" w:cs="Times New Roman"/>
              <w:sz w:val="24"/>
              <w:szCs w:val="24"/>
              <w:lang w:eastAsia="ru-RU"/>
            </w:rPr>
            <w:fldChar w:fldCharType="separate"/>
          </w:r>
          <w:hyperlink w:anchor="_Toc389775956" w:history="1">
            <w:r w:rsidR="005B5363" w:rsidRPr="004457E1">
              <w:rPr>
                <w:rStyle w:val="a6"/>
                <w:noProof/>
              </w:rPr>
              <w:t>ПЕРЕЛІК УМОВНИХ ПОЗНАЧЕНЬ, СИМВОЛІВ, ОДИНИЦЬ І ТЕРМІНІВ</w:t>
            </w:r>
            <w:r w:rsidR="005B5363">
              <w:rPr>
                <w:noProof/>
                <w:webHidden/>
              </w:rPr>
              <w:tab/>
            </w:r>
            <w:r w:rsidR="005B5363">
              <w:rPr>
                <w:noProof/>
                <w:webHidden/>
              </w:rPr>
              <w:fldChar w:fldCharType="begin"/>
            </w:r>
            <w:r w:rsidR="005B5363">
              <w:rPr>
                <w:noProof/>
                <w:webHidden/>
              </w:rPr>
              <w:instrText xml:space="preserve"> PAGEREF _Toc389775956 \h </w:instrText>
            </w:r>
            <w:r w:rsidR="005B5363">
              <w:rPr>
                <w:noProof/>
                <w:webHidden/>
              </w:rPr>
            </w:r>
            <w:r w:rsidR="005B5363">
              <w:rPr>
                <w:noProof/>
                <w:webHidden/>
              </w:rPr>
              <w:fldChar w:fldCharType="separate"/>
            </w:r>
            <w:r w:rsidR="005B5363">
              <w:rPr>
                <w:noProof/>
                <w:webHidden/>
              </w:rPr>
              <w:t>6</w:t>
            </w:r>
            <w:r w:rsidR="005B5363">
              <w:rPr>
                <w:noProof/>
                <w:webHidden/>
              </w:rPr>
              <w:fldChar w:fldCharType="end"/>
            </w:r>
          </w:hyperlink>
        </w:p>
        <w:p w:rsidR="005B5363" w:rsidRDefault="005B5363">
          <w:pPr>
            <w:pStyle w:val="12"/>
            <w:tabs>
              <w:tab w:val="right" w:leader="dot" w:pos="9911"/>
            </w:tabs>
            <w:rPr>
              <w:noProof/>
              <w:lang w:eastAsia="uk-UA"/>
            </w:rPr>
          </w:pPr>
          <w:hyperlink w:anchor="_Toc389775957" w:history="1">
            <w:r w:rsidRPr="004457E1">
              <w:rPr>
                <w:rStyle w:val="a6"/>
                <w:noProof/>
              </w:rPr>
              <w:t>ВСТУП</w:t>
            </w:r>
            <w:r>
              <w:rPr>
                <w:noProof/>
                <w:webHidden/>
              </w:rPr>
              <w:tab/>
            </w:r>
            <w:r>
              <w:rPr>
                <w:noProof/>
                <w:webHidden/>
              </w:rPr>
              <w:fldChar w:fldCharType="begin"/>
            </w:r>
            <w:r>
              <w:rPr>
                <w:noProof/>
                <w:webHidden/>
              </w:rPr>
              <w:instrText xml:space="preserve"> PAGEREF _Toc389775957 \h </w:instrText>
            </w:r>
            <w:r>
              <w:rPr>
                <w:noProof/>
                <w:webHidden/>
              </w:rPr>
            </w:r>
            <w:r>
              <w:rPr>
                <w:noProof/>
                <w:webHidden/>
              </w:rPr>
              <w:fldChar w:fldCharType="separate"/>
            </w:r>
            <w:r>
              <w:rPr>
                <w:noProof/>
                <w:webHidden/>
              </w:rPr>
              <w:t>7</w:t>
            </w:r>
            <w:r>
              <w:rPr>
                <w:noProof/>
                <w:webHidden/>
              </w:rPr>
              <w:fldChar w:fldCharType="end"/>
            </w:r>
          </w:hyperlink>
        </w:p>
        <w:p w:rsidR="005B5363" w:rsidRDefault="005B5363">
          <w:pPr>
            <w:pStyle w:val="12"/>
            <w:tabs>
              <w:tab w:val="right" w:leader="dot" w:pos="9911"/>
            </w:tabs>
            <w:rPr>
              <w:noProof/>
              <w:lang w:eastAsia="uk-UA"/>
            </w:rPr>
          </w:pPr>
          <w:hyperlink w:anchor="_Toc389775958" w:history="1">
            <w:r w:rsidRPr="004457E1">
              <w:rPr>
                <w:rStyle w:val="a6"/>
                <w:noProof/>
              </w:rPr>
              <w:t>1 ОЗНАЧЕННЯ НЕОБХІДНИХ В РОБОТІ ТЕРМІНІВ ТА ПОНЯТЬ</w:t>
            </w:r>
            <w:r>
              <w:rPr>
                <w:noProof/>
                <w:webHidden/>
              </w:rPr>
              <w:tab/>
            </w:r>
            <w:r>
              <w:rPr>
                <w:noProof/>
                <w:webHidden/>
              </w:rPr>
              <w:fldChar w:fldCharType="begin"/>
            </w:r>
            <w:r>
              <w:rPr>
                <w:noProof/>
                <w:webHidden/>
              </w:rPr>
              <w:instrText xml:space="preserve"> PAGEREF _Toc389775958 \h </w:instrText>
            </w:r>
            <w:r>
              <w:rPr>
                <w:noProof/>
                <w:webHidden/>
              </w:rPr>
            </w:r>
            <w:r>
              <w:rPr>
                <w:noProof/>
                <w:webHidden/>
              </w:rPr>
              <w:fldChar w:fldCharType="separate"/>
            </w:r>
            <w:r>
              <w:rPr>
                <w:noProof/>
                <w:webHidden/>
              </w:rPr>
              <w:t>10</w:t>
            </w:r>
            <w:r>
              <w:rPr>
                <w:noProof/>
                <w:webHidden/>
              </w:rPr>
              <w:fldChar w:fldCharType="end"/>
            </w:r>
          </w:hyperlink>
        </w:p>
        <w:p w:rsidR="005B5363" w:rsidRDefault="005B5363">
          <w:pPr>
            <w:pStyle w:val="21"/>
            <w:tabs>
              <w:tab w:val="right" w:leader="dot" w:pos="9911"/>
            </w:tabs>
            <w:rPr>
              <w:noProof/>
              <w:lang w:eastAsia="uk-UA"/>
            </w:rPr>
          </w:pPr>
          <w:hyperlink w:anchor="_Toc389775959" w:history="1">
            <w:r w:rsidRPr="004457E1">
              <w:rPr>
                <w:rStyle w:val="a6"/>
                <w:rFonts w:ascii="Times New Roman" w:hAnsi="Times New Roman" w:cs="Times New Roman"/>
                <w:noProof/>
              </w:rPr>
              <w:t>1.1 Базові поняття</w:t>
            </w:r>
            <w:r>
              <w:rPr>
                <w:noProof/>
                <w:webHidden/>
              </w:rPr>
              <w:tab/>
            </w:r>
            <w:r>
              <w:rPr>
                <w:noProof/>
                <w:webHidden/>
              </w:rPr>
              <w:fldChar w:fldCharType="begin"/>
            </w:r>
            <w:r>
              <w:rPr>
                <w:noProof/>
                <w:webHidden/>
              </w:rPr>
              <w:instrText xml:space="preserve"> PAGEREF _Toc389775959 \h </w:instrText>
            </w:r>
            <w:r>
              <w:rPr>
                <w:noProof/>
                <w:webHidden/>
              </w:rPr>
            </w:r>
            <w:r>
              <w:rPr>
                <w:noProof/>
                <w:webHidden/>
              </w:rPr>
              <w:fldChar w:fldCharType="separate"/>
            </w:r>
            <w:r>
              <w:rPr>
                <w:noProof/>
                <w:webHidden/>
              </w:rPr>
              <w:t>10</w:t>
            </w:r>
            <w:r>
              <w:rPr>
                <w:noProof/>
                <w:webHidden/>
              </w:rPr>
              <w:fldChar w:fldCharType="end"/>
            </w:r>
          </w:hyperlink>
        </w:p>
        <w:p w:rsidR="005B5363" w:rsidRDefault="005B5363">
          <w:pPr>
            <w:pStyle w:val="21"/>
            <w:tabs>
              <w:tab w:val="right" w:leader="dot" w:pos="9911"/>
            </w:tabs>
            <w:rPr>
              <w:noProof/>
              <w:lang w:eastAsia="uk-UA"/>
            </w:rPr>
          </w:pPr>
          <w:hyperlink w:anchor="_Toc389775960" w:history="1">
            <w:r w:rsidRPr="004457E1">
              <w:rPr>
                <w:rStyle w:val="a6"/>
                <w:rFonts w:ascii="Times New Roman" w:hAnsi="Times New Roman" w:cs="Times New Roman"/>
                <w:noProof/>
              </w:rPr>
              <w:t>1.2 Основні типи криптографічних атак залежно від типу відомої інформації</w:t>
            </w:r>
            <w:r>
              <w:rPr>
                <w:noProof/>
                <w:webHidden/>
              </w:rPr>
              <w:tab/>
            </w:r>
            <w:r>
              <w:rPr>
                <w:noProof/>
                <w:webHidden/>
              </w:rPr>
              <w:fldChar w:fldCharType="begin"/>
            </w:r>
            <w:r>
              <w:rPr>
                <w:noProof/>
                <w:webHidden/>
              </w:rPr>
              <w:instrText xml:space="preserve"> PAGEREF _Toc389775960 \h </w:instrText>
            </w:r>
            <w:r>
              <w:rPr>
                <w:noProof/>
                <w:webHidden/>
              </w:rPr>
            </w:r>
            <w:r>
              <w:rPr>
                <w:noProof/>
                <w:webHidden/>
              </w:rPr>
              <w:fldChar w:fldCharType="separate"/>
            </w:r>
            <w:r>
              <w:rPr>
                <w:noProof/>
                <w:webHidden/>
              </w:rPr>
              <w:t>11</w:t>
            </w:r>
            <w:r>
              <w:rPr>
                <w:noProof/>
                <w:webHidden/>
              </w:rPr>
              <w:fldChar w:fldCharType="end"/>
            </w:r>
          </w:hyperlink>
        </w:p>
        <w:p w:rsidR="005B5363" w:rsidRDefault="005B5363">
          <w:pPr>
            <w:pStyle w:val="21"/>
            <w:tabs>
              <w:tab w:val="right" w:leader="dot" w:pos="9911"/>
            </w:tabs>
            <w:rPr>
              <w:noProof/>
              <w:lang w:eastAsia="uk-UA"/>
            </w:rPr>
          </w:pPr>
          <w:hyperlink w:anchor="_Toc389775961" w:history="1">
            <w:r w:rsidRPr="004457E1">
              <w:rPr>
                <w:rStyle w:val="a6"/>
                <w:rFonts w:ascii="Times New Roman" w:hAnsi="Times New Roman" w:cs="Times New Roman"/>
                <w:noProof/>
              </w:rPr>
              <w:t>1.3 Блокові шифри</w:t>
            </w:r>
            <w:r>
              <w:rPr>
                <w:noProof/>
                <w:webHidden/>
              </w:rPr>
              <w:tab/>
            </w:r>
            <w:r>
              <w:rPr>
                <w:noProof/>
                <w:webHidden/>
              </w:rPr>
              <w:fldChar w:fldCharType="begin"/>
            </w:r>
            <w:r>
              <w:rPr>
                <w:noProof/>
                <w:webHidden/>
              </w:rPr>
              <w:instrText xml:space="preserve"> PAGEREF _Toc389775961 \h </w:instrText>
            </w:r>
            <w:r>
              <w:rPr>
                <w:noProof/>
                <w:webHidden/>
              </w:rPr>
            </w:r>
            <w:r>
              <w:rPr>
                <w:noProof/>
                <w:webHidden/>
              </w:rPr>
              <w:fldChar w:fldCharType="separate"/>
            </w:r>
            <w:r>
              <w:rPr>
                <w:noProof/>
                <w:webHidden/>
              </w:rPr>
              <w:t>13</w:t>
            </w:r>
            <w:r>
              <w:rPr>
                <w:noProof/>
                <w:webHidden/>
              </w:rPr>
              <w:fldChar w:fldCharType="end"/>
            </w:r>
          </w:hyperlink>
        </w:p>
        <w:p w:rsidR="005B5363" w:rsidRDefault="005B5363">
          <w:pPr>
            <w:pStyle w:val="21"/>
            <w:tabs>
              <w:tab w:val="right" w:leader="dot" w:pos="9911"/>
            </w:tabs>
            <w:rPr>
              <w:noProof/>
              <w:lang w:eastAsia="uk-UA"/>
            </w:rPr>
          </w:pPr>
          <w:hyperlink w:anchor="_Toc389775962" w:history="1">
            <w:r w:rsidRPr="004457E1">
              <w:rPr>
                <w:rStyle w:val="a6"/>
                <w:rFonts w:ascii="Times New Roman" w:eastAsia="Times New Roman" w:hAnsi="Times New Roman" w:cs="Times New Roman"/>
                <w:noProof/>
                <w:lang w:eastAsia="uk-UA"/>
              </w:rPr>
              <w:t>1.4 Режими роботи блокових шифраторів</w:t>
            </w:r>
            <w:r>
              <w:rPr>
                <w:noProof/>
                <w:webHidden/>
              </w:rPr>
              <w:tab/>
            </w:r>
            <w:r>
              <w:rPr>
                <w:noProof/>
                <w:webHidden/>
              </w:rPr>
              <w:fldChar w:fldCharType="begin"/>
            </w:r>
            <w:r>
              <w:rPr>
                <w:noProof/>
                <w:webHidden/>
              </w:rPr>
              <w:instrText xml:space="preserve"> PAGEREF _Toc389775962 \h </w:instrText>
            </w:r>
            <w:r>
              <w:rPr>
                <w:noProof/>
                <w:webHidden/>
              </w:rPr>
            </w:r>
            <w:r>
              <w:rPr>
                <w:noProof/>
                <w:webHidden/>
              </w:rPr>
              <w:fldChar w:fldCharType="separate"/>
            </w:r>
            <w:r>
              <w:rPr>
                <w:noProof/>
                <w:webHidden/>
              </w:rPr>
              <w:t>14</w:t>
            </w:r>
            <w:r>
              <w:rPr>
                <w:noProof/>
                <w:webHidden/>
              </w:rPr>
              <w:fldChar w:fldCharType="end"/>
            </w:r>
          </w:hyperlink>
        </w:p>
        <w:p w:rsidR="005B5363" w:rsidRDefault="005B5363">
          <w:pPr>
            <w:pStyle w:val="21"/>
            <w:tabs>
              <w:tab w:val="right" w:leader="dot" w:pos="9911"/>
            </w:tabs>
            <w:rPr>
              <w:noProof/>
              <w:lang w:eastAsia="uk-UA"/>
            </w:rPr>
          </w:pPr>
          <w:hyperlink w:anchor="_Toc389775963" w:history="1">
            <w:r w:rsidRPr="004457E1">
              <w:rPr>
                <w:rStyle w:val="a6"/>
                <w:rFonts w:ascii="Times New Roman" w:hAnsi="Times New Roman" w:cs="Times New Roman"/>
                <w:noProof/>
              </w:rPr>
              <w:t>1.5 Потокові шифри</w:t>
            </w:r>
            <w:r>
              <w:rPr>
                <w:noProof/>
                <w:webHidden/>
              </w:rPr>
              <w:tab/>
            </w:r>
            <w:r>
              <w:rPr>
                <w:noProof/>
                <w:webHidden/>
              </w:rPr>
              <w:fldChar w:fldCharType="begin"/>
            </w:r>
            <w:r>
              <w:rPr>
                <w:noProof/>
                <w:webHidden/>
              </w:rPr>
              <w:instrText xml:space="preserve"> PAGEREF _Toc389775963 \h </w:instrText>
            </w:r>
            <w:r>
              <w:rPr>
                <w:noProof/>
                <w:webHidden/>
              </w:rPr>
            </w:r>
            <w:r>
              <w:rPr>
                <w:noProof/>
                <w:webHidden/>
              </w:rPr>
              <w:fldChar w:fldCharType="separate"/>
            </w:r>
            <w:r>
              <w:rPr>
                <w:noProof/>
                <w:webHidden/>
              </w:rPr>
              <w:t>17</w:t>
            </w:r>
            <w:r>
              <w:rPr>
                <w:noProof/>
                <w:webHidden/>
              </w:rPr>
              <w:fldChar w:fldCharType="end"/>
            </w:r>
          </w:hyperlink>
        </w:p>
        <w:p w:rsidR="005B5363" w:rsidRDefault="005B5363">
          <w:pPr>
            <w:pStyle w:val="21"/>
            <w:tabs>
              <w:tab w:val="right" w:leader="dot" w:pos="9911"/>
            </w:tabs>
            <w:rPr>
              <w:noProof/>
              <w:lang w:eastAsia="uk-UA"/>
            </w:rPr>
          </w:pPr>
          <w:hyperlink w:anchor="_Toc389775964" w:history="1">
            <w:r w:rsidRPr="004457E1">
              <w:rPr>
                <w:rStyle w:val="a6"/>
                <w:rFonts w:ascii="Times New Roman" w:hAnsi="Times New Roman" w:cs="Times New Roman"/>
                <w:noProof/>
              </w:rPr>
              <w:t>1.6 Синхронні потокові шифри</w:t>
            </w:r>
            <w:r>
              <w:rPr>
                <w:noProof/>
                <w:webHidden/>
              </w:rPr>
              <w:tab/>
            </w:r>
            <w:r>
              <w:rPr>
                <w:noProof/>
                <w:webHidden/>
              </w:rPr>
              <w:fldChar w:fldCharType="begin"/>
            </w:r>
            <w:r>
              <w:rPr>
                <w:noProof/>
                <w:webHidden/>
              </w:rPr>
              <w:instrText xml:space="preserve"> PAGEREF _Toc389775964 \h </w:instrText>
            </w:r>
            <w:r>
              <w:rPr>
                <w:noProof/>
                <w:webHidden/>
              </w:rPr>
            </w:r>
            <w:r>
              <w:rPr>
                <w:noProof/>
                <w:webHidden/>
              </w:rPr>
              <w:fldChar w:fldCharType="separate"/>
            </w:r>
            <w:r>
              <w:rPr>
                <w:noProof/>
                <w:webHidden/>
              </w:rPr>
              <w:t>18</w:t>
            </w:r>
            <w:r>
              <w:rPr>
                <w:noProof/>
                <w:webHidden/>
              </w:rPr>
              <w:fldChar w:fldCharType="end"/>
            </w:r>
          </w:hyperlink>
        </w:p>
        <w:p w:rsidR="005B5363" w:rsidRDefault="005B5363">
          <w:pPr>
            <w:pStyle w:val="21"/>
            <w:tabs>
              <w:tab w:val="right" w:leader="dot" w:pos="9911"/>
            </w:tabs>
            <w:rPr>
              <w:noProof/>
              <w:lang w:eastAsia="uk-UA"/>
            </w:rPr>
          </w:pPr>
          <w:hyperlink w:anchor="_Toc389775965" w:history="1">
            <w:r w:rsidRPr="004457E1">
              <w:rPr>
                <w:rStyle w:val="a6"/>
                <w:rFonts w:ascii="Times New Roman" w:hAnsi="Times New Roman" w:cs="Times New Roman"/>
                <w:noProof/>
              </w:rPr>
              <w:t>1.7 Потокові шифри із самосинхронізацією</w:t>
            </w:r>
            <w:r>
              <w:rPr>
                <w:noProof/>
                <w:webHidden/>
              </w:rPr>
              <w:tab/>
            </w:r>
            <w:r>
              <w:rPr>
                <w:noProof/>
                <w:webHidden/>
              </w:rPr>
              <w:fldChar w:fldCharType="begin"/>
            </w:r>
            <w:r>
              <w:rPr>
                <w:noProof/>
                <w:webHidden/>
              </w:rPr>
              <w:instrText xml:space="preserve"> PAGEREF _Toc389775965 \h </w:instrText>
            </w:r>
            <w:r>
              <w:rPr>
                <w:noProof/>
                <w:webHidden/>
              </w:rPr>
            </w:r>
            <w:r>
              <w:rPr>
                <w:noProof/>
                <w:webHidden/>
              </w:rPr>
              <w:fldChar w:fldCharType="separate"/>
            </w:r>
            <w:r>
              <w:rPr>
                <w:noProof/>
                <w:webHidden/>
              </w:rPr>
              <w:t>19</w:t>
            </w:r>
            <w:r>
              <w:rPr>
                <w:noProof/>
                <w:webHidden/>
              </w:rPr>
              <w:fldChar w:fldCharType="end"/>
            </w:r>
          </w:hyperlink>
        </w:p>
        <w:p w:rsidR="005B5363" w:rsidRDefault="005B5363">
          <w:pPr>
            <w:pStyle w:val="21"/>
            <w:tabs>
              <w:tab w:val="right" w:leader="dot" w:pos="9911"/>
            </w:tabs>
            <w:rPr>
              <w:noProof/>
              <w:lang w:eastAsia="uk-UA"/>
            </w:rPr>
          </w:pPr>
          <w:hyperlink w:anchor="_Toc389775966" w:history="1">
            <w:r w:rsidRPr="004457E1">
              <w:rPr>
                <w:rStyle w:val="a6"/>
                <w:rFonts w:ascii="Times New Roman" w:hAnsi="Times New Roman" w:cs="Times New Roman"/>
                <w:noProof/>
              </w:rPr>
              <w:t>1.8 Лінійні регістри зсуву</w:t>
            </w:r>
            <w:r>
              <w:rPr>
                <w:noProof/>
                <w:webHidden/>
              </w:rPr>
              <w:tab/>
            </w:r>
            <w:r>
              <w:rPr>
                <w:noProof/>
                <w:webHidden/>
              </w:rPr>
              <w:fldChar w:fldCharType="begin"/>
            </w:r>
            <w:r>
              <w:rPr>
                <w:noProof/>
                <w:webHidden/>
              </w:rPr>
              <w:instrText xml:space="preserve"> PAGEREF _Toc389775966 \h </w:instrText>
            </w:r>
            <w:r>
              <w:rPr>
                <w:noProof/>
                <w:webHidden/>
              </w:rPr>
            </w:r>
            <w:r>
              <w:rPr>
                <w:noProof/>
                <w:webHidden/>
              </w:rPr>
              <w:fldChar w:fldCharType="separate"/>
            </w:r>
            <w:r>
              <w:rPr>
                <w:noProof/>
                <w:webHidden/>
              </w:rPr>
              <w:t>22</w:t>
            </w:r>
            <w:r>
              <w:rPr>
                <w:noProof/>
                <w:webHidden/>
              </w:rPr>
              <w:fldChar w:fldCharType="end"/>
            </w:r>
          </w:hyperlink>
        </w:p>
        <w:p w:rsidR="005B5363" w:rsidRDefault="005B5363">
          <w:pPr>
            <w:pStyle w:val="12"/>
            <w:tabs>
              <w:tab w:val="right" w:leader="dot" w:pos="9911"/>
            </w:tabs>
            <w:rPr>
              <w:noProof/>
              <w:lang w:eastAsia="uk-UA"/>
            </w:rPr>
          </w:pPr>
          <w:hyperlink w:anchor="_Toc389775967" w:history="1">
            <w:r w:rsidRPr="004457E1">
              <w:rPr>
                <w:rStyle w:val="a6"/>
                <w:noProof/>
              </w:rPr>
              <w:t>2 ОГЛЯД ТА АНАЛІЗ</w:t>
            </w:r>
            <w:r>
              <w:rPr>
                <w:noProof/>
                <w:webHidden/>
              </w:rPr>
              <w:tab/>
            </w:r>
            <w:r>
              <w:rPr>
                <w:noProof/>
                <w:webHidden/>
              </w:rPr>
              <w:fldChar w:fldCharType="begin"/>
            </w:r>
            <w:r>
              <w:rPr>
                <w:noProof/>
                <w:webHidden/>
              </w:rPr>
              <w:instrText xml:space="preserve"> PAGEREF _Toc389775967 \h </w:instrText>
            </w:r>
            <w:r>
              <w:rPr>
                <w:noProof/>
                <w:webHidden/>
              </w:rPr>
            </w:r>
            <w:r>
              <w:rPr>
                <w:noProof/>
                <w:webHidden/>
              </w:rPr>
              <w:fldChar w:fldCharType="separate"/>
            </w:r>
            <w:r>
              <w:rPr>
                <w:noProof/>
                <w:webHidden/>
              </w:rPr>
              <w:t>25</w:t>
            </w:r>
            <w:r>
              <w:rPr>
                <w:noProof/>
                <w:webHidden/>
              </w:rPr>
              <w:fldChar w:fldCharType="end"/>
            </w:r>
          </w:hyperlink>
        </w:p>
        <w:p w:rsidR="005B5363" w:rsidRDefault="005B5363">
          <w:pPr>
            <w:pStyle w:val="21"/>
            <w:tabs>
              <w:tab w:val="right" w:leader="dot" w:pos="9911"/>
            </w:tabs>
            <w:rPr>
              <w:noProof/>
              <w:lang w:eastAsia="uk-UA"/>
            </w:rPr>
          </w:pPr>
          <w:hyperlink w:anchor="_Toc389775968" w:history="1">
            <w:r w:rsidRPr="004457E1">
              <w:rPr>
                <w:rStyle w:val="a6"/>
                <w:rFonts w:ascii="Times New Roman" w:hAnsi="Times New Roman" w:cs="Times New Roman"/>
                <w:noProof/>
              </w:rPr>
              <w:t>2.1 Шифр Moustique</w:t>
            </w:r>
            <w:r>
              <w:rPr>
                <w:noProof/>
                <w:webHidden/>
              </w:rPr>
              <w:tab/>
            </w:r>
            <w:r>
              <w:rPr>
                <w:noProof/>
                <w:webHidden/>
              </w:rPr>
              <w:fldChar w:fldCharType="begin"/>
            </w:r>
            <w:r>
              <w:rPr>
                <w:noProof/>
                <w:webHidden/>
              </w:rPr>
              <w:instrText xml:space="preserve"> PAGEREF _Toc389775968 \h </w:instrText>
            </w:r>
            <w:r>
              <w:rPr>
                <w:noProof/>
                <w:webHidden/>
              </w:rPr>
            </w:r>
            <w:r>
              <w:rPr>
                <w:noProof/>
                <w:webHidden/>
              </w:rPr>
              <w:fldChar w:fldCharType="separate"/>
            </w:r>
            <w:r>
              <w:rPr>
                <w:noProof/>
                <w:webHidden/>
              </w:rPr>
              <w:t>25</w:t>
            </w:r>
            <w:r>
              <w:rPr>
                <w:noProof/>
                <w:webHidden/>
              </w:rPr>
              <w:fldChar w:fldCharType="end"/>
            </w:r>
          </w:hyperlink>
        </w:p>
        <w:p w:rsidR="005B5363" w:rsidRDefault="005B5363">
          <w:pPr>
            <w:pStyle w:val="31"/>
            <w:tabs>
              <w:tab w:val="right" w:leader="dot" w:pos="9911"/>
            </w:tabs>
            <w:rPr>
              <w:noProof/>
              <w:lang w:eastAsia="uk-UA"/>
            </w:rPr>
          </w:pPr>
          <w:hyperlink w:anchor="_Toc389775969" w:history="1">
            <w:r w:rsidRPr="004457E1">
              <w:rPr>
                <w:rStyle w:val="a6"/>
                <w:rFonts w:ascii="Times New Roman" w:hAnsi="Times New Roman" w:cs="Times New Roman"/>
                <w:noProof/>
              </w:rPr>
              <w:t>2.1.1 Характеристики шифру Moustique</w:t>
            </w:r>
            <w:r>
              <w:rPr>
                <w:noProof/>
                <w:webHidden/>
              </w:rPr>
              <w:tab/>
            </w:r>
            <w:r>
              <w:rPr>
                <w:noProof/>
                <w:webHidden/>
              </w:rPr>
              <w:fldChar w:fldCharType="begin"/>
            </w:r>
            <w:r>
              <w:rPr>
                <w:noProof/>
                <w:webHidden/>
              </w:rPr>
              <w:instrText xml:space="preserve"> PAGEREF _Toc389775969 \h </w:instrText>
            </w:r>
            <w:r>
              <w:rPr>
                <w:noProof/>
                <w:webHidden/>
              </w:rPr>
            </w:r>
            <w:r>
              <w:rPr>
                <w:noProof/>
                <w:webHidden/>
              </w:rPr>
              <w:fldChar w:fldCharType="separate"/>
            </w:r>
            <w:r>
              <w:rPr>
                <w:noProof/>
                <w:webHidden/>
              </w:rPr>
              <w:t>25</w:t>
            </w:r>
            <w:r>
              <w:rPr>
                <w:noProof/>
                <w:webHidden/>
              </w:rPr>
              <w:fldChar w:fldCharType="end"/>
            </w:r>
          </w:hyperlink>
        </w:p>
        <w:p w:rsidR="005B5363" w:rsidRDefault="005B5363">
          <w:pPr>
            <w:pStyle w:val="31"/>
            <w:tabs>
              <w:tab w:val="right" w:leader="dot" w:pos="9911"/>
            </w:tabs>
            <w:rPr>
              <w:noProof/>
              <w:lang w:eastAsia="uk-UA"/>
            </w:rPr>
          </w:pPr>
          <w:hyperlink w:anchor="_Toc389775970" w:history="1">
            <w:r w:rsidRPr="004457E1">
              <w:rPr>
                <w:rStyle w:val="a6"/>
                <w:rFonts w:ascii="Times New Roman" w:hAnsi="Times New Roman" w:cs="Times New Roman"/>
                <w:noProof/>
              </w:rPr>
              <w:t>2.1.2 Опис шифру Moustique</w:t>
            </w:r>
            <w:r>
              <w:rPr>
                <w:noProof/>
                <w:webHidden/>
              </w:rPr>
              <w:tab/>
            </w:r>
            <w:r>
              <w:rPr>
                <w:noProof/>
                <w:webHidden/>
              </w:rPr>
              <w:fldChar w:fldCharType="begin"/>
            </w:r>
            <w:r>
              <w:rPr>
                <w:noProof/>
                <w:webHidden/>
              </w:rPr>
              <w:instrText xml:space="preserve"> PAGEREF _Toc389775970 \h </w:instrText>
            </w:r>
            <w:r>
              <w:rPr>
                <w:noProof/>
                <w:webHidden/>
              </w:rPr>
            </w:r>
            <w:r>
              <w:rPr>
                <w:noProof/>
                <w:webHidden/>
              </w:rPr>
              <w:fldChar w:fldCharType="separate"/>
            </w:r>
            <w:r>
              <w:rPr>
                <w:noProof/>
                <w:webHidden/>
              </w:rPr>
              <w:t>26</w:t>
            </w:r>
            <w:r>
              <w:rPr>
                <w:noProof/>
                <w:webHidden/>
              </w:rPr>
              <w:fldChar w:fldCharType="end"/>
            </w:r>
          </w:hyperlink>
        </w:p>
        <w:p w:rsidR="005B5363" w:rsidRDefault="005B5363">
          <w:pPr>
            <w:pStyle w:val="21"/>
            <w:tabs>
              <w:tab w:val="right" w:leader="dot" w:pos="9911"/>
            </w:tabs>
            <w:rPr>
              <w:noProof/>
              <w:lang w:eastAsia="uk-UA"/>
            </w:rPr>
          </w:pPr>
          <w:hyperlink w:anchor="_Toc389775971" w:history="1">
            <w:r w:rsidRPr="004457E1">
              <w:rPr>
                <w:rStyle w:val="a6"/>
                <w:rFonts w:ascii="Times New Roman" w:hAnsi="Times New Roman" w:cs="Times New Roman"/>
                <w:noProof/>
              </w:rPr>
              <w:t>2.2 Шифр SSS</w:t>
            </w:r>
            <w:r>
              <w:rPr>
                <w:noProof/>
                <w:webHidden/>
              </w:rPr>
              <w:tab/>
            </w:r>
            <w:r>
              <w:rPr>
                <w:noProof/>
                <w:webHidden/>
              </w:rPr>
              <w:fldChar w:fldCharType="begin"/>
            </w:r>
            <w:r>
              <w:rPr>
                <w:noProof/>
                <w:webHidden/>
              </w:rPr>
              <w:instrText xml:space="preserve"> PAGEREF _Toc389775971 \h </w:instrText>
            </w:r>
            <w:r>
              <w:rPr>
                <w:noProof/>
                <w:webHidden/>
              </w:rPr>
            </w:r>
            <w:r>
              <w:rPr>
                <w:noProof/>
                <w:webHidden/>
              </w:rPr>
              <w:fldChar w:fldCharType="separate"/>
            </w:r>
            <w:r>
              <w:rPr>
                <w:noProof/>
                <w:webHidden/>
              </w:rPr>
              <w:t>30</w:t>
            </w:r>
            <w:r>
              <w:rPr>
                <w:noProof/>
                <w:webHidden/>
              </w:rPr>
              <w:fldChar w:fldCharType="end"/>
            </w:r>
          </w:hyperlink>
        </w:p>
        <w:p w:rsidR="005B5363" w:rsidRDefault="005B5363">
          <w:pPr>
            <w:pStyle w:val="31"/>
            <w:tabs>
              <w:tab w:val="right" w:leader="dot" w:pos="9911"/>
            </w:tabs>
            <w:rPr>
              <w:noProof/>
              <w:lang w:eastAsia="uk-UA"/>
            </w:rPr>
          </w:pPr>
          <w:hyperlink w:anchor="_Toc389775972" w:history="1">
            <w:r w:rsidRPr="004457E1">
              <w:rPr>
                <w:rStyle w:val="a6"/>
                <w:rFonts w:ascii="Times New Roman" w:hAnsi="Times New Roman" w:cs="Times New Roman"/>
                <w:noProof/>
              </w:rPr>
              <w:t xml:space="preserve">2.2.1 Характеристики шифру </w:t>
            </w:r>
            <w:r w:rsidRPr="004457E1">
              <w:rPr>
                <w:rStyle w:val="a6"/>
                <w:rFonts w:ascii="Times New Roman" w:hAnsi="Times New Roman" w:cs="Times New Roman"/>
                <w:noProof/>
                <w:lang w:val="en-US"/>
              </w:rPr>
              <w:t>SSS</w:t>
            </w:r>
            <w:r>
              <w:rPr>
                <w:noProof/>
                <w:webHidden/>
              </w:rPr>
              <w:tab/>
            </w:r>
            <w:r>
              <w:rPr>
                <w:noProof/>
                <w:webHidden/>
              </w:rPr>
              <w:fldChar w:fldCharType="begin"/>
            </w:r>
            <w:r>
              <w:rPr>
                <w:noProof/>
                <w:webHidden/>
              </w:rPr>
              <w:instrText xml:space="preserve"> PAGEREF _Toc389775972 \h </w:instrText>
            </w:r>
            <w:r>
              <w:rPr>
                <w:noProof/>
                <w:webHidden/>
              </w:rPr>
            </w:r>
            <w:r>
              <w:rPr>
                <w:noProof/>
                <w:webHidden/>
              </w:rPr>
              <w:fldChar w:fldCharType="separate"/>
            </w:r>
            <w:r>
              <w:rPr>
                <w:noProof/>
                <w:webHidden/>
              </w:rPr>
              <w:t>30</w:t>
            </w:r>
            <w:r>
              <w:rPr>
                <w:noProof/>
                <w:webHidden/>
              </w:rPr>
              <w:fldChar w:fldCharType="end"/>
            </w:r>
          </w:hyperlink>
        </w:p>
        <w:p w:rsidR="005B5363" w:rsidRDefault="005B5363">
          <w:pPr>
            <w:pStyle w:val="31"/>
            <w:tabs>
              <w:tab w:val="right" w:leader="dot" w:pos="9911"/>
            </w:tabs>
            <w:rPr>
              <w:noProof/>
              <w:lang w:eastAsia="uk-UA"/>
            </w:rPr>
          </w:pPr>
          <w:hyperlink w:anchor="_Toc389775973" w:history="1">
            <w:r w:rsidRPr="004457E1">
              <w:rPr>
                <w:rStyle w:val="a6"/>
                <w:rFonts w:ascii="Times New Roman" w:hAnsi="Times New Roman" w:cs="Times New Roman"/>
                <w:noProof/>
              </w:rPr>
              <w:t>2.2.2 Сімейство шифрів SOBER</w:t>
            </w:r>
            <w:r>
              <w:rPr>
                <w:noProof/>
                <w:webHidden/>
              </w:rPr>
              <w:tab/>
            </w:r>
            <w:r>
              <w:rPr>
                <w:noProof/>
                <w:webHidden/>
              </w:rPr>
              <w:fldChar w:fldCharType="begin"/>
            </w:r>
            <w:r>
              <w:rPr>
                <w:noProof/>
                <w:webHidden/>
              </w:rPr>
              <w:instrText xml:space="preserve"> PAGEREF _Toc389775973 \h </w:instrText>
            </w:r>
            <w:r>
              <w:rPr>
                <w:noProof/>
                <w:webHidden/>
              </w:rPr>
            </w:r>
            <w:r>
              <w:rPr>
                <w:noProof/>
                <w:webHidden/>
              </w:rPr>
              <w:fldChar w:fldCharType="separate"/>
            </w:r>
            <w:r>
              <w:rPr>
                <w:noProof/>
                <w:webHidden/>
              </w:rPr>
              <w:t>31</w:t>
            </w:r>
            <w:r>
              <w:rPr>
                <w:noProof/>
                <w:webHidden/>
              </w:rPr>
              <w:fldChar w:fldCharType="end"/>
            </w:r>
          </w:hyperlink>
        </w:p>
        <w:p w:rsidR="005B5363" w:rsidRDefault="005B5363">
          <w:pPr>
            <w:pStyle w:val="31"/>
            <w:tabs>
              <w:tab w:val="right" w:leader="dot" w:pos="9911"/>
            </w:tabs>
            <w:rPr>
              <w:noProof/>
              <w:lang w:eastAsia="uk-UA"/>
            </w:rPr>
          </w:pPr>
          <w:hyperlink w:anchor="_Toc389775974" w:history="1">
            <w:r w:rsidRPr="004457E1">
              <w:rPr>
                <w:rStyle w:val="a6"/>
                <w:rFonts w:ascii="Times New Roman" w:hAnsi="Times New Roman" w:cs="Times New Roman"/>
                <w:noProof/>
              </w:rPr>
              <w:t>2.2.3 Основні операції, необхідні для імплементації шифру</w:t>
            </w:r>
            <w:r>
              <w:rPr>
                <w:noProof/>
                <w:webHidden/>
              </w:rPr>
              <w:tab/>
            </w:r>
            <w:r>
              <w:rPr>
                <w:noProof/>
                <w:webHidden/>
              </w:rPr>
              <w:fldChar w:fldCharType="begin"/>
            </w:r>
            <w:r>
              <w:rPr>
                <w:noProof/>
                <w:webHidden/>
              </w:rPr>
              <w:instrText xml:space="preserve"> PAGEREF _Toc389775974 \h </w:instrText>
            </w:r>
            <w:r>
              <w:rPr>
                <w:noProof/>
                <w:webHidden/>
              </w:rPr>
            </w:r>
            <w:r>
              <w:rPr>
                <w:noProof/>
                <w:webHidden/>
              </w:rPr>
              <w:fldChar w:fldCharType="separate"/>
            </w:r>
            <w:r>
              <w:rPr>
                <w:noProof/>
                <w:webHidden/>
              </w:rPr>
              <w:t>31</w:t>
            </w:r>
            <w:r>
              <w:rPr>
                <w:noProof/>
                <w:webHidden/>
              </w:rPr>
              <w:fldChar w:fldCharType="end"/>
            </w:r>
          </w:hyperlink>
        </w:p>
        <w:p w:rsidR="005B5363" w:rsidRDefault="005B5363">
          <w:pPr>
            <w:pStyle w:val="31"/>
            <w:tabs>
              <w:tab w:val="right" w:leader="dot" w:pos="9911"/>
            </w:tabs>
            <w:rPr>
              <w:noProof/>
              <w:lang w:eastAsia="uk-UA"/>
            </w:rPr>
          </w:pPr>
          <w:hyperlink w:anchor="_Toc389775975" w:history="1">
            <w:r w:rsidRPr="004457E1">
              <w:rPr>
                <w:rStyle w:val="a6"/>
                <w:rFonts w:ascii="Times New Roman" w:hAnsi="Times New Roman" w:cs="Times New Roman"/>
                <w:noProof/>
              </w:rPr>
              <w:t>2.2.4 Генерація потокової послідовності</w:t>
            </w:r>
            <w:r>
              <w:rPr>
                <w:noProof/>
                <w:webHidden/>
              </w:rPr>
              <w:tab/>
            </w:r>
            <w:r>
              <w:rPr>
                <w:noProof/>
                <w:webHidden/>
              </w:rPr>
              <w:fldChar w:fldCharType="begin"/>
            </w:r>
            <w:r>
              <w:rPr>
                <w:noProof/>
                <w:webHidden/>
              </w:rPr>
              <w:instrText xml:space="preserve"> PAGEREF _Toc389775975 \h </w:instrText>
            </w:r>
            <w:r>
              <w:rPr>
                <w:noProof/>
                <w:webHidden/>
              </w:rPr>
            </w:r>
            <w:r>
              <w:rPr>
                <w:noProof/>
                <w:webHidden/>
              </w:rPr>
              <w:fldChar w:fldCharType="separate"/>
            </w:r>
            <w:r>
              <w:rPr>
                <w:noProof/>
                <w:webHidden/>
              </w:rPr>
              <w:t>32</w:t>
            </w:r>
            <w:r>
              <w:rPr>
                <w:noProof/>
                <w:webHidden/>
              </w:rPr>
              <w:fldChar w:fldCharType="end"/>
            </w:r>
          </w:hyperlink>
        </w:p>
        <w:p w:rsidR="005B5363" w:rsidRDefault="005B5363">
          <w:pPr>
            <w:pStyle w:val="31"/>
            <w:tabs>
              <w:tab w:val="right" w:leader="dot" w:pos="9911"/>
            </w:tabs>
            <w:rPr>
              <w:noProof/>
              <w:lang w:eastAsia="uk-UA"/>
            </w:rPr>
          </w:pPr>
          <w:hyperlink w:anchor="_Toc389775976" w:history="1">
            <w:r w:rsidRPr="004457E1">
              <w:rPr>
                <w:rStyle w:val="a6"/>
                <w:rFonts w:ascii="Times New Roman" w:hAnsi="Times New Roman" w:cs="Times New Roman"/>
                <w:noProof/>
              </w:rPr>
              <w:t>2.2.5 S-Box</w:t>
            </w:r>
            <w:r>
              <w:rPr>
                <w:noProof/>
                <w:webHidden/>
              </w:rPr>
              <w:tab/>
            </w:r>
            <w:r>
              <w:rPr>
                <w:noProof/>
                <w:webHidden/>
              </w:rPr>
              <w:fldChar w:fldCharType="begin"/>
            </w:r>
            <w:r>
              <w:rPr>
                <w:noProof/>
                <w:webHidden/>
              </w:rPr>
              <w:instrText xml:space="preserve"> PAGEREF _Toc389775976 \h </w:instrText>
            </w:r>
            <w:r>
              <w:rPr>
                <w:noProof/>
                <w:webHidden/>
              </w:rPr>
            </w:r>
            <w:r>
              <w:rPr>
                <w:noProof/>
                <w:webHidden/>
              </w:rPr>
              <w:fldChar w:fldCharType="separate"/>
            </w:r>
            <w:r>
              <w:rPr>
                <w:noProof/>
                <w:webHidden/>
              </w:rPr>
              <w:t>34</w:t>
            </w:r>
            <w:r>
              <w:rPr>
                <w:noProof/>
                <w:webHidden/>
              </w:rPr>
              <w:fldChar w:fldCharType="end"/>
            </w:r>
          </w:hyperlink>
        </w:p>
        <w:p w:rsidR="005B5363" w:rsidRDefault="005B5363">
          <w:pPr>
            <w:pStyle w:val="21"/>
            <w:tabs>
              <w:tab w:val="right" w:leader="dot" w:pos="9911"/>
            </w:tabs>
            <w:rPr>
              <w:noProof/>
              <w:lang w:eastAsia="uk-UA"/>
            </w:rPr>
          </w:pPr>
          <w:hyperlink w:anchor="_Toc389775977" w:history="1">
            <w:r w:rsidRPr="004457E1">
              <w:rPr>
                <w:rStyle w:val="a6"/>
                <w:rFonts w:ascii="Times New Roman" w:hAnsi="Times New Roman" w:cs="Times New Roman"/>
                <w:noProof/>
              </w:rPr>
              <w:t>2.3 Шифр HBB</w:t>
            </w:r>
            <w:r>
              <w:rPr>
                <w:noProof/>
                <w:webHidden/>
              </w:rPr>
              <w:tab/>
            </w:r>
            <w:r>
              <w:rPr>
                <w:noProof/>
                <w:webHidden/>
              </w:rPr>
              <w:fldChar w:fldCharType="begin"/>
            </w:r>
            <w:r>
              <w:rPr>
                <w:noProof/>
                <w:webHidden/>
              </w:rPr>
              <w:instrText xml:space="preserve"> PAGEREF _Toc389775977 \h </w:instrText>
            </w:r>
            <w:r>
              <w:rPr>
                <w:noProof/>
                <w:webHidden/>
              </w:rPr>
            </w:r>
            <w:r>
              <w:rPr>
                <w:noProof/>
                <w:webHidden/>
              </w:rPr>
              <w:fldChar w:fldCharType="separate"/>
            </w:r>
            <w:r>
              <w:rPr>
                <w:noProof/>
                <w:webHidden/>
              </w:rPr>
              <w:t>35</w:t>
            </w:r>
            <w:r>
              <w:rPr>
                <w:noProof/>
                <w:webHidden/>
              </w:rPr>
              <w:fldChar w:fldCharType="end"/>
            </w:r>
          </w:hyperlink>
        </w:p>
        <w:p w:rsidR="005B5363" w:rsidRDefault="005B5363">
          <w:pPr>
            <w:pStyle w:val="31"/>
            <w:tabs>
              <w:tab w:val="right" w:leader="dot" w:pos="9911"/>
            </w:tabs>
            <w:rPr>
              <w:noProof/>
              <w:lang w:eastAsia="uk-UA"/>
            </w:rPr>
          </w:pPr>
          <w:hyperlink w:anchor="_Toc389775978" w:history="1">
            <w:r w:rsidRPr="004457E1">
              <w:rPr>
                <w:rStyle w:val="a6"/>
                <w:rFonts w:ascii="Times New Roman" w:hAnsi="Times New Roman" w:cs="Times New Roman"/>
                <w:noProof/>
              </w:rPr>
              <w:t xml:space="preserve">2.3.1 Характеристики шифру </w:t>
            </w:r>
            <w:r w:rsidRPr="004457E1">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_Toc389775978 \h </w:instrText>
            </w:r>
            <w:r>
              <w:rPr>
                <w:noProof/>
                <w:webHidden/>
              </w:rPr>
            </w:r>
            <w:r>
              <w:rPr>
                <w:noProof/>
                <w:webHidden/>
              </w:rPr>
              <w:fldChar w:fldCharType="separate"/>
            </w:r>
            <w:r>
              <w:rPr>
                <w:noProof/>
                <w:webHidden/>
              </w:rPr>
              <w:t>35</w:t>
            </w:r>
            <w:r>
              <w:rPr>
                <w:noProof/>
                <w:webHidden/>
              </w:rPr>
              <w:fldChar w:fldCharType="end"/>
            </w:r>
          </w:hyperlink>
        </w:p>
        <w:p w:rsidR="005B5363" w:rsidRDefault="005B5363">
          <w:pPr>
            <w:pStyle w:val="31"/>
            <w:tabs>
              <w:tab w:val="right" w:leader="dot" w:pos="9911"/>
            </w:tabs>
            <w:rPr>
              <w:noProof/>
              <w:lang w:eastAsia="uk-UA"/>
            </w:rPr>
          </w:pPr>
          <w:hyperlink w:anchor="_Toc389775979" w:history="1">
            <w:r w:rsidRPr="004457E1">
              <w:rPr>
                <w:rStyle w:val="a6"/>
                <w:rFonts w:ascii="Times New Roman" w:hAnsi="Times New Roman" w:cs="Times New Roman"/>
                <w:noProof/>
              </w:rPr>
              <w:t>2.3.2 Короткий опис клітинних автоматів</w:t>
            </w:r>
            <w:r>
              <w:rPr>
                <w:noProof/>
                <w:webHidden/>
              </w:rPr>
              <w:tab/>
            </w:r>
            <w:r>
              <w:rPr>
                <w:noProof/>
                <w:webHidden/>
              </w:rPr>
              <w:fldChar w:fldCharType="begin"/>
            </w:r>
            <w:r>
              <w:rPr>
                <w:noProof/>
                <w:webHidden/>
              </w:rPr>
              <w:instrText xml:space="preserve"> PAGEREF _Toc389775979 \h </w:instrText>
            </w:r>
            <w:r>
              <w:rPr>
                <w:noProof/>
                <w:webHidden/>
              </w:rPr>
            </w:r>
            <w:r>
              <w:rPr>
                <w:noProof/>
                <w:webHidden/>
              </w:rPr>
              <w:fldChar w:fldCharType="separate"/>
            </w:r>
            <w:r>
              <w:rPr>
                <w:noProof/>
                <w:webHidden/>
              </w:rPr>
              <w:t>36</w:t>
            </w:r>
            <w:r>
              <w:rPr>
                <w:noProof/>
                <w:webHidden/>
              </w:rPr>
              <w:fldChar w:fldCharType="end"/>
            </w:r>
          </w:hyperlink>
        </w:p>
        <w:p w:rsidR="005B5363" w:rsidRDefault="005B5363">
          <w:pPr>
            <w:pStyle w:val="31"/>
            <w:tabs>
              <w:tab w:val="right" w:leader="dot" w:pos="9911"/>
            </w:tabs>
            <w:rPr>
              <w:noProof/>
              <w:lang w:eastAsia="uk-UA"/>
            </w:rPr>
          </w:pPr>
          <w:hyperlink w:anchor="_Toc389775980" w:history="1">
            <w:r w:rsidRPr="004457E1">
              <w:rPr>
                <w:rStyle w:val="a6"/>
                <w:rFonts w:ascii="Times New Roman" w:hAnsi="Times New Roman" w:cs="Times New Roman"/>
                <w:noProof/>
              </w:rPr>
              <w:t xml:space="preserve">2.3.3 Основні функції шифру </w:t>
            </w:r>
            <w:r w:rsidRPr="004457E1">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_Toc389775980 \h </w:instrText>
            </w:r>
            <w:r>
              <w:rPr>
                <w:noProof/>
                <w:webHidden/>
              </w:rPr>
            </w:r>
            <w:r>
              <w:rPr>
                <w:noProof/>
                <w:webHidden/>
              </w:rPr>
              <w:fldChar w:fldCharType="separate"/>
            </w:r>
            <w:r>
              <w:rPr>
                <w:noProof/>
                <w:webHidden/>
              </w:rPr>
              <w:t>37</w:t>
            </w:r>
            <w:r>
              <w:rPr>
                <w:noProof/>
                <w:webHidden/>
              </w:rPr>
              <w:fldChar w:fldCharType="end"/>
            </w:r>
          </w:hyperlink>
        </w:p>
        <w:p w:rsidR="005B5363" w:rsidRDefault="005B5363">
          <w:pPr>
            <w:pStyle w:val="31"/>
            <w:tabs>
              <w:tab w:val="right" w:leader="dot" w:pos="9911"/>
            </w:tabs>
            <w:rPr>
              <w:noProof/>
              <w:lang w:eastAsia="uk-UA"/>
            </w:rPr>
          </w:pPr>
          <w:hyperlink w:anchor="_Toc389775981" w:history="1">
            <w:r w:rsidRPr="004457E1">
              <w:rPr>
                <w:rStyle w:val="a6"/>
                <w:rFonts w:ascii="Times New Roman" w:hAnsi="Times New Roman" w:cs="Times New Roman"/>
                <w:noProof/>
              </w:rPr>
              <w:t xml:space="preserve">2.3.4 Алгоритм роботи шифру </w:t>
            </w:r>
            <w:r w:rsidRPr="004457E1">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_Toc389775981 \h </w:instrText>
            </w:r>
            <w:r>
              <w:rPr>
                <w:noProof/>
                <w:webHidden/>
              </w:rPr>
            </w:r>
            <w:r>
              <w:rPr>
                <w:noProof/>
                <w:webHidden/>
              </w:rPr>
              <w:fldChar w:fldCharType="separate"/>
            </w:r>
            <w:r>
              <w:rPr>
                <w:noProof/>
                <w:webHidden/>
              </w:rPr>
              <w:t>40</w:t>
            </w:r>
            <w:r>
              <w:rPr>
                <w:noProof/>
                <w:webHidden/>
              </w:rPr>
              <w:fldChar w:fldCharType="end"/>
            </w:r>
          </w:hyperlink>
        </w:p>
        <w:p w:rsidR="005B5363" w:rsidRDefault="005B5363">
          <w:pPr>
            <w:pStyle w:val="31"/>
            <w:tabs>
              <w:tab w:val="right" w:leader="dot" w:pos="9911"/>
            </w:tabs>
            <w:rPr>
              <w:noProof/>
              <w:lang w:eastAsia="uk-UA"/>
            </w:rPr>
          </w:pPr>
          <w:hyperlink w:anchor="_Toc389775982" w:history="1">
            <w:r w:rsidRPr="004457E1">
              <w:rPr>
                <w:rStyle w:val="a6"/>
                <w:rFonts w:ascii="Times New Roman" w:hAnsi="Times New Roman" w:cs="Times New Roman"/>
                <w:noProof/>
              </w:rPr>
              <w:t xml:space="preserve">2.3.5 Предметна область та імплементація шифру </w:t>
            </w:r>
            <w:r w:rsidRPr="004457E1">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_Toc389775982 \h </w:instrText>
            </w:r>
            <w:r>
              <w:rPr>
                <w:noProof/>
                <w:webHidden/>
              </w:rPr>
            </w:r>
            <w:r>
              <w:rPr>
                <w:noProof/>
                <w:webHidden/>
              </w:rPr>
              <w:fldChar w:fldCharType="separate"/>
            </w:r>
            <w:r>
              <w:rPr>
                <w:noProof/>
                <w:webHidden/>
              </w:rPr>
              <w:t>41</w:t>
            </w:r>
            <w:r>
              <w:rPr>
                <w:noProof/>
                <w:webHidden/>
              </w:rPr>
              <w:fldChar w:fldCharType="end"/>
            </w:r>
          </w:hyperlink>
        </w:p>
        <w:p w:rsidR="005B5363" w:rsidRDefault="005B5363">
          <w:pPr>
            <w:pStyle w:val="12"/>
            <w:tabs>
              <w:tab w:val="right" w:leader="dot" w:pos="9911"/>
            </w:tabs>
            <w:rPr>
              <w:noProof/>
              <w:lang w:eastAsia="uk-UA"/>
            </w:rPr>
          </w:pPr>
          <w:hyperlink w:anchor="_Toc389775983" w:history="1">
            <w:r w:rsidRPr="004457E1">
              <w:rPr>
                <w:rStyle w:val="a6"/>
                <w:noProof/>
              </w:rPr>
              <w:t>3 АНАЛІЗ КРИПТОАТАК</w:t>
            </w:r>
            <w:r>
              <w:rPr>
                <w:noProof/>
                <w:webHidden/>
              </w:rPr>
              <w:tab/>
            </w:r>
            <w:r>
              <w:rPr>
                <w:noProof/>
                <w:webHidden/>
              </w:rPr>
              <w:fldChar w:fldCharType="begin"/>
            </w:r>
            <w:r>
              <w:rPr>
                <w:noProof/>
                <w:webHidden/>
              </w:rPr>
              <w:instrText xml:space="preserve"> PAGEREF _Toc389775983 \h </w:instrText>
            </w:r>
            <w:r>
              <w:rPr>
                <w:noProof/>
                <w:webHidden/>
              </w:rPr>
            </w:r>
            <w:r>
              <w:rPr>
                <w:noProof/>
                <w:webHidden/>
              </w:rPr>
              <w:fldChar w:fldCharType="separate"/>
            </w:r>
            <w:r>
              <w:rPr>
                <w:noProof/>
                <w:webHidden/>
              </w:rPr>
              <w:t>45</w:t>
            </w:r>
            <w:r>
              <w:rPr>
                <w:noProof/>
                <w:webHidden/>
              </w:rPr>
              <w:fldChar w:fldCharType="end"/>
            </w:r>
          </w:hyperlink>
        </w:p>
        <w:p w:rsidR="005B5363" w:rsidRDefault="005B5363">
          <w:pPr>
            <w:pStyle w:val="21"/>
            <w:tabs>
              <w:tab w:val="right" w:leader="dot" w:pos="9911"/>
            </w:tabs>
            <w:rPr>
              <w:noProof/>
              <w:lang w:eastAsia="uk-UA"/>
            </w:rPr>
          </w:pPr>
          <w:hyperlink w:anchor="_Toc389775984" w:history="1">
            <w:r w:rsidRPr="004457E1">
              <w:rPr>
                <w:rStyle w:val="a6"/>
                <w:rFonts w:ascii="Times New Roman" w:hAnsi="Times New Roman" w:cs="Times New Roman"/>
                <w:noProof/>
              </w:rPr>
              <w:t>3.1 Аналіз атаки на основі вибраного ШТ на шифр SSS</w:t>
            </w:r>
            <w:r>
              <w:rPr>
                <w:noProof/>
                <w:webHidden/>
              </w:rPr>
              <w:tab/>
            </w:r>
            <w:r>
              <w:rPr>
                <w:noProof/>
                <w:webHidden/>
              </w:rPr>
              <w:fldChar w:fldCharType="begin"/>
            </w:r>
            <w:r>
              <w:rPr>
                <w:noProof/>
                <w:webHidden/>
              </w:rPr>
              <w:instrText xml:space="preserve"> PAGEREF _Toc389775984 \h </w:instrText>
            </w:r>
            <w:r>
              <w:rPr>
                <w:noProof/>
                <w:webHidden/>
              </w:rPr>
            </w:r>
            <w:r>
              <w:rPr>
                <w:noProof/>
                <w:webHidden/>
              </w:rPr>
              <w:fldChar w:fldCharType="separate"/>
            </w:r>
            <w:r>
              <w:rPr>
                <w:noProof/>
                <w:webHidden/>
              </w:rPr>
              <w:t>45</w:t>
            </w:r>
            <w:r>
              <w:rPr>
                <w:noProof/>
                <w:webHidden/>
              </w:rPr>
              <w:fldChar w:fldCharType="end"/>
            </w:r>
          </w:hyperlink>
        </w:p>
        <w:p w:rsidR="005B5363" w:rsidRDefault="005B5363">
          <w:pPr>
            <w:pStyle w:val="21"/>
            <w:tabs>
              <w:tab w:val="right" w:leader="dot" w:pos="9911"/>
            </w:tabs>
            <w:rPr>
              <w:noProof/>
              <w:lang w:eastAsia="uk-UA"/>
            </w:rPr>
          </w:pPr>
          <w:hyperlink w:anchor="_Toc389775985" w:history="1">
            <w:r w:rsidRPr="004457E1">
              <w:rPr>
                <w:rStyle w:val="a6"/>
                <w:rFonts w:ascii="Times New Roman" w:hAnsi="Times New Roman" w:cs="Times New Roman"/>
                <w:noProof/>
              </w:rPr>
              <w:t>3.2 Засоби для реалізації атаки на основі вибраного ШТ для шифру SSS</w:t>
            </w:r>
            <w:r>
              <w:rPr>
                <w:noProof/>
                <w:webHidden/>
              </w:rPr>
              <w:tab/>
            </w:r>
            <w:r>
              <w:rPr>
                <w:noProof/>
                <w:webHidden/>
              </w:rPr>
              <w:fldChar w:fldCharType="begin"/>
            </w:r>
            <w:r>
              <w:rPr>
                <w:noProof/>
                <w:webHidden/>
              </w:rPr>
              <w:instrText xml:space="preserve"> PAGEREF _Toc389775985 \h </w:instrText>
            </w:r>
            <w:r>
              <w:rPr>
                <w:noProof/>
                <w:webHidden/>
              </w:rPr>
            </w:r>
            <w:r>
              <w:rPr>
                <w:noProof/>
                <w:webHidden/>
              </w:rPr>
              <w:fldChar w:fldCharType="separate"/>
            </w:r>
            <w:r>
              <w:rPr>
                <w:noProof/>
                <w:webHidden/>
              </w:rPr>
              <w:t>47</w:t>
            </w:r>
            <w:r>
              <w:rPr>
                <w:noProof/>
                <w:webHidden/>
              </w:rPr>
              <w:fldChar w:fldCharType="end"/>
            </w:r>
          </w:hyperlink>
        </w:p>
        <w:p w:rsidR="005B5363" w:rsidRDefault="005B5363">
          <w:pPr>
            <w:pStyle w:val="21"/>
            <w:tabs>
              <w:tab w:val="right" w:leader="dot" w:pos="9911"/>
            </w:tabs>
            <w:rPr>
              <w:noProof/>
              <w:lang w:eastAsia="uk-UA"/>
            </w:rPr>
          </w:pPr>
          <w:hyperlink w:anchor="_Toc389775986" w:history="1">
            <w:r w:rsidRPr="004457E1">
              <w:rPr>
                <w:rStyle w:val="a6"/>
                <w:rFonts w:ascii="Times New Roman" w:hAnsi="Times New Roman" w:cs="Times New Roman"/>
                <w:noProof/>
              </w:rPr>
              <w:t>3.3 Імплементація атаки на основі вибраного ШТ для шифру SSS</w:t>
            </w:r>
            <w:r>
              <w:rPr>
                <w:noProof/>
                <w:webHidden/>
              </w:rPr>
              <w:tab/>
            </w:r>
            <w:r>
              <w:rPr>
                <w:noProof/>
                <w:webHidden/>
              </w:rPr>
              <w:fldChar w:fldCharType="begin"/>
            </w:r>
            <w:r>
              <w:rPr>
                <w:noProof/>
                <w:webHidden/>
              </w:rPr>
              <w:instrText xml:space="preserve"> PAGEREF _Toc389775986 \h </w:instrText>
            </w:r>
            <w:r>
              <w:rPr>
                <w:noProof/>
                <w:webHidden/>
              </w:rPr>
            </w:r>
            <w:r>
              <w:rPr>
                <w:noProof/>
                <w:webHidden/>
              </w:rPr>
              <w:fldChar w:fldCharType="separate"/>
            </w:r>
            <w:r>
              <w:rPr>
                <w:noProof/>
                <w:webHidden/>
              </w:rPr>
              <w:t>48</w:t>
            </w:r>
            <w:r>
              <w:rPr>
                <w:noProof/>
                <w:webHidden/>
              </w:rPr>
              <w:fldChar w:fldCharType="end"/>
            </w:r>
          </w:hyperlink>
        </w:p>
        <w:p w:rsidR="005B5363" w:rsidRDefault="005B5363">
          <w:pPr>
            <w:pStyle w:val="21"/>
            <w:tabs>
              <w:tab w:val="right" w:leader="dot" w:pos="9911"/>
            </w:tabs>
            <w:rPr>
              <w:noProof/>
              <w:lang w:eastAsia="uk-UA"/>
            </w:rPr>
          </w:pPr>
          <w:hyperlink w:anchor="_Toc389775987" w:history="1">
            <w:r w:rsidRPr="004457E1">
              <w:rPr>
                <w:rStyle w:val="a6"/>
                <w:rFonts w:ascii="Times New Roman" w:hAnsi="Times New Roman" w:cs="Times New Roman"/>
                <w:noProof/>
              </w:rPr>
              <w:t xml:space="preserve">3.4 Модифікація атаки на шифр </w:t>
            </w:r>
            <w:r w:rsidRPr="004457E1">
              <w:rPr>
                <w:rStyle w:val="a6"/>
                <w:rFonts w:ascii="Times New Roman" w:hAnsi="Times New Roman" w:cs="Times New Roman"/>
                <w:noProof/>
                <w:lang w:val="en-US"/>
              </w:rPr>
              <w:t>SSS</w:t>
            </w:r>
            <w:r>
              <w:rPr>
                <w:noProof/>
                <w:webHidden/>
              </w:rPr>
              <w:tab/>
            </w:r>
            <w:r>
              <w:rPr>
                <w:noProof/>
                <w:webHidden/>
              </w:rPr>
              <w:fldChar w:fldCharType="begin"/>
            </w:r>
            <w:r>
              <w:rPr>
                <w:noProof/>
                <w:webHidden/>
              </w:rPr>
              <w:instrText xml:space="preserve"> PAGEREF _Toc389775987 \h </w:instrText>
            </w:r>
            <w:r>
              <w:rPr>
                <w:noProof/>
                <w:webHidden/>
              </w:rPr>
            </w:r>
            <w:r>
              <w:rPr>
                <w:noProof/>
                <w:webHidden/>
              </w:rPr>
              <w:fldChar w:fldCharType="separate"/>
            </w:r>
            <w:r>
              <w:rPr>
                <w:noProof/>
                <w:webHidden/>
              </w:rPr>
              <w:t>49</w:t>
            </w:r>
            <w:r>
              <w:rPr>
                <w:noProof/>
                <w:webHidden/>
              </w:rPr>
              <w:fldChar w:fldCharType="end"/>
            </w:r>
          </w:hyperlink>
        </w:p>
        <w:p w:rsidR="005B5363" w:rsidRDefault="005B5363">
          <w:pPr>
            <w:pStyle w:val="21"/>
            <w:tabs>
              <w:tab w:val="right" w:leader="dot" w:pos="9911"/>
            </w:tabs>
            <w:rPr>
              <w:noProof/>
              <w:lang w:eastAsia="uk-UA"/>
            </w:rPr>
          </w:pPr>
          <w:hyperlink w:anchor="_Toc389775988" w:history="1">
            <w:r w:rsidRPr="004457E1">
              <w:rPr>
                <w:rStyle w:val="a6"/>
                <w:rFonts w:ascii="Times New Roman" w:hAnsi="Times New Roman" w:cs="Times New Roman"/>
                <w:noProof/>
              </w:rPr>
              <w:t xml:space="preserve">3.5 Аналіз атаки на основі вибраного ШТ на шифр </w:t>
            </w:r>
            <w:r w:rsidRPr="004457E1">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_Toc389775988 \h </w:instrText>
            </w:r>
            <w:r>
              <w:rPr>
                <w:noProof/>
                <w:webHidden/>
              </w:rPr>
            </w:r>
            <w:r>
              <w:rPr>
                <w:noProof/>
                <w:webHidden/>
              </w:rPr>
              <w:fldChar w:fldCharType="separate"/>
            </w:r>
            <w:r>
              <w:rPr>
                <w:noProof/>
                <w:webHidden/>
              </w:rPr>
              <w:t>50</w:t>
            </w:r>
            <w:r>
              <w:rPr>
                <w:noProof/>
                <w:webHidden/>
              </w:rPr>
              <w:fldChar w:fldCharType="end"/>
            </w:r>
          </w:hyperlink>
        </w:p>
        <w:p w:rsidR="005B5363" w:rsidRDefault="005B5363">
          <w:pPr>
            <w:pStyle w:val="21"/>
            <w:tabs>
              <w:tab w:val="right" w:leader="dot" w:pos="9911"/>
            </w:tabs>
            <w:rPr>
              <w:noProof/>
              <w:lang w:eastAsia="uk-UA"/>
            </w:rPr>
          </w:pPr>
          <w:hyperlink w:anchor="_Toc389775989" w:history="1">
            <w:r w:rsidRPr="004457E1">
              <w:rPr>
                <w:rStyle w:val="a6"/>
                <w:rFonts w:ascii="Times New Roman" w:hAnsi="Times New Roman" w:cs="Times New Roman"/>
                <w:noProof/>
              </w:rPr>
              <w:t>3.6 Порівняльна характеристика атак на основі вибраного ШТ для шифрів HBB та SSS</w:t>
            </w:r>
            <w:r>
              <w:rPr>
                <w:noProof/>
                <w:webHidden/>
              </w:rPr>
              <w:tab/>
            </w:r>
            <w:r>
              <w:rPr>
                <w:noProof/>
                <w:webHidden/>
              </w:rPr>
              <w:fldChar w:fldCharType="begin"/>
            </w:r>
            <w:r>
              <w:rPr>
                <w:noProof/>
                <w:webHidden/>
              </w:rPr>
              <w:instrText xml:space="preserve"> PAGEREF _Toc389775989 \h </w:instrText>
            </w:r>
            <w:r>
              <w:rPr>
                <w:noProof/>
                <w:webHidden/>
              </w:rPr>
            </w:r>
            <w:r>
              <w:rPr>
                <w:noProof/>
                <w:webHidden/>
              </w:rPr>
              <w:fldChar w:fldCharType="separate"/>
            </w:r>
            <w:r>
              <w:rPr>
                <w:noProof/>
                <w:webHidden/>
              </w:rPr>
              <w:t>52</w:t>
            </w:r>
            <w:r>
              <w:rPr>
                <w:noProof/>
                <w:webHidden/>
              </w:rPr>
              <w:fldChar w:fldCharType="end"/>
            </w:r>
          </w:hyperlink>
        </w:p>
        <w:p w:rsidR="005B5363" w:rsidRDefault="005B5363">
          <w:pPr>
            <w:pStyle w:val="12"/>
            <w:tabs>
              <w:tab w:val="right" w:leader="dot" w:pos="9911"/>
            </w:tabs>
            <w:rPr>
              <w:noProof/>
              <w:lang w:eastAsia="uk-UA"/>
            </w:rPr>
          </w:pPr>
          <w:hyperlink w:anchor="_Toc389775990" w:history="1">
            <w:r w:rsidRPr="004457E1">
              <w:rPr>
                <w:rStyle w:val="a6"/>
                <w:noProof/>
              </w:rPr>
              <w:t>4 ОХОРОНА ПРАЦІ ТА БЕЗПЕКА В НАДЗВИЧАЙНИХ СИТУАЦІЯХ</w:t>
            </w:r>
            <w:r>
              <w:rPr>
                <w:noProof/>
                <w:webHidden/>
              </w:rPr>
              <w:tab/>
            </w:r>
            <w:r>
              <w:rPr>
                <w:noProof/>
                <w:webHidden/>
              </w:rPr>
              <w:fldChar w:fldCharType="begin"/>
            </w:r>
            <w:r>
              <w:rPr>
                <w:noProof/>
                <w:webHidden/>
              </w:rPr>
              <w:instrText xml:space="preserve"> PAGEREF _Toc389775990 \h </w:instrText>
            </w:r>
            <w:r>
              <w:rPr>
                <w:noProof/>
                <w:webHidden/>
              </w:rPr>
            </w:r>
            <w:r>
              <w:rPr>
                <w:noProof/>
                <w:webHidden/>
              </w:rPr>
              <w:fldChar w:fldCharType="separate"/>
            </w:r>
            <w:r>
              <w:rPr>
                <w:noProof/>
                <w:webHidden/>
              </w:rPr>
              <w:t>55</w:t>
            </w:r>
            <w:r>
              <w:rPr>
                <w:noProof/>
                <w:webHidden/>
              </w:rPr>
              <w:fldChar w:fldCharType="end"/>
            </w:r>
          </w:hyperlink>
        </w:p>
        <w:p w:rsidR="005B5363" w:rsidRDefault="005B5363">
          <w:pPr>
            <w:pStyle w:val="21"/>
            <w:tabs>
              <w:tab w:val="right" w:leader="dot" w:pos="9911"/>
            </w:tabs>
            <w:rPr>
              <w:noProof/>
              <w:lang w:eastAsia="uk-UA"/>
            </w:rPr>
          </w:pPr>
          <w:hyperlink w:anchor="_Toc389775991" w:history="1">
            <w:r w:rsidRPr="004457E1">
              <w:rPr>
                <w:rStyle w:val="a6"/>
                <w:rFonts w:ascii="Times New Roman" w:hAnsi="Times New Roman" w:cs="Times New Roman"/>
                <w:noProof/>
              </w:rPr>
              <w:t>4.2 Опис приміщення</w:t>
            </w:r>
            <w:r>
              <w:rPr>
                <w:noProof/>
                <w:webHidden/>
              </w:rPr>
              <w:tab/>
            </w:r>
            <w:r>
              <w:rPr>
                <w:noProof/>
                <w:webHidden/>
              </w:rPr>
              <w:fldChar w:fldCharType="begin"/>
            </w:r>
            <w:r>
              <w:rPr>
                <w:noProof/>
                <w:webHidden/>
              </w:rPr>
              <w:instrText xml:space="preserve"> PAGEREF _Toc389775991 \h </w:instrText>
            </w:r>
            <w:r>
              <w:rPr>
                <w:noProof/>
                <w:webHidden/>
              </w:rPr>
            </w:r>
            <w:r>
              <w:rPr>
                <w:noProof/>
                <w:webHidden/>
              </w:rPr>
              <w:fldChar w:fldCharType="separate"/>
            </w:r>
            <w:r>
              <w:rPr>
                <w:noProof/>
                <w:webHidden/>
              </w:rPr>
              <w:t>56</w:t>
            </w:r>
            <w:r>
              <w:rPr>
                <w:noProof/>
                <w:webHidden/>
              </w:rPr>
              <w:fldChar w:fldCharType="end"/>
            </w:r>
          </w:hyperlink>
        </w:p>
        <w:p w:rsidR="005B5363" w:rsidRDefault="005B5363">
          <w:pPr>
            <w:pStyle w:val="21"/>
            <w:tabs>
              <w:tab w:val="right" w:leader="dot" w:pos="9911"/>
            </w:tabs>
            <w:rPr>
              <w:noProof/>
              <w:lang w:eastAsia="uk-UA"/>
            </w:rPr>
          </w:pPr>
          <w:hyperlink w:anchor="_Toc389775992" w:history="1">
            <w:r w:rsidRPr="004457E1">
              <w:rPr>
                <w:rStyle w:val="a6"/>
                <w:rFonts w:ascii="Times New Roman" w:hAnsi="Times New Roman" w:cs="Times New Roman"/>
                <w:noProof/>
              </w:rPr>
              <w:t>4.3 Аналіз шкідливих факторів</w:t>
            </w:r>
            <w:r>
              <w:rPr>
                <w:noProof/>
                <w:webHidden/>
              </w:rPr>
              <w:tab/>
            </w:r>
            <w:r>
              <w:rPr>
                <w:noProof/>
                <w:webHidden/>
              </w:rPr>
              <w:fldChar w:fldCharType="begin"/>
            </w:r>
            <w:r>
              <w:rPr>
                <w:noProof/>
                <w:webHidden/>
              </w:rPr>
              <w:instrText xml:space="preserve"> PAGEREF _Toc389775992 \h </w:instrText>
            </w:r>
            <w:r>
              <w:rPr>
                <w:noProof/>
                <w:webHidden/>
              </w:rPr>
            </w:r>
            <w:r>
              <w:rPr>
                <w:noProof/>
                <w:webHidden/>
              </w:rPr>
              <w:fldChar w:fldCharType="separate"/>
            </w:r>
            <w:r>
              <w:rPr>
                <w:noProof/>
                <w:webHidden/>
              </w:rPr>
              <w:t>58</w:t>
            </w:r>
            <w:r>
              <w:rPr>
                <w:noProof/>
                <w:webHidden/>
              </w:rPr>
              <w:fldChar w:fldCharType="end"/>
            </w:r>
          </w:hyperlink>
        </w:p>
        <w:p w:rsidR="005B5363" w:rsidRDefault="005B5363">
          <w:pPr>
            <w:pStyle w:val="31"/>
            <w:tabs>
              <w:tab w:val="right" w:leader="dot" w:pos="9911"/>
            </w:tabs>
            <w:rPr>
              <w:noProof/>
              <w:lang w:eastAsia="uk-UA"/>
            </w:rPr>
          </w:pPr>
          <w:hyperlink w:anchor="_Toc389775993" w:history="1">
            <w:r w:rsidRPr="004457E1">
              <w:rPr>
                <w:rStyle w:val="a6"/>
                <w:rFonts w:ascii="Times New Roman" w:hAnsi="Times New Roman" w:cs="Times New Roman"/>
                <w:noProof/>
              </w:rPr>
              <w:t>4.3.1 Повітря робочої зони</w:t>
            </w:r>
            <w:r>
              <w:rPr>
                <w:noProof/>
                <w:webHidden/>
              </w:rPr>
              <w:tab/>
            </w:r>
            <w:r>
              <w:rPr>
                <w:noProof/>
                <w:webHidden/>
              </w:rPr>
              <w:fldChar w:fldCharType="begin"/>
            </w:r>
            <w:r>
              <w:rPr>
                <w:noProof/>
                <w:webHidden/>
              </w:rPr>
              <w:instrText xml:space="preserve"> PAGEREF _Toc389775993 \h </w:instrText>
            </w:r>
            <w:r>
              <w:rPr>
                <w:noProof/>
                <w:webHidden/>
              </w:rPr>
            </w:r>
            <w:r>
              <w:rPr>
                <w:noProof/>
                <w:webHidden/>
              </w:rPr>
              <w:fldChar w:fldCharType="separate"/>
            </w:r>
            <w:r>
              <w:rPr>
                <w:noProof/>
                <w:webHidden/>
              </w:rPr>
              <w:t>58</w:t>
            </w:r>
            <w:r>
              <w:rPr>
                <w:noProof/>
                <w:webHidden/>
              </w:rPr>
              <w:fldChar w:fldCharType="end"/>
            </w:r>
          </w:hyperlink>
        </w:p>
        <w:p w:rsidR="005B5363" w:rsidRDefault="005B5363">
          <w:pPr>
            <w:pStyle w:val="31"/>
            <w:tabs>
              <w:tab w:val="right" w:leader="dot" w:pos="9911"/>
            </w:tabs>
            <w:rPr>
              <w:noProof/>
              <w:lang w:eastAsia="uk-UA"/>
            </w:rPr>
          </w:pPr>
          <w:hyperlink w:anchor="_Toc389775994" w:history="1">
            <w:r w:rsidRPr="004457E1">
              <w:rPr>
                <w:rStyle w:val="a6"/>
                <w:rFonts w:ascii="Times New Roman" w:hAnsi="Times New Roman" w:cs="Times New Roman"/>
                <w:noProof/>
              </w:rPr>
              <w:t>4.3.2 Освітлення</w:t>
            </w:r>
            <w:r>
              <w:rPr>
                <w:noProof/>
                <w:webHidden/>
              </w:rPr>
              <w:tab/>
            </w:r>
            <w:r>
              <w:rPr>
                <w:noProof/>
                <w:webHidden/>
              </w:rPr>
              <w:fldChar w:fldCharType="begin"/>
            </w:r>
            <w:r>
              <w:rPr>
                <w:noProof/>
                <w:webHidden/>
              </w:rPr>
              <w:instrText xml:space="preserve"> PAGEREF _Toc389775994 \h </w:instrText>
            </w:r>
            <w:r>
              <w:rPr>
                <w:noProof/>
                <w:webHidden/>
              </w:rPr>
            </w:r>
            <w:r>
              <w:rPr>
                <w:noProof/>
                <w:webHidden/>
              </w:rPr>
              <w:fldChar w:fldCharType="separate"/>
            </w:r>
            <w:r>
              <w:rPr>
                <w:noProof/>
                <w:webHidden/>
              </w:rPr>
              <w:t>60</w:t>
            </w:r>
            <w:r>
              <w:rPr>
                <w:noProof/>
                <w:webHidden/>
              </w:rPr>
              <w:fldChar w:fldCharType="end"/>
            </w:r>
          </w:hyperlink>
        </w:p>
        <w:p w:rsidR="005B5363" w:rsidRDefault="005B5363">
          <w:pPr>
            <w:pStyle w:val="31"/>
            <w:tabs>
              <w:tab w:val="right" w:leader="dot" w:pos="9911"/>
            </w:tabs>
            <w:rPr>
              <w:noProof/>
              <w:lang w:eastAsia="uk-UA"/>
            </w:rPr>
          </w:pPr>
          <w:hyperlink w:anchor="_Toc389775995" w:history="1">
            <w:r w:rsidRPr="004457E1">
              <w:rPr>
                <w:rStyle w:val="a6"/>
                <w:rFonts w:ascii="Times New Roman" w:hAnsi="Times New Roman" w:cs="Times New Roman"/>
                <w:noProof/>
              </w:rPr>
              <w:t>4.3.3 Шум</w:t>
            </w:r>
            <w:r>
              <w:rPr>
                <w:noProof/>
                <w:webHidden/>
              </w:rPr>
              <w:tab/>
            </w:r>
            <w:r>
              <w:rPr>
                <w:noProof/>
                <w:webHidden/>
              </w:rPr>
              <w:fldChar w:fldCharType="begin"/>
            </w:r>
            <w:r>
              <w:rPr>
                <w:noProof/>
                <w:webHidden/>
              </w:rPr>
              <w:instrText xml:space="preserve"> PAGEREF _Toc389775995 \h </w:instrText>
            </w:r>
            <w:r>
              <w:rPr>
                <w:noProof/>
                <w:webHidden/>
              </w:rPr>
            </w:r>
            <w:r>
              <w:rPr>
                <w:noProof/>
                <w:webHidden/>
              </w:rPr>
              <w:fldChar w:fldCharType="separate"/>
            </w:r>
            <w:r>
              <w:rPr>
                <w:noProof/>
                <w:webHidden/>
              </w:rPr>
              <w:t>63</w:t>
            </w:r>
            <w:r>
              <w:rPr>
                <w:noProof/>
                <w:webHidden/>
              </w:rPr>
              <w:fldChar w:fldCharType="end"/>
            </w:r>
          </w:hyperlink>
        </w:p>
        <w:p w:rsidR="005B5363" w:rsidRDefault="005B5363">
          <w:pPr>
            <w:pStyle w:val="31"/>
            <w:tabs>
              <w:tab w:val="right" w:leader="dot" w:pos="9911"/>
            </w:tabs>
            <w:rPr>
              <w:noProof/>
              <w:lang w:eastAsia="uk-UA"/>
            </w:rPr>
          </w:pPr>
          <w:hyperlink w:anchor="_Toc389775996" w:history="1">
            <w:r w:rsidRPr="004457E1">
              <w:rPr>
                <w:rStyle w:val="a6"/>
                <w:rFonts w:ascii="Times New Roman" w:hAnsi="Times New Roman" w:cs="Times New Roman"/>
                <w:noProof/>
              </w:rPr>
              <w:t>4.3.4 Випромінювання</w:t>
            </w:r>
            <w:r>
              <w:rPr>
                <w:noProof/>
                <w:webHidden/>
              </w:rPr>
              <w:tab/>
            </w:r>
            <w:r>
              <w:rPr>
                <w:noProof/>
                <w:webHidden/>
              </w:rPr>
              <w:fldChar w:fldCharType="begin"/>
            </w:r>
            <w:r>
              <w:rPr>
                <w:noProof/>
                <w:webHidden/>
              </w:rPr>
              <w:instrText xml:space="preserve"> PAGEREF _Toc389775996 \h </w:instrText>
            </w:r>
            <w:r>
              <w:rPr>
                <w:noProof/>
                <w:webHidden/>
              </w:rPr>
            </w:r>
            <w:r>
              <w:rPr>
                <w:noProof/>
                <w:webHidden/>
              </w:rPr>
              <w:fldChar w:fldCharType="separate"/>
            </w:r>
            <w:r>
              <w:rPr>
                <w:noProof/>
                <w:webHidden/>
              </w:rPr>
              <w:t>64</w:t>
            </w:r>
            <w:r>
              <w:rPr>
                <w:noProof/>
                <w:webHidden/>
              </w:rPr>
              <w:fldChar w:fldCharType="end"/>
            </w:r>
          </w:hyperlink>
        </w:p>
        <w:p w:rsidR="005B5363" w:rsidRDefault="005B5363">
          <w:pPr>
            <w:pStyle w:val="31"/>
            <w:tabs>
              <w:tab w:val="right" w:leader="dot" w:pos="9911"/>
            </w:tabs>
            <w:rPr>
              <w:noProof/>
              <w:lang w:eastAsia="uk-UA"/>
            </w:rPr>
          </w:pPr>
          <w:hyperlink w:anchor="_Toc389775997" w:history="1">
            <w:r w:rsidRPr="004457E1">
              <w:rPr>
                <w:rStyle w:val="a6"/>
                <w:rFonts w:ascii="Times New Roman" w:hAnsi="Times New Roman" w:cs="Times New Roman"/>
                <w:noProof/>
              </w:rPr>
              <w:t>4.3.5 Електробезпека</w:t>
            </w:r>
            <w:r>
              <w:rPr>
                <w:noProof/>
                <w:webHidden/>
              </w:rPr>
              <w:tab/>
            </w:r>
            <w:r>
              <w:rPr>
                <w:noProof/>
                <w:webHidden/>
              </w:rPr>
              <w:fldChar w:fldCharType="begin"/>
            </w:r>
            <w:r>
              <w:rPr>
                <w:noProof/>
                <w:webHidden/>
              </w:rPr>
              <w:instrText xml:space="preserve"> PAGEREF _Toc389775997 \h </w:instrText>
            </w:r>
            <w:r>
              <w:rPr>
                <w:noProof/>
                <w:webHidden/>
              </w:rPr>
            </w:r>
            <w:r>
              <w:rPr>
                <w:noProof/>
                <w:webHidden/>
              </w:rPr>
              <w:fldChar w:fldCharType="separate"/>
            </w:r>
            <w:r>
              <w:rPr>
                <w:noProof/>
                <w:webHidden/>
              </w:rPr>
              <w:t>64</w:t>
            </w:r>
            <w:r>
              <w:rPr>
                <w:noProof/>
                <w:webHidden/>
              </w:rPr>
              <w:fldChar w:fldCharType="end"/>
            </w:r>
          </w:hyperlink>
        </w:p>
        <w:p w:rsidR="005B5363" w:rsidRDefault="005B5363">
          <w:pPr>
            <w:pStyle w:val="31"/>
            <w:tabs>
              <w:tab w:val="right" w:leader="dot" w:pos="9911"/>
            </w:tabs>
            <w:rPr>
              <w:noProof/>
              <w:lang w:eastAsia="uk-UA"/>
            </w:rPr>
          </w:pPr>
          <w:hyperlink w:anchor="_Toc389775998" w:history="1">
            <w:r w:rsidRPr="004457E1">
              <w:rPr>
                <w:rStyle w:val="a6"/>
                <w:rFonts w:ascii="Times New Roman" w:hAnsi="Times New Roman" w:cs="Times New Roman"/>
                <w:noProof/>
              </w:rPr>
              <w:t>4.3.6 Надзвичайні ситуації. Пожежна безпека</w:t>
            </w:r>
            <w:r>
              <w:rPr>
                <w:noProof/>
                <w:webHidden/>
              </w:rPr>
              <w:tab/>
            </w:r>
            <w:r>
              <w:rPr>
                <w:noProof/>
                <w:webHidden/>
              </w:rPr>
              <w:fldChar w:fldCharType="begin"/>
            </w:r>
            <w:r>
              <w:rPr>
                <w:noProof/>
                <w:webHidden/>
              </w:rPr>
              <w:instrText xml:space="preserve"> PAGEREF _Toc389775998 \h </w:instrText>
            </w:r>
            <w:r>
              <w:rPr>
                <w:noProof/>
                <w:webHidden/>
              </w:rPr>
            </w:r>
            <w:r>
              <w:rPr>
                <w:noProof/>
                <w:webHidden/>
              </w:rPr>
              <w:fldChar w:fldCharType="separate"/>
            </w:r>
            <w:r>
              <w:rPr>
                <w:noProof/>
                <w:webHidden/>
              </w:rPr>
              <w:t>65</w:t>
            </w:r>
            <w:r>
              <w:rPr>
                <w:noProof/>
                <w:webHidden/>
              </w:rPr>
              <w:fldChar w:fldCharType="end"/>
            </w:r>
          </w:hyperlink>
        </w:p>
        <w:p w:rsidR="005B5363" w:rsidRDefault="005B5363">
          <w:pPr>
            <w:pStyle w:val="12"/>
            <w:tabs>
              <w:tab w:val="right" w:leader="dot" w:pos="9911"/>
            </w:tabs>
            <w:rPr>
              <w:noProof/>
              <w:lang w:eastAsia="uk-UA"/>
            </w:rPr>
          </w:pPr>
          <w:hyperlink w:anchor="_Toc389775999" w:history="1">
            <w:r w:rsidRPr="004457E1">
              <w:rPr>
                <w:rStyle w:val="a6"/>
                <w:noProof/>
              </w:rPr>
              <w:t>ПЕРЕЛІК ПОСИЛАНЬ</w:t>
            </w:r>
            <w:r>
              <w:rPr>
                <w:noProof/>
                <w:webHidden/>
              </w:rPr>
              <w:tab/>
            </w:r>
            <w:r>
              <w:rPr>
                <w:noProof/>
                <w:webHidden/>
              </w:rPr>
              <w:fldChar w:fldCharType="begin"/>
            </w:r>
            <w:r>
              <w:rPr>
                <w:noProof/>
                <w:webHidden/>
              </w:rPr>
              <w:instrText xml:space="preserve"> PAGEREF _Toc389775999 \h </w:instrText>
            </w:r>
            <w:r>
              <w:rPr>
                <w:noProof/>
                <w:webHidden/>
              </w:rPr>
            </w:r>
            <w:r>
              <w:rPr>
                <w:noProof/>
                <w:webHidden/>
              </w:rPr>
              <w:fldChar w:fldCharType="separate"/>
            </w:r>
            <w:r>
              <w:rPr>
                <w:noProof/>
                <w:webHidden/>
              </w:rPr>
              <w:t>68</w:t>
            </w:r>
            <w:r>
              <w:rPr>
                <w:noProof/>
                <w:webHidden/>
              </w:rPr>
              <w:fldChar w:fldCharType="end"/>
            </w:r>
          </w:hyperlink>
        </w:p>
        <w:p w:rsidR="005B5363" w:rsidRDefault="005B5363">
          <w:pPr>
            <w:pStyle w:val="12"/>
            <w:tabs>
              <w:tab w:val="right" w:leader="dot" w:pos="9911"/>
            </w:tabs>
            <w:rPr>
              <w:noProof/>
              <w:lang w:eastAsia="uk-UA"/>
            </w:rPr>
          </w:pPr>
          <w:hyperlink w:anchor="_Toc389776000" w:history="1">
            <w:r w:rsidRPr="004457E1">
              <w:rPr>
                <w:rStyle w:val="a6"/>
                <w:caps/>
                <w:noProof/>
                <w:kern w:val="32"/>
              </w:rPr>
              <w:t>Д</w:t>
            </w:r>
            <w:r w:rsidRPr="004457E1">
              <w:rPr>
                <w:rStyle w:val="a6"/>
                <w:noProof/>
                <w:kern w:val="32"/>
              </w:rPr>
              <w:t>ОДАТКИ</w:t>
            </w:r>
            <w:r>
              <w:rPr>
                <w:noProof/>
                <w:webHidden/>
              </w:rPr>
              <w:tab/>
            </w:r>
            <w:r>
              <w:rPr>
                <w:noProof/>
                <w:webHidden/>
              </w:rPr>
              <w:fldChar w:fldCharType="begin"/>
            </w:r>
            <w:r>
              <w:rPr>
                <w:noProof/>
                <w:webHidden/>
              </w:rPr>
              <w:instrText xml:space="preserve"> PAGEREF _Toc389776000 \h </w:instrText>
            </w:r>
            <w:r>
              <w:rPr>
                <w:noProof/>
                <w:webHidden/>
              </w:rPr>
            </w:r>
            <w:r>
              <w:rPr>
                <w:noProof/>
                <w:webHidden/>
              </w:rPr>
              <w:fldChar w:fldCharType="separate"/>
            </w:r>
            <w:r>
              <w:rPr>
                <w:noProof/>
                <w:webHidden/>
              </w:rPr>
              <w:t>69</w:t>
            </w:r>
            <w:r>
              <w:rPr>
                <w:noProof/>
                <w:webHidden/>
              </w:rPr>
              <w:fldChar w:fldCharType="end"/>
            </w:r>
          </w:hyperlink>
        </w:p>
        <w:p w:rsidR="0078316D" w:rsidRPr="00910222" w:rsidRDefault="0064403D" w:rsidP="006E2468">
          <w:pPr>
            <w:rPr>
              <w:sz w:val="28"/>
              <w:szCs w:val="28"/>
              <w:lang w:val="uk-UA"/>
            </w:rPr>
          </w:pPr>
          <w:r w:rsidRPr="00910222">
            <w:rPr>
              <w:lang w:val="uk-UA"/>
            </w:rPr>
            <w:fldChar w:fldCharType="end"/>
          </w:r>
        </w:p>
      </w:sdtContent>
    </w:sdt>
    <w:p w:rsidR="0078316D" w:rsidRPr="00910222" w:rsidRDefault="0078316D" w:rsidP="00877359">
      <w:pPr>
        <w:spacing w:line="360" w:lineRule="auto"/>
        <w:jc w:val="center"/>
        <w:rPr>
          <w:b/>
          <w:sz w:val="28"/>
          <w:szCs w:val="28"/>
          <w:lang w:val="uk-UA"/>
        </w:rPr>
      </w:pPr>
    </w:p>
    <w:p w:rsidR="007F1434" w:rsidRPr="00910222" w:rsidRDefault="007F1434">
      <w:pPr>
        <w:spacing w:after="200" w:line="276" w:lineRule="auto"/>
        <w:rPr>
          <w:rFonts w:eastAsiaTheme="majorEastAsia"/>
          <w:b/>
          <w:bCs/>
          <w:sz w:val="28"/>
          <w:szCs w:val="28"/>
          <w:lang w:val="uk-UA"/>
        </w:rPr>
      </w:pPr>
      <w:r w:rsidRPr="00910222">
        <w:rPr>
          <w:lang w:val="uk-UA"/>
        </w:rPr>
        <w:br w:type="page"/>
      </w:r>
    </w:p>
    <w:p w:rsidR="00B92BF4" w:rsidRDefault="00B92BF4" w:rsidP="00C94AF8">
      <w:pPr>
        <w:pStyle w:val="1"/>
      </w:pPr>
      <w:bookmarkStart w:id="1" w:name="_Toc389775956"/>
      <w:r w:rsidRPr="00910222">
        <w:lastRenderedPageBreak/>
        <w:t>ПЕРЕЛІК УМОВНИХ ПОЗНАЧЕНЬ, СИМВОЛІВ, ОДИНИЦЬ І ТЕРМІНІВ</w:t>
      </w:r>
      <w:bookmarkEnd w:id="0"/>
      <w:bookmarkEnd w:id="1"/>
    </w:p>
    <w:p w:rsidR="00082D1C" w:rsidRPr="00082D1C" w:rsidRDefault="00082D1C" w:rsidP="00082D1C">
      <w:pPr>
        <w:contextualSpacing/>
        <w:rPr>
          <w:sz w:val="28"/>
          <w:szCs w:val="28"/>
          <w:lang w:val="uk-UA"/>
        </w:rPr>
      </w:pPr>
    </w:p>
    <w:p w:rsidR="00082D1C" w:rsidRPr="00082D1C" w:rsidRDefault="00082D1C" w:rsidP="00082D1C">
      <w:pPr>
        <w:contextualSpacing/>
        <w:rPr>
          <w:sz w:val="28"/>
          <w:szCs w:val="28"/>
          <w:lang w:val="uk-UA"/>
        </w:rPr>
      </w:pPr>
    </w:p>
    <w:p w:rsidR="004B7350" w:rsidRPr="00195524" w:rsidRDefault="004B7350" w:rsidP="00DF05D5"/>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4"/>
        <w:gridCol w:w="8283"/>
      </w:tblGrid>
      <w:tr w:rsidR="00082D1C" w:rsidRPr="00910222" w:rsidTr="00082D1C">
        <w:tc>
          <w:tcPr>
            <w:tcW w:w="1854" w:type="dxa"/>
          </w:tcPr>
          <w:p w:rsidR="00082D1C" w:rsidRPr="00910222" w:rsidRDefault="00082D1C" w:rsidP="00082D1C">
            <w:pPr>
              <w:spacing w:line="360" w:lineRule="auto"/>
              <w:rPr>
                <w:b/>
                <w:i/>
                <w:sz w:val="28"/>
                <w:szCs w:val="28"/>
                <w:lang w:val="uk-UA"/>
              </w:rPr>
            </w:pPr>
            <w:r w:rsidRPr="00910222">
              <w:rPr>
                <w:b/>
                <w:i/>
                <w:sz w:val="28"/>
                <w:szCs w:val="28"/>
                <w:lang w:val="uk-UA"/>
              </w:rPr>
              <w:t>АПШ</w:t>
            </w:r>
          </w:p>
        </w:tc>
        <w:tc>
          <w:tcPr>
            <w:tcW w:w="8283" w:type="dxa"/>
          </w:tcPr>
          <w:p w:rsidR="00082D1C" w:rsidRPr="00910222" w:rsidRDefault="00082D1C" w:rsidP="00082D1C">
            <w:pPr>
              <w:spacing w:line="360" w:lineRule="auto"/>
              <w:rPr>
                <w:sz w:val="28"/>
                <w:szCs w:val="28"/>
                <w:lang w:val="uk-UA"/>
              </w:rPr>
            </w:pPr>
            <w:r w:rsidRPr="00910222">
              <w:rPr>
                <w:sz w:val="28"/>
                <w:szCs w:val="28"/>
                <w:lang w:val="uk-UA"/>
              </w:rPr>
              <w:t xml:space="preserve">Асинхронний </w:t>
            </w:r>
            <w:r>
              <w:rPr>
                <w:sz w:val="28"/>
                <w:szCs w:val="28"/>
                <w:lang w:val="uk-UA"/>
              </w:rPr>
              <w:t>потоко</w:t>
            </w:r>
            <w:r w:rsidRPr="00910222">
              <w:rPr>
                <w:sz w:val="28"/>
                <w:szCs w:val="28"/>
                <w:lang w:val="uk-UA"/>
              </w:rPr>
              <w:t>в</w:t>
            </w:r>
            <w:r>
              <w:rPr>
                <w:sz w:val="28"/>
                <w:szCs w:val="28"/>
                <w:lang w:val="uk-UA"/>
              </w:rPr>
              <w:t>и</w:t>
            </w:r>
            <w:r w:rsidRPr="00910222">
              <w:rPr>
                <w:sz w:val="28"/>
                <w:szCs w:val="28"/>
                <w:lang w:val="uk-UA"/>
              </w:rPr>
              <w:t>й шифр</w:t>
            </w:r>
          </w:p>
        </w:tc>
      </w:tr>
      <w:tr w:rsidR="00082D1C" w:rsidRPr="00910222" w:rsidTr="00082D1C">
        <w:trPr>
          <w:trHeight w:val="341"/>
        </w:trPr>
        <w:tc>
          <w:tcPr>
            <w:tcW w:w="1854" w:type="dxa"/>
          </w:tcPr>
          <w:p w:rsidR="00082D1C" w:rsidRPr="00910222" w:rsidRDefault="00082D1C" w:rsidP="00082D1C">
            <w:pPr>
              <w:spacing w:line="360" w:lineRule="auto"/>
              <w:rPr>
                <w:b/>
                <w:i/>
                <w:sz w:val="28"/>
                <w:szCs w:val="28"/>
                <w:lang w:val="uk-UA"/>
              </w:rPr>
            </w:pPr>
            <w:r w:rsidRPr="00910222">
              <w:rPr>
                <w:b/>
                <w:i/>
                <w:sz w:val="28"/>
                <w:szCs w:val="28"/>
                <w:lang w:val="uk-UA"/>
              </w:rPr>
              <w:t>ВТ</w:t>
            </w:r>
          </w:p>
        </w:tc>
        <w:tc>
          <w:tcPr>
            <w:tcW w:w="8283" w:type="dxa"/>
          </w:tcPr>
          <w:p w:rsidR="00082D1C" w:rsidRPr="00910222" w:rsidRDefault="00082D1C" w:rsidP="00082D1C">
            <w:pPr>
              <w:spacing w:line="360" w:lineRule="auto"/>
              <w:rPr>
                <w:sz w:val="28"/>
                <w:szCs w:val="28"/>
                <w:lang w:val="uk-UA"/>
              </w:rPr>
            </w:pPr>
            <w:r w:rsidRPr="00910222">
              <w:rPr>
                <w:sz w:val="28"/>
                <w:szCs w:val="28"/>
                <w:lang w:val="uk-UA"/>
              </w:rPr>
              <w:t>Відкритий текст</w:t>
            </w:r>
          </w:p>
        </w:tc>
      </w:tr>
      <w:tr w:rsidR="00082D1C" w:rsidTr="00082D1C">
        <w:tc>
          <w:tcPr>
            <w:tcW w:w="1854" w:type="dxa"/>
          </w:tcPr>
          <w:p w:rsidR="00082D1C" w:rsidRPr="00EE6B7F" w:rsidRDefault="00082D1C" w:rsidP="00082D1C">
            <w:pPr>
              <w:spacing w:line="360" w:lineRule="auto"/>
              <w:rPr>
                <w:b/>
                <w:i/>
                <w:sz w:val="28"/>
                <w:szCs w:val="28"/>
                <w:lang w:val="uk-UA"/>
              </w:rPr>
            </w:pPr>
            <w:r>
              <w:rPr>
                <w:b/>
                <w:i/>
                <w:sz w:val="28"/>
                <w:szCs w:val="28"/>
                <w:lang w:val="uk-UA"/>
              </w:rPr>
              <w:t>ГПВЧ</w:t>
            </w:r>
          </w:p>
        </w:tc>
        <w:tc>
          <w:tcPr>
            <w:tcW w:w="8283" w:type="dxa"/>
          </w:tcPr>
          <w:p w:rsidR="00082D1C" w:rsidRDefault="00082D1C" w:rsidP="00082D1C">
            <w:pPr>
              <w:spacing w:line="360" w:lineRule="auto"/>
              <w:rPr>
                <w:sz w:val="28"/>
                <w:szCs w:val="28"/>
                <w:lang w:val="uk-UA"/>
              </w:rPr>
            </w:pPr>
            <w:r>
              <w:rPr>
                <w:sz w:val="28"/>
                <w:szCs w:val="28"/>
                <w:lang w:val="uk-UA"/>
              </w:rPr>
              <w:t>Генератор псевдовипадкових чисел</w:t>
            </w:r>
          </w:p>
        </w:tc>
      </w:tr>
      <w:tr w:rsidR="00082D1C" w:rsidRPr="0059197A" w:rsidTr="00082D1C">
        <w:tc>
          <w:tcPr>
            <w:tcW w:w="1854" w:type="dxa"/>
          </w:tcPr>
          <w:p w:rsidR="00082D1C" w:rsidRPr="0059197A" w:rsidRDefault="00082D1C" w:rsidP="00082D1C">
            <w:pPr>
              <w:spacing w:line="360" w:lineRule="auto"/>
              <w:rPr>
                <w:b/>
                <w:i/>
                <w:sz w:val="28"/>
                <w:szCs w:val="28"/>
                <w:lang w:val="uk-UA"/>
              </w:rPr>
            </w:pPr>
            <w:r>
              <w:rPr>
                <w:b/>
                <w:i/>
                <w:sz w:val="28"/>
                <w:szCs w:val="28"/>
                <w:lang w:val="uk-UA"/>
              </w:rPr>
              <w:t>КА</w:t>
            </w:r>
          </w:p>
        </w:tc>
        <w:tc>
          <w:tcPr>
            <w:tcW w:w="8283" w:type="dxa"/>
          </w:tcPr>
          <w:p w:rsidR="00082D1C" w:rsidRPr="0059197A" w:rsidRDefault="00082D1C" w:rsidP="00082D1C">
            <w:pPr>
              <w:spacing w:line="360" w:lineRule="auto"/>
              <w:rPr>
                <w:sz w:val="28"/>
                <w:szCs w:val="28"/>
                <w:lang w:val="uk-UA"/>
              </w:rPr>
            </w:pPr>
            <w:r>
              <w:rPr>
                <w:sz w:val="28"/>
                <w:szCs w:val="28"/>
                <w:lang w:val="uk-UA"/>
              </w:rPr>
              <w:t>Клітинний автомат</w:t>
            </w:r>
          </w:p>
        </w:tc>
      </w:tr>
      <w:tr w:rsidR="00082D1C" w:rsidTr="00082D1C">
        <w:tc>
          <w:tcPr>
            <w:tcW w:w="1854" w:type="dxa"/>
          </w:tcPr>
          <w:p w:rsidR="00082D1C" w:rsidRPr="0059197A" w:rsidRDefault="00082D1C" w:rsidP="00082D1C">
            <w:pPr>
              <w:spacing w:line="360" w:lineRule="auto"/>
              <w:rPr>
                <w:b/>
                <w:i/>
                <w:sz w:val="28"/>
                <w:szCs w:val="28"/>
                <w:lang w:val="uk-UA"/>
              </w:rPr>
            </w:pPr>
            <w:r>
              <w:rPr>
                <w:b/>
                <w:i/>
                <w:sz w:val="28"/>
                <w:szCs w:val="28"/>
                <w:lang w:val="uk-UA"/>
              </w:rPr>
              <w:t>ЛРЗ</w:t>
            </w:r>
          </w:p>
        </w:tc>
        <w:tc>
          <w:tcPr>
            <w:tcW w:w="8283" w:type="dxa"/>
          </w:tcPr>
          <w:p w:rsidR="00082D1C" w:rsidRDefault="00082D1C" w:rsidP="00082D1C">
            <w:pPr>
              <w:spacing w:line="360" w:lineRule="auto"/>
              <w:rPr>
                <w:sz w:val="28"/>
                <w:szCs w:val="28"/>
                <w:lang w:val="uk-UA"/>
              </w:rPr>
            </w:pPr>
            <w:r>
              <w:rPr>
                <w:sz w:val="28"/>
                <w:szCs w:val="28"/>
                <w:lang w:val="uk-UA"/>
              </w:rPr>
              <w:t>Лінійний регістр зсуву</w:t>
            </w:r>
          </w:p>
        </w:tc>
      </w:tr>
      <w:tr w:rsidR="00082D1C" w:rsidRPr="00910222" w:rsidTr="00082D1C">
        <w:tc>
          <w:tcPr>
            <w:tcW w:w="1854" w:type="dxa"/>
          </w:tcPr>
          <w:p w:rsidR="00082D1C" w:rsidRPr="00910222" w:rsidRDefault="00082D1C" w:rsidP="00082D1C">
            <w:pPr>
              <w:spacing w:line="360" w:lineRule="auto"/>
              <w:rPr>
                <w:b/>
                <w:i/>
                <w:sz w:val="28"/>
                <w:szCs w:val="28"/>
                <w:lang w:val="uk-UA"/>
              </w:rPr>
            </w:pPr>
            <w:r w:rsidRPr="00910222">
              <w:rPr>
                <w:b/>
                <w:i/>
                <w:sz w:val="28"/>
                <w:szCs w:val="28"/>
                <w:lang w:val="uk-UA"/>
              </w:rPr>
              <w:t>НФФ</w:t>
            </w:r>
          </w:p>
        </w:tc>
        <w:tc>
          <w:tcPr>
            <w:tcW w:w="8283" w:type="dxa"/>
          </w:tcPr>
          <w:p w:rsidR="00082D1C" w:rsidRPr="00910222" w:rsidRDefault="00082D1C" w:rsidP="00082D1C">
            <w:pPr>
              <w:spacing w:line="360" w:lineRule="auto"/>
              <w:rPr>
                <w:sz w:val="28"/>
                <w:szCs w:val="28"/>
                <w:lang w:val="uk-UA"/>
              </w:rPr>
            </w:pPr>
            <w:r w:rsidRPr="00910222">
              <w:rPr>
                <w:sz w:val="28"/>
                <w:szCs w:val="28"/>
                <w:lang w:val="uk-UA"/>
              </w:rPr>
              <w:t>Нелінійна фільтруюча функція</w:t>
            </w:r>
          </w:p>
        </w:tc>
      </w:tr>
      <w:tr w:rsidR="00082D1C" w:rsidRPr="00910222" w:rsidTr="00082D1C">
        <w:trPr>
          <w:trHeight w:val="359"/>
        </w:trPr>
        <w:tc>
          <w:tcPr>
            <w:tcW w:w="1854" w:type="dxa"/>
          </w:tcPr>
          <w:p w:rsidR="00082D1C" w:rsidRPr="00910222" w:rsidRDefault="00082D1C" w:rsidP="00082D1C">
            <w:pPr>
              <w:spacing w:line="360" w:lineRule="auto"/>
              <w:rPr>
                <w:b/>
                <w:i/>
                <w:sz w:val="28"/>
                <w:szCs w:val="28"/>
                <w:lang w:val="uk-UA"/>
              </w:rPr>
            </w:pPr>
            <w:r w:rsidRPr="00910222">
              <w:rPr>
                <w:b/>
                <w:i/>
                <w:sz w:val="28"/>
                <w:szCs w:val="28"/>
                <w:lang w:val="uk-UA"/>
              </w:rPr>
              <w:t>СПШ</w:t>
            </w:r>
          </w:p>
        </w:tc>
        <w:tc>
          <w:tcPr>
            <w:tcW w:w="8283" w:type="dxa"/>
          </w:tcPr>
          <w:p w:rsidR="00082D1C" w:rsidRPr="00910222" w:rsidRDefault="00082D1C" w:rsidP="00082D1C">
            <w:pPr>
              <w:spacing w:line="360" w:lineRule="auto"/>
              <w:rPr>
                <w:sz w:val="28"/>
                <w:szCs w:val="28"/>
                <w:lang w:val="uk-UA"/>
              </w:rPr>
            </w:pPr>
            <w:r w:rsidRPr="00910222">
              <w:rPr>
                <w:sz w:val="28"/>
                <w:szCs w:val="28"/>
                <w:lang w:val="uk-UA"/>
              </w:rPr>
              <w:t>Синхронний потоковий шифр</w:t>
            </w:r>
          </w:p>
        </w:tc>
      </w:tr>
      <w:tr w:rsidR="00082D1C" w:rsidRPr="00910222" w:rsidTr="00082D1C">
        <w:trPr>
          <w:trHeight w:val="359"/>
        </w:trPr>
        <w:tc>
          <w:tcPr>
            <w:tcW w:w="1854" w:type="dxa"/>
          </w:tcPr>
          <w:p w:rsidR="00082D1C" w:rsidRPr="00910222" w:rsidRDefault="00082D1C" w:rsidP="00082D1C">
            <w:pPr>
              <w:spacing w:line="360" w:lineRule="auto"/>
              <w:rPr>
                <w:b/>
                <w:i/>
                <w:sz w:val="28"/>
                <w:szCs w:val="28"/>
                <w:lang w:val="uk-UA"/>
              </w:rPr>
            </w:pPr>
            <w:r w:rsidRPr="00910222">
              <w:rPr>
                <w:b/>
                <w:i/>
                <w:sz w:val="28"/>
                <w:szCs w:val="28"/>
                <w:lang w:val="uk-UA"/>
              </w:rPr>
              <w:t>ШТ</w:t>
            </w:r>
          </w:p>
        </w:tc>
        <w:tc>
          <w:tcPr>
            <w:tcW w:w="8283" w:type="dxa"/>
          </w:tcPr>
          <w:p w:rsidR="00082D1C" w:rsidRPr="00910222" w:rsidRDefault="00082D1C" w:rsidP="00082D1C">
            <w:pPr>
              <w:spacing w:line="360" w:lineRule="auto"/>
              <w:rPr>
                <w:sz w:val="28"/>
                <w:szCs w:val="28"/>
                <w:lang w:val="uk-UA"/>
              </w:rPr>
            </w:pPr>
            <w:r w:rsidRPr="00910222">
              <w:rPr>
                <w:sz w:val="28"/>
                <w:szCs w:val="28"/>
                <w:lang w:val="uk-UA"/>
              </w:rPr>
              <w:t>Шифр текст</w:t>
            </w:r>
          </w:p>
        </w:tc>
      </w:tr>
      <w:tr w:rsidR="00082D1C" w:rsidRPr="0059197A" w:rsidTr="00082D1C">
        <w:tc>
          <w:tcPr>
            <w:tcW w:w="1854" w:type="dxa"/>
          </w:tcPr>
          <w:p w:rsidR="00082D1C" w:rsidRPr="0059197A" w:rsidRDefault="00082D1C" w:rsidP="004B7350">
            <w:pPr>
              <w:spacing w:line="360" w:lineRule="auto"/>
              <w:rPr>
                <w:b/>
                <w:i/>
                <w:sz w:val="28"/>
                <w:szCs w:val="28"/>
                <w:lang w:val="en-US"/>
              </w:rPr>
            </w:pPr>
            <w:r>
              <w:rPr>
                <w:b/>
                <w:i/>
                <w:sz w:val="28"/>
                <w:szCs w:val="28"/>
                <w:lang w:val="en-US"/>
              </w:rPr>
              <w:t>CCSR</w:t>
            </w:r>
          </w:p>
        </w:tc>
        <w:tc>
          <w:tcPr>
            <w:tcW w:w="8283" w:type="dxa"/>
          </w:tcPr>
          <w:p w:rsidR="00082D1C" w:rsidRPr="0059197A" w:rsidRDefault="00082D1C" w:rsidP="0059197A">
            <w:pPr>
              <w:spacing w:line="360" w:lineRule="auto"/>
              <w:rPr>
                <w:sz w:val="28"/>
                <w:szCs w:val="28"/>
              </w:rPr>
            </w:pPr>
            <w:r>
              <w:rPr>
                <w:sz w:val="28"/>
                <w:szCs w:val="28"/>
                <w:lang w:val="uk-UA"/>
              </w:rPr>
              <w:t xml:space="preserve">Назва регістр зсуву, що використовується в шифрі </w:t>
            </w:r>
            <w:r>
              <w:rPr>
                <w:sz w:val="28"/>
                <w:szCs w:val="28"/>
                <w:lang w:val="en-US"/>
              </w:rPr>
              <w:t>Moustique</w:t>
            </w:r>
          </w:p>
        </w:tc>
      </w:tr>
      <w:tr w:rsidR="00082D1C" w:rsidRPr="00910222" w:rsidTr="00082D1C">
        <w:trPr>
          <w:trHeight w:val="341"/>
        </w:trPr>
        <w:tc>
          <w:tcPr>
            <w:tcW w:w="1854" w:type="dxa"/>
          </w:tcPr>
          <w:p w:rsidR="00082D1C" w:rsidRPr="00910222" w:rsidRDefault="00082D1C" w:rsidP="004B7350">
            <w:pPr>
              <w:spacing w:line="360" w:lineRule="auto"/>
              <w:rPr>
                <w:b/>
                <w:i/>
                <w:sz w:val="28"/>
                <w:szCs w:val="28"/>
                <w:lang w:val="uk-UA"/>
              </w:rPr>
            </w:pPr>
            <w:r w:rsidRPr="00910222">
              <w:rPr>
                <w:b/>
                <w:i/>
                <w:sz w:val="28"/>
                <w:szCs w:val="28"/>
                <w:lang w:val="uk-UA"/>
              </w:rPr>
              <w:t>IV</w:t>
            </w:r>
          </w:p>
        </w:tc>
        <w:tc>
          <w:tcPr>
            <w:tcW w:w="8283" w:type="dxa"/>
          </w:tcPr>
          <w:p w:rsidR="00082D1C" w:rsidRPr="00910222" w:rsidRDefault="00082D1C" w:rsidP="004B7350">
            <w:pPr>
              <w:spacing w:line="360" w:lineRule="auto"/>
              <w:rPr>
                <w:sz w:val="28"/>
                <w:szCs w:val="28"/>
                <w:lang w:val="uk-UA"/>
              </w:rPr>
            </w:pPr>
            <w:r w:rsidRPr="00910222">
              <w:rPr>
                <w:sz w:val="28"/>
                <w:szCs w:val="28"/>
                <w:lang w:val="uk-UA"/>
              </w:rPr>
              <w:t>Вектор ініціалізації</w:t>
            </w:r>
          </w:p>
        </w:tc>
      </w:tr>
      <w:tr w:rsidR="00082D1C" w:rsidRPr="00A37091" w:rsidTr="00082D1C">
        <w:tc>
          <w:tcPr>
            <w:tcW w:w="1854" w:type="dxa"/>
          </w:tcPr>
          <w:p w:rsidR="00082D1C" w:rsidRPr="0059197A" w:rsidRDefault="00082D1C" w:rsidP="004B7350">
            <w:pPr>
              <w:spacing w:line="360" w:lineRule="auto"/>
              <w:rPr>
                <w:b/>
                <w:i/>
                <w:sz w:val="28"/>
                <w:szCs w:val="28"/>
                <w:lang w:val="en-US"/>
              </w:rPr>
            </w:pPr>
            <w:r>
              <w:rPr>
                <w:b/>
                <w:i/>
                <w:sz w:val="28"/>
                <w:szCs w:val="28"/>
                <w:lang w:val="en-US"/>
              </w:rPr>
              <w:t>MAC</w:t>
            </w:r>
          </w:p>
        </w:tc>
        <w:tc>
          <w:tcPr>
            <w:tcW w:w="8283" w:type="dxa"/>
          </w:tcPr>
          <w:p w:rsidR="00082D1C" w:rsidRPr="0059197A" w:rsidRDefault="00082D1C" w:rsidP="00FB15FB">
            <w:pPr>
              <w:spacing w:line="360" w:lineRule="auto"/>
              <w:rPr>
                <w:sz w:val="28"/>
                <w:szCs w:val="28"/>
                <w:lang w:val="uk-UA"/>
              </w:rPr>
            </w:pPr>
            <w:r w:rsidRPr="0059197A">
              <w:rPr>
                <w:sz w:val="28"/>
                <w:szCs w:val="28"/>
                <w:lang w:val="en-US"/>
              </w:rPr>
              <w:t>«</w:t>
            </w:r>
            <w:r>
              <w:rPr>
                <w:sz w:val="28"/>
                <w:szCs w:val="28"/>
                <w:lang w:val="en-US"/>
              </w:rPr>
              <w:t>Message Authentication Code</w:t>
            </w:r>
            <w:r>
              <w:rPr>
                <w:sz w:val="28"/>
                <w:szCs w:val="28"/>
                <w:lang w:val="uk-UA"/>
              </w:rPr>
              <w:t>» – режим аутентифікації повідомлення</w:t>
            </w:r>
          </w:p>
        </w:tc>
      </w:tr>
      <w:tr w:rsidR="00082D1C" w:rsidRPr="00A37091" w:rsidTr="00082D1C">
        <w:tc>
          <w:tcPr>
            <w:tcW w:w="1854" w:type="dxa"/>
          </w:tcPr>
          <w:p w:rsidR="00082D1C" w:rsidRPr="0059197A" w:rsidRDefault="00082D1C" w:rsidP="004B7350">
            <w:pPr>
              <w:spacing w:line="360" w:lineRule="auto"/>
              <w:rPr>
                <w:b/>
                <w:i/>
                <w:sz w:val="28"/>
                <w:szCs w:val="28"/>
                <w:lang w:val="en-US"/>
              </w:rPr>
            </w:pPr>
            <w:r>
              <w:rPr>
                <w:b/>
                <w:i/>
                <w:sz w:val="28"/>
                <w:szCs w:val="28"/>
                <w:lang w:val="en-US"/>
              </w:rPr>
              <w:t>MSB</w:t>
            </w:r>
          </w:p>
        </w:tc>
        <w:tc>
          <w:tcPr>
            <w:tcW w:w="8283" w:type="dxa"/>
          </w:tcPr>
          <w:p w:rsidR="00082D1C" w:rsidRPr="0059197A" w:rsidRDefault="00082D1C" w:rsidP="00FB15FB">
            <w:pPr>
              <w:spacing w:line="360" w:lineRule="auto"/>
              <w:rPr>
                <w:sz w:val="28"/>
                <w:szCs w:val="28"/>
                <w:lang w:val="uk-UA"/>
              </w:rPr>
            </w:pPr>
            <w:r w:rsidRPr="0059197A">
              <w:rPr>
                <w:sz w:val="28"/>
                <w:szCs w:val="28"/>
                <w:lang w:val="en-US"/>
              </w:rPr>
              <w:t>«</w:t>
            </w:r>
            <w:r>
              <w:rPr>
                <w:sz w:val="28"/>
                <w:szCs w:val="28"/>
                <w:lang w:val="en-US"/>
              </w:rPr>
              <w:t>Most significant bit (byte)</w:t>
            </w:r>
            <w:r>
              <w:rPr>
                <w:sz w:val="28"/>
                <w:szCs w:val="28"/>
                <w:lang w:val="uk-UA"/>
              </w:rPr>
              <w:t>» – старший біт (байт) залежно від контексту</w:t>
            </w:r>
          </w:p>
        </w:tc>
      </w:tr>
      <w:tr w:rsidR="00082D1C" w:rsidRPr="0059197A" w:rsidTr="00082D1C">
        <w:tc>
          <w:tcPr>
            <w:tcW w:w="1854" w:type="dxa"/>
          </w:tcPr>
          <w:p w:rsidR="00082D1C" w:rsidRDefault="00082D1C" w:rsidP="004B7350">
            <w:pPr>
              <w:spacing w:line="360" w:lineRule="auto"/>
              <w:rPr>
                <w:b/>
                <w:i/>
                <w:sz w:val="28"/>
                <w:szCs w:val="28"/>
                <w:lang w:val="en-US"/>
              </w:rPr>
            </w:pPr>
            <w:r>
              <w:rPr>
                <w:b/>
                <w:i/>
                <w:sz w:val="28"/>
                <w:szCs w:val="28"/>
                <w:lang w:val="en-US"/>
              </w:rPr>
              <w:t>MSVC</w:t>
            </w:r>
          </w:p>
        </w:tc>
        <w:tc>
          <w:tcPr>
            <w:tcW w:w="8283" w:type="dxa"/>
          </w:tcPr>
          <w:p w:rsidR="00082D1C" w:rsidRPr="00333A0D" w:rsidRDefault="00082D1C" w:rsidP="00FB15FB">
            <w:pPr>
              <w:spacing w:line="360" w:lineRule="auto"/>
              <w:rPr>
                <w:sz w:val="28"/>
                <w:szCs w:val="28"/>
              </w:rPr>
            </w:pPr>
            <w:r>
              <w:rPr>
                <w:sz w:val="28"/>
                <w:szCs w:val="28"/>
                <w:lang w:val="uk-UA"/>
              </w:rPr>
              <w:t>«</w:t>
            </w:r>
            <w:r>
              <w:rPr>
                <w:sz w:val="28"/>
                <w:szCs w:val="28"/>
                <w:lang w:val="en-US"/>
              </w:rPr>
              <w:t>Microsoft</w:t>
            </w:r>
            <w:r w:rsidRPr="0059197A">
              <w:rPr>
                <w:sz w:val="28"/>
                <w:szCs w:val="28"/>
              </w:rPr>
              <w:t xml:space="preserve"> </w:t>
            </w:r>
            <w:r>
              <w:rPr>
                <w:sz w:val="28"/>
                <w:szCs w:val="28"/>
                <w:lang w:val="en-US"/>
              </w:rPr>
              <w:t>Visual</w:t>
            </w:r>
            <w:r w:rsidRPr="0059197A">
              <w:rPr>
                <w:sz w:val="28"/>
                <w:szCs w:val="28"/>
              </w:rPr>
              <w:t xml:space="preserve"> </w:t>
            </w:r>
            <w:r>
              <w:rPr>
                <w:sz w:val="28"/>
                <w:szCs w:val="28"/>
                <w:lang w:val="en-US"/>
              </w:rPr>
              <w:t>C</w:t>
            </w:r>
            <w:r w:rsidRPr="0059197A">
              <w:rPr>
                <w:sz w:val="28"/>
                <w:szCs w:val="28"/>
              </w:rPr>
              <w:t>++</w:t>
            </w:r>
            <w:r>
              <w:rPr>
                <w:sz w:val="28"/>
                <w:szCs w:val="28"/>
                <w:lang w:val="uk-UA"/>
              </w:rPr>
              <w:t xml:space="preserve">» – </w:t>
            </w:r>
            <w:r w:rsidRPr="00DA5E1B">
              <w:rPr>
                <w:sz w:val="28"/>
                <w:szCs w:val="28"/>
                <w:lang w:val="uk-UA"/>
              </w:rPr>
              <w:t>інтегроване середовище розробки програмного забезпечення на мові C++</w:t>
            </w:r>
          </w:p>
        </w:tc>
      </w:tr>
      <w:tr w:rsidR="00082D1C" w:rsidRPr="00A37091" w:rsidTr="00082D1C">
        <w:tc>
          <w:tcPr>
            <w:tcW w:w="1854" w:type="dxa"/>
          </w:tcPr>
          <w:p w:rsidR="00082D1C" w:rsidRPr="00A37091" w:rsidRDefault="00082D1C" w:rsidP="004B7350">
            <w:pPr>
              <w:spacing w:line="360" w:lineRule="auto"/>
              <w:rPr>
                <w:b/>
                <w:i/>
                <w:sz w:val="28"/>
                <w:szCs w:val="28"/>
                <w:lang w:val="en-US"/>
              </w:rPr>
            </w:pPr>
            <w:r>
              <w:rPr>
                <w:b/>
                <w:i/>
                <w:sz w:val="28"/>
                <w:szCs w:val="28"/>
                <w:lang w:val="en-US"/>
              </w:rPr>
              <w:t>NESSI</w:t>
            </w:r>
          </w:p>
        </w:tc>
        <w:tc>
          <w:tcPr>
            <w:tcW w:w="8283" w:type="dxa"/>
          </w:tcPr>
          <w:p w:rsidR="00082D1C" w:rsidRPr="00FB15FB" w:rsidRDefault="00082D1C" w:rsidP="00FB15FB">
            <w:pPr>
              <w:spacing w:line="360" w:lineRule="auto"/>
              <w:rPr>
                <w:sz w:val="28"/>
                <w:szCs w:val="28"/>
                <w:lang w:val="uk-UA"/>
              </w:rPr>
            </w:pPr>
            <w:r>
              <w:rPr>
                <w:sz w:val="28"/>
                <w:szCs w:val="28"/>
                <w:lang w:val="uk-UA"/>
              </w:rPr>
              <w:t>«</w:t>
            </w:r>
            <w:r w:rsidRPr="00A37091">
              <w:rPr>
                <w:sz w:val="28"/>
                <w:szCs w:val="28"/>
                <w:lang w:val="en-US"/>
              </w:rPr>
              <w:t>New European Schemes of Signatures, Integrity and Encryption</w:t>
            </w:r>
            <w:r>
              <w:rPr>
                <w:sz w:val="28"/>
                <w:szCs w:val="28"/>
                <w:lang w:val="uk-UA"/>
              </w:rPr>
              <w:t>» –  європейський</w:t>
            </w:r>
            <w:r w:rsidRPr="00FB15FB">
              <w:rPr>
                <w:sz w:val="28"/>
                <w:szCs w:val="28"/>
                <w:lang w:val="uk-UA"/>
              </w:rPr>
              <w:t xml:space="preserve"> </w:t>
            </w:r>
            <w:r>
              <w:rPr>
                <w:sz w:val="28"/>
                <w:szCs w:val="28"/>
                <w:lang w:val="uk-UA"/>
              </w:rPr>
              <w:t>дослідницький</w:t>
            </w:r>
            <w:r w:rsidRPr="00FB15FB">
              <w:rPr>
                <w:sz w:val="28"/>
                <w:szCs w:val="28"/>
                <w:lang w:val="uk-UA"/>
              </w:rPr>
              <w:t xml:space="preserve"> проект для </w:t>
            </w:r>
            <w:r>
              <w:rPr>
                <w:sz w:val="28"/>
                <w:szCs w:val="28"/>
                <w:lang w:val="uk-UA"/>
              </w:rPr>
              <w:t>визначення</w:t>
            </w:r>
            <w:r w:rsidRPr="00FB15FB">
              <w:rPr>
                <w:sz w:val="28"/>
                <w:szCs w:val="28"/>
                <w:lang w:val="uk-UA"/>
              </w:rPr>
              <w:t xml:space="preserve"> </w:t>
            </w:r>
            <w:r>
              <w:rPr>
                <w:sz w:val="28"/>
                <w:szCs w:val="28"/>
                <w:lang w:val="uk-UA"/>
              </w:rPr>
              <w:t>безпечних</w:t>
            </w:r>
            <w:r w:rsidRPr="00FB15FB">
              <w:rPr>
                <w:sz w:val="28"/>
                <w:szCs w:val="28"/>
                <w:lang w:val="uk-UA"/>
              </w:rPr>
              <w:t xml:space="preserve"> </w:t>
            </w:r>
            <w:r>
              <w:rPr>
                <w:sz w:val="28"/>
                <w:szCs w:val="28"/>
                <w:lang w:val="uk-UA"/>
              </w:rPr>
              <w:t>шифрів</w:t>
            </w:r>
          </w:p>
        </w:tc>
      </w:tr>
      <w:tr w:rsidR="00082D1C" w:rsidRPr="00176329" w:rsidTr="00082D1C">
        <w:trPr>
          <w:trHeight w:val="359"/>
        </w:trPr>
        <w:tc>
          <w:tcPr>
            <w:tcW w:w="1854" w:type="dxa"/>
          </w:tcPr>
          <w:p w:rsidR="00082D1C" w:rsidRPr="00910222" w:rsidRDefault="00082D1C" w:rsidP="004B7350">
            <w:pPr>
              <w:spacing w:line="360" w:lineRule="auto"/>
              <w:rPr>
                <w:b/>
                <w:i/>
                <w:sz w:val="28"/>
                <w:szCs w:val="28"/>
                <w:lang w:val="uk-UA"/>
              </w:rPr>
            </w:pPr>
            <w:r w:rsidRPr="00910222">
              <w:rPr>
                <w:b/>
                <w:i/>
                <w:sz w:val="28"/>
                <w:szCs w:val="28"/>
                <w:lang w:val="uk-UA"/>
              </w:rPr>
              <w:t>SSS</w:t>
            </w:r>
          </w:p>
        </w:tc>
        <w:tc>
          <w:tcPr>
            <w:tcW w:w="8283" w:type="dxa"/>
          </w:tcPr>
          <w:p w:rsidR="00082D1C" w:rsidRPr="00910222" w:rsidRDefault="00082D1C" w:rsidP="004B7350">
            <w:pPr>
              <w:spacing w:line="360" w:lineRule="auto"/>
              <w:rPr>
                <w:sz w:val="28"/>
                <w:szCs w:val="28"/>
                <w:lang w:val="uk-UA"/>
              </w:rPr>
            </w:pPr>
            <w:r w:rsidRPr="00910222">
              <w:rPr>
                <w:sz w:val="28"/>
                <w:szCs w:val="28"/>
                <w:lang w:val="uk-UA"/>
              </w:rPr>
              <w:t>Потоковий шифр із самосинхронізацією із сімейства шифрів SOBER</w:t>
            </w:r>
          </w:p>
        </w:tc>
      </w:tr>
      <w:tr w:rsidR="00082D1C" w:rsidRPr="00910222" w:rsidTr="00082D1C">
        <w:trPr>
          <w:trHeight w:val="341"/>
        </w:trPr>
        <w:tc>
          <w:tcPr>
            <w:tcW w:w="1854" w:type="dxa"/>
          </w:tcPr>
          <w:p w:rsidR="00082D1C" w:rsidRPr="00910222" w:rsidRDefault="00082D1C" w:rsidP="004B7350">
            <w:pPr>
              <w:spacing w:line="360" w:lineRule="auto"/>
              <w:rPr>
                <w:b/>
                <w:i/>
                <w:sz w:val="28"/>
                <w:szCs w:val="28"/>
                <w:lang w:val="uk-UA"/>
              </w:rPr>
            </w:pPr>
            <w:r w:rsidRPr="00910222">
              <w:rPr>
                <w:b/>
                <w:i/>
                <w:sz w:val="28"/>
                <w:szCs w:val="28"/>
                <w:lang w:val="uk-UA"/>
              </w:rPr>
              <w:t>XOR</w:t>
            </w:r>
          </w:p>
        </w:tc>
        <w:tc>
          <w:tcPr>
            <w:tcW w:w="8283" w:type="dxa"/>
          </w:tcPr>
          <w:p w:rsidR="00082D1C" w:rsidRPr="00910222" w:rsidRDefault="00082D1C" w:rsidP="004B7350">
            <w:pPr>
              <w:spacing w:line="360" w:lineRule="auto"/>
              <w:rPr>
                <w:sz w:val="28"/>
                <w:szCs w:val="28"/>
                <w:lang w:val="uk-UA"/>
              </w:rPr>
            </w:pPr>
            <w:r w:rsidRPr="00910222">
              <w:rPr>
                <w:sz w:val="28"/>
                <w:szCs w:val="28"/>
                <w:lang w:val="uk-UA"/>
              </w:rPr>
              <w:t>Виключне АБО</w:t>
            </w:r>
          </w:p>
        </w:tc>
      </w:tr>
    </w:tbl>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083259" w:rsidRPr="00910222" w:rsidRDefault="00083259" w:rsidP="00C94AF8">
      <w:pPr>
        <w:pStyle w:val="1"/>
      </w:pPr>
      <w:bookmarkStart w:id="2" w:name="_Toc389775957"/>
      <w:r w:rsidRPr="00910222">
        <w:lastRenderedPageBreak/>
        <w:t>ВСТУП</w:t>
      </w:r>
      <w:bookmarkEnd w:id="2"/>
    </w:p>
    <w:p w:rsidR="00E45E5C" w:rsidRPr="00910222" w:rsidRDefault="00E45E5C" w:rsidP="00E45E5C">
      <w:pPr>
        <w:rPr>
          <w:lang w:val="uk-UA"/>
        </w:rPr>
      </w:pPr>
    </w:p>
    <w:p w:rsidR="00E45E5C" w:rsidRPr="00910222" w:rsidRDefault="00E45E5C" w:rsidP="00E45E5C">
      <w:pPr>
        <w:rPr>
          <w:lang w:val="uk-UA"/>
        </w:rPr>
      </w:pPr>
    </w:p>
    <w:p w:rsidR="00DE1226" w:rsidRPr="00910222"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З</w:t>
      </w:r>
      <w:r w:rsidR="009C71EC" w:rsidRPr="00910222">
        <w:rPr>
          <w:sz w:val="28"/>
          <w:szCs w:val="28"/>
          <w:lang w:eastAsia="ru-RU"/>
        </w:rPr>
        <w:t xml:space="preserve">а останні десятиліття ми стали </w:t>
      </w:r>
      <w:r w:rsidRPr="00910222">
        <w:rPr>
          <w:sz w:val="28"/>
          <w:szCs w:val="28"/>
          <w:lang w:eastAsia="ru-RU"/>
        </w:rPr>
        <w:t xml:space="preserve">свідками </w:t>
      </w:r>
      <w:r w:rsidR="009C71EC" w:rsidRPr="00910222">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Pr="00910222"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sidRPr="0091022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Pr="0091022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sidRPr="00910222">
        <w:rPr>
          <w:sz w:val="28"/>
          <w:szCs w:val="28"/>
          <w:lang w:eastAsia="ru-RU"/>
        </w:rPr>
        <w:t xml:space="preserve"> </w:t>
      </w:r>
      <w:r w:rsidR="0060219B" w:rsidRPr="00910222">
        <w:rPr>
          <w:sz w:val="28"/>
          <w:szCs w:val="28"/>
          <w:lang w:eastAsia="ru-RU"/>
        </w:rPr>
        <w:t>комунікації</w:t>
      </w:r>
      <w:r w:rsidRPr="00910222">
        <w:rPr>
          <w:sz w:val="28"/>
          <w:szCs w:val="28"/>
          <w:lang w:eastAsia="ru-RU"/>
        </w:rPr>
        <w:t>. Асиметричні алгоритми засновані на системах із відкритим ключем, який відомий усім сторонам, та</w:t>
      </w:r>
      <w:r w:rsidR="00256618" w:rsidRPr="00910222">
        <w:rPr>
          <w:sz w:val="28"/>
          <w:szCs w:val="28"/>
          <w:lang w:eastAsia="ru-RU"/>
        </w:rPr>
        <w:t xml:space="preserve"> із секретним ключем, що зберігається у секреті однією стороною.</w:t>
      </w:r>
    </w:p>
    <w:p w:rsidR="00256618" w:rsidRPr="00910222"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Pr="00910222"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DES,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910222"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Не зважаючи на успіх блочних шифрів, існує потреба в потокових шифрах, які надають нові переваги в</w:t>
      </w:r>
      <w:r w:rsidR="0087356E" w:rsidRPr="00910222">
        <w:rPr>
          <w:sz w:val="28"/>
          <w:szCs w:val="28"/>
          <w:lang w:eastAsia="ru-RU"/>
        </w:rPr>
        <w:t xml:space="preserve"> багатьох сценаріях. </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lastRenderedPageBreak/>
        <w:t>Потокові шифри на базі </w:t>
      </w:r>
      <w:hyperlink r:id="rId8" w:tooltip="Зсувний регістр (ще не написана)" w:history="1">
        <w:r w:rsidRPr="00910222">
          <w:rPr>
            <w:sz w:val="28"/>
            <w:szCs w:val="28"/>
            <w:lang w:eastAsia="ru-RU"/>
          </w:rPr>
          <w:t>зсувних регістрів</w:t>
        </w:r>
      </w:hyperlink>
      <w:r w:rsidRPr="00910222">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9" w:tooltip="Соломон Вольф Голомб (ще не написана)" w:history="1">
        <w:r w:rsidRPr="00910222">
          <w:rPr>
            <w:sz w:val="28"/>
            <w:szCs w:val="28"/>
            <w:lang w:eastAsia="ru-RU"/>
          </w:rPr>
          <w:t>Соломон Голомб</w:t>
        </w:r>
      </w:hyperlink>
      <w:r w:rsidRPr="00910222">
        <w:rPr>
          <w:sz w:val="28"/>
          <w:szCs w:val="28"/>
          <w:lang w:eastAsia="ru-RU"/>
        </w:rPr>
        <w:t>, </w:t>
      </w:r>
      <w:hyperlink r:id="rId10" w:tooltip="Математик" w:history="1">
        <w:r w:rsidRPr="00910222">
          <w:rPr>
            <w:sz w:val="28"/>
            <w:szCs w:val="28"/>
            <w:lang w:eastAsia="ru-RU"/>
          </w:rPr>
          <w:t>математик</w:t>
        </w:r>
      </w:hyperlink>
      <w:r w:rsidRPr="00910222">
        <w:rPr>
          <w:sz w:val="28"/>
          <w:szCs w:val="28"/>
          <w:lang w:eastAsia="ru-RU"/>
        </w:rPr>
        <w:t> </w:t>
      </w:r>
      <w:hyperlink r:id="rId11" w:tooltip="Агентство національної безпеки" w:history="1">
        <w:r w:rsidRPr="00910222">
          <w:rPr>
            <w:sz w:val="28"/>
            <w:szCs w:val="28"/>
            <w:lang w:eastAsia="ru-RU"/>
          </w:rPr>
          <w:t>Агентства Національної Безпеки США</w:t>
        </w:r>
      </w:hyperlink>
      <w:r w:rsidRPr="00910222">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Велику популярність потоковим шифрів принесла робота </w:t>
      </w:r>
      <w:hyperlink r:id="rId12" w:tooltip="Клод Шеннон" w:history="1">
        <w:r w:rsidRPr="00910222">
          <w:rPr>
            <w:sz w:val="28"/>
            <w:szCs w:val="28"/>
            <w:lang w:eastAsia="ru-RU"/>
          </w:rPr>
          <w:t>Клода Шеннона</w:t>
        </w:r>
      </w:hyperlink>
      <w:r w:rsidRPr="00910222">
        <w:rPr>
          <w:sz w:val="28"/>
          <w:szCs w:val="28"/>
          <w:lang w:eastAsia="ru-RU"/>
        </w:rPr>
        <w:t>, опублікована в 1949 році, в якій Шеннон довів абсолютну стійкість </w:t>
      </w:r>
      <w:hyperlink r:id="rId13" w:tooltip="Шифр Вернама" w:history="1">
        <w:r w:rsidRPr="00910222">
          <w:rPr>
            <w:sz w:val="28"/>
            <w:szCs w:val="28"/>
            <w:lang w:eastAsia="ru-RU"/>
          </w:rPr>
          <w:t>шифру Вернама</w:t>
        </w:r>
      </w:hyperlink>
      <w:r w:rsidRPr="00910222">
        <w:rPr>
          <w:sz w:val="28"/>
          <w:szCs w:val="28"/>
          <w:lang w:eastAsia="ru-RU"/>
        </w:rPr>
        <w:t>. У шифрі Вернама </w:t>
      </w:r>
      <w:hyperlink r:id="rId14" w:tooltip="Ключ (криптографія)" w:history="1">
        <w:r w:rsidRPr="00910222">
          <w:rPr>
            <w:sz w:val="28"/>
            <w:szCs w:val="28"/>
            <w:lang w:eastAsia="ru-RU"/>
          </w:rPr>
          <w:t>ключ</w:t>
        </w:r>
      </w:hyperlink>
      <w:r w:rsidRPr="00910222">
        <w:rPr>
          <w:sz w:val="28"/>
          <w:szCs w:val="28"/>
          <w:lang w:eastAsia="ru-RU"/>
        </w:rPr>
        <w:t> має довжину, рівну довжині самого переданого повідомлення. Якщо кожен </w:t>
      </w:r>
      <w:hyperlink r:id="rId15" w:tooltip="Біт" w:history="1">
        <w:r w:rsidRPr="00910222">
          <w:rPr>
            <w:sz w:val="28"/>
            <w:szCs w:val="28"/>
            <w:lang w:eastAsia="ru-RU"/>
          </w:rPr>
          <w:t>біт</w:t>
        </w:r>
      </w:hyperlink>
      <w:r w:rsidRPr="00910222">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910222">
        <w:rPr>
          <w:sz w:val="28"/>
          <w:szCs w:val="28"/>
          <w:lang w:eastAsia="ru-RU"/>
        </w:rPr>
        <w:t>уть бути «ідеально безпечними» [</w:t>
      </w:r>
      <w:r w:rsidR="00A37091" w:rsidRPr="00A37091">
        <w:rPr>
          <w:sz w:val="28"/>
          <w:szCs w:val="28"/>
          <w:lang w:val="ru-RU" w:eastAsia="ru-RU"/>
        </w:rPr>
        <w:t>#</w:t>
      </w:r>
      <w:r w:rsidR="00DC407B" w:rsidRPr="00910222">
        <w:rPr>
          <w:sz w:val="28"/>
          <w:szCs w:val="28"/>
          <w:lang w:eastAsia="ru-RU"/>
        </w:rPr>
        <w:t>]</w:t>
      </w:r>
      <w:r w:rsidRPr="00910222">
        <w:rPr>
          <w:sz w:val="28"/>
          <w:szCs w:val="28"/>
          <w:lang w:eastAsia="ru-RU"/>
        </w:rPr>
        <w:t>.</w:t>
      </w:r>
    </w:p>
    <w:p w:rsidR="00F832F8" w:rsidRPr="002E0E0F"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З лютого 2000р. по лютий 2003р. проходив європейсь</w:t>
      </w:r>
      <w:r w:rsidR="002E0E0F">
        <w:rPr>
          <w:sz w:val="28"/>
          <w:szCs w:val="28"/>
        </w:rPr>
        <w:t xml:space="preserve">кий дослідницький проект NESSI </w:t>
      </w:r>
      <w:r w:rsidR="002E0E0F" w:rsidRPr="002E0E0F">
        <w:rPr>
          <w:sz w:val="28"/>
          <w:szCs w:val="28"/>
          <w:lang w:val="ru-RU"/>
        </w:rPr>
        <w:t>[#]</w:t>
      </w:r>
      <w:r w:rsidRPr="00910222">
        <w:rPr>
          <w:sz w:val="28"/>
          <w:szCs w:val="28"/>
        </w:rPr>
        <w:t xml:space="preserve">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sidRPr="00910222">
        <w:rPr>
          <w:sz w:val="28"/>
          <w:szCs w:val="28"/>
        </w:rPr>
        <w:t xml:space="preserve"> –</w:t>
      </w:r>
      <w:r w:rsidRPr="00910222">
        <w:rPr>
          <w:sz w:val="28"/>
          <w:szCs w:val="28"/>
        </w:rPr>
        <w:t xml:space="preserve"> eSTREAM. На конкурс eSTREAM було пред’явлено 34 шифри, що порівняно з конкурсом NESSI</w:t>
      </w:r>
      <w:r w:rsidR="002E0E0F">
        <w:rPr>
          <w:sz w:val="28"/>
          <w:szCs w:val="28"/>
        </w:rPr>
        <w:t xml:space="preserve"> було великим кроком уперед. 2 шифри-учасники працювали в режимі із самосинхронізацією: </w:t>
      </w:r>
      <w:r w:rsidR="002E0E0F">
        <w:rPr>
          <w:sz w:val="28"/>
          <w:szCs w:val="28"/>
          <w:lang w:val="en-US"/>
        </w:rPr>
        <w:t>SSS</w:t>
      </w:r>
      <w:r w:rsidR="002E0E0F" w:rsidRPr="002E0E0F">
        <w:rPr>
          <w:sz w:val="28"/>
          <w:szCs w:val="28"/>
        </w:rPr>
        <w:t xml:space="preserve"> </w:t>
      </w:r>
      <w:r w:rsidR="002E0E0F">
        <w:rPr>
          <w:sz w:val="28"/>
          <w:szCs w:val="28"/>
        </w:rPr>
        <w:t xml:space="preserve">та </w:t>
      </w:r>
      <w:r w:rsidR="002E0E0F">
        <w:rPr>
          <w:sz w:val="28"/>
          <w:szCs w:val="28"/>
          <w:lang w:val="en-US"/>
        </w:rPr>
        <w:t>Moustique</w:t>
      </w:r>
      <w:r w:rsidR="002E0E0F" w:rsidRPr="002E0E0F">
        <w:rPr>
          <w:sz w:val="28"/>
          <w:szCs w:val="28"/>
        </w:rPr>
        <w:t xml:space="preserve">. </w:t>
      </w:r>
    </w:p>
    <w:p w:rsidR="00D47B6B" w:rsidRPr="002E0E0F"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 xml:space="preserve">Головною метою конкурсу </w:t>
      </w:r>
      <w:r w:rsidR="00DE1226" w:rsidRPr="00910222">
        <w:rPr>
          <w:sz w:val="28"/>
          <w:szCs w:val="28"/>
        </w:rPr>
        <w:t xml:space="preserve">eSTREAM </w:t>
      </w:r>
      <w:r w:rsidRPr="00910222">
        <w:rPr>
          <w:sz w:val="28"/>
          <w:szCs w:val="28"/>
        </w:rPr>
        <w:t>було отримання шифру широкого використання, котрий працював би швидше за AES (у режимі лічильника)</w:t>
      </w:r>
      <w:r w:rsidR="00195524">
        <w:rPr>
          <w:sz w:val="28"/>
          <w:szCs w:val="28"/>
        </w:rPr>
        <w:t>.</w:t>
      </w:r>
    </w:p>
    <w:p w:rsidR="002E0E0F" w:rsidRPr="002A1830" w:rsidRDefault="002A1830"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 xml:space="preserve">В 2003 році на конференції </w:t>
      </w:r>
      <w:r>
        <w:rPr>
          <w:sz w:val="28"/>
          <w:szCs w:val="28"/>
          <w:lang w:val="en-US" w:eastAsia="ru-RU"/>
        </w:rPr>
        <w:t>Indocyrypt</w:t>
      </w:r>
      <w:r w:rsidRPr="002A1830">
        <w:rPr>
          <w:sz w:val="28"/>
          <w:szCs w:val="28"/>
          <w:lang w:eastAsia="ru-RU"/>
        </w:rPr>
        <w:t xml:space="preserve">’03, що проводилась в Нью-Делі, Індія, </w:t>
      </w:r>
      <w:r>
        <w:rPr>
          <w:sz w:val="28"/>
          <w:szCs w:val="28"/>
          <w:lang w:eastAsia="ru-RU"/>
        </w:rPr>
        <w:t>один із учасників</w:t>
      </w:r>
      <w:r w:rsidRPr="002A1830">
        <w:rPr>
          <w:sz w:val="28"/>
          <w:szCs w:val="28"/>
          <w:lang w:eastAsia="ru-RU"/>
        </w:rPr>
        <w:t xml:space="preserve"> </w:t>
      </w:r>
      <w:r>
        <w:rPr>
          <w:sz w:val="28"/>
          <w:szCs w:val="28"/>
          <w:lang w:eastAsia="ru-RU"/>
        </w:rPr>
        <w:t>Палаш Саркар (</w:t>
      </w:r>
      <w:r>
        <w:rPr>
          <w:sz w:val="28"/>
          <w:szCs w:val="28"/>
          <w:lang w:val="en-US" w:eastAsia="ru-RU"/>
        </w:rPr>
        <w:t>Palash</w:t>
      </w:r>
      <w:r w:rsidRPr="002A1830">
        <w:rPr>
          <w:sz w:val="28"/>
          <w:szCs w:val="28"/>
          <w:lang w:eastAsia="ru-RU"/>
        </w:rPr>
        <w:t xml:space="preserve"> </w:t>
      </w:r>
      <w:r>
        <w:rPr>
          <w:sz w:val="28"/>
          <w:szCs w:val="28"/>
          <w:lang w:val="en-US" w:eastAsia="ru-RU"/>
        </w:rPr>
        <w:t>Sarkar</w:t>
      </w:r>
      <w:r w:rsidRPr="002A1830">
        <w:rPr>
          <w:sz w:val="28"/>
          <w:szCs w:val="28"/>
          <w:lang w:eastAsia="ru-RU"/>
        </w:rPr>
        <w:t xml:space="preserve">) </w:t>
      </w:r>
      <w:r>
        <w:rPr>
          <w:sz w:val="28"/>
          <w:szCs w:val="28"/>
          <w:lang w:eastAsia="ru-RU"/>
        </w:rPr>
        <w:t xml:space="preserve">представив шифр із самосинхронізацією </w:t>
      </w:r>
      <w:r>
        <w:rPr>
          <w:sz w:val="28"/>
          <w:szCs w:val="28"/>
          <w:lang w:val="en-US" w:eastAsia="ru-RU"/>
        </w:rPr>
        <w:t>HBB</w:t>
      </w:r>
      <w:r>
        <w:rPr>
          <w:sz w:val="28"/>
          <w:szCs w:val="28"/>
          <w:lang w:eastAsia="ru-RU"/>
        </w:rPr>
        <w:t>, що на відмінну від своїх попередників містив замість лінійного регістру зсуву два клітинних автомати.</w:t>
      </w:r>
    </w:p>
    <w:p w:rsidR="00083259" w:rsidRPr="00910222" w:rsidRDefault="00D47B6B" w:rsidP="00FB15FB">
      <w:pPr>
        <w:tabs>
          <w:tab w:val="num" w:pos="0"/>
        </w:tabs>
        <w:spacing w:line="360" w:lineRule="auto"/>
        <w:jc w:val="both"/>
        <w:rPr>
          <w:sz w:val="28"/>
          <w:szCs w:val="28"/>
          <w:lang w:val="uk-UA"/>
        </w:rPr>
      </w:pPr>
      <w:r w:rsidRPr="00910222">
        <w:rPr>
          <w:sz w:val="28"/>
          <w:szCs w:val="28"/>
          <w:lang w:val="uk-UA"/>
        </w:rPr>
        <w:lastRenderedPageBreak/>
        <w:tab/>
      </w:r>
      <w:r w:rsidR="00083259" w:rsidRPr="00910222">
        <w:rPr>
          <w:b/>
          <w:sz w:val="28"/>
          <w:szCs w:val="28"/>
          <w:lang w:val="uk-UA"/>
        </w:rPr>
        <w:t>Актуальність роботи</w:t>
      </w:r>
      <w:r w:rsidR="00083259" w:rsidRPr="00910222">
        <w:rPr>
          <w:sz w:val="28"/>
          <w:szCs w:val="28"/>
          <w:lang w:val="uk-UA"/>
        </w:rPr>
        <w:t xml:space="preserve">. </w:t>
      </w:r>
      <w:r w:rsidR="004651FB" w:rsidRPr="00910222">
        <w:rPr>
          <w:sz w:val="28"/>
          <w:szCs w:val="28"/>
          <w:lang w:val="uk-UA"/>
        </w:rPr>
        <w:t>В процесі створення систем шифрування</w:t>
      </w:r>
      <w:r w:rsidR="00083259" w:rsidRPr="00910222">
        <w:rPr>
          <w:sz w:val="28"/>
          <w:szCs w:val="28"/>
          <w:lang w:val="uk-UA"/>
        </w:rPr>
        <w:t xml:space="preserve"> гостро постає проблема </w:t>
      </w:r>
      <w:r w:rsidR="004651FB" w:rsidRPr="00910222">
        <w:rPr>
          <w:sz w:val="28"/>
          <w:szCs w:val="28"/>
          <w:lang w:val="uk-UA"/>
        </w:rPr>
        <w:t>знаходження компромісу між</w:t>
      </w:r>
      <w:r w:rsidR="00083259" w:rsidRPr="00910222">
        <w:rPr>
          <w:sz w:val="28"/>
          <w:szCs w:val="28"/>
          <w:lang w:val="uk-UA"/>
        </w:rPr>
        <w:t xml:space="preserve"> високою швидкістю </w:t>
      </w:r>
      <w:r w:rsidR="004651FB" w:rsidRPr="00910222">
        <w:rPr>
          <w:sz w:val="28"/>
          <w:szCs w:val="28"/>
          <w:lang w:val="uk-UA"/>
        </w:rPr>
        <w:t xml:space="preserve">роботи </w:t>
      </w:r>
      <w:r w:rsidR="00083259" w:rsidRPr="00910222">
        <w:rPr>
          <w:sz w:val="28"/>
          <w:szCs w:val="28"/>
          <w:lang w:val="uk-UA"/>
        </w:rPr>
        <w:t>та н</w:t>
      </w:r>
      <w:r w:rsidR="004651FB" w:rsidRPr="00910222">
        <w:rPr>
          <w:sz w:val="28"/>
          <w:szCs w:val="28"/>
          <w:lang w:val="uk-UA"/>
        </w:rPr>
        <w:t>изькими</w:t>
      </w:r>
      <w:r w:rsidR="00083259" w:rsidRPr="00910222">
        <w:rPr>
          <w:sz w:val="28"/>
          <w:szCs w:val="28"/>
          <w:lang w:val="uk-UA"/>
        </w:rPr>
        <w:t xml:space="preserve"> вимогами до </w:t>
      </w:r>
      <w:r w:rsidR="004651FB" w:rsidRPr="00910222">
        <w:rPr>
          <w:sz w:val="28"/>
          <w:szCs w:val="28"/>
          <w:lang w:val="uk-UA"/>
        </w:rPr>
        <w:t xml:space="preserve">використання </w:t>
      </w:r>
      <w:r w:rsidR="00083259" w:rsidRPr="00910222">
        <w:rPr>
          <w:sz w:val="28"/>
          <w:szCs w:val="28"/>
          <w:lang w:val="uk-UA"/>
        </w:rPr>
        <w:t xml:space="preserve">обчислювальних ресурсів. Саме потокові шифри </w:t>
      </w:r>
      <w:r w:rsidR="00FB15FB">
        <w:rPr>
          <w:sz w:val="28"/>
          <w:szCs w:val="28"/>
          <w:lang w:val="uk-UA"/>
        </w:rPr>
        <w:t xml:space="preserve">із самосинхронізацією </w:t>
      </w:r>
      <w:r w:rsidR="00195524">
        <w:rPr>
          <w:sz w:val="28"/>
          <w:szCs w:val="28"/>
          <w:lang w:val="uk-UA"/>
        </w:rPr>
        <w:t>є</w:t>
      </w:r>
      <w:r w:rsidR="004651FB" w:rsidRPr="00910222">
        <w:rPr>
          <w:sz w:val="28"/>
          <w:szCs w:val="28"/>
          <w:lang w:val="uk-UA"/>
        </w:rPr>
        <w:t xml:space="preserve"> таким компромісом</w:t>
      </w:r>
      <w:r w:rsidR="00FB15FB">
        <w:rPr>
          <w:sz w:val="28"/>
          <w:szCs w:val="28"/>
          <w:lang w:val="uk-UA"/>
        </w:rPr>
        <w:t>. П</w:t>
      </w:r>
      <w:r w:rsidR="00083259" w:rsidRPr="00910222">
        <w:rPr>
          <w:sz w:val="28"/>
          <w:szCs w:val="28"/>
          <w:lang w:val="uk-UA"/>
        </w:rPr>
        <w:t xml:space="preserve">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910222">
        <w:rPr>
          <w:sz w:val="28"/>
          <w:szCs w:val="28"/>
          <w:lang w:val="uk-UA"/>
        </w:rPr>
        <w:t>Підтвердженням</w:t>
      </w:r>
      <w:r w:rsidR="00B30338" w:rsidRPr="00910222">
        <w:rPr>
          <w:sz w:val="28"/>
          <w:szCs w:val="28"/>
          <w:lang w:val="uk-UA"/>
        </w:rPr>
        <w:t xml:space="preserve"> цього є проведення у 2005-2008</w:t>
      </w:r>
      <w:r w:rsidR="00083259" w:rsidRPr="00910222">
        <w:rPr>
          <w:sz w:val="28"/>
          <w:szCs w:val="28"/>
          <w:lang w:val="uk-UA"/>
        </w:rPr>
        <w:t>р.р. у рамках проекту ECRYPT загальноєвропейського конкурсу eSTREAM, присвяч</w:t>
      </w:r>
      <w:r w:rsidR="00FB15FB">
        <w:rPr>
          <w:sz w:val="28"/>
          <w:szCs w:val="28"/>
          <w:lang w:val="uk-UA"/>
        </w:rPr>
        <w:t>еного виключно потоковим шифрам</w:t>
      </w:r>
      <w:r w:rsidR="00FB15FB" w:rsidRPr="00FB15FB">
        <w:rPr>
          <w:sz w:val="28"/>
          <w:szCs w:val="28"/>
          <w:lang w:val="uk-UA"/>
        </w:rPr>
        <w:t xml:space="preserve"> </w:t>
      </w:r>
      <w:r w:rsidR="00FB15FB">
        <w:rPr>
          <w:sz w:val="28"/>
          <w:szCs w:val="28"/>
          <w:lang w:val="uk-UA"/>
        </w:rPr>
        <w:t xml:space="preserve">та щорічних конференцій </w:t>
      </w:r>
      <w:r w:rsidR="00FB15FB">
        <w:rPr>
          <w:sz w:val="28"/>
          <w:szCs w:val="28"/>
          <w:lang w:val="en-US"/>
        </w:rPr>
        <w:t>Indocrypt</w:t>
      </w:r>
      <w:r w:rsidR="00083259" w:rsidRPr="00910222">
        <w:rPr>
          <w:sz w:val="28"/>
          <w:szCs w:val="28"/>
          <w:lang w:val="uk-UA"/>
        </w:rPr>
        <w:t xml:space="preserve">. </w:t>
      </w:r>
      <w:r w:rsidR="005603B8" w:rsidRPr="00910222">
        <w:rPr>
          <w:sz w:val="28"/>
          <w:szCs w:val="28"/>
          <w:lang w:val="uk-UA"/>
        </w:rPr>
        <w:t>В</w:t>
      </w:r>
      <w:r w:rsidR="00083259" w:rsidRPr="00910222">
        <w:rPr>
          <w:sz w:val="28"/>
          <w:szCs w:val="28"/>
          <w:lang w:val="uk-UA"/>
        </w:rPr>
        <w:t xml:space="preserve">ивчення, дослідження, осмислення результатів </w:t>
      </w:r>
      <w:r w:rsidR="00FB15FB">
        <w:rPr>
          <w:sz w:val="28"/>
          <w:szCs w:val="28"/>
          <w:lang w:val="uk-UA"/>
        </w:rPr>
        <w:t>цих</w:t>
      </w:r>
      <w:r w:rsidR="005603B8" w:rsidRPr="00910222">
        <w:rPr>
          <w:sz w:val="28"/>
          <w:szCs w:val="28"/>
          <w:lang w:val="uk-UA"/>
        </w:rPr>
        <w:t xml:space="preserve"> проект</w:t>
      </w:r>
      <w:r w:rsidR="00FB15FB">
        <w:rPr>
          <w:sz w:val="28"/>
          <w:szCs w:val="28"/>
          <w:lang w:val="uk-UA"/>
        </w:rPr>
        <w:t>ів</w:t>
      </w:r>
      <w:r w:rsidR="005603B8" w:rsidRPr="00910222">
        <w:rPr>
          <w:sz w:val="28"/>
          <w:szCs w:val="28"/>
          <w:lang w:val="uk-UA"/>
        </w:rPr>
        <w:t xml:space="preserve"> – </w:t>
      </w:r>
      <w:r w:rsidR="00083259" w:rsidRPr="00910222">
        <w:rPr>
          <w:sz w:val="28"/>
          <w:szCs w:val="28"/>
          <w:lang w:val="uk-UA"/>
        </w:rPr>
        <w:t>одн</w:t>
      </w:r>
      <w:r w:rsidR="005603B8" w:rsidRPr="00910222">
        <w:rPr>
          <w:sz w:val="28"/>
          <w:szCs w:val="28"/>
          <w:lang w:val="uk-UA"/>
        </w:rPr>
        <w:t>а</w:t>
      </w:r>
      <w:r w:rsidR="00083259" w:rsidRPr="00910222">
        <w:rPr>
          <w:sz w:val="28"/>
          <w:szCs w:val="28"/>
          <w:lang w:val="uk-UA"/>
        </w:rPr>
        <w:t xml:space="preserve"> з актуальних задач сучасної криптографії.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Мета і завдання дослідження</w:t>
      </w:r>
      <w:r w:rsidRPr="00910222">
        <w:rPr>
          <w:rFonts w:ascii="Times New Roman" w:hAnsi="Times New Roman"/>
          <w:sz w:val="28"/>
          <w:szCs w:val="28"/>
          <w:lang w:val="uk-UA"/>
        </w:rPr>
        <w:t xml:space="preserve">. Метою роботи є </w:t>
      </w:r>
      <w:r w:rsidR="00FA2073" w:rsidRPr="00910222">
        <w:rPr>
          <w:rFonts w:ascii="Times New Roman" w:hAnsi="Times New Roman"/>
          <w:sz w:val="28"/>
          <w:szCs w:val="28"/>
          <w:lang w:val="uk-UA"/>
        </w:rPr>
        <w:t>д</w:t>
      </w:r>
      <w:r w:rsidR="00656184" w:rsidRPr="00910222">
        <w:rPr>
          <w:rFonts w:ascii="Times New Roman" w:hAnsi="Times New Roman"/>
          <w:sz w:val="28"/>
          <w:szCs w:val="28"/>
          <w:lang w:val="uk-UA"/>
        </w:rPr>
        <w:t>о</w:t>
      </w:r>
      <w:r w:rsidR="00FA2073" w:rsidRPr="00910222">
        <w:rPr>
          <w:rFonts w:ascii="Times New Roman" w:hAnsi="Times New Roman"/>
          <w:sz w:val="28"/>
          <w:szCs w:val="28"/>
          <w:lang w:val="uk-UA"/>
        </w:rPr>
        <w:t>слідження</w:t>
      </w:r>
      <w:r w:rsidR="00A5111B" w:rsidRPr="00910222">
        <w:rPr>
          <w:rFonts w:ascii="Times New Roman" w:hAnsi="Times New Roman"/>
          <w:sz w:val="28"/>
          <w:szCs w:val="28"/>
          <w:lang w:val="uk-UA"/>
        </w:rPr>
        <w:t xml:space="preserve"> та аналіз</w:t>
      </w:r>
      <w:r w:rsidRPr="00910222">
        <w:rPr>
          <w:rFonts w:ascii="Times New Roman" w:hAnsi="Times New Roman"/>
          <w:sz w:val="28"/>
          <w:szCs w:val="28"/>
          <w:lang w:val="uk-UA"/>
        </w:rPr>
        <w:t xml:space="preserve"> деяк</w:t>
      </w:r>
      <w:r w:rsidR="00A5111B" w:rsidRPr="00910222">
        <w:rPr>
          <w:rFonts w:ascii="Times New Roman" w:hAnsi="Times New Roman"/>
          <w:sz w:val="28"/>
          <w:szCs w:val="28"/>
          <w:lang w:val="uk-UA"/>
        </w:rPr>
        <w:t>их</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сучасних потокових шифрів</w:t>
      </w:r>
      <w:r w:rsidR="00291123" w:rsidRPr="00910222">
        <w:rPr>
          <w:rFonts w:ascii="Times New Roman" w:hAnsi="Times New Roman"/>
          <w:sz w:val="28"/>
          <w:szCs w:val="28"/>
          <w:lang w:val="uk-UA"/>
        </w:rPr>
        <w:t xml:space="preserve"> із самосинхронізацією</w:t>
      </w:r>
      <w:r w:rsidR="00A5111B" w:rsidRPr="00910222">
        <w:rPr>
          <w:rFonts w:ascii="Times New Roman" w:hAnsi="Times New Roman"/>
          <w:sz w:val="28"/>
          <w:szCs w:val="28"/>
          <w:lang w:val="uk-UA"/>
        </w:rPr>
        <w:t xml:space="preserve">, огляд та імплементація існуючих криптоатак на них. </w:t>
      </w:r>
      <w:r w:rsidRPr="00910222">
        <w:rPr>
          <w:rFonts w:ascii="Times New Roman" w:hAnsi="Times New Roman"/>
          <w:sz w:val="28"/>
          <w:szCs w:val="28"/>
          <w:lang w:val="uk-UA"/>
        </w:rPr>
        <w:t xml:space="preserve">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Об’єкт дослідження</w:t>
      </w:r>
      <w:r w:rsidRPr="00910222">
        <w:rPr>
          <w:rFonts w:ascii="Times New Roman" w:hAnsi="Times New Roman"/>
          <w:sz w:val="28"/>
          <w:szCs w:val="28"/>
          <w:lang w:val="uk-UA"/>
        </w:rPr>
        <w:t>: алгоритми потокового шифрування</w:t>
      </w:r>
      <w:r w:rsidR="00291123" w:rsidRPr="00910222">
        <w:rPr>
          <w:rFonts w:ascii="Times New Roman" w:hAnsi="Times New Roman"/>
          <w:sz w:val="28"/>
          <w:szCs w:val="28"/>
          <w:lang w:val="uk-UA"/>
        </w:rPr>
        <w:t xml:space="preserve"> із самосинхронізацією</w:t>
      </w:r>
      <w:r w:rsidR="007D5419">
        <w:rPr>
          <w:rFonts w:ascii="Times New Roman" w:hAnsi="Times New Roman"/>
          <w:sz w:val="28"/>
          <w:szCs w:val="28"/>
          <w:lang w:val="uk-UA"/>
        </w:rPr>
        <w:t xml:space="preserve"> </w:t>
      </w:r>
      <w:r w:rsidR="007D5419">
        <w:rPr>
          <w:rFonts w:ascii="Times New Roman" w:hAnsi="Times New Roman"/>
          <w:sz w:val="28"/>
          <w:szCs w:val="28"/>
        </w:rPr>
        <w:t>HBB</w:t>
      </w:r>
      <w:r w:rsidR="007D5419" w:rsidRPr="007D5419">
        <w:rPr>
          <w:rFonts w:ascii="Times New Roman" w:hAnsi="Times New Roman"/>
          <w:sz w:val="28"/>
          <w:szCs w:val="28"/>
          <w:lang w:val="uk-UA"/>
        </w:rPr>
        <w:t xml:space="preserve">, </w:t>
      </w:r>
      <w:r w:rsidR="007D5419">
        <w:rPr>
          <w:rFonts w:ascii="Times New Roman" w:hAnsi="Times New Roman"/>
          <w:sz w:val="28"/>
          <w:szCs w:val="28"/>
        </w:rPr>
        <w:t>SSS</w:t>
      </w:r>
      <w:r w:rsidR="007D5419" w:rsidRPr="007D5419">
        <w:rPr>
          <w:rFonts w:ascii="Times New Roman" w:hAnsi="Times New Roman"/>
          <w:sz w:val="28"/>
          <w:szCs w:val="28"/>
          <w:lang w:val="uk-UA"/>
        </w:rPr>
        <w:t xml:space="preserve">, </w:t>
      </w:r>
      <w:r w:rsidR="007D5419">
        <w:rPr>
          <w:rFonts w:ascii="Times New Roman" w:hAnsi="Times New Roman"/>
          <w:sz w:val="28"/>
          <w:szCs w:val="28"/>
        </w:rPr>
        <w:t>Mostique</w:t>
      </w:r>
      <w:r w:rsidRPr="00910222">
        <w:rPr>
          <w:rFonts w:ascii="Times New Roman" w:hAnsi="Times New Roman"/>
          <w:sz w:val="28"/>
          <w:szCs w:val="28"/>
          <w:lang w:val="uk-UA"/>
        </w:rPr>
        <w:t xml:space="preserve">. </w:t>
      </w:r>
    </w:p>
    <w:p w:rsidR="00F96842"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Предмет дослідження</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аналіз</w:t>
      </w:r>
      <w:r w:rsidR="007D5419">
        <w:rPr>
          <w:rFonts w:ascii="Times New Roman" w:hAnsi="Times New Roman"/>
          <w:sz w:val="28"/>
          <w:szCs w:val="28"/>
          <w:lang w:val="uk-UA"/>
        </w:rPr>
        <w:t xml:space="preserve"> шифрів</w:t>
      </w:r>
      <w:r w:rsidR="007D5419" w:rsidRPr="007D5419">
        <w:rPr>
          <w:rFonts w:ascii="Times New Roman" w:hAnsi="Times New Roman"/>
          <w:sz w:val="28"/>
          <w:szCs w:val="28"/>
          <w:lang w:val="uk-UA"/>
        </w:rPr>
        <w:t xml:space="preserve"> </w:t>
      </w:r>
      <w:r w:rsidR="007D5419">
        <w:rPr>
          <w:rFonts w:ascii="Times New Roman" w:hAnsi="Times New Roman"/>
          <w:sz w:val="28"/>
          <w:szCs w:val="28"/>
          <w:lang w:val="uk-UA"/>
        </w:rPr>
        <w:t>із самосинхронізацією</w:t>
      </w:r>
      <w:r w:rsidR="007D5419" w:rsidRPr="007D5419">
        <w:rPr>
          <w:rFonts w:ascii="Times New Roman" w:hAnsi="Times New Roman"/>
          <w:sz w:val="28"/>
          <w:szCs w:val="28"/>
          <w:lang w:val="uk-UA"/>
        </w:rPr>
        <w:t xml:space="preserve"> </w:t>
      </w:r>
      <w:r w:rsidRPr="00910222">
        <w:rPr>
          <w:rFonts w:ascii="Times New Roman" w:hAnsi="Times New Roman"/>
          <w:sz w:val="28"/>
          <w:szCs w:val="28"/>
          <w:lang w:val="uk-UA"/>
        </w:rPr>
        <w:t xml:space="preserve"> за їх характеристиками, особливостями будови, швидкодією, </w:t>
      </w:r>
      <w:r w:rsidR="00A5111B" w:rsidRPr="00910222">
        <w:rPr>
          <w:rFonts w:ascii="Times New Roman" w:hAnsi="Times New Roman"/>
          <w:sz w:val="28"/>
          <w:szCs w:val="28"/>
          <w:lang w:val="uk-UA"/>
        </w:rPr>
        <w:t>огляд та імплементація криптоатак на ці шифри</w:t>
      </w:r>
      <w:r w:rsidRPr="00910222">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910222" w:rsidRDefault="00B30338"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Практичне значення одержаних результатів.</w:t>
      </w:r>
      <w:r w:rsidRPr="00910222">
        <w:rPr>
          <w:rFonts w:ascii="Times New Roman" w:hAnsi="Times New Roman"/>
          <w:sz w:val="28"/>
          <w:szCs w:val="28"/>
          <w:lang w:val="uk-UA"/>
        </w:rPr>
        <w:t xml:space="preserve"> </w:t>
      </w:r>
      <w:r w:rsidR="00F63361" w:rsidRPr="00910222">
        <w:rPr>
          <w:rFonts w:ascii="Times New Roman" w:hAnsi="Times New Roman"/>
          <w:sz w:val="28"/>
          <w:szCs w:val="28"/>
          <w:lang w:val="uk-UA"/>
        </w:rPr>
        <w:t>Отримані</w:t>
      </w:r>
      <w:r w:rsidRPr="00910222">
        <w:rPr>
          <w:rFonts w:ascii="Times New Roman" w:hAnsi="Times New Roman"/>
          <w:sz w:val="28"/>
          <w:szCs w:val="28"/>
          <w:lang w:val="uk-UA"/>
        </w:rPr>
        <w:t xml:space="preserve"> р</w:t>
      </w:r>
      <w:r w:rsidR="00FB15FB">
        <w:rPr>
          <w:rFonts w:ascii="Times New Roman" w:hAnsi="Times New Roman"/>
          <w:sz w:val="28"/>
          <w:szCs w:val="28"/>
          <w:lang w:val="uk-UA"/>
        </w:rPr>
        <w:t xml:space="preserve">езультати можна використовувати </w:t>
      </w:r>
      <w:r w:rsidRPr="00910222">
        <w:rPr>
          <w:rFonts w:ascii="Times New Roman" w:hAnsi="Times New Roman"/>
          <w:sz w:val="28"/>
          <w:szCs w:val="28"/>
          <w:lang w:val="uk-UA"/>
        </w:rPr>
        <w:t xml:space="preserve">як аналіз по реалізації </w:t>
      </w:r>
      <w:r w:rsidR="00863660" w:rsidRPr="00910222">
        <w:rPr>
          <w:rFonts w:ascii="Times New Roman" w:hAnsi="Times New Roman"/>
          <w:sz w:val="28"/>
          <w:szCs w:val="28"/>
          <w:lang w:val="uk-UA"/>
        </w:rPr>
        <w:t xml:space="preserve">деяких </w:t>
      </w:r>
      <w:r w:rsidRPr="00910222">
        <w:rPr>
          <w:rFonts w:ascii="Times New Roman" w:hAnsi="Times New Roman"/>
          <w:sz w:val="28"/>
          <w:szCs w:val="28"/>
          <w:lang w:val="uk-UA"/>
        </w:rPr>
        <w:t>потокових шифрів із самосинхронізацією та криптоатак для них.</w:t>
      </w:r>
    </w:p>
    <w:p w:rsidR="007F1434" w:rsidRPr="00910222" w:rsidRDefault="007F1434">
      <w:pPr>
        <w:spacing w:after="200" w:line="276" w:lineRule="auto"/>
        <w:rPr>
          <w:rFonts w:eastAsiaTheme="majorEastAsia"/>
          <w:b/>
          <w:bCs/>
          <w:sz w:val="28"/>
          <w:szCs w:val="28"/>
          <w:lang w:val="uk-UA"/>
        </w:rPr>
      </w:pPr>
      <w:bookmarkStart w:id="3" w:name="_Toc294698107"/>
      <w:bookmarkStart w:id="4" w:name="_Toc325066111"/>
      <w:r w:rsidRPr="00910222">
        <w:rPr>
          <w:lang w:val="uk-UA"/>
        </w:rPr>
        <w:br w:type="page"/>
      </w:r>
    </w:p>
    <w:p w:rsidR="00B92BF4" w:rsidRPr="00910222" w:rsidRDefault="00B75C82" w:rsidP="00C94AF8">
      <w:pPr>
        <w:pStyle w:val="1"/>
      </w:pPr>
      <w:bookmarkStart w:id="5" w:name="_Toc389775958"/>
      <w:r w:rsidRPr="00910222">
        <w:lastRenderedPageBreak/>
        <w:t xml:space="preserve">1 </w:t>
      </w:r>
      <w:r w:rsidR="00B92BF4" w:rsidRPr="00910222">
        <w:t>ОЗНАЧЕННЯ НЕОБХІДНИХ В РОБОТІ ТЕРМІНІВ ТА ПОНЯТЬ</w:t>
      </w:r>
      <w:bookmarkEnd w:id="3"/>
      <w:bookmarkEnd w:id="4"/>
      <w:bookmarkEnd w:id="5"/>
    </w:p>
    <w:p w:rsidR="009F6745" w:rsidRPr="00195524" w:rsidRDefault="009F6745" w:rsidP="00DF05D5"/>
    <w:p w:rsidR="00DF05D5" w:rsidRPr="00195524" w:rsidRDefault="00DF05D5" w:rsidP="00DF05D5"/>
    <w:p w:rsidR="00DD3D4D" w:rsidRPr="00333A0D" w:rsidRDefault="009F6745" w:rsidP="00DF05D5">
      <w:pPr>
        <w:pStyle w:val="2"/>
        <w:ind w:firstLine="420"/>
        <w:rPr>
          <w:rFonts w:ascii="Times New Roman" w:hAnsi="Times New Roman" w:cs="Times New Roman"/>
          <w:b w:val="0"/>
          <w:color w:val="auto"/>
          <w:sz w:val="28"/>
          <w:szCs w:val="28"/>
        </w:rPr>
      </w:pPr>
      <w:bookmarkStart w:id="6" w:name="_Toc389775959"/>
      <w:r w:rsidRPr="00910222">
        <w:rPr>
          <w:rFonts w:ascii="Times New Roman" w:hAnsi="Times New Roman" w:cs="Times New Roman"/>
          <w:b w:val="0"/>
          <w:color w:val="auto"/>
          <w:sz w:val="28"/>
          <w:szCs w:val="28"/>
          <w:lang w:val="uk-UA"/>
        </w:rPr>
        <w:t xml:space="preserve">1.1 </w:t>
      </w:r>
      <w:r w:rsidR="00F814A5" w:rsidRPr="00910222">
        <w:rPr>
          <w:rFonts w:ascii="Times New Roman" w:hAnsi="Times New Roman" w:cs="Times New Roman"/>
          <w:b w:val="0"/>
          <w:color w:val="auto"/>
          <w:sz w:val="28"/>
          <w:szCs w:val="28"/>
          <w:lang w:val="uk-UA"/>
        </w:rPr>
        <w:t>Базові поняття</w:t>
      </w:r>
      <w:bookmarkEnd w:id="6"/>
    </w:p>
    <w:p w:rsidR="00DF05D5" w:rsidRPr="00333A0D" w:rsidRDefault="00DF05D5" w:rsidP="00DF05D5"/>
    <w:p w:rsidR="00F814A5" w:rsidRPr="00910222" w:rsidRDefault="00F814A5" w:rsidP="00F814A5">
      <w:pPr>
        <w:rPr>
          <w:sz w:val="28"/>
          <w:szCs w:val="28"/>
          <w:lang w:val="uk-UA"/>
        </w:rPr>
      </w:pPr>
    </w:p>
    <w:p w:rsidR="00F814A5" w:rsidRPr="00910222" w:rsidRDefault="00F814A5" w:rsidP="00DF05D5">
      <w:pPr>
        <w:spacing w:line="360" w:lineRule="auto"/>
        <w:ind w:firstLine="709"/>
        <w:jc w:val="both"/>
        <w:rPr>
          <w:sz w:val="28"/>
          <w:szCs w:val="28"/>
          <w:lang w:val="uk-UA"/>
        </w:rPr>
      </w:pPr>
      <w:r w:rsidRPr="00910222">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910222">
        <w:rPr>
          <w:position w:val="-12"/>
          <w:sz w:val="28"/>
          <w:szCs w:val="28"/>
          <w:lang w:val="uk-UA"/>
        </w:rPr>
        <w:object w:dxaOrig="1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4pt;height:19.25pt" o:ole="" fillcolor="window">
            <v:imagedata r:id="rId16" o:title=""/>
          </v:shape>
          <o:OLEObject Type="Embed" ProgID="Equation.3" ShapeID="_x0000_i1025" DrawAspect="Content" ObjectID="_1463519902" r:id="rId17"/>
        </w:object>
      </w:r>
      <w:r w:rsidRPr="00910222">
        <w:rPr>
          <w:sz w:val="28"/>
          <w:szCs w:val="28"/>
          <w:lang w:val="uk-UA"/>
        </w:rPr>
        <w:t>.</w:t>
      </w:r>
      <w:r w:rsidR="007D168D" w:rsidRPr="00910222">
        <w:rPr>
          <w:sz w:val="28"/>
          <w:szCs w:val="28"/>
          <w:lang w:val="uk-UA"/>
        </w:rPr>
        <w:t xml:space="preserve"> </w:t>
      </w:r>
      <w:r w:rsidRPr="00910222">
        <w:rPr>
          <w:sz w:val="28"/>
          <w:szCs w:val="28"/>
          <w:lang w:val="uk-UA"/>
        </w:rPr>
        <w:t xml:space="preserve">Відкритий текст (ВТ) - це текст, що підлягає шифруванню. </w:t>
      </w:r>
      <w:r w:rsidR="007D168D" w:rsidRPr="00910222">
        <w:rPr>
          <w:sz w:val="28"/>
          <w:szCs w:val="28"/>
          <w:lang w:val="uk-UA"/>
        </w:rPr>
        <w:t>Відповідно, шифр текст (ШТ) – текст, що підлягає розшифруванню.</w:t>
      </w:r>
    </w:p>
    <w:p w:rsidR="00F814A5" w:rsidRPr="00910222" w:rsidRDefault="00F814A5" w:rsidP="00DF05D5">
      <w:pPr>
        <w:spacing w:line="360" w:lineRule="auto"/>
        <w:ind w:firstLine="709"/>
        <w:jc w:val="both"/>
        <w:rPr>
          <w:bCs/>
          <w:sz w:val="28"/>
          <w:szCs w:val="28"/>
          <w:lang w:val="uk-UA"/>
        </w:rPr>
      </w:pPr>
      <w:r w:rsidRPr="00910222">
        <w:rPr>
          <w:iCs/>
          <w:sz w:val="28"/>
          <w:szCs w:val="28"/>
          <w:lang w:val="uk-UA"/>
        </w:rPr>
        <w:t xml:space="preserve">Криптографічна система </w:t>
      </w:r>
      <w:r w:rsidRPr="00910222">
        <w:rPr>
          <w:bCs/>
          <w:sz w:val="28"/>
          <w:szCs w:val="28"/>
          <w:lang w:val="uk-UA"/>
        </w:rPr>
        <w:t>– це набір апаратних і програмних</w:t>
      </w:r>
      <w:r w:rsidR="00757E96" w:rsidRPr="00910222">
        <w:rPr>
          <w:bCs/>
          <w:sz w:val="28"/>
          <w:szCs w:val="28"/>
          <w:lang w:val="uk-UA"/>
        </w:rPr>
        <w:t xml:space="preserve"> </w:t>
      </w:r>
      <w:r w:rsidRPr="00910222">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910222" w:rsidRDefault="00F814A5" w:rsidP="00DF05D5">
      <w:pPr>
        <w:autoSpaceDE w:val="0"/>
        <w:autoSpaceDN w:val="0"/>
        <w:spacing w:line="360" w:lineRule="auto"/>
        <w:ind w:firstLine="709"/>
        <w:jc w:val="both"/>
        <w:rPr>
          <w:bCs/>
          <w:sz w:val="28"/>
          <w:szCs w:val="28"/>
          <w:lang w:val="uk-UA"/>
        </w:rPr>
      </w:pPr>
      <w:r w:rsidRPr="00910222">
        <w:rPr>
          <w:iCs/>
          <w:sz w:val="28"/>
          <w:szCs w:val="28"/>
          <w:lang w:val="uk-UA"/>
        </w:rPr>
        <w:t xml:space="preserve">Криптографічна стійкість </w:t>
      </w:r>
      <w:r w:rsidRPr="00910222">
        <w:rPr>
          <w:bCs/>
          <w:sz w:val="28"/>
          <w:szCs w:val="28"/>
          <w:lang w:val="uk-UA"/>
        </w:rPr>
        <w:t xml:space="preserve">– у широкому розумінні це </w:t>
      </w:r>
      <w:r w:rsidR="00D964DF" w:rsidRPr="00910222">
        <w:rPr>
          <w:bCs/>
          <w:sz w:val="28"/>
          <w:szCs w:val="28"/>
          <w:lang w:val="uk-UA"/>
        </w:rPr>
        <w:t>–</w:t>
      </w:r>
      <w:r w:rsidRPr="00910222">
        <w:rPr>
          <w:bCs/>
          <w:sz w:val="28"/>
          <w:szCs w:val="28"/>
          <w:lang w:val="uk-UA"/>
        </w:rPr>
        <w:t xml:space="preserve"> здатність криптосистеми або криптоалгоритму протистояти атакам з використанням методів криптоаналізу; у вузькому розумінні </w:t>
      </w:r>
      <w:r w:rsidR="00757E96" w:rsidRPr="00910222">
        <w:rPr>
          <w:bCs/>
          <w:sz w:val="28"/>
          <w:szCs w:val="28"/>
          <w:lang w:val="uk-UA"/>
        </w:rPr>
        <w:t>–</w:t>
      </w:r>
      <w:r w:rsidRPr="00910222">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криптоаналітик.</w:t>
      </w:r>
    </w:p>
    <w:p w:rsidR="00132958" w:rsidRPr="00910222" w:rsidRDefault="007D168D" w:rsidP="00DF05D5">
      <w:pPr>
        <w:autoSpaceDE w:val="0"/>
        <w:autoSpaceDN w:val="0"/>
        <w:spacing w:line="360" w:lineRule="auto"/>
        <w:ind w:firstLine="709"/>
        <w:jc w:val="both"/>
        <w:rPr>
          <w:bCs/>
          <w:sz w:val="28"/>
          <w:szCs w:val="28"/>
          <w:lang w:val="uk-UA"/>
        </w:rPr>
      </w:pPr>
      <w:r w:rsidRPr="00910222">
        <w:rPr>
          <w:bCs/>
          <w:sz w:val="28"/>
          <w:szCs w:val="28"/>
          <w:lang w:val="uk-UA"/>
        </w:rPr>
        <w:t>Поняття стійкості (за Шенноном)</w:t>
      </w:r>
      <w:r w:rsidR="00F814A5" w:rsidRPr="00910222">
        <w:rPr>
          <w:bCs/>
          <w:sz w:val="28"/>
          <w:szCs w:val="28"/>
          <w:lang w:val="uk-UA"/>
        </w:rPr>
        <w:t xml:space="preserve"> розділяється на два типи:</w:t>
      </w:r>
      <w:r w:rsidR="00757E96" w:rsidRPr="00910222">
        <w:rPr>
          <w:bCs/>
          <w:sz w:val="28"/>
          <w:szCs w:val="28"/>
          <w:lang w:val="uk-UA"/>
        </w:rPr>
        <w:t xml:space="preserve"> теоретична та практична. </w:t>
      </w:r>
    </w:p>
    <w:p w:rsidR="00132958" w:rsidRPr="00910222" w:rsidRDefault="00F814A5" w:rsidP="00DF05D5">
      <w:pPr>
        <w:autoSpaceDE w:val="0"/>
        <w:autoSpaceDN w:val="0"/>
        <w:spacing w:line="360" w:lineRule="auto"/>
        <w:ind w:firstLine="709"/>
        <w:jc w:val="both"/>
        <w:rPr>
          <w:bCs/>
          <w:sz w:val="28"/>
          <w:szCs w:val="28"/>
          <w:lang w:val="uk-UA"/>
        </w:rPr>
      </w:pPr>
      <w:r w:rsidRPr="00910222">
        <w:rPr>
          <w:iCs/>
          <w:sz w:val="28"/>
          <w:szCs w:val="28"/>
          <w:lang w:val="uk-UA"/>
        </w:rPr>
        <w:t xml:space="preserve">Теоретична стійкість </w:t>
      </w:r>
      <w:r w:rsidRPr="00910222">
        <w:rPr>
          <w:bCs/>
          <w:sz w:val="28"/>
          <w:szCs w:val="28"/>
          <w:lang w:val="uk-UA"/>
        </w:rPr>
        <w:t>– стійкість криптосистеми за наявності у криптоаналітика необмеженого часу, необмежених обчислювальних ресурсів, якнайкращих методів криптоаналізу.</w:t>
      </w:r>
      <w:r w:rsidR="00757E96" w:rsidRPr="00910222">
        <w:rPr>
          <w:bCs/>
          <w:sz w:val="28"/>
          <w:szCs w:val="28"/>
          <w:lang w:val="uk-UA"/>
        </w:rPr>
        <w:t xml:space="preserve">  </w:t>
      </w:r>
    </w:p>
    <w:p w:rsidR="00F814A5" w:rsidRPr="00195524" w:rsidRDefault="00F814A5" w:rsidP="00DF05D5">
      <w:pPr>
        <w:autoSpaceDE w:val="0"/>
        <w:autoSpaceDN w:val="0"/>
        <w:spacing w:line="360" w:lineRule="auto"/>
        <w:ind w:firstLine="709"/>
        <w:jc w:val="both"/>
        <w:rPr>
          <w:bCs/>
          <w:sz w:val="28"/>
          <w:szCs w:val="28"/>
          <w:lang w:val="uk-UA"/>
        </w:rPr>
      </w:pPr>
      <w:r w:rsidRPr="00910222">
        <w:rPr>
          <w:iCs/>
          <w:sz w:val="28"/>
          <w:szCs w:val="28"/>
          <w:lang w:val="uk-UA"/>
        </w:rPr>
        <w:t xml:space="preserve">Практична стійкість </w:t>
      </w:r>
      <w:r w:rsidRPr="00910222">
        <w:rPr>
          <w:bCs/>
          <w:sz w:val="28"/>
          <w:szCs w:val="28"/>
          <w:lang w:val="uk-UA"/>
        </w:rPr>
        <w:t>– стійкість криптосистеми на теперішній час з урахуванням того, що криптоаналітик володіє обмеженим часом, обмеженими обчислювальними ресурсами і сучасними методами криптоаналізу.</w:t>
      </w:r>
    </w:p>
    <w:p w:rsidR="00DF05D5" w:rsidRPr="00195524" w:rsidRDefault="00DF05D5" w:rsidP="00132958">
      <w:pPr>
        <w:autoSpaceDE w:val="0"/>
        <w:autoSpaceDN w:val="0"/>
        <w:spacing w:line="360" w:lineRule="auto"/>
        <w:ind w:firstLine="567"/>
        <w:jc w:val="both"/>
        <w:rPr>
          <w:bCs/>
          <w:sz w:val="28"/>
          <w:szCs w:val="28"/>
          <w:lang w:val="uk-UA"/>
        </w:rPr>
      </w:pPr>
    </w:p>
    <w:p w:rsidR="00DF05D5" w:rsidRPr="00195524" w:rsidRDefault="00DF05D5" w:rsidP="00132958">
      <w:pPr>
        <w:autoSpaceDE w:val="0"/>
        <w:autoSpaceDN w:val="0"/>
        <w:spacing w:line="360" w:lineRule="auto"/>
        <w:ind w:firstLine="567"/>
        <w:jc w:val="both"/>
        <w:rPr>
          <w:bCs/>
          <w:sz w:val="28"/>
          <w:szCs w:val="28"/>
          <w:lang w:val="uk-UA"/>
        </w:rPr>
      </w:pPr>
    </w:p>
    <w:p w:rsidR="00DF05D5" w:rsidRPr="00195524" w:rsidRDefault="00DF05D5" w:rsidP="00132958">
      <w:pPr>
        <w:autoSpaceDE w:val="0"/>
        <w:autoSpaceDN w:val="0"/>
        <w:spacing w:line="360" w:lineRule="auto"/>
        <w:ind w:firstLine="567"/>
        <w:jc w:val="both"/>
        <w:rPr>
          <w:sz w:val="28"/>
          <w:szCs w:val="28"/>
          <w:lang w:val="uk-UA"/>
        </w:rPr>
      </w:pPr>
    </w:p>
    <w:p w:rsidR="00DF05D5" w:rsidRPr="00DF05D5" w:rsidRDefault="009F6745" w:rsidP="00DF05D5">
      <w:pPr>
        <w:pStyle w:val="2"/>
        <w:ind w:firstLine="284"/>
        <w:rPr>
          <w:rFonts w:ascii="Times New Roman" w:hAnsi="Times New Roman" w:cs="Times New Roman"/>
          <w:b w:val="0"/>
          <w:color w:val="auto"/>
          <w:sz w:val="28"/>
          <w:szCs w:val="28"/>
        </w:rPr>
      </w:pPr>
      <w:bookmarkStart w:id="7" w:name="_Toc389775960"/>
      <w:r w:rsidRPr="00DF05D5">
        <w:rPr>
          <w:rFonts w:ascii="Times New Roman" w:hAnsi="Times New Roman" w:cs="Times New Roman"/>
          <w:b w:val="0"/>
          <w:color w:val="auto"/>
          <w:sz w:val="28"/>
          <w:szCs w:val="28"/>
          <w:lang w:val="uk-UA"/>
        </w:rPr>
        <w:lastRenderedPageBreak/>
        <w:t xml:space="preserve">1.2 </w:t>
      </w:r>
      <w:r w:rsidR="00F814A5" w:rsidRPr="00DF05D5">
        <w:rPr>
          <w:rFonts w:ascii="Times New Roman" w:hAnsi="Times New Roman" w:cs="Times New Roman"/>
          <w:b w:val="0"/>
          <w:color w:val="auto"/>
          <w:sz w:val="28"/>
          <w:szCs w:val="28"/>
          <w:lang w:val="uk-UA"/>
        </w:rPr>
        <w:t>Основні типи криптографічних атак залежно від типу відомої інформації</w:t>
      </w:r>
      <w:bookmarkEnd w:id="7"/>
    </w:p>
    <w:p w:rsidR="00DF05D5" w:rsidRPr="00DF05D5" w:rsidRDefault="00DF05D5" w:rsidP="00DF05D5">
      <w:pPr>
        <w:rPr>
          <w:sz w:val="28"/>
          <w:szCs w:val="28"/>
        </w:rPr>
      </w:pPr>
    </w:p>
    <w:p w:rsidR="0027150A" w:rsidRPr="00DF05D5" w:rsidRDefault="0027150A" w:rsidP="0027150A">
      <w:pPr>
        <w:rPr>
          <w:sz w:val="28"/>
          <w:szCs w:val="28"/>
          <w:lang w:val="uk-UA"/>
        </w:rPr>
      </w:pPr>
    </w:p>
    <w:p w:rsidR="00F814A5" w:rsidRPr="00910222" w:rsidRDefault="007D168D" w:rsidP="00442E9B">
      <w:pPr>
        <w:pStyle w:val="a8"/>
        <w:numPr>
          <w:ilvl w:val="0"/>
          <w:numId w:val="4"/>
        </w:numPr>
        <w:spacing w:line="360" w:lineRule="auto"/>
        <w:ind w:left="567" w:hanging="283"/>
        <w:jc w:val="both"/>
        <w:rPr>
          <w:bCs/>
          <w:iCs/>
          <w:sz w:val="28"/>
          <w:szCs w:val="28"/>
          <w:lang w:val="uk-UA"/>
        </w:rPr>
      </w:pPr>
      <w:r w:rsidRPr="00DF05D5">
        <w:rPr>
          <w:bCs/>
          <w:iCs/>
          <w:sz w:val="28"/>
          <w:szCs w:val="28"/>
          <w:lang w:val="uk-UA"/>
        </w:rPr>
        <w:t>Атака на основі (</w:t>
      </w:r>
      <w:r w:rsidR="00E006A9" w:rsidRPr="00DF05D5">
        <w:rPr>
          <w:bCs/>
          <w:iCs/>
          <w:sz w:val="28"/>
          <w:szCs w:val="28"/>
          <w:lang w:val="uk-UA"/>
        </w:rPr>
        <w:t>з використ</w:t>
      </w:r>
      <w:r w:rsidR="00F814A5" w:rsidRPr="00DF05D5">
        <w:rPr>
          <w:bCs/>
          <w:iCs/>
          <w:sz w:val="28"/>
          <w:szCs w:val="28"/>
          <w:lang w:val="uk-UA"/>
        </w:rPr>
        <w:t xml:space="preserve">анням) тільки </w:t>
      </w:r>
      <w:r w:rsidRPr="00DF05D5">
        <w:rPr>
          <w:bCs/>
          <w:iCs/>
          <w:sz w:val="28"/>
          <w:szCs w:val="28"/>
          <w:lang w:val="uk-UA"/>
        </w:rPr>
        <w:t>ШТ</w:t>
      </w:r>
      <w:r w:rsidR="00F814A5" w:rsidRPr="00DF05D5">
        <w:rPr>
          <w:bCs/>
          <w:iCs/>
          <w:sz w:val="28"/>
          <w:szCs w:val="28"/>
          <w:lang w:val="uk-UA"/>
        </w:rPr>
        <w:t xml:space="preserve">. У криптоаналітика є </w:t>
      </w:r>
      <w:r w:rsidRPr="00DF05D5">
        <w:rPr>
          <w:bCs/>
          <w:iCs/>
          <w:sz w:val="28"/>
          <w:szCs w:val="28"/>
          <w:lang w:val="uk-UA"/>
        </w:rPr>
        <w:t>ШТ</w:t>
      </w:r>
      <w:r w:rsidR="00F814A5" w:rsidRPr="00DF05D5">
        <w:rPr>
          <w:bCs/>
          <w:iCs/>
          <w:sz w:val="28"/>
          <w:szCs w:val="28"/>
          <w:lang w:val="uk-UA"/>
        </w:rPr>
        <w:t xml:space="preserve"> </w:t>
      </w:r>
      <w:r w:rsidR="00F814A5" w:rsidRPr="00910222">
        <w:rPr>
          <w:bCs/>
          <w:iCs/>
          <w:sz w:val="28"/>
          <w:szCs w:val="28"/>
          <w:lang w:val="uk-UA"/>
        </w:rPr>
        <w:t xml:space="preserve">декількох повідомлень, зашифрованих одним і тим же алгоритмом шифрування. Задача криптоаналітика полягає в розкритті </w:t>
      </w:r>
      <w:r w:rsidRPr="00910222">
        <w:rPr>
          <w:bCs/>
          <w:iCs/>
          <w:sz w:val="28"/>
          <w:szCs w:val="28"/>
          <w:lang w:val="uk-UA"/>
        </w:rPr>
        <w:t>ВТ</w:t>
      </w:r>
      <w:r w:rsidR="00F814A5" w:rsidRPr="00910222">
        <w:rPr>
          <w:bCs/>
          <w:iCs/>
          <w:sz w:val="28"/>
          <w:szCs w:val="28"/>
          <w:lang w:val="uk-UA"/>
        </w:rPr>
        <w:t xml:space="preserve"> як можна більшого числа повідомлень або, що краще, отриманні ключа (ключів), </w:t>
      </w:r>
      <w:r w:rsidR="0060219B" w:rsidRPr="00910222">
        <w:rPr>
          <w:bCs/>
          <w:iCs/>
          <w:sz w:val="28"/>
          <w:szCs w:val="28"/>
          <w:lang w:val="uk-UA"/>
        </w:rPr>
        <w:t>використаного</w:t>
      </w:r>
      <w:r w:rsidR="00F814A5" w:rsidRPr="00910222">
        <w:rPr>
          <w:bCs/>
          <w:iCs/>
          <w:sz w:val="28"/>
          <w:szCs w:val="28"/>
          <w:lang w:val="uk-UA"/>
        </w:rPr>
        <w:t xml:space="preserve"> для шифрування повідомлень з метою  дешифрування також і інших повідомлень, зашифрованих тими ж ключами.</w:t>
      </w:r>
    </w:p>
    <w:p w:rsidR="00F814A5" w:rsidRPr="00910222" w:rsidRDefault="007D168D"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w:t>
      </w:r>
      <w:r w:rsidR="00E006A9" w:rsidRPr="00910222">
        <w:rPr>
          <w:bCs/>
          <w:sz w:val="28"/>
          <w:szCs w:val="28"/>
          <w:lang w:val="uk-UA"/>
        </w:rPr>
        <w:t>з використ</w:t>
      </w:r>
      <w:r w:rsidR="00F814A5" w:rsidRPr="00910222">
        <w:rPr>
          <w:bCs/>
          <w:sz w:val="28"/>
          <w:szCs w:val="28"/>
          <w:lang w:val="uk-UA"/>
        </w:rPr>
        <w:t xml:space="preserve">анням) </w:t>
      </w:r>
      <w:r w:rsidRPr="00910222">
        <w:rPr>
          <w:bCs/>
          <w:sz w:val="28"/>
          <w:szCs w:val="28"/>
          <w:lang w:val="uk-UA"/>
        </w:rPr>
        <w:t>ВТ</w:t>
      </w:r>
      <w:r w:rsidR="00F814A5" w:rsidRPr="00910222">
        <w:rPr>
          <w:bCs/>
          <w:sz w:val="28"/>
          <w:szCs w:val="28"/>
          <w:lang w:val="uk-UA"/>
        </w:rPr>
        <w:t xml:space="preserve">. У криптоаналітика є доступ не тільки до </w:t>
      </w:r>
      <w:r w:rsidR="00E006A9" w:rsidRPr="00910222">
        <w:rPr>
          <w:bCs/>
          <w:sz w:val="28"/>
          <w:szCs w:val="28"/>
          <w:lang w:val="uk-UA"/>
        </w:rPr>
        <w:t>ШТ</w:t>
      </w:r>
      <w:r w:rsidR="00F814A5" w:rsidRPr="00910222">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відкритого тексту. У криптоаналітика не тільки є доступ до </w:t>
      </w:r>
      <w:r w:rsidR="007D168D" w:rsidRPr="00910222">
        <w:rPr>
          <w:bCs/>
          <w:sz w:val="28"/>
          <w:szCs w:val="28"/>
          <w:lang w:val="uk-UA"/>
        </w:rPr>
        <w:t>ШТ</w:t>
      </w:r>
      <w:r w:rsidRPr="00910222">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sidRPr="00910222">
        <w:rPr>
          <w:bCs/>
          <w:sz w:val="28"/>
          <w:szCs w:val="28"/>
          <w:lang w:val="uk-UA"/>
        </w:rPr>
        <w:t>зашифрований</w:t>
      </w:r>
      <w:r w:rsidRPr="00910222">
        <w:rPr>
          <w:bCs/>
          <w:sz w:val="28"/>
          <w:szCs w:val="28"/>
          <w:lang w:val="uk-UA"/>
        </w:rPr>
        <w:t xml:space="preserve">. Це надає більше варіантів, ніж атака з використанням відкритого тексту, оскільки криптоаналітик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Адаптивна атака з використанням відкритого тексту. Криптоаналітик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криптоаналітик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w:t>
      </w:r>
      <w:r w:rsidRPr="00910222">
        <w:rPr>
          <w:bCs/>
          <w:sz w:val="28"/>
          <w:szCs w:val="28"/>
          <w:lang w:val="uk-UA"/>
        </w:rPr>
        <w:lastRenderedPageBreak/>
        <w:t>блок, використовуючи результати першого вибору і так далі. Атаки 2-4 можливі, наприклад, при шифруванні з відкритим ключем.</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w:t>
      </w:r>
      <w:r w:rsidR="007D168D" w:rsidRPr="00910222">
        <w:rPr>
          <w:bCs/>
          <w:sz w:val="28"/>
          <w:szCs w:val="28"/>
          <w:lang w:val="uk-UA"/>
        </w:rPr>
        <w:t>ШТ</w:t>
      </w:r>
      <w:r w:rsidRPr="00910222">
        <w:rPr>
          <w:bCs/>
          <w:sz w:val="28"/>
          <w:szCs w:val="28"/>
          <w:lang w:val="uk-UA"/>
        </w:rPr>
        <w:t xml:space="preserve">. Криптоаналітик може вибрати різні </w:t>
      </w:r>
      <w:r w:rsidR="00E006A9" w:rsidRPr="00910222">
        <w:rPr>
          <w:bCs/>
          <w:sz w:val="28"/>
          <w:szCs w:val="28"/>
          <w:lang w:val="uk-UA"/>
        </w:rPr>
        <w:t xml:space="preserve">ШТ </w:t>
      </w:r>
      <w:r w:rsidRPr="00910222">
        <w:rPr>
          <w:bCs/>
          <w:sz w:val="28"/>
          <w:szCs w:val="28"/>
          <w:lang w:val="uk-UA"/>
        </w:rPr>
        <w:t xml:space="preserve"> для розшифрування і має доступ до розшифрованих відкритих текстів (наприклад, криптоаналітик має доступ до апарату-шифратора).</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Адаптивна атака на основі вибраного </w:t>
      </w:r>
      <w:r w:rsidR="007D168D" w:rsidRPr="00910222">
        <w:rPr>
          <w:bCs/>
          <w:sz w:val="28"/>
          <w:szCs w:val="28"/>
          <w:lang w:val="uk-UA"/>
        </w:rPr>
        <w:t>ШТ</w:t>
      </w:r>
      <w:r w:rsidRPr="00910222">
        <w:rPr>
          <w:bCs/>
          <w:sz w:val="28"/>
          <w:szCs w:val="28"/>
          <w:lang w:val="uk-UA"/>
        </w:rPr>
        <w:t xml:space="preserve"> (аналогічно п.4).</w:t>
      </w:r>
    </w:p>
    <w:p w:rsidR="00F814A5" w:rsidRPr="00DF05D5"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вибраного тексту (адаптивна) – об'єднує можливості атак п.3, п.5 (п.4, п.6).</w:t>
      </w:r>
    </w:p>
    <w:p w:rsidR="00DF05D5" w:rsidRPr="00195524" w:rsidRDefault="00DF05D5" w:rsidP="00DF05D5">
      <w:pPr>
        <w:spacing w:line="360" w:lineRule="auto"/>
        <w:ind w:left="284"/>
        <w:jc w:val="both"/>
        <w:rPr>
          <w:bCs/>
          <w:sz w:val="28"/>
          <w:szCs w:val="28"/>
        </w:rPr>
      </w:pPr>
    </w:p>
    <w:p w:rsidR="00335C84" w:rsidRPr="00910222" w:rsidRDefault="00F814A5" w:rsidP="00DF05D5">
      <w:pPr>
        <w:spacing w:line="360" w:lineRule="auto"/>
        <w:ind w:firstLine="709"/>
        <w:jc w:val="both"/>
        <w:rPr>
          <w:bCs/>
          <w:sz w:val="28"/>
          <w:szCs w:val="28"/>
          <w:lang w:val="uk-UA"/>
        </w:rPr>
      </w:pPr>
      <w:r w:rsidRPr="00910222">
        <w:rPr>
          <w:bCs/>
          <w:sz w:val="28"/>
          <w:szCs w:val="28"/>
          <w:lang w:val="uk-UA"/>
        </w:rPr>
        <w:t>Атаки в цьому списку з більшим номером сильніші і небезпечніші  ніж з меншим. Для всіх сучасних шифраторів обов'язкова вимога – стійкість до атаках типу 1 і 2. Якщо у криптоаналітика є деяка інформація про ключі або про зв'язок між різними ключами, то напади на криптосистему  стають ще небезпечнішими.</w:t>
      </w:r>
    </w:p>
    <w:p w:rsidR="00335C84" w:rsidRPr="00910222" w:rsidRDefault="00335C84" w:rsidP="00DF05D5">
      <w:pPr>
        <w:spacing w:line="360" w:lineRule="auto"/>
        <w:ind w:firstLine="709"/>
        <w:jc w:val="both"/>
        <w:rPr>
          <w:bCs/>
          <w:sz w:val="28"/>
          <w:szCs w:val="28"/>
          <w:lang w:val="uk-UA"/>
        </w:rPr>
      </w:pPr>
      <w:r w:rsidRPr="00910222">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Pr="00910222" w:rsidRDefault="007D168D" w:rsidP="00335C84">
      <w:pPr>
        <w:spacing w:line="360" w:lineRule="auto"/>
        <w:jc w:val="both"/>
        <w:rPr>
          <w:i/>
          <w:sz w:val="28"/>
          <w:szCs w:val="28"/>
          <w:lang w:val="uk-UA"/>
        </w:rPr>
      </w:pPr>
    </w:p>
    <w:p w:rsidR="00335C84" w:rsidRPr="00910222" w:rsidRDefault="00335C84" w:rsidP="00335C84">
      <w:pPr>
        <w:spacing w:line="360" w:lineRule="auto"/>
        <w:jc w:val="both"/>
        <w:rPr>
          <w:i/>
          <w:sz w:val="28"/>
          <w:szCs w:val="28"/>
          <w:lang w:val="uk-UA"/>
        </w:rPr>
      </w:pPr>
      <w:r w:rsidRPr="00910222">
        <w:rPr>
          <w:i/>
          <w:sz w:val="28"/>
          <w:szCs w:val="28"/>
          <w:lang w:val="uk-UA"/>
        </w:rPr>
        <w:t>Приклад.</w:t>
      </w:r>
    </w:p>
    <w:p w:rsidR="00335C84" w:rsidRPr="00910222" w:rsidRDefault="00335C84" w:rsidP="00335C84">
      <w:pPr>
        <w:spacing w:line="360" w:lineRule="auto"/>
        <w:ind w:firstLine="708"/>
        <w:jc w:val="both"/>
        <w:rPr>
          <w:sz w:val="28"/>
          <w:szCs w:val="28"/>
          <w:lang w:val="uk-UA"/>
        </w:rPr>
      </w:pPr>
      <w:r w:rsidRPr="00910222">
        <w:rPr>
          <w:sz w:val="28"/>
          <w:szCs w:val="28"/>
          <w:lang w:val="uk-UA"/>
        </w:rPr>
        <w:t>Нехай генерал А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Криптоаналітик підслуховує цю розмову і зміг встановити відповідність, що ШТ «NLLCJOVFXXHMLY» відповідає ВТ «AKRUWNBXKWNEYX»</w:t>
      </w:r>
      <w:r w:rsidR="00E006A9" w:rsidRPr="00910222">
        <w:rPr>
          <w:sz w:val="28"/>
          <w:szCs w:val="28"/>
          <w:lang w:val="uk-UA"/>
        </w:rPr>
        <w:t xml:space="preserve">. Враховуючи використання шифру </w:t>
      </w:r>
      <w:r w:rsidRPr="00910222">
        <w:rPr>
          <w:sz w:val="28"/>
          <w:szCs w:val="28"/>
          <w:lang w:val="uk-UA"/>
        </w:rPr>
        <w:t>Віженера, одного розшифрованого повідомлення достатньо, щоб відновити секретний ключ.</w:t>
      </w:r>
    </w:p>
    <w:p w:rsidR="00335C84" w:rsidRPr="00910222" w:rsidRDefault="00335C84" w:rsidP="00335C84">
      <w:pPr>
        <w:spacing w:line="360" w:lineRule="auto"/>
        <w:jc w:val="both"/>
        <w:rPr>
          <w:bCs/>
          <w:sz w:val="28"/>
          <w:szCs w:val="28"/>
          <w:lang w:val="uk-UA"/>
        </w:rPr>
      </w:pPr>
    </w:p>
    <w:p w:rsidR="00E006A9" w:rsidRPr="00333A0D" w:rsidRDefault="009F6745" w:rsidP="00DF05D5">
      <w:pPr>
        <w:pStyle w:val="2"/>
        <w:ind w:firstLine="420"/>
        <w:rPr>
          <w:rFonts w:ascii="Times New Roman" w:hAnsi="Times New Roman" w:cs="Times New Roman"/>
          <w:b w:val="0"/>
          <w:color w:val="auto"/>
          <w:sz w:val="28"/>
          <w:szCs w:val="28"/>
        </w:rPr>
      </w:pPr>
      <w:bookmarkStart w:id="8" w:name="_Toc389775961"/>
      <w:r w:rsidRPr="00910222">
        <w:rPr>
          <w:rFonts w:ascii="Times New Roman" w:hAnsi="Times New Roman" w:cs="Times New Roman"/>
          <w:b w:val="0"/>
          <w:color w:val="auto"/>
          <w:sz w:val="28"/>
          <w:szCs w:val="28"/>
          <w:lang w:val="uk-UA"/>
        </w:rPr>
        <w:lastRenderedPageBreak/>
        <w:t xml:space="preserve">1.3 </w:t>
      </w:r>
      <w:r w:rsidR="00E006A9" w:rsidRPr="00910222">
        <w:rPr>
          <w:rFonts w:ascii="Times New Roman" w:hAnsi="Times New Roman" w:cs="Times New Roman"/>
          <w:b w:val="0"/>
          <w:color w:val="auto"/>
          <w:sz w:val="28"/>
          <w:szCs w:val="28"/>
          <w:lang w:val="uk-UA"/>
        </w:rPr>
        <w:t>Блокові шифри</w:t>
      </w:r>
      <w:bookmarkEnd w:id="8"/>
    </w:p>
    <w:p w:rsidR="00DF05D5" w:rsidRPr="00333A0D" w:rsidRDefault="00DF05D5" w:rsidP="00DF05D5">
      <w:pPr>
        <w:ind w:firstLine="709"/>
      </w:pPr>
    </w:p>
    <w:p w:rsidR="00413D98" w:rsidRPr="00910222" w:rsidRDefault="00413D98" w:rsidP="00DF05D5">
      <w:pPr>
        <w:ind w:firstLine="709"/>
        <w:rPr>
          <w:lang w:val="uk-UA"/>
        </w:rPr>
      </w:pPr>
    </w:p>
    <w:p w:rsidR="0043332A" w:rsidRPr="00910222" w:rsidRDefault="0043332A" w:rsidP="00413D98">
      <w:pPr>
        <w:spacing w:line="360" w:lineRule="auto"/>
        <w:ind w:firstLine="420"/>
        <w:jc w:val="both"/>
        <w:rPr>
          <w:bCs/>
          <w:sz w:val="28"/>
          <w:szCs w:val="28"/>
          <w:lang w:val="uk-UA" w:eastAsia="uk-UA"/>
        </w:rPr>
      </w:pPr>
      <w:r w:rsidRPr="00910222">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910222">
        <w:rPr>
          <w:i/>
          <w:iCs/>
          <w:sz w:val="28"/>
          <w:szCs w:val="28"/>
          <w:lang w:val="uk-UA" w:eastAsia="uk-UA"/>
        </w:rPr>
        <w:t>n</w:t>
      </w:r>
      <w:r w:rsidRPr="00910222">
        <w:rPr>
          <w:bCs/>
          <w:sz w:val="28"/>
          <w:szCs w:val="28"/>
          <w:lang w:val="uk-UA"/>
        </w:rPr>
        <w:t xml:space="preserve">, тобто кожен блок можна розглядати як двійковий вектор довжини </w:t>
      </w:r>
      <w:r w:rsidRPr="00910222">
        <w:rPr>
          <w:i/>
          <w:iCs/>
          <w:sz w:val="28"/>
          <w:szCs w:val="28"/>
          <w:lang w:val="uk-UA" w:eastAsia="uk-UA"/>
        </w:rPr>
        <w:t xml:space="preserve">n </w:t>
      </w:r>
      <w:r w:rsidRPr="00910222">
        <w:rPr>
          <w:bCs/>
          <w:sz w:val="28"/>
          <w:szCs w:val="28"/>
          <w:lang w:val="uk-UA"/>
        </w:rPr>
        <w:t xml:space="preserve">(якщо число знаків у ВТ не кратне довжині блоку, то останній блок доповнюється зарані обумовленими символами, наприклад, нулями). Таким чином, блоковий шифр являє собою взаємно-однозначне перетворення множини двійкових векторів довжини </w:t>
      </w:r>
      <w:r w:rsidRPr="00910222">
        <w:rPr>
          <w:position w:val="-6"/>
          <w:lang w:val="uk-UA"/>
        </w:rPr>
        <w:object w:dxaOrig="200" w:dyaOrig="220">
          <v:shape id="_x0000_i1026" type="#_x0000_t75" style="width:10.05pt;height:10.9pt" o:ole="">
            <v:imagedata r:id="rId18" o:title=""/>
          </v:shape>
          <o:OLEObject Type="Embed" ProgID="Equation.3" ShapeID="_x0000_i1026" DrawAspect="Content" ObjectID="_1463519903" r:id="rId19"/>
        </w:object>
      </w:r>
      <w:r w:rsidRPr="00910222">
        <w:rPr>
          <w:bCs/>
          <w:sz w:val="28"/>
          <w:szCs w:val="28"/>
          <w:lang w:val="uk-UA"/>
        </w:rPr>
        <w:t xml:space="preserve"> у себе, тобто не що інше, як підстановку на алфавіті з </w:t>
      </w:r>
      <w:r w:rsidRPr="00910222">
        <w:rPr>
          <w:position w:val="-4"/>
          <w:lang w:val="uk-UA"/>
        </w:rPr>
        <w:object w:dxaOrig="279" w:dyaOrig="300">
          <v:shape id="_x0000_i1027" type="#_x0000_t75" style="width:14.25pt;height:15.9pt" o:ole="">
            <v:imagedata r:id="rId20" o:title=""/>
          </v:shape>
          <o:OLEObject Type="Embed" ProgID="Equation.3" ShapeID="_x0000_i1027" DrawAspect="Content" ObjectID="_1463519904" r:id="rId21"/>
        </w:object>
      </w:r>
      <w:r w:rsidRPr="00910222">
        <w:rPr>
          <w:bCs/>
          <w:sz w:val="28"/>
          <w:szCs w:val="28"/>
          <w:lang w:val="uk-UA"/>
        </w:rPr>
        <w:t xml:space="preserve">символів. Кількість  можливих підстановок на такому алфавіті (кількість можливих варіантів зашифрування)  дорівнює </w:t>
      </w:r>
      <w:r w:rsidRPr="00910222">
        <w:rPr>
          <w:position w:val="-6"/>
          <w:lang w:val="uk-UA" w:eastAsia="uk-UA"/>
        </w:rPr>
        <w:object w:dxaOrig="560" w:dyaOrig="380">
          <v:shape id="_x0000_i1028" type="#_x0000_t75" style="width:27.65pt;height:19.25pt" o:ole="" fillcolor="window">
            <v:imagedata r:id="rId22" o:title=""/>
          </v:shape>
          <o:OLEObject Type="Embed" ProgID="Unknown" ShapeID="_x0000_i1028" DrawAspect="Content" ObjectID="_1463519905" r:id="rId23"/>
        </w:object>
      </w:r>
      <w:r w:rsidRPr="00910222">
        <w:rPr>
          <w:bCs/>
          <w:sz w:val="28"/>
          <w:szCs w:val="28"/>
          <w:lang w:val="uk-UA"/>
        </w:rPr>
        <w:t xml:space="preserve">. У сучасних блокових шифраторах довжина блоку </w:t>
      </w:r>
      <w:r w:rsidRPr="00910222">
        <w:rPr>
          <w:position w:val="-6"/>
          <w:lang w:val="uk-UA"/>
        </w:rPr>
        <w:object w:dxaOrig="200" w:dyaOrig="220">
          <v:shape id="_x0000_i1029" type="#_x0000_t75" style="width:10.05pt;height:10.9pt" o:ole="">
            <v:imagedata r:id="rId24" o:title=""/>
          </v:shape>
          <o:OLEObject Type="Embed" ProgID="Equation.3" ShapeID="_x0000_i1029" DrawAspect="Content" ObjectID="_1463519906" r:id="rId25"/>
        </w:object>
      </w:r>
      <w:r w:rsidR="00E006A9" w:rsidRPr="00910222">
        <w:rPr>
          <w:bCs/>
          <w:sz w:val="28"/>
          <w:szCs w:val="28"/>
          <w:lang w:val="uk-UA"/>
        </w:rPr>
        <w:t xml:space="preserve"> досить велика (</w:t>
      </w:r>
      <w:r w:rsidRPr="00910222">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910222">
        <w:rPr>
          <w:position w:val="-10"/>
          <w:lang w:val="uk-UA"/>
        </w:rPr>
        <w:object w:dxaOrig="380" w:dyaOrig="320">
          <v:shape id="_x0000_i1030" type="#_x0000_t75" style="width:19.25pt;height:15.9pt" o:ole="">
            <v:imagedata r:id="rId26" o:title=""/>
          </v:shape>
          <o:OLEObject Type="Embed" ProgID="Equation.3" ShapeID="_x0000_i1030" DrawAspect="Content" ObjectID="_1463519907" r:id="rId27"/>
        </w:object>
      </w:r>
      <w:r w:rsidRPr="00910222">
        <w:rPr>
          <w:position w:val="-6"/>
          <w:lang w:val="uk-UA" w:eastAsia="uk-UA"/>
        </w:rPr>
        <w:object w:dxaOrig="560" w:dyaOrig="380">
          <v:shape id="_x0000_i1031" type="#_x0000_t75" style="width:27.65pt;height:19.25pt" o:ole="" fillcolor="window">
            <v:imagedata r:id="rId22" o:title=""/>
          </v:shape>
          <o:OLEObject Type="Embed" ProgID="Unknown" ShapeID="_x0000_i1031" DrawAspect="Content" ObjectID="_1463519908" r:id="rId28"/>
        </w:object>
      </w:r>
      <w:r w:rsidRPr="00910222">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910222">
        <w:rPr>
          <w:position w:val="-6"/>
          <w:lang w:val="uk-UA" w:eastAsia="uk-UA"/>
        </w:rPr>
        <w:object w:dxaOrig="660" w:dyaOrig="279">
          <v:shape id="_x0000_i1032" type="#_x0000_t75" style="width:32.65pt;height:14.25pt" o:ole="">
            <v:imagedata r:id="rId29" o:title=""/>
          </v:shape>
          <o:OLEObject Type="Embed" ProgID="Equation.3" ShapeID="_x0000_i1032" DrawAspect="Content" ObjectID="_1463519909" r:id="rId30"/>
        </w:object>
      </w:r>
      <w:r w:rsidRPr="00910222">
        <w:rPr>
          <w:bCs/>
          <w:sz w:val="28"/>
          <w:szCs w:val="28"/>
          <w:lang w:val="uk-UA" w:eastAsia="uk-UA"/>
        </w:rPr>
        <w:t xml:space="preserve">  </w:t>
      </w:r>
      <w:r w:rsidRPr="00910222">
        <w:rPr>
          <w:position w:val="-10"/>
          <w:lang w:val="uk-UA" w:eastAsia="uk-UA"/>
        </w:rPr>
        <w:object w:dxaOrig="1540" w:dyaOrig="360">
          <v:shape id="_x0000_i1033" type="#_x0000_t75" style="width:76.2pt;height:18.4pt" o:ole="">
            <v:imagedata r:id="rId31" o:title=""/>
          </v:shape>
          <o:OLEObject Type="Embed" ProgID="Equation.3" ShapeID="_x0000_i1033" DrawAspect="Content" ObjectID="_1463519910" r:id="rId32"/>
        </w:object>
      </w:r>
      <w:r w:rsidRPr="00910222">
        <w:rPr>
          <w:bCs/>
          <w:sz w:val="28"/>
          <w:szCs w:val="28"/>
          <w:lang w:val="uk-UA" w:eastAsia="uk-UA"/>
        </w:rPr>
        <w:t xml:space="preserve">. Тому практично шифри реалізують більш вузькі множини підстановок, що мають, однак, ряд необхідних </w:t>
      </w:r>
      <w:r w:rsidR="0060219B" w:rsidRPr="00910222">
        <w:rPr>
          <w:bCs/>
          <w:sz w:val="28"/>
          <w:szCs w:val="28"/>
          <w:lang w:val="uk-UA" w:eastAsia="uk-UA"/>
        </w:rPr>
        <w:t>криптографічних</w:t>
      </w:r>
      <w:r w:rsidRPr="00910222">
        <w:rPr>
          <w:bCs/>
          <w:sz w:val="28"/>
          <w:szCs w:val="28"/>
          <w:lang w:val="uk-UA" w:eastAsia="uk-UA"/>
        </w:rPr>
        <w:t xml:space="preserve"> властивостей.</w:t>
      </w:r>
    </w:p>
    <w:p w:rsidR="0043332A" w:rsidRPr="00910222" w:rsidRDefault="0043332A" w:rsidP="00413D98">
      <w:pPr>
        <w:spacing w:line="360" w:lineRule="auto"/>
        <w:ind w:firstLine="567"/>
        <w:jc w:val="both"/>
        <w:rPr>
          <w:bCs/>
          <w:sz w:val="28"/>
          <w:szCs w:val="28"/>
          <w:lang w:val="uk-UA"/>
        </w:rPr>
      </w:pPr>
      <w:r w:rsidRPr="00910222">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Pr="00910222" w:rsidRDefault="0043332A" w:rsidP="00B75C82">
      <w:pPr>
        <w:spacing w:line="360" w:lineRule="auto"/>
        <w:ind w:firstLine="567"/>
        <w:jc w:val="both"/>
        <w:rPr>
          <w:bCs/>
          <w:sz w:val="28"/>
          <w:szCs w:val="28"/>
          <w:lang w:val="uk-UA" w:eastAsia="uk-UA"/>
        </w:rPr>
      </w:pPr>
      <w:r w:rsidRPr="00910222">
        <w:rPr>
          <w:bCs/>
          <w:sz w:val="28"/>
          <w:szCs w:val="28"/>
          <w:lang w:val="uk-UA"/>
        </w:rPr>
        <w:t xml:space="preserve">Надалі будемо позначати через </w:t>
      </w:r>
      <w:r w:rsidRPr="00910222">
        <w:rPr>
          <w:bCs/>
          <w:position w:val="-12"/>
          <w:sz w:val="28"/>
          <w:szCs w:val="28"/>
          <w:lang w:val="uk-UA" w:eastAsia="uk-UA"/>
        </w:rPr>
        <w:object w:dxaOrig="320" w:dyaOrig="380">
          <v:shape id="_x0000_i1034" type="#_x0000_t75" style="width:15.9pt;height:19.25pt" o:ole="">
            <v:imagedata r:id="rId33" o:title=""/>
          </v:shape>
          <o:OLEObject Type="Embed" ProgID="Equation.3" ShapeID="_x0000_i1034" DrawAspect="Content" ObjectID="_1463519911" r:id="rId34"/>
        </w:object>
      </w:r>
      <w:r w:rsidRPr="00910222">
        <w:rPr>
          <w:bCs/>
          <w:sz w:val="28"/>
          <w:szCs w:val="28"/>
          <w:lang w:val="uk-UA" w:eastAsia="uk-UA"/>
        </w:rPr>
        <w:t xml:space="preserve"> </w:t>
      </w:r>
      <w:r w:rsidRPr="00910222">
        <w:rPr>
          <w:bCs/>
          <w:i/>
          <w:sz w:val="28"/>
          <w:szCs w:val="28"/>
          <w:lang w:val="uk-UA" w:eastAsia="uk-UA"/>
        </w:rPr>
        <w:t>і</w:t>
      </w:r>
      <w:r w:rsidR="0060219B">
        <w:rPr>
          <w:bCs/>
          <w:sz w:val="28"/>
          <w:szCs w:val="28"/>
          <w:lang w:val="uk-UA" w:eastAsia="uk-UA"/>
        </w:rPr>
        <w:t>-й</w:t>
      </w:r>
      <w:r w:rsidRPr="00910222">
        <w:rPr>
          <w:bCs/>
          <w:sz w:val="28"/>
          <w:szCs w:val="28"/>
          <w:lang w:val="uk-UA" w:eastAsia="uk-UA"/>
        </w:rPr>
        <w:t xml:space="preserve"> блок ШТ, а </w:t>
      </w:r>
      <w:r w:rsidRPr="00910222">
        <w:rPr>
          <w:bCs/>
          <w:position w:val="-12"/>
          <w:sz w:val="28"/>
          <w:szCs w:val="28"/>
          <w:lang w:val="uk-UA" w:eastAsia="uk-UA"/>
        </w:rPr>
        <w:object w:dxaOrig="279" w:dyaOrig="380">
          <v:shape id="_x0000_i1035" type="#_x0000_t75" style="width:14.25pt;height:19.25pt" o:ole="">
            <v:imagedata r:id="rId35" o:title=""/>
          </v:shape>
          <o:OLEObject Type="Embed" ProgID="Equation.3" ShapeID="_x0000_i1035" DrawAspect="Content" ObjectID="_1463519912" r:id="rId36"/>
        </w:object>
      </w:r>
      <w:r w:rsidRPr="00910222">
        <w:rPr>
          <w:bCs/>
          <w:sz w:val="28"/>
          <w:szCs w:val="28"/>
          <w:lang w:val="uk-UA" w:eastAsia="uk-UA"/>
        </w:rPr>
        <w:t xml:space="preserve"> – </w:t>
      </w:r>
      <w:r w:rsidRPr="00910222">
        <w:rPr>
          <w:bCs/>
          <w:i/>
          <w:sz w:val="28"/>
          <w:szCs w:val="28"/>
          <w:lang w:val="uk-UA" w:eastAsia="uk-UA"/>
        </w:rPr>
        <w:t>і</w:t>
      </w:r>
      <w:r w:rsidRPr="00910222">
        <w:rPr>
          <w:bCs/>
          <w:sz w:val="28"/>
          <w:szCs w:val="28"/>
          <w:lang w:val="uk-UA" w:eastAsia="uk-UA"/>
        </w:rPr>
        <w:t xml:space="preserve">-й блок відповідного йому відкритого тексту </w:t>
      </w:r>
      <w:r w:rsidRPr="00910222">
        <w:rPr>
          <w:bCs/>
          <w:position w:val="-10"/>
          <w:sz w:val="28"/>
          <w:szCs w:val="28"/>
          <w:lang w:val="uk-UA" w:eastAsia="uk-UA"/>
        </w:rPr>
        <w:object w:dxaOrig="999" w:dyaOrig="340">
          <v:shape id="_x0000_i1036" type="#_x0000_t75" style="width:50.25pt;height:16.75pt" o:ole="">
            <v:imagedata r:id="rId37" o:title=""/>
          </v:shape>
          <o:OLEObject Type="Embed" ProgID="Equation.3" ShapeID="_x0000_i1036" DrawAspect="Content" ObjectID="_1463519913" r:id="rId38"/>
        </w:object>
      </w:r>
      <w:r w:rsidRPr="00910222">
        <w:rPr>
          <w:bCs/>
          <w:sz w:val="28"/>
          <w:szCs w:val="28"/>
          <w:lang w:val="uk-UA" w:eastAsia="uk-UA"/>
        </w:rPr>
        <w:t>.</w:t>
      </w:r>
    </w:p>
    <w:p w:rsidR="00B75C82" w:rsidRPr="00910222" w:rsidRDefault="00B75C82" w:rsidP="00DF05D5">
      <w:pPr>
        <w:jc w:val="both"/>
        <w:rPr>
          <w:bCs/>
          <w:sz w:val="28"/>
          <w:szCs w:val="28"/>
          <w:lang w:val="uk-UA" w:eastAsia="uk-UA"/>
        </w:rPr>
      </w:pPr>
    </w:p>
    <w:p w:rsidR="00DF05D5" w:rsidRDefault="00DF05D5">
      <w:pPr>
        <w:spacing w:after="200" w:line="276" w:lineRule="auto"/>
        <w:rPr>
          <w:bCs/>
          <w:sz w:val="28"/>
          <w:szCs w:val="28"/>
          <w:lang w:val="uk-UA" w:eastAsia="uk-UA"/>
        </w:rPr>
      </w:pPr>
      <w:r>
        <w:rPr>
          <w:b/>
          <w:sz w:val="28"/>
          <w:szCs w:val="28"/>
          <w:lang w:val="uk-UA" w:eastAsia="uk-UA"/>
        </w:rPr>
        <w:br w:type="page"/>
      </w:r>
    </w:p>
    <w:p w:rsidR="0043332A" w:rsidRDefault="00B75C82" w:rsidP="00D7545B">
      <w:pPr>
        <w:pStyle w:val="2"/>
        <w:ind w:firstLine="709"/>
        <w:rPr>
          <w:rFonts w:ascii="Times New Roman" w:eastAsia="Times New Roman" w:hAnsi="Times New Roman" w:cs="Times New Roman"/>
          <w:b w:val="0"/>
          <w:color w:val="auto"/>
          <w:sz w:val="28"/>
          <w:szCs w:val="28"/>
          <w:lang w:val="uk-UA" w:eastAsia="uk-UA"/>
        </w:rPr>
      </w:pPr>
      <w:bookmarkStart w:id="9" w:name="_Toc389775962"/>
      <w:r w:rsidRPr="00B900B3">
        <w:rPr>
          <w:rFonts w:ascii="Times New Roman" w:eastAsia="Times New Roman" w:hAnsi="Times New Roman" w:cs="Times New Roman"/>
          <w:b w:val="0"/>
          <w:color w:val="auto"/>
          <w:sz w:val="28"/>
          <w:szCs w:val="28"/>
          <w:lang w:val="uk-UA" w:eastAsia="uk-UA"/>
        </w:rPr>
        <w:lastRenderedPageBreak/>
        <w:t xml:space="preserve">1.4 </w:t>
      </w:r>
      <w:r w:rsidR="00E006A9" w:rsidRPr="00B900B3">
        <w:rPr>
          <w:rFonts w:ascii="Times New Roman" w:eastAsia="Times New Roman" w:hAnsi="Times New Roman" w:cs="Times New Roman"/>
          <w:b w:val="0"/>
          <w:color w:val="auto"/>
          <w:sz w:val="28"/>
          <w:szCs w:val="28"/>
          <w:lang w:val="uk-UA" w:eastAsia="uk-UA"/>
        </w:rPr>
        <w:t>Режими роботи блокових шифраторів</w:t>
      </w:r>
      <w:bookmarkEnd w:id="9"/>
    </w:p>
    <w:p w:rsidR="005F5EDE" w:rsidRPr="005F5EDE" w:rsidRDefault="005F5EDE" w:rsidP="00D7545B">
      <w:pPr>
        <w:ind w:firstLine="709"/>
        <w:rPr>
          <w:lang w:val="uk-UA" w:eastAsia="uk-UA"/>
        </w:rPr>
      </w:pPr>
    </w:p>
    <w:p w:rsidR="0043332A" w:rsidRPr="00910222" w:rsidRDefault="0043332A" w:rsidP="00D7545B">
      <w:pPr>
        <w:autoSpaceDE w:val="0"/>
        <w:autoSpaceDN w:val="0"/>
        <w:ind w:firstLine="709"/>
        <w:jc w:val="both"/>
        <w:rPr>
          <w:bCs/>
          <w:color w:val="000000"/>
          <w:sz w:val="28"/>
          <w:szCs w:val="28"/>
          <w:lang w:val="uk-UA"/>
        </w:rPr>
      </w:pPr>
    </w:p>
    <w:p w:rsidR="0043332A" w:rsidRPr="00D7545B" w:rsidRDefault="00D7545B" w:rsidP="00D7545B">
      <w:pPr>
        <w:ind w:left="426" w:firstLine="282"/>
        <w:rPr>
          <w:sz w:val="28"/>
          <w:szCs w:val="28"/>
          <w:lang w:val="uk-UA"/>
        </w:rPr>
      </w:pPr>
      <w:r w:rsidRPr="00D7545B">
        <w:rPr>
          <w:sz w:val="28"/>
          <w:szCs w:val="28"/>
          <w:lang w:val="uk-UA"/>
        </w:rPr>
        <w:t xml:space="preserve">1. </w:t>
      </w:r>
      <w:r w:rsidR="0043332A" w:rsidRPr="00D7545B">
        <w:rPr>
          <w:sz w:val="28"/>
          <w:szCs w:val="28"/>
          <w:lang w:val="uk-UA"/>
        </w:rPr>
        <w:t xml:space="preserve">Режим </w:t>
      </w:r>
      <w:r w:rsidR="0043332A" w:rsidRPr="00D7545B">
        <w:rPr>
          <w:sz w:val="28"/>
          <w:szCs w:val="28"/>
          <w:lang w:val="uk-UA" w:eastAsia="uk-UA"/>
        </w:rPr>
        <w:t>ECB (Electronic Code Book) - режим електронної код</w:t>
      </w:r>
      <w:r w:rsidR="001C1394" w:rsidRPr="00D7545B">
        <w:rPr>
          <w:sz w:val="28"/>
          <w:szCs w:val="28"/>
          <w:lang w:val="uk-UA" w:eastAsia="uk-UA"/>
        </w:rPr>
        <w:t>о</w:t>
      </w:r>
      <w:r w:rsidR="0043332A" w:rsidRPr="00D7545B">
        <w:rPr>
          <w:sz w:val="28"/>
          <w:szCs w:val="28"/>
          <w:lang w:val="uk-UA" w:eastAsia="uk-UA"/>
        </w:rPr>
        <w:t>вої книги</w:t>
      </w:r>
    </w:p>
    <w:p w:rsidR="0043332A" w:rsidRPr="00910222" w:rsidRDefault="0043332A" w:rsidP="00D7545B">
      <w:pPr>
        <w:ind w:firstLine="709"/>
        <w:jc w:val="both"/>
        <w:rPr>
          <w:bCs/>
          <w:color w:val="000000"/>
          <w:sz w:val="28"/>
          <w:szCs w:val="28"/>
          <w:lang w:val="uk-UA" w:eastAsia="uk-UA"/>
        </w:rPr>
      </w:pPr>
    </w:p>
    <w:p w:rsidR="0043332A" w:rsidRPr="00910222" w:rsidRDefault="0043332A" w:rsidP="00D7545B">
      <w:pPr>
        <w:ind w:firstLine="709"/>
        <w:jc w:val="both"/>
        <w:rPr>
          <w:bCs/>
          <w:sz w:val="28"/>
          <w:szCs w:val="28"/>
          <w:lang w:val="uk-UA" w:eastAsia="uk-UA"/>
        </w:rPr>
      </w:pPr>
    </w:p>
    <w:p w:rsidR="0043332A" w:rsidRPr="00195524" w:rsidRDefault="0043332A" w:rsidP="00D7545B">
      <w:pPr>
        <w:spacing w:line="360" w:lineRule="auto"/>
        <w:ind w:firstLine="709"/>
        <w:jc w:val="both"/>
        <w:rPr>
          <w:bCs/>
          <w:sz w:val="28"/>
          <w:szCs w:val="28"/>
          <w:lang w:eastAsia="uk-UA"/>
        </w:rPr>
      </w:pPr>
      <w:r w:rsidRPr="00910222">
        <w:rPr>
          <w:bCs/>
          <w:sz w:val="28"/>
          <w:szCs w:val="28"/>
          <w:lang w:val="uk-UA" w:eastAsia="uk-UA"/>
        </w:rPr>
        <w:t xml:space="preserve">Це найпростіший режим </w:t>
      </w:r>
      <w:r w:rsidRPr="00910222">
        <w:rPr>
          <w:bCs/>
          <w:sz w:val="28"/>
          <w:szCs w:val="28"/>
          <w:lang w:val="uk-UA"/>
        </w:rPr>
        <w:t>роботи блокових шифраторів</w:t>
      </w:r>
      <w:r w:rsidRPr="00910222">
        <w:rPr>
          <w:bCs/>
          <w:sz w:val="28"/>
          <w:szCs w:val="28"/>
          <w:lang w:val="uk-UA" w:eastAsia="uk-UA"/>
        </w:rPr>
        <w:t>. Рівняння шифрування та розшифрування в цьому режимі  задаються співвідношеннями:</w:t>
      </w:r>
    </w:p>
    <w:p w:rsidR="00116037" w:rsidRPr="00195524" w:rsidRDefault="00116037" w:rsidP="00413D98">
      <w:pPr>
        <w:spacing w:line="360" w:lineRule="auto"/>
        <w:ind w:firstLine="567"/>
        <w:jc w:val="both"/>
        <w:rPr>
          <w:bCs/>
          <w:sz w:val="28"/>
          <w:szCs w:val="28"/>
          <w:lang w:eastAsia="uk-UA"/>
        </w:rPr>
      </w:pPr>
    </w:p>
    <w:p w:rsidR="0043332A" w:rsidRPr="00116037" w:rsidRDefault="0043332A" w:rsidP="00116037">
      <w:pPr>
        <w:spacing w:line="360" w:lineRule="auto"/>
        <w:jc w:val="right"/>
        <w:rPr>
          <w:bCs/>
          <w:sz w:val="28"/>
          <w:szCs w:val="28"/>
          <w:lang w:val="en-US"/>
        </w:rPr>
      </w:pPr>
      <w:r w:rsidRPr="00910222">
        <w:rPr>
          <w:bCs/>
          <w:position w:val="-12"/>
          <w:sz w:val="28"/>
          <w:szCs w:val="28"/>
          <w:lang w:val="uk-UA"/>
        </w:rPr>
        <w:object w:dxaOrig="1440" w:dyaOrig="380">
          <v:shape id="_x0000_i1037" type="#_x0000_t75" style="width:1in;height:19.25pt" o:ole="">
            <v:imagedata r:id="rId39" o:title=""/>
          </v:shape>
          <o:OLEObject Type="Embed" ProgID="Equation.3" ShapeID="_x0000_i1037" DrawAspect="Content" ObjectID="_1463519914" r:id="rId40"/>
        </w:object>
      </w:r>
      <w:r w:rsidR="00116037">
        <w:rPr>
          <w:bCs/>
          <w:sz w:val="28"/>
          <w:szCs w:val="28"/>
          <w:lang w:val="en-US"/>
        </w:rPr>
        <w:t xml:space="preserve">                                                     (1.1)</w:t>
      </w:r>
    </w:p>
    <w:p w:rsidR="0043332A" w:rsidRDefault="0043332A" w:rsidP="00413D98">
      <w:pPr>
        <w:autoSpaceDE w:val="0"/>
        <w:autoSpaceDN w:val="0"/>
        <w:adjustRightInd w:val="0"/>
        <w:spacing w:line="360" w:lineRule="auto"/>
        <w:jc w:val="center"/>
        <w:rPr>
          <w:bCs/>
          <w:sz w:val="28"/>
          <w:szCs w:val="28"/>
          <w:lang w:val="en-US"/>
        </w:rPr>
      </w:pPr>
      <w:r w:rsidRPr="00910222">
        <w:rPr>
          <w:bCs/>
          <w:position w:val="-12"/>
          <w:sz w:val="28"/>
          <w:szCs w:val="28"/>
          <w:lang w:val="uk-UA"/>
        </w:rPr>
        <w:object w:dxaOrig="1520" w:dyaOrig="380">
          <v:shape id="_x0000_i1038" type="#_x0000_t75" style="width:76.2pt;height:19.25pt" o:ole="">
            <v:imagedata r:id="rId41" o:title=""/>
          </v:shape>
          <o:OLEObject Type="Embed" ProgID="Equation.3" ShapeID="_x0000_i1038" DrawAspect="Content" ObjectID="_1463519915" r:id="rId42"/>
        </w:object>
      </w:r>
    </w:p>
    <w:p w:rsidR="00116037" w:rsidRPr="00116037" w:rsidRDefault="00116037" w:rsidP="00413D98">
      <w:pPr>
        <w:autoSpaceDE w:val="0"/>
        <w:autoSpaceDN w:val="0"/>
        <w:adjustRightInd w:val="0"/>
        <w:spacing w:line="360" w:lineRule="auto"/>
        <w:jc w:val="center"/>
        <w:rPr>
          <w:bCs/>
          <w:sz w:val="28"/>
          <w:szCs w:val="28"/>
          <w:lang w:val="en-US"/>
        </w:rPr>
      </w:pPr>
    </w:p>
    <w:p w:rsidR="0043332A" w:rsidRPr="00910222" w:rsidRDefault="0043332A" w:rsidP="00D7545B">
      <w:pPr>
        <w:autoSpaceDE w:val="0"/>
        <w:autoSpaceDN w:val="0"/>
        <w:adjustRightInd w:val="0"/>
        <w:spacing w:line="360" w:lineRule="auto"/>
        <w:jc w:val="both"/>
        <w:rPr>
          <w:bCs/>
          <w:sz w:val="28"/>
          <w:szCs w:val="28"/>
          <w:lang w:val="uk-UA"/>
        </w:rPr>
      </w:pPr>
      <w:r w:rsidRPr="00910222">
        <w:rPr>
          <w:bCs/>
          <w:sz w:val="28"/>
          <w:szCs w:val="28"/>
          <w:lang w:val="uk-UA"/>
        </w:rPr>
        <w:t xml:space="preserve">де </w:t>
      </w:r>
      <w:r w:rsidRPr="00910222">
        <w:rPr>
          <w:bCs/>
          <w:position w:val="-12"/>
          <w:sz w:val="28"/>
          <w:szCs w:val="28"/>
          <w:lang w:val="uk-UA"/>
        </w:rPr>
        <w:object w:dxaOrig="940" w:dyaOrig="380">
          <v:shape id="_x0000_i1039" type="#_x0000_t75" style="width:46.9pt;height:19.25pt" o:ole="">
            <v:imagedata r:id="rId43" o:title=""/>
          </v:shape>
          <o:OLEObject Type="Embed" ProgID="Equation.3" ShapeID="_x0000_i1039" DrawAspect="Content" ObjectID="_1463519916" r:id="rId44"/>
        </w:object>
      </w:r>
      <w:r w:rsidRPr="00910222">
        <w:rPr>
          <w:bCs/>
          <w:sz w:val="28"/>
          <w:szCs w:val="28"/>
          <w:lang w:val="uk-UA"/>
        </w:rPr>
        <w:t xml:space="preserve"> - операції шифрування та розшифрування блоковим алгоритмом з ключем </w:t>
      </w:r>
      <w:r w:rsidRPr="00910222">
        <w:rPr>
          <w:bCs/>
          <w:position w:val="-4"/>
          <w:sz w:val="28"/>
          <w:szCs w:val="28"/>
          <w:lang w:val="uk-UA"/>
        </w:rPr>
        <w:object w:dxaOrig="300" w:dyaOrig="279">
          <v:shape id="_x0000_i1040" type="#_x0000_t75" style="width:15.9pt;height:14.25pt" o:ole="">
            <v:imagedata r:id="rId45" o:title=""/>
          </v:shape>
          <o:OLEObject Type="Embed" ProgID="Equation.3" ShapeID="_x0000_i1040" DrawAspect="Content" ObjectID="_1463519917" r:id="rId46"/>
        </w:object>
      </w:r>
      <w:r w:rsidRPr="00910222">
        <w:rPr>
          <w:bCs/>
          <w:sz w:val="28"/>
          <w:szCs w:val="28"/>
          <w:lang w:val="uk-UA"/>
        </w:rPr>
        <w:t>.</w:t>
      </w:r>
    </w:p>
    <w:p w:rsidR="0043332A" w:rsidRPr="00910222" w:rsidRDefault="0043332A" w:rsidP="00D7545B">
      <w:pPr>
        <w:spacing w:line="360" w:lineRule="auto"/>
        <w:ind w:firstLine="709"/>
        <w:jc w:val="both"/>
        <w:rPr>
          <w:bCs/>
          <w:sz w:val="28"/>
          <w:szCs w:val="28"/>
          <w:lang w:val="uk-UA"/>
        </w:rPr>
      </w:pPr>
      <w:r w:rsidRPr="00910222">
        <w:rPr>
          <w:bCs/>
          <w:sz w:val="28"/>
          <w:szCs w:val="28"/>
          <w:lang w:val="uk-UA"/>
        </w:rPr>
        <w:t xml:space="preserve">Власне, тільки в режимі </w:t>
      </w:r>
      <w:r w:rsidRPr="00910222">
        <w:rPr>
          <w:bCs/>
          <w:i/>
          <w:iCs/>
          <w:sz w:val="28"/>
          <w:szCs w:val="28"/>
          <w:lang w:val="uk-UA" w:eastAsia="uk-UA"/>
        </w:rPr>
        <w:t xml:space="preserve">ECB </w:t>
      </w:r>
      <w:r w:rsidRPr="00910222">
        <w:rPr>
          <w:bCs/>
          <w:iCs/>
          <w:sz w:val="28"/>
          <w:szCs w:val="28"/>
          <w:lang w:val="uk-UA" w:eastAsia="uk-UA"/>
        </w:rPr>
        <w:t xml:space="preserve">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w:t>
      </w:r>
      <w:r w:rsidR="00E85B40">
        <w:rPr>
          <w:bCs/>
          <w:iCs/>
          <w:sz w:val="28"/>
          <w:szCs w:val="28"/>
          <w:lang w:val="uk-UA" w:eastAsia="uk-UA"/>
        </w:rPr>
        <w:t>потоковим</w:t>
      </w:r>
      <w:r w:rsidRPr="00910222">
        <w:rPr>
          <w:bCs/>
          <w:iCs/>
          <w:sz w:val="28"/>
          <w:szCs w:val="28"/>
          <w:lang w:val="uk-UA" w:eastAsia="uk-UA"/>
        </w:rPr>
        <w:t xml:space="preserve"> шифрам.</w:t>
      </w:r>
    </w:p>
    <w:p w:rsidR="0043332A" w:rsidRPr="00D7545B" w:rsidRDefault="0043332A" w:rsidP="00D7545B">
      <w:pPr>
        <w:autoSpaceDE w:val="0"/>
        <w:autoSpaceDN w:val="0"/>
        <w:ind w:firstLine="567"/>
        <w:jc w:val="both"/>
        <w:rPr>
          <w:iCs/>
          <w:sz w:val="28"/>
          <w:szCs w:val="28"/>
          <w:lang w:val="uk-UA"/>
        </w:rPr>
      </w:pPr>
    </w:p>
    <w:p w:rsidR="0043332A" w:rsidRPr="00D7545B" w:rsidRDefault="0043332A" w:rsidP="00D7545B">
      <w:pPr>
        <w:autoSpaceDE w:val="0"/>
        <w:autoSpaceDN w:val="0"/>
        <w:ind w:firstLine="567"/>
        <w:jc w:val="both"/>
        <w:rPr>
          <w:iCs/>
          <w:sz w:val="28"/>
          <w:szCs w:val="28"/>
          <w:lang w:val="uk-UA"/>
        </w:rPr>
      </w:pPr>
    </w:p>
    <w:p w:rsidR="0043332A" w:rsidRPr="00FB15FB" w:rsidRDefault="00FB15FB" w:rsidP="00FB15FB">
      <w:pPr>
        <w:ind w:left="567"/>
        <w:rPr>
          <w:sz w:val="28"/>
          <w:szCs w:val="28"/>
          <w:lang w:val="uk-UA"/>
        </w:rPr>
      </w:pPr>
      <w:r>
        <w:rPr>
          <w:sz w:val="28"/>
          <w:szCs w:val="28"/>
          <w:lang w:val="uk-UA"/>
        </w:rPr>
        <w:t xml:space="preserve">2. </w:t>
      </w:r>
      <w:r w:rsidR="0043332A" w:rsidRPr="00FB15FB">
        <w:rPr>
          <w:sz w:val="28"/>
          <w:szCs w:val="28"/>
          <w:lang w:val="uk-UA"/>
        </w:rPr>
        <w:t xml:space="preserve">Режим </w:t>
      </w:r>
      <w:r w:rsidR="0043332A" w:rsidRPr="00FB15FB">
        <w:rPr>
          <w:sz w:val="28"/>
          <w:szCs w:val="28"/>
          <w:lang w:val="uk-UA" w:eastAsia="uk-UA"/>
        </w:rPr>
        <w:t>CBC (Cipher Block Chaining) – режим зчеплення блоків ШТ</w:t>
      </w:r>
    </w:p>
    <w:p w:rsidR="00D7545B" w:rsidRPr="00195524" w:rsidRDefault="00D7545B" w:rsidP="00413D98">
      <w:pPr>
        <w:spacing w:line="360" w:lineRule="auto"/>
        <w:ind w:firstLine="567"/>
        <w:jc w:val="both"/>
        <w:rPr>
          <w:bCs/>
          <w:sz w:val="28"/>
          <w:szCs w:val="28"/>
          <w:lang w:val="uk-UA" w:eastAsia="uk-UA"/>
        </w:rPr>
      </w:pPr>
    </w:p>
    <w:p w:rsidR="0043332A" w:rsidRPr="00333A0D"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D7545B" w:rsidRPr="00333A0D" w:rsidRDefault="00D7545B" w:rsidP="00413D98">
      <w:pPr>
        <w:spacing w:line="360" w:lineRule="auto"/>
        <w:ind w:firstLine="567"/>
        <w:jc w:val="both"/>
        <w:rPr>
          <w:bCs/>
          <w:sz w:val="28"/>
          <w:szCs w:val="28"/>
          <w:lang w:val="uk-UA" w:eastAsia="uk-UA"/>
        </w:rPr>
      </w:pPr>
    </w:p>
    <w:p w:rsidR="0043332A" w:rsidRPr="00333A0D" w:rsidRDefault="0043332A" w:rsidP="00D7545B">
      <w:pPr>
        <w:spacing w:line="360" w:lineRule="auto"/>
        <w:jc w:val="right"/>
        <w:rPr>
          <w:bCs/>
          <w:sz w:val="28"/>
          <w:szCs w:val="28"/>
          <w:lang w:val="uk-UA"/>
        </w:rPr>
      </w:pPr>
      <w:r w:rsidRPr="00910222">
        <w:rPr>
          <w:bCs/>
          <w:position w:val="-12"/>
          <w:sz w:val="28"/>
          <w:szCs w:val="28"/>
          <w:lang w:val="uk-UA"/>
        </w:rPr>
        <w:object w:dxaOrig="2240" w:dyaOrig="380">
          <v:shape id="_x0000_i1041" type="#_x0000_t75" style="width:112.2pt;height:19.25pt" o:ole="">
            <v:imagedata r:id="rId47" o:title=""/>
          </v:shape>
          <o:OLEObject Type="Embed" ProgID="Equation.3" ShapeID="_x0000_i1041" DrawAspect="Content" ObjectID="_1463519918" r:id="rId48"/>
        </w:object>
      </w:r>
      <w:r w:rsidRPr="00910222">
        <w:rPr>
          <w:bCs/>
          <w:sz w:val="28"/>
          <w:szCs w:val="28"/>
          <w:lang w:val="uk-UA"/>
        </w:rPr>
        <w:t>,</w:t>
      </w:r>
      <w:r w:rsidR="00D7545B" w:rsidRPr="00333A0D">
        <w:rPr>
          <w:bCs/>
          <w:sz w:val="28"/>
          <w:szCs w:val="28"/>
          <w:lang w:val="uk-UA"/>
        </w:rPr>
        <w:t xml:space="preserve">                                              (1.2)</w:t>
      </w:r>
    </w:p>
    <w:p w:rsidR="0043332A" w:rsidRPr="00333A0D"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2280" w:dyaOrig="380">
          <v:shape id="_x0000_i1042" type="#_x0000_t75" style="width:113.85pt;height:19.25pt" o:ole="">
            <v:imagedata r:id="rId49" o:title=""/>
          </v:shape>
          <o:OLEObject Type="Embed" ProgID="Equation.3" ShapeID="_x0000_i1042" DrawAspect="Content" ObjectID="_1463519919" r:id="rId50"/>
        </w:object>
      </w:r>
      <w:r w:rsidRPr="00910222">
        <w:rPr>
          <w:bCs/>
          <w:sz w:val="28"/>
          <w:szCs w:val="28"/>
          <w:lang w:val="uk-UA"/>
        </w:rPr>
        <w:t>.</w:t>
      </w:r>
    </w:p>
    <w:p w:rsidR="00D7545B" w:rsidRPr="00333A0D" w:rsidRDefault="00D7545B" w:rsidP="00413D98">
      <w:pPr>
        <w:autoSpaceDE w:val="0"/>
        <w:autoSpaceDN w:val="0"/>
        <w:adjustRightInd w:val="0"/>
        <w:spacing w:line="360" w:lineRule="auto"/>
        <w:jc w:val="center"/>
        <w:rPr>
          <w:bCs/>
          <w:sz w:val="28"/>
          <w:szCs w:val="28"/>
          <w:lang w:val="uk-UA"/>
        </w:rPr>
      </w:pP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position w:val="-12"/>
          <w:sz w:val="28"/>
          <w:szCs w:val="28"/>
          <w:lang w:val="uk-UA"/>
        </w:rPr>
        <w:object w:dxaOrig="360" w:dyaOrig="380">
          <v:shape id="_x0000_i1043" type="#_x0000_t75" style="width:18.4pt;height:19.25pt" o:ole="">
            <v:imagedata r:id="rId51" o:title=""/>
          </v:shape>
          <o:OLEObject Type="Embed" ProgID="Equation.3" ShapeID="_x0000_i1043" DrawAspect="Content" ObjectID="_1463519920" r:id="rId52"/>
        </w:object>
      </w:r>
      <w:r w:rsidRPr="00910222">
        <w:rPr>
          <w:bCs/>
          <w:sz w:val="28"/>
          <w:szCs w:val="28"/>
          <w:lang w:val="uk-UA"/>
        </w:rPr>
        <w:t xml:space="preserve"> - так звана синхропосилка - є спільною для відправника й одержувача і може бути як секретною, так і відкритою.</w:t>
      </w:r>
    </w:p>
    <w:p w:rsidR="0043332A" w:rsidRPr="00333A0D" w:rsidRDefault="0043332A" w:rsidP="00413D98">
      <w:pPr>
        <w:spacing w:line="360" w:lineRule="auto"/>
        <w:ind w:firstLine="567"/>
        <w:jc w:val="both"/>
        <w:rPr>
          <w:i/>
          <w:sz w:val="28"/>
          <w:szCs w:val="28"/>
          <w:lang w:val="uk-UA"/>
        </w:rPr>
      </w:pPr>
    </w:p>
    <w:p w:rsidR="00D7545B" w:rsidRPr="00333A0D" w:rsidRDefault="00D7545B" w:rsidP="00413D98">
      <w:pPr>
        <w:spacing w:line="360" w:lineRule="auto"/>
        <w:ind w:firstLine="567"/>
        <w:jc w:val="both"/>
        <w:rPr>
          <w:i/>
          <w:sz w:val="28"/>
          <w:szCs w:val="28"/>
          <w:lang w:val="uk-UA"/>
        </w:rPr>
      </w:pPr>
    </w:p>
    <w:p w:rsidR="0043332A" w:rsidRPr="00D7545B" w:rsidRDefault="00FB15FB" w:rsidP="00D7545B">
      <w:pPr>
        <w:spacing w:line="360" w:lineRule="auto"/>
        <w:ind w:firstLine="709"/>
        <w:rPr>
          <w:sz w:val="28"/>
          <w:szCs w:val="28"/>
          <w:lang w:val="uk-UA"/>
        </w:rPr>
      </w:pPr>
      <w:r>
        <w:rPr>
          <w:sz w:val="28"/>
          <w:szCs w:val="28"/>
          <w:lang w:val="uk-UA"/>
        </w:rPr>
        <w:lastRenderedPageBreak/>
        <w:t>3</w:t>
      </w:r>
      <w:r w:rsidR="00D7545B" w:rsidRPr="00D7545B">
        <w:rPr>
          <w:sz w:val="28"/>
          <w:szCs w:val="28"/>
        </w:rPr>
        <w:t xml:space="preserve">. </w:t>
      </w:r>
      <w:r w:rsidR="0043332A" w:rsidRPr="00D7545B">
        <w:rPr>
          <w:sz w:val="28"/>
          <w:szCs w:val="28"/>
          <w:lang w:val="uk-UA"/>
        </w:rPr>
        <w:t>Режим CFB (Cipher Feed Back) – режим зворотного зв’язку за шифрованим текстом</w:t>
      </w:r>
    </w:p>
    <w:p w:rsidR="0043332A" w:rsidRPr="00910222" w:rsidRDefault="0043332A" w:rsidP="00D7545B">
      <w:pPr>
        <w:ind w:firstLine="709"/>
        <w:jc w:val="both"/>
        <w:rPr>
          <w:bCs/>
          <w:sz w:val="28"/>
          <w:szCs w:val="28"/>
          <w:lang w:val="uk-UA" w:eastAsia="uk-UA"/>
        </w:rPr>
      </w:pPr>
    </w:p>
    <w:p w:rsidR="0043332A" w:rsidRDefault="0043332A" w:rsidP="00D7545B">
      <w:pPr>
        <w:spacing w:line="360" w:lineRule="auto"/>
        <w:ind w:firstLine="709"/>
        <w:jc w:val="both"/>
        <w:rPr>
          <w:bCs/>
          <w:sz w:val="28"/>
          <w:szCs w:val="28"/>
          <w:lang w:val="en-US" w:eastAsia="uk-UA"/>
        </w:rPr>
      </w:pPr>
      <w:r w:rsidRPr="00910222">
        <w:rPr>
          <w:bCs/>
          <w:sz w:val="28"/>
          <w:szCs w:val="28"/>
          <w:lang w:val="uk-UA" w:eastAsia="uk-UA"/>
        </w:rPr>
        <w:t>Рівняння шифрування та розшифрування:</w:t>
      </w:r>
    </w:p>
    <w:p w:rsidR="00D7545B" w:rsidRPr="00D7545B" w:rsidRDefault="00D7545B" w:rsidP="00D7545B">
      <w:pPr>
        <w:spacing w:line="360" w:lineRule="auto"/>
        <w:ind w:firstLine="709"/>
        <w:jc w:val="both"/>
        <w:rPr>
          <w:sz w:val="28"/>
          <w:szCs w:val="28"/>
          <w:lang w:val="en-US"/>
        </w:rPr>
      </w:pPr>
    </w:p>
    <w:bookmarkStart w:id="10" w:name="_MON_1189425202"/>
    <w:bookmarkStart w:id="11" w:name="_MON_1189425240"/>
    <w:bookmarkStart w:id="12" w:name="_MON_1104900510"/>
    <w:bookmarkStart w:id="13" w:name="_MON_1164213361"/>
    <w:bookmarkEnd w:id="10"/>
    <w:bookmarkEnd w:id="11"/>
    <w:bookmarkEnd w:id="12"/>
    <w:bookmarkEnd w:id="13"/>
    <w:bookmarkStart w:id="14" w:name="_MON_1164214700"/>
    <w:bookmarkEnd w:id="14"/>
    <w:p w:rsidR="0043332A" w:rsidRPr="00D7545B" w:rsidRDefault="0043332A" w:rsidP="00D7545B">
      <w:pPr>
        <w:spacing w:line="360" w:lineRule="auto"/>
        <w:ind w:firstLine="709"/>
        <w:jc w:val="right"/>
        <w:rPr>
          <w:sz w:val="28"/>
          <w:szCs w:val="28"/>
          <w:lang w:val="en-US"/>
        </w:rPr>
      </w:pPr>
      <w:r w:rsidRPr="00910222">
        <w:rPr>
          <w:position w:val="-14"/>
          <w:sz w:val="28"/>
          <w:szCs w:val="28"/>
          <w:lang w:val="uk-UA"/>
        </w:rPr>
        <w:object w:dxaOrig="1960" w:dyaOrig="400">
          <v:shape id="_x0000_i1044" type="#_x0000_t75" style="width:97.95pt;height:20.1pt" o:ole="" fillcolor="window">
            <v:imagedata r:id="rId53" o:title=""/>
          </v:shape>
          <o:OLEObject Type="Embed" ProgID="Equation.DSMT4" ShapeID="_x0000_i1044" DrawAspect="Content" ObjectID="_1463519921" r:id="rId54"/>
        </w:object>
      </w:r>
      <w:r w:rsidR="00D7545B">
        <w:rPr>
          <w:sz w:val="28"/>
          <w:szCs w:val="28"/>
          <w:lang w:val="en-US"/>
        </w:rPr>
        <w:t xml:space="preserve">                                                 (1.3)</w:t>
      </w:r>
    </w:p>
    <w:p w:rsidR="0043332A" w:rsidRPr="0030030D" w:rsidRDefault="0043332A" w:rsidP="0030030D">
      <w:pPr>
        <w:spacing w:line="360" w:lineRule="auto"/>
        <w:jc w:val="center"/>
        <w:rPr>
          <w:sz w:val="28"/>
          <w:szCs w:val="28"/>
          <w:lang w:val="en-US"/>
        </w:rPr>
      </w:pPr>
      <w:r w:rsidRPr="00910222">
        <w:rPr>
          <w:position w:val="-12"/>
          <w:sz w:val="28"/>
          <w:szCs w:val="28"/>
          <w:lang w:val="uk-UA"/>
        </w:rPr>
        <w:object w:dxaOrig="1900" w:dyaOrig="360">
          <v:shape id="_x0000_i1045" type="#_x0000_t75" style="width:94.6pt;height:18.4pt" o:ole="">
            <v:imagedata r:id="rId55" o:title=""/>
          </v:shape>
          <o:OLEObject Type="Embed" ProgID="Equation.3" ShapeID="_x0000_i1045" DrawAspect="Content" ObjectID="_1463519922" r:id="rId56"/>
        </w:object>
      </w:r>
    </w:p>
    <w:p w:rsidR="00D7545B" w:rsidRPr="00D7545B" w:rsidRDefault="00D7545B" w:rsidP="00D7545B">
      <w:pPr>
        <w:spacing w:line="360" w:lineRule="auto"/>
        <w:ind w:firstLine="709"/>
        <w:jc w:val="center"/>
        <w:rPr>
          <w:sz w:val="28"/>
          <w:szCs w:val="28"/>
          <w:lang w:val="en-US"/>
        </w:rPr>
      </w:pPr>
    </w:p>
    <w:p w:rsidR="0043332A" w:rsidRPr="00910222" w:rsidRDefault="0043332A" w:rsidP="00D7545B">
      <w:pPr>
        <w:spacing w:line="360" w:lineRule="auto"/>
        <w:ind w:firstLine="709"/>
        <w:jc w:val="both"/>
        <w:rPr>
          <w:sz w:val="28"/>
          <w:szCs w:val="28"/>
          <w:lang w:val="uk-UA"/>
        </w:rPr>
      </w:pPr>
      <w:r w:rsidRPr="00910222">
        <w:rPr>
          <w:sz w:val="28"/>
          <w:szCs w:val="28"/>
          <w:lang w:val="uk-UA"/>
        </w:rPr>
        <w:t xml:space="preserve">Блок </w:t>
      </w:r>
      <w:r w:rsidRPr="00910222">
        <w:rPr>
          <w:position w:val="-12"/>
          <w:sz w:val="28"/>
          <w:szCs w:val="28"/>
          <w:lang w:val="uk-UA"/>
        </w:rPr>
        <w:object w:dxaOrig="320" w:dyaOrig="360">
          <v:shape id="_x0000_i1046" type="#_x0000_t75" style="width:15.9pt;height:18.4pt" o:ole="" fillcolor="window">
            <v:imagedata r:id="rId57" o:title=""/>
          </v:shape>
          <o:OLEObject Type="Embed" ProgID="Equation.DSMT4" ShapeID="_x0000_i1046" DrawAspect="Content" ObjectID="_1463519923" r:id="rId58"/>
        </w:object>
      </w:r>
      <w:r w:rsidRPr="00910222">
        <w:rPr>
          <w:sz w:val="28"/>
          <w:szCs w:val="28"/>
          <w:lang w:val="uk-UA"/>
        </w:rPr>
        <w:t xml:space="preserve"> називається синхропосилкою і є спільним для відправника та одержувача.</w:t>
      </w:r>
    </w:p>
    <w:p w:rsidR="0043332A" w:rsidRPr="00910222" w:rsidRDefault="0043332A" w:rsidP="00D7545B">
      <w:pPr>
        <w:spacing w:line="360" w:lineRule="auto"/>
        <w:ind w:firstLine="709"/>
        <w:jc w:val="both"/>
        <w:rPr>
          <w:sz w:val="28"/>
          <w:szCs w:val="28"/>
          <w:lang w:val="uk-UA"/>
        </w:rPr>
      </w:pPr>
      <w:r w:rsidRPr="00910222">
        <w:rPr>
          <w:sz w:val="28"/>
          <w:szCs w:val="28"/>
          <w:lang w:val="uk-UA"/>
        </w:rPr>
        <w:t xml:space="preserve">Властивості цього режиму схожі на властивості режиму </w:t>
      </w:r>
      <w:r w:rsidRPr="00910222">
        <w:rPr>
          <w:i/>
          <w:iCs/>
          <w:sz w:val="28"/>
          <w:szCs w:val="28"/>
          <w:lang w:val="uk-UA" w:eastAsia="uk-UA"/>
        </w:rPr>
        <w:t>CBC</w:t>
      </w:r>
      <w:r w:rsidRPr="00910222">
        <w:rPr>
          <w:sz w:val="28"/>
          <w:szCs w:val="28"/>
          <w:lang w:val="uk-UA"/>
        </w:rPr>
        <w:t xml:space="preserve">. Блок ВТ впливає на всі наступні блоки </w:t>
      </w:r>
      <w:bookmarkStart w:id="15" w:name="_MON_1104900440"/>
      <w:bookmarkStart w:id="16" w:name="_MON_1104900459"/>
      <w:bookmarkStart w:id="17" w:name="_MON_1164214650"/>
      <w:bookmarkStart w:id="18" w:name="_MON_1189426304"/>
      <w:bookmarkStart w:id="19" w:name="_MON_1189787595"/>
      <w:bookmarkEnd w:id="15"/>
      <w:bookmarkEnd w:id="16"/>
      <w:bookmarkEnd w:id="17"/>
      <w:bookmarkEnd w:id="18"/>
      <w:bookmarkEnd w:id="19"/>
      <w:r w:rsidRPr="00910222">
        <w:rPr>
          <w:sz w:val="28"/>
          <w:szCs w:val="28"/>
          <w:lang w:val="uk-UA"/>
        </w:rPr>
        <w:t>ШТ, в той час як спотворення або втрата блоку ШТ призводить до помилок при розшифруванні тільки у двох послідовних блоках ВТ, тобто режим є таким, що самосинхронізується. Розпаралелювання можливе тільки при розшифруванні.</w:t>
      </w:r>
      <w:r w:rsidR="00886177" w:rsidRPr="00910222">
        <w:rPr>
          <w:sz w:val="28"/>
          <w:szCs w:val="28"/>
          <w:lang w:val="uk-UA"/>
        </w:rPr>
        <w:t xml:space="preserve"> </w:t>
      </w:r>
      <w:r w:rsidRPr="00910222">
        <w:rPr>
          <w:sz w:val="28"/>
          <w:szCs w:val="28"/>
          <w:lang w:val="uk-UA"/>
        </w:rPr>
        <w:t xml:space="preserve">Цей режим має ще одну перевагу: для </w:t>
      </w:r>
      <w:r w:rsidR="0060219B" w:rsidRPr="00910222">
        <w:rPr>
          <w:sz w:val="28"/>
          <w:szCs w:val="28"/>
          <w:lang w:val="uk-UA"/>
        </w:rPr>
        <w:t>шифрування</w:t>
      </w:r>
      <w:r w:rsidRPr="00910222">
        <w:rPr>
          <w:sz w:val="28"/>
          <w:szCs w:val="28"/>
          <w:lang w:val="uk-UA"/>
        </w:rPr>
        <w:t xml:space="preserve"> і для розшифрування використовується одна й та сама функція </w:t>
      </w:r>
      <w:r w:rsidRPr="00910222">
        <w:rPr>
          <w:position w:val="-12"/>
          <w:sz w:val="28"/>
          <w:szCs w:val="28"/>
          <w:lang w:val="uk-UA"/>
        </w:rPr>
        <w:object w:dxaOrig="420" w:dyaOrig="380">
          <v:shape id="_x0000_i1047" type="#_x0000_t75" style="width:20.1pt;height:19.25pt" o:ole="">
            <v:imagedata r:id="rId59" o:title=""/>
          </v:shape>
          <o:OLEObject Type="Embed" ProgID="Equation.3" ShapeID="_x0000_i1047" DrawAspect="Content" ObjectID="_1463519924" r:id="rId60"/>
        </w:object>
      </w:r>
      <w:r w:rsidRPr="00910222">
        <w:rPr>
          <w:sz w:val="28"/>
          <w:szCs w:val="28"/>
          <w:lang w:val="uk-UA"/>
        </w:rPr>
        <w:t>.</w:t>
      </w:r>
    </w:p>
    <w:p w:rsidR="0043332A" w:rsidRPr="00910222" w:rsidRDefault="0043332A" w:rsidP="00413D98">
      <w:pPr>
        <w:spacing w:line="360" w:lineRule="auto"/>
        <w:ind w:firstLine="567"/>
        <w:jc w:val="both"/>
        <w:rPr>
          <w:sz w:val="28"/>
          <w:szCs w:val="28"/>
          <w:lang w:val="uk-UA"/>
        </w:rPr>
      </w:pPr>
    </w:p>
    <w:p w:rsidR="0043332A" w:rsidRPr="00910222" w:rsidRDefault="0043332A" w:rsidP="00413D98">
      <w:pPr>
        <w:spacing w:line="360" w:lineRule="auto"/>
        <w:ind w:firstLine="567"/>
        <w:jc w:val="both"/>
        <w:rPr>
          <w:sz w:val="28"/>
          <w:szCs w:val="28"/>
          <w:lang w:val="uk-UA"/>
        </w:rPr>
      </w:pPr>
    </w:p>
    <w:p w:rsidR="0043332A" w:rsidRPr="00FB15FB" w:rsidRDefault="00FB15FB" w:rsidP="00FB15FB">
      <w:pPr>
        <w:ind w:left="567"/>
        <w:rPr>
          <w:sz w:val="28"/>
          <w:szCs w:val="28"/>
          <w:lang w:val="uk-UA"/>
        </w:rPr>
      </w:pPr>
      <w:r>
        <w:rPr>
          <w:sz w:val="28"/>
          <w:szCs w:val="28"/>
          <w:lang w:val="uk-UA"/>
        </w:rPr>
        <w:t xml:space="preserve">4. </w:t>
      </w:r>
      <w:r w:rsidR="0043332A" w:rsidRPr="00FB15FB">
        <w:rPr>
          <w:sz w:val="28"/>
          <w:szCs w:val="28"/>
          <w:lang w:val="uk-UA"/>
        </w:rPr>
        <w:t xml:space="preserve">Режим OFB (Output Feed Back) </w:t>
      </w:r>
      <w:r w:rsidR="00D7545B" w:rsidRPr="00FB15FB">
        <w:rPr>
          <w:sz w:val="28"/>
          <w:szCs w:val="28"/>
          <w:lang w:val="uk-UA"/>
        </w:rPr>
        <w:t>–</w:t>
      </w:r>
      <w:r w:rsidR="0043332A" w:rsidRPr="00FB15FB">
        <w:rPr>
          <w:sz w:val="28"/>
          <w:szCs w:val="28"/>
          <w:lang w:val="uk-UA"/>
        </w:rPr>
        <w:t xml:space="preserve"> режим зворотного зв’язку за виходом</w:t>
      </w:r>
    </w:p>
    <w:p w:rsidR="0043332A" w:rsidRPr="00910222" w:rsidRDefault="0043332A" w:rsidP="00413D98">
      <w:pPr>
        <w:spacing w:line="360" w:lineRule="auto"/>
        <w:ind w:firstLine="567"/>
        <w:jc w:val="both"/>
        <w:rPr>
          <w:bCs/>
          <w:sz w:val="28"/>
          <w:szCs w:val="28"/>
          <w:lang w:val="uk-UA" w:eastAsia="uk-UA"/>
        </w:rPr>
      </w:pPr>
    </w:p>
    <w:p w:rsidR="0043332A" w:rsidRDefault="0043332A" w:rsidP="00413D98">
      <w:pPr>
        <w:spacing w:line="360" w:lineRule="auto"/>
        <w:ind w:firstLine="567"/>
        <w:jc w:val="both"/>
        <w:rPr>
          <w:bCs/>
          <w:sz w:val="28"/>
          <w:szCs w:val="28"/>
          <w:lang w:val="en-US" w:eastAsia="uk-UA"/>
        </w:rPr>
      </w:pPr>
      <w:r w:rsidRPr="00910222">
        <w:rPr>
          <w:bCs/>
          <w:sz w:val="28"/>
          <w:szCs w:val="28"/>
          <w:lang w:val="uk-UA" w:eastAsia="uk-UA"/>
        </w:rPr>
        <w:t>Рівняння шифрування та розшифрування:</w:t>
      </w:r>
    </w:p>
    <w:p w:rsidR="00D7545B" w:rsidRPr="00D7545B" w:rsidRDefault="00D7545B" w:rsidP="00413D98">
      <w:pPr>
        <w:spacing w:line="360" w:lineRule="auto"/>
        <w:ind w:firstLine="567"/>
        <w:jc w:val="both"/>
        <w:rPr>
          <w:bCs/>
          <w:sz w:val="28"/>
          <w:szCs w:val="28"/>
          <w:lang w:val="en-US" w:eastAsia="uk-UA"/>
        </w:rPr>
      </w:pPr>
    </w:p>
    <w:p w:rsidR="0043332A" w:rsidRPr="00D7545B" w:rsidRDefault="0043332A" w:rsidP="00D7545B">
      <w:pPr>
        <w:spacing w:line="360" w:lineRule="auto"/>
        <w:jc w:val="right"/>
        <w:rPr>
          <w:sz w:val="28"/>
          <w:szCs w:val="28"/>
          <w:lang w:val="en-US"/>
        </w:rPr>
      </w:pPr>
      <w:r w:rsidRPr="00910222">
        <w:rPr>
          <w:position w:val="-12"/>
          <w:sz w:val="28"/>
          <w:szCs w:val="28"/>
          <w:lang w:val="uk-UA"/>
        </w:rPr>
        <w:object w:dxaOrig="2240" w:dyaOrig="380">
          <v:shape id="_x0000_i1048" type="#_x0000_t75" style="width:112.2pt;height:19.25pt" o:ole="">
            <v:imagedata r:id="rId61" o:title=""/>
          </v:shape>
          <o:OLEObject Type="Embed" ProgID="Equation.3" ShapeID="_x0000_i1048" DrawAspect="Content" ObjectID="_1463519925" r:id="rId62"/>
        </w:object>
      </w:r>
      <w:r w:rsidR="00D7545B">
        <w:rPr>
          <w:sz w:val="28"/>
          <w:szCs w:val="28"/>
          <w:lang w:val="en-US"/>
        </w:rPr>
        <w:t xml:space="preserve">                                               (1.4)</w:t>
      </w:r>
    </w:p>
    <w:p w:rsidR="0043332A" w:rsidRDefault="0043332A" w:rsidP="00413D98">
      <w:pPr>
        <w:spacing w:line="360" w:lineRule="auto"/>
        <w:jc w:val="center"/>
        <w:rPr>
          <w:sz w:val="28"/>
          <w:szCs w:val="28"/>
          <w:lang w:val="en-US"/>
        </w:rPr>
      </w:pPr>
      <w:r w:rsidRPr="00910222">
        <w:rPr>
          <w:position w:val="-12"/>
          <w:sz w:val="28"/>
          <w:szCs w:val="28"/>
          <w:lang w:val="uk-UA"/>
        </w:rPr>
        <w:object w:dxaOrig="2240" w:dyaOrig="380">
          <v:shape id="_x0000_i1049" type="#_x0000_t75" style="width:112.2pt;height:19.25pt" o:ole="">
            <v:imagedata r:id="rId63" o:title=""/>
          </v:shape>
          <o:OLEObject Type="Embed" ProgID="Equation.3" ShapeID="_x0000_i1049" DrawAspect="Content" ObjectID="_1463519926" r:id="rId64"/>
        </w:object>
      </w:r>
    </w:p>
    <w:p w:rsidR="00D7545B" w:rsidRPr="00D7545B" w:rsidRDefault="00D7545B" w:rsidP="00413D98">
      <w:pPr>
        <w:spacing w:line="360" w:lineRule="auto"/>
        <w:jc w:val="center"/>
        <w:rPr>
          <w:sz w:val="28"/>
          <w:szCs w:val="28"/>
          <w:lang w:val="en-US"/>
        </w:rPr>
      </w:pPr>
    </w:p>
    <w:p w:rsidR="0043332A" w:rsidRPr="00910222" w:rsidRDefault="0043332A" w:rsidP="00413D98">
      <w:pPr>
        <w:spacing w:line="360" w:lineRule="auto"/>
        <w:rPr>
          <w:sz w:val="28"/>
          <w:szCs w:val="28"/>
          <w:lang w:val="uk-UA"/>
        </w:rPr>
      </w:pPr>
      <w:r w:rsidRPr="00910222">
        <w:rPr>
          <w:position w:val="-12"/>
          <w:sz w:val="28"/>
          <w:szCs w:val="28"/>
          <w:lang w:val="uk-UA"/>
        </w:rPr>
        <w:object w:dxaOrig="1640" w:dyaOrig="380">
          <v:shape id="_x0000_i1050" type="#_x0000_t75" style="width:82.05pt;height:19.25pt" o:ole="">
            <v:imagedata r:id="rId65" o:title=""/>
          </v:shape>
          <o:OLEObject Type="Embed" ProgID="Equation.3" ShapeID="_x0000_i1050" DrawAspect="Content" ObjectID="_1463519927" r:id="rId66"/>
        </w:object>
      </w:r>
      <w:r w:rsidRPr="00910222">
        <w:rPr>
          <w:sz w:val="28"/>
          <w:szCs w:val="28"/>
          <w:lang w:val="uk-UA"/>
        </w:rPr>
        <w:t xml:space="preserve">, де </w:t>
      </w:r>
      <w:r w:rsidRPr="00910222">
        <w:rPr>
          <w:position w:val="-12"/>
          <w:sz w:val="28"/>
          <w:szCs w:val="28"/>
          <w:lang w:val="uk-UA"/>
        </w:rPr>
        <w:object w:dxaOrig="340" w:dyaOrig="380">
          <v:shape id="_x0000_i1051" type="#_x0000_t75" style="width:16.75pt;height:19.25pt" o:ole="">
            <v:imagedata r:id="rId67" o:title=""/>
          </v:shape>
          <o:OLEObject Type="Embed" ProgID="Equation.3" ShapeID="_x0000_i1051" DrawAspect="Content" ObjectID="_1463519928" r:id="rId68"/>
        </w:object>
      </w:r>
      <w:r w:rsidRPr="00910222">
        <w:rPr>
          <w:sz w:val="28"/>
          <w:szCs w:val="28"/>
          <w:lang w:val="uk-UA"/>
        </w:rPr>
        <w:t xml:space="preserve"> – синхропосилка (не є секретною).</w:t>
      </w:r>
    </w:p>
    <w:p w:rsidR="0043332A" w:rsidRPr="00910222" w:rsidRDefault="0043332A" w:rsidP="00413D98">
      <w:pPr>
        <w:spacing w:line="360" w:lineRule="auto"/>
        <w:ind w:left="927"/>
        <w:rPr>
          <w:sz w:val="28"/>
          <w:szCs w:val="28"/>
          <w:lang w:val="uk-UA"/>
        </w:rPr>
      </w:pPr>
    </w:p>
    <w:p w:rsidR="0043332A" w:rsidRPr="00195524" w:rsidRDefault="0043332A" w:rsidP="00413D98">
      <w:pPr>
        <w:spacing w:line="360" w:lineRule="auto"/>
        <w:ind w:left="927"/>
        <w:rPr>
          <w:sz w:val="28"/>
          <w:szCs w:val="28"/>
        </w:rPr>
      </w:pPr>
    </w:p>
    <w:p w:rsidR="00D7545B" w:rsidRPr="00195524" w:rsidRDefault="00D7545B" w:rsidP="00413D98">
      <w:pPr>
        <w:spacing w:line="360" w:lineRule="auto"/>
        <w:ind w:left="927"/>
        <w:rPr>
          <w:sz w:val="28"/>
          <w:szCs w:val="28"/>
        </w:rPr>
      </w:pPr>
    </w:p>
    <w:p w:rsidR="00D7545B" w:rsidRPr="00195524" w:rsidRDefault="00D7545B" w:rsidP="00413D98">
      <w:pPr>
        <w:spacing w:line="360" w:lineRule="auto"/>
        <w:ind w:left="927"/>
        <w:rPr>
          <w:sz w:val="28"/>
          <w:szCs w:val="28"/>
        </w:rPr>
      </w:pPr>
    </w:p>
    <w:p w:rsidR="0043332A" w:rsidRPr="005F5EDE" w:rsidRDefault="00FB15FB" w:rsidP="0030030D">
      <w:pPr>
        <w:pStyle w:val="a8"/>
        <w:ind w:left="709"/>
        <w:rPr>
          <w:sz w:val="28"/>
          <w:szCs w:val="28"/>
          <w:lang w:val="uk-UA"/>
        </w:rPr>
      </w:pPr>
      <w:r>
        <w:rPr>
          <w:sz w:val="28"/>
          <w:szCs w:val="28"/>
          <w:lang w:val="uk-UA"/>
        </w:rPr>
        <w:lastRenderedPageBreak/>
        <w:t>5</w:t>
      </w:r>
      <w:r w:rsidR="0030030D" w:rsidRPr="00333A0D">
        <w:rPr>
          <w:sz w:val="28"/>
          <w:szCs w:val="28"/>
        </w:rPr>
        <w:t xml:space="preserve">. </w:t>
      </w:r>
      <w:r w:rsidR="0043332A" w:rsidRPr="005F5EDE">
        <w:rPr>
          <w:sz w:val="28"/>
          <w:szCs w:val="28"/>
          <w:lang w:val="uk-UA"/>
        </w:rPr>
        <w:t>Режим лічильника (Counter)</w:t>
      </w:r>
    </w:p>
    <w:p w:rsidR="0043332A" w:rsidRPr="00333A0D" w:rsidRDefault="0043332A" w:rsidP="0030030D">
      <w:pPr>
        <w:widowControl w:val="0"/>
        <w:spacing w:line="360" w:lineRule="auto"/>
        <w:ind w:firstLine="709"/>
        <w:rPr>
          <w:b/>
          <w:sz w:val="28"/>
          <w:szCs w:val="28"/>
        </w:rPr>
      </w:pPr>
    </w:p>
    <w:p w:rsidR="0043332A" w:rsidRPr="00195524" w:rsidRDefault="0043332A" w:rsidP="0030030D">
      <w:pPr>
        <w:widowControl w:val="0"/>
        <w:spacing w:line="360" w:lineRule="auto"/>
        <w:ind w:firstLine="709"/>
        <w:jc w:val="both"/>
        <w:rPr>
          <w:sz w:val="28"/>
          <w:szCs w:val="28"/>
        </w:rPr>
      </w:pPr>
      <w:r w:rsidRPr="00910222">
        <w:rPr>
          <w:sz w:val="28"/>
          <w:szCs w:val="28"/>
          <w:lang w:val="uk-UA"/>
        </w:rPr>
        <w:t xml:space="preserve">Деякий пристрій (лічильник) генерує послідовність блоків </w:t>
      </w:r>
      <w:r w:rsidRPr="00910222">
        <w:rPr>
          <w:position w:val="-12"/>
          <w:sz w:val="28"/>
          <w:szCs w:val="28"/>
          <w:lang w:val="uk-UA"/>
        </w:rPr>
        <w:object w:dxaOrig="300" w:dyaOrig="380">
          <v:shape id="_x0000_i1052" type="#_x0000_t75" style="width:15.9pt;height:19.25pt" o:ole="">
            <v:imagedata r:id="rId69" o:title=""/>
          </v:shape>
          <o:OLEObject Type="Embed" ProgID="Equation.3" ShapeID="_x0000_i1052" DrawAspect="Content" ObjectID="_1463519929" r:id="rId70"/>
        </w:object>
      </w:r>
      <w:r w:rsidRPr="00910222">
        <w:rPr>
          <w:sz w:val="28"/>
          <w:szCs w:val="28"/>
          <w:lang w:val="uk-UA"/>
        </w:rPr>
        <w:t xml:space="preserve"> за правилом: </w:t>
      </w:r>
    </w:p>
    <w:p w:rsidR="00D7545B" w:rsidRPr="00195524" w:rsidRDefault="00D7545B" w:rsidP="00413D98">
      <w:pPr>
        <w:widowControl w:val="0"/>
        <w:spacing w:line="360" w:lineRule="auto"/>
        <w:ind w:firstLine="567"/>
        <w:jc w:val="both"/>
        <w:rPr>
          <w:sz w:val="28"/>
          <w:szCs w:val="28"/>
        </w:rPr>
      </w:pPr>
    </w:p>
    <w:p w:rsidR="00D7545B" w:rsidRPr="00195524" w:rsidRDefault="0043332A" w:rsidP="00D7545B">
      <w:pPr>
        <w:widowControl w:val="0"/>
        <w:spacing w:line="360" w:lineRule="auto"/>
        <w:ind w:firstLine="567"/>
        <w:jc w:val="right"/>
        <w:rPr>
          <w:sz w:val="28"/>
          <w:szCs w:val="28"/>
        </w:rPr>
      </w:pPr>
      <w:r w:rsidRPr="00910222">
        <w:rPr>
          <w:position w:val="-12"/>
          <w:sz w:val="28"/>
          <w:szCs w:val="28"/>
          <w:lang w:val="uk-UA"/>
        </w:rPr>
        <w:object w:dxaOrig="1440" w:dyaOrig="380">
          <v:shape id="_x0000_i1053" type="#_x0000_t75" style="width:1in;height:19.25pt" o:ole="">
            <v:imagedata r:id="rId71" o:title=""/>
          </v:shape>
          <o:OLEObject Type="Embed" ProgID="Equation.3" ShapeID="_x0000_i1053" DrawAspect="Content" ObjectID="_1463519930" r:id="rId72"/>
        </w:object>
      </w:r>
      <w:r w:rsidRPr="00910222">
        <w:rPr>
          <w:sz w:val="28"/>
          <w:szCs w:val="28"/>
          <w:lang w:val="uk-UA"/>
        </w:rPr>
        <w:t xml:space="preserve">, </w:t>
      </w:r>
      <w:r w:rsidR="00D7545B" w:rsidRPr="00195524">
        <w:rPr>
          <w:sz w:val="28"/>
          <w:szCs w:val="28"/>
        </w:rPr>
        <w:t xml:space="preserve">                                                   (1.5)</w:t>
      </w:r>
    </w:p>
    <w:p w:rsidR="00D7545B" w:rsidRPr="00195524" w:rsidRDefault="00D7545B" w:rsidP="00D7545B">
      <w:pPr>
        <w:widowControl w:val="0"/>
        <w:spacing w:line="360" w:lineRule="auto"/>
        <w:ind w:firstLine="567"/>
        <w:jc w:val="right"/>
        <w:rPr>
          <w:sz w:val="28"/>
          <w:szCs w:val="28"/>
        </w:rPr>
      </w:pPr>
    </w:p>
    <w:p w:rsidR="0043332A" w:rsidRPr="00910222" w:rsidRDefault="0043332A" w:rsidP="00D7545B">
      <w:pPr>
        <w:widowControl w:val="0"/>
        <w:spacing w:line="360" w:lineRule="auto"/>
        <w:jc w:val="both"/>
        <w:rPr>
          <w:sz w:val="28"/>
          <w:szCs w:val="28"/>
          <w:lang w:val="uk-UA"/>
        </w:rPr>
      </w:pPr>
      <w:r w:rsidRPr="00910222">
        <w:rPr>
          <w:sz w:val="28"/>
          <w:szCs w:val="28"/>
          <w:lang w:val="uk-UA"/>
        </w:rPr>
        <w:t xml:space="preserve">де </w:t>
      </w:r>
      <w:r w:rsidRPr="00910222">
        <w:rPr>
          <w:position w:val="-12"/>
          <w:sz w:val="28"/>
          <w:szCs w:val="28"/>
          <w:lang w:val="uk-UA"/>
        </w:rPr>
        <w:object w:dxaOrig="320" w:dyaOrig="380">
          <v:shape id="_x0000_i1054" type="#_x0000_t75" style="width:15.9pt;height:19.25pt" o:ole="">
            <v:imagedata r:id="rId73" o:title=""/>
          </v:shape>
          <o:OLEObject Type="Embed" ProgID="Equation.3" ShapeID="_x0000_i1054" DrawAspect="Content" ObjectID="_1463519931" r:id="rId74"/>
        </w:object>
      </w:r>
      <w:r w:rsidRPr="00910222">
        <w:rPr>
          <w:sz w:val="28"/>
          <w:szCs w:val="28"/>
          <w:lang w:val="uk-UA"/>
        </w:rPr>
        <w:t xml:space="preserve"> – синхропосилка .</w:t>
      </w:r>
    </w:p>
    <w:p w:rsidR="0043332A" w:rsidRPr="00195524" w:rsidRDefault="0043332A" w:rsidP="0030030D">
      <w:pPr>
        <w:widowControl w:val="0"/>
        <w:spacing w:line="360" w:lineRule="auto"/>
        <w:ind w:firstLine="709"/>
        <w:jc w:val="both"/>
        <w:rPr>
          <w:sz w:val="28"/>
          <w:szCs w:val="28"/>
        </w:rPr>
      </w:pPr>
      <w:r w:rsidRPr="00910222">
        <w:rPr>
          <w:sz w:val="28"/>
          <w:szCs w:val="28"/>
          <w:lang w:val="uk-UA"/>
        </w:rPr>
        <w:t xml:space="preserve">Функція </w:t>
      </w:r>
      <w:r w:rsidRPr="00910222">
        <w:rPr>
          <w:position w:val="-12"/>
          <w:sz w:val="28"/>
          <w:szCs w:val="28"/>
          <w:lang w:val="uk-UA"/>
        </w:rPr>
        <w:object w:dxaOrig="260" w:dyaOrig="360">
          <v:shape id="_x0000_i1055" type="#_x0000_t75" style="width:13.4pt;height:18.4pt" o:ole="">
            <v:imagedata r:id="rId75" o:title=""/>
          </v:shape>
          <o:OLEObject Type="Embed" ProgID="Equation.3" ShapeID="_x0000_i1055" DrawAspect="Content" ObjectID="_1463519932" r:id="rId76"/>
        </w:object>
      </w:r>
      <w:r w:rsidRPr="00910222">
        <w:rPr>
          <w:sz w:val="28"/>
          <w:szCs w:val="28"/>
          <w:lang w:val="uk-UA"/>
        </w:rPr>
        <w:t xml:space="preserve"> звичайно проста, наприклад:</w:t>
      </w:r>
    </w:p>
    <w:p w:rsidR="0030030D" w:rsidRPr="00195524" w:rsidRDefault="0030030D" w:rsidP="0030030D">
      <w:pPr>
        <w:widowControl w:val="0"/>
        <w:spacing w:line="360" w:lineRule="auto"/>
        <w:ind w:firstLine="709"/>
        <w:jc w:val="both"/>
        <w:rPr>
          <w:sz w:val="28"/>
          <w:szCs w:val="28"/>
        </w:rPr>
      </w:pPr>
    </w:p>
    <w:p w:rsidR="0043332A" w:rsidRPr="00195524" w:rsidRDefault="0043332A" w:rsidP="0030030D">
      <w:pPr>
        <w:widowControl w:val="0"/>
        <w:spacing w:line="360" w:lineRule="auto"/>
        <w:ind w:firstLine="709"/>
        <w:jc w:val="right"/>
        <w:rPr>
          <w:sz w:val="28"/>
          <w:szCs w:val="28"/>
        </w:rPr>
      </w:pPr>
      <w:r w:rsidRPr="00910222">
        <w:rPr>
          <w:position w:val="-12"/>
          <w:sz w:val="28"/>
          <w:szCs w:val="28"/>
          <w:lang w:val="uk-UA"/>
        </w:rPr>
        <w:object w:dxaOrig="1420" w:dyaOrig="380">
          <v:shape id="_x0000_i1056" type="#_x0000_t75" style="width:70.35pt;height:19.25pt" o:ole="">
            <v:imagedata r:id="rId77" o:title=""/>
          </v:shape>
          <o:OLEObject Type="Embed" ProgID="Equation.3" ShapeID="_x0000_i1056" DrawAspect="Content" ObjectID="_1463519933" r:id="rId78"/>
        </w:object>
      </w:r>
      <w:r w:rsidR="0030030D" w:rsidRPr="00195524">
        <w:rPr>
          <w:sz w:val="28"/>
          <w:szCs w:val="28"/>
        </w:rPr>
        <w:t xml:space="preserve">                                                     (1.6)</w:t>
      </w:r>
    </w:p>
    <w:p w:rsidR="0030030D" w:rsidRPr="00195524" w:rsidRDefault="0030030D" w:rsidP="0030030D">
      <w:pPr>
        <w:widowControl w:val="0"/>
        <w:spacing w:line="360" w:lineRule="auto"/>
        <w:ind w:firstLine="709"/>
        <w:jc w:val="center"/>
        <w:rPr>
          <w:sz w:val="28"/>
          <w:szCs w:val="28"/>
        </w:rPr>
      </w:pPr>
    </w:p>
    <w:p w:rsidR="0043332A" w:rsidRPr="00910222" w:rsidRDefault="0043332A" w:rsidP="0030030D">
      <w:pPr>
        <w:widowControl w:val="0"/>
        <w:spacing w:line="360" w:lineRule="auto"/>
        <w:ind w:firstLine="709"/>
        <w:jc w:val="both"/>
        <w:rPr>
          <w:sz w:val="28"/>
          <w:szCs w:val="28"/>
          <w:lang w:val="uk-UA"/>
        </w:rPr>
      </w:pPr>
      <w:r w:rsidRPr="00910222">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Pr="00333A0D" w:rsidRDefault="0043332A" w:rsidP="0030030D">
      <w:pPr>
        <w:spacing w:line="360" w:lineRule="auto"/>
        <w:ind w:firstLine="709"/>
        <w:jc w:val="both"/>
        <w:rPr>
          <w:bCs/>
          <w:sz w:val="28"/>
          <w:szCs w:val="28"/>
          <w:lang w:val="uk-UA" w:eastAsia="uk-UA"/>
        </w:rPr>
      </w:pPr>
      <w:r w:rsidRPr="00910222">
        <w:rPr>
          <w:bCs/>
          <w:sz w:val="28"/>
          <w:szCs w:val="28"/>
          <w:lang w:val="uk-UA" w:eastAsia="uk-UA"/>
        </w:rPr>
        <w:t>Рівняння шифрування та розшифрування:</w:t>
      </w:r>
    </w:p>
    <w:p w:rsidR="0030030D" w:rsidRPr="00333A0D" w:rsidRDefault="0030030D" w:rsidP="0030030D">
      <w:pPr>
        <w:spacing w:line="360" w:lineRule="auto"/>
        <w:ind w:firstLine="709"/>
        <w:jc w:val="both"/>
        <w:rPr>
          <w:bCs/>
          <w:sz w:val="28"/>
          <w:szCs w:val="28"/>
          <w:lang w:val="uk-UA" w:eastAsia="uk-UA"/>
        </w:rPr>
      </w:pPr>
    </w:p>
    <w:p w:rsidR="0043332A" w:rsidRPr="00333A0D" w:rsidRDefault="0043332A" w:rsidP="0030030D">
      <w:pPr>
        <w:widowControl w:val="0"/>
        <w:spacing w:line="360" w:lineRule="auto"/>
        <w:ind w:firstLine="709"/>
        <w:jc w:val="right"/>
        <w:rPr>
          <w:sz w:val="28"/>
          <w:szCs w:val="28"/>
          <w:lang w:val="uk-UA"/>
        </w:rPr>
      </w:pPr>
      <w:r w:rsidRPr="00910222">
        <w:rPr>
          <w:position w:val="-34"/>
          <w:sz w:val="28"/>
          <w:szCs w:val="28"/>
          <w:lang w:val="uk-UA"/>
        </w:rPr>
        <w:object w:dxaOrig="2240" w:dyaOrig="820">
          <v:shape id="_x0000_i1057" type="#_x0000_t75" style="width:112.2pt;height:40.2pt" o:ole="">
            <v:imagedata r:id="rId79" o:title=""/>
          </v:shape>
          <o:OLEObject Type="Embed" ProgID="Equation.3" ShapeID="_x0000_i1057" DrawAspect="Content" ObjectID="_1463519934" r:id="rId80"/>
        </w:object>
      </w:r>
      <w:r w:rsidR="0030030D" w:rsidRPr="00333A0D">
        <w:rPr>
          <w:sz w:val="28"/>
          <w:szCs w:val="28"/>
          <w:lang w:val="uk-UA"/>
        </w:rPr>
        <w:t xml:space="preserve">                                              (1.7)</w:t>
      </w:r>
    </w:p>
    <w:p w:rsidR="0030030D" w:rsidRPr="00333A0D" w:rsidRDefault="0030030D" w:rsidP="0030030D">
      <w:pPr>
        <w:widowControl w:val="0"/>
        <w:spacing w:line="360" w:lineRule="auto"/>
        <w:ind w:firstLine="709"/>
        <w:jc w:val="center"/>
        <w:rPr>
          <w:sz w:val="28"/>
          <w:szCs w:val="28"/>
          <w:lang w:val="uk-UA"/>
        </w:rPr>
      </w:pPr>
    </w:p>
    <w:p w:rsidR="0043332A" w:rsidRPr="00910222" w:rsidRDefault="0043332A" w:rsidP="0030030D">
      <w:pPr>
        <w:widowControl w:val="0"/>
        <w:spacing w:line="360" w:lineRule="auto"/>
        <w:ind w:firstLine="709"/>
        <w:jc w:val="both"/>
        <w:rPr>
          <w:sz w:val="28"/>
          <w:szCs w:val="28"/>
          <w:lang w:val="uk-UA"/>
        </w:rPr>
      </w:pPr>
      <w:r w:rsidRPr="00910222">
        <w:rPr>
          <w:sz w:val="28"/>
          <w:szCs w:val="28"/>
          <w:lang w:val="uk-UA"/>
        </w:rPr>
        <w:t xml:space="preserve">У режимах </w:t>
      </w:r>
      <w:r w:rsidRPr="00910222">
        <w:rPr>
          <w:i/>
          <w:sz w:val="28"/>
          <w:szCs w:val="28"/>
          <w:lang w:val="uk-UA"/>
        </w:rPr>
        <w:t xml:space="preserve">OFB </w:t>
      </w:r>
      <w:r w:rsidRPr="00910222">
        <w:rPr>
          <w:sz w:val="28"/>
          <w:szCs w:val="28"/>
          <w:lang w:val="uk-UA"/>
        </w:rPr>
        <w:t xml:space="preserve">та лічильника блокові шифратори працюють як потокові шифри </w:t>
      </w:r>
      <w:r w:rsidR="0060219B" w:rsidRPr="00910222">
        <w:rPr>
          <w:sz w:val="28"/>
          <w:szCs w:val="28"/>
          <w:lang w:val="uk-UA"/>
        </w:rPr>
        <w:t>адитивного</w:t>
      </w:r>
      <w:r w:rsidRPr="00910222">
        <w:rPr>
          <w:sz w:val="28"/>
          <w:szCs w:val="28"/>
          <w:lang w:val="uk-UA"/>
        </w:rPr>
        <w:t xml:space="preserve"> типу: шифруюча послідовність (гама) складається побітово за </w:t>
      </w:r>
      <w:r w:rsidRPr="00910222">
        <w:rPr>
          <w:position w:val="-6"/>
          <w:sz w:val="28"/>
          <w:szCs w:val="28"/>
          <w:lang w:val="uk-UA"/>
        </w:rPr>
        <w:object w:dxaOrig="660" w:dyaOrig="279">
          <v:shape id="_x0000_i1058" type="#_x0000_t75" style="width:32.65pt;height:14.25pt" o:ole="">
            <v:imagedata r:id="rId81" o:title=""/>
          </v:shape>
          <o:OLEObject Type="Embed" ProgID="Equation.3" ShapeID="_x0000_i1058" DrawAspect="Content" ObjectID="_1463519935" r:id="rId82"/>
        </w:object>
      </w:r>
      <w:r w:rsidRPr="00910222">
        <w:rPr>
          <w:sz w:val="28"/>
          <w:szCs w:val="28"/>
          <w:lang w:val="uk-UA"/>
        </w:rPr>
        <w:t>з ВТ. При цьому гама генерується незалежно від ВТ.</w:t>
      </w:r>
    </w:p>
    <w:p w:rsidR="00B75C82" w:rsidRPr="00195524" w:rsidRDefault="00B75C82" w:rsidP="0030030D">
      <w:pPr>
        <w:widowControl w:val="0"/>
        <w:ind w:firstLine="709"/>
        <w:jc w:val="both"/>
        <w:rPr>
          <w:sz w:val="28"/>
          <w:szCs w:val="28"/>
        </w:rPr>
      </w:pPr>
    </w:p>
    <w:p w:rsidR="0030030D" w:rsidRPr="00195524" w:rsidRDefault="0030030D">
      <w:pPr>
        <w:spacing w:after="200" w:line="276" w:lineRule="auto"/>
        <w:rPr>
          <w:sz w:val="28"/>
          <w:szCs w:val="28"/>
        </w:rPr>
      </w:pPr>
      <w:r w:rsidRPr="00195524">
        <w:rPr>
          <w:sz w:val="28"/>
          <w:szCs w:val="28"/>
        </w:rPr>
        <w:br w:type="page"/>
      </w:r>
    </w:p>
    <w:p w:rsidR="00EE6399" w:rsidRPr="00910222" w:rsidRDefault="00B75C82" w:rsidP="0030030D">
      <w:pPr>
        <w:pStyle w:val="2"/>
        <w:ind w:firstLine="709"/>
        <w:rPr>
          <w:rFonts w:ascii="Times New Roman" w:hAnsi="Times New Roman" w:cs="Times New Roman"/>
          <w:b w:val="0"/>
          <w:color w:val="auto"/>
          <w:sz w:val="28"/>
          <w:szCs w:val="28"/>
          <w:lang w:val="uk-UA"/>
        </w:rPr>
      </w:pPr>
      <w:bookmarkStart w:id="20" w:name="_Toc389775963"/>
      <w:r w:rsidRPr="00910222">
        <w:rPr>
          <w:rFonts w:ascii="Times New Roman" w:hAnsi="Times New Roman" w:cs="Times New Roman"/>
          <w:b w:val="0"/>
          <w:color w:val="auto"/>
          <w:sz w:val="28"/>
          <w:szCs w:val="28"/>
          <w:lang w:val="uk-UA"/>
        </w:rPr>
        <w:lastRenderedPageBreak/>
        <w:t xml:space="preserve">1.5 </w:t>
      </w:r>
      <w:r w:rsidR="001D7EB8" w:rsidRPr="00910222">
        <w:rPr>
          <w:rFonts w:ascii="Times New Roman" w:hAnsi="Times New Roman" w:cs="Times New Roman"/>
          <w:b w:val="0"/>
          <w:color w:val="auto"/>
          <w:sz w:val="28"/>
          <w:szCs w:val="28"/>
          <w:lang w:val="uk-UA"/>
        </w:rPr>
        <w:t>Потокові шифри</w:t>
      </w:r>
      <w:bookmarkEnd w:id="20"/>
    </w:p>
    <w:p w:rsidR="00B75C82" w:rsidRPr="00910222" w:rsidRDefault="00B75C82" w:rsidP="0030030D">
      <w:pPr>
        <w:ind w:firstLine="709"/>
        <w:rPr>
          <w:lang w:val="uk-UA"/>
        </w:rPr>
      </w:pPr>
    </w:p>
    <w:p w:rsidR="001D7EB8" w:rsidRPr="00910222" w:rsidRDefault="001D7EB8" w:rsidP="0030030D">
      <w:pPr>
        <w:ind w:firstLine="709"/>
        <w:rPr>
          <w:lang w:val="uk-UA"/>
        </w:rPr>
      </w:pPr>
    </w:p>
    <w:p w:rsidR="0030030D" w:rsidRPr="001C21E4" w:rsidRDefault="001D7EB8" w:rsidP="001C21E4">
      <w:pPr>
        <w:autoSpaceDE w:val="0"/>
        <w:autoSpaceDN w:val="0"/>
        <w:adjustRightInd w:val="0"/>
        <w:spacing w:line="360" w:lineRule="auto"/>
        <w:ind w:firstLine="709"/>
        <w:jc w:val="both"/>
        <w:rPr>
          <w:sz w:val="28"/>
          <w:szCs w:val="28"/>
          <w:lang w:val="uk-UA"/>
        </w:rPr>
      </w:pPr>
      <w:r w:rsidRPr="00910222">
        <w:rPr>
          <w:sz w:val="28"/>
          <w:szCs w:val="28"/>
          <w:lang w:val="uk-UA"/>
        </w:rPr>
        <w:t>Потоковий шифр –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1D7EB8" w:rsidRDefault="001D7EB8" w:rsidP="001D7EB8">
      <w:pPr>
        <w:autoSpaceDE w:val="0"/>
        <w:autoSpaceDN w:val="0"/>
        <w:adjustRightInd w:val="0"/>
        <w:spacing w:line="360" w:lineRule="auto"/>
        <w:jc w:val="center"/>
        <w:rPr>
          <w:sz w:val="28"/>
          <w:szCs w:val="28"/>
          <w:lang w:val="en-US"/>
        </w:rPr>
      </w:pPr>
      <w:r w:rsidRPr="00910222">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30030D" w:rsidRPr="001C21E4" w:rsidRDefault="001C21E4" w:rsidP="001D7EB8">
      <w:pPr>
        <w:autoSpaceDE w:val="0"/>
        <w:autoSpaceDN w:val="0"/>
        <w:adjustRightInd w:val="0"/>
        <w:spacing w:line="360" w:lineRule="auto"/>
        <w:jc w:val="center"/>
        <w:rPr>
          <w:sz w:val="28"/>
          <w:szCs w:val="28"/>
          <w:lang w:val="uk-UA"/>
        </w:rPr>
      </w:pPr>
      <w:r>
        <w:rPr>
          <w:sz w:val="28"/>
          <w:szCs w:val="28"/>
          <w:lang w:val="uk-UA"/>
        </w:rPr>
        <w:t xml:space="preserve">Рисунок 1.1 – </w:t>
      </w:r>
      <w:r w:rsidRPr="00910222">
        <w:rPr>
          <w:sz w:val="28"/>
          <w:szCs w:val="28"/>
          <w:lang w:val="uk-UA"/>
        </w:rPr>
        <w:t>Схематичне зображення потокового шифру</w:t>
      </w:r>
    </w:p>
    <w:p w:rsidR="001C21E4" w:rsidRPr="001C21E4" w:rsidRDefault="001C21E4" w:rsidP="001D7EB8">
      <w:pPr>
        <w:autoSpaceDE w:val="0"/>
        <w:autoSpaceDN w:val="0"/>
        <w:adjustRightInd w:val="0"/>
        <w:spacing w:line="360" w:lineRule="auto"/>
        <w:jc w:val="center"/>
        <w:rPr>
          <w:sz w:val="28"/>
          <w:szCs w:val="28"/>
        </w:rPr>
      </w:pPr>
    </w:p>
    <w:p w:rsidR="002A1830" w:rsidRDefault="002A1830" w:rsidP="002A1830">
      <w:pPr>
        <w:spacing w:line="360" w:lineRule="auto"/>
        <w:ind w:firstLine="708"/>
        <w:jc w:val="both"/>
        <w:rPr>
          <w:sz w:val="28"/>
          <w:szCs w:val="28"/>
          <w:lang w:val="uk-UA"/>
        </w:rPr>
      </w:pPr>
      <w:r w:rsidRPr="00910222">
        <w:rPr>
          <w:sz w:val="28"/>
          <w:szCs w:val="28"/>
          <w:lang w:val="uk-UA"/>
        </w:rPr>
        <w:t xml:space="preserve">Послідовність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1</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2</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910222">
        <w:rPr>
          <w:sz w:val="28"/>
          <w:szCs w:val="28"/>
          <w:lang w:val="uk-UA"/>
        </w:rPr>
        <w:t xml:space="preserve"> називається </w:t>
      </w:r>
      <w:r w:rsidRPr="00490160">
        <w:rPr>
          <w:sz w:val="28"/>
          <w:szCs w:val="28"/>
          <w:lang w:val="uk-UA"/>
        </w:rPr>
        <w:t>гаммою</w:t>
      </w:r>
      <w:r w:rsidRPr="00910222">
        <w:rPr>
          <w:sz w:val="28"/>
          <w:szCs w:val="28"/>
          <w:lang w:val="uk-UA"/>
        </w:rPr>
        <w:t xml:space="preserve">, а шифри, в яких ШТ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sz w:val="28"/>
                <w:szCs w:val="28"/>
                <w:lang w:val="uk-UA"/>
              </w:rPr>
              <m:t>1</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sz w:val="28"/>
                <w:szCs w:val="28"/>
                <w:lang w:val="uk-UA"/>
              </w:rPr>
              <m:t>2</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L</m:t>
            </m:r>
          </m:sub>
        </m:sSub>
        <m:r>
          <w:rPr>
            <w:rFonts w:ascii="Cambria Math" w:hAnsi="Cambria Math"/>
            <w:sz w:val="28"/>
            <w:szCs w:val="28"/>
            <w:lang w:val="uk-UA"/>
          </w:rPr>
          <m:t xml:space="preserve"> </m:t>
        </m:r>
      </m:oMath>
      <w:r w:rsidRPr="00910222">
        <w:rPr>
          <w:sz w:val="28"/>
          <w:szCs w:val="28"/>
          <w:lang w:val="uk-UA"/>
        </w:rPr>
        <w:t>одержується шляхом додавання знаків ВТ</w:t>
      </w:r>
      <w:r w:rsidR="00351BFA">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sz w:val="28"/>
                <w:szCs w:val="28"/>
                <w:lang w:val="uk-UA"/>
              </w:rPr>
              <m:t>1</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sz w:val="28"/>
                <w:szCs w:val="28"/>
                <w:lang w:val="uk-UA"/>
              </w:rPr>
              <m:t>2</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L</m:t>
            </m:r>
          </m:sub>
        </m:sSub>
      </m:oMath>
      <w:r w:rsidRPr="00910222">
        <w:rPr>
          <w:sz w:val="28"/>
          <w:szCs w:val="28"/>
          <w:lang w:val="uk-UA"/>
        </w:rPr>
        <w:t xml:space="preserve"> та ключової послідовності </w:t>
      </w:r>
    </w:p>
    <w:p w:rsidR="002A1830" w:rsidRPr="00910222" w:rsidRDefault="002A1830" w:rsidP="002A1830">
      <w:pPr>
        <w:spacing w:line="360" w:lineRule="auto"/>
        <w:ind w:firstLine="708"/>
        <w:jc w:val="both"/>
        <w:rPr>
          <w:sz w:val="28"/>
          <w:szCs w:val="28"/>
          <w:lang w:val="uk-UA"/>
        </w:rPr>
      </w:pPr>
    </w:p>
    <w:p w:rsidR="002A1830" w:rsidRDefault="00351BFA" w:rsidP="002A1830">
      <w:pPr>
        <w:spacing w:line="360" w:lineRule="auto"/>
        <w:jc w:val="right"/>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Pr>
          <w:sz w:val="28"/>
          <w:szCs w:val="28"/>
          <w:lang w:val="uk-UA"/>
        </w:rPr>
        <w:t xml:space="preserve">                  </w:t>
      </w:r>
      <w:r w:rsidR="002A1830">
        <w:rPr>
          <w:sz w:val="28"/>
          <w:szCs w:val="28"/>
          <w:lang w:val="uk-UA"/>
        </w:rPr>
        <w:t xml:space="preserve">     </w:t>
      </w:r>
      <w:r>
        <w:rPr>
          <w:sz w:val="28"/>
          <w:szCs w:val="28"/>
          <w:lang w:val="uk-UA"/>
        </w:rPr>
        <w:t xml:space="preserve">           </w:t>
      </w:r>
      <w:r w:rsidR="002A1830" w:rsidRPr="00910222">
        <w:rPr>
          <w:sz w:val="28"/>
          <w:szCs w:val="28"/>
          <w:lang w:val="uk-UA"/>
        </w:rPr>
        <w:t xml:space="preserve">                (1</w:t>
      </w:r>
      <w:r>
        <w:rPr>
          <w:sz w:val="28"/>
          <w:szCs w:val="28"/>
          <w:lang w:val="uk-UA"/>
        </w:rPr>
        <w:t>.8</w:t>
      </w:r>
      <w:r w:rsidR="002A1830" w:rsidRPr="00910222">
        <w:rPr>
          <w:sz w:val="28"/>
          <w:szCs w:val="28"/>
          <w:lang w:val="uk-UA"/>
        </w:rPr>
        <w:t>)</w:t>
      </w:r>
    </w:p>
    <w:p w:rsidR="002A1830" w:rsidRPr="00910222" w:rsidRDefault="002A1830" w:rsidP="002A1830">
      <w:pPr>
        <w:spacing w:line="360" w:lineRule="auto"/>
        <w:jc w:val="right"/>
        <w:rPr>
          <w:sz w:val="28"/>
          <w:szCs w:val="28"/>
          <w:lang w:val="uk-UA"/>
        </w:rPr>
      </w:pPr>
    </w:p>
    <w:p w:rsidR="002A1830" w:rsidRDefault="002A1830" w:rsidP="00351BFA">
      <w:pPr>
        <w:autoSpaceDE w:val="0"/>
        <w:autoSpaceDN w:val="0"/>
        <w:adjustRightInd w:val="0"/>
        <w:spacing w:line="360" w:lineRule="auto"/>
        <w:jc w:val="both"/>
        <w:rPr>
          <w:sz w:val="28"/>
          <w:szCs w:val="28"/>
          <w:lang w:val="uk-UA"/>
        </w:rPr>
      </w:pPr>
      <w:r w:rsidRPr="00910222">
        <w:rPr>
          <w:sz w:val="28"/>
          <w:szCs w:val="28"/>
          <w:lang w:val="uk-UA"/>
        </w:rPr>
        <w:t xml:space="preserve">називаються </w:t>
      </w:r>
      <w:r w:rsidRPr="00490160">
        <w:rPr>
          <w:sz w:val="28"/>
          <w:szCs w:val="28"/>
          <w:lang w:val="uk-UA"/>
        </w:rPr>
        <w:t>шифрами гамування</w:t>
      </w:r>
      <w:r w:rsidR="00351BFA" w:rsidRPr="00351BFA">
        <w:rPr>
          <w:sz w:val="28"/>
          <w:szCs w:val="28"/>
          <w:lang w:val="uk-UA"/>
        </w:rPr>
        <w:t>.</w:t>
      </w:r>
    </w:p>
    <w:p w:rsidR="001C21E4" w:rsidRPr="00910222" w:rsidRDefault="001D7EB8" w:rsidP="001C21E4">
      <w:pPr>
        <w:autoSpaceDE w:val="0"/>
        <w:autoSpaceDN w:val="0"/>
        <w:adjustRightInd w:val="0"/>
        <w:spacing w:line="360" w:lineRule="auto"/>
        <w:ind w:firstLine="708"/>
        <w:jc w:val="both"/>
        <w:rPr>
          <w:sz w:val="28"/>
          <w:szCs w:val="28"/>
          <w:lang w:val="uk-UA"/>
        </w:rPr>
      </w:pPr>
      <w:r w:rsidRPr="001C21E4">
        <w:rPr>
          <w:sz w:val="28"/>
          <w:szCs w:val="28"/>
          <w:lang w:val="uk-UA"/>
        </w:rPr>
        <w:t>Генератор гам</w:t>
      </w:r>
      <w:r w:rsidR="00EE6B7F">
        <w:rPr>
          <w:sz w:val="28"/>
          <w:szCs w:val="28"/>
          <w:lang w:val="uk-UA"/>
        </w:rPr>
        <w:t>м</w:t>
      </w:r>
      <w:r w:rsidRPr="001C21E4">
        <w:rPr>
          <w:sz w:val="28"/>
          <w:szCs w:val="28"/>
          <w:lang w:val="uk-UA"/>
        </w:rPr>
        <w:t>и видає ключовий потік (гам</w:t>
      </w:r>
      <w:r w:rsidR="00EE6B7F">
        <w:rPr>
          <w:sz w:val="28"/>
          <w:szCs w:val="28"/>
          <w:lang w:val="uk-UA"/>
        </w:rPr>
        <w:t>м</w:t>
      </w:r>
      <w:r w:rsidRPr="001C21E4">
        <w:rPr>
          <w:sz w:val="28"/>
          <w:szCs w:val="28"/>
          <w:lang w:val="uk-UA"/>
        </w:rPr>
        <w:t xml:space="preserve">у):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1</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2</m:t>
            </m:r>
          </m:sub>
        </m:sSub>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1C21E4">
        <w:rPr>
          <w:sz w:val="28"/>
          <w:szCs w:val="28"/>
          <w:lang w:val="uk-UA"/>
        </w:rPr>
        <w:t xml:space="preserve">. </w:t>
      </w:r>
    </w:p>
    <w:p w:rsidR="00E03A2F"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Розшифрування здійснюється операцією XOR між тою ж гам</w:t>
      </w:r>
      <w:r w:rsidR="00EE6B7F">
        <w:rPr>
          <w:sz w:val="28"/>
          <w:szCs w:val="28"/>
          <w:lang w:val="uk-UA"/>
        </w:rPr>
        <w:t>м</w:t>
      </w:r>
      <w:r w:rsidRPr="00910222">
        <w:rPr>
          <w:sz w:val="28"/>
          <w:szCs w:val="28"/>
          <w:lang w:val="uk-UA"/>
        </w:rPr>
        <w:t xml:space="preserve">ою і зашифрованим текстом: </w:t>
      </w:r>
    </w:p>
    <w:p w:rsidR="001C21E4" w:rsidRPr="00910222" w:rsidRDefault="001C21E4" w:rsidP="001D7EB8">
      <w:pPr>
        <w:autoSpaceDE w:val="0"/>
        <w:autoSpaceDN w:val="0"/>
        <w:adjustRightInd w:val="0"/>
        <w:spacing w:line="360" w:lineRule="auto"/>
        <w:ind w:firstLine="708"/>
        <w:jc w:val="both"/>
        <w:rPr>
          <w:sz w:val="28"/>
          <w:szCs w:val="28"/>
          <w:lang w:val="uk-UA"/>
        </w:rPr>
      </w:pPr>
    </w:p>
    <w:p w:rsidR="001D7EB8" w:rsidRDefault="0064403D" w:rsidP="001C21E4">
      <w:pPr>
        <w:autoSpaceDE w:val="0"/>
        <w:autoSpaceDN w:val="0"/>
        <w:adjustRightInd w:val="0"/>
        <w:spacing w:line="360" w:lineRule="auto"/>
        <w:ind w:firstLine="708"/>
        <w:jc w:val="right"/>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C21E4">
        <w:rPr>
          <w:sz w:val="28"/>
          <w:szCs w:val="28"/>
          <w:lang w:val="uk-UA"/>
        </w:rPr>
        <w:t xml:space="preserve">                                                (1.9)</w:t>
      </w:r>
    </w:p>
    <w:p w:rsidR="001C21E4" w:rsidRPr="00910222" w:rsidRDefault="001C21E4" w:rsidP="001C21E4">
      <w:pPr>
        <w:autoSpaceDE w:val="0"/>
        <w:autoSpaceDN w:val="0"/>
        <w:adjustRightInd w:val="0"/>
        <w:spacing w:line="360" w:lineRule="auto"/>
        <w:ind w:firstLine="709"/>
        <w:jc w:val="center"/>
        <w:rPr>
          <w:sz w:val="28"/>
          <w:szCs w:val="28"/>
          <w:lang w:val="uk-UA"/>
        </w:rPr>
      </w:pPr>
    </w:p>
    <w:p w:rsidR="001D7EB8" w:rsidRPr="00910222" w:rsidRDefault="001D7EB8" w:rsidP="001C21E4">
      <w:pPr>
        <w:spacing w:line="360" w:lineRule="auto"/>
        <w:ind w:firstLine="709"/>
        <w:jc w:val="both"/>
        <w:rPr>
          <w:sz w:val="28"/>
          <w:szCs w:val="28"/>
          <w:lang w:val="uk-UA"/>
        </w:rPr>
      </w:pPr>
      <w:r w:rsidRPr="00910222">
        <w:rPr>
          <w:sz w:val="28"/>
          <w:szCs w:val="28"/>
          <w:lang w:val="uk-UA"/>
        </w:rPr>
        <w:t xml:space="preserve">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w:t>
      </w:r>
      <w:r w:rsidRPr="00910222">
        <w:rPr>
          <w:sz w:val="28"/>
          <w:szCs w:val="28"/>
          <w:lang w:val="uk-UA"/>
        </w:rPr>
        <w:lastRenderedPageBreak/>
        <w:t>довжини (наприклад, 128 біт). З його допомогою генеруються псевдовипадкова гамуюча послідовність. Саме псевдовипадковість гами може бути використана при атаці на потоковий шифр.</w:t>
      </w:r>
    </w:p>
    <w:p w:rsidR="00EB2BCC" w:rsidRPr="00910222" w:rsidRDefault="0043332A" w:rsidP="001C21E4">
      <w:pPr>
        <w:spacing w:line="360" w:lineRule="auto"/>
        <w:ind w:firstLine="709"/>
        <w:jc w:val="both"/>
        <w:rPr>
          <w:sz w:val="28"/>
          <w:szCs w:val="28"/>
          <w:lang w:val="uk-UA"/>
        </w:rPr>
      </w:pPr>
      <w:r w:rsidRPr="00910222">
        <w:rPr>
          <w:sz w:val="28"/>
          <w:szCs w:val="28"/>
          <w:lang w:val="uk-UA"/>
        </w:rPr>
        <w:t>На відміну від блокових систем, у потокових системах шифрування відкритого тексту виконується посимвольно, причому перетворення, за допомогою якого зді</w:t>
      </w:r>
      <w:r w:rsidR="00EE6399" w:rsidRPr="00910222">
        <w:rPr>
          <w:sz w:val="28"/>
          <w:szCs w:val="28"/>
          <w:lang w:val="uk-UA"/>
        </w:rPr>
        <w:t>й</w:t>
      </w:r>
      <w:r w:rsidRPr="00910222">
        <w:rPr>
          <w:sz w:val="28"/>
          <w:szCs w:val="28"/>
          <w:lang w:val="uk-UA"/>
        </w:rPr>
        <w:t>снюється шифрування символу, може залежати від часу</w:t>
      </w:r>
      <w:r w:rsidR="00E03A2F" w:rsidRPr="00910222">
        <w:rPr>
          <w:sz w:val="28"/>
          <w:szCs w:val="28"/>
          <w:lang w:val="uk-UA"/>
        </w:rPr>
        <w:t xml:space="preserve"> (тобто від місця даного символу</w:t>
      </w:r>
      <w:r w:rsidRPr="00910222">
        <w:rPr>
          <w:sz w:val="28"/>
          <w:szCs w:val="28"/>
          <w:lang w:val="uk-UA"/>
        </w:rPr>
        <w:t xml:space="preserve"> у послідовності ВТ). Крім того, шифруюче перетворення може мати пам’ять, тобто залежати </w:t>
      </w:r>
      <w:r w:rsidR="00EB2BCC" w:rsidRPr="00910222">
        <w:rPr>
          <w:sz w:val="28"/>
          <w:szCs w:val="28"/>
          <w:lang w:val="uk-UA"/>
        </w:rPr>
        <w:t>від попередніх символів тексту.</w:t>
      </w:r>
    </w:p>
    <w:p w:rsidR="001D7EB8" w:rsidRPr="00910222" w:rsidRDefault="0043332A" w:rsidP="001C21E4">
      <w:pPr>
        <w:spacing w:line="360" w:lineRule="auto"/>
        <w:ind w:firstLine="709"/>
        <w:jc w:val="both"/>
        <w:rPr>
          <w:sz w:val="28"/>
          <w:szCs w:val="28"/>
          <w:lang w:val="uk-UA"/>
        </w:rPr>
      </w:pPr>
      <w:r w:rsidRPr="00910222">
        <w:rPr>
          <w:sz w:val="28"/>
          <w:szCs w:val="28"/>
          <w:lang w:val="uk-UA"/>
        </w:rPr>
        <w:t>Таким чином, при блоковому шифруванні один і той самий блок символів ВТ шифрується однаково незалежно від його розташування. Це дозволяє зловмиснику непомітно для отримувача спотворювати інформацію, виключати її частину або ж вводити хибну інформацію. Очевидно, що внаслідок залежності шифруючого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sidRPr="00910222">
        <w:rPr>
          <w:sz w:val="28"/>
          <w:szCs w:val="28"/>
          <w:lang w:val="uk-UA"/>
        </w:rPr>
        <w:t>у</w:t>
      </w:r>
      <w:r w:rsidRPr="00910222">
        <w:rPr>
          <w:sz w:val="28"/>
          <w:szCs w:val="28"/>
          <w:lang w:val="uk-UA"/>
        </w:rPr>
        <w:t>де розшифрований неправильно. В залежності від того, як розв’язується ця проблема, потокові шифратори розділяють на синхронні системи та си</w:t>
      </w:r>
      <w:r w:rsidR="001D7EB8" w:rsidRPr="00910222">
        <w:rPr>
          <w:sz w:val="28"/>
          <w:szCs w:val="28"/>
          <w:lang w:val="uk-UA"/>
        </w:rPr>
        <w:t>с</w:t>
      </w:r>
      <w:r w:rsidRPr="00910222">
        <w:rPr>
          <w:sz w:val="28"/>
          <w:szCs w:val="28"/>
          <w:lang w:val="uk-UA"/>
        </w:rPr>
        <w:t>теми з самосинхронізацією.</w:t>
      </w:r>
    </w:p>
    <w:p w:rsidR="001D7EB8" w:rsidRDefault="001D7EB8" w:rsidP="001C21E4">
      <w:pPr>
        <w:autoSpaceDE w:val="0"/>
        <w:autoSpaceDN w:val="0"/>
        <w:adjustRightInd w:val="0"/>
        <w:ind w:firstLine="709"/>
        <w:jc w:val="both"/>
        <w:rPr>
          <w:sz w:val="28"/>
          <w:szCs w:val="28"/>
          <w:lang w:val="uk-UA"/>
        </w:rPr>
      </w:pPr>
    </w:p>
    <w:p w:rsidR="001C21E4" w:rsidRPr="00910222" w:rsidRDefault="001C21E4" w:rsidP="001C21E4">
      <w:pPr>
        <w:autoSpaceDE w:val="0"/>
        <w:autoSpaceDN w:val="0"/>
        <w:adjustRightInd w:val="0"/>
        <w:ind w:firstLine="709"/>
        <w:jc w:val="both"/>
        <w:rPr>
          <w:sz w:val="28"/>
          <w:szCs w:val="28"/>
          <w:lang w:val="uk-UA"/>
        </w:rPr>
      </w:pPr>
    </w:p>
    <w:p w:rsidR="001D7EB8" w:rsidRPr="00910222" w:rsidRDefault="00B75C82" w:rsidP="001C21E4">
      <w:pPr>
        <w:pStyle w:val="2"/>
        <w:ind w:firstLine="708"/>
        <w:rPr>
          <w:rFonts w:ascii="Times New Roman" w:hAnsi="Times New Roman" w:cs="Times New Roman"/>
          <w:b w:val="0"/>
          <w:color w:val="auto"/>
          <w:sz w:val="28"/>
          <w:szCs w:val="28"/>
          <w:lang w:val="uk-UA"/>
        </w:rPr>
      </w:pPr>
      <w:bookmarkStart w:id="21" w:name="_Toc389775964"/>
      <w:r w:rsidRPr="00910222">
        <w:rPr>
          <w:rFonts w:ascii="Times New Roman" w:hAnsi="Times New Roman" w:cs="Times New Roman"/>
          <w:b w:val="0"/>
          <w:color w:val="auto"/>
          <w:sz w:val="28"/>
          <w:szCs w:val="28"/>
          <w:lang w:val="uk-UA"/>
        </w:rPr>
        <w:t xml:space="preserve">1.6 </w:t>
      </w:r>
      <w:r w:rsidR="001D7EB8" w:rsidRPr="00910222">
        <w:rPr>
          <w:rFonts w:ascii="Times New Roman" w:hAnsi="Times New Roman" w:cs="Times New Roman"/>
          <w:b w:val="0"/>
          <w:color w:val="auto"/>
          <w:sz w:val="28"/>
          <w:szCs w:val="28"/>
          <w:lang w:val="uk-UA"/>
        </w:rPr>
        <w:t>Синхронні потокові шифри</w:t>
      </w:r>
      <w:bookmarkEnd w:id="21"/>
    </w:p>
    <w:p w:rsidR="001D7EB8" w:rsidRDefault="001D7EB8" w:rsidP="001C21E4">
      <w:pPr>
        <w:autoSpaceDE w:val="0"/>
        <w:autoSpaceDN w:val="0"/>
        <w:adjustRightInd w:val="0"/>
        <w:jc w:val="both"/>
        <w:rPr>
          <w:sz w:val="28"/>
          <w:szCs w:val="28"/>
          <w:lang w:val="uk-UA"/>
        </w:rPr>
      </w:pPr>
    </w:p>
    <w:p w:rsidR="001C21E4" w:rsidRPr="00910222" w:rsidRDefault="001C21E4" w:rsidP="001C21E4">
      <w:pPr>
        <w:autoSpaceDE w:val="0"/>
        <w:autoSpaceDN w:val="0"/>
        <w:adjustRightInd w:val="0"/>
        <w:jc w:val="both"/>
        <w:rPr>
          <w:sz w:val="28"/>
          <w:szCs w:val="28"/>
          <w:lang w:val="uk-UA"/>
        </w:rPr>
      </w:pP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910222" w:rsidRDefault="001D7EB8" w:rsidP="001C21E4">
      <w:pPr>
        <w:autoSpaceDE w:val="0"/>
        <w:autoSpaceDN w:val="0"/>
        <w:adjustRightInd w:val="0"/>
        <w:spacing w:line="360" w:lineRule="auto"/>
        <w:ind w:firstLine="709"/>
        <w:jc w:val="both"/>
        <w:rPr>
          <w:sz w:val="28"/>
          <w:szCs w:val="28"/>
          <w:lang w:val="uk-UA"/>
        </w:rPr>
      </w:pPr>
      <w:r w:rsidRPr="00910222">
        <w:rPr>
          <w:sz w:val="28"/>
          <w:szCs w:val="28"/>
          <w:lang w:val="uk-UA"/>
        </w:rPr>
        <w:lastRenderedPageBreak/>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1D7EB8" w:rsidRPr="00910222" w:rsidRDefault="001D7EB8" w:rsidP="001C21E4">
      <w:pPr>
        <w:autoSpaceDE w:val="0"/>
        <w:autoSpaceDN w:val="0"/>
        <w:adjustRightInd w:val="0"/>
        <w:spacing w:line="360" w:lineRule="auto"/>
        <w:ind w:firstLine="709"/>
        <w:jc w:val="both"/>
        <w:rPr>
          <w:sz w:val="28"/>
          <w:szCs w:val="28"/>
          <w:lang w:val="uk-UA"/>
        </w:rPr>
      </w:pPr>
      <w:r w:rsidRPr="00910222">
        <w:rPr>
          <w:sz w:val="28"/>
          <w:szCs w:val="28"/>
          <w:lang w:val="uk-UA"/>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 xml:space="preserve">Позитивні сторони СПШ: </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відсутність ефекту розповсюдження помилок (тільки створений біт буде розшифрований невірно);</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убезпечують від будь-яких вставок і видалення частин ШТ, адже вони спричинять втрату синхронізації і будуть виявлені.</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Негативні сторони СПШ:</w:t>
      </w:r>
    </w:p>
    <w:p w:rsidR="004E5D4A" w:rsidRPr="00910222" w:rsidRDefault="001D7EB8"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Уразливі до змін окремих бітів ШТ. Якщо Криптоаналітику відомий ВТ, то може змінити ці біти так, щоб вони розшифровувались, як йому це потрібно.</w:t>
      </w:r>
    </w:p>
    <w:p w:rsidR="004E5D4A" w:rsidRDefault="004E5D4A" w:rsidP="00490160">
      <w:pPr>
        <w:autoSpaceDE w:val="0"/>
        <w:autoSpaceDN w:val="0"/>
        <w:adjustRightInd w:val="0"/>
        <w:jc w:val="both"/>
        <w:rPr>
          <w:sz w:val="28"/>
          <w:szCs w:val="28"/>
          <w:lang w:val="en-US"/>
        </w:rPr>
      </w:pPr>
    </w:p>
    <w:p w:rsidR="00490160" w:rsidRPr="00490160" w:rsidRDefault="00490160" w:rsidP="00490160">
      <w:pPr>
        <w:autoSpaceDE w:val="0"/>
        <w:autoSpaceDN w:val="0"/>
        <w:adjustRightInd w:val="0"/>
        <w:jc w:val="both"/>
        <w:rPr>
          <w:sz w:val="28"/>
          <w:szCs w:val="28"/>
          <w:lang w:val="en-US"/>
        </w:rPr>
      </w:pPr>
    </w:p>
    <w:p w:rsidR="004E5D4A" w:rsidRPr="00910222" w:rsidRDefault="00B75C82" w:rsidP="001C21E4">
      <w:pPr>
        <w:pStyle w:val="2"/>
        <w:ind w:firstLine="709"/>
        <w:rPr>
          <w:rFonts w:ascii="Times New Roman" w:hAnsi="Times New Roman" w:cs="Times New Roman"/>
          <w:b w:val="0"/>
          <w:color w:val="auto"/>
          <w:sz w:val="28"/>
          <w:szCs w:val="28"/>
          <w:lang w:val="uk-UA"/>
        </w:rPr>
      </w:pPr>
      <w:bookmarkStart w:id="22" w:name="_Toc389775965"/>
      <w:r w:rsidRPr="00910222">
        <w:rPr>
          <w:rFonts w:ascii="Times New Roman" w:hAnsi="Times New Roman" w:cs="Times New Roman"/>
          <w:b w:val="0"/>
          <w:color w:val="auto"/>
          <w:sz w:val="28"/>
          <w:szCs w:val="28"/>
          <w:lang w:val="uk-UA"/>
        </w:rPr>
        <w:t xml:space="preserve">1.7 </w:t>
      </w:r>
      <w:r w:rsidR="004E5D4A" w:rsidRPr="00910222">
        <w:rPr>
          <w:rFonts w:ascii="Times New Roman" w:hAnsi="Times New Roman" w:cs="Times New Roman"/>
          <w:b w:val="0"/>
          <w:color w:val="auto"/>
          <w:sz w:val="28"/>
          <w:szCs w:val="28"/>
          <w:lang w:val="uk-UA"/>
        </w:rPr>
        <w:t>Потокові шифри із самосинхронізацією</w:t>
      </w:r>
      <w:bookmarkEnd w:id="22"/>
    </w:p>
    <w:p w:rsidR="004E5D4A" w:rsidRDefault="004E5D4A" w:rsidP="001C21E4">
      <w:pPr>
        <w:autoSpaceDE w:val="0"/>
        <w:autoSpaceDN w:val="0"/>
        <w:adjustRightInd w:val="0"/>
        <w:spacing w:line="360" w:lineRule="auto"/>
        <w:ind w:firstLine="709"/>
        <w:jc w:val="both"/>
        <w:rPr>
          <w:sz w:val="28"/>
          <w:szCs w:val="28"/>
          <w:lang w:val="en-US"/>
        </w:rPr>
      </w:pPr>
    </w:p>
    <w:p w:rsidR="00490160" w:rsidRPr="00490160" w:rsidRDefault="00490160" w:rsidP="001C21E4">
      <w:pPr>
        <w:autoSpaceDE w:val="0"/>
        <w:autoSpaceDN w:val="0"/>
        <w:adjustRightInd w:val="0"/>
        <w:spacing w:line="360" w:lineRule="auto"/>
        <w:ind w:firstLine="709"/>
        <w:jc w:val="both"/>
        <w:rPr>
          <w:sz w:val="28"/>
          <w:szCs w:val="28"/>
          <w:lang w:val="en-US"/>
        </w:rPr>
      </w:pPr>
    </w:p>
    <w:p w:rsidR="004E5D4A" w:rsidRPr="00910222" w:rsidRDefault="004E5D4A" w:rsidP="001C21E4">
      <w:pPr>
        <w:autoSpaceDE w:val="0"/>
        <w:autoSpaceDN w:val="0"/>
        <w:adjustRightInd w:val="0"/>
        <w:spacing w:line="360" w:lineRule="auto"/>
        <w:ind w:firstLine="709"/>
        <w:jc w:val="both"/>
        <w:rPr>
          <w:sz w:val="28"/>
          <w:szCs w:val="28"/>
          <w:lang w:val="uk-UA"/>
        </w:rPr>
      </w:pPr>
      <w:r w:rsidRPr="00910222">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Внутрішні стани генератора потоку ключів є функцією попередніх N бітів ШТ. Саме тому розшифровуючий генератор потоку ключів, прийнявши N бітів, автоматично синхронізується із шифруючим генератором.</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Реалізація цього режиму проходить наступним чином: кожне повідомлення починається випадковим заголовком довжини N бітів; заголовок шифрується, </w:t>
      </w:r>
      <w:r w:rsidR="0060219B" w:rsidRPr="00910222">
        <w:rPr>
          <w:sz w:val="28"/>
          <w:szCs w:val="28"/>
          <w:lang w:val="uk-UA"/>
        </w:rPr>
        <w:lastRenderedPageBreak/>
        <w:t>передається</w:t>
      </w:r>
      <w:r w:rsidRPr="00910222">
        <w:rPr>
          <w:sz w:val="28"/>
          <w:szCs w:val="28"/>
          <w:lang w:val="uk-UA"/>
        </w:rPr>
        <w:t xml:space="preserve"> і розшифровується; розшифрування невірне, але після цих N біт обидва генератори будуть синхронізовані.</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Позитивні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Негативні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Розповсюдження помилки (кожному неправильному біту ШТ відповідають N помилок у ВТ);</w:t>
      </w: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чутливі до злому через повторну передачу.</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spacing w:line="360" w:lineRule="auto"/>
        <w:jc w:val="center"/>
        <w:rPr>
          <w:sz w:val="28"/>
          <w:szCs w:val="28"/>
          <w:lang w:val="uk-UA"/>
        </w:rPr>
      </w:pPr>
      <w:r w:rsidRPr="00910222">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E57F20" w:rsidRDefault="00E57F20" w:rsidP="004E5D4A">
      <w:pPr>
        <w:spacing w:line="360" w:lineRule="auto"/>
        <w:jc w:val="both"/>
        <w:rPr>
          <w:sz w:val="28"/>
          <w:szCs w:val="28"/>
          <w:lang w:val="uk-UA"/>
        </w:rPr>
      </w:pPr>
    </w:p>
    <w:p w:rsidR="004E5D4A" w:rsidRDefault="00E57F20" w:rsidP="00E57F20">
      <w:pPr>
        <w:spacing w:line="360" w:lineRule="auto"/>
        <w:jc w:val="center"/>
        <w:rPr>
          <w:sz w:val="28"/>
          <w:szCs w:val="28"/>
          <w:lang w:val="uk-UA"/>
        </w:rPr>
      </w:pPr>
      <w:r>
        <w:rPr>
          <w:sz w:val="28"/>
          <w:szCs w:val="28"/>
          <w:lang w:val="uk-UA"/>
        </w:rPr>
        <w:t xml:space="preserve">Рисунок 1.2 – </w:t>
      </w:r>
      <w:r w:rsidRPr="00910222">
        <w:rPr>
          <w:sz w:val="28"/>
          <w:szCs w:val="28"/>
          <w:lang w:val="uk-UA"/>
        </w:rPr>
        <w:t>Схематичне спрощене зображення потокового шифру із самосинхронізацією</w:t>
      </w:r>
    </w:p>
    <w:p w:rsidR="00E57F20" w:rsidRPr="00910222" w:rsidRDefault="00E57F20" w:rsidP="004E5D4A">
      <w:pPr>
        <w:spacing w:line="360" w:lineRule="auto"/>
        <w:jc w:val="both"/>
        <w:rPr>
          <w:sz w:val="28"/>
          <w:szCs w:val="28"/>
          <w:lang w:val="uk-UA"/>
        </w:rPr>
      </w:pPr>
    </w:p>
    <w:p w:rsidR="004E5D4A" w:rsidRPr="00910222" w:rsidRDefault="004E5D4A" w:rsidP="00E57F20">
      <w:pPr>
        <w:autoSpaceDE w:val="0"/>
        <w:autoSpaceDN w:val="0"/>
        <w:adjustRightInd w:val="0"/>
        <w:spacing w:line="360" w:lineRule="auto"/>
        <w:ind w:firstLine="709"/>
        <w:jc w:val="both"/>
        <w:rPr>
          <w:sz w:val="28"/>
          <w:szCs w:val="28"/>
          <w:lang w:val="uk-UA"/>
        </w:rPr>
      </w:pPr>
      <w:r w:rsidRPr="00910222">
        <w:rPr>
          <w:sz w:val="28"/>
          <w:szCs w:val="28"/>
          <w:lang w:val="uk-UA"/>
        </w:rPr>
        <w:t xml:space="preserve">За такого дизайну шифру, наступний знак (біт) ключового потоку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повністю визначається останніми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знаками (бітами) ШТ та ключем К. Модель: на вхід деякої функції </w:t>
      </w:r>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c</m:t>
            </m:r>
          </m:sub>
        </m:sSub>
      </m:oMath>
      <w:r w:rsidR="00E03A2F" w:rsidRPr="00910222">
        <w:rPr>
          <w:sz w:val="28"/>
          <w:szCs w:val="28"/>
          <w:lang w:val="uk-UA"/>
        </w:rPr>
        <w:t xml:space="preserve"> </w:t>
      </w:r>
      <w:r w:rsidRPr="00910222">
        <w:rPr>
          <w:sz w:val="28"/>
          <w:szCs w:val="28"/>
          <w:lang w:val="uk-UA"/>
        </w:rPr>
        <w:t>приходить стан регістру зсуву, що містить</w:t>
      </w:r>
      <w:r w:rsidR="00E03A2F"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n</m:t>
            </m:r>
          </m:e>
          <m:sub>
            <m:r>
              <w:rPr>
                <w:rFonts w:ascii="Cambria Math" w:hAnsi="Cambria Math"/>
                <w:sz w:val="28"/>
                <w:szCs w:val="28"/>
                <w:lang w:val="uk-UA"/>
              </w:rPr>
              <m:t>m</m:t>
            </m:r>
          </m:sub>
        </m:sSub>
      </m:oMath>
      <w:r w:rsidRPr="00910222">
        <w:rPr>
          <w:sz w:val="28"/>
          <w:szCs w:val="28"/>
          <w:lang w:val="uk-UA"/>
        </w:rPr>
        <w:t xml:space="preserve"> символів ШТ,  та ключ, як результат отримуємо символ</w:t>
      </w:r>
      <w:r w:rsidR="00E85B40">
        <w:rPr>
          <w:sz w:val="28"/>
          <w:szCs w:val="28"/>
          <w:lang w:val="uk-UA"/>
        </w:rPr>
        <w:t xml:space="preserve"> потокової послідовності</w:t>
      </w:r>
      <w:r w:rsidRPr="00910222">
        <w:rPr>
          <w:sz w:val="28"/>
          <w:szCs w:val="28"/>
          <w:lang w:val="uk-UA"/>
        </w:rPr>
        <w:t xml:space="preserve">. Для перших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 символів ВТ </w:t>
      </w:r>
      <w:r w:rsidR="00E85B40">
        <w:rPr>
          <w:sz w:val="28"/>
          <w:szCs w:val="28"/>
          <w:lang w:val="uk-UA"/>
        </w:rPr>
        <w:t>ще немає відповідного ШТ</w:t>
      </w:r>
      <w:r w:rsidRPr="00910222">
        <w:rPr>
          <w:sz w:val="28"/>
          <w:szCs w:val="28"/>
          <w:lang w:val="uk-UA"/>
        </w:rPr>
        <w:t xml:space="preserve">, їх </w:t>
      </w:r>
      <w:r w:rsidR="00E85B40">
        <w:rPr>
          <w:sz w:val="28"/>
          <w:szCs w:val="28"/>
          <w:lang w:val="uk-UA"/>
        </w:rPr>
        <w:t>задають</w:t>
      </w:r>
      <w:r w:rsidRPr="00910222">
        <w:rPr>
          <w:sz w:val="28"/>
          <w:szCs w:val="28"/>
          <w:lang w:val="uk-UA"/>
        </w:rPr>
        <w:t xml:space="preserve"> з допомогою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00E03A2F" w:rsidRPr="00910222">
        <w:rPr>
          <w:sz w:val="28"/>
          <w:szCs w:val="28"/>
          <w:lang w:val="uk-UA"/>
        </w:rPr>
        <w:t xml:space="preserve"> </w:t>
      </w:r>
      <w:r w:rsidRPr="00910222">
        <w:rPr>
          <w:sz w:val="28"/>
          <w:szCs w:val="28"/>
          <w:lang w:val="uk-UA"/>
        </w:rPr>
        <w:t>ініціалізуючих символів, що називаються вектором ініціалізації IV.</w:t>
      </w:r>
    </w:p>
    <w:p w:rsidR="0043332A" w:rsidRDefault="004E5D4A" w:rsidP="00B65964">
      <w:pPr>
        <w:autoSpaceDE w:val="0"/>
        <w:autoSpaceDN w:val="0"/>
        <w:adjustRightInd w:val="0"/>
        <w:spacing w:line="360" w:lineRule="auto"/>
        <w:ind w:firstLine="709"/>
        <w:jc w:val="both"/>
        <w:rPr>
          <w:sz w:val="28"/>
          <w:szCs w:val="28"/>
          <w:lang w:val="uk-UA"/>
        </w:rPr>
      </w:pPr>
      <w:r w:rsidRPr="00910222">
        <w:rPr>
          <w:sz w:val="28"/>
          <w:szCs w:val="28"/>
          <w:lang w:val="uk-UA"/>
        </w:rPr>
        <w:lastRenderedPageBreak/>
        <w:t xml:space="preserve"> </w:t>
      </w:r>
      <w:r w:rsidR="0043332A" w:rsidRPr="00910222">
        <w:rPr>
          <w:sz w:val="28"/>
          <w:szCs w:val="28"/>
          <w:lang w:val="uk-UA"/>
        </w:rPr>
        <w:t xml:space="preserve">Потокові </w:t>
      </w:r>
      <w:r w:rsidR="0043332A" w:rsidRPr="00490160">
        <w:rPr>
          <w:sz w:val="28"/>
          <w:szCs w:val="28"/>
          <w:lang w:val="uk-UA"/>
        </w:rPr>
        <w:t>системи з самосинхронізацією</w:t>
      </w:r>
      <w:r w:rsidR="0043332A" w:rsidRPr="00910222">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CFB (зворотного зв’язку за ШТ). Для режиму CFB, наприклад, розшифрування відбувається за правилом  </w:t>
      </w:r>
      <w:r w:rsidR="0043332A" w:rsidRPr="00910222">
        <w:rPr>
          <w:position w:val="-12"/>
          <w:lang w:val="uk-UA"/>
        </w:rPr>
        <w:object w:dxaOrig="2240" w:dyaOrig="380">
          <v:shape id="_x0000_i1059" type="#_x0000_t75" style="width:112.2pt;height:19.25pt" o:ole="">
            <v:imagedata r:id="rId85" o:title=""/>
          </v:shape>
          <o:OLEObject Type="Embed" ProgID="Equation.3" ShapeID="_x0000_i1059" DrawAspect="Content" ObjectID="_1463519936" r:id="rId86"/>
        </w:object>
      </w:r>
      <w:r w:rsidR="0043332A" w:rsidRPr="00910222">
        <w:rPr>
          <w:sz w:val="28"/>
          <w:szCs w:val="28"/>
          <w:lang w:val="uk-UA"/>
        </w:rPr>
        <w:t xml:space="preserve">, де </w:t>
      </w:r>
      <w:r w:rsidR="0043332A" w:rsidRPr="00910222">
        <w:rPr>
          <w:position w:val="-12"/>
          <w:lang w:val="uk-UA"/>
        </w:rPr>
        <w:object w:dxaOrig="660" w:dyaOrig="380">
          <v:shape id="_x0000_i1060" type="#_x0000_t75" style="width:32.65pt;height:19.25pt" o:ole="">
            <v:imagedata r:id="rId87" o:title=""/>
          </v:shape>
          <o:OLEObject Type="Embed" ProgID="Equation.3" ShapeID="_x0000_i1060" DrawAspect="Content" ObjectID="_1463519937" r:id="rId88"/>
        </w:object>
      </w:r>
      <w:r w:rsidR="0043332A" w:rsidRPr="00910222">
        <w:rPr>
          <w:sz w:val="28"/>
          <w:szCs w:val="28"/>
          <w:lang w:val="uk-UA"/>
        </w:rPr>
        <w:t xml:space="preserve">-й блок ВТ, </w:t>
      </w:r>
      <w:r w:rsidR="0043332A" w:rsidRPr="00910222">
        <w:rPr>
          <w:position w:val="-12"/>
          <w:lang w:val="uk-UA"/>
        </w:rPr>
        <w:object w:dxaOrig="700" w:dyaOrig="380">
          <v:shape id="_x0000_i1061" type="#_x0000_t75" style="width:34.35pt;height:19.25pt" o:ole="">
            <v:imagedata r:id="rId89" o:title=""/>
          </v:shape>
          <o:OLEObject Type="Embed" ProgID="Equation.3" ShapeID="_x0000_i1061" DrawAspect="Content" ObjectID="_1463519938" r:id="rId90"/>
        </w:object>
      </w:r>
      <w:r w:rsidR="0043332A" w:rsidRPr="00910222">
        <w:rPr>
          <w:sz w:val="28"/>
          <w:szCs w:val="28"/>
          <w:lang w:val="uk-UA"/>
        </w:rPr>
        <w:t xml:space="preserve">-й блок ШТ, </w:t>
      </w:r>
      <w:r w:rsidR="0043332A" w:rsidRPr="00910222">
        <w:rPr>
          <w:position w:val="-12"/>
          <w:lang w:val="uk-UA"/>
        </w:rPr>
        <w:object w:dxaOrig="420" w:dyaOrig="380">
          <v:shape id="_x0000_i1062" type="#_x0000_t75" style="width:20.1pt;height:19.25pt" o:ole="">
            <v:imagedata r:id="rId91" o:title=""/>
          </v:shape>
          <o:OLEObject Type="Embed" ProgID="Equation.3" ShapeID="_x0000_i1062" DrawAspect="Content" ObjectID="_1463519939" r:id="rId92"/>
        </w:object>
      </w:r>
      <w:r w:rsidR="0043332A" w:rsidRPr="00910222">
        <w:rPr>
          <w:sz w:val="28"/>
          <w:szCs w:val="28"/>
          <w:lang w:val="uk-UA"/>
        </w:rPr>
        <w:t xml:space="preserve"> </w:t>
      </w:r>
      <w:r w:rsidR="0043332A" w:rsidRPr="00910222">
        <w:rPr>
          <w:sz w:val="28"/>
          <w:szCs w:val="28"/>
          <w:lang w:val="uk-UA"/>
        </w:rPr>
        <w:noBreakHyphen/>
        <w:t xml:space="preserve"> алгоритм шифрування з ключем </w:t>
      </w:r>
      <w:r w:rsidR="0043332A" w:rsidRPr="00910222">
        <w:rPr>
          <w:position w:val="-4"/>
          <w:lang w:val="uk-UA"/>
        </w:rPr>
        <w:object w:dxaOrig="300" w:dyaOrig="279">
          <v:shape id="_x0000_i1063" type="#_x0000_t75" style="width:15.9pt;height:14.25pt" o:ole="">
            <v:imagedata r:id="rId93" o:title=""/>
          </v:shape>
          <o:OLEObject Type="Embed" ProgID="Equation.3" ShapeID="_x0000_i1063" DrawAspect="Content" ObjectID="_1463519940" r:id="rId94"/>
        </w:object>
      </w:r>
      <w:r w:rsidR="0043332A" w:rsidRPr="00910222">
        <w:rPr>
          <w:sz w:val="28"/>
          <w:szCs w:val="28"/>
          <w:lang w:val="uk-UA"/>
        </w:rPr>
        <w:t xml:space="preserve">. При розшифруванні ШТ </w:t>
      </w:r>
      <w:r w:rsidR="0043332A" w:rsidRPr="00910222">
        <w:rPr>
          <w:position w:val="-16"/>
          <w:lang w:val="uk-UA"/>
        </w:rPr>
        <w:object w:dxaOrig="2180" w:dyaOrig="420">
          <v:shape id="_x0000_i1064" type="#_x0000_t75" style="width:109.65pt;height:20.1pt" o:ole="">
            <v:imagedata r:id="rId95" o:title=""/>
          </v:shape>
          <o:OLEObject Type="Embed" ProgID="Equation.3" ShapeID="_x0000_i1064" DrawAspect="Content" ObjectID="_1463519941" r:id="rId96"/>
        </w:object>
      </w:r>
      <w:r w:rsidR="0043332A" w:rsidRPr="00910222">
        <w:rPr>
          <w:sz w:val="28"/>
          <w:szCs w:val="28"/>
          <w:lang w:val="uk-UA"/>
        </w:rPr>
        <w:t xml:space="preserve">  з втраченим  </w:t>
      </w:r>
      <w:r w:rsidR="0043332A" w:rsidRPr="00910222">
        <w:rPr>
          <w:position w:val="-6"/>
          <w:lang w:val="uk-UA"/>
        </w:rPr>
        <w:object w:dxaOrig="160" w:dyaOrig="279">
          <v:shape id="_x0000_i1065" type="#_x0000_t75" style="width:8.35pt;height:14.25pt" o:ole="">
            <v:imagedata r:id="rId97" o:title=""/>
          </v:shape>
          <o:OLEObject Type="Embed" ProgID="Equation.3" ShapeID="_x0000_i1065" DrawAspect="Content" ObjectID="_1463519942" r:id="rId98"/>
        </w:object>
      </w:r>
      <w:r w:rsidR="0043332A" w:rsidRPr="00910222">
        <w:rPr>
          <w:sz w:val="28"/>
          <w:szCs w:val="28"/>
          <w:lang w:val="uk-UA"/>
        </w:rPr>
        <w:t>-м блоком маємо:</w:t>
      </w:r>
    </w:p>
    <w:p w:rsidR="00B65964" w:rsidRPr="00910222" w:rsidRDefault="00B65964" w:rsidP="00B65964">
      <w:pPr>
        <w:autoSpaceDE w:val="0"/>
        <w:autoSpaceDN w:val="0"/>
        <w:adjustRightInd w:val="0"/>
        <w:spacing w:line="360" w:lineRule="auto"/>
        <w:ind w:firstLine="709"/>
        <w:jc w:val="both"/>
        <w:rPr>
          <w:sz w:val="28"/>
          <w:szCs w:val="28"/>
          <w:lang w:val="uk-UA"/>
        </w:rPr>
      </w:pPr>
    </w:p>
    <w:p w:rsidR="0043332A" w:rsidRPr="00910222" w:rsidRDefault="0043332A" w:rsidP="00B65964">
      <w:pPr>
        <w:spacing w:line="360" w:lineRule="auto"/>
        <w:jc w:val="right"/>
        <w:rPr>
          <w:sz w:val="28"/>
          <w:szCs w:val="28"/>
          <w:lang w:val="uk-UA"/>
        </w:rPr>
      </w:pPr>
      <w:r w:rsidRPr="00910222">
        <w:rPr>
          <w:position w:val="-12"/>
          <w:sz w:val="28"/>
          <w:szCs w:val="28"/>
          <w:lang w:val="uk-UA"/>
        </w:rPr>
        <w:object w:dxaOrig="2980" w:dyaOrig="440">
          <v:shape id="_x0000_i1066" type="#_x0000_t75" style="width:148.2pt;height:21.75pt" o:ole="">
            <v:imagedata r:id="rId99" o:title=""/>
          </v:shape>
          <o:OLEObject Type="Embed" ProgID="Equation.3" ShapeID="_x0000_i1066" DrawAspect="Content" ObjectID="_1463519943" r:id="rId100"/>
        </w:object>
      </w:r>
      <w:r w:rsidRPr="00910222">
        <w:rPr>
          <w:sz w:val="28"/>
          <w:szCs w:val="28"/>
          <w:lang w:val="uk-UA"/>
        </w:rPr>
        <w:t>,</w:t>
      </w:r>
      <w:r w:rsidR="00B65964">
        <w:rPr>
          <w:sz w:val="28"/>
          <w:szCs w:val="28"/>
          <w:lang w:val="uk-UA"/>
        </w:rPr>
        <w:t xml:space="preserve">                                         (1.10)</w:t>
      </w:r>
    </w:p>
    <w:p w:rsidR="0043332A" w:rsidRDefault="0043332A" w:rsidP="00EE6399">
      <w:pPr>
        <w:spacing w:line="360" w:lineRule="auto"/>
        <w:jc w:val="center"/>
        <w:rPr>
          <w:sz w:val="28"/>
          <w:szCs w:val="28"/>
          <w:lang w:val="uk-UA"/>
        </w:rPr>
      </w:pPr>
      <w:r w:rsidRPr="00910222">
        <w:rPr>
          <w:position w:val="-12"/>
          <w:sz w:val="28"/>
          <w:szCs w:val="28"/>
          <w:lang w:val="uk-UA"/>
        </w:rPr>
        <w:object w:dxaOrig="3400" w:dyaOrig="440">
          <v:shape id="_x0000_i1067" type="#_x0000_t75" style="width:169.95pt;height:21.75pt" o:ole="">
            <v:imagedata r:id="rId101" o:title=""/>
          </v:shape>
          <o:OLEObject Type="Embed" ProgID="Equation.3" ShapeID="_x0000_i1067" DrawAspect="Content" ObjectID="_1463519944" r:id="rId102"/>
        </w:object>
      </w:r>
      <w:r w:rsidRPr="00910222">
        <w:rPr>
          <w:sz w:val="28"/>
          <w:szCs w:val="28"/>
          <w:lang w:val="uk-UA"/>
        </w:rPr>
        <w:t xml:space="preserve">, але </w:t>
      </w:r>
      <w:r w:rsidRPr="00910222">
        <w:rPr>
          <w:position w:val="-12"/>
          <w:sz w:val="28"/>
          <w:szCs w:val="28"/>
          <w:lang w:val="uk-UA"/>
        </w:rPr>
        <w:object w:dxaOrig="740" w:dyaOrig="380">
          <v:shape id="_x0000_i1068" type="#_x0000_t75" style="width:37.65pt;height:19.25pt" o:ole="">
            <v:imagedata r:id="rId103" o:title=""/>
          </v:shape>
          <o:OLEObject Type="Embed" ProgID="Equation.3" ShapeID="_x0000_i1068" DrawAspect="Content" ObjectID="_1463519945" r:id="rId104"/>
        </w:object>
      </w:r>
      <w:r w:rsidRPr="00910222">
        <w:rPr>
          <w:sz w:val="28"/>
          <w:szCs w:val="28"/>
          <w:lang w:val="uk-UA"/>
        </w:rPr>
        <w:t>.</w:t>
      </w:r>
    </w:p>
    <w:p w:rsidR="00B65964" w:rsidRPr="00910222" w:rsidRDefault="00B65964" w:rsidP="00EE6399">
      <w:pPr>
        <w:spacing w:line="360" w:lineRule="auto"/>
        <w:jc w:val="center"/>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Отже, один блок ВТ спотворюється і один губиться, а далі все розшифровується правильно.</w:t>
      </w:r>
    </w:p>
    <w:p w:rsidR="0043332A" w:rsidRPr="00910222" w:rsidRDefault="0043332A" w:rsidP="00351BFA">
      <w:pPr>
        <w:spacing w:line="360" w:lineRule="auto"/>
        <w:ind w:firstLine="708"/>
        <w:jc w:val="both"/>
        <w:rPr>
          <w:sz w:val="28"/>
          <w:szCs w:val="28"/>
          <w:lang w:val="uk-UA"/>
        </w:rPr>
      </w:pPr>
      <w:r w:rsidRPr="00910222">
        <w:rPr>
          <w:sz w:val="28"/>
          <w:szCs w:val="28"/>
          <w:lang w:val="uk-UA"/>
        </w:rPr>
        <w:t xml:space="preserve">Режими ж ОFB (зворотного зв’язку за виходом) та  лічильника є синхронними </w:t>
      </w:r>
      <w:r w:rsidR="0060219B" w:rsidRPr="00910222">
        <w:rPr>
          <w:sz w:val="28"/>
          <w:szCs w:val="28"/>
          <w:lang w:val="uk-UA"/>
        </w:rPr>
        <w:t>системами</w:t>
      </w:r>
      <w:r w:rsidRPr="00910222">
        <w:rPr>
          <w:sz w:val="28"/>
          <w:szCs w:val="28"/>
          <w:lang w:val="uk-UA"/>
        </w:rPr>
        <w:t>. Їх особливістю є те, що на ВТ посимвольно накладається ключова послідовність</w:t>
      </w:r>
      <w:r w:rsidR="00351BFA">
        <w:rPr>
          <w:sz w:val="28"/>
          <w:szCs w:val="28"/>
          <w:lang w:val="uk-UA"/>
        </w:rPr>
        <w:t xml:space="preserve"> (гама)</w:t>
      </w:r>
      <w:r w:rsidRPr="00910222">
        <w:rPr>
          <w:sz w:val="28"/>
          <w:szCs w:val="28"/>
          <w:lang w:val="uk-UA"/>
        </w:rPr>
        <w:t xml:space="preserve"> </w:t>
      </w:r>
      <w:r w:rsidRPr="00910222">
        <w:rPr>
          <w:position w:val="-12"/>
          <w:sz w:val="28"/>
          <w:szCs w:val="28"/>
          <w:lang w:val="uk-UA"/>
        </w:rPr>
        <w:object w:dxaOrig="940" w:dyaOrig="380">
          <v:shape id="_x0000_i1069" type="#_x0000_t75" style="width:46.9pt;height:19.25pt" o:ole="">
            <v:imagedata r:id="rId105" o:title=""/>
          </v:shape>
          <o:OLEObject Type="Embed" ProgID="Equation.3" ShapeID="_x0000_i1069" DrawAspect="Content" ObjectID="_1463519946" r:id="rId106"/>
        </w:object>
      </w:r>
      <w:r w:rsidRPr="00910222">
        <w:rPr>
          <w:sz w:val="28"/>
          <w:szCs w:val="28"/>
          <w:lang w:val="uk-UA"/>
        </w:rPr>
        <w:t xml:space="preserve">, яка генерується незалежно від ВТ. Переважна більшість систем потокового шифрування є шифрами </w:t>
      </w:r>
      <w:r w:rsidR="0060219B" w:rsidRPr="00910222">
        <w:rPr>
          <w:sz w:val="28"/>
          <w:szCs w:val="28"/>
          <w:lang w:val="uk-UA"/>
        </w:rPr>
        <w:t>гамування</w:t>
      </w:r>
      <w:r w:rsidRPr="00910222">
        <w:rPr>
          <w:sz w:val="28"/>
          <w:szCs w:val="28"/>
          <w:lang w:val="uk-UA"/>
        </w:rPr>
        <w:t>.</w:t>
      </w:r>
    </w:p>
    <w:p w:rsidR="0043332A" w:rsidRPr="00910222" w:rsidRDefault="00EE6399" w:rsidP="00EE6399">
      <w:pPr>
        <w:spacing w:line="360" w:lineRule="auto"/>
        <w:ind w:firstLine="708"/>
        <w:jc w:val="both"/>
        <w:rPr>
          <w:sz w:val="28"/>
          <w:szCs w:val="28"/>
          <w:lang w:val="uk-UA"/>
        </w:rPr>
      </w:pPr>
      <w:r w:rsidRPr="00910222">
        <w:rPr>
          <w:sz w:val="28"/>
          <w:szCs w:val="28"/>
          <w:lang w:val="uk-UA"/>
        </w:rPr>
        <w:t>Зазвичай замість</w:t>
      </w:r>
      <w:r w:rsidR="0043332A" w:rsidRPr="00910222">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910222">
        <w:rPr>
          <w:b/>
          <w:i/>
          <w:sz w:val="28"/>
          <w:szCs w:val="28"/>
          <w:lang w:val="uk-UA"/>
        </w:rPr>
        <w:t>z</w:t>
      </w:r>
      <w:r w:rsidR="0043332A" w:rsidRPr="00910222">
        <w:rPr>
          <w:position w:val="-12"/>
          <w:sz w:val="28"/>
          <w:szCs w:val="28"/>
          <w:lang w:val="uk-UA"/>
        </w:rPr>
        <w:object w:dxaOrig="1420" w:dyaOrig="380">
          <v:shape id="_x0000_i1070" type="#_x0000_t75" style="width:70.35pt;height:19.25pt" o:ole="" fillcolor="window">
            <v:imagedata r:id="rId107" o:title=""/>
          </v:shape>
          <o:OLEObject Type="Embed" ProgID="Equation.3" ShapeID="_x0000_i1070" DrawAspect="Content" ObjectID="_1463519947" r:id="rId108"/>
        </w:object>
      </w:r>
      <w:r w:rsidR="0043332A" w:rsidRPr="00910222">
        <w:rPr>
          <w:sz w:val="28"/>
          <w:szCs w:val="28"/>
          <w:lang w:val="uk-UA"/>
        </w:rPr>
        <w:t xml:space="preserve">, в якості ключової, вона повинна мати добрі криптографічні </w:t>
      </w:r>
      <w:r w:rsidR="0060219B" w:rsidRPr="00910222">
        <w:rPr>
          <w:sz w:val="28"/>
          <w:szCs w:val="28"/>
          <w:lang w:val="uk-UA"/>
        </w:rPr>
        <w:t>характеристики</w:t>
      </w:r>
      <w:r w:rsidR="0043332A" w:rsidRPr="00910222">
        <w:rPr>
          <w:sz w:val="28"/>
          <w:szCs w:val="28"/>
          <w:lang w:val="uk-UA"/>
        </w:rPr>
        <w:t xml:space="preserve">, тобто бути “схожою”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Pr="00910222" w:rsidRDefault="0043332A" w:rsidP="00490160">
      <w:pPr>
        <w:spacing w:line="360" w:lineRule="auto"/>
        <w:ind w:firstLine="709"/>
        <w:jc w:val="both"/>
        <w:rPr>
          <w:sz w:val="28"/>
          <w:szCs w:val="28"/>
          <w:lang w:val="uk-UA"/>
        </w:rPr>
      </w:pPr>
      <w:r w:rsidRPr="00910222">
        <w:rPr>
          <w:sz w:val="28"/>
          <w:szCs w:val="28"/>
          <w:lang w:val="uk-UA"/>
        </w:rPr>
        <w:lastRenderedPageBreak/>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Default="004E5D4A" w:rsidP="00490160">
      <w:pPr>
        <w:ind w:firstLine="709"/>
        <w:contextualSpacing/>
        <w:jc w:val="both"/>
        <w:rPr>
          <w:sz w:val="28"/>
          <w:szCs w:val="28"/>
          <w:lang w:val="uk-UA"/>
        </w:rPr>
      </w:pPr>
    </w:p>
    <w:p w:rsidR="00B65964" w:rsidRPr="00910222" w:rsidRDefault="00B65964" w:rsidP="00490160">
      <w:pPr>
        <w:ind w:firstLine="709"/>
        <w:contextualSpacing/>
        <w:jc w:val="both"/>
        <w:rPr>
          <w:sz w:val="28"/>
          <w:szCs w:val="28"/>
          <w:lang w:val="uk-UA"/>
        </w:rPr>
      </w:pPr>
    </w:p>
    <w:p w:rsidR="004E5D4A" w:rsidRDefault="00B75C82" w:rsidP="00B65964">
      <w:pPr>
        <w:pStyle w:val="2"/>
        <w:ind w:firstLine="708"/>
        <w:rPr>
          <w:rFonts w:ascii="Times New Roman" w:hAnsi="Times New Roman" w:cs="Times New Roman"/>
          <w:b w:val="0"/>
          <w:color w:val="auto"/>
          <w:sz w:val="28"/>
          <w:szCs w:val="28"/>
          <w:lang w:val="uk-UA"/>
        </w:rPr>
      </w:pPr>
      <w:bookmarkStart w:id="23" w:name="_Toc389775966"/>
      <w:r w:rsidRPr="00910222">
        <w:rPr>
          <w:rFonts w:ascii="Times New Roman" w:hAnsi="Times New Roman" w:cs="Times New Roman"/>
          <w:b w:val="0"/>
          <w:color w:val="auto"/>
          <w:sz w:val="28"/>
          <w:szCs w:val="28"/>
          <w:lang w:val="uk-UA"/>
        </w:rPr>
        <w:t xml:space="preserve">1.8 </w:t>
      </w:r>
      <w:r w:rsidR="004E5D4A" w:rsidRPr="00910222">
        <w:rPr>
          <w:rFonts w:ascii="Times New Roman" w:hAnsi="Times New Roman" w:cs="Times New Roman"/>
          <w:b w:val="0"/>
          <w:color w:val="auto"/>
          <w:sz w:val="28"/>
          <w:szCs w:val="28"/>
          <w:lang w:val="uk-UA"/>
        </w:rPr>
        <w:t>Лінійні регістри зсуву</w:t>
      </w:r>
      <w:bookmarkEnd w:id="23"/>
    </w:p>
    <w:p w:rsidR="00B65964" w:rsidRPr="00490160" w:rsidRDefault="00B65964" w:rsidP="00490160">
      <w:pPr>
        <w:rPr>
          <w:sz w:val="28"/>
          <w:szCs w:val="28"/>
          <w:lang w:val="uk-UA"/>
        </w:rPr>
      </w:pPr>
    </w:p>
    <w:p w:rsidR="004E5D4A" w:rsidRPr="00490160" w:rsidRDefault="004E5D4A" w:rsidP="00490160">
      <w:pPr>
        <w:ind w:firstLine="708"/>
        <w:jc w:val="both"/>
        <w:rPr>
          <w:sz w:val="28"/>
          <w:szCs w:val="28"/>
          <w:lang w:val="uk-UA"/>
        </w:rPr>
      </w:pPr>
    </w:p>
    <w:p w:rsidR="0043332A" w:rsidRDefault="0043332A" w:rsidP="00EE6399">
      <w:pPr>
        <w:spacing w:line="360" w:lineRule="auto"/>
        <w:ind w:firstLine="708"/>
        <w:jc w:val="both"/>
        <w:rPr>
          <w:sz w:val="28"/>
          <w:szCs w:val="28"/>
          <w:lang w:val="uk-UA"/>
        </w:rPr>
      </w:pPr>
      <w:r w:rsidRPr="00910222">
        <w:rPr>
          <w:sz w:val="28"/>
          <w:szCs w:val="28"/>
          <w:lang w:val="uk-UA"/>
        </w:rPr>
        <w:t xml:space="preserve">ЛРЗ генерують псевдовипадкові послідовності </w:t>
      </w:r>
      <w:r w:rsidRPr="00910222">
        <w:rPr>
          <w:b/>
          <w:i/>
          <w:sz w:val="28"/>
          <w:szCs w:val="28"/>
          <w:lang w:val="uk-UA"/>
        </w:rPr>
        <w:t>s</w:t>
      </w:r>
      <w:r w:rsidRPr="00910222">
        <w:rPr>
          <w:position w:val="-12"/>
          <w:sz w:val="28"/>
          <w:szCs w:val="28"/>
          <w:lang w:val="uk-UA"/>
        </w:rPr>
        <w:object w:dxaOrig="1380" w:dyaOrig="380">
          <v:shape id="_x0000_i1071" type="#_x0000_t75" style="width:68.65pt;height:19.25pt" o:ole="" fillcolor="window">
            <v:imagedata r:id="rId109" o:title=""/>
          </v:shape>
          <o:OLEObject Type="Embed" ProgID="Equation.3" ShapeID="_x0000_i1071" DrawAspect="Content" ObjectID="_1463519948" r:id="rId110"/>
        </w:object>
      </w:r>
      <w:r w:rsidRPr="00910222">
        <w:rPr>
          <w:sz w:val="28"/>
          <w:szCs w:val="28"/>
          <w:lang w:val="uk-UA"/>
        </w:rPr>
        <w:t>, що задовольняють лінійним рекурентним співвідношенням:</w:t>
      </w:r>
    </w:p>
    <w:p w:rsidR="00DD52B1" w:rsidRPr="00910222" w:rsidRDefault="00DD52B1" w:rsidP="00EE6399">
      <w:pPr>
        <w:spacing w:line="360" w:lineRule="auto"/>
        <w:ind w:firstLine="708"/>
        <w:jc w:val="both"/>
        <w:rPr>
          <w:sz w:val="28"/>
          <w:szCs w:val="28"/>
          <w:lang w:val="uk-UA"/>
        </w:rPr>
      </w:pPr>
    </w:p>
    <w:p w:rsidR="0043332A" w:rsidRDefault="0043332A" w:rsidP="00EE6399">
      <w:pPr>
        <w:spacing w:line="360" w:lineRule="auto"/>
        <w:jc w:val="right"/>
        <w:rPr>
          <w:sz w:val="28"/>
          <w:szCs w:val="28"/>
          <w:lang w:val="uk-UA"/>
        </w:rPr>
      </w:pPr>
      <w:r w:rsidRPr="00910222">
        <w:rPr>
          <w:position w:val="-16"/>
          <w:sz w:val="28"/>
          <w:szCs w:val="28"/>
          <w:lang w:val="uk-UA"/>
        </w:rPr>
        <w:object w:dxaOrig="5520" w:dyaOrig="420">
          <v:shape id="_x0000_i1072" type="#_x0000_t75" style="width:276.3pt;height:20.1pt" o:ole="" fillcolor="window">
            <v:imagedata r:id="rId111" o:title=""/>
          </v:shape>
          <o:OLEObject Type="Embed" ProgID="Equation.3" ShapeID="_x0000_i1072" DrawAspect="Content" ObjectID="_1463519949" r:id="rId112"/>
        </w:object>
      </w:r>
      <w:r w:rsidR="00DD52B1">
        <w:rPr>
          <w:sz w:val="28"/>
          <w:szCs w:val="28"/>
          <w:lang w:val="uk-UA"/>
        </w:rPr>
        <w:t xml:space="preserve">            </w:t>
      </w:r>
      <w:r w:rsidRPr="00910222">
        <w:rPr>
          <w:sz w:val="28"/>
          <w:szCs w:val="28"/>
          <w:lang w:val="uk-UA"/>
        </w:rPr>
        <w:t xml:space="preserve">   (</w:t>
      </w:r>
      <w:r w:rsidR="00DD52B1">
        <w:rPr>
          <w:sz w:val="28"/>
          <w:szCs w:val="28"/>
          <w:lang w:val="uk-UA"/>
        </w:rPr>
        <w:t>1.1</w:t>
      </w:r>
      <w:r w:rsidR="00082D1C">
        <w:rPr>
          <w:sz w:val="28"/>
          <w:szCs w:val="28"/>
          <w:lang w:val="uk-UA"/>
        </w:rPr>
        <w:t>1</w:t>
      </w:r>
      <w:r w:rsidRPr="00910222">
        <w:rPr>
          <w:sz w:val="28"/>
          <w:szCs w:val="28"/>
          <w:lang w:val="uk-UA"/>
        </w:rPr>
        <w:t>)</w:t>
      </w:r>
    </w:p>
    <w:p w:rsidR="00DD52B1" w:rsidRPr="00910222" w:rsidRDefault="00DD52B1" w:rsidP="00EE6399">
      <w:pPr>
        <w:spacing w:line="360" w:lineRule="auto"/>
        <w:jc w:val="right"/>
        <w:rPr>
          <w:sz w:val="28"/>
          <w:szCs w:val="28"/>
          <w:lang w:val="uk-UA"/>
        </w:rPr>
      </w:pPr>
    </w:p>
    <w:p w:rsidR="00095D82" w:rsidRDefault="0043332A" w:rsidP="00EE6399">
      <w:pPr>
        <w:spacing w:line="360" w:lineRule="auto"/>
        <w:jc w:val="both"/>
        <w:rPr>
          <w:sz w:val="28"/>
          <w:szCs w:val="28"/>
          <w:lang w:val="uk-UA"/>
        </w:rPr>
      </w:pPr>
      <w:r w:rsidRPr="00910222">
        <w:rPr>
          <w:sz w:val="28"/>
          <w:szCs w:val="28"/>
          <w:lang w:val="uk-UA"/>
        </w:rPr>
        <w:t xml:space="preserve">для фіксованого </w:t>
      </w:r>
      <w:r w:rsidRPr="00910222">
        <w:rPr>
          <w:position w:val="-6"/>
          <w:sz w:val="28"/>
          <w:szCs w:val="28"/>
          <w:lang w:val="uk-UA"/>
        </w:rPr>
        <w:object w:dxaOrig="620" w:dyaOrig="300">
          <v:shape id="_x0000_i1073" type="#_x0000_t75" style="width:31.8pt;height:15.9pt" o:ole="" fillcolor="window">
            <v:imagedata r:id="rId113" o:title=""/>
          </v:shape>
          <o:OLEObject Type="Embed" ProgID="Equation.3" ShapeID="_x0000_i1073" DrawAspect="Content" ObjectID="_1463519950" r:id="rId114"/>
        </w:object>
      </w:r>
      <w:r w:rsidRPr="00910222">
        <w:rPr>
          <w:sz w:val="28"/>
          <w:szCs w:val="28"/>
          <w:lang w:val="uk-UA"/>
        </w:rPr>
        <w:t xml:space="preserve">. У виразі (2) члени послідовності </w:t>
      </w:r>
      <w:r w:rsidRPr="00910222">
        <w:rPr>
          <w:b/>
          <w:i/>
          <w:sz w:val="28"/>
          <w:szCs w:val="28"/>
          <w:lang w:val="uk-UA"/>
        </w:rPr>
        <w:t>s</w:t>
      </w:r>
      <w:r w:rsidRPr="00910222">
        <w:rPr>
          <w:sz w:val="28"/>
          <w:szCs w:val="28"/>
          <w:lang w:val="uk-UA"/>
        </w:rPr>
        <w:t xml:space="preserve">, а також </w:t>
      </w:r>
      <w:r w:rsidR="0060219B" w:rsidRPr="00910222">
        <w:rPr>
          <w:sz w:val="28"/>
          <w:szCs w:val="28"/>
          <w:lang w:val="uk-UA"/>
        </w:rPr>
        <w:t>коефіцієнти</w:t>
      </w:r>
      <w:r w:rsidRPr="00910222">
        <w:rPr>
          <w:sz w:val="28"/>
          <w:szCs w:val="28"/>
          <w:lang w:val="uk-UA"/>
        </w:rPr>
        <w:t xml:space="preserve"> </w:t>
      </w:r>
      <w:r w:rsidRPr="00910222">
        <w:rPr>
          <w:position w:val="-12"/>
          <w:sz w:val="28"/>
          <w:szCs w:val="28"/>
          <w:lang w:val="uk-UA"/>
        </w:rPr>
        <w:object w:dxaOrig="1520" w:dyaOrig="380">
          <v:shape id="_x0000_i1074" type="#_x0000_t75" style="width:76.2pt;height:19.25pt" o:ole="" fillcolor="window">
            <v:imagedata r:id="rId115" o:title=""/>
          </v:shape>
          <o:OLEObject Type="Embed" ProgID="Equation.3" ShapeID="_x0000_i1074" DrawAspect="Content" ObjectID="_1463519951" r:id="rId116"/>
        </w:object>
      </w:r>
      <w:r w:rsidRPr="00910222">
        <w:rPr>
          <w:sz w:val="28"/>
          <w:szCs w:val="28"/>
          <w:lang w:val="uk-UA"/>
        </w:rPr>
        <w:t xml:space="preserve"> належать скінченному полю </w:t>
      </w:r>
      <w:r w:rsidRPr="00910222">
        <w:rPr>
          <w:position w:val="-12"/>
          <w:sz w:val="28"/>
          <w:szCs w:val="28"/>
          <w:lang w:val="uk-UA"/>
        </w:rPr>
        <w:object w:dxaOrig="1040" w:dyaOrig="440">
          <v:shape id="_x0000_i1075" type="#_x0000_t75" style="width:51.9pt;height:21.75pt" o:ole="">
            <v:imagedata r:id="rId117" o:title=""/>
          </v:shape>
          <o:OLEObject Type="Embed" ProgID="Equation.3" ShapeID="_x0000_i1075" DrawAspect="Content" ObjectID="_1463519952" r:id="rId118"/>
        </w:object>
      </w:r>
      <w:r w:rsidRPr="00910222">
        <w:rPr>
          <w:sz w:val="28"/>
          <w:szCs w:val="28"/>
          <w:lang w:val="uk-UA"/>
        </w:rPr>
        <w:t xml:space="preserve">, а операції додавання та множення – це операції у цьому полі. Такі послідовності називають </w:t>
      </w:r>
      <w:r w:rsidRPr="00910222">
        <w:rPr>
          <w:b/>
          <w:sz w:val="28"/>
          <w:szCs w:val="28"/>
          <w:lang w:val="uk-UA"/>
        </w:rPr>
        <w:t>лінійними рекурентними послідовностями</w:t>
      </w:r>
      <w:r w:rsidRPr="00910222">
        <w:rPr>
          <w:sz w:val="28"/>
          <w:szCs w:val="28"/>
          <w:lang w:val="uk-UA"/>
        </w:rPr>
        <w:t xml:space="preserve"> порядку </w:t>
      </w:r>
      <w:r w:rsidRPr="00910222">
        <w:rPr>
          <w:position w:val="-6"/>
          <w:sz w:val="28"/>
          <w:szCs w:val="28"/>
          <w:lang w:val="uk-UA"/>
        </w:rPr>
        <w:object w:dxaOrig="220" w:dyaOrig="240">
          <v:shape id="_x0000_i1076" type="#_x0000_t75" style="width:10.9pt;height:11.7pt" o:ole="">
            <v:imagedata r:id="rId119" o:title=""/>
          </v:shape>
          <o:OLEObject Type="Embed" ProgID="Equation.3" ShapeID="_x0000_i1076" DrawAspect="Content" ObjectID="_1463519953" r:id="rId120"/>
        </w:object>
      </w:r>
      <w:r w:rsidRPr="00910222">
        <w:rPr>
          <w:sz w:val="28"/>
          <w:szCs w:val="28"/>
          <w:lang w:val="uk-UA"/>
        </w:rPr>
        <w:t xml:space="preserve">над скінченним полем </w:t>
      </w:r>
      <w:r w:rsidRPr="00910222">
        <w:rPr>
          <w:position w:val="-12"/>
          <w:sz w:val="28"/>
          <w:szCs w:val="28"/>
          <w:lang w:val="uk-UA"/>
        </w:rPr>
        <w:object w:dxaOrig="1040" w:dyaOrig="440">
          <v:shape id="_x0000_i1077" type="#_x0000_t75" style="width:51.9pt;height:21.75pt" o:ole="">
            <v:imagedata r:id="rId121" o:title=""/>
          </v:shape>
          <o:OLEObject Type="Embed" ProgID="Equation.3" ShapeID="_x0000_i1077" DrawAspect="Content" ObjectID="_1463519954" r:id="rId122"/>
        </w:object>
      </w:r>
      <w:r w:rsidRPr="00910222">
        <w:rPr>
          <w:sz w:val="28"/>
          <w:szCs w:val="28"/>
          <w:lang w:val="uk-UA"/>
        </w:rPr>
        <w:t xml:space="preserve">. </w:t>
      </w:r>
    </w:p>
    <w:p w:rsidR="0043332A" w:rsidRDefault="00095D82" w:rsidP="00095D82">
      <w:pPr>
        <w:spacing w:line="360" w:lineRule="auto"/>
        <w:jc w:val="center"/>
        <w:rPr>
          <w:sz w:val="28"/>
          <w:szCs w:val="28"/>
          <w:lang w:val="uk-UA"/>
        </w:rPr>
      </w:pPr>
      <w:r>
        <w:rPr>
          <w:noProof/>
          <w:sz w:val="28"/>
          <w:szCs w:val="28"/>
          <w:lang w:val="uk-UA" w:eastAsia="uk-UA"/>
        </w:rPr>
        <w:drawing>
          <wp:inline distT="0" distB="0" distL="0" distR="0">
            <wp:extent cx="3952875" cy="1733550"/>
            <wp:effectExtent l="19050" t="0" r="9525" b="0"/>
            <wp:docPr id="352" name="Рисунок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23" cstate="print"/>
                    <a:srcRect/>
                    <a:stretch>
                      <a:fillRect/>
                    </a:stretch>
                  </pic:blipFill>
                  <pic:spPr bwMode="auto">
                    <a:xfrm>
                      <a:off x="0" y="0"/>
                      <a:ext cx="3952875" cy="1733550"/>
                    </a:xfrm>
                    <a:prstGeom prst="rect">
                      <a:avLst/>
                    </a:prstGeom>
                    <a:noFill/>
                    <a:ln w="9525">
                      <a:noFill/>
                      <a:miter lim="800000"/>
                      <a:headEnd/>
                      <a:tailEnd/>
                    </a:ln>
                  </pic:spPr>
                </pic:pic>
              </a:graphicData>
            </a:graphic>
          </wp:inline>
        </w:drawing>
      </w:r>
    </w:p>
    <w:p w:rsidR="00095D82" w:rsidRDefault="00095D82" w:rsidP="00EE6399">
      <w:pPr>
        <w:spacing w:line="360" w:lineRule="auto"/>
        <w:jc w:val="both"/>
        <w:rPr>
          <w:sz w:val="28"/>
          <w:szCs w:val="28"/>
          <w:lang w:val="uk-UA"/>
        </w:rPr>
      </w:pPr>
    </w:p>
    <w:p w:rsidR="00095D82" w:rsidRPr="00910222" w:rsidRDefault="00095D82" w:rsidP="00095D82">
      <w:pPr>
        <w:spacing w:line="360" w:lineRule="auto"/>
        <w:jc w:val="center"/>
        <w:rPr>
          <w:sz w:val="28"/>
          <w:szCs w:val="28"/>
          <w:lang w:val="uk-UA"/>
        </w:rPr>
      </w:pPr>
      <w:r>
        <w:rPr>
          <w:sz w:val="28"/>
          <w:szCs w:val="28"/>
          <w:lang w:val="uk-UA"/>
        </w:rPr>
        <w:t>Рисунок 1.3 – Схема регістра із лінійним зсувом</w: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Власне регістр складається з послідовності комірок, у кожній з яких записаний елемент скінченного поля </w:t>
      </w:r>
      <w:r w:rsidRPr="00910222">
        <w:rPr>
          <w:position w:val="-12"/>
          <w:sz w:val="28"/>
          <w:szCs w:val="28"/>
          <w:lang w:val="uk-UA"/>
        </w:rPr>
        <w:object w:dxaOrig="1040" w:dyaOrig="440">
          <v:shape id="_x0000_i1078" type="#_x0000_t75" style="width:51.9pt;height:21.75pt" o:ole="">
            <v:imagedata r:id="rId121" o:title=""/>
          </v:shape>
          <o:OLEObject Type="Embed" ProgID="Equation.3" ShapeID="_x0000_i1078" DrawAspect="Content" ObjectID="_1463519955" r:id="rId124"/>
        </w:object>
      </w:r>
      <w:r w:rsidRPr="00910222">
        <w:rPr>
          <w:sz w:val="28"/>
          <w:szCs w:val="28"/>
          <w:lang w:val="uk-UA"/>
        </w:rPr>
        <w:t xml:space="preserve">. Кількість комірок регістра n називається довжиною цього регістра, а значення </w:t>
      </w:r>
      <w:r w:rsidRPr="00910222">
        <w:rPr>
          <w:position w:val="-16"/>
          <w:sz w:val="28"/>
          <w:szCs w:val="28"/>
          <w:lang w:val="uk-UA"/>
        </w:rPr>
        <w:object w:dxaOrig="1600" w:dyaOrig="420">
          <v:shape id="_x0000_i1079" type="#_x0000_t75" style="width:80.35pt;height:20.1pt" o:ole="" fillcolor="window">
            <v:imagedata r:id="rId125" o:title=""/>
          </v:shape>
          <o:OLEObject Type="Embed" ProgID="Equation.3" ShapeID="_x0000_i1079" DrawAspect="Content" ObjectID="_1463519956" r:id="rId126"/>
        </w:object>
      </w:r>
      <w:r w:rsidRPr="00910222">
        <w:rPr>
          <w:sz w:val="28"/>
          <w:szCs w:val="28"/>
          <w:lang w:val="uk-UA"/>
        </w:rPr>
        <w:t xml:space="preserve">, що містяться в </w:t>
      </w:r>
      <w:r w:rsidRPr="00910222">
        <w:rPr>
          <w:sz w:val="28"/>
          <w:szCs w:val="28"/>
          <w:lang w:val="uk-UA"/>
        </w:rPr>
        <w:lastRenderedPageBreak/>
        <w:t xml:space="preserve">комірках у момент </w:t>
      </w:r>
      <w:r w:rsidRPr="00910222">
        <w:rPr>
          <w:position w:val="-12"/>
          <w:sz w:val="28"/>
          <w:szCs w:val="28"/>
          <w:lang w:val="uk-UA"/>
        </w:rPr>
        <w:object w:dxaOrig="220" w:dyaOrig="340">
          <v:shape id="_x0000_i1080" type="#_x0000_t75" style="width:10.9pt;height:16.75pt" o:ole="">
            <v:imagedata r:id="rId127" o:title=""/>
          </v:shape>
          <o:OLEObject Type="Embed" ProgID="Equation.3" ShapeID="_x0000_i1080" DrawAspect="Content" ObjectID="_1463519957" r:id="rId128"/>
        </w:object>
      </w:r>
      <w:r w:rsidRPr="00910222">
        <w:rPr>
          <w:sz w:val="28"/>
          <w:szCs w:val="28"/>
          <w:lang w:val="uk-UA"/>
        </w:rPr>
        <w:t xml:space="preserve">, - </w:t>
      </w:r>
      <w:r w:rsidRPr="00910222">
        <w:rPr>
          <w:b/>
          <w:sz w:val="28"/>
          <w:szCs w:val="28"/>
          <w:lang w:val="uk-UA"/>
        </w:rPr>
        <w:t>станом регістра</w:t>
      </w:r>
      <w:r w:rsidRPr="00910222">
        <w:rPr>
          <w:sz w:val="28"/>
          <w:szCs w:val="28"/>
          <w:lang w:val="uk-UA"/>
        </w:rPr>
        <w:t xml:space="preserve"> у момент j. Стан ЛРЗ у момент </w:t>
      </w:r>
      <w:r w:rsidRPr="00910222">
        <w:rPr>
          <w:position w:val="-12"/>
          <w:sz w:val="28"/>
          <w:szCs w:val="28"/>
          <w:lang w:val="uk-UA"/>
        </w:rPr>
        <w:object w:dxaOrig="620" w:dyaOrig="360">
          <v:shape id="_x0000_i1081" type="#_x0000_t75" style="width:31.8pt;height:18.4pt" o:ole="">
            <v:imagedata r:id="rId129" o:title=""/>
          </v:shape>
          <o:OLEObject Type="Embed" ProgID="Equation.3" ShapeID="_x0000_i1081" DrawAspect="Content" ObjectID="_1463519958" r:id="rId130"/>
        </w:object>
      </w:r>
      <w:r w:rsidRPr="00910222">
        <w:rPr>
          <w:sz w:val="28"/>
          <w:szCs w:val="28"/>
          <w:lang w:val="uk-UA"/>
        </w:rPr>
        <w:t xml:space="preserve"> називається </w:t>
      </w:r>
      <w:r w:rsidRPr="00910222">
        <w:rPr>
          <w:b/>
          <w:sz w:val="28"/>
          <w:szCs w:val="28"/>
          <w:lang w:val="uk-UA"/>
        </w:rPr>
        <w:t xml:space="preserve">початковим заповненням </w:t>
      </w:r>
      <w:r w:rsidRPr="00910222">
        <w:rPr>
          <w:sz w:val="28"/>
          <w:szCs w:val="28"/>
          <w:lang w:val="uk-UA"/>
        </w:rPr>
        <w:t>регістра.</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sidRPr="00910222">
        <w:rPr>
          <w:sz w:val="28"/>
          <w:szCs w:val="28"/>
          <w:lang w:val="uk-UA"/>
        </w:rPr>
        <w:t>коефіціє</w:t>
      </w:r>
      <w:r w:rsidRPr="00910222">
        <w:rPr>
          <w:sz w:val="28"/>
          <w:szCs w:val="28"/>
          <w:lang w:val="uk-UA"/>
        </w:rPr>
        <w:t xml:space="preserve">нт </w:t>
      </w:r>
      <w:r w:rsidRPr="00910222">
        <w:rPr>
          <w:position w:val="-12"/>
          <w:sz w:val="28"/>
          <w:szCs w:val="28"/>
          <w:lang w:val="uk-UA"/>
        </w:rPr>
        <w:object w:dxaOrig="279" w:dyaOrig="380">
          <v:shape id="_x0000_i1082" type="#_x0000_t75" style="width:14.25pt;height:19.25pt" o:ole="" fillcolor="window">
            <v:imagedata r:id="rId131" o:title=""/>
          </v:shape>
          <o:OLEObject Type="Embed" ProgID="Equation.3" ShapeID="_x0000_i1082" DrawAspect="Content" ObjectID="_1463519959" r:id="rId132"/>
        </w:object>
      </w:r>
      <w:r w:rsidRPr="00910222">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910222">
        <w:rPr>
          <w:position w:val="-34"/>
          <w:sz w:val="28"/>
          <w:szCs w:val="28"/>
          <w:lang w:val="uk-UA"/>
        </w:rPr>
        <w:object w:dxaOrig="1080" w:dyaOrig="820">
          <v:shape id="_x0000_i1083" type="#_x0000_t75" style="width:54.4pt;height:40.2pt" o:ole="" fillcolor="window">
            <v:imagedata r:id="rId133" o:title=""/>
          </v:shape>
          <o:OLEObject Type="Embed" ProgID="Equation.3" ShapeID="_x0000_i1083" DrawAspect="Content" ObjectID="_1463519960" r:id="rId134"/>
        </w:object>
      </w:r>
      <w:r w:rsidRPr="00910222">
        <w:rPr>
          <w:sz w:val="28"/>
          <w:szCs w:val="28"/>
          <w:lang w:val="uk-UA"/>
        </w:rPr>
        <w:t xml:space="preserve">, де </w:t>
      </w:r>
      <w:r w:rsidRPr="00910222">
        <w:rPr>
          <w:position w:val="-12"/>
          <w:sz w:val="28"/>
          <w:szCs w:val="28"/>
          <w:lang w:val="uk-UA"/>
        </w:rPr>
        <w:object w:dxaOrig="220" w:dyaOrig="340">
          <v:shape id="_x0000_i1084" type="#_x0000_t75" style="width:10.9pt;height:16.75pt" o:ole="">
            <v:imagedata r:id="rId135" o:title=""/>
          </v:shape>
          <o:OLEObject Type="Embed" ProgID="Equation.3" ShapeID="_x0000_i1084" DrawAspect="Content" ObjectID="_1463519961" r:id="rId136"/>
        </w:object>
      </w:r>
      <w:r w:rsidRPr="00910222">
        <w:rPr>
          <w:sz w:val="28"/>
          <w:szCs w:val="28"/>
          <w:lang w:val="uk-UA"/>
        </w:rPr>
        <w:t xml:space="preserve"> – номер такту.</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Якщо основним скінченним полем є GF(2), то </w:t>
      </w:r>
      <w:r w:rsidR="0060219B" w:rsidRPr="00910222">
        <w:rPr>
          <w:sz w:val="28"/>
          <w:szCs w:val="28"/>
          <w:lang w:val="uk-UA"/>
        </w:rPr>
        <w:t>коефіцієнти</w:t>
      </w:r>
      <w:r w:rsidRPr="00910222">
        <w:rPr>
          <w:sz w:val="28"/>
          <w:szCs w:val="28"/>
          <w:lang w:val="uk-UA"/>
        </w:rPr>
        <w:t xml:space="preserve"> </w:t>
      </w:r>
      <w:r w:rsidRPr="00910222">
        <w:rPr>
          <w:position w:val="-12"/>
          <w:sz w:val="28"/>
          <w:szCs w:val="28"/>
          <w:lang w:val="uk-UA"/>
        </w:rPr>
        <w:object w:dxaOrig="1719" w:dyaOrig="380">
          <v:shape id="_x0000_i1085" type="#_x0000_t75" style="width:86.25pt;height:19.25pt" o:ole="" fillcolor="window">
            <v:imagedata r:id="rId137" o:title=""/>
          </v:shape>
          <o:OLEObject Type="Embed" ProgID="Equation.3" ShapeID="_x0000_i1085" DrawAspect="Content" ObjectID="_1463519962" r:id="rId138"/>
        </w:object>
      </w:r>
      <w:r w:rsidRPr="00910222">
        <w:rPr>
          <w:sz w:val="28"/>
          <w:szCs w:val="28"/>
          <w:lang w:val="uk-UA"/>
        </w:rPr>
        <w:t xml:space="preserve"> є нулями або одиницями і в схемі регістра можна не вказувати зйоми з комірок, яким відповідають нульові </w:t>
      </w:r>
      <w:r w:rsidR="0060219B" w:rsidRPr="00910222">
        <w:rPr>
          <w:sz w:val="28"/>
          <w:szCs w:val="28"/>
          <w:lang w:val="uk-UA"/>
        </w:rPr>
        <w:t>коефіцієнти</w:t>
      </w:r>
      <w:r w:rsidRPr="00910222">
        <w:rPr>
          <w:sz w:val="28"/>
          <w:szCs w:val="28"/>
          <w:lang w:val="uk-UA"/>
        </w:rPr>
        <w:t xml:space="preserve">, а ті, яким відповідають </w:t>
      </w:r>
      <w:r w:rsidRPr="00910222">
        <w:rPr>
          <w:position w:val="-12"/>
          <w:sz w:val="28"/>
          <w:szCs w:val="28"/>
          <w:lang w:val="uk-UA"/>
        </w:rPr>
        <w:object w:dxaOrig="680" w:dyaOrig="380">
          <v:shape id="_x0000_i1086" type="#_x0000_t75" style="width:34.35pt;height:19.25pt" o:ole="" fillcolor="window">
            <v:imagedata r:id="rId139" o:title=""/>
          </v:shape>
          <o:OLEObject Type="Embed" ProgID="Equation.3" ShapeID="_x0000_i1086" DrawAspect="Content" ObjectID="_1463519963" r:id="rId140"/>
        </w:object>
      </w:r>
      <w:r w:rsidRPr="00910222">
        <w:rPr>
          <w:sz w:val="28"/>
          <w:szCs w:val="28"/>
          <w:lang w:val="uk-UA"/>
        </w:rPr>
        <w:t>, замінити на провідники без множників. Таким чином, схема регістра набуває вигляду:</w:t>
      </w:r>
    </w:p>
    <w:p w:rsidR="0043332A" w:rsidRDefault="00A11AE6" w:rsidP="00A11AE6">
      <w:pPr>
        <w:spacing w:line="360" w:lineRule="auto"/>
        <w:jc w:val="center"/>
        <w:rPr>
          <w:sz w:val="28"/>
          <w:szCs w:val="28"/>
          <w:lang w:val="uk-UA"/>
        </w:rPr>
      </w:pPr>
      <w:r>
        <w:rPr>
          <w:noProof/>
          <w:sz w:val="28"/>
          <w:szCs w:val="28"/>
          <w:lang w:val="uk-UA" w:eastAsia="uk-UA"/>
        </w:rPr>
        <w:drawing>
          <wp:inline distT="0" distB="0" distL="0" distR="0">
            <wp:extent cx="4305300" cy="1095375"/>
            <wp:effectExtent l="19050" t="0" r="0" b="0"/>
            <wp:docPr id="384" name="Рисунок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41" cstate="print"/>
                    <a:srcRect/>
                    <a:stretch>
                      <a:fillRect/>
                    </a:stretch>
                  </pic:blipFill>
                  <pic:spPr bwMode="auto">
                    <a:xfrm>
                      <a:off x="0" y="0"/>
                      <a:ext cx="4305300" cy="1095375"/>
                    </a:xfrm>
                    <a:prstGeom prst="rect">
                      <a:avLst/>
                    </a:prstGeom>
                    <a:noFill/>
                    <a:ln w="9525">
                      <a:noFill/>
                      <a:miter lim="800000"/>
                      <a:headEnd/>
                      <a:tailEnd/>
                    </a:ln>
                  </pic:spPr>
                </pic:pic>
              </a:graphicData>
            </a:graphic>
          </wp:inline>
        </w:drawing>
      </w:r>
    </w:p>
    <w:p w:rsidR="00A11AE6" w:rsidRPr="00910222" w:rsidRDefault="00A11AE6" w:rsidP="00A11AE6">
      <w:pPr>
        <w:spacing w:line="360" w:lineRule="auto"/>
        <w:jc w:val="center"/>
        <w:rPr>
          <w:sz w:val="28"/>
          <w:szCs w:val="28"/>
          <w:lang w:val="uk-UA"/>
        </w:rPr>
      </w:pPr>
    </w:p>
    <w:p w:rsidR="0043332A" w:rsidRPr="00A11AE6" w:rsidRDefault="00A11AE6" w:rsidP="00A11AE6">
      <w:pPr>
        <w:spacing w:line="360" w:lineRule="auto"/>
        <w:jc w:val="center"/>
        <w:rPr>
          <w:sz w:val="28"/>
          <w:szCs w:val="28"/>
          <w:lang w:val="uk-UA"/>
        </w:rPr>
      </w:pPr>
      <w:r w:rsidRPr="00A11AE6">
        <w:rPr>
          <w:sz w:val="28"/>
          <w:szCs w:val="28"/>
          <w:lang w:val="uk-UA"/>
        </w:rPr>
        <w:t>Рисунок 1.4 – Зображення лінійного регістра зсуву над полем</w:t>
      </w:r>
      <w:r w:rsidRPr="00A11AE6">
        <w:rPr>
          <w:b/>
          <w:sz w:val="28"/>
          <w:szCs w:val="28"/>
          <w:lang w:val="uk-UA"/>
        </w:rPr>
        <w:t xml:space="preserve"> </w:t>
      </w:r>
      <w:r w:rsidRPr="00A11AE6">
        <w:rPr>
          <w:sz w:val="28"/>
          <w:szCs w:val="28"/>
          <w:lang w:val="en-US"/>
        </w:rPr>
        <w:t>GF</w:t>
      </w:r>
      <w:r w:rsidRPr="00A11AE6">
        <w:rPr>
          <w:sz w:val="28"/>
          <w:szCs w:val="28"/>
          <w:lang w:val="uk-UA"/>
        </w:rPr>
        <w:t>(2)</w: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де </w:t>
      </w:r>
      <w:r w:rsidRPr="00910222">
        <w:rPr>
          <w:position w:val="-18"/>
          <w:sz w:val="28"/>
          <w:szCs w:val="28"/>
          <w:lang w:val="uk-UA"/>
        </w:rPr>
        <w:object w:dxaOrig="2460" w:dyaOrig="440">
          <v:shape id="_x0000_i1087" type="#_x0000_t75" style="width:123.9pt;height:21.75pt" o:ole="" fillcolor="window">
            <v:imagedata r:id="rId142" o:title=""/>
          </v:shape>
          <o:OLEObject Type="Embed" ProgID="Equation.3" ShapeID="_x0000_i1087" DrawAspect="Content" ObjectID="_1463519964" r:id="rId143"/>
        </w:object>
      </w:r>
      <w:r w:rsidRPr="00910222">
        <w:rPr>
          <w:sz w:val="28"/>
          <w:szCs w:val="28"/>
          <w:lang w:val="uk-UA"/>
        </w:rPr>
        <w:t xml:space="preserve">, решта </w:t>
      </w:r>
      <w:r w:rsidRPr="00910222">
        <w:rPr>
          <w:position w:val="-12"/>
          <w:sz w:val="28"/>
          <w:szCs w:val="28"/>
          <w:lang w:val="uk-UA"/>
        </w:rPr>
        <w:object w:dxaOrig="740" w:dyaOrig="380">
          <v:shape id="_x0000_i1088" type="#_x0000_t75" style="width:37.65pt;height:19.25pt" o:ole="" fillcolor="window">
            <v:imagedata r:id="rId144" o:title=""/>
          </v:shape>
          <o:OLEObject Type="Embed" ProgID="Equation.3" ShapeID="_x0000_i1088" DrawAspect="Content" ObjectID="_1463519965" r:id="rId145"/>
        </w:object>
      </w:r>
      <w:r w:rsidRPr="00910222">
        <w:rPr>
          <w:sz w:val="28"/>
          <w:szCs w:val="28"/>
          <w:lang w:val="uk-UA"/>
        </w:rPr>
        <w:t>.</w:t>
      </w:r>
    </w:p>
    <w:p w:rsidR="0043332A" w:rsidRPr="00910222" w:rsidRDefault="00E40ED1" w:rsidP="00E40ED1">
      <w:pPr>
        <w:spacing w:line="360" w:lineRule="auto"/>
        <w:ind w:firstLine="708"/>
        <w:jc w:val="both"/>
        <w:rPr>
          <w:sz w:val="28"/>
          <w:szCs w:val="28"/>
          <w:lang w:val="uk-UA"/>
        </w:rPr>
      </w:pPr>
      <w:r w:rsidRPr="00910222">
        <w:rPr>
          <w:sz w:val="28"/>
          <w:szCs w:val="28"/>
          <w:lang w:val="uk-UA"/>
        </w:rPr>
        <w:t>Л</w:t>
      </w:r>
      <w:r w:rsidR="0043332A" w:rsidRPr="00910222">
        <w:rPr>
          <w:sz w:val="28"/>
          <w:szCs w:val="28"/>
          <w:lang w:val="uk-UA"/>
        </w:rPr>
        <w:t xml:space="preserve">інійні рекурентні послідовності є періодичними. </w:t>
      </w:r>
      <w:r w:rsidRPr="00910222">
        <w:rPr>
          <w:sz w:val="28"/>
          <w:szCs w:val="28"/>
          <w:lang w:val="uk-UA"/>
        </w:rPr>
        <w:t>Оскільки</w:t>
      </w:r>
      <w:r w:rsidR="0043332A" w:rsidRPr="00910222">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sidRPr="00910222">
        <w:rPr>
          <w:sz w:val="28"/>
          <w:szCs w:val="28"/>
          <w:lang w:val="uk-UA"/>
        </w:rPr>
        <w:t>ра у даний момент. Якщо коефіціє</w:t>
      </w:r>
      <w:r w:rsidR="0043332A" w:rsidRPr="00910222">
        <w:rPr>
          <w:sz w:val="28"/>
          <w:szCs w:val="28"/>
          <w:lang w:val="uk-UA"/>
        </w:rPr>
        <w:t xml:space="preserve">нт </w:t>
      </w:r>
      <w:r w:rsidR="0043332A" w:rsidRPr="00910222">
        <w:rPr>
          <w:position w:val="-12"/>
          <w:sz w:val="28"/>
          <w:szCs w:val="28"/>
          <w:lang w:val="uk-UA"/>
        </w:rPr>
        <w:object w:dxaOrig="780" w:dyaOrig="380">
          <v:shape id="_x0000_i1089" type="#_x0000_t75" style="width:39.35pt;height:19.25pt" o:ole="" fillcolor="window">
            <v:imagedata r:id="rId146" o:title=""/>
          </v:shape>
          <o:OLEObject Type="Embed" ProgID="Equation.3" ShapeID="_x0000_i1089" DrawAspect="Content" ObjectID="_1463519966" r:id="rId147"/>
        </w:object>
      </w:r>
      <w:r w:rsidR="0043332A" w:rsidRPr="00910222">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передперіоду. Надалі вважатимемо, що умова </w:t>
      </w:r>
      <w:r w:rsidR="0043332A" w:rsidRPr="00910222">
        <w:rPr>
          <w:position w:val="-12"/>
          <w:sz w:val="28"/>
          <w:szCs w:val="28"/>
          <w:lang w:val="uk-UA"/>
        </w:rPr>
        <w:object w:dxaOrig="780" w:dyaOrig="380">
          <v:shape id="_x0000_i1090" type="#_x0000_t75" style="width:39.35pt;height:19.25pt" o:ole="" fillcolor="window">
            <v:imagedata r:id="rId146" o:title=""/>
          </v:shape>
          <o:OLEObject Type="Embed" ProgID="Equation.3" ShapeID="_x0000_i1090" DrawAspect="Content" ObjectID="_1463519967" r:id="rId148"/>
        </w:object>
      </w:r>
      <w:r w:rsidR="0043332A" w:rsidRPr="00910222">
        <w:rPr>
          <w:sz w:val="28"/>
          <w:szCs w:val="28"/>
          <w:lang w:val="uk-UA"/>
        </w:rPr>
        <w:t xml:space="preserve"> виконана. </w:t>
      </w:r>
    </w:p>
    <w:p w:rsidR="00A0527F" w:rsidRPr="00910222" w:rsidRDefault="00A0527F" w:rsidP="00EE6399">
      <w:pPr>
        <w:spacing w:line="360" w:lineRule="auto"/>
        <w:jc w:val="both"/>
        <w:rPr>
          <w:sz w:val="28"/>
          <w:szCs w:val="28"/>
          <w:lang w:val="uk-UA"/>
        </w:rPr>
      </w:pPr>
    </w:p>
    <w:p w:rsidR="0043332A" w:rsidRDefault="0043332A" w:rsidP="00A11AE6">
      <w:pPr>
        <w:spacing w:line="360" w:lineRule="auto"/>
        <w:ind w:firstLine="708"/>
        <w:jc w:val="both"/>
        <w:rPr>
          <w:sz w:val="28"/>
          <w:szCs w:val="28"/>
          <w:lang w:val="uk-UA"/>
        </w:rPr>
      </w:pPr>
      <w:r w:rsidRPr="00910222">
        <w:rPr>
          <w:b/>
          <w:sz w:val="28"/>
          <w:szCs w:val="28"/>
          <w:lang w:val="uk-UA"/>
        </w:rPr>
        <w:lastRenderedPageBreak/>
        <w:t>Приклад 1</w:t>
      </w:r>
      <w:r w:rsidRPr="00910222">
        <w:rPr>
          <w:sz w:val="28"/>
          <w:szCs w:val="28"/>
          <w:lang w:val="uk-UA"/>
        </w:rPr>
        <w:t xml:space="preserve">. Нехай ЛРЗ заданий своїм характеристичним поліномом </w:t>
      </w:r>
      <w:r w:rsidRPr="00910222">
        <w:rPr>
          <w:position w:val="-12"/>
          <w:sz w:val="28"/>
          <w:szCs w:val="28"/>
          <w:lang w:val="uk-UA"/>
        </w:rPr>
        <w:object w:dxaOrig="1939" w:dyaOrig="440">
          <v:shape id="_x0000_i1091" type="#_x0000_t75" style="width:97.1pt;height:21.75pt" o:ole="" fillcolor="window">
            <v:imagedata r:id="rId149" o:title=""/>
          </v:shape>
          <o:OLEObject Type="Embed" ProgID="Equation.3" ShapeID="_x0000_i1091" DrawAspect="Content" ObjectID="_1463519968" r:id="rId150"/>
        </w:object>
      </w:r>
      <w:r w:rsidRPr="00910222">
        <w:rPr>
          <w:sz w:val="28"/>
          <w:szCs w:val="28"/>
          <w:lang w:val="uk-UA"/>
        </w:rPr>
        <w:t xml:space="preserve">, що відповідає лінійному рекурентному співвідношенню між членами послідовності </w:t>
      </w:r>
      <w:r w:rsidRPr="00910222">
        <w:rPr>
          <w:position w:val="-16"/>
          <w:sz w:val="28"/>
          <w:szCs w:val="28"/>
          <w:lang w:val="uk-UA"/>
        </w:rPr>
        <w:object w:dxaOrig="1820" w:dyaOrig="420">
          <v:shape id="_x0000_i1092" type="#_x0000_t75" style="width:91.25pt;height:20.1pt" o:ole="" fillcolor="window">
            <v:imagedata r:id="rId151" o:title=""/>
          </v:shape>
          <o:OLEObject Type="Embed" ProgID="Equation.3" ShapeID="_x0000_i1092" DrawAspect="Content" ObjectID="_1463519969" r:id="rId152"/>
        </w:object>
      </w:r>
      <w:r w:rsidRPr="00910222">
        <w:rPr>
          <w:sz w:val="28"/>
          <w:szCs w:val="28"/>
          <w:lang w:val="uk-UA"/>
        </w:rPr>
        <w:t>. Схема такого регістра має вигляд:</w:t>
      </w:r>
    </w:p>
    <w:p w:rsidR="00A11AE6" w:rsidRPr="00910222" w:rsidRDefault="00A11AE6" w:rsidP="00A11AE6">
      <w:pPr>
        <w:spacing w:line="360" w:lineRule="auto"/>
        <w:jc w:val="center"/>
        <w:rPr>
          <w:sz w:val="28"/>
          <w:szCs w:val="28"/>
          <w:lang w:val="uk-UA"/>
        </w:rPr>
      </w:pPr>
      <w:r>
        <w:rPr>
          <w:noProof/>
          <w:sz w:val="28"/>
          <w:szCs w:val="28"/>
          <w:lang w:val="uk-UA" w:eastAsia="uk-UA"/>
        </w:rPr>
        <w:drawing>
          <wp:inline distT="0" distB="0" distL="0" distR="0">
            <wp:extent cx="2402840" cy="1201420"/>
            <wp:effectExtent l="19050" t="0" r="0" b="0"/>
            <wp:docPr id="444" name="Рисунок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53" cstate="print"/>
                    <a:srcRect/>
                    <a:stretch>
                      <a:fillRect/>
                    </a:stretch>
                  </pic:blipFill>
                  <pic:spPr bwMode="auto">
                    <a:xfrm>
                      <a:off x="0" y="0"/>
                      <a:ext cx="2402840" cy="1201420"/>
                    </a:xfrm>
                    <a:prstGeom prst="rect">
                      <a:avLst/>
                    </a:prstGeom>
                    <a:noFill/>
                    <a:ln w="9525">
                      <a:noFill/>
                      <a:miter lim="800000"/>
                      <a:headEnd/>
                      <a:tailEnd/>
                    </a:ln>
                  </pic:spPr>
                </pic:pic>
              </a:graphicData>
            </a:graphic>
          </wp:inline>
        </w:drawing>
      </w:r>
    </w:p>
    <w:p w:rsidR="0043332A" w:rsidRDefault="00A11AE6" w:rsidP="00EE6399">
      <w:pPr>
        <w:spacing w:line="360" w:lineRule="auto"/>
        <w:jc w:val="center"/>
        <w:rPr>
          <w:sz w:val="28"/>
          <w:szCs w:val="28"/>
          <w:lang w:val="uk-UA"/>
        </w:rPr>
      </w:pPr>
      <w:r>
        <w:rPr>
          <w:sz w:val="28"/>
          <w:szCs w:val="28"/>
          <w:lang w:val="uk-UA"/>
        </w:rPr>
        <w:t>Рисунок 1.</w:t>
      </w:r>
      <w:r w:rsidR="003929C2">
        <w:rPr>
          <w:sz w:val="28"/>
          <w:szCs w:val="28"/>
          <w:lang w:val="uk-UA"/>
        </w:rPr>
        <w:t>5</w:t>
      </w:r>
      <w:r>
        <w:rPr>
          <w:sz w:val="28"/>
          <w:szCs w:val="28"/>
          <w:lang w:val="uk-UA"/>
        </w:rPr>
        <w:t xml:space="preserve"> – </w:t>
      </w:r>
      <w:r w:rsidRPr="00A11AE6">
        <w:rPr>
          <w:sz w:val="28"/>
          <w:szCs w:val="28"/>
          <w:lang w:val="uk-UA"/>
        </w:rPr>
        <w:t xml:space="preserve">Схема ЛРЗ з характеристичним поліномом </w:t>
      </w:r>
      <w:r w:rsidRPr="00A11AE6">
        <w:rPr>
          <w:position w:val="-6"/>
          <w:sz w:val="28"/>
          <w:szCs w:val="28"/>
          <w:lang w:val="uk-UA"/>
        </w:rPr>
        <w:object w:dxaOrig="1160" w:dyaOrig="380">
          <v:shape id="_x0000_i1093" type="#_x0000_t75" style="width:46.05pt;height:15.9pt" o:ole="" fillcolor="window">
            <v:imagedata r:id="rId154" o:title=""/>
          </v:shape>
          <o:OLEObject Type="Embed" ProgID="Equation.3" ShapeID="_x0000_i1093" DrawAspect="Content" ObjectID="_1463519970" r:id="rId155"/>
        </w:object>
      </w:r>
    </w:p>
    <w:p w:rsidR="00A11AE6" w:rsidRPr="00910222" w:rsidRDefault="00A11AE6" w:rsidP="00EE6399">
      <w:pPr>
        <w:spacing w:line="360" w:lineRule="auto"/>
        <w:jc w:val="center"/>
        <w:rPr>
          <w:sz w:val="28"/>
          <w:szCs w:val="28"/>
          <w:lang w:val="uk-UA"/>
        </w:rPr>
      </w:pPr>
    </w:p>
    <w:p w:rsidR="00C94AF8" w:rsidRDefault="0043332A" w:rsidP="00C94AF8">
      <w:pPr>
        <w:spacing w:line="360" w:lineRule="auto"/>
        <w:ind w:firstLine="708"/>
        <w:jc w:val="both"/>
        <w:rPr>
          <w:sz w:val="28"/>
          <w:szCs w:val="28"/>
          <w:lang w:val="uk-UA"/>
        </w:rPr>
      </w:pPr>
      <w:r w:rsidRPr="00910222">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регістра; проте цілком можливе дзеркальне зображення ЛРЗ, коли вихід знаходиться зліва). </w:t>
      </w:r>
      <w:bookmarkStart w:id="24" w:name="_Toc325066142"/>
    </w:p>
    <w:p w:rsidR="00C94AF8" w:rsidRDefault="00C94AF8" w:rsidP="00C94AF8">
      <w:pPr>
        <w:spacing w:line="360" w:lineRule="auto"/>
        <w:ind w:firstLine="708"/>
        <w:jc w:val="both"/>
        <w:rPr>
          <w:sz w:val="28"/>
          <w:szCs w:val="28"/>
          <w:lang w:val="uk-UA"/>
        </w:rPr>
      </w:pPr>
    </w:p>
    <w:p w:rsidR="00C94AF8" w:rsidRDefault="00C94AF8" w:rsidP="00C94AF8">
      <w:pPr>
        <w:spacing w:line="360" w:lineRule="auto"/>
        <w:ind w:firstLine="708"/>
        <w:jc w:val="both"/>
        <w:rPr>
          <w:sz w:val="28"/>
          <w:szCs w:val="28"/>
          <w:lang w:val="uk-UA"/>
        </w:rPr>
      </w:pPr>
    </w:p>
    <w:p w:rsidR="00E061BB" w:rsidRPr="00C94AF8" w:rsidRDefault="00A44DBF" w:rsidP="00C94AF8">
      <w:pPr>
        <w:spacing w:line="360" w:lineRule="auto"/>
        <w:ind w:firstLine="708"/>
        <w:jc w:val="both"/>
        <w:rPr>
          <w:b/>
          <w:sz w:val="28"/>
          <w:szCs w:val="28"/>
          <w:lang w:val="uk-UA"/>
        </w:rPr>
      </w:pPr>
      <w:r w:rsidRPr="00195524">
        <w:rPr>
          <w:b/>
          <w:sz w:val="28"/>
          <w:szCs w:val="28"/>
          <w:lang w:val="uk-UA"/>
        </w:rPr>
        <w:t>Висновки до розділу 1</w:t>
      </w:r>
    </w:p>
    <w:p w:rsidR="00E061BB" w:rsidRPr="00E061BB" w:rsidRDefault="00E061BB" w:rsidP="00E061BB">
      <w:pPr>
        <w:rPr>
          <w:sz w:val="28"/>
          <w:szCs w:val="28"/>
          <w:lang w:val="uk-UA"/>
        </w:rPr>
      </w:pPr>
    </w:p>
    <w:p w:rsidR="00A44DBF" w:rsidRPr="00A44DBF" w:rsidRDefault="00A44DBF" w:rsidP="00AD090C">
      <w:pPr>
        <w:jc w:val="both"/>
        <w:rPr>
          <w:sz w:val="28"/>
          <w:szCs w:val="28"/>
          <w:lang w:val="uk-UA"/>
        </w:rPr>
      </w:pPr>
    </w:p>
    <w:p w:rsidR="00A44DBF" w:rsidRDefault="00A44DBF" w:rsidP="00AD090C">
      <w:pPr>
        <w:spacing w:line="360" w:lineRule="auto"/>
        <w:jc w:val="both"/>
        <w:rPr>
          <w:sz w:val="28"/>
          <w:szCs w:val="28"/>
          <w:lang w:val="uk-UA"/>
        </w:rPr>
      </w:pPr>
      <w:r>
        <w:rPr>
          <w:sz w:val="28"/>
          <w:szCs w:val="28"/>
          <w:lang w:val="uk-UA"/>
        </w:rPr>
        <w:tab/>
        <w:t xml:space="preserve">В даному розділі було означено загальні поняття, що використовуються у роботі; наведений опис основних видів атак залежно від типу відомої інформації; розглянуто два типи шифрів: потокові та блокові; </w:t>
      </w:r>
      <w:r w:rsidR="00AD090C">
        <w:rPr>
          <w:sz w:val="28"/>
          <w:szCs w:val="28"/>
          <w:lang w:val="uk-UA"/>
        </w:rPr>
        <w:t xml:space="preserve">детально описано два підвиди потокових шифрів: синхронні та асинхронні. Для </w:t>
      </w:r>
      <w:r w:rsidR="00E94C83">
        <w:rPr>
          <w:sz w:val="28"/>
          <w:szCs w:val="28"/>
          <w:lang w:val="uk-UA"/>
        </w:rPr>
        <w:t>останніх,</w:t>
      </w:r>
      <w:r w:rsidR="00AD090C">
        <w:rPr>
          <w:sz w:val="28"/>
          <w:szCs w:val="28"/>
          <w:lang w:val="uk-UA"/>
        </w:rPr>
        <w:t xml:space="preserve"> </w:t>
      </w:r>
      <w:r w:rsidR="00E94C83">
        <w:rPr>
          <w:sz w:val="28"/>
          <w:szCs w:val="28"/>
          <w:lang w:val="uk-UA"/>
        </w:rPr>
        <w:t xml:space="preserve">як </w:t>
      </w:r>
      <w:r w:rsidR="00AD090C">
        <w:rPr>
          <w:sz w:val="28"/>
          <w:szCs w:val="28"/>
          <w:lang w:val="uk-UA"/>
        </w:rPr>
        <w:t>шифрів із самосинхронізацією</w:t>
      </w:r>
      <w:r w:rsidR="00E94C83">
        <w:rPr>
          <w:sz w:val="28"/>
          <w:szCs w:val="28"/>
          <w:lang w:val="uk-UA"/>
        </w:rPr>
        <w:t>,</w:t>
      </w:r>
      <w:r w:rsidR="00AD090C">
        <w:rPr>
          <w:sz w:val="28"/>
          <w:szCs w:val="28"/>
          <w:lang w:val="uk-UA"/>
        </w:rPr>
        <w:t xml:space="preserve"> було надано особливу увагу в даному розділі, оскільки шифри цього типу виступають предметом дослідження даної роботи. Також, розглянули лінійні регістри зсуву, як основну складову в побудові потокових шифрів.</w:t>
      </w:r>
    </w:p>
    <w:p w:rsidR="00EE6B7F" w:rsidRPr="00A44DBF" w:rsidRDefault="00EE6B7F" w:rsidP="00AD090C">
      <w:pPr>
        <w:spacing w:line="360" w:lineRule="auto"/>
        <w:jc w:val="both"/>
        <w:rPr>
          <w:sz w:val="28"/>
          <w:szCs w:val="28"/>
          <w:lang w:val="uk-UA"/>
        </w:rPr>
      </w:pPr>
    </w:p>
    <w:p w:rsidR="00A3252B" w:rsidRDefault="00A3252B" w:rsidP="00C94AF8">
      <w:pPr>
        <w:pStyle w:val="1"/>
      </w:pPr>
      <w:bookmarkStart w:id="25" w:name="_Toc389775967"/>
      <w:r w:rsidRPr="00910222">
        <w:lastRenderedPageBreak/>
        <w:t>2 ОГЛЯД ТА АНАЛІЗ</w:t>
      </w:r>
      <w:bookmarkEnd w:id="25"/>
    </w:p>
    <w:p w:rsidR="00ED0D3C" w:rsidRDefault="00ED0D3C" w:rsidP="00ED0D3C">
      <w:pPr>
        <w:rPr>
          <w:lang w:val="uk-UA"/>
        </w:rPr>
      </w:pPr>
    </w:p>
    <w:p w:rsidR="00ED0D3C" w:rsidRPr="00ED0D3C" w:rsidRDefault="00ED0D3C" w:rsidP="00ED0D3C">
      <w:pPr>
        <w:rPr>
          <w:lang w:val="uk-UA"/>
        </w:rPr>
      </w:pPr>
    </w:p>
    <w:p w:rsidR="003B7F32" w:rsidRDefault="003B7F32" w:rsidP="00490160">
      <w:pPr>
        <w:pStyle w:val="2"/>
        <w:ind w:firstLine="708"/>
        <w:rPr>
          <w:rFonts w:ascii="Times New Roman" w:hAnsi="Times New Roman" w:cs="Times New Roman"/>
          <w:b w:val="0"/>
          <w:color w:val="auto"/>
          <w:sz w:val="28"/>
          <w:szCs w:val="28"/>
          <w:lang w:val="uk-UA"/>
        </w:rPr>
      </w:pPr>
      <w:bookmarkStart w:id="26" w:name="_Toc389775968"/>
      <w:r w:rsidRPr="00910222">
        <w:rPr>
          <w:rFonts w:ascii="Times New Roman" w:hAnsi="Times New Roman" w:cs="Times New Roman"/>
          <w:b w:val="0"/>
          <w:color w:val="auto"/>
          <w:sz w:val="28"/>
          <w:szCs w:val="28"/>
          <w:lang w:val="uk-UA"/>
        </w:rPr>
        <w:t xml:space="preserve">2.1 </w:t>
      </w:r>
      <w:r>
        <w:rPr>
          <w:rFonts w:ascii="Times New Roman" w:hAnsi="Times New Roman" w:cs="Times New Roman"/>
          <w:b w:val="0"/>
          <w:color w:val="auto"/>
          <w:sz w:val="28"/>
          <w:szCs w:val="28"/>
          <w:lang w:val="uk-UA"/>
        </w:rPr>
        <w:t>Шифр</w:t>
      </w:r>
      <w:r w:rsidRPr="00910222">
        <w:rPr>
          <w:rFonts w:ascii="Times New Roman" w:hAnsi="Times New Roman" w:cs="Times New Roman"/>
          <w:b w:val="0"/>
          <w:color w:val="auto"/>
          <w:sz w:val="28"/>
          <w:szCs w:val="28"/>
          <w:lang w:val="uk-UA"/>
        </w:rPr>
        <w:t xml:space="preserve"> Moustique</w:t>
      </w:r>
      <w:bookmarkEnd w:id="26"/>
    </w:p>
    <w:p w:rsidR="00ED0D3C" w:rsidRDefault="00490160" w:rsidP="00490160">
      <w:pPr>
        <w:rPr>
          <w:lang w:val="uk-UA"/>
        </w:rPr>
      </w:pPr>
      <w:r>
        <w:rPr>
          <w:lang w:val="en-US"/>
        </w:rPr>
        <w:tab/>
      </w:r>
    </w:p>
    <w:p w:rsidR="00490160" w:rsidRPr="00490160" w:rsidRDefault="00490160" w:rsidP="00490160">
      <w:pPr>
        <w:rPr>
          <w:sz w:val="28"/>
          <w:szCs w:val="28"/>
          <w:lang w:val="uk-UA"/>
        </w:rPr>
      </w:pPr>
    </w:p>
    <w:p w:rsidR="00490160" w:rsidRPr="00490160" w:rsidRDefault="00490160" w:rsidP="00490160">
      <w:pPr>
        <w:spacing w:line="360" w:lineRule="auto"/>
        <w:jc w:val="both"/>
        <w:rPr>
          <w:sz w:val="28"/>
          <w:szCs w:val="28"/>
          <w:lang w:val="uk-UA"/>
        </w:rPr>
      </w:pPr>
      <w:r>
        <w:rPr>
          <w:sz w:val="28"/>
          <w:szCs w:val="28"/>
          <w:lang w:val="en-US"/>
        </w:rPr>
        <w:tab/>
      </w:r>
      <w:r>
        <w:rPr>
          <w:sz w:val="28"/>
          <w:szCs w:val="28"/>
          <w:lang w:val="uk-UA"/>
        </w:rPr>
        <w:t xml:space="preserve">Попередня версія шифру називалась </w:t>
      </w:r>
      <w:r>
        <w:rPr>
          <w:sz w:val="28"/>
          <w:szCs w:val="28"/>
          <w:lang w:val="en-US"/>
        </w:rPr>
        <w:t>Mosquito</w:t>
      </w:r>
      <w:r>
        <w:rPr>
          <w:sz w:val="28"/>
          <w:szCs w:val="28"/>
          <w:lang w:val="uk-UA"/>
        </w:rPr>
        <w:t>. В конструкції шифру використовується нелінійна фільтруюча функція і шифрування відбувається побітово. Самосинхронізація спрацьовує після успішного отримання 105 бітів ШТ.</w:t>
      </w:r>
    </w:p>
    <w:p w:rsidR="00490160" w:rsidRPr="00490160" w:rsidRDefault="00490160" w:rsidP="00ED0D3C">
      <w:pPr>
        <w:rPr>
          <w:sz w:val="28"/>
          <w:szCs w:val="28"/>
          <w:lang w:val="uk-UA"/>
        </w:rPr>
      </w:pPr>
    </w:p>
    <w:p w:rsidR="00055A9C" w:rsidRPr="00176329" w:rsidRDefault="008077D9" w:rsidP="00055A9C">
      <w:pPr>
        <w:pStyle w:val="3"/>
        <w:ind w:firstLine="708"/>
        <w:rPr>
          <w:rFonts w:ascii="Times New Roman" w:hAnsi="Times New Roman" w:cs="Times New Roman"/>
          <w:b w:val="0"/>
          <w:color w:val="auto"/>
          <w:sz w:val="28"/>
          <w:szCs w:val="28"/>
          <w:lang w:val="uk-UA"/>
        </w:rPr>
      </w:pPr>
      <w:bookmarkStart w:id="27" w:name="_Toc389775969"/>
      <w:r>
        <w:rPr>
          <w:rFonts w:ascii="Times New Roman" w:hAnsi="Times New Roman" w:cs="Times New Roman"/>
          <w:b w:val="0"/>
          <w:color w:val="auto"/>
          <w:sz w:val="28"/>
          <w:szCs w:val="28"/>
          <w:lang w:val="uk-UA"/>
        </w:rPr>
        <w:t>2.1</w:t>
      </w:r>
      <w:r w:rsidR="003B7F32">
        <w:rPr>
          <w:rFonts w:ascii="Times New Roman" w:hAnsi="Times New Roman" w:cs="Times New Roman"/>
          <w:b w:val="0"/>
          <w:color w:val="auto"/>
          <w:sz w:val="28"/>
          <w:szCs w:val="28"/>
          <w:lang w:val="uk-UA"/>
        </w:rPr>
        <w:t>.1 Характеристики шифру</w:t>
      </w:r>
      <w:r w:rsidR="003B7F32" w:rsidRPr="00910222">
        <w:rPr>
          <w:rFonts w:ascii="Times New Roman" w:hAnsi="Times New Roman" w:cs="Times New Roman"/>
          <w:b w:val="0"/>
          <w:color w:val="auto"/>
          <w:sz w:val="28"/>
          <w:szCs w:val="28"/>
          <w:lang w:val="uk-UA"/>
        </w:rPr>
        <w:t xml:space="preserve"> Moustique</w:t>
      </w:r>
      <w:bookmarkEnd w:id="27"/>
    </w:p>
    <w:p w:rsidR="00055A9C" w:rsidRPr="00176329" w:rsidRDefault="00055A9C" w:rsidP="00055A9C">
      <w:pPr>
        <w:pStyle w:val="3"/>
        <w:ind w:firstLine="708"/>
        <w:rPr>
          <w:b w:val="0"/>
          <w:sz w:val="28"/>
          <w:szCs w:val="28"/>
          <w:lang w:val="uk-UA"/>
        </w:rPr>
      </w:pPr>
    </w:p>
    <w:p w:rsidR="00055A9C" w:rsidRPr="00176329" w:rsidRDefault="00055A9C" w:rsidP="00055A9C">
      <w:pPr>
        <w:rPr>
          <w:lang w:val="uk-UA"/>
        </w:rPr>
      </w:pPr>
    </w:p>
    <w:p w:rsidR="00176329" w:rsidRPr="00176329" w:rsidRDefault="00176329" w:rsidP="00176329">
      <w:pPr>
        <w:spacing w:line="360" w:lineRule="auto"/>
        <w:rPr>
          <w:lang w:val="uk-UA"/>
        </w:rPr>
      </w:pPr>
      <w:r w:rsidRPr="00333A0D">
        <w:rPr>
          <w:b/>
          <w:sz w:val="28"/>
          <w:szCs w:val="28"/>
          <w:lang w:val="uk-UA"/>
        </w:rPr>
        <w:tab/>
      </w:r>
      <w:r>
        <w:rPr>
          <w:b/>
          <w:sz w:val="28"/>
          <w:szCs w:val="28"/>
          <w:lang w:val="uk-UA"/>
        </w:rPr>
        <w:t xml:space="preserve">Автор: </w:t>
      </w:r>
      <w:r w:rsidRPr="00176329">
        <w:rPr>
          <w:sz w:val="28"/>
          <w:szCs w:val="28"/>
          <w:lang w:val="uk-UA"/>
        </w:rPr>
        <w:t>Joan Daemen</w:t>
      </w:r>
      <w:r>
        <w:rPr>
          <w:sz w:val="28"/>
          <w:szCs w:val="28"/>
          <w:lang w:val="uk-UA"/>
        </w:rPr>
        <w:t>.</w:t>
      </w:r>
    </w:p>
    <w:p w:rsidR="003B7F32" w:rsidRPr="00055A9C" w:rsidRDefault="00055A9C" w:rsidP="00176329">
      <w:pPr>
        <w:spacing w:line="360" w:lineRule="auto"/>
        <w:jc w:val="both"/>
        <w:rPr>
          <w:sz w:val="28"/>
          <w:szCs w:val="28"/>
          <w:lang w:val="uk-UA"/>
        </w:rPr>
      </w:pPr>
      <w:r w:rsidRPr="00176329">
        <w:rPr>
          <w:b/>
          <w:sz w:val="28"/>
          <w:szCs w:val="28"/>
          <w:lang w:val="uk-UA"/>
        </w:rPr>
        <w:tab/>
      </w:r>
      <w:r w:rsidR="003B7F32" w:rsidRPr="00055A9C">
        <w:rPr>
          <w:b/>
          <w:sz w:val="28"/>
          <w:szCs w:val="28"/>
          <w:lang w:val="uk-UA"/>
        </w:rPr>
        <w:t xml:space="preserve">Параметри: </w:t>
      </w:r>
      <w:r w:rsidR="003B7F32" w:rsidRPr="00055A9C">
        <w:rPr>
          <w:sz w:val="28"/>
          <w:szCs w:val="28"/>
          <w:lang w:val="uk-UA"/>
        </w:rPr>
        <w:t xml:space="preserve">шифр, що самосинхронізується, довжина ключа 96 біт, довжина </w:t>
      </w:r>
      <w:r w:rsidR="003B7F32" w:rsidRPr="00055A9C">
        <w:rPr>
          <w:sz w:val="28"/>
          <w:szCs w:val="28"/>
          <w:lang w:val="en-US"/>
        </w:rPr>
        <w:t>IV</w:t>
      </w:r>
      <w:r w:rsidR="003B7F32" w:rsidRPr="00055A9C">
        <w:rPr>
          <w:sz w:val="28"/>
          <w:szCs w:val="28"/>
          <w:lang w:val="uk-UA"/>
        </w:rPr>
        <w:t xml:space="preserve"> від 0 до 13 байтів.</w:t>
      </w:r>
    </w:p>
    <w:p w:rsidR="003B7F32" w:rsidRPr="00055A9C" w:rsidRDefault="00055A9C" w:rsidP="00055A9C">
      <w:pPr>
        <w:spacing w:line="360" w:lineRule="auto"/>
        <w:jc w:val="both"/>
        <w:rPr>
          <w:sz w:val="28"/>
          <w:szCs w:val="28"/>
          <w:lang w:val="uk-UA"/>
        </w:rPr>
      </w:pPr>
      <w:r w:rsidRPr="00333A0D">
        <w:rPr>
          <w:b/>
          <w:sz w:val="28"/>
          <w:szCs w:val="28"/>
          <w:lang w:val="uk-UA"/>
        </w:rPr>
        <w:tab/>
      </w:r>
      <w:r w:rsidR="003B7F32" w:rsidRPr="00055A9C">
        <w:rPr>
          <w:b/>
          <w:sz w:val="28"/>
          <w:szCs w:val="28"/>
          <w:lang w:val="uk-UA"/>
        </w:rPr>
        <w:t xml:space="preserve">Основні операції:  </w:t>
      </w:r>
      <w:r w:rsidR="003B7F32" w:rsidRPr="00055A9C">
        <w:rPr>
          <w:sz w:val="28"/>
          <w:szCs w:val="28"/>
          <w:lang w:val="uk-UA"/>
        </w:rPr>
        <w:t>додавання та множення за модулем 2.</w:t>
      </w:r>
    </w:p>
    <w:p w:rsidR="003B7F32" w:rsidRPr="00055A9C" w:rsidRDefault="00055A9C" w:rsidP="00055A9C">
      <w:pPr>
        <w:spacing w:line="360" w:lineRule="auto"/>
        <w:jc w:val="both"/>
        <w:rPr>
          <w:sz w:val="28"/>
          <w:szCs w:val="28"/>
          <w:lang w:val="uk-UA"/>
        </w:rPr>
      </w:pPr>
      <w:r w:rsidRPr="00176329">
        <w:rPr>
          <w:b/>
          <w:sz w:val="28"/>
          <w:szCs w:val="28"/>
        </w:rPr>
        <w:tab/>
      </w:r>
      <w:r w:rsidR="003B7F32" w:rsidRPr="00055A9C">
        <w:rPr>
          <w:b/>
          <w:sz w:val="28"/>
          <w:szCs w:val="28"/>
          <w:lang w:val="uk-UA"/>
        </w:rPr>
        <w:t xml:space="preserve">Конструктивні особливості: </w:t>
      </w:r>
      <w:r w:rsidR="003B7F32" w:rsidRPr="00055A9C">
        <w:rPr>
          <w:sz w:val="28"/>
          <w:szCs w:val="28"/>
          <w:lang w:val="uk-UA"/>
        </w:rPr>
        <w:t>зчеплення елементів шифрованого тексту (подібно до режиму СFВ у блоковому шифруванні); використання регістрів з умовним доповненням.</w:t>
      </w:r>
    </w:p>
    <w:p w:rsidR="003B7F32" w:rsidRPr="00055A9C" w:rsidRDefault="00055A9C" w:rsidP="00055A9C">
      <w:pPr>
        <w:spacing w:line="360" w:lineRule="auto"/>
        <w:jc w:val="both"/>
        <w:rPr>
          <w:sz w:val="28"/>
          <w:szCs w:val="28"/>
          <w:lang w:val="uk-UA"/>
        </w:rPr>
      </w:pPr>
      <w:r w:rsidRPr="00176329">
        <w:rPr>
          <w:b/>
          <w:sz w:val="28"/>
          <w:szCs w:val="28"/>
        </w:rPr>
        <w:tab/>
      </w:r>
      <w:r w:rsidR="003B7F32" w:rsidRPr="00055A9C">
        <w:rPr>
          <w:b/>
          <w:sz w:val="28"/>
          <w:szCs w:val="28"/>
          <w:lang w:val="uk-UA"/>
        </w:rPr>
        <w:t xml:space="preserve">Переваги: </w:t>
      </w:r>
      <w:r w:rsidR="003B7F32" w:rsidRPr="00055A9C">
        <w:rPr>
          <w:sz w:val="28"/>
          <w:szCs w:val="28"/>
          <w:lang w:val="uk-UA"/>
        </w:rPr>
        <w:t>незвичайна архітектура, можливість використання для аутентифікації повідомлення (МАС), наявність  режиму, в якому шифр працює як синхронний.</w:t>
      </w:r>
    </w:p>
    <w:p w:rsidR="003B7F32" w:rsidRPr="00055A9C" w:rsidRDefault="00055A9C" w:rsidP="00055A9C">
      <w:pPr>
        <w:spacing w:line="360" w:lineRule="auto"/>
        <w:jc w:val="both"/>
        <w:rPr>
          <w:b/>
          <w:sz w:val="28"/>
          <w:szCs w:val="28"/>
          <w:lang w:val="uk-UA"/>
        </w:rPr>
      </w:pPr>
      <w:r w:rsidRPr="00176329">
        <w:rPr>
          <w:b/>
          <w:sz w:val="28"/>
          <w:szCs w:val="28"/>
        </w:rPr>
        <w:tab/>
      </w:r>
      <w:r w:rsidR="003B7F32" w:rsidRPr="00055A9C">
        <w:rPr>
          <w:b/>
          <w:sz w:val="28"/>
          <w:szCs w:val="28"/>
          <w:lang w:val="uk-UA"/>
        </w:rPr>
        <w:t xml:space="preserve">Криптоатаки: </w:t>
      </w:r>
      <w:r w:rsidR="003B7F32" w:rsidRPr="00055A9C">
        <w:rPr>
          <w:sz w:val="28"/>
          <w:szCs w:val="28"/>
          <w:lang w:val="uk-UA"/>
        </w:rPr>
        <w:t>знайдено корельовані шифруючі гамми [</w:t>
      </w:r>
      <w:r w:rsidR="00E02401" w:rsidRPr="00E02401">
        <w:rPr>
          <w:sz w:val="28"/>
          <w:szCs w:val="28"/>
        </w:rPr>
        <w:t>#</w:t>
      </w:r>
      <w:r w:rsidR="003B7F32" w:rsidRPr="00055A9C">
        <w:rPr>
          <w:sz w:val="28"/>
          <w:szCs w:val="28"/>
          <w:lang w:val="uk-UA"/>
        </w:rPr>
        <w:t>].</w:t>
      </w:r>
    </w:p>
    <w:p w:rsidR="00A22B8B" w:rsidRDefault="00055A9C" w:rsidP="00A22B8B">
      <w:pPr>
        <w:spacing w:line="360" w:lineRule="auto"/>
        <w:jc w:val="both"/>
        <w:rPr>
          <w:b/>
          <w:sz w:val="28"/>
          <w:szCs w:val="28"/>
          <w:lang w:val="uk-UA"/>
        </w:rPr>
      </w:pPr>
      <w:r w:rsidRPr="00176329">
        <w:rPr>
          <w:b/>
          <w:sz w:val="28"/>
          <w:szCs w:val="28"/>
        </w:rPr>
        <w:tab/>
      </w:r>
      <w:r w:rsidR="00B91BE1" w:rsidRPr="00055A9C">
        <w:rPr>
          <w:b/>
          <w:sz w:val="28"/>
          <w:szCs w:val="28"/>
          <w:lang w:val="uk-UA"/>
        </w:rPr>
        <w:t xml:space="preserve">Конкурс/Конференція: </w:t>
      </w:r>
      <w:r w:rsidR="00176329" w:rsidRPr="00176329">
        <w:rPr>
          <w:sz w:val="28"/>
          <w:szCs w:val="28"/>
          <w:lang w:val="uk-UA"/>
        </w:rPr>
        <w:t>конкурс</w:t>
      </w:r>
      <w:r w:rsidR="00176329">
        <w:rPr>
          <w:b/>
          <w:sz w:val="28"/>
          <w:szCs w:val="28"/>
          <w:lang w:val="uk-UA"/>
        </w:rPr>
        <w:t xml:space="preserve"> </w:t>
      </w:r>
      <w:r w:rsidR="00B91BE1" w:rsidRPr="00176329">
        <w:rPr>
          <w:sz w:val="28"/>
          <w:szCs w:val="28"/>
          <w:lang w:val="uk-UA"/>
        </w:rPr>
        <w:t>eStream</w:t>
      </w:r>
      <w:r w:rsidR="003B7F32" w:rsidRPr="00055A9C">
        <w:rPr>
          <w:b/>
          <w:sz w:val="28"/>
          <w:szCs w:val="28"/>
          <w:lang w:val="uk-UA"/>
        </w:rPr>
        <w:t>.</w:t>
      </w:r>
    </w:p>
    <w:p w:rsidR="00A22B8B" w:rsidRDefault="00A22B8B" w:rsidP="00A22B8B">
      <w:pPr>
        <w:spacing w:line="360" w:lineRule="auto"/>
        <w:jc w:val="both"/>
        <w:rPr>
          <w:b/>
          <w:sz w:val="28"/>
          <w:szCs w:val="28"/>
          <w:lang w:val="uk-UA"/>
        </w:rPr>
      </w:pPr>
    </w:p>
    <w:p w:rsidR="00A22B8B" w:rsidRDefault="00A22B8B" w:rsidP="00A22B8B">
      <w:pPr>
        <w:spacing w:line="360" w:lineRule="auto"/>
        <w:jc w:val="both"/>
        <w:rPr>
          <w:b/>
          <w:sz w:val="28"/>
          <w:szCs w:val="28"/>
          <w:lang w:val="uk-UA"/>
        </w:rPr>
      </w:pPr>
    </w:p>
    <w:p w:rsidR="00A22B8B" w:rsidRDefault="00A22B8B" w:rsidP="00A22B8B">
      <w:pPr>
        <w:spacing w:line="360" w:lineRule="auto"/>
        <w:jc w:val="both"/>
        <w:rPr>
          <w:b/>
          <w:sz w:val="28"/>
          <w:szCs w:val="28"/>
          <w:lang w:val="uk-UA"/>
        </w:rPr>
      </w:pPr>
    </w:p>
    <w:p w:rsidR="00A22B8B" w:rsidRDefault="00A22B8B" w:rsidP="00A22B8B">
      <w:pPr>
        <w:spacing w:line="360" w:lineRule="auto"/>
        <w:jc w:val="both"/>
        <w:rPr>
          <w:b/>
          <w:sz w:val="28"/>
          <w:szCs w:val="28"/>
          <w:lang w:val="uk-UA"/>
        </w:rPr>
      </w:pPr>
    </w:p>
    <w:p w:rsidR="00A22B8B" w:rsidRDefault="00A22B8B" w:rsidP="00A22B8B">
      <w:pPr>
        <w:spacing w:line="360" w:lineRule="auto"/>
        <w:jc w:val="both"/>
        <w:rPr>
          <w:b/>
          <w:sz w:val="28"/>
          <w:szCs w:val="28"/>
          <w:lang w:val="uk-UA"/>
        </w:rPr>
      </w:pPr>
    </w:p>
    <w:p w:rsidR="00A3252B" w:rsidRPr="00910222" w:rsidRDefault="008077D9" w:rsidP="00ED0D3C">
      <w:pPr>
        <w:pStyle w:val="3"/>
        <w:ind w:firstLine="708"/>
        <w:rPr>
          <w:rFonts w:ascii="Times New Roman" w:hAnsi="Times New Roman" w:cs="Times New Roman"/>
          <w:b w:val="0"/>
          <w:color w:val="auto"/>
          <w:sz w:val="28"/>
          <w:szCs w:val="28"/>
          <w:lang w:val="uk-UA"/>
        </w:rPr>
      </w:pPr>
      <w:bookmarkStart w:id="28" w:name="_Toc389775970"/>
      <w:r>
        <w:rPr>
          <w:rFonts w:ascii="Times New Roman" w:hAnsi="Times New Roman" w:cs="Times New Roman"/>
          <w:b w:val="0"/>
          <w:color w:val="auto"/>
          <w:sz w:val="28"/>
          <w:szCs w:val="28"/>
          <w:lang w:val="uk-UA"/>
        </w:rPr>
        <w:lastRenderedPageBreak/>
        <w:t>2.1</w:t>
      </w:r>
      <w:r w:rsidR="003B7F32">
        <w:rPr>
          <w:rFonts w:ascii="Times New Roman" w:hAnsi="Times New Roman" w:cs="Times New Roman"/>
          <w:b w:val="0"/>
          <w:color w:val="auto"/>
          <w:sz w:val="28"/>
          <w:szCs w:val="28"/>
          <w:lang w:val="uk-UA"/>
        </w:rPr>
        <w:t>.2 Опис ш</w:t>
      </w:r>
      <w:r w:rsidR="00A3252B" w:rsidRPr="00910222">
        <w:rPr>
          <w:rFonts w:ascii="Times New Roman" w:hAnsi="Times New Roman" w:cs="Times New Roman"/>
          <w:b w:val="0"/>
          <w:color w:val="auto"/>
          <w:sz w:val="28"/>
          <w:szCs w:val="28"/>
          <w:lang w:val="uk-UA"/>
        </w:rPr>
        <w:t>ифр</w:t>
      </w:r>
      <w:r w:rsidR="003B7F32">
        <w:rPr>
          <w:rFonts w:ascii="Times New Roman" w:hAnsi="Times New Roman" w:cs="Times New Roman"/>
          <w:b w:val="0"/>
          <w:color w:val="auto"/>
          <w:sz w:val="28"/>
          <w:szCs w:val="28"/>
          <w:lang w:val="uk-UA"/>
        </w:rPr>
        <w:t>у</w:t>
      </w:r>
      <w:r w:rsidR="00A3252B" w:rsidRPr="00910222">
        <w:rPr>
          <w:rFonts w:ascii="Times New Roman" w:hAnsi="Times New Roman" w:cs="Times New Roman"/>
          <w:b w:val="0"/>
          <w:color w:val="auto"/>
          <w:sz w:val="28"/>
          <w:szCs w:val="28"/>
          <w:lang w:val="uk-UA"/>
        </w:rPr>
        <w:t xml:space="preserve"> Moustique</w:t>
      </w:r>
      <w:bookmarkEnd w:id="28"/>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rPr>
          <w:sz w:val="28"/>
          <w:szCs w:val="28"/>
          <w:lang w:val="uk-UA"/>
        </w:rPr>
      </w:pPr>
      <w:r w:rsidRPr="00910222">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6"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910222" w:rsidRDefault="00A3252B" w:rsidP="00877359">
      <w:pPr>
        <w:jc w:val="center"/>
        <w:rPr>
          <w:sz w:val="28"/>
          <w:szCs w:val="28"/>
          <w:lang w:val="uk-UA"/>
        </w:rPr>
      </w:pPr>
      <w:r w:rsidRPr="00910222">
        <w:rPr>
          <w:sz w:val="28"/>
          <w:szCs w:val="28"/>
          <w:lang w:val="uk-UA"/>
        </w:rPr>
        <w:t>Рис</w:t>
      </w:r>
      <w:r w:rsidR="00ED0D3C">
        <w:rPr>
          <w:sz w:val="28"/>
          <w:szCs w:val="28"/>
          <w:lang w:val="uk-UA"/>
        </w:rPr>
        <w:t>инок 2.1 – Схема за</w:t>
      </w:r>
      <w:r w:rsidRPr="00910222">
        <w:rPr>
          <w:sz w:val="28"/>
          <w:szCs w:val="28"/>
          <w:lang w:val="uk-UA"/>
        </w:rPr>
        <w:t>шифрування</w:t>
      </w:r>
      <w:r w:rsidR="00ED0D3C">
        <w:rPr>
          <w:sz w:val="28"/>
          <w:szCs w:val="28"/>
          <w:lang w:val="uk-UA"/>
        </w:rPr>
        <w:t>–</w:t>
      </w:r>
      <w:r w:rsidRPr="00910222">
        <w:rPr>
          <w:sz w:val="28"/>
          <w:szCs w:val="28"/>
          <w:lang w:val="uk-UA"/>
        </w:rPr>
        <w:t>розшифрування шифру Moustique</w:t>
      </w:r>
    </w:p>
    <w:p w:rsidR="00A3252B" w:rsidRPr="00910222" w:rsidRDefault="00A3252B" w:rsidP="00877359">
      <w:pPr>
        <w:spacing w:line="360" w:lineRule="auto"/>
        <w:rPr>
          <w:sz w:val="28"/>
          <w:szCs w:val="28"/>
          <w:lang w:val="uk-UA"/>
        </w:rPr>
      </w:pPr>
    </w:p>
    <w:p w:rsidR="00A3252B" w:rsidRDefault="00A3252B" w:rsidP="00ED0D3C">
      <w:pPr>
        <w:spacing w:line="360" w:lineRule="auto"/>
        <w:jc w:val="both"/>
        <w:rPr>
          <w:sz w:val="28"/>
          <w:szCs w:val="28"/>
          <w:lang w:val="uk-UA"/>
        </w:rPr>
      </w:pPr>
      <w:r w:rsidRPr="00910222">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ED0D3C" w:rsidRDefault="00ED0D3C" w:rsidP="00ED0D3C">
      <w:pPr>
        <w:spacing w:line="360" w:lineRule="auto"/>
        <w:jc w:val="both"/>
        <w:rPr>
          <w:sz w:val="28"/>
          <w:szCs w:val="28"/>
          <w:lang w:val="uk-UA"/>
        </w:rPr>
      </w:pPr>
    </w:p>
    <w:p w:rsidR="00ED0D3C" w:rsidRDefault="00ED0D3C" w:rsidP="00ED0D3C">
      <w:pPr>
        <w:spacing w:line="360" w:lineRule="auto"/>
        <w:jc w:val="center"/>
        <w:rPr>
          <w:sz w:val="28"/>
          <w:szCs w:val="28"/>
          <w:lang w:val="uk-UA"/>
        </w:rPr>
      </w:pPr>
      <w:r>
        <w:rPr>
          <w:sz w:val="28"/>
          <w:szCs w:val="28"/>
          <w:lang w:val="uk-UA"/>
        </w:rPr>
        <w:t xml:space="preserve">Таблиця 2.1 – Нумерація комірок та бітів для внутрішнього регістру </w:t>
      </w:r>
      <w:r>
        <w:rPr>
          <w:sz w:val="28"/>
          <w:szCs w:val="28"/>
          <w:lang w:val="en-US"/>
        </w:rPr>
        <w:t>CSSR</w:t>
      </w:r>
      <w:r>
        <w:rPr>
          <w:sz w:val="28"/>
          <w:szCs w:val="28"/>
          <w:lang w:val="uk-UA"/>
        </w:rPr>
        <w:t xml:space="preserve"> шифру</w:t>
      </w:r>
    </w:p>
    <w:p w:rsidR="00ED0D3C" w:rsidRDefault="00ED0D3C" w:rsidP="00ED0D3C">
      <w:pPr>
        <w:spacing w:line="360" w:lineRule="auto"/>
        <w:jc w:val="center"/>
        <w:rPr>
          <w:sz w:val="28"/>
          <w:szCs w:val="28"/>
          <w:lang w:val="uk-UA"/>
        </w:rPr>
      </w:pPr>
    </w:p>
    <w:tbl>
      <w:tblPr>
        <w:tblStyle w:val="ae"/>
        <w:tblW w:w="0" w:type="auto"/>
        <w:tblLook w:val="04A0"/>
      </w:tblPr>
      <w:tblGrid>
        <w:gridCol w:w="5068"/>
        <w:gridCol w:w="5069"/>
      </w:tblGrid>
      <w:tr w:rsidR="00A22B8B" w:rsidTr="00A22B8B">
        <w:tc>
          <w:tcPr>
            <w:tcW w:w="5068" w:type="dxa"/>
          </w:tcPr>
          <w:p w:rsidR="00A22B8B" w:rsidRPr="00A22B8B" w:rsidRDefault="00A22B8B" w:rsidP="00ED0D3C">
            <w:pPr>
              <w:spacing w:line="360" w:lineRule="auto"/>
              <w:jc w:val="center"/>
              <w:rPr>
                <w:sz w:val="28"/>
                <w:szCs w:val="28"/>
                <w:lang w:val="en-US"/>
              </w:rPr>
            </w:pPr>
            <w:r>
              <w:rPr>
                <w:sz w:val="28"/>
                <w:szCs w:val="28"/>
                <w:lang w:val="uk-UA"/>
              </w:rPr>
              <w:t xml:space="preserve">Номер комірки, </w:t>
            </w:r>
            <w:r w:rsidRPr="00A22B8B">
              <w:rPr>
                <w:i/>
                <w:sz w:val="28"/>
                <w:szCs w:val="28"/>
                <w:lang w:val="en-US"/>
              </w:rPr>
              <w:t>j</w:t>
            </w:r>
            <w:r>
              <w:rPr>
                <w:sz w:val="28"/>
                <w:szCs w:val="28"/>
                <w:lang w:val="en-US"/>
              </w:rPr>
              <w:t>: 1..96</w:t>
            </w:r>
          </w:p>
        </w:tc>
        <w:tc>
          <w:tcPr>
            <w:tcW w:w="5069" w:type="dxa"/>
          </w:tcPr>
          <w:p w:rsidR="00A22B8B" w:rsidRPr="00A22B8B" w:rsidRDefault="00A22B8B" w:rsidP="00ED0D3C">
            <w:pPr>
              <w:spacing w:line="360" w:lineRule="auto"/>
              <w:jc w:val="center"/>
              <w:rPr>
                <w:sz w:val="28"/>
                <w:szCs w:val="28"/>
                <w:lang w:val="uk-UA"/>
              </w:rPr>
            </w:pPr>
            <w:r>
              <w:rPr>
                <w:sz w:val="28"/>
                <w:szCs w:val="28"/>
                <w:lang w:val="uk-UA"/>
              </w:rPr>
              <w:t xml:space="preserve">Розмір комірки </w:t>
            </w: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j</m:t>
                  </m:r>
                </m:sub>
              </m:sSub>
            </m:oMath>
            <w:r w:rsidRPr="00A22B8B">
              <w:rPr>
                <w:sz w:val="28"/>
                <w:szCs w:val="28"/>
              </w:rPr>
              <w:t xml:space="preserve"> </w:t>
            </w:r>
            <w:r>
              <w:rPr>
                <w:sz w:val="28"/>
                <w:szCs w:val="28"/>
                <w:lang w:val="uk-UA"/>
              </w:rPr>
              <w:t>в бітах</w:t>
            </w:r>
          </w:p>
        </w:tc>
      </w:tr>
      <w:tr w:rsidR="00A22B8B" w:rsidTr="00A22B8B">
        <w:tc>
          <w:tcPr>
            <w:tcW w:w="5068" w:type="dxa"/>
          </w:tcPr>
          <w:p w:rsidR="00A22B8B" w:rsidRDefault="00A22B8B" w:rsidP="00ED0D3C">
            <w:pPr>
              <w:spacing w:line="360" w:lineRule="auto"/>
              <w:jc w:val="center"/>
              <w:rPr>
                <w:sz w:val="28"/>
                <w:szCs w:val="28"/>
                <w:lang w:val="uk-UA"/>
              </w:rPr>
            </w:pPr>
            <w:r>
              <w:rPr>
                <w:sz w:val="28"/>
                <w:szCs w:val="28"/>
                <w:lang w:val="uk-UA"/>
              </w:rPr>
              <w:t>1-88</w:t>
            </w:r>
          </w:p>
        </w:tc>
        <w:tc>
          <w:tcPr>
            <w:tcW w:w="5069" w:type="dxa"/>
          </w:tcPr>
          <w:p w:rsidR="00A22B8B" w:rsidRDefault="00A22B8B" w:rsidP="00ED0D3C">
            <w:pPr>
              <w:spacing w:line="360" w:lineRule="auto"/>
              <w:jc w:val="center"/>
              <w:rPr>
                <w:sz w:val="28"/>
                <w:szCs w:val="28"/>
                <w:lang w:val="uk-UA"/>
              </w:rPr>
            </w:pPr>
            <w:r>
              <w:rPr>
                <w:sz w:val="28"/>
                <w:szCs w:val="28"/>
                <w:lang w:val="uk-UA"/>
              </w:rPr>
              <w:t>1</w:t>
            </w:r>
          </w:p>
        </w:tc>
      </w:tr>
      <w:tr w:rsidR="00A22B8B" w:rsidTr="00A22B8B">
        <w:tc>
          <w:tcPr>
            <w:tcW w:w="5068" w:type="dxa"/>
          </w:tcPr>
          <w:p w:rsidR="00A22B8B" w:rsidRDefault="00A22B8B" w:rsidP="00ED0D3C">
            <w:pPr>
              <w:spacing w:line="360" w:lineRule="auto"/>
              <w:jc w:val="center"/>
              <w:rPr>
                <w:sz w:val="28"/>
                <w:szCs w:val="28"/>
                <w:lang w:val="uk-UA"/>
              </w:rPr>
            </w:pPr>
            <w:r>
              <w:rPr>
                <w:sz w:val="28"/>
                <w:szCs w:val="28"/>
                <w:lang w:val="uk-UA"/>
              </w:rPr>
              <w:t>89-92</w:t>
            </w:r>
          </w:p>
        </w:tc>
        <w:tc>
          <w:tcPr>
            <w:tcW w:w="5069" w:type="dxa"/>
          </w:tcPr>
          <w:p w:rsidR="00A22B8B" w:rsidRDefault="00A22B8B" w:rsidP="00ED0D3C">
            <w:pPr>
              <w:spacing w:line="360" w:lineRule="auto"/>
              <w:jc w:val="center"/>
              <w:rPr>
                <w:sz w:val="28"/>
                <w:szCs w:val="28"/>
                <w:lang w:val="uk-UA"/>
              </w:rPr>
            </w:pPr>
            <w:r>
              <w:rPr>
                <w:sz w:val="28"/>
                <w:szCs w:val="28"/>
                <w:lang w:val="uk-UA"/>
              </w:rPr>
              <w:t>2</w:t>
            </w:r>
          </w:p>
        </w:tc>
      </w:tr>
      <w:tr w:rsidR="00A22B8B" w:rsidTr="00A22B8B">
        <w:tc>
          <w:tcPr>
            <w:tcW w:w="5068" w:type="dxa"/>
          </w:tcPr>
          <w:p w:rsidR="00A22B8B" w:rsidRDefault="00A22B8B" w:rsidP="00ED0D3C">
            <w:pPr>
              <w:spacing w:line="360" w:lineRule="auto"/>
              <w:jc w:val="center"/>
              <w:rPr>
                <w:sz w:val="28"/>
                <w:szCs w:val="28"/>
                <w:lang w:val="uk-UA"/>
              </w:rPr>
            </w:pPr>
            <w:r>
              <w:rPr>
                <w:sz w:val="28"/>
                <w:szCs w:val="28"/>
                <w:lang w:val="uk-UA"/>
              </w:rPr>
              <w:t>93-94</w:t>
            </w:r>
          </w:p>
        </w:tc>
        <w:tc>
          <w:tcPr>
            <w:tcW w:w="5069" w:type="dxa"/>
          </w:tcPr>
          <w:p w:rsidR="00A22B8B" w:rsidRDefault="00A22B8B" w:rsidP="00ED0D3C">
            <w:pPr>
              <w:spacing w:line="360" w:lineRule="auto"/>
              <w:jc w:val="center"/>
              <w:rPr>
                <w:sz w:val="28"/>
                <w:szCs w:val="28"/>
                <w:lang w:val="uk-UA"/>
              </w:rPr>
            </w:pPr>
            <w:r>
              <w:rPr>
                <w:sz w:val="28"/>
                <w:szCs w:val="28"/>
                <w:lang w:val="uk-UA"/>
              </w:rPr>
              <w:t>4</w:t>
            </w:r>
          </w:p>
        </w:tc>
      </w:tr>
      <w:tr w:rsidR="00A22B8B" w:rsidTr="00A22B8B">
        <w:tc>
          <w:tcPr>
            <w:tcW w:w="5068" w:type="dxa"/>
          </w:tcPr>
          <w:p w:rsidR="00A22B8B" w:rsidRDefault="00A22B8B" w:rsidP="00ED0D3C">
            <w:pPr>
              <w:spacing w:line="360" w:lineRule="auto"/>
              <w:jc w:val="center"/>
              <w:rPr>
                <w:sz w:val="28"/>
                <w:szCs w:val="28"/>
                <w:lang w:val="uk-UA"/>
              </w:rPr>
            </w:pPr>
            <w:r>
              <w:rPr>
                <w:sz w:val="28"/>
                <w:szCs w:val="28"/>
                <w:lang w:val="uk-UA"/>
              </w:rPr>
              <w:t>95</w:t>
            </w:r>
          </w:p>
        </w:tc>
        <w:tc>
          <w:tcPr>
            <w:tcW w:w="5069" w:type="dxa"/>
          </w:tcPr>
          <w:p w:rsidR="00A22B8B" w:rsidRDefault="00A22B8B" w:rsidP="00ED0D3C">
            <w:pPr>
              <w:spacing w:line="360" w:lineRule="auto"/>
              <w:jc w:val="center"/>
              <w:rPr>
                <w:sz w:val="28"/>
                <w:szCs w:val="28"/>
                <w:lang w:val="uk-UA"/>
              </w:rPr>
            </w:pPr>
            <w:r>
              <w:rPr>
                <w:sz w:val="28"/>
                <w:szCs w:val="28"/>
                <w:lang w:val="uk-UA"/>
              </w:rPr>
              <w:t>8</w:t>
            </w:r>
          </w:p>
        </w:tc>
      </w:tr>
      <w:tr w:rsidR="00A22B8B" w:rsidTr="00A22B8B">
        <w:tc>
          <w:tcPr>
            <w:tcW w:w="5068" w:type="dxa"/>
          </w:tcPr>
          <w:p w:rsidR="00A22B8B" w:rsidRDefault="00A22B8B" w:rsidP="00ED0D3C">
            <w:pPr>
              <w:spacing w:line="360" w:lineRule="auto"/>
              <w:jc w:val="center"/>
              <w:rPr>
                <w:sz w:val="28"/>
                <w:szCs w:val="28"/>
                <w:lang w:val="uk-UA"/>
              </w:rPr>
            </w:pPr>
            <w:r>
              <w:rPr>
                <w:sz w:val="28"/>
                <w:szCs w:val="28"/>
                <w:lang w:val="uk-UA"/>
              </w:rPr>
              <w:t>96</w:t>
            </w:r>
          </w:p>
        </w:tc>
        <w:tc>
          <w:tcPr>
            <w:tcW w:w="5069" w:type="dxa"/>
          </w:tcPr>
          <w:p w:rsidR="00A22B8B" w:rsidRDefault="00A22B8B" w:rsidP="00ED0D3C">
            <w:pPr>
              <w:spacing w:line="360" w:lineRule="auto"/>
              <w:jc w:val="center"/>
              <w:rPr>
                <w:sz w:val="28"/>
                <w:szCs w:val="28"/>
                <w:lang w:val="uk-UA"/>
              </w:rPr>
            </w:pPr>
            <w:r>
              <w:rPr>
                <w:sz w:val="28"/>
                <w:szCs w:val="28"/>
                <w:lang w:val="uk-UA"/>
              </w:rPr>
              <w:t>16</w:t>
            </w:r>
          </w:p>
        </w:tc>
      </w:tr>
    </w:tbl>
    <w:p w:rsidR="00A22B8B" w:rsidRDefault="00A22B8B" w:rsidP="00ED0D3C">
      <w:pPr>
        <w:spacing w:line="360" w:lineRule="auto"/>
        <w:jc w:val="center"/>
        <w:rPr>
          <w:sz w:val="28"/>
          <w:szCs w:val="28"/>
          <w:lang w:val="uk-UA"/>
        </w:rPr>
      </w:pPr>
    </w:p>
    <w:p w:rsidR="005668A9" w:rsidRDefault="005C214D" w:rsidP="008A0EBF">
      <w:pPr>
        <w:spacing w:line="360" w:lineRule="auto"/>
        <w:jc w:val="center"/>
        <w:rPr>
          <w:sz w:val="28"/>
          <w:szCs w:val="28"/>
          <w:lang w:val="uk-UA"/>
        </w:rPr>
      </w:pPr>
      <w:r w:rsidRPr="00910222">
        <w:rPr>
          <w:noProof/>
          <w:sz w:val="28"/>
          <w:szCs w:val="28"/>
          <w:lang w:val="uk-UA" w:eastAsia="uk-UA"/>
        </w:rPr>
        <w:lastRenderedPageBreak/>
        <w:drawing>
          <wp:inline distT="0" distB="0" distL="0" distR="0">
            <wp:extent cx="3954140" cy="4743450"/>
            <wp:effectExtent l="19050" t="0" r="826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7" cstate="print"/>
                    <a:srcRect/>
                    <a:stretch>
                      <a:fillRect/>
                    </a:stretch>
                  </pic:blipFill>
                  <pic:spPr bwMode="auto">
                    <a:xfrm>
                      <a:off x="0" y="0"/>
                      <a:ext cx="3954140" cy="4743450"/>
                    </a:xfrm>
                    <a:prstGeom prst="rect">
                      <a:avLst/>
                    </a:prstGeom>
                    <a:noFill/>
                    <a:ln w="9525">
                      <a:noFill/>
                      <a:miter lim="800000"/>
                      <a:headEnd/>
                      <a:tailEnd/>
                    </a:ln>
                  </pic:spPr>
                </pic:pic>
              </a:graphicData>
            </a:graphic>
          </wp:inline>
        </w:drawing>
      </w:r>
    </w:p>
    <w:p w:rsidR="00ED0D3C" w:rsidRPr="00ED0D3C" w:rsidRDefault="00ED0D3C" w:rsidP="008A0EBF">
      <w:pPr>
        <w:spacing w:line="360" w:lineRule="auto"/>
        <w:jc w:val="center"/>
        <w:rPr>
          <w:sz w:val="28"/>
          <w:szCs w:val="28"/>
          <w:lang w:val="uk-UA"/>
        </w:rPr>
      </w:pPr>
      <w:r>
        <w:rPr>
          <w:sz w:val="28"/>
          <w:szCs w:val="28"/>
          <w:lang w:val="uk-UA"/>
        </w:rPr>
        <w:t xml:space="preserve">Рисунок 2.2 – Схема вхід-вихід для шифру </w:t>
      </w:r>
      <w:r>
        <w:rPr>
          <w:sz w:val="28"/>
          <w:szCs w:val="28"/>
          <w:lang w:val="en-US"/>
        </w:rPr>
        <w:t>Moustique</w:t>
      </w:r>
    </w:p>
    <w:p w:rsidR="005C214D" w:rsidRDefault="002D67D7" w:rsidP="00877359">
      <w:pPr>
        <w:spacing w:line="360" w:lineRule="auto"/>
        <w:jc w:val="center"/>
        <w:rPr>
          <w:sz w:val="28"/>
          <w:szCs w:val="28"/>
          <w:lang w:val="en-US"/>
        </w:rPr>
      </w:pPr>
      <w:r w:rsidRPr="00910222">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8"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ED0D3C" w:rsidRDefault="00ED0D3C" w:rsidP="00877359">
      <w:pPr>
        <w:spacing w:line="360" w:lineRule="auto"/>
        <w:jc w:val="center"/>
        <w:rPr>
          <w:sz w:val="28"/>
          <w:szCs w:val="28"/>
          <w:lang w:val="uk-UA"/>
        </w:rPr>
      </w:pPr>
      <w:r>
        <w:rPr>
          <w:sz w:val="28"/>
          <w:szCs w:val="28"/>
          <w:lang w:val="uk-UA"/>
        </w:rPr>
        <w:lastRenderedPageBreak/>
        <w:t>Рисунок 2.3 – С</w:t>
      </w:r>
      <w:r w:rsidRPr="00910222">
        <w:rPr>
          <w:sz w:val="28"/>
          <w:szCs w:val="28"/>
          <w:lang w:val="uk-UA"/>
        </w:rPr>
        <w:t>хем</w:t>
      </w:r>
      <w:r>
        <w:rPr>
          <w:sz w:val="28"/>
          <w:szCs w:val="28"/>
          <w:lang w:val="uk-UA"/>
        </w:rPr>
        <w:t>а</w:t>
      </w:r>
      <w:r w:rsidRPr="00910222">
        <w:rPr>
          <w:sz w:val="28"/>
          <w:szCs w:val="28"/>
          <w:lang w:val="uk-UA"/>
        </w:rPr>
        <w:t xml:space="preserve"> </w:t>
      </w:r>
      <w:r>
        <w:rPr>
          <w:sz w:val="28"/>
          <w:szCs w:val="28"/>
          <w:lang w:val="uk-UA"/>
        </w:rPr>
        <w:t>ЛРЗ</w:t>
      </w:r>
      <w:r w:rsidRPr="00910222">
        <w:rPr>
          <w:sz w:val="28"/>
          <w:szCs w:val="28"/>
          <w:lang w:val="uk-UA"/>
        </w:rPr>
        <w:t xml:space="preserve"> CCSR</w:t>
      </w:r>
    </w:p>
    <w:p w:rsidR="00ED0D3C" w:rsidRPr="00ED0D3C" w:rsidRDefault="00ED0D3C" w:rsidP="00ED0D3C">
      <w:pPr>
        <w:spacing w:line="360" w:lineRule="auto"/>
        <w:ind w:firstLine="709"/>
        <w:jc w:val="center"/>
        <w:rPr>
          <w:sz w:val="28"/>
          <w:szCs w:val="28"/>
          <w:lang w:val="uk-UA"/>
        </w:rPr>
      </w:pPr>
    </w:p>
    <w:p w:rsidR="002D67D7" w:rsidRPr="00910222" w:rsidRDefault="002D67D7" w:rsidP="00ED0D3C">
      <w:pPr>
        <w:spacing w:line="360" w:lineRule="auto"/>
        <w:ind w:firstLine="709"/>
        <w:rPr>
          <w:sz w:val="28"/>
          <w:szCs w:val="28"/>
          <w:lang w:val="uk-UA"/>
        </w:rPr>
      </w:pPr>
      <w:r w:rsidRPr="00910222">
        <w:rPr>
          <w:sz w:val="28"/>
          <w:szCs w:val="28"/>
          <w:lang w:val="uk-UA"/>
        </w:rPr>
        <w:t>Розглянемо як з</w:t>
      </w:r>
      <w:r w:rsidR="000B355A" w:rsidRPr="00910222">
        <w:rPr>
          <w:sz w:val="28"/>
          <w:szCs w:val="28"/>
          <w:lang w:val="uk-UA"/>
        </w:rPr>
        <w:t>а</w:t>
      </w:r>
      <w:r w:rsidRPr="00910222">
        <w:rPr>
          <w:sz w:val="28"/>
          <w:szCs w:val="28"/>
          <w:lang w:val="uk-UA"/>
        </w:rPr>
        <w:t>повнюється регістр</w:t>
      </w:r>
      <w:r w:rsidR="00E85B40">
        <w:rPr>
          <w:sz w:val="28"/>
          <w:szCs w:val="28"/>
          <w:lang w:val="uk-UA"/>
        </w:rPr>
        <w:t>:</w:t>
      </w:r>
      <w:r w:rsidRPr="00910222">
        <w:rPr>
          <w:sz w:val="28"/>
          <w:szCs w:val="28"/>
          <w:lang w:val="uk-UA"/>
        </w:rPr>
        <w:t xml:space="preserve"> </w:t>
      </w:r>
      <w:r w:rsidR="00E85B40">
        <w:rPr>
          <w:sz w:val="28"/>
          <w:szCs w:val="28"/>
          <w:lang w:val="uk-UA"/>
        </w:rPr>
        <w:t>математичні вирази для</w:t>
      </w:r>
      <w:r w:rsidRPr="00910222">
        <w:rPr>
          <w:sz w:val="28"/>
          <w:szCs w:val="28"/>
          <w:lang w:val="uk-UA"/>
        </w:rPr>
        <w:t xml:space="preserve"> кожної комірки та кожного її біта.</w:t>
      </w:r>
    </w:p>
    <w:p w:rsidR="0092521C" w:rsidRPr="00910222" w:rsidRDefault="0092521C" w:rsidP="00ED0D3C">
      <w:pPr>
        <w:spacing w:line="360" w:lineRule="auto"/>
        <w:ind w:firstLine="709"/>
        <w:rPr>
          <w:sz w:val="28"/>
          <w:szCs w:val="28"/>
          <w:lang w:val="uk-UA"/>
        </w:rPr>
      </w:pPr>
      <w:r w:rsidRPr="00910222">
        <w:rPr>
          <w:sz w:val="28"/>
          <w:szCs w:val="28"/>
          <w:lang w:val="uk-UA"/>
        </w:rPr>
        <w:t xml:space="preserve">Для </w:t>
      </w:r>
      <m:oMath>
        <m:r>
          <w:rPr>
            <w:rFonts w:ascii="Cambria Math" w:hAnsi="Cambria Math"/>
            <w:sz w:val="28"/>
            <w:szCs w:val="28"/>
            <w:lang w:val="uk-UA"/>
          </w:rPr>
          <m:t>j≤2</m:t>
        </m:r>
      </m:oMath>
      <w:r w:rsidRPr="00910222">
        <w:rPr>
          <w:sz w:val="28"/>
          <w:szCs w:val="28"/>
          <w:lang w:val="uk-UA"/>
        </w:rPr>
        <w:t>:</w:t>
      </w:r>
    </w:p>
    <w:p w:rsidR="0092521C" w:rsidRPr="00ED0D3C" w:rsidRDefault="0064403D" w:rsidP="00ED0D3C">
      <w:pPr>
        <w:spacing w:line="360" w:lineRule="auto"/>
        <w:ind w:firstLine="709"/>
        <w:jc w:val="right"/>
        <w:rPr>
          <w:sz w:val="28"/>
          <w:szCs w:val="28"/>
          <w:lang w:val="en-US"/>
        </w:rPr>
      </w:pPr>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w:r w:rsidR="00ED0D3C">
        <w:rPr>
          <w:sz w:val="28"/>
          <w:szCs w:val="28"/>
          <w:lang w:val="en-US"/>
        </w:rPr>
        <w:t xml:space="preserve">                                  (2.1)</w:t>
      </w:r>
    </w:p>
    <w:p w:rsidR="0092521C" w:rsidRPr="00910222" w:rsidRDefault="0092521C" w:rsidP="00ED0D3C">
      <w:pPr>
        <w:spacing w:line="360" w:lineRule="auto"/>
        <w:ind w:firstLine="709"/>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910222" w:rsidRDefault="00566B95" w:rsidP="00ED0D3C">
      <w:pPr>
        <w:spacing w:line="360" w:lineRule="auto"/>
        <w:ind w:firstLine="709"/>
        <w:rPr>
          <w:sz w:val="28"/>
          <w:szCs w:val="28"/>
          <w:lang w:val="uk-UA"/>
        </w:rPr>
      </w:pPr>
    </w:p>
    <w:p w:rsidR="0092521C" w:rsidRPr="00910222" w:rsidRDefault="00566B95" w:rsidP="00ED0D3C">
      <w:pPr>
        <w:spacing w:line="360" w:lineRule="auto"/>
        <w:ind w:firstLine="709"/>
        <w:rPr>
          <w:sz w:val="28"/>
          <w:szCs w:val="28"/>
          <w:lang w:val="uk-UA"/>
        </w:rPr>
      </w:pPr>
      <w:r w:rsidRPr="00910222">
        <w:rPr>
          <w:sz w:val="28"/>
          <w:szCs w:val="28"/>
          <w:lang w:val="uk-UA"/>
        </w:rPr>
        <w:t xml:space="preserve">Для </w:t>
      </w:r>
      <m:oMath>
        <m:r>
          <w:rPr>
            <w:rFonts w:ascii="Cambria Math" w:hAnsi="Cambria Math"/>
            <w:sz w:val="28"/>
            <w:szCs w:val="28"/>
            <w:lang w:val="uk-UA"/>
          </w:rPr>
          <m:t>j&gt;2 та j&lt;96</m:t>
        </m:r>
      </m:oMath>
      <w:r w:rsidRPr="00910222">
        <w:rPr>
          <w:sz w:val="28"/>
          <w:szCs w:val="28"/>
          <w:lang w:val="uk-UA"/>
        </w:rPr>
        <w:t xml:space="preserve"> є загальна формула:</w:t>
      </w:r>
    </w:p>
    <w:p w:rsidR="00566B95" w:rsidRPr="00910222" w:rsidRDefault="00566B95" w:rsidP="00ED0D3C">
      <w:pPr>
        <w:spacing w:line="360" w:lineRule="auto"/>
        <w:ind w:firstLine="709"/>
        <w:rPr>
          <w:sz w:val="28"/>
          <w:szCs w:val="28"/>
          <w:lang w:val="uk-UA"/>
        </w:rPr>
      </w:pPr>
    </w:p>
    <w:p w:rsidR="00566B95" w:rsidRPr="00ED0D3C" w:rsidRDefault="0064403D" w:rsidP="00ED0D3C">
      <w:pPr>
        <w:spacing w:line="360" w:lineRule="auto"/>
        <w:ind w:firstLine="709"/>
        <w:jc w:val="right"/>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910222">
        <w:rPr>
          <w:i/>
          <w:sz w:val="28"/>
          <w:szCs w:val="28"/>
          <w:lang w:val="uk-UA"/>
        </w:rPr>
        <w:t xml:space="preserve"> ,</w:t>
      </w:r>
      <w:r w:rsidR="00ED0D3C" w:rsidRPr="00ED0D3C">
        <w:rPr>
          <w:i/>
          <w:sz w:val="28"/>
          <w:szCs w:val="28"/>
          <w:lang w:val="uk-UA"/>
        </w:rPr>
        <w:t xml:space="preserve">                       </w:t>
      </w:r>
      <w:r w:rsidR="00ED0D3C" w:rsidRPr="00ED0D3C">
        <w:rPr>
          <w:sz w:val="28"/>
          <w:szCs w:val="28"/>
          <w:lang w:val="uk-UA"/>
        </w:rPr>
        <w:t>(2.2)</w:t>
      </w:r>
    </w:p>
    <w:p w:rsidR="00566B95" w:rsidRPr="00910222" w:rsidRDefault="00566B95" w:rsidP="00ED0D3C">
      <w:pPr>
        <w:spacing w:line="360" w:lineRule="auto"/>
        <w:ind w:firstLine="709"/>
        <w:rPr>
          <w:i/>
          <w:sz w:val="28"/>
          <w:szCs w:val="28"/>
          <w:lang w:val="uk-UA"/>
        </w:rPr>
      </w:pPr>
    </w:p>
    <w:p w:rsidR="002D67D7" w:rsidRDefault="00566B95" w:rsidP="00ED0D3C">
      <w:pPr>
        <w:spacing w:line="360" w:lineRule="auto"/>
        <w:rPr>
          <w:sz w:val="28"/>
          <w:szCs w:val="28"/>
          <w:lang w:val="uk-UA"/>
        </w:rPr>
      </w:pPr>
      <w:r w:rsidRPr="00910222">
        <w:rPr>
          <w:sz w:val="28"/>
          <w:szCs w:val="28"/>
          <w:lang w:val="uk-UA"/>
        </w:rPr>
        <w:t xml:space="preserve">де </w:t>
      </w:r>
      <m:oMath>
        <m:r>
          <w:rPr>
            <w:rFonts w:ascii="Cambria Math" w:hAnsi="Cambria Math"/>
            <w:sz w:val="28"/>
            <w:szCs w:val="28"/>
            <w:lang w:val="uk-UA"/>
          </w:rPr>
          <m:t>0≤v,w&lt;j-1</m:t>
        </m:r>
      </m:oMath>
      <w:r w:rsidRPr="00910222">
        <w:rPr>
          <w:sz w:val="28"/>
          <w:szCs w:val="28"/>
          <w:lang w:val="uk-UA"/>
        </w:rPr>
        <w:t xml:space="preserve">, а значення </w:t>
      </w:r>
      <m:oMath>
        <m:r>
          <w:rPr>
            <w:rFonts w:ascii="Cambria Math" w:hAnsi="Cambria Math"/>
            <w:sz w:val="28"/>
            <w:szCs w:val="28"/>
            <w:lang w:val="uk-UA"/>
          </w:rPr>
          <m:t>x, v, w</m:t>
        </m:r>
      </m:oMath>
      <w:r w:rsidRPr="00910222">
        <w:rPr>
          <w:sz w:val="28"/>
          <w:szCs w:val="28"/>
          <w:lang w:val="uk-UA"/>
        </w:rPr>
        <w:t xml:space="preserve"> та всіх комбінацій </w:t>
      </w:r>
      <m:oMath>
        <m:r>
          <w:rPr>
            <w:rFonts w:ascii="Cambria Math" w:hAnsi="Cambria Math"/>
            <w:sz w:val="28"/>
            <w:szCs w:val="28"/>
            <w:lang w:val="uk-UA"/>
          </w:rPr>
          <m:t>(i,j)</m:t>
        </m:r>
      </m:oMath>
      <w:r w:rsidR="00ED0D3C">
        <w:rPr>
          <w:sz w:val="28"/>
          <w:szCs w:val="28"/>
          <w:lang w:val="uk-UA"/>
        </w:rPr>
        <w:t xml:space="preserve"> в Таблиці</w:t>
      </w:r>
      <w:r w:rsidR="00ED0D3C" w:rsidRPr="00ED0D3C">
        <w:rPr>
          <w:sz w:val="28"/>
          <w:szCs w:val="28"/>
        </w:rPr>
        <w:t xml:space="preserve"> 2.2</w:t>
      </w:r>
      <w:r w:rsidR="00ED0D3C">
        <w:rPr>
          <w:sz w:val="28"/>
          <w:szCs w:val="28"/>
          <w:lang w:val="uk-UA"/>
        </w:rPr>
        <w:t>.</w:t>
      </w:r>
    </w:p>
    <w:p w:rsidR="00ED0D3C" w:rsidRDefault="00ED0D3C" w:rsidP="00ED0D3C">
      <w:pPr>
        <w:spacing w:line="360" w:lineRule="auto"/>
        <w:rPr>
          <w:sz w:val="28"/>
          <w:szCs w:val="28"/>
          <w:lang w:val="uk-UA"/>
        </w:rPr>
      </w:pPr>
    </w:p>
    <w:p w:rsidR="00ED0D3C" w:rsidRPr="00ED0D3C" w:rsidRDefault="00ED0D3C" w:rsidP="00ED0D3C">
      <w:pPr>
        <w:spacing w:line="360" w:lineRule="auto"/>
        <w:rPr>
          <w:sz w:val="28"/>
          <w:szCs w:val="28"/>
          <w:lang w:val="uk-UA"/>
        </w:rPr>
      </w:pPr>
    </w:p>
    <w:p w:rsidR="00566B95" w:rsidRDefault="00566B95" w:rsidP="00877359">
      <w:pPr>
        <w:spacing w:line="360" w:lineRule="auto"/>
        <w:rPr>
          <w:sz w:val="28"/>
          <w:szCs w:val="28"/>
          <w:lang w:val="uk-UA"/>
        </w:rPr>
      </w:pPr>
    </w:p>
    <w:p w:rsidR="00ED0D3C" w:rsidRDefault="00ED0D3C" w:rsidP="00877359">
      <w:pPr>
        <w:spacing w:line="360" w:lineRule="auto"/>
        <w:rPr>
          <w:sz w:val="28"/>
          <w:szCs w:val="28"/>
          <w:lang w:val="uk-UA"/>
        </w:rPr>
      </w:pPr>
    </w:p>
    <w:p w:rsidR="00ED0D3C" w:rsidRDefault="00ED0D3C" w:rsidP="00ED0D3C">
      <w:pPr>
        <w:spacing w:line="360" w:lineRule="auto"/>
        <w:ind w:firstLine="708"/>
        <w:rPr>
          <w:sz w:val="28"/>
          <w:szCs w:val="28"/>
          <w:lang w:val="en-US"/>
        </w:rPr>
      </w:pPr>
      <w:r>
        <w:rPr>
          <w:sz w:val="28"/>
          <w:szCs w:val="28"/>
          <w:lang w:val="uk-UA"/>
        </w:rPr>
        <w:t xml:space="preserve">Таблиця 2.2 – Значення </w:t>
      </w:r>
      <m:oMath>
        <m:r>
          <w:rPr>
            <w:rFonts w:ascii="Cambria Math" w:hAnsi="Cambria Math"/>
            <w:sz w:val="28"/>
            <w:szCs w:val="28"/>
            <w:lang w:val="uk-UA"/>
          </w:rPr>
          <m:t>v, w</m:t>
        </m:r>
      </m:oMath>
      <w:r>
        <w:rPr>
          <w:sz w:val="28"/>
          <w:szCs w:val="28"/>
          <w:lang w:val="uk-UA"/>
        </w:rPr>
        <w:t xml:space="preserve"> залежно від</w:t>
      </w:r>
      <w:r w:rsidR="00A22B8B">
        <w:rPr>
          <w:sz w:val="28"/>
          <w:szCs w:val="28"/>
          <w:lang w:val="uk-UA"/>
        </w:rPr>
        <w:t xml:space="preserve"> значення пари індексів</w:t>
      </w:r>
      <w:r>
        <w:rPr>
          <w:sz w:val="28"/>
          <w:szCs w:val="28"/>
          <w:lang w:val="uk-UA"/>
        </w:rPr>
        <w:t xml:space="preserve"> </w:t>
      </w:r>
      <m:oMath>
        <m:r>
          <w:rPr>
            <w:rFonts w:ascii="Cambria Math" w:hAnsi="Cambria Math"/>
            <w:sz w:val="28"/>
            <w:szCs w:val="28"/>
            <w:lang w:val="uk-UA"/>
          </w:rPr>
          <m:t>(i,j)</m:t>
        </m:r>
      </m:oMath>
    </w:p>
    <w:p w:rsidR="00E467CA" w:rsidRPr="00E467CA" w:rsidRDefault="00E467CA" w:rsidP="00ED0D3C">
      <w:pPr>
        <w:spacing w:line="360" w:lineRule="auto"/>
        <w:ind w:firstLine="708"/>
        <w:rPr>
          <w:sz w:val="28"/>
          <w:szCs w:val="28"/>
          <w:lang w:val="en-US"/>
        </w:rPr>
      </w:pPr>
    </w:p>
    <w:tbl>
      <w:tblPr>
        <w:tblStyle w:val="ae"/>
        <w:tblW w:w="0" w:type="auto"/>
        <w:tblLook w:val="04A0"/>
      </w:tblPr>
      <w:tblGrid>
        <w:gridCol w:w="2534"/>
        <w:gridCol w:w="2534"/>
        <w:gridCol w:w="2534"/>
        <w:gridCol w:w="2535"/>
      </w:tblGrid>
      <w:tr w:rsidR="00A22B8B" w:rsidTr="00A22B8B">
        <w:tc>
          <w:tcPr>
            <w:tcW w:w="2534" w:type="dxa"/>
          </w:tcPr>
          <w:p w:rsidR="00A22B8B" w:rsidRDefault="00A22B8B" w:rsidP="00A22B8B">
            <w:pPr>
              <w:spacing w:line="360" w:lineRule="auto"/>
              <w:jc w:val="center"/>
              <w:rPr>
                <w:sz w:val="28"/>
                <w:szCs w:val="28"/>
                <w:lang w:val="uk-UA"/>
              </w:rPr>
            </w:pPr>
            <w:r>
              <w:rPr>
                <w:sz w:val="28"/>
                <w:szCs w:val="28"/>
                <w:lang w:val="uk-UA"/>
              </w:rPr>
              <w:t>Індекс</w:t>
            </w:r>
          </w:p>
        </w:tc>
        <w:tc>
          <w:tcPr>
            <w:tcW w:w="2534" w:type="dxa"/>
          </w:tcPr>
          <w:p w:rsidR="00A22B8B" w:rsidRDefault="00A22B8B" w:rsidP="00A22B8B">
            <w:pPr>
              <w:spacing w:line="360" w:lineRule="auto"/>
              <w:jc w:val="center"/>
              <w:rPr>
                <w:sz w:val="28"/>
                <w:szCs w:val="28"/>
                <w:lang w:val="uk-UA"/>
              </w:rPr>
            </w:pPr>
            <w:r>
              <w:rPr>
                <w:sz w:val="28"/>
                <w:szCs w:val="28"/>
                <w:lang w:val="uk-UA"/>
              </w:rPr>
              <w:t>Функція</w:t>
            </w:r>
          </w:p>
        </w:tc>
        <w:tc>
          <w:tcPr>
            <w:tcW w:w="2534" w:type="dxa"/>
          </w:tcPr>
          <w:p w:rsidR="00A22B8B" w:rsidRDefault="00A22B8B" w:rsidP="00A22B8B">
            <w:pPr>
              <w:spacing w:line="360" w:lineRule="auto"/>
              <w:jc w:val="center"/>
              <w:rPr>
                <w:sz w:val="28"/>
                <w:szCs w:val="28"/>
                <w:lang w:val="uk-UA"/>
              </w:rPr>
            </w:pPr>
            <m:oMathPara>
              <m:oMath>
                <m:r>
                  <w:rPr>
                    <w:rFonts w:ascii="Cambria Math" w:hAnsi="Cambria Math"/>
                    <w:sz w:val="28"/>
                    <w:szCs w:val="28"/>
                    <w:lang w:val="uk-UA"/>
                  </w:rPr>
                  <m:t>v</m:t>
                </m:r>
              </m:oMath>
            </m:oMathPara>
          </w:p>
        </w:tc>
        <w:tc>
          <w:tcPr>
            <w:tcW w:w="2535" w:type="dxa"/>
          </w:tcPr>
          <w:p w:rsidR="00A22B8B" w:rsidRDefault="00A22B8B" w:rsidP="00A22B8B">
            <w:pPr>
              <w:spacing w:line="360" w:lineRule="auto"/>
              <w:jc w:val="center"/>
              <w:rPr>
                <w:sz w:val="28"/>
                <w:szCs w:val="28"/>
                <w:lang w:val="uk-UA"/>
              </w:rPr>
            </w:pPr>
            <m:oMathPara>
              <m:oMath>
                <m:r>
                  <w:rPr>
                    <w:rFonts w:ascii="Cambria Math" w:hAnsi="Cambria Math"/>
                    <w:sz w:val="28"/>
                    <w:szCs w:val="28"/>
                    <w:lang w:val="uk-UA"/>
                  </w:rPr>
                  <m:t>w</m:t>
                </m:r>
              </m:oMath>
            </m:oMathPara>
          </w:p>
        </w:tc>
      </w:tr>
      <w:tr w:rsidR="00A22B8B" w:rsidTr="00A22B8B">
        <w:tc>
          <w:tcPr>
            <w:tcW w:w="2534" w:type="dxa"/>
          </w:tcPr>
          <w:p w:rsidR="00A22B8B" w:rsidRDefault="00E467CA" w:rsidP="00E467CA">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en-US"/>
                      </w:rPr>
                      <m:t>j-i</m:t>
                    </m:r>
                  </m:e>
                </m:d>
                <m:r>
                  <w:rPr>
                    <w:rFonts w:ascii="Cambria Math" w:hAnsi="Cambria Math"/>
                    <w:sz w:val="28"/>
                    <w:szCs w:val="28"/>
                    <w:lang w:val="uk-UA"/>
                  </w:rPr>
                  <m:t>mod3=1</m:t>
                </m:r>
              </m:oMath>
            </m:oMathPara>
          </w:p>
        </w:tc>
        <w:tc>
          <w:tcPr>
            <w:tcW w:w="2534" w:type="dxa"/>
          </w:tcPr>
          <w:p w:rsidR="00A22B8B" w:rsidRDefault="00E467CA" w:rsidP="00877359">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oMath>
            </m:oMathPara>
          </w:p>
        </w:tc>
        <w:tc>
          <w:tcPr>
            <w:tcW w:w="2534" w:type="dxa"/>
          </w:tcPr>
          <w:p w:rsidR="00A22B8B" w:rsidRDefault="00E467CA" w:rsidP="00877359">
            <w:pPr>
              <w:spacing w:line="360" w:lineRule="auto"/>
              <w:rPr>
                <w:sz w:val="28"/>
                <w:szCs w:val="28"/>
                <w:lang w:val="uk-UA"/>
              </w:rPr>
            </w:pPr>
            <m:oMathPara>
              <m:oMath>
                <m:f>
                  <m:fPr>
                    <m:type m:val="lin"/>
                    <m:ctrlPr>
                      <w:rPr>
                        <w:rFonts w:ascii="Cambria Math" w:hAnsi="Cambria Math"/>
                        <w:i/>
                        <w:sz w:val="28"/>
                        <w:szCs w:val="28"/>
                        <w:lang w:val="uk-UA"/>
                      </w:rPr>
                    </m:ctrlPr>
                  </m:fPr>
                  <m:num>
                    <m:r>
                      <w:rPr>
                        <w:rFonts w:ascii="Cambria Math" w:hAnsi="Cambria Math"/>
                        <w:sz w:val="28"/>
                        <w:szCs w:val="28"/>
                        <w:lang w:val="uk-UA"/>
                      </w:rPr>
                      <m:t>2</m:t>
                    </m:r>
                    <m:d>
                      <m:dPr>
                        <m:ctrlPr>
                          <w:rPr>
                            <w:rFonts w:ascii="Cambria Math" w:hAnsi="Cambria Math"/>
                            <w:i/>
                            <w:sz w:val="28"/>
                            <w:szCs w:val="28"/>
                            <w:lang w:val="uk-UA"/>
                          </w:rPr>
                        </m:ctrlPr>
                      </m:dPr>
                      <m:e>
                        <m:r>
                          <w:rPr>
                            <w:rFonts w:ascii="Cambria Math" w:hAnsi="Cambria Math"/>
                            <w:sz w:val="28"/>
                            <w:szCs w:val="28"/>
                            <w:lang w:val="uk-UA"/>
                          </w:rPr>
                          <m:t>j-i-1</m:t>
                        </m:r>
                      </m:e>
                    </m:d>
                  </m:num>
                  <m:den>
                    <m:r>
                      <w:rPr>
                        <w:rFonts w:ascii="Cambria Math" w:hAnsi="Cambria Math"/>
                        <w:sz w:val="28"/>
                        <w:szCs w:val="28"/>
                        <w:lang w:val="uk-UA"/>
                      </w:rPr>
                      <m:t>3</m:t>
                    </m:r>
                  </m:den>
                </m:f>
              </m:oMath>
            </m:oMathPara>
          </w:p>
        </w:tc>
        <w:tc>
          <w:tcPr>
            <w:tcW w:w="2535" w:type="dxa"/>
          </w:tcPr>
          <w:p w:rsidR="00A22B8B" w:rsidRDefault="00E467CA" w:rsidP="00877359">
            <w:pPr>
              <w:spacing w:line="360" w:lineRule="auto"/>
              <w:rPr>
                <w:sz w:val="28"/>
                <w:szCs w:val="28"/>
                <w:lang w:val="uk-UA"/>
              </w:rPr>
            </w:pPr>
            <m:oMathPara>
              <m:oMath>
                <m:r>
                  <w:rPr>
                    <w:rFonts w:ascii="Cambria Math" w:hAnsi="Cambria Math"/>
                    <w:sz w:val="28"/>
                    <w:szCs w:val="28"/>
                    <w:lang w:val="en-US"/>
                  </w:rPr>
                  <m:t>j-2</m:t>
                </m:r>
              </m:oMath>
            </m:oMathPara>
          </w:p>
        </w:tc>
      </w:tr>
      <w:tr w:rsidR="00A22B8B" w:rsidTr="00A22B8B">
        <w:tc>
          <w:tcPr>
            <w:tcW w:w="2534" w:type="dxa"/>
          </w:tcPr>
          <w:p w:rsidR="00A22B8B" w:rsidRPr="00E467CA" w:rsidRDefault="00E467CA" w:rsidP="00877359">
            <w:pPr>
              <w:spacing w:line="360" w:lineRule="auto"/>
              <w:rPr>
                <w:i/>
                <w:sz w:val="28"/>
                <w:szCs w:val="28"/>
                <w:lang w:val="en-US"/>
              </w:rPr>
            </w:pPr>
            <m:oMathPara>
              <m:oMath>
                <m:d>
                  <m:dPr>
                    <m:ctrlPr>
                      <w:rPr>
                        <w:rFonts w:ascii="Cambria Math" w:hAnsi="Cambria Math"/>
                        <w:i/>
                        <w:sz w:val="28"/>
                        <w:szCs w:val="28"/>
                        <w:lang w:val="uk-UA"/>
                      </w:rPr>
                    </m:ctrlPr>
                  </m:dPr>
                  <m:e>
                    <m:r>
                      <w:rPr>
                        <w:rFonts w:ascii="Cambria Math" w:hAnsi="Cambria Math"/>
                        <w:sz w:val="28"/>
                        <w:szCs w:val="28"/>
                        <w:lang w:val="en-US"/>
                      </w:rPr>
                      <m:t>j-i</m:t>
                    </m:r>
                  </m:e>
                </m:d>
                <m:r>
                  <w:rPr>
                    <w:rFonts w:ascii="Cambria Math" w:hAnsi="Cambria Math"/>
                    <w:sz w:val="28"/>
                    <w:szCs w:val="28"/>
                    <w:lang w:val="uk-UA"/>
                  </w:rPr>
                  <m:t>mod3=2</m:t>
                </m:r>
              </m:oMath>
            </m:oMathPara>
          </w:p>
        </w:tc>
        <w:tc>
          <w:tcPr>
            <w:tcW w:w="2534" w:type="dxa"/>
          </w:tcPr>
          <w:p w:rsidR="00A22B8B" w:rsidRDefault="00E467CA" w:rsidP="00877359">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oMath>
            </m:oMathPara>
          </w:p>
        </w:tc>
        <w:tc>
          <w:tcPr>
            <w:tcW w:w="2534" w:type="dxa"/>
          </w:tcPr>
          <w:p w:rsidR="00A22B8B" w:rsidRPr="00E467CA" w:rsidRDefault="00E467CA" w:rsidP="00E467CA">
            <w:pPr>
              <w:spacing w:line="360" w:lineRule="auto"/>
              <w:rPr>
                <w:sz w:val="28"/>
                <w:szCs w:val="28"/>
                <w:lang w:val="en-US"/>
              </w:rPr>
            </w:pPr>
            <m:oMathPara>
              <m:oMath>
                <m:r>
                  <w:rPr>
                    <w:rFonts w:ascii="Cambria Math" w:hAnsi="Cambria Math"/>
                    <w:sz w:val="28"/>
                    <w:szCs w:val="28"/>
                    <w:lang w:val="en-US"/>
                  </w:rPr>
                  <m:t>j-4</m:t>
                </m:r>
              </m:oMath>
            </m:oMathPara>
          </w:p>
        </w:tc>
        <w:tc>
          <w:tcPr>
            <w:tcW w:w="2535" w:type="dxa"/>
          </w:tcPr>
          <w:p w:rsidR="00A22B8B" w:rsidRDefault="00E467CA" w:rsidP="00877359">
            <w:pPr>
              <w:spacing w:line="360" w:lineRule="auto"/>
              <w:rPr>
                <w:sz w:val="28"/>
                <w:szCs w:val="28"/>
                <w:lang w:val="uk-UA"/>
              </w:rPr>
            </w:pPr>
            <m:oMathPara>
              <m:oMath>
                <m:r>
                  <w:rPr>
                    <w:rFonts w:ascii="Cambria Math" w:hAnsi="Cambria Math"/>
                    <w:sz w:val="28"/>
                    <w:szCs w:val="28"/>
                    <w:lang w:val="en-US"/>
                  </w:rPr>
                  <m:t>j-2</m:t>
                </m:r>
              </m:oMath>
            </m:oMathPara>
          </w:p>
        </w:tc>
      </w:tr>
      <w:tr w:rsidR="00A22B8B" w:rsidTr="00A22B8B">
        <w:tc>
          <w:tcPr>
            <w:tcW w:w="2534" w:type="dxa"/>
          </w:tcPr>
          <w:p w:rsidR="00A22B8B" w:rsidRPr="00E467CA" w:rsidRDefault="00E467CA" w:rsidP="00877359">
            <w:pPr>
              <w:spacing w:line="360" w:lineRule="auto"/>
              <w:rPr>
                <w:i/>
                <w:sz w:val="28"/>
                <w:szCs w:val="28"/>
                <w:lang w:val="en-US"/>
              </w:rPr>
            </w:pPr>
            <m:oMathPara>
              <m:oMath>
                <m:d>
                  <m:dPr>
                    <m:ctrlPr>
                      <w:rPr>
                        <w:rFonts w:ascii="Cambria Math" w:hAnsi="Cambria Math"/>
                        <w:i/>
                        <w:sz w:val="28"/>
                        <w:szCs w:val="28"/>
                        <w:lang w:val="uk-UA"/>
                      </w:rPr>
                    </m:ctrlPr>
                  </m:dPr>
                  <m:e>
                    <m:r>
                      <w:rPr>
                        <w:rFonts w:ascii="Cambria Math" w:hAnsi="Cambria Math"/>
                        <w:sz w:val="28"/>
                        <w:szCs w:val="28"/>
                        <w:lang w:val="en-US"/>
                      </w:rPr>
                      <m:t>j-i</m:t>
                    </m:r>
                  </m:e>
                </m:d>
                <m:r>
                  <w:rPr>
                    <w:rFonts w:ascii="Cambria Math" w:hAnsi="Cambria Math"/>
                    <w:sz w:val="28"/>
                    <w:szCs w:val="28"/>
                    <w:lang w:val="uk-UA"/>
                  </w:rPr>
                  <m:t>mod6=3</m:t>
                </m:r>
              </m:oMath>
            </m:oMathPara>
          </w:p>
        </w:tc>
        <w:tc>
          <w:tcPr>
            <w:tcW w:w="2534" w:type="dxa"/>
          </w:tcPr>
          <w:p w:rsidR="00A22B8B" w:rsidRPr="00E467CA" w:rsidRDefault="00E467CA" w:rsidP="00877359">
            <w:pPr>
              <w:spacing w:line="360" w:lineRule="auto"/>
              <w:rPr>
                <w:sz w:val="28"/>
                <w:szCs w:val="28"/>
                <w:lang w:val="en-US"/>
              </w:rPr>
            </w:pPr>
            <m:oMathPara>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oMath>
            </m:oMathPara>
          </w:p>
        </w:tc>
        <w:tc>
          <w:tcPr>
            <w:tcW w:w="2534" w:type="dxa"/>
          </w:tcPr>
          <w:p w:rsidR="00A22B8B" w:rsidRDefault="00E467CA" w:rsidP="00E467CA">
            <w:pPr>
              <w:spacing w:line="360" w:lineRule="auto"/>
              <w:rPr>
                <w:sz w:val="28"/>
                <w:szCs w:val="28"/>
                <w:lang w:val="uk-UA"/>
              </w:rPr>
            </w:pPr>
            <m:oMathPara>
              <m:oMath>
                <m:r>
                  <w:rPr>
                    <w:rFonts w:ascii="Cambria Math" w:hAnsi="Cambria Math"/>
                    <w:sz w:val="28"/>
                    <w:szCs w:val="28"/>
                    <w:lang w:val="uk-UA"/>
                  </w:rPr>
                  <m:t>0</m:t>
                </m:r>
              </m:oMath>
            </m:oMathPara>
          </w:p>
        </w:tc>
        <w:tc>
          <w:tcPr>
            <w:tcW w:w="2535" w:type="dxa"/>
          </w:tcPr>
          <w:p w:rsidR="00A22B8B" w:rsidRDefault="00E467CA" w:rsidP="00877359">
            <w:pPr>
              <w:spacing w:line="360" w:lineRule="auto"/>
              <w:rPr>
                <w:sz w:val="28"/>
                <w:szCs w:val="28"/>
                <w:lang w:val="uk-UA"/>
              </w:rPr>
            </w:pPr>
            <m:oMathPara>
              <m:oMath>
                <m:r>
                  <w:rPr>
                    <w:rFonts w:ascii="Cambria Math" w:hAnsi="Cambria Math"/>
                    <w:sz w:val="28"/>
                    <w:szCs w:val="28"/>
                    <w:lang w:val="en-US"/>
                  </w:rPr>
                  <m:t>j-2</m:t>
                </m:r>
              </m:oMath>
            </m:oMathPara>
          </w:p>
        </w:tc>
      </w:tr>
      <w:tr w:rsidR="00A22B8B" w:rsidTr="00A22B8B">
        <w:tc>
          <w:tcPr>
            <w:tcW w:w="2534" w:type="dxa"/>
          </w:tcPr>
          <w:p w:rsidR="00A22B8B" w:rsidRPr="00E467CA" w:rsidRDefault="00E467CA" w:rsidP="00877359">
            <w:pPr>
              <w:spacing w:line="360" w:lineRule="auto"/>
              <w:rPr>
                <w:i/>
                <w:sz w:val="28"/>
                <w:szCs w:val="28"/>
                <w:lang w:val="en-US"/>
              </w:rPr>
            </w:pPr>
            <m:oMathPara>
              <m:oMath>
                <m:d>
                  <m:dPr>
                    <m:ctrlPr>
                      <w:rPr>
                        <w:rFonts w:ascii="Cambria Math" w:hAnsi="Cambria Math"/>
                        <w:i/>
                        <w:sz w:val="28"/>
                        <w:szCs w:val="28"/>
                        <w:lang w:val="uk-UA"/>
                      </w:rPr>
                    </m:ctrlPr>
                  </m:dPr>
                  <m:e>
                    <m:r>
                      <w:rPr>
                        <w:rFonts w:ascii="Cambria Math" w:hAnsi="Cambria Math"/>
                        <w:sz w:val="28"/>
                        <w:szCs w:val="28"/>
                        <w:lang w:val="en-US"/>
                      </w:rPr>
                      <m:t>j-i</m:t>
                    </m:r>
                  </m:e>
                </m:d>
                <m:r>
                  <w:rPr>
                    <w:rFonts w:ascii="Cambria Math" w:hAnsi="Cambria Math"/>
                    <w:sz w:val="28"/>
                    <w:szCs w:val="28"/>
                    <w:lang w:val="uk-UA"/>
                  </w:rPr>
                  <m:t>mod6=0</m:t>
                </m:r>
              </m:oMath>
            </m:oMathPara>
          </w:p>
        </w:tc>
        <w:tc>
          <w:tcPr>
            <w:tcW w:w="2534" w:type="dxa"/>
          </w:tcPr>
          <w:p w:rsidR="00A22B8B" w:rsidRPr="00E467CA" w:rsidRDefault="00E467CA" w:rsidP="00877359">
            <w:pPr>
              <w:spacing w:line="360" w:lineRule="auto"/>
              <w:rPr>
                <w:sz w:val="28"/>
                <w:szCs w:val="28"/>
                <w:lang w:val="en-US"/>
              </w:rPr>
            </w:pPr>
            <m:oMathPara>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oMath>
            </m:oMathPara>
          </w:p>
        </w:tc>
        <w:tc>
          <w:tcPr>
            <w:tcW w:w="2534" w:type="dxa"/>
          </w:tcPr>
          <w:p w:rsidR="00A22B8B" w:rsidRDefault="00E467CA" w:rsidP="00877359">
            <w:pPr>
              <w:spacing w:line="360" w:lineRule="auto"/>
              <w:rPr>
                <w:sz w:val="28"/>
                <w:szCs w:val="28"/>
                <w:lang w:val="uk-UA"/>
              </w:rPr>
            </w:pPr>
            <m:oMathPara>
              <m:oMath>
                <m:r>
                  <w:rPr>
                    <w:rFonts w:ascii="Cambria Math" w:hAnsi="Cambria Math"/>
                    <w:sz w:val="28"/>
                    <w:szCs w:val="28"/>
                    <w:lang w:val="en-US"/>
                  </w:rPr>
                  <m:t>j-5</m:t>
                </m:r>
              </m:oMath>
            </m:oMathPara>
          </w:p>
        </w:tc>
        <w:tc>
          <w:tcPr>
            <w:tcW w:w="2535" w:type="dxa"/>
          </w:tcPr>
          <w:p w:rsidR="00A22B8B" w:rsidRDefault="00E467CA" w:rsidP="00E467CA">
            <w:pPr>
              <w:spacing w:line="360" w:lineRule="auto"/>
              <w:rPr>
                <w:sz w:val="28"/>
                <w:szCs w:val="28"/>
                <w:lang w:val="uk-UA"/>
              </w:rPr>
            </w:pPr>
            <m:oMathPara>
              <m:oMath>
                <m:r>
                  <w:rPr>
                    <w:rFonts w:ascii="Cambria Math" w:hAnsi="Cambria Math"/>
                    <w:sz w:val="28"/>
                    <w:szCs w:val="28"/>
                    <w:lang w:val="uk-UA"/>
                  </w:rPr>
                  <m:t>0</m:t>
                </m:r>
              </m:oMath>
            </m:oMathPara>
          </w:p>
        </w:tc>
      </w:tr>
    </w:tbl>
    <w:p w:rsidR="00ED0D3C" w:rsidRPr="00910222" w:rsidRDefault="00ED0D3C" w:rsidP="00877359">
      <w:pPr>
        <w:spacing w:line="360" w:lineRule="auto"/>
        <w:rPr>
          <w:sz w:val="28"/>
          <w:szCs w:val="28"/>
          <w:lang w:val="uk-UA"/>
        </w:rPr>
      </w:pPr>
    </w:p>
    <w:p w:rsidR="00566B95" w:rsidRPr="00910222" w:rsidRDefault="00392313" w:rsidP="00877359">
      <w:pPr>
        <w:spacing w:line="360" w:lineRule="auto"/>
        <w:rPr>
          <w:sz w:val="28"/>
          <w:szCs w:val="28"/>
          <w:lang w:val="uk-UA"/>
        </w:rPr>
      </w:pPr>
      <w:r>
        <w:rPr>
          <w:sz w:val="28"/>
          <w:szCs w:val="28"/>
          <w:lang w:val="uk-UA"/>
        </w:rPr>
        <w:t>Р</w:t>
      </w:r>
      <w:r w:rsidR="002E0593" w:rsidRPr="00910222">
        <w:rPr>
          <w:sz w:val="28"/>
          <w:szCs w:val="28"/>
          <w:lang w:val="uk-UA"/>
        </w:rPr>
        <w:t>озглянемо, як отримують значення деякі біти цих комірок:</w:t>
      </w:r>
    </w:p>
    <w:p w:rsidR="002E0593" w:rsidRPr="00910222" w:rsidRDefault="002E0593" w:rsidP="00877359">
      <w:pPr>
        <w:spacing w:line="360" w:lineRule="auto"/>
        <w:rPr>
          <w:sz w:val="28"/>
          <w:szCs w:val="28"/>
          <w:lang w:val="uk-UA"/>
        </w:rPr>
      </w:pPr>
    </w:p>
    <w:p w:rsidR="002E0593" w:rsidRPr="00910222" w:rsidRDefault="0064403D" w:rsidP="00EC0018">
      <w:pPr>
        <w:spacing w:line="360" w:lineRule="auto"/>
        <w:jc w:val="center"/>
        <w:rPr>
          <w:sz w:val="28"/>
          <w:szCs w:val="28"/>
          <w:lang w:val="uk-UA"/>
        </w:rPr>
      </w:pPr>
      <m:oMathPara>
        <m:oMathParaPr>
          <m:jc m:val="center"/>
        </m:oMathParaPr>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5B3A0E" w:rsidRPr="00910222" w:rsidRDefault="0064403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910222" w:rsidRDefault="000A3329" w:rsidP="00EC0018">
      <w:pPr>
        <w:spacing w:line="360" w:lineRule="auto"/>
        <w:jc w:val="right"/>
        <w:rPr>
          <w:sz w:val="28"/>
          <w:szCs w:val="28"/>
          <w:lang w:val="uk-UA"/>
        </w:rPr>
      </w:pPr>
      <w:r w:rsidRPr="00910222">
        <w:rPr>
          <w:sz w:val="28"/>
          <w:szCs w:val="28"/>
          <w:lang w:val="uk-UA"/>
        </w:rPr>
        <w:lastRenderedPageBreak/>
        <w:t>…</w:t>
      </w:r>
      <w:r w:rsidR="00EC0018">
        <w:rPr>
          <w:sz w:val="28"/>
          <w:szCs w:val="28"/>
          <w:lang w:val="uk-UA"/>
        </w:rPr>
        <w:t xml:space="preserve">                                                              (2.3)</w:t>
      </w:r>
    </w:p>
    <w:p w:rsidR="00082233" w:rsidRPr="00910222" w:rsidRDefault="0064403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910222" w:rsidRDefault="0064403D" w:rsidP="00EC0018">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5B3A0E" w:rsidRPr="00910222" w:rsidRDefault="005B3A0E"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5B3A0E" w:rsidRPr="00910222" w:rsidRDefault="005B3A0E" w:rsidP="00877359">
      <w:pPr>
        <w:spacing w:line="360" w:lineRule="auto"/>
        <w:jc w:val="both"/>
        <w:rPr>
          <w:sz w:val="28"/>
          <w:szCs w:val="28"/>
          <w:lang w:val="uk-UA"/>
        </w:rPr>
      </w:pPr>
      <w:r w:rsidRPr="00910222">
        <w:rPr>
          <w:sz w:val="28"/>
          <w:szCs w:val="28"/>
          <w:lang w:val="uk-UA"/>
        </w:rPr>
        <w:t xml:space="preserve">Для </w:t>
      </w:r>
      <m:oMath>
        <m:r>
          <w:rPr>
            <w:rFonts w:ascii="Cambria Math" w:hAnsi="Cambria Math"/>
            <w:sz w:val="28"/>
            <w:szCs w:val="28"/>
            <w:lang w:val="uk-UA"/>
          </w:rPr>
          <m:t xml:space="preserve"> j=96</m:t>
        </m:r>
      </m:oMath>
      <w:r w:rsidRPr="00910222">
        <w:rPr>
          <w:sz w:val="28"/>
          <w:szCs w:val="28"/>
          <w:lang w:val="uk-UA"/>
        </w:rPr>
        <w:t xml:space="preserve"> є окрема формула:</w:t>
      </w:r>
    </w:p>
    <w:p w:rsidR="005B3A0E" w:rsidRPr="00910222" w:rsidRDefault="005B3A0E" w:rsidP="00877359">
      <w:pPr>
        <w:spacing w:line="360" w:lineRule="auto"/>
        <w:jc w:val="both"/>
        <w:rPr>
          <w:sz w:val="28"/>
          <w:szCs w:val="28"/>
          <w:lang w:val="uk-UA"/>
        </w:rPr>
      </w:pPr>
    </w:p>
    <w:p w:rsidR="00566B95" w:rsidRPr="00910222" w:rsidRDefault="0064403D" w:rsidP="00EC0018">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w:r w:rsidR="00EC0018">
        <w:rPr>
          <w:sz w:val="28"/>
          <w:szCs w:val="28"/>
          <w:lang w:val="uk-UA"/>
        </w:rPr>
        <w:t xml:space="preserve">                      (2.4)</w:t>
      </w:r>
    </w:p>
    <w:p w:rsidR="005B3A0E" w:rsidRPr="00910222" w:rsidRDefault="005B3A0E" w:rsidP="00877359">
      <w:pPr>
        <w:spacing w:line="360" w:lineRule="auto"/>
        <w:rPr>
          <w:sz w:val="28"/>
          <w:szCs w:val="28"/>
          <w:lang w:val="uk-UA"/>
        </w:rPr>
      </w:pPr>
    </w:p>
    <w:p w:rsidR="005B3A0E" w:rsidRPr="00910222" w:rsidRDefault="00392313" w:rsidP="00877359">
      <w:pPr>
        <w:spacing w:line="360" w:lineRule="auto"/>
        <w:rPr>
          <w:sz w:val="28"/>
          <w:szCs w:val="28"/>
          <w:lang w:val="uk-UA"/>
        </w:rPr>
      </w:pPr>
      <w:r>
        <w:rPr>
          <w:sz w:val="28"/>
          <w:szCs w:val="28"/>
          <w:lang w:val="uk-UA"/>
        </w:rPr>
        <w:t>О</w:t>
      </w:r>
      <w:r w:rsidR="005B3A0E" w:rsidRPr="00910222">
        <w:rPr>
          <w:sz w:val="28"/>
          <w:szCs w:val="28"/>
          <w:lang w:val="uk-UA"/>
        </w:rPr>
        <w:t xml:space="preserve">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005B3A0E" w:rsidRPr="00910222">
        <w:rPr>
          <w:sz w:val="28"/>
          <w:szCs w:val="28"/>
          <w:lang w:val="uk-UA"/>
        </w:rPr>
        <w:t>:</w:t>
      </w:r>
    </w:p>
    <w:p w:rsidR="00D97A44" w:rsidRPr="00910222" w:rsidRDefault="00D97A44" w:rsidP="00877359">
      <w:pPr>
        <w:spacing w:line="360" w:lineRule="auto"/>
        <w:rPr>
          <w:sz w:val="28"/>
          <w:szCs w:val="28"/>
          <w:lang w:val="uk-UA"/>
        </w:rPr>
      </w:pPr>
    </w:p>
    <w:p w:rsidR="0011540C" w:rsidRPr="00910222" w:rsidRDefault="0064403D"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910222" w:rsidRDefault="0011540C" w:rsidP="00EC0018">
      <w:pPr>
        <w:spacing w:line="360" w:lineRule="auto"/>
        <w:jc w:val="right"/>
        <w:rPr>
          <w:sz w:val="28"/>
          <w:szCs w:val="28"/>
          <w:lang w:val="uk-UA"/>
        </w:rPr>
      </w:pPr>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w:r w:rsidR="00EC0018">
        <w:rPr>
          <w:sz w:val="28"/>
          <w:szCs w:val="28"/>
          <w:lang w:val="uk-UA"/>
        </w:rPr>
        <w:t xml:space="preserve">                                                 (2.5)</w:t>
      </w:r>
    </w:p>
    <w:p w:rsidR="0011540C" w:rsidRPr="00910222" w:rsidRDefault="0011540C" w:rsidP="00877359">
      <w:pPr>
        <w:spacing w:line="360" w:lineRule="auto"/>
        <w:rPr>
          <w:sz w:val="28"/>
          <w:szCs w:val="28"/>
          <w:lang w:val="uk-UA"/>
        </w:rPr>
      </w:pPr>
    </w:p>
    <w:p w:rsidR="00D97A44" w:rsidRPr="00910222" w:rsidRDefault="00392313" w:rsidP="00877359">
      <w:pPr>
        <w:spacing w:line="360" w:lineRule="auto"/>
        <w:rPr>
          <w:sz w:val="28"/>
          <w:szCs w:val="28"/>
          <w:lang w:val="uk-UA"/>
        </w:rPr>
      </w:pPr>
      <w:r>
        <w:rPr>
          <w:sz w:val="28"/>
          <w:szCs w:val="28"/>
          <w:lang w:val="uk-UA"/>
        </w:rPr>
        <w:t>В</w:t>
      </w:r>
      <w:r w:rsidR="003715E2" w:rsidRPr="00910222">
        <w:rPr>
          <w:sz w:val="28"/>
          <w:szCs w:val="28"/>
          <w:lang w:val="uk-UA"/>
        </w:rPr>
        <w:t>изначи</w:t>
      </w:r>
      <w:r>
        <w:rPr>
          <w:sz w:val="28"/>
          <w:szCs w:val="28"/>
          <w:lang w:val="uk-UA"/>
        </w:rPr>
        <w:t>мо функцію</w:t>
      </w:r>
      <w:r w:rsidR="003715E2"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для  i=0,1,2</m:t>
        </m:r>
      </m:oMath>
      <w:r w:rsidR="003715E2" w:rsidRPr="00910222">
        <w:rPr>
          <w:sz w:val="28"/>
          <w:szCs w:val="28"/>
          <w:lang w:val="uk-UA"/>
        </w:rPr>
        <w:t>:</w:t>
      </w:r>
    </w:p>
    <w:p w:rsidR="003715E2" w:rsidRDefault="003715E2" w:rsidP="00877359">
      <w:pPr>
        <w:spacing w:line="360" w:lineRule="auto"/>
        <w:rPr>
          <w:sz w:val="28"/>
          <w:szCs w:val="28"/>
          <w:lang w:val="en-US"/>
        </w:rPr>
      </w:pPr>
    </w:p>
    <w:p w:rsidR="00E467CA" w:rsidRDefault="00E467CA" w:rsidP="00877359">
      <w:pPr>
        <w:spacing w:line="360" w:lineRule="auto"/>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0</m:t>
              </m:r>
            </m:sub>
          </m:sSub>
          <m:d>
            <m:dPr>
              <m:ctrlPr>
                <w:rPr>
                  <w:rFonts w:ascii="Cambria Math" w:hAnsi="Cambria Math"/>
                  <w:i/>
                  <w:sz w:val="28"/>
                  <w:szCs w:val="28"/>
                  <w:lang w:val="en-US"/>
                </w:rPr>
              </m:ctrlPr>
            </m:dPr>
            <m:e>
              <m:r>
                <w:rPr>
                  <w:rFonts w:ascii="Cambria Math" w:hAnsi="Cambria Math"/>
                  <w:sz w:val="28"/>
                  <w:szCs w:val="28"/>
                  <w:lang w:val="en-US"/>
                </w:rPr>
                <m:t>a,b,c,d</m:t>
              </m:r>
            </m:e>
          </m:d>
          <m:r>
            <w:rPr>
              <w:rFonts w:ascii="Cambria Math" w:hAnsi="Cambria Math"/>
              <w:sz w:val="28"/>
              <w:szCs w:val="28"/>
              <w:lang w:val="en-US"/>
            </w:rPr>
            <m:t>=a+b+c+d</m:t>
          </m:r>
        </m:oMath>
      </m:oMathPara>
    </w:p>
    <w:p w:rsidR="00E467CA" w:rsidRPr="00E467CA" w:rsidRDefault="00E467CA" w:rsidP="00E467CA">
      <w:pPr>
        <w:spacing w:line="360" w:lineRule="auto"/>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1</m:t>
              </m:r>
            </m:sub>
          </m:sSub>
          <m:d>
            <m:dPr>
              <m:ctrlPr>
                <w:rPr>
                  <w:rFonts w:ascii="Cambria Math" w:hAnsi="Cambria Math"/>
                  <w:i/>
                  <w:sz w:val="28"/>
                  <w:szCs w:val="28"/>
                  <w:lang w:val="en-US"/>
                </w:rPr>
              </m:ctrlPr>
            </m:dPr>
            <m:e>
              <m:r>
                <w:rPr>
                  <w:rFonts w:ascii="Cambria Math" w:hAnsi="Cambria Math"/>
                  <w:sz w:val="28"/>
                  <w:szCs w:val="28"/>
                  <w:lang w:val="en-US"/>
                </w:rPr>
                <m:t>a,b,c,d</m:t>
              </m:r>
            </m:e>
          </m:d>
          <m:r>
            <w:rPr>
              <w:rFonts w:ascii="Cambria Math" w:hAnsi="Cambria Math"/>
              <w:sz w:val="28"/>
              <w:szCs w:val="28"/>
              <w:lang w:val="en-US"/>
            </w:rPr>
            <m:t>=a+b+c</m:t>
          </m:r>
          <m:d>
            <m:dPr>
              <m:ctrlPr>
                <w:rPr>
                  <w:rFonts w:ascii="Cambria Math" w:hAnsi="Cambria Math"/>
                  <w:i/>
                  <w:sz w:val="28"/>
                  <w:szCs w:val="28"/>
                  <w:lang w:val="en-US"/>
                </w:rPr>
              </m:ctrlPr>
            </m:dPr>
            <m:e>
              <m:r>
                <w:rPr>
                  <w:rFonts w:ascii="Cambria Math" w:hAnsi="Cambria Math"/>
                  <w:sz w:val="28"/>
                  <w:szCs w:val="28"/>
                  <w:lang w:val="en-US"/>
                </w:rPr>
                <m:t>d+1</m:t>
              </m:r>
            </m:e>
          </m:d>
          <m:r>
            <w:rPr>
              <w:rFonts w:ascii="Cambria Math" w:hAnsi="Cambria Math"/>
              <w:sz w:val="28"/>
              <w:szCs w:val="28"/>
              <w:lang w:val="en-US"/>
            </w:rPr>
            <m:t>+1</m:t>
          </m:r>
        </m:oMath>
      </m:oMathPara>
    </w:p>
    <w:p w:rsidR="00E467CA" w:rsidRPr="00E467CA" w:rsidRDefault="00E467CA" w:rsidP="00E467CA">
      <w:pPr>
        <w:spacing w:line="360" w:lineRule="auto"/>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2</m:t>
              </m:r>
            </m:sub>
          </m:sSub>
          <m:d>
            <m:dPr>
              <m:ctrlPr>
                <w:rPr>
                  <w:rFonts w:ascii="Cambria Math" w:hAnsi="Cambria Math"/>
                  <w:i/>
                  <w:sz w:val="28"/>
                  <w:szCs w:val="28"/>
                  <w:lang w:val="en-US"/>
                </w:rPr>
              </m:ctrlPr>
            </m:dPr>
            <m:e>
              <m:r>
                <w:rPr>
                  <w:rFonts w:ascii="Cambria Math" w:hAnsi="Cambria Math"/>
                  <w:sz w:val="28"/>
                  <w:szCs w:val="28"/>
                  <w:lang w:val="en-US"/>
                </w:rPr>
                <m:t>a,b,c,d</m:t>
              </m:r>
            </m:e>
          </m:d>
          <m:r>
            <w:rPr>
              <w:rFonts w:ascii="Cambria Math" w:hAnsi="Cambria Math"/>
              <w:sz w:val="28"/>
              <w:szCs w:val="28"/>
              <w:lang w:val="en-US"/>
            </w:rPr>
            <m:t>=a</m:t>
          </m:r>
          <m:d>
            <m:dPr>
              <m:ctrlPr>
                <w:rPr>
                  <w:rFonts w:ascii="Cambria Math" w:hAnsi="Cambria Math"/>
                  <w:i/>
                  <w:sz w:val="28"/>
                  <w:szCs w:val="28"/>
                  <w:lang w:val="en-US"/>
                </w:rPr>
              </m:ctrlPr>
            </m:dPr>
            <m:e>
              <m:r>
                <w:rPr>
                  <w:rFonts w:ascii="Cambria Math" w:hAnsi="Cambria Math"/>
                  <w:sz w:val="28"/>
                  <w:szCs w:val="28"/>
                  <w:lang w:val="en-US"/>
                </w:rPr>
                <m:t>b+1</m:t>
              </m:r>
            </m:e>
          </m:d>
          <m:r>
            <w:rPr>
              <w:rFonts w:ascii="Cambria Math" w:hAnsi="Cambria Math"/>
              <w:sz w:val="28"/>
              <w:szCs w:val="28"/>
              <w:lang w:val="en-US"/>
            </w:rPr>
            <m:t>+c</m:t>
          </m:r>
          <m:d>
            <m:dPr>
              <m:ctrlPr>
                <w:rPr>
                  <w:rFonts w:ascii="Cambria Math" w:hAnsi="Cambria Math"/>
                  <w:i/>
                  <w:sz w:val="28"/>
                  <w:szCs w:val="28"/>
                  <w:lang w:val="en-US"/>
                </w:rPr>
              </m:ctrlPr>
            </m:dPr>
            <m:e>
              <m:r>
                <w:rPr>
                  <w:rFonts w:ascii="Cambria Math" w:hAnsi="Cambria Math"/>
                  <w:sz w:val="28"/>
                  <w:szCs w:val="28"/>
                  <w:lang w:val="en-US"/>
                </w:rPr>
                <m:t>d+1</m:t>
              </m:r>
            </m:e>
          </m:d>
        </m:oMath>
      </m:oMathPara>
    </w:p>
    <w:p w:rsidR="00E467CA" w:rsidRPr="00E467CA" w:rsidRDefault="00E467CA" w:rsidP="00877359">
      <w:pPr>
        <w:spacing w:line="360" w:lineRule="auto"/>
        <w:rPr>
          <w:sz w:val="28"/>
          <w:szCs w:val="28"/>
          <w:lang w:val="en-US"/>
        </w:rPr>
      </w:pPr>
    </w:p>
    <w:p w:rsidR="00EC0018" w:rsidRDefault="00392313" w:rsidP="00EC0018">
      <w:pPr>
        <w:spacing w:line="360" w:lineRule="auto"/>
        <w:ind w:firstLine="708"/>
        <w:jc w:val="both"/>
        <w:rPr>
          <w:sz w:val="28"/>
          <w:szCs w:val="28"/>
          <w:lang w:val="uk-UA"/>
        </w:rPr>
      </w:pPr>
      <w:r>
        <w:rPr>
          <w:sz w:val="28"/>
          <w:szCs w:val="28"/>
          <w:lang w:val="uk-UA"/>
        </w:rPr>
        <w:t>Заповнення інших рівнів шифру описано в Таблиці 2.3.</w:t>
      </w:r>
    </w:p>
    <w:p w:rsidR="00392313" w:rsidRDefault="00392313" w:rsidP="00EC0018">
      <w:pPr>
        <w:spacing w:line="360" w:lineRule="auto"/>
        <w:ind w:firstLine="708"/>
        <w:jc w:val="both"/>
        <w:rPr>
          <w:sz w:val="28"/>
          <w:szCs w:val="28"/>
          <w:lang w:val="uk-UA"/>
        </w:rPr>
      </w:pPr>
    </w:p>
    <w:p w:rsidR="00EC0018" w:rsidRDefault="00EC0018" w:rsidP="00EC0018">
      <w:pPr>
        <w:spacing w:line="360" w:lineRule="auto"/>
        <w:ind w:firstLine="708"/>
        <w:jc w:val="both"/>
        <w:rPr>
          <w:sz w:val="28"/>
          <w:szCs w:val="28"/>
          <w:lang w:val="uk-UA"/>
        </w:rPr>
      </w:pPr>
      <w:r>
        <w:rPr>
          <w:sz w:val="28"/>
          <w:szCs w:val="28"/>
          <w:lang w:val="uk-UA"/>
        </w:rPr>
        <w:t>Таблиця 2.3 – Правила заповнення різних рівнів шифру</w:t>
      </w:r>
    </w:p>
    <w:tbl>
      <w:tblPr>
        <w:tblStyle w:val="ae"/>
        <w:tblW w:w="0" w:type="auto"/>
        <w:tblLook w:val="04A0"/>
      </w:tblPr>
      <w:tblGrid>
        <w:gridCol w:w="2286"/>
        <w:gridCol w:w="1992"/>
        <w:gridCol w:w="3594"/>
        <w:gridCol w:w="2265"/>
      </w:tblGrid>
      <w:tr w:rsidR="00D350A7" w:rsidTr="00D350A7">
        <w:tc>
          <w:tcPr>
            <w:tcW w:w="2286" w:type="dxa"/>
            <w:vAlign w:val="center"/>
          </w:tcPr>
          <w:p w:rsidR="00E467CA" w:rsidRDefault="00E467CA" w:rsidP="00E467CA">
            <w:pPr>
              <w:spacing w:line="360" w:lineRule="auto"/>
              <w:contextualSpacing/>
              <w:jc w:val="center"/>
              <w:rPr>
                <w:sz w:val="28"/>
                <w:szCs w:val="28"/>
                <w:lang w:val="uk-UA"/>
              </w:rPr>
            </w:pPr>
            <w:r>
              <w:rPr>
                <w:sz w:val="28"/>
                <w:szCs w:val="28"/>
                <w:lang w:val="uk-UA"/>
              </w:rPr>
              <w:t>Вихід рівня</w:t>
            </w:r>
          </w:p>
        </w:tc>
        <w:tc>
          <w:tcPr>
            <w:tcW w:w="1992" w:type="dxa"/>
            <w:vAlign w:val="center"/>
          </w:tcPr>
          <w:p w:rsidR="00E467CA" w:rsidRDefault="00E467CA" w:rsidP="00E467CA">
            <w:pPr>
              <w:spacing w:line="360" w:lineRule="auto"/>
              <w:contextualSpacing/>
              <w:jc w:val="center"/>
              <w:rPr>
                <w:sz w:val="28"/>
                <w:szCs w:val="28"/>
                <w:lang w:val="uk-UA"/>
              </w:rPr>
            </w:pPr>
            <w:r>
              <w:rPr>
                <w:sz w:val="28"/>
                <w:szCs w:val="28"/>
                <w:lang w:val="uk-UA"/>
              </w:rPr>
              <w:t>Біт регістра</w:t>
            </w:r>
          </w:p>
        </w:tc>
        <w:tc>
          <w:tcPr>
            <w:tcW w:w="3594" w:type="dxa"/>
            <w:vAlign w:val="center"/>
          </w:tcPr>
          <w:p w:rsidR="00E467CA" w:rsidRDefault="00E467CA" w:rsidP="00D350A7">
            <w:pPr>
              <w:spacing w:line="360" w:lineRule="auto"/>
              <w:contextualSpacing/>
              <w:jc w:val="center"/>
              <w:rPr>
                <w:sz w:val="28"/>
                <w:szCs w:val="28"/>
                <w:lang w:val="uk-UA"/>
              </w:rPr>
            </w:pPr>
            <w:r>
              <w:rPr>
                <w:sz w:val="28"/>
                <w:szCs w:val="28"/>
                <w:lang w:val="uk-UA"/>
              </w:rPr>
              <w:t>Значення регістра</w:t>
            </w:r>
          </w:p>
        </w:tc>
        <w:tc>
          <w:tcPr>
            <w:tcW w:w="2265" w:type="dxa"/>
            <w:vAlign w:val="center"/>
          </w:tcPr>
          <w:p w:rsidR="00E467CA" w:rsidRDefault="00E467CA" w:rsidP="00E467CA">
            <w:pPr>
              <w:spacing w:line="360" w:lineRule="auto"/>
              <w:contextualSpacing/>
              <w:jc w:val="center"/>
              <w:rPr>
                <w:sz w:val="28"/>
                <w:szCs w:val="28"/>
                <w:lang w:val="uk-UA"/>
              </w:rPr>
            </w:pPr>
            <w:r>
              <w:rPr>
                <w:sz w:val="28"/>
                <w:szCs w:val="28"/>
                <w:lang w:val="uk-UA"/>
              </w:rPr>
              <w:t>Вхід</w:t>
            </w:r>
          </w:p>
        </w:tc>
      </w:tr>
      <w:tr w:rsidR="00D350A7" w:rsidTr="00D350A7">
        <w:tc>
          <w:tcPr>
            <w:tcW w:w="2286" w:type="dxa"/>
          </w:tcPr>
          <w:p w:rsidR="00D350A7" w:rsidRDefault="00D350A7" w:rsidP="00D350A7">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 0 ≤i ≤53</m:t>
                </m:r>
              </m:oMath>
            </m:oMathPara>
          </w:p>
        </w:tc>
        <w:tc>
          <w:tcPr>
            <w:tcW w:w="1992" w:type="dxa"/>
          </w:tcPr>
          <w:p w:rsidR="00D350A7" w:rsidRPr="00D350A7" w:rsidRDefault="00D350A7" w:rsidP="00D350A7">
            <w:pPr>
              <w:spacing w:line="360" w:lineRule="auto"/>
              <w:rPr>
                <w:i/>
                <w:sz w:val="28"/>
                <w:szCs w:val="28"/>
                <w:lang w:val="en-US"/>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 mod 53</m:t>
                    </m:r>
                  </m:sub>
                </m:sSub>
              </m:oMath>
            </m:oMathPara>
          </w:p>
        </w:tc>
        <w:tc>
          <w:tcPr>
            <w:tcW w:w="3594" w:type="dxa"/>
          </w:tcPr>
          <w:p w:rsidR="00D350A7" w:rsidRDefault="00D350A7" w:rsidP="00D350A7">
            <m:oMathPara>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i+i</m:t>
                        </m:r>
                      </m:sub>
                    </m:sSub>
                  </m:e>
                </m:d>
              </m:oMath>
            </m:oMathPara>
          </w:p>
        </w:tc>
        <w:tc>
          <w:tcPr>
            <w:tcW w:w="2265" w:type="dxa"/>
          </w:tcPr>
          <w:p w:rsidR="00D350A7" w:rsidRPr="00D350A7" w:rsidRDefault="00D350A7" w:rsidP="00EC0018">
            <w:pPr>
              <w:spacing w:line="360" w:lineRule="auto"/>
              <w:jc w:val="both"/>
              <w:rPr>
                <w:i/>
                <w:sz w:val="28"/>
                <w:szCs w:val="28"/>
                <w:lang w:val="en-US"/>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0</m:t>
                    </m:r>
                  </m:sup>
                </m:sSubSup>
                <m:r>
                  <w:rPr>
                    <w:rFonts w:ascii="Cambria Math" w:hAnsi="Cambria Math"/>
                    <w:sz w:val="28"/>
                    <w:szCs w:val="28"/>
                    <w:lang w:val="uk-UA"/>
                  </w:rPr>
                  <m:t>, 0 ≤i ≤128</m:t>
                </m:r>
              </m:oMath>
            </m:oMathPara>
          </w:p>
        </w:tc>
      </w:tr>
      <w:tr w:rsidR="00D350A7" w:rsidTr="00D350A7">
        <w:tc>
          <w:tcPr>
            <w:tcW w:w="2286" w:type="dxa"/>
          </w:tcPr>
          <w:p w:rsidR="00D350A7" w:rsidRDefault="00D350A7" w:rsidP="00D350A7">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2</m:t>
                    </m:r>
                  </m:sup>
                </m:sSubSup>
                <m:r>
                  <w:rPr>
                    <w:rFonts w:ascii="Cambria Math" w:hAnsi="Cambria Math"/>
                    <w:sz w:val="28"/>
                    <w:szCs w:val="28"/>
                    <w:lang w:val="uk-UA"/>
                  </w:rPr>
                  <m:t>, 0 ≤i ≤53</m:t>
                </m:r>
              </m:oMath>
            </m:oMathPara>
          </w:p>
        </w:tc>
        <w:tc>
          <w:tcPr>
            <w:tcW w:w="1992" w:type="dxa"/>
          </w:tcPr>
          <w:p w:rsidR="00D350A7" w:rsidRDefault="00D350A7" w:rsidP="00D350A7">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 mod 53</m:t>
                    </m:r>
                  </m:sub>
                </m:sSub>
              </m:oMath>
            </m:oMathPara>
          </w:p>
        </w:tc>
        <w:tc>
          <w:tcPr>
            <w:tcW w:w="3594" w:type="dxa"/>
          </w:tcPr>
          <w:p w:rsidR="00D350A7" w:rsidRDefault="00D350A7" w:rsidP="00D350A7">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r>
                          <w:rPr>
                            <w:rFonts w:ascii="Cambria Math" w:hAnsi="Cambria Math"/>
                            <w:sz w:val="28"/>
                            <w:szCs w:val="28"/>
                            <w:lang w:val="uk-UA"/>
                          </w:rPr>
                          <m:t>2</m:t>
                        </m:r>
                      </m:sub>
                    </m:sSub>
                  </m:e>
                </m:d>
              </m:oMath>
            </m:oMathPara>
          </w:p>
        </w:tc>
        <w:tc>
          <w:tcPr>
            <w:tcW w:w="2265" w:type="dxa"/>
          </w:tcPr>
          <w:p w:rsidR="00D350A7" w:rsidRDefault="00D350A7" w:rsidP="00EC0018">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 0 ≤i ≤53</m:t>
                </m:r>
              </m:oMath>
            </m:oMathPara>
          </w:p>
        </w:tc>
      </w:tr>
      <w:tr w:rsidR="00D350A7" w:rsidTr="00D350A7">
        <w:tc>
          <w:tcPr>
            <w:tcW w:w="2286" w:type="dxa"/>
          </w:tcPr>
          <w:p w:rsidR="00E467CA" w:rsidRDefault="00E467CA" w:rsidP="00D350A7">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3</m:t>
                    </m:r>
                  </m:sup>
                </m:sSubSup>
                <m:r>
                  <w:rPr>
                    <w:rFonts w:ascii="Cambria Math" w:hAnsi="Cambria Math"/>
                    <w:sz w:val="28"/>
                    <w:szCs w:val="28"/>
                    <w:lang w:val="uk-UA"/>
                  </w:rPr>
                  <m:t>, 0 ≤i ≤53</m:t>
                </m:r>
              </m:oMath>
            </m:oMathPara>
          </w:p>
        </w:tc>
        <w:tc>
          <w:tcPr>
            <w:tcW w:w="1992" w:type="dxa"/>
          </w:tcPr>
          <w:p w:rsidR="00E467CA" w:rsidRDefault="00D350A7" w:rsidP="00D350A7">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 mod 53</m:t>
                    </m:r>
                  </m:sub>
                </m:sSub>
              </m:oMath>
            </m:oMathPara>
          </w:p>
        </w:tc>
        <w:tc>
          <w:tcPr>
            <w:tcW w:w="3594" w:type="dxa"/>
          </w:tcPr>
          <w:p w:rsidR="00E467CA" w:rsidRDefault="00D350A7" w:rsidP="00D350A7">
            <w:pPr>
              <w:spacing w:line="360" w:lineRule="auto"/>
              <w:rPr>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r>
                          <w:rPr>
                            <w:rFonts w:ascii="Cambria Math" w:hAnsi="Cambria Math"/>
                            <w:sz w:val="28"/>
                            <w:szCs w:val="28"/>
                            <w:lang w:val="uk-UA"/>
                          </w:rPr>
                          <m:t>2</m:t>
                        </m:r>
                      </m:sub>
                    </m:sSub>
                  </m:e>
                </m:d>
              </m:oMath>
            </m:oMathPara>
          </w:p>
        </w:tc>
        <w:tc>
          <w:tcPr>
            <w:tcW w:w="2265" w:type="dxa"/>
          </w:tcPr>
          <w:p w:rsidR="00E467CA" w:rsidRDefault="00D350A7" w:rsidP="00D350A7">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2</m:t>
                    </m:r>
                  </m:sup>
                </m:sSubSup>
                <m:r>
                  <w:rPr>
                    <w:rFonts w:ascii="Cambria Math" w:hAnsi="Cambria Math"/>
                    <w:sz w:val="28"/>
                    <w:szCs w:val="28"/>
                    <w:lang w:val="uk-UA"/>
                  </w:rPr>
                  <m:t>, 0 ≤i ≤53</m:t>
                </m:r>
              </m:oMath>
            </m:oMathPara>
          </w:p>
        </w:tc>
      </w:tr>
      <w:tr w:rsidR="00D350A7" w:rsidTr="00D350A7">
        <w:tc>
          <w:tcPr>
            <w:tcW w:w="2286" w:type="dxa"/>
          </w:tcPr>
          <w:p w:rsidR="00E467CA" w:rsidRDefault="00E467CA" w:rsidP="00D350A7">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4</m:t>
                    </m:r>
                  </m:sup>
                </m:sSubSup>
                <m:r>
                  <w:rPr>
                    <w:rFonts w:ascii="Cambria Math" w:hAnsi="Cambria Math"/>
                    <w:sz w:val="28"/>
                    <w:szCs w:val="28"/>
                    <w:lang w:val="uk-UA"/>
                  </w:rPr>
                  <m:t>, 0 ≤i ≤53</m:t>
                </m:r>
              </m:oMath>
            </m:oMathPara>
          </w:p>
        </w:tc>
        <w:tc>
          <w:tcPr>
            <w:tcW w:w="1992" w:type="dxa"/>
          </w:tcPr>
          <w:p w:rsidR="00E467CA" w:rsidRDefault="00D350A7" w:rsidP="00D350A7">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 mod 53</m:t>
                    </m:r>
                  </m:sub>
                </m:sSub>
              </m:oMath>
            </m:oMathPara>
          </w:p>
        </w:tc>
        <w:tc>
          <w:tcPr>
            <w:tcW w:w="3594" w:type="dxa"/>
          </w:tcPr>
          <w:p w:rsidR="00E467CA" w:rsidRDefault="00D350A7" w:rsidP="00D350A7">
            <w:pPr>
              <w:spacing w:line="360" w:lineRule="auto"/>
              <w:rPr>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r>
                          <w:rPr>
                            <w:rFonts w:ascii="Cambria Math" w:hAnsi="Cambria Math"/>
                            <w:sz w:val="28"/>
                            <w:szCs w:val="28"/>
                            <w:lang w:val="uk-UA"/>
                          </w:rPr>
                          <m:t>2</m:t>
                        </m:r>
                      </m:sub>
                    </m:sSub>
                  </m:e>
                </m:d>
              </m:oMath>
            </m:oMathPara>
          </w:p>
        </w:tc>
        <w:tc>
          <w:tcPr>
            <w:tcW w:w="2265" w:type="dxa"/>
          </w:tcPr>
          <w:p w:rsidR="00E467CA" w:rsidRDefault="00D350A7" w:rsidP="00EC0018">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3</m:t>
                    </m:r>
                  </m:sup>
                </m:sSubSup>
                <m:r>
                  <w:rPr>
                    <w:rFonts w:ascii="Cambria Math" w:hAnsi="Cambria Math"/>
                    <w:sz w:val="28"/>
                    <w:szCs w:val="28"/>
                    <w:lang w:val="uk-UA"/>
                  </w:rPr>
                  <m:t>, 0 ≤i ≤53</m:t>
                </m:r>
              </m:oMath>
            </m:oMathPara>
          </w:p>
        </w:tc>
      </w:tr>
      <w:tr w:rsidR="00D350A7" w:rsidTr="00D350A7">
        <w:tc>
          <w:tcPr>
            <w:tcW w:w="2286" w:type="dxa"/>
          </w:tcPr>
          <w:p w:rsidR="00E467CA" w:rsidRDefault="00E467CA" w:rsidP="00D350A7">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5</m:t>
                    </m:r>
                  </m:sup>
                </m:sSubSup>
                <m:r>
                  <w:rPr>
                    <w:rFonts w:ascii="Cambria Math" w:hAnsi="Cambria Math"/>
                    <w:sz w:val="28"/>
                    <w:szCs w:val="28"/>
                    <w:lang w:val="uk-UA"/>
                  </w:rPr>
                  <m:t>, 0 ≤i ≤53</m:t>
                </m:r>
              </m:oMath>
            </m:oMathPara>
          </w:p>
        </w:tc>
        <w:tc>
          <w:tcPr>
            <w:tcW w:w="1992" w:type="dxa"/>
          </w:tcPr>
          <w:p w:rsidR="00E467CA" w:rsidRDefault="00D350A7" w:rsidP="00D350A7">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4i mod 53</m:t>
                    </m:r>
                  </m:sub>
                </m:sSub>
              </m:oMath>
            </m:oMathPara>
          </w:p>
        </w:tc>
        <w:tc>
          <w:tcPr>
            <w:tcW w:w="3594" w:type="dxa"/>
          </w:tcPr>
          <w:p w:rsidR="00E467CA" w:rsidRDefault="00D350A7" w:rsidP="00D350A7">
            <w:pPr>
              <w:spacing w:line="360" w:lineRule="auto"/>
              <w:rPr>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r>
                          <w:rPr>
                            <w:rFonts w:ascii="Cambria Math" w:hAnsi="Cambria Math"/>
                            <w:sz w:val="28"/>
                            <w:szCs w:val="28"/>
                            <w:lang w:val="uk-UA"/>
                          </w:rPr>
                          <m:t>2</m:t>
                        </m:r>
                      </m:sub>
                    </m:sSub>
                  </m:e>
                </m:d>
              </m:oMath>
            </m:oMathPara>
          </w:p>
        </w:tc>
        <w:tc>
          <w:tcPr>
            <w:tcW w:w="2265" w:type="dxa"/>
          </w:tcPr>
          <w:p w:rsidR="00E467CA" w:rsidRDefault="00D350A7" w:rsidP="00EC0018">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4</m:t>
                    </m:r>
                  </m:sup>
                </m:sSubSup>
                <m:r>
                  <w:rPr>
                    <w:rFonts w:ascii="Cambria Math" w:hAnsi="Cambria Math"/>
                    <w:sz w:val="28"/>
                    <w:szCs w:val="28"/>
                    <w:lang w:val="uk-UA"/>
                  </w:rPr>
                  <m:t>, 0 ≤i ≤53</m:t>
                </m:r>
              </m:oMath>
            </m:oMathPara>
          </w:p>
        </w:tc>
      </w:tr>
      <w:tr w:rsidR="00D350A7" w:rsidTr="00D350A7">
        <w:tc>
          <w:tcPr>
            <w:tcW w:w="2286" w:type="dxa"/>
          </w:tcPr>
          <w:p w:rsidR="00E467CA" w:rsidRPr="00D350A7" w:rsidRDefault="00E467CA" w:rsidP="00D350A7">
            <w:pPr>
              <w:spacing w:line="360" w:lineRule="auto"/>
              <w:rPr>
                <w:i/>
                <w:sz w:val="28"/>
                <w:szCs w:val="28"/>
                <w:lang w:val="en-US"/>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6</m:t>
                    </m:r>
                  </m:sup>
                </m:sSubSup>
                <m:r>
                  <w:rPr>
                    <w:rFonts w:ascii="Cambria Math" w:hAnsi="Cambria Math"/>
                    <w:sz w:val="28"/>
                    <w:szCs w:val="28"/>
                    <w:lang w:val="uk-UA"/>
                  </w:rPr>
                  <m:t>, 0 ≤i ≤</m:t>
                </m:r>
                <m:r>
                  <w:rPr>
                    <w:rFonts w:ascii="Cambria Math" w:hAnsi="Cambria Math"/>
                    <w:sz w:val="28"/>
                    <w:szCs w:val="28"/>
                    <w:lang w:val="uk-UA"/>
                  </w:rPr>
                  <m:t>12</m:t>
                </m:r>
              </m:oMath>
            </m:oMathPara>
          </w:p>
        </w:tc>
        <w:tc>
          <w:tcPr>
            <w:tcW w:w="1992" w:type="dxa"/>
          </w:tcPr>
          <w:p w:rsidR="00E467CA" w:rsidRDefault="00D350A7" w:rsidP="00D350A7">
            <w:pPr>
              <w:spacing w:line="360" w:lineRule="auto"/>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oMath>
            </m:oMathPara>
          </w:p>
        </w:tc>
        <w:tc>
          <w:tcPr>
            <w:tcW w:w="3594" w:type="dxa"/>
          </w:tcPr>
          <w:p w:rsidR="00E467CA" w:rsidRDefault="00D350A7" w:rsidP="00D350A7">
            <w:pPr>
              <w:spacing w:line="360" w:lineRule="auto"/>
              <w:rPr>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m:t>
                        </m:r>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m:t>
                        </m:r>
                        <m:r>
                          <w:rPr>
                            <w:rFonts w:ascii="Cambria Math" w:hAnsi="Cambria Math"/>
                            <w:sz w:val="28"/>
                            <w:szCs w:val="28"/>
                            <w:lang w:val="uk-UA"/>
                          </w:rPr>
                          <m:t>i+</m:t>
                        </m:r>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m:t>
                        </m:r>
                        <m:r>
                          <w:rPr>
                            <w:rFonts w:ascii="Cambria Math" w:hAnsi="Cambria Math"/>
                            <w:sz w:val="28"/>
                            <w:szCs w:val="28"/>
                            <w:lang w:val="uk-UA"/>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m:t>
                        </m:r>
                        <m:r>
                          <w:rPr>
                            <w:rFonts w:ascii="Cambria Math" w:hAnsi="Cambria Math"/>
                            <w:sz w:val="28"/>
                            <w:szCs w:val="28"/>
                            <w:lang w:val="uk-UA"/>
                          </w:rPr>
                          <m:t>i+</m:t>
                        </m:r>
                        <m:r>
                          <w:rPr>
                            <w:rFonts w:ascii="Cambria Math" w:hAnsi="Cambria Math"/>
                            <w:sz w:val="28"/>
                            <w:szCs w:val="28"/>
                            <w:lang w:val="uk-UA"/>
                          </w:rPr>
                          <m:t>2</m:t>
                        </m:r>
                      </m:sub>
                    </m:sSub>
                  </m:e>
                </m:d>
              </m:oMath>
            </m:oMathPara>
          </w:p>
        </w:tc>
        <w:tc>
          <w:tcPr>
            <w:tcW w:w="2265" w:type="dxa"/>
          </w:tcPr>
          <w:p w:rsidR="00E467CA" w:rsidRDefault="00D350A7" w:rsidP="00EC0018">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5</m:t>
                    </m:r>
                  </m:sup>
                </m:sSubSup>
                <m:r>
                  <w:rPr>
                    <w:rFonts w:ascii="Cambria Math" w:hAnsi="Cambria Math"/>
                    <w:sz w:val="28"/>
                    <w:szCs w:val="28"/>
                    <w:lang w:val="uk-UA"/>
                  </w:rPr>
                  <m:t>, 0 ≤i ≤53</m:t>
                </m:r>
              </m:oMath>
            </m:oMathPara>
          </w:p>
        </w:tc>
      </w:tr>
      <w:tr w:rsidR="00D350A7" w:rsidTr="00D350A7">
        <w:tc>
          <w:tcPr>
            <w:tcW w:w="2286" w:type="dxa"/>
          </w:tcPr>
          <w:p w:rsidR="00E467CA" w:rsidRDefault="00E467CA" w:rsidP="00D350A7">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7</m:t>
                    </m:r>
                  </m:sup>
                </m:sSubSup>
                <m:r>
                  <w:rPr>
                    <w:rFonts w:ascii="Cambria Math" w:hAnsi="Cambria Math"/>
                    <w:sz w:val="28"/>
                    <w:szCs w:val="28"/>
                    <w:lang w:val="uk-UA"/>
                  </w:rPr>
                  <m:t>, 0 ≤i ≤3</m:t>
                </m:r>
              </m:oMath>
            </m:oMathPara>
          </w:p>
        </w:tc>
        <w:tc>
          <w:tcPr>
            <w:tcW w:w="1992" w:type="dxa"/>
          </w:tcPr>
          <w:p w:rsidR="00E467CA" w:rsidRPr="00D350A7" w:rsidRDefault="00D350A7" w:rsidP="00D350A7">
            <w:pPr>
              <w:spacing w:line="360" w:lineRule="auto"/>
              <w:rPr>
                <w:sz w:val="28"/>
                <w:szCs w:val="28"/>
                <w:lang w:val="en-US"/>
              </w:rPr>
            </w:pPr>
            <m:oMathPara>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oMath>
            </m:oMathPara>
          </w:p>
        </w:tc>
        <w:tc>
          <w:tcPr>
            <w:tcW w:w="3594" w:type="dxa"/>
          </w:tcPr>
          <w:p w:rsidR="00E467CA" w:rsidRDefault="00D350A7" w:rsidP="00D350A7">
            <w:pPr>
              <w:spacing w:line="360" w:lineRule="auto"/>
              <w:rPr>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m:t>
                        </m:r>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m:t>
                        </m:r>
                        <m:r>
                          <w:rPr>
                            <w:rFonts w:ascii="Cambria Math" w:hAnsi="Cambria Math"/>
                            <w:sz w:val="28"/>
                            <w:szCs w:val="28"/>
                            <w:lang w:val="uk-UA"/>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m:t>
                        </m:r>
                        <m:r>
                          <w:rPr>
                            <w:rFonts w:ascii="Cambria Math" w:hAnsi="Cambria Math"/>
                            <w:sz w:val="28"/>
                            <w:szCs w:val="28"/>
                            <w:lang w:val="uk-UA"/>
                          </w:rPr>
                          <m:t>i</m:t>
                        </m:r>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m:t>
                        </m:r>
                        <m:r>
                          <w:rPr>
                            <w:rFonts w:ascii="Cambria Math" w:hAnsi="Cambria Math"/>
                            <w:sz w:val="28"/>
                            <w:szCs w:val="28"/>
                            <w:lang w:val="uk-UA"/>
                          </w:rPr>
                          <m:t>i+</m:t>
                        </m:r>
                        <m:r>
                          <w:rPr>
                            <w:rFonts w:ascii="Cambria Math" w:hAnsi="Cambria Math"/>
                            <w:sz w:val="28"/>
                            <w:szCs w:val="28"/>
                            <w:lang w:val="uk-UA"/>
                          </w:rPr>
                          <m:t>3</m:t>
                        </m:r>
                      </m:sub>
                    </m:sSub>
                  </m:e>
                </m:d>
              </m:oMath>
            </m:oMathPara>
          </w:p>
        </w:tc>
        <w:tc>
          <w:tcPr>
            <w:tcW w:w="2265" w:type="dxa"/>
          </w:tcPr>
          <w:p w:rsidR="00E467CA" w:rsidRPr="00D350A7" w:rsidRDefault="00D350A7" w:rsidP="00EC0018">
            <w:pPr>
              <w:spacing w:line="360" w:lineRule="auto"/>
              <w:jc w:val="both"/>
              <w:rPr>
                <w:i/>
                <w:sz w:val="28"/>
                <w:szCs w:val="28"/>
                <w:lang w:val="en-US"/>
              </w:rPr>
            </w:pPr>
            <m:oMathPara>
              <m:oMath>
                <m:sSubSup>
                  <m:sSubSupPr>
                    <m:ctrlPr>
                      <w:rPr>
                        <w:rFonts w:ascii="Cambria Math" w:hAnsi="Cambria Math"/>
                        <w:i/>
                        <w:sz w:val="28"/>
                        <w:szCs w:val="28"/>
                        <w:lang w:val="uk-UA"/>
                      </w:rPr>
                    </m:ctrlPr>
                  </m:sSubSupPr>
                  <m:e>
                    <m:r>
                      <w:rPr>
                        <w:rFonts w:ascii="Cambria Math" w:hAnsi="Cambria Math"/>
                        <w:sz w:val="28"/>
                        <w:szCs w:val="28"/>
                        <w:lang w:val="en-US"/>
                      </w:rPr>
                      <m:t>a</m:t>
                    </m:r>
                  </m:e>
                  <m:sub>
                    <m:r>
                      <w:rPr>
                        <w:rFonts w:ascii="Cambria Math" w:hAnsi="Cambria Math"/>
                        <w:sz w:val="28"/>
                        <w:szCs w:val="28"/>
                        <w:lang w:val="uk-UA"/>
                      </w:rPr>
                      <m:t>i</m:t>
                    </m:r>
                  </m:sub>
                  <m:sup>
                    <m:r>
                      <w:rPr>
                        <w:rFonts w:ascii="Cambria Math" w:hAnsi="Cambria Math"/>
                        <w:sz w:val="28"/>
                        <w:szCs w:val="28"/>
                        <w:lang w:val="uk-UA"/>
                      </w:rPr>
                      <m:t>6</m:t>
                    </m:r>
                  </m:sup>
                </m:sSubSup>
                <m:r>
                  <w:rPr>
                    <w:rFonts w:ascii="Cambria Math" w:hAnsi="Cambria Math"/>
                    <w:sz w:val="28"/>
                    <w:szCs w:val="28"/>
                    <w:lang w:val="uk-UA"/>
                  </w:rPr>
                  <m:t>, 0 ≤i ≤12</m:t>
                </m:r>
              </m:oMath>
            </m:oMathPara>
          </w:p>
        </w:tc>
      </w:tr>
    </w:tbl>
    <w:p w:rsidR="00EC0018" w:rsidRPr="00910222" w:rsidRDefault="00EC0018" w:rsidP="00EC0018">
      <w:pPr>
        <w:spacing w:line="360" w:lineRule="auto"/>
        <w:ind w:firstLine="708"/>
        <w:jc w:val="both"/>
        <w:rPr>
          <w:sz w:val="28"/>
          <w:szCs w:val="28"/>
          <w:lang w:val="uk-UA"/>
        </w:rPr>
      </w:pPr>
    </w:p>
    <w:p w:rsidR="00ED22DF" w:rsidRPr="00910222" w:rsidRDefault="00EC0018" w:rsidP="00877359">
      <w:pPr>
        <w:spacing w:line="360" w:lineRule="auto"/>
        <w:jc w:val="both"/>
        <w:rPr>
          <w:sz w:val="28"/>
          <w:szCs w:val="28"/>
          <w:lang w:val="uk-UA"/>
        </w:rPr>
      </w:pPr>
      <w:r>
        <w:rPr>
          <w:sz w:val="28"/>
          <w:szCs w:val="28"/>
          <w:lang w:val="uk-UA"/>
        </w:rPr>
        <w:t xml:space="preserve">де </w:t>
      </w: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910222">
        <w:rPr>
          <w:sz w:val="28"/>
          <w:szCs w:val="28"/>
          <w:lang w:val="uk-UA"/>
        </w:rPr>
        <w:t xml:space="preserve">, де </w:t>
      </w:r>
      <w:r w:rsidR="00ED22DF" w:rsidRPr="00910222">
        <w:rPr>
          <w:i/>
          <w:sz w:val="28"/>
          <w:szCs w:val="28"/>
          <w:lang w:val="uk-UA"/>
        </w:rPr>
        <w:t>i</w:t>
      </w:r>
      <w:r w:rsidR="00ED22DF" w:rsidRPr="00910222">
        <w:rPr>
          <w:sz w:val="28"/>
          <w:szCs w:val="28"/>
          <w:lang w:val="uk-UA"/>
        </w:rPr>
        <w:t xml:space="preserve"> – номер біту регістра </w:t>
      </w:r>
      <w:r w:rsidR="00ED22DF" w:rsidRPr="00910222">
        <w:rPr>
          <w:i/>
          <w:sz w:val="28"/>
          <w:szCs w:val="28"/>
          <w:lang w:val="uk-UA"/>
        </w:rPr>
        <w:t xml:space="preserve">k-го – </w:t>
      </w:r>
      <w:r w:rsidR="00ED22DF" w:rsidRPr="00910222">
        <w:rPr>
          <w:sz w:val="28"/>
          <w:szCs w:val="28"/>
          <w:lang w:val="uk-UA"/>
        </w:rPr>
        <w:t>рівня.</w:t>
      </w:r>
    </w:p>
    <w:p w:rsidR="005B5870" w:rsidRPr="00910222" w:rsidRDefault="005B5870" w:rsidP="00877359">
      <w:pPr>
        <w:spacing w:line="360" w:lineRule="auto"/>
        <w:jc w:val="both"/>
        <w:rPr>
          <w:sz w:val="28"/>
          <w:szCs w:val="28"/>
          <w:lang w:val="uk-UA"/>
        </w:rPr>
      </w:pPr>
    </w:p>
    <w:p w:rsidR="005B5870" w:rsidRPr="00910222" w:rsidRDefault="005B5870" w:rsidP="00877359">
      <w:pPr>
        <w:spacing w:line="360" w:lineRule="auto"/>
        <w:jc w:val="both"/>
        <w:rPr>
          <w:sz w:val="28"/>
          <w:szCs w:val="28"/>
          <w:lang w:val="uk-UA"/>
        </w:rPr>
      </w:pPr>
      <w:r w:rsidRPr="00EC0018">
        <w:rPr>
          <w:b/>
          <w:sz w:val="28"/>
          <w:szCs w:val="28"/>
          <w:lang w:val="uk-UA"/>
        </w:rPr>
        <w:t>Приклад</w:t>
      </w:r>
      <w:r w:rsidRPr="00910222">
        <w:rPr>
          <w:sz w:val="28"/>
          <w:szCs w:val="28"/>
          <w:lang w:val="uk-UA"/>
        </w:rPr>
        <w:t>:</w:t>
      </w:r>
      <w:r w:rsidR="00BB49F2" w:rsidRPr="00910222">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910222" w:rsidRDefault="005B5870" w:rsidP="00877359">
      <w:pPr>
        <w:spacing w:line="360" w:lineRule="auto"/>
        <w:jc w:val="both"/>
        <w:rPr>
          <w:sz w:val="28"/>
          <w:szCs w:val="28"/>
          <w:lang w:val="uk-UA"/>
        </w:rPr>
      </w:pPr>
    </w:p>
    <w:p w:rsidR="00A63C31" w:rsidRPr="00910222" w:rsidRDefault="0064403D"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910222" w:rsidRDefault="00BB49F2" w:rsidP="00EC0018">
      <w:pPr>
        <w:spacing w:line="360" w:lineRule="auto"/>
        <w:jc w:val="right"/>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910222">
        <w:rPr>
          <w:sz w:val="28"/>
          <w:szCs w:val="28"/>
          <w:lang w:val="uk-UA"/>
        </w:rPr>
        <w:t>,</w:t>
      </w:r>
      <w:r w:rsidR="00EC0018">
        <w:rPr>
          <w:sz w:val="28"/>
          <w:szCs w:val="28"/>
          <w:lang w:val="uk-UA"/>
        </w:rPr>
        <w:t xml:space="preserve">                                                        (2.6)</w:t>
      </w:r>
    </w:p>
    <w:p w:rsidR="00A63C31" w:rsidRPr="00910222" w:rsidRDefault="00A63C31" w:rsidP="00877359">
      <w:pPr>
        <w:spacing w:line="360" w:lineRule="auto"/>
        <w:jc w:val="center"/>
        <w:rPr>
          <w:sz w:val="28"/>
          <w:szCs w:val="28"/>
          <w:lang w:val="uk-UA"/>
        </w:rPr>
      </w:pPr>
    </w:p>
    <w:p w:rsidR="00A63C31" w:rsidRPr="00910222" w:rsidRDefault="00A63C31" w:rsidP="00877359">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910222">
        <w:rPr>
          <w:sz w:val="28"/>
          <w:szCs w:val="28"/>
          <w:lang w:val="uk-UA"/>
        </w:rPr>
        <w:t xml:space="preserve"> – це біти CCSR</w:t>
      </w:r>
    </w:p>
    <w:p w:rsidR="00D350A7" w:rsidRDefault="00D33D5D" w:rsidP="00EC0018">
      <w:pPr>
        <w:spacing w:line="360" w:lineRule="auto"/>
        <w:ind w:firstLine="708"/>
        <w:jc w:val="right"/>
        <w:rPr>
          <w:sz w:val="28"/>
          <w:szCs w:val="28"/>
          <w:lang w:val="en-US"/>
        </w:rPr>
      </w:pPr>
      <w:r w:rsidRPr="00910222">
        <w:rPr>
          <w:sz w:val="28"/>
          <w:szCs w:val="28"/>
          <w:lang w:val="uk-UA"/>
        </w:rPr>
        <w:t xml:space="preserve">Аналогічно рахуємо за схемою, зображеній в </w:t>
      </w:r>
      <w:r w:rsidR="00EC0018">
        <w:rPr>
          <w:sz w:val="28"/>
          <w:szCs w:val="28"/>
          <w:lang w:val="uk-UA"/>
        </w:rPr>
        <w:t>Т</w:t>
      </w:r>
      <w:r w:rsidRPr="00910222">
        <w:rPr>
          <w:sz w:val="28"/>
          <w:szCs w:val="28"/>
          <w:lang w:val="uk-UA"/>
        </w:rPr>
        <w:t xml:space="preserve">аблиці </w:t>
      </w:r>
      <w:r w:rsidR="00EC0018">
        <w:rPr>
          <w:sz w:val="28"/>
          <w:szCs w:val="28"/>
          <w:lang w:val="uk-UA"/>
        </w:rPr>
        <w:t>2.3</w:t>
      </w:r>
      <w:r w:rsidRPr="00910222">
        <w:rPr>
          <w:sz w:val="28"/>
          <w:szCs w:val="28"/>
          <w:lang w:val="uk-UA"/>
        </w:rPr>
        <w:t>, для всіх рівнів. Останній 7-й рівень має лише 3 біти.</w:t>
      </w:r>
      <w:r w:rsidR="00EC0018">
        <w:rPr>
          <w:sz w:val="28"/>
          <w:szCs w:val="28"/>
          <w:lang w:val="uk-UA"/>
        </w:rPr>
        <w:t xml:space="preserve"> </w:t>
      </w:r>
      <w:r w:rsidRPr="00910222">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 відповідно </w:t>
      </w:r>
    </w:p>
    <w:p w:rsidR="00D350A7" w:rsidRDefault="00D350A7" w:rsidP="00EC0018">
      <w:pPr>
        <w:spacing w:line="360" w:lineRule="auto"/>
        <w:ind w:firstLine="708"/>
        <w:jc w:val="right"/>
        <w:rPr>
          <w:sz w:val="28"/>
          <w:szCs w:val="28"/>
          <w:lang w:val="en-US"/>
        </w:rPr>
      </w:pPr>
    </w:p>
    <w:p w:rsidR="00D33D5D" w:rsidRDefault="0064403D" w:rsidP="00EC0018">
      <w:pPr>
        <w:spacing w:line="360" w:lineRule="auto"/>
        <w:ind w:firstLine="708"/>
        <w:jc w:val="right"/>
        <w:rPr>
          <w:sz w:val="28"/>
          <w:szCs w:val="28"/>
          <w:lang w:val="en-US"/>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r w:rsidR="00EC0018">
        <w:rPr>
          <w:sz w:val="28"/>
          <w:szCs w:val="28"/>
          <w:lang w:val="uk-UA"/>
        </w:rPr>
        <w:t xml:space="preserve">                                                   (2.7)</w:t>
      </w:r>
    </w:p>
    <w:p w:rsidR="00D350A7" w:rsidRPr="00D350A7" w:rsidRDefault="00D350A7" w:rsidP="00EC0018">
      <w:pPr>
        <w:spacing w:line="360" w:lineRule="auto"/>
        <w:ind w:firstLine="708"/>
        <w:jc w:val="right"/>
        <w:rPr>
          <w:i/>
          <w:sz w:val="28"/>
          <w:szCs w:val="28"/>
          <w:lang w:val="en-US"/>
        </w:rPr>
      </w:pPr>
    </w:p>
    <w:p w:rsidR="00EE4012" w:rsidRPr="005430E9" w:rsidRDefault="005430E9" w:rsidP="005430E9">
      <w:pPr>
        <w:pStyle w:val="2"/>
        <w:rPr>
          <w:rFonts w:ascii="Times New Roman" w:hAnsi="Times New Roman" w:cs="Times New Roman"/>
          <w:b w:val="0"/>
          <w:color w:val="auto"/>
          <w:sz w:val="28"/>
          <w:szCs w:val="28"/>
          <w:lang w:val="uk-UA"/>
        </w:rPr>
      </w:pPr>
      <w:r>
        <w:rPr>
          <w:rFonts w:ascii="Times New Roman" w:hAnsi="Times New Roman" w:cs="Times New Roman"/>
          <w:b w:val="0"/>
          <w:sz w:val="28"/>
          <w:szCs w:val="28"/>
          <w:lang w:val="uk-UA"/>
        </w:rPr>
        <w:tab/>
      </w:r>
      <w:bookmarkStart w:id="29" w:name="_Toc389775971"/>
      <w:r w:rsidR="00291123" w:rsidRPr="005430E9">
        <w:rPr>
          <w:rFonts w:ascii="Times New Roman" w:hAnsi="Times New Roman" w:cs="Times New Roman"/>
          <w:b w:val="0"/>
          <w:color w:val="auto"/>
          <w:sz w:val="28"/>
          <w:szCs w:val="28"/>
          <w:lang w:val="uk-UA"/>
        </w:rPr>
        <w:t xml:space="preserve">2.2 </w:t>
      </w:r>
      <w:r w:rsidR="00826B43" w:rsidRPr="005430E9">
        <w:rPr>
          <w:rFonts w:ascii="Times New Roman" w:hAnsi="Times New Roman" w:cs="Times New Roman"/>
          <w:b w:val="0"/>
          <w:color w:val="auto"/>
          <w:sz w:val="28"/>
          <w:szCs w:val="28"/>
          <w:lang w:val="uk-UA"/>
        </w:rPr>
        <w:t>Ш</w:t>
      </w:r>
      <w:r w:rsidR="00EE4012" w:rsidRPr="005430E9">
        <w:rPr>
          <w:rFonts w:ascii="Times New Roman" w:hAnsi="Times New Roman" w:cs="Times New Roman"/>
          <w:b w:val="0"/>
          <w:color w:val="auto"/>
          <w:sz w:val="28"/>
          <w:szCs w:val="28"/>
          <w:lang w:val="uk-UA"/>
        </w:rPr>
        <w:t>ифр SSS</w:t>
      </w:r>
      <w:bookmarkEnd w:id="29"/>
    </w:p>
    <w:p w:rsidR="00817A16" w:rsidRPr="0066142F" w:rsidRDefault="00817A16" w:rsidP="0066142F">
      <w:pPr>
        <w:ind w:firstLine="709"/>
        <w:rPr>
          <w:sz w:val="28"/>
          <w:szCs w:val="28"/>
          <w:lang w:val="uk-UA"/>
        </w:rPr>
      </w:pPr>
    </w:p>
    <w:p w:rsidR="00817A16" w:rsidRPr="0066142F" w:rsidRDefault="00817A16" w:rsidP="0066142F">
      <w:pPr>
        <w:pStyle w:val="3"/>
        <w:ind w:firstLine="709"/>
        <w:rPr>
          <w:rFonts w:ascii="Times New Roman" w:hAnsi="Times New Roman" w:cs="Times New Roman"/>
          <w:b w:val="0"/>
          <w:color w:val="auto"/>
          <w:sz w:val="28"/>
          <w:szCs w:val="28"/>
          <w:lang w:val="uk-UA"/>
        </w:rPr>
      </w:pPr>
      <w:bookmarkStart w:id="30" w:name="_Toc389775972"/>
      <w:r w:rsidRPr="0066142F">
        <w:rPr>
          <w:rFonts w:ascii="Times New Roman" w:hAnsi="Times New Roman" w:cs="Times New Roman"/>
          <w:b w:val="0"/>
          <w:color w:val="auto"/>
          <w:sz w:val="28"/>
          <w:szCs w:val="28"/>
          <w:lang w:val="uk-UA"/>
        </w:rPr>
        <w:t xml:space="preserve">2.2.1 Характеристики шифру </w:t>
      </w:r>
      <w:r w:rsidRPr="0066142F">
        <w:rPr>
          <w:rFonts w:ascii="Times New Roman" w:hAnsi="Times New Roman" w:cs="Times New Roman"/>
          <w:b w:val="0"/>
          <w:color w:val="auto"/>
          <w:sz w:val="28"/>
          <w:szCs w:val="28"/>
          <w:lang w:val="en-US"/>
        </w:rPr>
        <w:t>SSS</w:t>
      </w:r>
      <w:bookmarkEnd w:id="30"/>
    </w:p>
    <w:p w:rsidR="00817A16" w:rsidRDefault="00817A16" w:rsidP="0066142F">
      <w:pPr>
        <w:ind w:firstLine="709"/>
        <w:rPr>
          <w:sz w:val="28"/>
          <w:szCs w:val="28"/>
          <w:lang w:val="uk-UA"/>
        </w:rPr>
      </w:pPr>
    </w:p>
    <w:p w:rsidR="00176329" w:rsidRDefault="00176329" w:rsidP="0066142F">
      <w:pPr>
        <w:ind w:firstLine="709"/>
        <w:contextualSpacing/>
        <w:rPr>
          <w:b/>
          <w:sz w:val="28"/>
          <w:szCs w:val="28"/>
          <w:lang w:val="uk-UA"/>
        </w:rPr>
      </w:pPr>
    </w:p>
    <w:p w:rsidR="0066142F" w:rsidRPr="00333A0D" w:rsidRDefault="00176329" w:rsidP="00176329">
      <w:pPr>
        <w:spacing w:line="360" w:lineRule="auto"/>
        <w:ind w:firstLine="709"/>
        <w:contextualSpacing/>
        <w:rPr>
          <w:sz w:val="28"/>
          <w:szCs w:val="28"/>
          <w:lang w:val="uk-UA"/>
        </w:rPr>
      </w:pPr>
      <w:r w:rsidRPr="00176329">
        <w:rPr>
          <w:b/>
          <w:sz w:val="28"/>
          <w:szCs w:val="28"/>
          <w:lang w:val="uk-UA"/>
        </w:rPr>
        <w:t>Автор</w:t>
      </w:r>
      <w:r>
        <w:rPr>
          <w:b/>
          <w:sz w:val="28"/>
          <w:szCs w:val="28"/>
          <w:lang w:val="uk-UA"/>
        </w:rPr>
        <w:t>и</w:t>
      </w:r>
      <w:r>
        <w:rPr>
          <w:sz w:val="28"/>
          <w:szCs w:val="28"/>
          <w:lang w:val="uk-UA"/>
        </w:rPr>
        <w:t xml:space="preserve">: </w:t>
      </w:r>
      <w:r w:rsidR="00E02401">
        <w:rPr>
          <w:sz w:val="28"/>
          <w:szCs w:val="28"/>
          <w:lang w:val="uk-UA"/>
        </w:rPr>
        <w:t>P. Hawkes, G.</w:t>
      </w:r>
      <w:r w:rsidR="00E02401" w:rsidRPr="00333A0D">
        <w:rPr>
          <w:sz w:val="28"/>
          <w:szCs w:val="28"/>
          <w:lang w:val="uk-UA"/>
        </w:rPr>
        <w:t xml:space="preserve"> </w:t>
      </w:r>
      <w:r w:rsidRPr="00176329">
        <w:rPr>
          <w:sz w:val="28"/>
          <w:szCs w:val="28"/>
          <w:lang w:val="uk-UA"/>
        </w:rPr>
        <w:t>Rose, M. Paddon</w:t>
      </w:r>
      <w:r>
        <w:rPr>
          <w:sz w:val="28"/>
          <w:szCs w:val="28"/>
          <w:lang w:val="uk-UA"/>
        </w:rPr>
        <w:t>.</w:t>
      </w:r>
    </w:p>
    <w:p w:rsidR="00817A16" w:rsidRPr="000903E7" w:rsidRDefault="00817A16" w:rsidP="00176329">
      <w:pPr>
        <w:spacing w:line="360" w:lineRule="auto"/>
        <w:ind w:firstLine="709"/>
        <w:jc w:val="both"/>
        <w:rPr>
          <w:sz w:val="28"/>
          <w:szCs w:val="28"/>
          <w:lang w:val="uk-UA"/>
        </w:rPr>
      </w:pPr>
      <w:r w:rsidRPr="000903E7">
        <w:rPr>
          <w:b/>
          <w:sz w:val="28"/>
          <w:szCs w:val="28"/>
          <w:lang w:val="uk-UA"/>
        </w:rPr>
        <w:t>Параметри:</w:t>
      </w:r>
      <w:r w:rsidRPr="000903E7">
        <w:rPr>
          <w:sz w:val="28"/>
          <w:szCs w:val="28"/>
          <w:lang w:val="uk-UA"/>
        </w:rPr>
        <w:t xml:space="preserve"> шифр, що самосинхронізується, довжина ключа до 128 біт, максимальна допустима довжина вихідної послідовності на фіксованому ключі 2</w:t>
      </w:r>
      <w:r w:rsidRPr="000903E7">
        <w:rPr>
          <w:sz w:val="28"/>
          <w:szCs w:val="28"/>
          <w:vertAlign w:val="superscript"/>
          <w:lang w:val="uk-UA"/>
        </w:rPr>
        <w:t xml:space="preserve">128 </w:t>
      </w:r>
      <w:r w:rsidRPr="000903E7">
        <w:rPr>
          <w:sz w:val="28"/>
          <w:szCs w:val="28"/>
          <w:lang w:val="uk-UA"/>
        </w:rPr>
        <w:t>16-бітових слів;  генерує за такт 16 бітів.</w:t>
      </w:r>
    </w:p>
    <w:p w:rsidR="00817A16" w:rsidRPr="000903E7" w:rsidRDefault="00817A16"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lang w:val="uk-UA"/>
        </w:rPr>
        <w:t xml:space="preserve">  додавання за модулем 2 (</w:t>
      </w:r>
      <w:r w:rsidRPr="000903E7">
        <w:rPr>
          <w:rFonts w:ascii="Times New Roman" w:hAnsi="Times New Roman"/>
          <w:sz w:val="28"/>
          <w:szCs w:val="28"/>
          <w:lang w:val="en-US"/>
        </w:rPr>
        <w:t>XOR</w:t>
      </w:r>
      <w:r w:rsidRPr="000903E7">
        <w:rPr>
          <w:rFonts w:ascii="Times New Roman" w:hAnsi="Times New Roman"/>
          <w:sz w:val="28"/>
          <w:szCs w:val="28"/>
          <w:lang w:val="uk-UA"/>
        </w:rPr>
        <w:t>), додавання за модулем 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 циклічний зсув, підстановка (</w:t>
      </w:r>
      <w:r w:rsidRPr="000903E7">
        <w:rPr>
          <w:rFonts w:ascii="Times New Roman" w:hAnsi="Times New Roman"/>
          <w:sz w:val="28"/>
          <w:szCs w:val="28"/>
          <w:lang w:val="en-US"/>
        </w:rPr>
        <w:t>S</w:t>
      </w:r>
      <w:r w:rsidRPr="000903E7">
        <w:rPr>
          <w:rFonts w:ascii="Times New Roman" w:hAnsi="Times New Roman"/>
          <w:sz w:val="28"/>
          <w:szCs w:val="28"/>
          <w:lang w:val="uk-UA"/>
        </w:rPr>
        <w:t>-блок) 8</w:t>
      </w:r>
      <w:r w:rsidRPr="000903E7">
        <w:rPr>
          <w:rFonts w:ascii="Times New Roman" w:hAnsi="Times New Roman"/>
          <w:position w:val="-4"/>
          <w:sz w:val="28"/>
          <w:szCs w:val="28"/>
          <w:lang w:val="uk-UA"/>
        </w:rPr>
        <w:object w:dxaOrig="200" w:dyaOrig="220">
          <v:shape id="_x0000_i1094" type="#_x0000_t75" style="width:10.05pt;height:10.9pt" o:ole="">
            <v:imagedata r:id="rId159" o:title=""/>
          </v:shape>
          <o:OLEObject Type="Embed" ProgID="Equation.3" ShapeID="_x0000_i1094" DrawAspect="Content" ObjectID="_1463519971" r:id="rId160"/>
        </w:object>
      </w:r>
      <w:r w:rsidRPr="000903E7">
        <w:rPr>
          <w:rFonts w:ascii="Times New Roman" w:hAnsi="Times New Roman"/>
          <w:sz w:val="28"/>
          <w:szCs w:val="28"/>
          <w:lang w:val="uk-UA"/>
        </w:rPr>
        <w:t>16.</w:t>
      </w:r>
    </w:p>
    <w:p w:rsidR="00817A16" w:rsidRPr="000903E7" w:rsidRDefault="00817A16" w:rsidP="0066142F">
      <w:pPr>
        <w:pStyle w:val="af2"/>
        <w:spacing w:line="360" w:lineRule="auto"/>
        <w:ind w:left="0" w:firstLine="708"/>
        <w:jc w:val="both"/>
        <w:rPr>
          <w:rFonts w:ascii="Times New Roman" w:hAnsi="Times New Roman"/>
          <w:b/>
          <w:sz w:val="28"/>
          <w:szCs w:val="28"/>
          <w:lang w:val="uk-UA"/>
        </w:rPr>
      </w:pPr>
      <w:r w:rsidRPr="000903E7">
        <w:rPr>
          <w:rFonts w:ascii="Times New Roman" w:hAnsi="Times New Roman"/>
          <w:b/>
          <w:sz w:val="28"/>
          <w:szCs w:val="28"/>
          <w:lang w:val="uk-UA"/>
        </w:rPr>
        <w:lastRenderedPageBreak/>
        <w:t>Конструктивні особливості:</w:t>
      </w:r>
      <w:r w:rsidRPr="000903E7">
        <w:rPr>
          <w:rFonts w:ascii="Times New Roman" w:hAnsi="Times New Roman"/>
          <w:sz w:val="28"/>
          <w:szCs w:val="28"/>
          <w:lang w:val="uk-UA"/>
        </w:rPr>
        <w:t xml:space="preserve"> є продовженням родини потокових шифрів SOBER, використана схема нелінійної фільтрації лінійного  регістра зсуву над полем </w:t>
      </w:r>
      <w:r w:rsidRPr="000903E7">
        <w:rPr>
          <w:rFonts w:ascii="Times New Roman" w:hAnsi="Times New Roman"/>
          <w:sz w:val="28"/>
          <w:szCs w:val="28"/>
          <w:lang w:val="en-US"/>
        </w:rPr>
        <w:t>GF</w:t>
      </w:r>
      <w:r w:rsidRPr="000903E7">
        <w:rPr>
          <w:rFonts w:ascii="Times New Roman" w:hAnsi="Times New Roman"/>
          <w:sz w:val="28"/>
          <w:szCs w:val="28"/>
          <w:lang w:val="uk-UA"/>
        </w:rPr>
        <w:t>(2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w:t>
      </w:r>
    </w:p>
    <w:p w:rsidR="00817A16" w:rsidRPr="000903E7" w:rsidRDefault="00817A16"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 xml:space="preserve">Переваги: </w:t>
      </w:r>
      <w:r w:rsidRPr="000903E7">
        <w:rPr>
          <w:rFonts w:ascii="Times New Roman" w:hAnsi="Times New Roman"/>
          <w:sz w:val="28"/>
          <w:szCs w:val="28"/>
          <w:lang w:val="uk-UA"/>
        </w:rPr>
        <w:t>вимагає невеликої пам’яті, можливість використання для аутентифікації повідомлення (МАС).</w:t>
      </w:r>
    </w:p>
    <w:p w:rsidR="00817A16" w:rsidRPr="000903E7" w:rsidRDefault="00817A16"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Криптоатаки:</w:t>
      </w:r>
      <w:r w:rsidR="0066142F">
        <w:rPr>
          <w:rFonts w:ascii="Times New Roman" w:hAnsi="Times New Roman"/>
          <w:sz w:val="28"/>
          <w:szCs w:val="28"/>
          <w:lang w:val="uk-UA"/>
        </w:rPr>
        <w:t xml:space="preserve"> існує атака, що</w:t>
      </w:r>
      <w:r w:rsidRPr="000903E7">
        <w:rPr>
          <w:rFonts w:ascii="Times New Roman" w:hAnsi="Times New Roman"/>
          <w:sz w:val="28"/>
          <w:szCs w:val="28"/>
          <w:lang w:val="uk-UA"/>
        </w:rPr>
        <w:t xml:space="preserve"> дозволяє знайти секретний ключ з вибраним шифротекстом довжиною менше </w:t>
      </w:r>
      <w:r w:rsidRPr="000903E7">
        <w:rPr>
          <w:rFonts w:ascii="Times New Roman" w:hAnsi="Times New Roman"/>
          <w:sz w:val="28"/>
          <w:szCs w:val="28"/>
        </w:rPr>
        <w:t>10</w:t>
      </w:r>
      <w:r w:rsidRPr="000903E7">
        <w:rPr>
          <w:rFonts w:ascii="Times New Roman" w:hAnsi="Times New Roman"/>
          <w:sz w:val="28"/>
          <w:szCs w:val="28"/>
          <w:lang w:val="uk-UA"/>
        </w:rPr>
        <w:t xml:space="preserve"> Кбайт.</w:t>
      </w:r>
    </w:p>
    <w:p w:rsidR="00817A16" w:rsidRDefault="00B91BE1" w:rsidP="0066142F">
      <w:pPr>
        <w:pStyle w:val="af2"/>
        <w:spacing w:line="360" w:lineRule="auto"/>
        <w:ind w:left="0" w:firstLine="708"/>
        <w:jc w:val="both"/>
        <w:rPr>
          <w:rFonts w:ascii="Times New Roman" w:hAnsi="Times New Roman"/>
          <w:sz w:val="28"/>
          <w:szCs w:val="28"/>
          <w:lang w:val="uk-UA"/>
        </w:rPr>
      </w:pPr>
      <w:r>
        <w:rPr>
          <w:rFonts w:ascii="Times New Roman" w:hAnsi="Times New Roman"/>
          <w:b/>
          <w:sz w:val="28"/>
          <w:szCs w:val="28"/>
          <w:lang w:val="uk-UA"/>
        </w:rPr>
        <w:t>Конкурс</w:t>
      </w:r>
      <w:r w:rsidRPr="00176329">
        <w:rPr>
          <w:rFonts w:ascii="Times New Roman" w:hAnsi="Times New Roman"/>
          <w:b/>
          <w:sz w:val="28"/>
          <w:szCs w:val="28"/>
        </w:rPr>
        <w:t>/</w:t>
      </w:r>
      <w:r>
        <w:rPr>
          <w:rFonts w:ascii="Times New Roman" w:hAnsi="Times New Roman"/>
          <w:b/>
          <w:sz w:val="28"/>
          <w:szCs w:val="28"/>
          <w:lang w:val="uk-UA"/>
        </w:rPr>
        <w:t>Конференція</w:t>
      </w:r>
      <w:r w:rsidR="00817A16" w:rsidRPr="000903E7">
        <w:rPr>
          <w:rFonts w:ascii="Times New Roman" w:hAnsi="Times New Roman"/>
          <w:b/>
          <w:sz w:val="28"/>
          <w:szCs w:val="28"/>
          <w:lang w:val="uk-UA"/>
        </w:rPr>
        <w:t>:</w:t>
      </w:r>
      <w:r w:rsidR="00E02401" w:rsidRPr="00333A0D">
        <w:rPr>
          <w:rFonts w:ascii="Times New Roman" w:hAnsi="Times New Roman"/>
          <w:b/>
          <w:sz w:val="28"/>
          <w:szCs w:val="28"/>
        </w:rPr>
        <w:t xml:space="preserve"> </w:t>
      </w:r>
      <w:r w:rsidR="00E02401" w:rsidRPr="00E02401">
        <w:rPr>
          <w:rFonts w:ascii="Times New Roman" w:hAnsi="Times New Roman"/>
          <w:sz w:val="28"/>
          <w:szCs w:val="28"/>
          <w:lang w:val="uk-UA"/>
        </w:rPr>
        <w:t>конкурс</w:t>
      </w:r>
      <w:r w:rsidR="00E02401">
        <w:rPr>
          <w:rFonts w:ascii="Times New Roman" w:hAnsi="Times New Roman"/>
          <w:b/>
          <w:sz w:val="28"/>
          <w:szCs w:val="28"/>
          <w:lang w:val="uk-UA"/>
        </w:rPr>
        <w:t xml:space="preserve"> </w:t>
      </w:r>
      <w:r>
        <w:rPr>
          <w:rFonts w:ascii="Times New Roman" w:hAnsi="Times New Roman"/>
          <w:sz w:val="28"/>
          <w:szCs w:val="28"/>
          <w:lang w:val="en-US"/>
        </w:rPr>
        <w:t>eStream</w:t>
      </w:r>
      <w:r w:rsidR="00E02401">
        <w:rPr>
          <w:rFonts w:ascii="Times New Roman" w:hAnsi="Times New Roman"/>
          <w:sz w:val="28"/>
          <w:szCs w:val="28"/>
          <w:lang w:val="uk-UA"/>
        </w:rPr>
        <w:t xml:space="preserve"> </w:t>
      </w:r>
      <w:r w:rsidR="00E02401" w:rsidRPr="00333A0D">
        <w:rPr>
          <w:rFonts w:ascii="Times New Roman" w:hAnsi="Times New Roman"/>
          <w:sz w:val="28"/>
          <w:szCs w:val="28"/>
        </w:rPr>
        <w:t>[#]</w:t>
      </w:r>
      <w:r w:rsidR="00817A16" w:rsidRPr="000903E7">
        <w:rPr>
          <w:rFonts w:ascii="Times New Roman" w:hAnsi="Times New Roman"/>
          <w:sz w:val="28"/>
          <w:szCs w:val="28"/>
          <w:lang w:val="uk-UA"/>
        </w:rPr>
        <w:t>.</w:t>
      </w:r>
    </w:p>
    <w:p w:rsidR="0066142F" w:rsidRDefault="0066142F" w:rsidP="0066142F">
      <w:pPr>
        <w:pStyle w:val="af2"/>
        <w:spacing w:line="240" w:lineRule="auto"/>
        <w:ind w:left="0" w:firstLine="709"/>
        <w:jc w:val="both"/>
        <w:rPr>
          <w:sz w:val="28"/>
          <w:szCs w:val="28"/>
          <w:lang w:val="uk-UA"/>
        </w:rPr>
      </w:pPr>
    </w:p>
    <w:p w:rsidR="0066142F" w:rsidRPr="00910222" w:rsidRDefault="0066142F" w:rsidP="0066142F">
      <w:pPr>
        <w:pStyle w:val="af2"/>
        <w:spacing w:line="240" w:lineRule="auto"/>
        <w:ind w:left="0" w:firstLine="709"/>
        <w:jc w:val="both"/>
        <w:rPr>
          <w:sz w:val="28"/>
          <w:szCs w:val="28"/>
          <w:lang w:val="uk-UA"/>
        </w:rPr>
      </w:pPr>
    </w:p>
    <w:p w:rsidR="00306EA0" w:rsidRDefault="00817A16" w:rsidP="0066142F">
      <w:pPr>
        <w:pStyle w:val="3"/>
        <w:ind w:firstLine="708"/>
        <w:rPr>
          <w:rFonts w:ascii="Times New Roman" w:hAnsi="Times New Roman" w:cs="Times New Roman"/>
          <w:b w:val="0"/>
          <w:color w:val="auto"/>
          <w:sz w:val="28"/>
          <w:szCs w:val="28"/>
          <w:lang w:val="uk-UA"/>
        </w:rPr>
      </w:pPr>
      <w:bookmarkStart w:id="31" w:name="_Toc389775973"/>
      <w:r>
        <w:rPr>
          <w:rFonts w:ascii="Times New Roman" w:hAnsi="Times New Roman" w:cs="Times New Roman"/>
          <w:b w:val="0"/>
          <w:color w:val="auto"/>
          <w:sz w:val="28"/>
          <w:szCs w:val="28"/>
          <w:lang w:val="uk-UA"/>
        </w:rPr>
        <w:t>2.2.</w:t>
      </w:r>
      <w:r w:rsidRPr="00A44DBF">
        <w:rPr>
          <w:rFonts w:ascii="Times New Roman" w:hAnsi="Times New Roman" w:cs="Times New Roman"/>
          <w:b w:val="0"/>
          <w:color w:val="auto"/>
          <w:sz w:val="28"/>
          <w:szCs w:val="28"/>
          <w:lang w:val="uk-UA"/>
        </w:rPr>
        <w:t>2</w:t>
      </w:r>
      <w:r w:rsidR="00306EA0" w:rsidRPr="00910222">
        <w:rPr>
          <w:rFonts w:ascii="Times New Roman" w:hAnsi="Times New Roman" w:cs="Times New Roman"/>
          <w:b w:val="0"/>
          <w:color w:val="auto"/>
          <w:sz w:val="28"/>
          <w:szCs w:val="28"/>
          <w:lang w:val="uk-UA"/>
        </w:rPr>
        <w:t xml:space="preserve"> Сімейство шифрів SOBER</w:t>
      </w:r>
      <w:bookmarkEnd w:id="31"/>
    </w:p>
    <w:p w:rsidR="0066142F" w:rsidRPr="0066142F" w:rsidRDefault="0066142F" w:rsidP="0066142F">
      <w:pPr>
        <w:rPr>
          <w:lang w:val="uk-UA"/>
        </w:rPr>
      </w:pPr>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spacing w:line="360" w:lineRule="auto"/>
        <w:ind w:firstLine="709"/>
        <w:jc w:val="both"/>
        <w:rPr>
          <w:sz w:val="28"/>
          <w:szCs w:val="28"/>
          <w:lang w:val="uk-UA"/>
        </w:rPr>
      </w:pPr>
      <w:r w:rsidRPr="00910222">
        <w:rPr>
          <w:sz w:val="28"/>
          <w:szCs w:val="28"/>
          <w:lang w:val="uk-UA"/>
        </w:rPr>
        <w:t xml:space="preserve">SSS </w:t>
      </w:r>
      <w:r w:rsidR="00392313">
        <w:rPr>
          <w:sz w:val="28"/>
          <w:szCs w:val="28"/>
          <w:lang w:val="uk-UA"/>
        </w:rPr>
        <w:t>створений</w:t>
      </w:r>
      <w:r w:rsidRPr="00910222">
        <w:rPr>
          <w:sz w:val="28"/>
          <w:szCs w:val="28"/>
          <w:lang w:val="uk-UA"/>
        </w:rPr>
        <w:t xml:space="preserve"> на основі шифрів із сімейства SOBER, що вперше були запропоновані Грегорі Роузом в 1998 році. Назва сімейства – це акронім-назва для  шифрів, що засновані на регістрах зсуву, в яких 17 комірок </w:t>
      </w:r>
      <w:r w:rsidR="007A0385" w:rsidRPr="00910222">
        <w:rPr>
          <w:sz w:val="28"/>
          <w:szCs w:val="28"/>
          <w:lang w:val="uk-UA"/>
        </w:rPr>
        <w:t xml:space="preserve">розміром в 1 байт </w:t>
      </w:r>
      <w:r w:rsidRPr="00910222">
        <w:rPr>
          <w:sz w:val="28"/>
          <w:szCs w:val="28"/>
          <w:lang w:val="uk-UA"/>
        </w:rPr>
        <w:t>(Seventeen Octet Byte Enabled Register)</w:t>
      </w:r>
      <w:r w:rsidR="007A0385" w:rsidRPr="00910222">
        <w:rPr>
          <w:sz w:val="28"/>
          <w:szCs w:val="28"/>
          <w:lang w:val="uk-UA"/>
        </w:rPr>
        <w:t xml:space="preserve">. Завданням цих шифрів було замінити </w:t>
      </w:r>
      <w:r w:rsidR="00392313">
        <w:rPr>
          <w:sz w:val="28"/>
          <w:szCs w:val="28"/>
          <w:lang w:val="uk-UA"/>
        </w:rPr>
        <w:t>слабкі до атак</w:t>
      </w:r>
      <w:r w:rsidR="007A0385" w:rsidRPr="00910222">
        <w:rPr>
          <w:sz w:val="28"/>
          <w:szCs w:val="28"/>
          <w:lang w:val="uk-UA"/>
        </w:rPr>
        <w:t xml:space="preserve"> шифри, що застосовувались у мобільних телефонах. Початкові версії шифрів із даного сімейства містили в собі 17 байтні регістри зсуву та нелінійні фільтруючі функції виходу. Але вони легко піддавались до атак розпізнавання. Згодом для покращення стійкості </w:t>
      </w:r>
      <w:r w:rsidR="005E74B7" w:rsidRPr="00910222">
        <w:rPr>
          <w:sz w:val="28"/>
          <w:szCs w:val="28"/>
          <w:lang w:val="uk-UA"/>
        </w:rPr>
        <w:t>шифрів</w:t>
      </w:r>
      <w:r w:rsidR="007A0385" w:rsidRPr="00910222">
        <w:rPr>
          <w:sz w:val="28"/>
          <w:szCs w:val="28"/>
          <w:lang w:val="uk-UA"/>
        </w:rPr>
        <w:t xml:space="preserve"> було запропоновано використовувати 2-байтні слова в якості комірок регістру замість 1-байтних. </w:t>
      </w:r>
    </w:p>
    <w:p w:rsidR="00E55077" w:rsidRPr="00910222" w:rsidRDefault="00E55077" w:rsidP="00E55077">
      <w:pPr>
        <w:pStyle w:val="3"/>
        <w:rPr>
          <w:rFonts w:ascii="Times New Roman" w:eastAsia="Times New Roman" w:hAnsi="Times New Roman" w:cs="Times New Roman"/>
          <w:b w:val="0"/>
          <w:bCs w:val="0"/>
          <w:color w:val="auto"/>
          <w:sz w:val="28"/>
          <w:szCs w:val="28"/>
          <w:lang w:val="uk-UA"/>
        </w:rPr>
      </w:pPr>
    </w:p>
    <w:p w:rsidR="007003E6" w:rsidRDefault="00E55077" w:rsidP="0066142F">
      <w:pPr>
        <w:pStyle w:val="3"/>
        <w:ind w:firstLine="708"/>
        <w:rPr>
          <w:rFonts w:ascii="Times New Roman" w:hAnsi="Times New Roman" w:cs="Times New Roman"/>
          <w:b w:val="0"/>
          <w:color w:val="auto"/>
          <w:sz w:val="28"/>
          <w:szCs w:val="28"/>
          <w:lang w:val="uk-UA"/>
        </w:rPr>
      </w:pPr>
      <w:bookmarkStart w:id="32" w:name="_Toc389775974"/>
      <w:r w:rsidRPr="00910222">
        <w:rPr>
          <w:rFonts w:ascii="Times New Roman" w:hAnsi="Times New Roman" w:cs="Times New Roman"/>
          <w:b w:val="0"/>
          <w:color w:val="auto"/>
          <w:sz w:val="28"/>
          <w:szCs w:val="28"/>
          <w:lang w:val="uk-UA"/>
        </w:rPr>
        <w:t>2.2.</w:t>
      </w:r>
      <w:r w:rsidR="00817A16" w:rsidRPr="00817A16">
        <w:rPr>
          <w:rFonts w:ascii="Times New Roman" w:hAnsi="Times New Roman" w:cs="Times New Roman"/>
          <w:b w:val="0"/>
          <w:color w:val="auto"/>
          <w:sz w:val="28"/>
          <w:szCs w:val="28"/>
        </w:rPr>
        <w:t>3</w:t>
      </w:r>
      <w:r w:rsidRPr="00910222">
        <w:rPr>
          <w:rFonts w:ascii="Times New Roman" w:hAnsi="Times New Roman" w:cs="Times New Roman"/>
          <w:b w:val="0"/>
          <w:color w:val="auto"/>
          <w:sz w:val="28"/>
          <w:szCs w:val="28"/>
          <w:lang w:val="uk-UA"/>
        </w:rPr>
        <w:t xml:space="preserve"> </w:t>
      </w:r>
      <w:r w:rsidR="00B747C6" w:rsidRPr="00910222">
        <w:rPr>
          <w:rFonts w:ascii="Times New Roman" w:hAnsi="Times New Roman" w:cs="Times New Roman"/>
          <w:b w:val="0"/>
          <w:color w:val="auto"/>
          <w:sz w:val="28"/>
          <w:szCs w:val="28"/>
          <w:lang w:val="uk-UA"/>
        </w:rPr>
        <w:t>Основні операції, необхідні для імплементації шифру</w:t>
      </w:r>
      <w:bookmarkEnd w:id="32"/>
    </w:p>
    <w:p w:rsidR="0066142F" w:rsidRDefault="0066142F" w:rsidP="0066142F">
      <w:pPr>
        <w:rPr>
          <w:lang w:val="uk-UA"/>
        </w:rPr>
      </w:pPr>
    </w:p>
    <w:p w:rsidR="0066142F" w:rsidRPr="0066142F" w:rsidRDefault="0066142F" w:rsidP="0066142F">
      <w:pPr>
        <w:rPr>
          <w:lang w:val="uk-UA"/>
        </w:rPr>
      </w:pPr>
    </w:p>
    <w:p w:rsidR="007003E6" w:rsidRPr="00910222" w:rsidRDefault="007003E6" w:rsidP="0066142F">
      <w:pPr>
        <w:rPr>
          <w:lang w:val="uk-UA"/>
        </w:rPr>
      </w:pPr>
    </w:p>
    <w:p w:rsidR="0092694D" w:rsidRDefault="007003E6" w:rsidP="0092694D">
      <w:pPr>
        <w:spacing w:after="200" w:line="360" w:lineRule="auto"/>
        <w:rPr>
          <w:sz w:val="28"/>
          <w:szCs w:val="28"/>
          <w:lang w:val="uk-UA"/>
        </w:rPr>
      </w:pPr>
      <w:r w:rsidRPr="0066142F">
        <w:rPr>
          <w:sz w:val="28"/>
          <w:szCs w:val="28"/>
          <w:lang w:val="uk-UA"/>
        </w:rPr>
        <w:t>«</w:t>
      </w:r>
      <w:r w:rsidRPr="0066142F">
        <w:rPr>
          <w:rFonts w:ascii="Cambria Math" w:hAnsi="Cambria Math"/>
          <w:sz w:val="28"/>
          <w:szCs w:val="28"/>
          <w:lang w:val="uk-UA"/>
        </w:rPr>
        <w:t>⨁</w:t>
      </w:r>
      <w:r w:rsidRPr="0066142F">
        <w:rPr>
          <w:sz w:val="28"/>
          <w:szCs w:val="28"/>
          <w:lang w:val="uk-UA"/>
        </w:rPr>
        <w:t>» –</w:t>
      </w:r>
      <w:r w:rsidR="00B747C6" w:rsidRPr="0066142F">
        <w:rPr>
          <w:sz w:val="28"/>
          <w:szCs w:val="28"/>
          <w:lang w:val="uk-UA"/>
        </w:rPr>
        <w:t xml:space="preserve"> виключне або (XOR);</w:t>
      </w:r>
    </w:p>
    <w:p w:rsidR="0092694D" w:rsidRDefault="00B747C6" w:rsidP="0092694D">
      <w:pPr>
        <w:spacing w:after="200" w:line="360" w:lineRule="auto"/>
        <w:rPr>
          <w:sz w:val="28"/>
          <w:szCs w:val="28"/>
          <w:lang w:val="uk-UA"/>
        </w:rPr>
      </w:pPr>
      <w:r w:rsidRPr="0066142F">
        <w:rPr>
          <w:sz w:val="28"/>
          <w:szCs w:val="28"/>
          <w:lang w:val="uk-UA"/>
        </w:rPr>
        <w:t xml:space="preserve"> </w:t>
      </w:r>
      <w:r w:rsidR="007003E6" w:rsidRPr="0066142F">
        <w:rPr>
          <w:noProof/>
          <w:sz w:val="28"/>
          <w:szCs w:val="28"/>
          <w:lang w:val="uk-UA" w:eastAsia="uk-UA"/>
        </w:rPr>
        <w:t xml:space="preserve">«+» </w:t>
      </w:r>
      <w:r w:rsidR="007003E6" w:rsidRPr="0066142F">
        <w:rPr>
          <w:sz w:val="28"/>
          <w:szCs w:val="28"/>
          <w:lang w:val="uk-UA"/>
        </w:rPr>
        <w:t>–</w:t>
      </w:r>
      <w:r w:rsidRPr="0066142F">
        <w:rPr>
          <w:sz w:val="28"/>
          <w:szCs w:val="28"/>
          <w:lang w:val="uk-UA"/>
        </w:rPr>
        <w:t xml:space="preserve"> звичайне додавання;</w:t>
      </w:r>
    </w:p>
    <w:p w:rsidR="00B747C6" w:rsidRPr="0066142F" w:rsidRDefault="007003E6" w:rsidP="0092694D">
      <w:pPr>
        <w:spacing w:after="200" w:line="360" w:lineRule="auto"/>
        <w:rPr>
          <w:sz w:val="28"/>
          <w:szCs w:val="28"/>
          <w:lang w:val="uk-UA"/>
        </w:rPr>
      </w:pPr>
      <w:r w:rsidRPr="0066142F">
        <w:rPr>
          <w:noProof/>
          <w:sz w:val="28"/>
          <w:szCs w:val="28"/>
          <w:lang w:val="uk-UA" w:eastAsia="uk-UA"/>
        </w:rPr>
        <w:t xml:space="preserve">«&gt;&gt;&gt;» </w:t>
      </w:r>
      <w:r w:rsidRPr="0066142F">
        <w:rPr>
          <w:sz w:val="28"/>
          <w:szCs w:val="28"/>
          <w:lang w:val="uk-UA"/>
        </w:rPr>
        <w:t xml:space="preserve">– </w:t>
      </w:r>
      <w:r w:rsidR="00B747C6" w:rsidRPr="0066142F">
        <w:rPr>
          <w:sz w:val="28"/>
          <w:szCs w:val="28"/>
          <w:lang w:val="uk-UA"/>
        </w:rPr>
        <w:t xml:space="preserve"> циклічний зсув на 8 бітів вправо;</w:t>
      </w:r>
    </w:p>
    <w:p w:rsidR="0092694D" w:rsidRDefault="0066142F" w:rsidP="0092694D">
      <w:pPr>
        <w:spacing w:line="360" w:lineRule="auto"/>
        <w:rPr>
          <w:sz w:val="28"/>
          <w:szCs w:val="28"/>
          <w:lang w:val="uk-UA"/>
        </w:rPr>
      </w:pPr>
      <w:r>
        <w:rPr>
          <w:sz w:val="28"/>
          <w:szCs w:val="28"/>
          <w:lang w:val="uk-UA"/>
        </w:rPr>
        <w:t xml:space="preserve"> </w:t>
      </w:r>
      <w:r w:rsidR="007003E6" w:rsidRPr="0066142F">
        <w:rPr>
          <w:sz w:val="28"/>
          <w:szCs w:val="28"/>
          <w:lang w:val="uk-UA"/>
        </w:rPr>
        <w:t>«</w:t>
      </w:r>
      <w:r w:rsidR="00043A9D" w:rsidRPr="0066142F">
        <w:rPr>
          <w:sz w:val="28"/>
          <w:szCs w:val="28"/>
          <w:lang w:val="uk-UA"/>
        </w:rPr>
        <w:t>^</w:t>
      </w:r>
      <w:r w:rsidR="007003E6" w:rsidRPr="0066142F">
        <w:rPr>
          <w:sz w:val="28"/>
          <w:szCs w:val="28"/>
          <w:lang w:val="uk-UA"/>
        </w:rPr>
        <w:t>»</w:t>
      </w:r>
      <w:r w:rsidR="00043A9D" w:rsidRPr="0066142F">
        <w:rPr>
          <w:sz w:val="28"/>
          <w:szCs w:val="28"/>
          <w:lang w:val="uk-UA"/>
        </w:rPr>
        <w:t xml:space="preserve">  </w:t>
      </w:r>
      <w:r w:rsidR="007003E6" w:rsidRPr="0066142F">
        <w:rPr>
          <w:sz w:val="28"/>
          <w:szCs w:val="28"/>
          <w:lang w:val="uk-UA"/>
        </w:rPr>
        <w:t>–</w:t>
      </w:r>
      <w:r w:rsidR="00043A9D" w:rsidRPr="0066142F">
        <w:rPr>
          <w:sz w:val="28"/>
          <w:szCs w:val="28"/>
          <w:lang w:val="uk-UA"/>
        </w:rPr>
        <w:t xml:space="preserve">  побітове «і» для 16-бітного слова;</w:t>
      </w:r>
    </w:p>
    <w:p w:rsidR="007003E6" w:rsidRDefault="0066142F" w:rsidP="0092694D">
      <w:pPr>
        <w:spacing w:line="360" w:lineRule="auto"/>
        <w:rPr>
          <w:sz w:val="28"/>
          <w:szCs w:val="28"/>
          <w:lang w:val="uk-UA"/>
        </w:rPr>
      </w:pPr>
      <w:r w:rsidRPr="0066142F">
        <w:rPr>
          <w:sz w:val="28"/>
          <w:szCs w:val="28"/>
          <w:lang w:val="uk-UA"/>
        </w:rPr>
        <w:lastRenderedPageBreak/>
        <w:t xml:space="preserve"> </w:t>
      </w:r>
      <w:r w:rsidR="007003E6" w:rsidRPr="0066142F">
        <w:rPr>
          <w:sz w:val="28"/>
          <w:szCs w:val="28"/>
          <w:lang w:val="uk-UA"/>
        </w:rPr>
        <w:t>«</w:t>
      </w:r>
      <w:r w:rsidR="00043A9D" w:rsidRPr="0066142F">
        <w:rPr>
          <w:sz w:val="28"/>
          <w:szCs w:val="28"/>
          <w:lang w:val="uk-UA"/>
        </w:rPr>
        <w:t>~</w:t>
      </w:r>
      <w:r w:rsidR="007003E6" w:rsidRPr="0066142F">
        <w:rPr>
          <w:sz w:val="28"/>
          <w:szCs w:val="28"/>
          <w:lang w:val="uk-UA"/>
        </w:rPr>
        <w:t>»</w:t>
      </w:r>
      <w:r w:rsidR="00043A9D" w:rsidRPr="0066142F">
        <w:rPr>
          <w:sz w:val="28"/>
          <w:szCs w:val="28"/>
          <w:lang w:val="uk-UA"/>
        </w:rPr>
        <w:t xml:space="preserve">  </w:t>
      </w:r>
      <w:r w:rsidR="007003E6" w:rsidRPr="0066142F">
        <w:rPr>
          <w:sz w:val="28"/>
          <w:szCs w:val="28"/>
          <w:lang w:val="uk-UA"/>
        </w:rPr>
        <w:t>–</w:t>
      </w:r>
      <w:r w:rsidR="00043A9D" w:rsidRPr="0066142F">
        <w:rPr>
          <w:sz w:val="28"/>
          <w:szCs w:val="28"/>
          <w:lang w:val="uk-UA"/>
        </w:rPr>
        <w:t xml:space="preserve"> бітова інверсія 16-бітного слова;</w:t>
      </w:r>
    </w:p>
    <w:p w:rsidR="00B747C6" w:rsidRPr="00910222" w:rsidRDefault="007003E6" w:rsidP="0092694D">
      <w:pPr>
        <w:spacing w:line="360" w:lineRule="auto"/>
        <w:rPr>
          <w:sz w:val="28"/>
          <w:szCs w:val="28"/>
          <w:lang w:val="uk-UA"/>
        </w:rPr>
      </w:pPr>
      <w:r w:rsidRPr="0066142F">
        <w:rPr>
          <w:sz w:val="28"/>
          <w:szCs w:val="28"/>
          <w:lang w:val="uk-UA"/>
        </w:rPr>
        <w:t>«</w:t>
      </w:r>
      <w:r w:rsidR="001F66D4" w:rsidRPr="0066142F">
        <w:rPr>
          <w:sz w:val="28"/>
          <w:szCs w:val="28"/>
          <w:lang w:val="uk-UA"/>
        </w:rPr>
        <w:t>a</w:t>
      </w:r>
      <w:r w:rsidR="001F66D4" w:rsidRPr="0066142F">
        <w:rPr>
          <w:sz w:val="28"/>
          <w:szCs w:val="28"/>
          <w:vertAlign w:val="subscript"/>
          <w:lang w:val="uk-UA"/>
        </w:rPr>
        <w:t>H</w:t>
      </w:r>
      <w:r w:rsidR="001F66D4" w:rsidRPr="00910222">
        <w:rPr>
          <w:sz w:val="28"/>
          <w:szCs w:val="28"/>
          <w:lang w:val="uk-UA"/>
        </w:rPr>
        <w:t xml:space="preserve"> </w:t>
      </w:r>
      <w:r w:rsidRPr="00910222">
        <w:rPr>
          <w:sz w:val="28"/>
          <w:szCs w:val="28"/>
          <w:lang w:val="uk-UA"/>
        </w:rPr>
        <w:t>»</w:t>
      </w:r>
      <w:r w:rsidR="001F66D4" w:rsidRPr="00910222">
        <w:rPr>
          <w:sz w:val="28"/>
          <w:szCs w:val="28"/>
          <w:lang w:val="uk-UA"/>
        </w:rPr>
        <w:t>– старший байт 16-бітного слова.</w:t>
      </w:r>
    </w:p>
    <w:p w:rsidR="00B747C6" w:rsidRDefault="00B747C6" w:rsidP="0092694D">
      <w:pPr>
        <w:jc w:val="both"/>
        <w:rPr>
          <w:sz w:val="28"/>
          <w:szCs w:val="28"/>
          <w:lang w:val="uk-UA"/>
        </w:rPr>
      </w:pPr>
    </w:p>
    <w:p w:rsidR="0092694D" w:rsidRPr="00910222" w:rsidRDefault="0092694D" w:rsidP="0092694D">
      <w:pPr>
        <w:jc w:val="both"/>
        <w:rPr>
          <w:sz w:val="28"/>
          <w:szCs w:val="28"/>
          <w:lang w:val="uk-UA"/>
        </w:rPr>
      </w:pPr>
    </w:p>
    <w:p w:rsidR="00130FF5" w:rsidRDefault="00130FF5" w:rsidP="0092694D">
      <w:pPr>
        <w:pStyle w:val="3"/>
        <w:ind w:firstLine="708"/>
        <w:rPr>
          <w:rFonts w:ascii="Times New Roman" w:hAnsi="Times New Roman" w:cs="Times New Roman"/>
          <w:b w:val="0"/>
          <w:color w:val="auto"/>
          <w:sz w:val="28"/>
          <w:szCs w:val="28"/>
          <w:lang w:val="uk-UA"/>
        </w:rPr>
      </w:pPr>
      <w:bookmarkStart w:id="33" w:name="_Toc389775975"/>
      <w:r w:rsidRPr="00910222">
        <w:rPr>
          <w:rFonts w:ascii="Times New Roman" w:hAnsi="Times New Roman" w:cs="Times New Roman"/>
          <w:b w:val="0"/>
          <w:color w:val="auto"/>
          <w:sz w:val="28"/>
          <w:szCs w:val="28"/>
          <w:lang w:val="uk-UA"/>
        </w:rPr>
        <w:t>2.2.</w:t>
      </w:r>
      <w:r w:rsidR="00817A16" w:rsidRPr="00A44DBF">
        <w:rPr>
          <w:rFonts w:ascii="Times New Roman" w:hAnsi="Times New Roman" w:cs="Times New Roman"/>
          <w:b w:val="0"/>
          <w:color w:val="auto"/>
          <w:sz w:val="28"/>
          <w:szCs w:val="28"/>
          <w:lang w:val="uk-UA"/>
        </w:rPr>
        <w:t>4</w:t>
      </w:r>
      <w:r w:rsidRPr="00910222">
        <w:rPr>
          <w:rFonts w:ascii="Times New Roman" w:hAnsi="Times New Roman" w:cs="Times New Roman"/>
          <w:b w:val="0"/>
          <w:color w:val="auto"/>
          <w:sz w:val="28"/>
          <w:szCs w:val="28"/>
          <w:lang w:val="uk-UA"/>
        </w:rPr>
        <w:t xml:space="preserve"> Генерація </w:t>
      </w:r>
      <w:r w:rsidR="009C39F4" w:rsidRPr="00910222">
        <w:rPr>
          <w:rFonts w:ascii="Times New Roman" w:hAnsi="Times New Roman" w:cs="Times New Roman"/>
          <w:b w:val="0"/>
          <w:color w:val="auto"/>
          <w:sz w:val="28"/>
          <w:szCs w:val="28"/>
          <w:lang w:val="uk-UA"/>
        </w:rPr>
        <w:t>потокової</w:t>
      </w:r>
      <w:r w:rsidRPr="00910222">
        <w:rPr>
          <w:rFonts w:ascii="Times New Roman" w:hAnsi="Times New Roman" w:cs="Times New Roman"/>
          <w:b w:val="0"/>
          <w:color w:val="auto"/>
          <w:sz w:val="28"/>
          <w:szCs w:val="28"/>
          <w:lang w:val="uk-UA"/>
        </w:rPr>
        <w:t xml:space="preserve"> послідовності</w:t>
      </w:r>
      <w:bookmarkEnd w:id="33"/>
    </w:p>
    <w:p w:rsidR="0092694D" w:rsidRPr="0092694D" w:rsidRDefault="0092694D" w:rsidP="0092694D">
      <w:pPr>
        <w:rPr>
          <w:lang w:val="uk-UA"/>
        </w:rPr>
      </w:pPr>
    </w:p>
    <w:p w:rsidR="00130FF5" w:rsidRPr="00910222" w:rsidRDefault="00130FF5" w:rsidP="00130FF5">
      <w:pPr>
        <w:pStyle w:val="a8"/>
        <w:spacing w:line="360" w:lineRule="auto"/>
        <w:jc w:val="both"/>
        <w:rPr>
          <w:sz w:val="28"/>
          <w:szCs w:val="28"/>
          <w:lang w:val="uk-UA"/>
        </w:rPr>
      </w:pPr>
    </w:p>
    <w:p w:rsidR="00BF1349" w:rsidRPr="00910222" w:rsidRDefault="00130FF5" w:rsidP="007A10E3">
      <w:pPr>
        <w:spacing w:line="360" w:lineRule="auto"/>
        <w:ind w:firstLine="708"/>
        <w:jc w:val="both"/>
        <w:rPr>
          <w:sz w:val="28"/>
          <w:szCs w:val="28"/>
          <w:lang w:val="uk-UA"/>
        </w:rPr>
      </w:pPr>
      <w:r w:rsidRPr="00910222">
        <w:rPr>
          <w:sz w:val="28"/>
          <w:szCs w:val="28"/>
          <w:lang w:val="uk-UA"/>
        </w:rPr>
        <w:t>Потоковий генератор шифру SSS в основі має звичайний регістр зсуву та нелі</w:t>
      </w:r>
      <w:r w:rsidR="007A10E3" w:rsidRPr="00910222">
        <w:rPr>
          <w:sz w:val="28"/>
          <w:szCs w:val="28"/>
          <w:lang w:val="uk-UA"/>
        </w:rPr>
        <w:t>ні</w:t>
      </w:r>
      <w:r w:rsidRPr="00910222">
        <w:rPr>
          <w:sz w:val="28"/>
          <w:szCs w:val="28"/>
          <w:lang w:val="uk-UA"/>
        </w:rPr>
        <w:t>йн</w:t>
      </w:r>
      <w:r w:rsidR="007A10E3" w:rsidRPr="00910222">
        <w:rPr>
          <w:sz w:val="28"/>
          <w:szCs w:val="28"/>
          <w:lang w:val="uk-UA"/>
        </w:rPr>
        <w:t>у фільтруючу функцію. Базові операції здійснюються з 16-бітними блоками потокової послідовності, кожен 16-бітний блок називатимемо «словом».</w:t>
      </w:r>
      <w:r w:rsidR="00163485" w:rsidRPr="00910222">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910222">
        <w:rPr>
          <w:sz w:val="28"/>
          <w:szCs w:val="28"/>
          <w:lang w:val="uk-UA"/>
        </w:rPr>
        <w:t xml:space="preserve"> будемо називати «станом» регістру в час </w:t>
      </w:r>
      <w:r w:rsidR="00163485" w:rsidRPr="00910222">
        <w:rPr>
          <w:i/>
          <w:sz w:val="28"/>
          <w:szCs w:val="28"/>
          <w:lang w:val="uk-UA"/>
        </w:rPr>
        <w:t>t</w:t>
      </w:r>
      <w:r w:rsidR="000D51C1" w:rsidRPr="00910222">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sidRPr="00910222">
        <w:rPr>
          <w:sz w:val="28"/>
          <w:szCs w:val="28"/>
          <w:lang w:val="uk-UA"/>
        </w:rPr>
        <w:t xml:space="preserve"> – «початковим станом».</w:t>
      </w:r>
    </w:p>
    <w:p w:rsidR="00BF1349" w:rsidRPr="00910222" w:rsidRDefault="00BF1349" w:rsidP="007A10E3">
      <w:pPr>
        <w:spacing w:line="360" w:lineRule="auto"/>
        <w:ind w:firstLine="708"/>
        <w:jc w:val="both"/>
        <w:rPr>
          <w:sz w:val="28"/>
          <w:szCs w:val="28"/>
          <w:lang w:val="uk-UA"/>
        </w:rPr>
      </w:pPr>
      <w:r w:rsidRPr="00910222">
        <w:rPr>
          <w:sz w:val="28"/>
          <w:szCs w:val="28"/>
          <w:lang w:val="uk-UA"/>
        </w:rPr>
        <w:t>Тепер визначимо, яким чином здійснюється перехід до наступного стану регістру:</w:t>
      </w:r>
    </w:p>
    <w:p w:rsidR="00130FF5" w:rsidRPr="00910222" w:rsidRDefault="0064403D"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sidRPr="00910222">
        <w:rPr>
          <w:sz w:val="28"/>
          <w:szCs w:val="28"/>
          <w:lang w:val="uk-UA"/>
        </w:rPr>
        <w:t xml:space="preserve"> залишається без змін;</w:t>
      </w:r>
    </w:p>
    <w:p w:rsidR="00BF1349" w:rsidRPr="00910222" w:rsidRDefault="0064403D"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sidRPr="00910222">
        <w:rPr>
          <w:sz w:val="28"/>
          <w:szCs w:val="28"/>
          <w:lang w:val="uk-UA"/>
        </w:rPr>
        <w:t xml:space="preserve">, для </w:t>
      </w:r>
      <m:oMath>
        <m:r>
          <w:rPr>
            <w:rFonts w:ascii="Cambria Math" w:hAnsi="Cambria Math"/>
            <w:sz w:val="28"/>
            <w:szCs w:val="28"/>
            <w:lang w:val="uk-UA"/>
          </w:rPr>
          <m:t>i=0..15</m:t>
        </m:r>
      </m:oMath>
      <w:r w:rsidR="00BF1349" w:rsidRPr="00910222">
        <w:rPr>
          <w:sz w:val="28"/>
          <w:szCs w:val="28"/>
          <w:lang w:val="uk-UA"/>
        </w:rPr>
        <w:t>;</w:t>
      </w:r>
    </w:p>
    <w:p w:rsidR="00BF1349" w:rsidRPr="00910222" w:rsidRDefault="0064403D"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t</m:t>
            </m:r>
          </m:sub>
        </m:sSub>
      </m:oMath>
      <w:r w:rsidR="00BF1349" w:rsidRPr="00910222">
        <w:rPr>
          <w:sz w:val="28"/>
          <w:szCs w:val="28"/>
          <w:lang w:val="uk-UA"/>
        </w:rPr>
        <w:t>;</w:t>
      </w:r>
    </w:p>
    <w:p w:rsidR="00BF1349" w:rsidRPr="00910222" w:rsidRDefault="0064403D"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&gt;&gt;&gt;8</m:t>
            </m:r>
          </m:e>
        </m:d>
      </m:oMath>
      <w:r w:rsidR="00BF1349" w:rsidRPr="00910222">
        <w:rPr>
          <w:sz w:val="28"/>
          <w:szCs w:val="28"/>
          <w:lang w:val="uk-UA"/>
        </w:rPr>
        <w:t>;</w:t>
      </w:r>
    </w:p>
    <w:p w:rsidR="00BF1349" w:rsidRPr="00910222" w:rsidRDefault="0064403D"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sidRPr="00910222">
        <w:rPr>
          <w:sz w:val="28"/>
          <w:szCs w:val="28"/>
          <w:lang w:val="uk-UA"/>
        </w:rPr>
        <w:t>;</w:t>
      </w:r>
    </w:p>
    <w:p w:rsidR="00BF1349" w:rsidRPr="00910222" w:rsidRDefault="0064403D"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sidRPr="00910222">
        <w:rPr>
          <w:sz w:val="28"/>
          <w:szCs w:val="28"/>
          <w:lang w:val="uk-UA"/>
        </w:rPr>
        <w:t>.</w:t>
      </w:r>
    </w:p>
    <w:p w:rsidR="0042316B" w:rsidRPr="00910222" w:rsidRDefault="0042316B" w:rsidP="0042316B">
      <w:pPr>
        <w:spacing w:line="360" w:lineRule="auto"/>
        <w:jc w:val="both"/>
        <w:rPr>
          <w:sz w:val="28"/>
          <w:szCs w:val="28"/>
          <w:lang w:val="uk-UA"/>
        </w:rPr>
      </w:pPr>
    </w:p>
    <w:p w:rsidR="00130FF5" w:rsidRPr="00910222" w:rsidRDefault="0042316B" w:rsidP="0042316B">
      <w:pPr>
        <w:spacing w:line="360" w:lineRule="auto"/>
        <w:ind w:firstLine="705"/>
        <w:jc w:val="both"/>
        <w:rPr>
          <w:sz w:val="28"/>
          <w:szCs w:val="28"/>
          <w:lang w:val="uk-UA"/>
        </w:rPr>
      </w:pPr>
      <w:r w:rsidRPr="00910222">
        <w:rPr>
          <w:sz w:val="28"/>
          <w:szCs w:val="28"/>
          <w:lang w:val="uk-UA"/>
        </w:rPr>
        <w:t xml:space="preserve">Опісля стан регістру знімається і передається на вхід в нелінійну фільтруючу функцію (НФФ), на виході з якої отримуємо потокове слово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w:t>
      </w:r>
    </w:p>
    <w:p w:rsidR="0042316B" w:rsidRPr="00910222" w:rsidRDefault="0042316B" w:rsidP="0042316B">
      <w:pPr>
        <w:spacing w:line="360" w:lineRule="auto"/>
        <w:ind w:firstLine="705"/>
        <w:jc w:val="both"/>
        <w:rPr>
          <w:sz w:val="28"/>
          <w:szCs w:val="28"/>
          <w:lang w:val="uk-UA"/>
        </w:rPr>
      </w:pPr>
    </w:p>
    <w:p w:rsidR="00EE1729" w:rsidRPr="00910222" w:rsidRDefault="0064403D" w:rsidP="00EE1729">
      <w:pPr>
        <w:spacing w:line="360" w:lineRule="auto"/>
        <w:ind w:firstLine="705"/>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910222">
        <w:rPr>
          <w:sz w:val="28"/>
          <w:szCs w:val="28"/>
          <w:lang w:val="uk-UA"/>
        </w:rPr>
        <w:t>.</w:t>
      </w:r>
    </w:p>
    <w:p w:rsidR="0042316B" w:rsidRPr="00910222" w:rsidRDefault="0042316B" w:rsidP="0042316B">
      <w:pPr>
        <w:spacing w:line="360" w:lineRule="auto"/>
        <w:ind w:firstLine="705"/>
        <w:jc w:val="both"/>
        <w:rPr>
          <w:i/>
          <w:sz w:val="28"/>
          <w:szCs w:val="28"/>
          <w:lang w:val="uk-UA"/>
        </w:rPr>
      </w:pPr>
    </w:p>
    <w:p w:rsidR="00EE4012" w:rsidRDefault="00EE4012" w:rsidP="00EE4012">
      <w:pPr>
        <w:spacing w:line="360" w:lineRule="auto"/>
        <w:rPr>
          <w:sz w:val="28"/>
          <w:szCs w:val="28"/>
          <w:lang w:val="uk-UA"/>
        </w:rPr>
      </w:pPr>
      <w:r w:rsidRPr="00910222">
        <w:rPr>
          <w:noProof/>
          <w:sz w:val="28"/>
          <w:szCs w:val="28"/>
          <w:lang w:val="uk-UA" w:eastAsia="uk-UA"/>
        </w:rPr>
        <w:lastRenderedPageBreak/>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1"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92694D" w:rsidRPr="00910222" w:rsidRDefault="0092694D" w:rsidP="0092694D">
      <w:pPr>
        <w:spacing w:line="360" w:lineRule="auto"/>
        <w:ind w:firstLine="709"/>
        <w:jc w:val="center"/>
        <w:rPr>
          <w:sz w:val="28"/>
          <w:szCs w:val="28"/>
          <w:lang w:val="uk-UA"/>
        </w:rPr>
      </w:pPr>
      <w:r>
        <w:rPr>
          <w:sz w:val="28"/>
          <w:szCs w:val="28"/>
          <w:lang w:val="uk-UA"/>
        </w:rPr>
        <w:t>Рисунок 2.4 – Схема</w:t>
      </w:r>
      <w:r w:rsidRPr="00910222">
        <w:rPr>
          <w:sz w:val="28"/>
          <w:szCs w:val="28"/>
          <w:lang w:val="uk-UA"/>
        </w:rPr>
        <w:t xml:space="preserve"> формування потокових символів</w:t>
      </w:r>
    </w:p>
    <w:p w:rsidR="0092694D" w:rsidRPr="00910222" w:rsidRDefault="0092694D" w:rsidP="00EE4012">
      <w:pPr>
        <w:spacing w:line="360" w:lineRule="auto"/>
        <w:rPr>
          <w:sz w:val="28"/>
          <w:szCs w:val="28"/>
          <w:lang w:val="uk-UA"/>
        </w:rPr>
      </w:pPr>
    </w:p>
    <w:p w:rsidR="00EE4012" w:rsidRPr="00910222" w:rsidRDefault="00EE4012" w:rsidP="00390825">
      <w:pPr>
        <w:spacing w:line="360" w:lineRule="auto"/>
        <w:ind w:firstLine="708"/>
        <w:jc w:val="both"/>
        <w:rPr>
          <w:sz w:val="28"/>
          <w:szCs w:val="28"/>
          <w:lang w:val="uk-UA"/>
        </w:rPr>
      </w:pPr>
      <w:r w:rsidRPr="00910222">
        <w:rPr>
          <w:sz w:val="28"/>
          <w:szCs w:val="28"/>
          <w:lang w:val="uk-UA"/>
        </w:rPr>
        <w:t xml:space="preserve">Основним будівельним блоком є </w:t>
      </w:r>
      <w:r w:rsidR="002C4655" w:rsidRPr="00910222">
        <w:rPr>
          <w:sz w:val="28"/>
          <w:szCs w:val="28"/>
          <w:lang w:val="uk-UA"/>
        </w:rPr>
        <w:t>НФФ</w:t>
      </w:r>
      <w:r w:rsidRPr="00910222">
        <w:rPr>
          <w:sz w:val="28"/>
          <w:szCs w:val="28"/>
          <w:lang w:val="uk-UA"/>
        </w:rPr>
        <w:t xml:space="preserve"> </w:t>
      </w:r>
      <w:r w:rsidRPr="00910222">
        <w:rPr>
          <w:i/>
          <w:sz w:val="28"/>
          <w:szCs w:val="28"/>
          <w:lang w:val="uk-UA"/>
        </w:rPr>
        <w:t>f</w:t>
      </w:r>
      <w:r w:rsidRPr="00910222">
        <w:rPr>
          <w:sz w:val="28"/>
          <w:szCs w:val="28"/>
          <w:lang w:val="uk-UA"/>
        </w:rPr>
        <w:t>, що залежить від ключа, а по суті являється перестановкою бітів в 16-бітному слові. Формульно її можна представити так:</w:t>
      </w:r>
    </w:p>
    <w:p w:rsidR="002C4655" w:rsidRPr="00910222" w:rsidRDefault="002C4655" w:rsidP="00EE4012">
      <w:pPr>
        <w:spacing w:line="360" w:lineRule="auto"/>
        <w:jc w:val="both"/>
        <w:rPr>
          <w:sz w:val="28"/>
          <w:szCs w:val="28"/>
          <w:lang w:val="uk-UA"/>
        </w:rPr>
      </w:pPr>
    </w:p>
    <w:p w:rsidR="00EE4012" w:rsidRPr="00910222" w:rsidRDefault="002C4655" w:rsidP="00B10760">
      <w:pPr>
        <w:spacing w:line="360" w:lineRule="auto"/>
        <w:jc w:val="right"/>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=SBox(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r>
          <w:rPr>
            <w:rFonts w:ascii="Cambria Math" w:hAnsi="Cambria Math"/>
            <w:sz w:val="28"/>
            <w:szCs w:val="28"/>
            <w:lang w:val="uk-UA"/>
          </w:rPr>
          <m:t>)⊕x</m:t>
        </m:r>
      </m:oMath>
      <w:r w:rsidR="00EE4012" w:rsidRPr="00910222">
        <w:rPr>
          <w:sz w:val="28"/>
          <w:szCs w:val="28"/>
          <w:lang w:val="uk-UA"/>
        </w:rPr>
        <w:t>,</w:t>
      </w:r>
      <w:r w:rsidR="00B10760">
        <w:rPr>
          <w:sz w:val="28"/>
          <w:szCs w:val="28"/>
          <w:lang w:val="uk-UA"/>
        </w:rPr>
        <w:t xml:space="preserve">                                            (2.8)</w:t>
      </w:r>
    </w:p>
    <w:p w:rsidR="002C4655" w:rsidRPr="00910222" w:rsidRDefault="002C4655" w:rsidP="00EE4012">
      <w:pPr>
        <w:spacing w:line="360" w:lineRule="auto"/>
        <w:jc w:val="center"/>
        <w:rPr>
          <w:sz w:val="28"/>
          <w:szCs w:val="28"/>
          <w:lang w:val="uk-UA"/>
        </w:rPr>
      </w:pPr>
    </w:p>
    <w:p w:rsidR="00EE4012" w:rsidRDefault="00EE4012" w:rsidP="00B10760">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oMath>
      <w:r w:rsidRPr="00910222">
        <w:rPr>
          <w:sz w:val="28"/>
          <w:szCs w:val="28"/>
          <w:lang w:val="uk-UA"/>
        </w:rPr>
        <w:t xml:space="preserve"> - старший байт слова (MSB) </w:t>
      </w:r>
      <w:r w:rsidRPr="00910222">
        <w:rPr>
          <w:b/>
          <w:i/>
          <w:sz w:val="28"/>
          <w:szCs w:val="28"/>
          <w:lang w:val="uk-UA"/>
        </w:rPr>
        <w:t>x</w:t>
      </w:r>
      <w:r w:rsidRPr="00910222">
        <w:rPr>
          <w:sz w:val="28"/>
          <w:szCs w:val="28"/>
          <w:lang w:val="uk-UA"/>
        </w:rPr>
        <w:t>, а S</w:t>
      </w:r>
      <w:r w:rsidR="008B2589" w:rsidRPr="00910222">
        <w:rPr>
          <w:sz w:val="28"/>
          <w:szCs w:val="28"/>
          <w:lang w:val="uk-UA"/>
        </w:rPr>
        <w:t>-</w:t>
      </w:r>
      <w:r w:rsidRPr="00910222">
        <w:rPr>
          <w:sz w:val="28"/>
          <w:szCs w:val="28"/>
          <w:lang w:val="uk-UA"/>
        </w:rPr>
        <w:t>Box – залежна від ключа функція, що визначається на етапі встановлення ключа. Вважатимемо, що це таблиця із 256 16-бітних слів.</w:t>
      </w:r>
    </w:p>
    <w:p w:rsidR="00B10760" w:rsidRDefault="00B10760">
      <w:pPr>
        <w:spacing w:after="200" w:line="276" w:lineRule="auto"/>
        <w:rPr>
          <w:sz w:val="28"/>
          <w:szCs w:val="28"/>
          <w:lang w:val="uk-UA"/>
        </w:rPr>
      </w:pPr>
      <w:r>
        <w:rPr>
          <w:sz w:val="28"/>
          <w:szCs w:val="28"/>
          <w:lang w:val="uk-UA"/>
        </w:rPr>
        <w:br w:type="page"/>
      </w:r>
    </w:p>
    <w:p w:rsidR="00291123" w:rsidRPr="00910222" w:rsidRDefault="00133EE0" w:rsidP="00B10760">
      <w:pPr>
        <w:pStyle w:val="3"/>
        <w:ind w:firstLine="708"/>
        <w:rPr>
          <w:rFonts w:ascii="Times New Roman" w:hAnsi="Times New Roman" w:cs="Times New Roman"/>
          <w:b w:val="0"/>
          <w:color w:val="auto"/>
          <w:sz w:val="28"/>
          <w:szCs w:val="28"/>
          <w:lang w:val="uk-UA"/>
        </w:rPr>
      </w:pPr>
      <w:bookmarkStart w:id="34" w:name="_Toc389775976"/>
      <w:r w:rsidRPr="00910222">
        <w:rPr>
          <w:rFonts w:ascii="Times New Roman" w:hAnsi="Times New Roman" w:cs="Times New Roman"/>
          <w:b w:val="0"/>
          <w:color w:val="auto"/>
          <w:sz w:val="28"/>
          <w:szCs w:val="28"/>
          <w:lang w:val="uk-UA"/>
        </w:rPr>
        <w:lastRenderedPageBreak/>
        <w:t>2.2.</w:t>
      </w:r>
      <w:r w:rsidR="00817A16" w:rsidRPr="00A44DBF">
        <w:rPr>
          <w:rFonts w:ascii="Times New Roman" w:hAnsi="Times New Roman" w:cs="Times New Roman"/>
          <w:b w:val="0"/>
          <w:color w:val="auto"/>
          <w:sz w:val="28"/>
          <w:szCs w:val="28"/>
        </w:rPr>
        <w:t>5</w:t>
      </w:r>
      <w:r w:rsidRPr="00910222">
        <w:rPr>
          <w:rFonts w:ascii="Times New Roman" w:hAnsi="Times New Roman" w:cs="Times New Roman"/>
          <w:b w:val="0"/>
          <w:color w:val="auto"/>
          <w:sz w:val="28"/>
          <w:szCs w:val="28"/>
          <w:lang w:val="uk-UA"/>
        </w:rPr>
        <w:t xml:space="preserve"> S</w:t>
      </w:r>
      <w:r w:rsidR="008B2589" w:rsidRPr="00910222">
        <w:rPr>
          <w:rFonts w:ascii="Times New Roman" w:hAnsi="Times New Roman" w:cs="Times New Roman"/>
          <w:b w:val="0"/>
          <w:color w:val="auto"/>
          <w:sz w:val="28"/>
          <w:szCs w:val="28"/>
          <w:lang w:val="uk-UA"/>
        </w:rPr>
        <w:t>-</w:t>
      </w:r>
      <w:r w:rsidRPr="00910222">
        <w:rPr>
          <w:rFonts w:ascii="Times New Roman" w:hAnsi="Times New Roman" w:cs="Times New Roman"/>
          <w:b w:val="0"/>
          <w:color w:val="auto"/>
          <w:sz w:val="28"/>
          <w:szCs w:val="28"/>
          <w:lang w:val="uk-UA"/>
        </w:rPr>
        <w:t>Box</w:t>
      </w:r>
      <w:bookmarkEnd w:id="34"/>
    </w:p>
    <w:p w:rsidR="00291123" w:rsidRDefault="00291123" w:rsidP="00EE4012">
      <w:pPr>
        <w:rPr>
          <w:sz w:val="28"/>
          <w:szCs w:val="28"/>
          <w:lang w:val="uk-UA"/>
        </w:rPr>
      </w:pPr>
    </w:p>
    <w:p w:rsidR="00B10760" w:rsidRPr="00910222" w:rsidRDefault="00B10760" w:rsidP="00EE4012">
      <w:pPr>
        <w:rPr>
          <w:sz w:val="28"/>
          <w:szCs w:val="28"/>
          <w:lang w:val="uk-UA"/>
        </w:rPr>
      </w:pPr>
    </w:p>
    <w:p w:rsidR="002D288C" w:rsidRPr="00910222" w:rsidRDefault="002D288C" w:rsidP="002D288C">
      <w:pPr>
        <w:spacing w:line="360" w:lineRule="auto"/>
        <w:ind w:firstLine="709"/>
        <w:contextualSpacing/>
        <w:jc w:val="both"/>
        <w:rPr>
          <w:sz w:val="28"/>
          <w:szCs w:val="28"/>
          <w:lang w:val="uk-UA"/>
        </w:rPr>
      </w:pPr>
      <w:r w:rsidRPr="00910222">
        <w:rPr>
          <w:sz w:val="28"/>
          <w:szCs w:val="28"/>
          <w:lang w:val="uk-UA"/>
        </w:rPr>
        <w:t>НФФ</w:t>
      </w:r>
      <w:r w:rsidRPr="00910222">
        <w:rPr>
          <w:i/>
          <w:sz w:val="28"/>
          <w:szCs w:val="28"/>
          <w:lang w:val="uk-UA"/>
        </w:rPr>
        <w:t xml:space="preserve"> f, </w:t>
      </w:r>
      <w:r w:rsidRPr="00910222">
        <w:rPr>
          <w:sz w:val="28"/>
          <w:szCs w:val="28"/>
          <w:lang w:val="uk-UA"/>
        </w:rPr>
        <w:t>визначена  у формулі (</w:t>
      </w:r>
      <w:r w:rsidR="00392313">
        <w:rPr>
          <w:sz w:val="28"/>
          <w:szCs w:val="28"/>
          <w:lang w:val="uk-UA"/>
        </w:rPr>
        <w:t>2.8</w:t>
      </w:r>
      <w:r w:rsidRPr="00910222">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2</m:t>
            </m:r>
          </m:e>
          <m:sup>
            <m:r>
              <w:rPr>
                <w:rFonts w:ascii="Cambria Math"/>
                <w:sz w:val="28"/>
                <w:szCs w:val="28"/>
                <w:lang w:val="uk-UA"/>
              </w:rPr>
              <m:t>128</m:t>
            </m:r>
          </m:sup>
        </m:sSup>
      </m:oMath>
      <w:r w:rsidRPr="00910222">
        <w:rPr>
          <w:sz w:val="28"/>
          <w:szCs w:val="28"/>
          <w:lang w:val="uk-UA"/>
        </w:rPr>
        <w:t xml:space="preserve">, звідки і випливає складність перебору такого ключового простору. </w:t>
      </w:r>
    </w:p>
    <w:p w:rsidR="002D288C" w:rsidRPr="00910222" w:rsidRDefault="00D170D1" w:rsidP="002D288C">
      <w:pPr>
        <w:spacing w:line="360" w:lineRule="auto"/>
        <w:ind w:firstLine="709"/>
        <w:contextualSpacing/>
        <w:jc w:val="both"/>
        <w:rPr>
          <w:sz w:val="28"/>
          <w:szCs w:val="28"/>
          <w:lang w:val="uk-UA"/>
        </w:rPr>
      </w:pPr>
      <w:r w:rsidRPr="00910222">
        <w:rPr>
          <w:sz w:val="28"/>
          <w:szCs w:val="28"/>
          <w:lang w:val="uk-UA"/>
        </w:rPr>
        <w:t>Функція S-Box, що фігурує у формулі (#), – це комбінація Skipjack [#] S-Box (інша назва F-table) та Q-Box [#] Центру Розробки в галузі Інформаційної Безпеки (Information Security Research Centre, ISRC).</w:t>
      </w:r>
    </w:p>
    <w:p w:rsidR="00922467" w:rsidRPr="00910222" w:rsidRDefault="00CB5AB9" w:rsidP="00922467">
      <w:pPr>
        <w:spacing w:line="360" w:lineRule="auto"/>
        <w:ind w:firstLine="709"/>
        <w:contextualSpacing/>
        <w:jc w:val="both"/>
        <w:rPr>
          <w:sz w:val="28"/>
          <w:szCs w:val="28"/>
          <w:lang w:val="uk-UA"/>
        </w:rPr>
      </w:pPr>
      <w:r w:rsidRPr="00910222">
        <w:rPr>
          <w:sz w:val="28"/>
          <w:szCs w:val="28"/>
          <w:lang w:val="uk-UA"/>
        </w:rPr>
        <w:t xml:space="preserve">Skipjack S-Box – нелінійна перестановка 8-бітних векторів. Q-Box – нелінійна таблиця, на вхід якої приходить 8-бітний вектор, а на виході отримуємо 16-бітний. </w:t>
      </w:r>
      <w:r w:rsidR="00922467" w:rsidRPr="00910222">
        <w:rPr>
          <w:sz w:val="28"/>
          <w:szCs w:val="28"/>
          <w:lang w:val="uk-UA"/>
        </w:rPr>
        <w:t>Розглянемо, яким чином поєднуються ці дві функції в одну в імплементації S-Box шифру SSS.</w:t>
      </w:r>
    </w:p>
    <w:p w:rsidR="00D422E8" w:rsidRDefault="00922467" w:rsidP="00922467">
      <w:pPr>
        <w:spacing w:line="360" w:lineRule="auto"/>
        <w:ind w:firstLine="709"/>
        <w:contextualSpacing/>
        <w:jc w:val="both"/>
        <w:rPr>
          <w:sz w:val="28"/>
          <w:szCs w:val="28"/>
          <w:lang w:val="uk-UA"/>
        </w:rPr>
      </w:pPr>
      <w:r w:rsidRPr="00910222">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10222">
        <w:rPr>
          <w:sz w:val="28"/>
          <w:szCs w:val="28"/>
          <w:lang w:val="uk-UA"/>
        </w:rPr>
        <w:t xml:space="preserve">, </w:t>
      </w:r>
      <m:oMath>
        <m:r>
          <w:rPr>
            <w:rFonts w:ascii="Cambria Math" w:hAnsi="Cambria Math"/>
            <w:sz w:val="28"/>
            <w:szCs w:val="28"/>
            <w:lang w:val="uk-UA"/>
          </w:rPr>
          <m:t>i</m:t>
        </m:r>
      </m:oMath>
      <w:r w:rsidRPr="00910222">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10222">
        <w:rPr>
          <w:sz w:val="28"/>
          <w:szCs w:val="28"/>
          <w:lang w:val="uk-UA"/>
        </w:rPr>
        <w:t xml:space="preserve">. Вхідний байт </w:t>
      </w:r>
      <m:oMath>
        <m:r>
          <w:rPr>
            <w:rFonts w:ascii="Cambria Math" w:hAnsi="Cambria Math"/>
            <w:sz w:val="28"/>
            <w:szCs w:val="28"/>
            <w:lang w:val="uk-UA"/>
          </w:rPr>
          <m:t>x</m:t>
        </m:r>
      </m:oMath>
      <w:r w:rsidRPr="00910222">
        <w:rPr>
          <w:sz w:val="28"/>
          <w:szCs w:val="28"/>
          <w:lang w:val="uk-UA"/>
        </w:rPr>
        <w:t xml:space="preserve"> поєднується із відповідним байтом ключа для обрахунків власне функції S-Box:</w:t>
      </w:r>
    </w:p>
    <w:p w:rsidR="00082D1C" w:rsidRPr="00910222" w:rsidRDefault="00082D1C" w:rsidP="00922467">
      <w:pPr>
        <w:spacing w:line="360" w:lineRule="auto"/>
        <w:ind w:firstLine="709"/>
        <w:contextualSpacing/>
        <w:jc w:val="both"/>
        <w:rPr>
          <w:sz w:val="28"/>
          <w:szCs w:val="28"/>
          <w:lang w:val="uk-UA"/>
        </w:rPr>
      </w:pPr>
    </w:p>
    <w:p w:rsidR="00D422E8" w:rsidRDefault="00922467" w:rsidP="00757D90">
      <w:pPr>
        <w:spacing w:line="360" w:lineRule="auto"/>
        <w:ind w:firstLine="709"/>
        <w:contextualSpacing/>
        <w:jc w:val="right"/>
        <w:rPr>
          <w:sz w:val="28"/>
          <w:szCs w:val="28"/>
          <w:lang w:val="uk-UA"/>
        </w:rPr>
      </w:pPr>
      <m:oMath>
        <m:r>
          <w:rPr>
            <w:rFonts w:ascii="Cambria Math" w:hAnsi="Cambria Math"/>
            <w:sz w:val="28"/>
            <w:szCs w:val="28"/>
            <w:lang w:val="uk-UA"/>
          </w:rPr>
          <m:t>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N-2</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⊕x</m:t>
                    </m:r>
                  </m:e>
                </m:d>
                <m:r>
                  <w:rPr>
                    <w:rFonts w:ascii="Cambria Math" w:hAnsi="Cambria Math"/>
                    <w:sz w:val="28"/>
                    <w:szCs w:val="28"/>
                    <w:lang w:val="uk-UA"/>
                  </w:rPr>
                  <m:t>…</m:t>
                </m:r>
              </m:e>
            </m:d>
          </m:e>
        </m:d>
      </m:oMath>
      <w:r w:rsidR="000610C7">
        <w:rPr>
          <w:sz w:val="28"/>
          <w:szCs w:val="28"/>
          <w:lang w:val="uk-UA"/>
        </w:rPr>
        <w:t xml:space="preserve"> </w:t>
      </w:r>
      <w:r w:rsidR="00757D90">
        <w:rPr>
          <w:sz w:val="28"/>
          <w:szCs w:val="28"/>
          <w:lang w:val="uk-UA"/>
        </w:rPr>
        <w:t xml:space="preserve">       (2.9)</w:t>
      </w:r>
    </w:p>
    <w:p w:rsidR="00082D1C" w:rsidRPr="00910222" w:rsidRDefault="00082D1C" w:rsidP="00757D90">
      <w:pPr>
        <w:spacing w:line="360" w:lineRule="auto"/>
        <w:ind w:firstLine="709"/>
        <w:contextualSpacing/>
        <w:jc w:val="right"/>
        <w:rPr>
          <w:sz w:val="28"/>
          <w:szCs w:val="28"/>
          <w:lang w:val="uk-UA"/>
        </w:rPr>
      </w:pPr>
    </w:p>
    <w:p w:rsidR="00615B44" w:rsidRPr="00D350A7" w:rsidRDefault="00922467" w:rsidP="00D422E8">
      <w:pPr>
        <w:spacing w:line="360" w:lineRule="auto"/>
        <w:contextualSpacing/>
        <w:jc w:val="both"/>
        <w:rPr>
          <w:sz w:val="28"/>
          <w:szCs w:val="28"/>
          <w:lang w:val="uk-UA"/>
        </w:rPr>
      </w:pPr>
      <w:r w:rsidRPr="00910222">
        <w:rPr>
          <w:sz w:val="28"/>
          <w:szCs w:val="28"/>
          <w:lang w:val="uk-UA"/>
        </w:rPr>
        <w:t xml:space="preserve">де </w:t>
      </w:r>
      <m:oMath>
        <m:r>
          <w:rPr>
            <w:rFonts w:ascii="Cambria Math" w:hAnsi="Cambria Math"/>
            <w:sz w:val="28"/>
            <w:szCs w:val="28"/>
            <w:lang w:val="uk-UA"/>
          </w:rPr>
          <m:t>t</m:t>
        </m:r>
      </m:oMath>
      <w:r w:rsidRPr="00910222">
        <w:rPr>
          <w:sz w:val="28"/>
          <w:szCs w:val="28"/>
          <w:lang w:val="uk-UA"/>
        </w:rPr>
        <w:t xml:space="preserve"> –  це тимчасовий </w:t>
      </w:r>
      <w:r w:rsidR="00D422E8" w:rsidRPr="00910222">
        <w:rPr>
          <w:sz w:val="28"/>
          <w:szCs w:val="28"/>
          <w:lang w:val="uk-UA"/>
        </w:rPr>
        <w:t xml:space="preserve">проміжний </w:t>
      </w:r>
      <w:r w:rsidRPr="00910222">
        <w:rPr>
          <w:sz w:val="28"/>
          <w:szCs w:val="28"/>
          <w:lang w:val="uk-UA"/>
        </w:rPr>
        <w:t>результат, що йде як вхід для Q-Box</w:t>
      </w:r>
      <w:r w:rsidR="00D422E8" w:rsidRPr="00910222">
        <w:rPr>
          <w:sz w:val="28"/>
          <w:szCs w:val="28"/>
          <w:lang w:val="uk-UA"/>
        </w:rPr>
        <w:t>. Наглядно це можна продемонструвати на прик</w:t>
      </w:r>
      <w:r w:rsidR="00D350A7">
        <w:rPr>
          <w:sz w:val="28"/>
          <w:szCs w:val="28"/>
          <w:lang w:val="uk-UA"/>
        </w:rPr>
        <w:t>ладі програмного коду на мові С</w:t>
      </w:r>
      <w:r w:rsidR="00273028">
        <w:rPr>
          <w:sz w:val="28"/>
          <w:szCs w:val="28"/>
          <w:lang w:val="uk-UA"/>
        </w:rPr>
        <w:t>++</w:t>
      </w:r>
      <w:r w:rsidR="00D350A7" w:rsidRPr="00D350A7">
        <w:rPr>
          <w:sz w:val="28"/>
          <w:szCs w:val="28"/>
        </w:rPr>
        <w:t xml:space="preserve"> (</w:t>
      </w:r>
      <w:r w:rsidR="00273028">
        <w:rPr>
          <w:sz w:val="28"/>
          <w:szCs w:val="28"/>
          <w:lang w:val="uk-UA"/>
        </w:rPr>
        <w:t>Додаток А, функція «</w:t>
      </w:r>
      <w:r w:rsidR="00273028">
        <w:rPr>
          <w:sz w:val="28"/>
          <w:szCs w:val="28"/>
          <w:lang w:val="en-US"/>
        </w:rPr>
        <w:t>Sfunc</w:t>
      </w:r>
      <w:r w:rsidR="00273028">
        <w:rPr>
          <w:sz w:val="28"/>
          <w:szCs w:val="28"/>
          <w:lang w:val="uk-UA"/>
        </w:rPr>
        <w:t>», рядки 26-41</w:t>
      </w:r>
      <w:r w:rsidR="00D350A7" w:rsidRPr="00D350A7">
        <w:rPr>
          <w:sz w:val="28"/>
          <w:szCs w:val="28"/>
        </w:rPr>
        <w:t>)</w:t>
      </w:r>
      <w:r w:rsidR="00D350A7">
        <w:rPr>
          <w:sz w:val="28"/>
          <w:szCs w:val="28"/>
          <w:lang w:val="uk-UA"/>
        </w:rPr>
        <w:t>.</w:t>
      </w:r>
    </w:p>
    <w:p w:rsidR="006320DA" w:rsidRDefault="00D422E8" w:rsidP="00D422E8">
      <w:pPr>
        <w:spacing w:after="200" w:line="360" w:lineRule="auto"/>
        <w:ind w:firstLine="709"/>
        <w:contextualSpacing/>
        <w:jc w:val="both"/>
        <w:rPr>
          <w:sz w:val="28"/>
          <w:szCs w:val="28"/>
          <w:lang w:val="uk-UA"/>
        </w:rPr>
      </w:pPr>
      <w:r w:rsidRPr="00910222">
        <w:rPr>
          <w:sz w:val="28"/>
          <w:szCs w:val="28"/>
          <w:lang w:val="uk-UA"/>
        </w:rPr>
        <w:t>Для оптимізації часу роботи шифру, ця функція може буде обрахована і представлена у вигляді таблиці до виконання операцій зашифрування-розшифрування. Як результат, її використання зводиться до виконання операції XOR між вхідним словом та відповідним словом із попередньо обрахованої таблиці S-Box.</w:t>
      </w:r>
    </w:p>
    <w:p w:rsidR="00757D90" w:rsidRPr="00910222" w:rsidRDefault="00757D90" w:rsidP="00D422E8">
      <w:pPr>
        <w:spacing w:after="200" w:line="360" w:lineRule="auto"/>
        <w:ind w:firstLine="709"/>
        <w:contextualSpacing/>
        <w:jc w:val="both"/>
        <w:rPr>
          <w:sz w:val="28"/>
          <w:szCs w:val="28"/>
          <w:lang w:val="uk-UA"/>
        </w:rPr>
      </w:pPr>
    </w:p>
    <w:p w:rsidR="006320DA" w:rsidRDefault="006320DA" w:rsidP="00757D90">
      <w:pPr>
        <w:pStyle w:val="2"/>
        <w:ind w:firstLine="708"/>
        <w:rPr>
          <w:rFonts w:ascii="Times New Roman" w:hAnsi="Times New Roman" w:cs="Times New Roman"/>
          <w:b w:val="0"/>
          <w:color w:val="auto"/>
          <w:sz w:val="28"/>
          <w:szCs w:val="28"/>
          <w:lang w:val="uk-UA"/>
        </w:rPr>
      </w:pPr>
      <w:bookmarkStart w:id="35" w:name="_Toc389775977"/>
      <w:r w:rsidRPr="00910222">
        <w:rPr>
          <w:rFonts w:ascii="Times New Roman" w:hAnsi="Times New Roman" w:cs="Times New Roman"/>
          <w:b w:val="0"/>
          <w:color w:val="auto"/>
          <w:sz w:val="28"/>
          <w:szCs w:val="28"/>
          <w:lang w:val="uk-UA"/>
        </w:rPr>
        <w:lastRenderedPageBreak/>
        <w:t>2.3 Шифр HBB</w:t>
      </w:r>
      <w:bookmarkEnd w:id="35"/>
    </w:p>
    <w:p w:rsidR="00757D90" w:rsidRPr="00757D90" w:rsidRDefault="00757D90" w:rsidP="00757D90">
      <w:pPr>
        <w:rPr>
          <w:lang w:val="uk-UA"/>
        </w:rPr>
      </w:pPr>
    </w:p>
    <w:p w:rsidR="006320DA" w:rsidRPr="00910222" w:rsidRDefault="006320DA" w:rsidP="006320DA">
      <w:pPr>
        <w:pStyle w:val="2"/>
        <w:rPr>
          <w:lang w:val="uk-UA"/>
        </w:rPr>
      </w:pPr>
    </w:p>
    <w:p w:rsidR="00470877" w:rsidRPr="00470877" w:rsidRDefault="006320DA" w:rsidP="006A17CA">
      <w:pPr>
        <w:spacing w:line="360" w:lineRule="auto"/>
        <w:ind w:firstLine="709"/>
        <w:contextualSpacing/>
        <w:jc w:val="both"/>
        <w:rPr>
          <w:sz w:val="28"/>
          <w:szCs w:val="28"/>
        </w:rPr>
      </w:pPr>
      <w:r w:rsidRPr="00910222">
        <w:rPr>
          <w:sz w:val="28"/>
          <w:szCs w:val="28"/>
          <w:lang w:val="uk-UA"/>
        </w:rPr>
        <w:t xml:space="preserve">В оригінальній статті із специфікацією шифру вказується, що HBB </w:t>
      </w:r>
      <w:r w:rsidR="006A17CA" w:rsidRPr="00910222">
        <w:rPr>
          <w:sz w:val="28"/>
          <w:szCs w:val="28"/>
          <w:lang w:val="uk-UA"/>
        </w:rPr>
        <w:t>– це новий потоко</w:t>
      </w:r>
      <w:r w:rsidRPr="00910222">
        <w:rPr>
          <w:sz w:val="28"/>
          <w:szCs w:val="28"/>
          <w:lang w:val="uk-UA"/>
        </w:rPr>
        <w:t>ви</w:t>
      </w:r>
      <w:r w:rsidR="006A17CA" w:rsidRPr="00910222">
        <w:rPr>
          <w:sz w:val="28"/>
          <w:szCs w:val="28"/>
          <w:lang w:val="uk-UA"/>
        </w:rPr>
        <w:t>й</w:t>
      </w:r>
      <w:r w:rsidRPr="00910222">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sidRPr="00910222">
        <w:rPr>
          <w:sz w:val="28"/>
          <w:szCs w:val="28"/>
          <w:lang w:val="uk-UA"/>
        </w:rPr>
        <w:t>ів</w:t>
      </w:r>
      <w:r w:rsidRPr="00910222">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sidRPr="00910222">
        <w:rPr>
          <w:sz w:val="28"/>
          <w:szCs w:val="28"/>
          <w:lang w:val="uk-UA"/>
        </w:rPr>
        <w:t xml:space="preserve"> вищезгаданих відображень, становить не більше ніж 2</w:t>
      </w:r>
      <w:r w:rsidR="00844E0F" w:rsidRPr="00910222">
        <w:rPr>
          <w:sz w:val="28"/>
          <w:szCs w:val="28"/>
          <w:vertAlign w:val="superscript"/>
          <w:lang w:val="uk-UA"/>
        </w:rPr>
        <w:t>-13</w:t>
      </w:r>
      <w:r w:rsidR="00844E0F" w:rsidRPr="00910222">
        <w:rPr>
          <w:sz w:val="28"/>
          <w:szCs w:val="28"/>
          <w:lang w:val="uk-UA"/>
        </w:rPr>
        <w:t>.</w:t>
      </w:r>
      <w:r w:rsidR="00F24455" w:rsidRPr="00910222">
        <w:rPr>
          <w:sz w:val="28"/>
          <w:szCs w:val="28"/>
          <w:lang w:val="uk-UA"/>
        </w:rPr>
        <w:t xml:space="preserve"> Цей шифр </w:t>
      </w:r>
      <w:r w:rsidR="00214C9F" w:rsidRPr="00910222">
        <w:rPr>
          <w:sz w:val="28"/>
          <w:szCs w:val="28"/>
          <w:lang w:val="uk-UA"/>
        </w:rPr>
        <w:t>в базовому режимі</w:t>
      </w:r>
      <w:r w:rsidR="00F24455" w:rsidRPr="00910222">
        <w:rPr>
          <w:sz w:val="28"/>
          <w:szCs w:val="28"/>
          <w:lang w:val="uk-UA"/>
        </w:rPr>
        <w:t xml:space="preserve"> є власне </w:t>
      </w:r>
      <w:r w:rsidR="00214C9F" w:rsidRPr="00910222">
        <w:rPr>
          <w:sz w:val="28"/>
          <w:szCs w:val="28"/>
          <w:lang w:val="uk-UA"/>
        </w:rPr>
        <w:t>синхронним</w:t>
      </w:r>
      <w:r w:rsidR="00F24455" w:rsidRPr="00910222">
        <w:rPr>
          <w:sz w:val="28"/>
          <w:szCs w:val="28"/>
          <w:lang w:val="uk-UA"/>
        </w:rPr>
        <w:t>, але підтримує режим</w:t>
      </w:r>
      <w:r w:rsidR="00214C9F" w:rsidRPr="00910222">
        <w:rPr>
          <w:sz w:val="28"/>
          <w:szCs w:val="28"/>
          <w:lang w:val="uk-UA"/>
        </w:rPr>
        <w:t xml:space="preserve"> із самосинхронізацією</w:t>
      </w:r>
      <w:r w:rsidR="00F24455" w:rsidRPr="00910222">
        <w:rPr>
          <w:sz w:val="28"/>
          <w:szCs w:val="28"/>
          <w:lang w:val="uk-UA"/>
        </w:rPr>
        <w:t xml:space="preserve"> на ряду із іншим режимом –  MAC (Message Authentication Code). Саме режим самосинхронізації для HBB ми розглядатимемо в даній роботі.</w:t>
      </w:r>
      <w:r w:rsidR="009A3BFC" w:rsidRPr="00910222">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910222">
        <w:rPr>
          <w:sz w:val="28"/>
          <w:szCs w:val="28"/>
          <w:lang w:val="uk-UA"/>
        </w:rPr>
        <w:t xml:space="preserve"> </w:t>
      </w:r>
    </w:p>
    <w:p w:rsidR="00470877" w:rsidRDefault="00470877" w:rsidP="00273028">
      <w:pPr>
        <w:rPr>
          <w:lang w:val="uk-UA"/>
        </w:rPr>
      </w:pPr>
    </w:p>
    <w:p w:rsidR="00C515BD" w:rsidRPr="00176329" w:rsidRDefault="00C515BD" w:rsidP="00273028">
      <w:pPr>
        <w:rPr>
          <w:b/>
        </w:rPr>
      </w:pPr>
    </w:p>
    <w:p w:rsidR="00C515BD" w:rsidRPr="00C515BD" w:rsidRDefault="00C515BD" w:rsidP="00C515BD">
      <w:pPr>
        <w:pStyle w:val="3"/>
        <w:ind w:firstLine="709"/>
        <w:rPr>
          <w:rFonts w:ascii="Times New Roman" w:hAnsi="Times New Roman" w:cs="Times New Roman"/>
          <w:b w:val="0"/>
          <w:color w:val="auto"/>
          <w:sz w:val="28"/>
          <w:szCs w:val="28"/>
          <w:lang w:val="uk-UA"/>
        </w:rPr>
      </w:pPr>
      <w:bookmarkStart w:id="36" w:name="_Toc389775978"/>
      <w:r>
        <w:rPr>
          <w:rFonts w:ascii="Times New Roman" w:hAnsi="Times New Roman" w:cs="Times New Roman"/>
          <w:b w:val="0"/>
          <w:color w:val="auto"/>
          <w:sz w:val="28"/>
          <w:szCs w:val="28"/>
          <w:lang w:val="uk-UA"/>
        </w:rPr>
        <w:t>2.</w:t>
      </w:r>
      <w:r w:rsidRPr="00176329">
        <w:rPr>
          <w:rFonts w:ascii="Times New Roman" w:hAnsi="Times New Roman" w:cs="Times New Roman"/>
          <w:b w:val="0"/>
          <w:color w:val="auto"/>
          <w:sz w:val="28"/>
          <w:szCs w:val="28"/>
        </w:rPr>
        <w:t>3</w:t>
      </w:r>
      <w:r w:rsidRPr="0066142F">
        <w:rPr>
          <w:rFonts w:ascii="Times New Roman" w:hAnsi="Times New Roman" w:cs="Times New Roman"/>
          <w:b w:val="0"/>
          <w:color w:val="auto"/>
          <w:sz w:val="28"/>
          <w:szCs w:val="28"/>
          <w:lang w:val="uk-UA"/>
        </w:rPr>
        <w:t xml:space="preserve">.1 Характеристики шифру </w:t>
      </w:r>
      <w:r>
        <w:rPr>
          <w:rFonts w:ascii="Times New Roman" w:hAnsi="Times New Roman" w:cs="Times New Roman"/>
          <w:b w:val="0"/>
          <w:color w:val="auto"/>
          <w:sz w:val="28"/>
          <w:szCs w:val="28"/>
          <w:lang w:val="en-US"/>
        </w:rPr>
        <w:t>HBB</w:t>
      </w:r>
      <w:bookmarkEnd w:id="36"/>
    </w:p>
    <w:p w:rsidR="00C515BD" w:rsidRDefault="00C515BD" w:rsidP="00C515BD">
      <w:pPr>
        <w:ind w:firstLine="709"/>
        <w:rPr>
          <w:sz w:val="28"/>
          <w:szCs w:val="28"/>
          <w:lang w:val="uk-UA"/>
        </w:rPr>
      </w:pPr>
    </w:p>
    <w:p w:rsidR="00C515BD" w:rsidRPr="0066142F" w:rsidRDefault="00C515BD" w:rsidP="00C515BD">
      <w:pPr>
        <w:ind w:firstLine="709"/>
        <w:contextualSpacing/>
        <w:rPr>
          <w:sz w:val="28"/>
          <w:szCs w:val="28"/>
          <w:lang w:val="uk-UA"/>
        </w:rPr>
      </w:pPr>
    </w:p>
    <w:p w:rsidR="00176329" w:rsidRPr="00176329" w:rsidRDefault="00176329" w:rsidP="00C515BD">
      <w:pPr>
        <w:spacing w:line="360" w:lineRule="auto"/>
        <w:ind w:firstLine="709"/>
        <w:jc w:val="both"/>
        <w:rPr>
          <w:sz w:val="28"/>
          <w:szCs w:val="28"/>
          <w:lang w:val="uk-UA"/>
        </w:rPr>
      </w:pPr>
      <w:r>
        <w:rPr>
          <w:b/>
          <w:sz w:val="28"/>
          <w:szCs w:val="28"/>
          <w:lang w:val="uk-UA"/>
        </w:rPr>
        <w:t xml:space="preserve">Автори: </w:t>
      </w:r>
      <w:r>
        <w:rPr>
          <w:sz w:val="28"/>
          <w:szCs w:val="28"/>
          <w:lang w:val="en-US"/>
        </w:rPr>
        <w:t>Palash</w:t>
      </w:r>
      <w:r w:rsidRPr="00333A0D">
        <w:rPr>
          <w:sz w:val="28"/>
          <w:szCs w:val="28"/>
        </w:rPr>
        <w:t xml:space="preserve"> </w:t>
      </w:r>
      <w:r>
        <w:rPr>
          <w:sz w:val="28"/>
          <w:szCs w:val="28"/>
          <w:lang w:val="en-US"/>
        </w:rPr>
        <w:t>Sarkar</w:t>
      </w:r>
      <w:r w:rsidRPr="00333A0D">
        <w:rPr>
          <w:sz w:val="28"/>
          <w:szCs w:val="28"/>
        </w:rPr>
        <w:t>.</w:t>
      </w:r>
    </w:p>
    <w:p w:rsidR="00C515BD" w:rsidRPr="000903E7" w:rsidRDefault="00C515BD" w:rsidP="00C515BD">
      <w:pPr>
        <w:spacing w:line="360" w:lineRule="auto"/>
        <w:ind w:firstLine="709"/>
        <w:jc w:val="both"/>
        <w:rPr>
          <w:sz w:val="28"/>
          <w:szCs w:val="28"/>
          <w:lang w:val="uk-UA"/>
        </w:rPr>
      </w:pPr>
      <w:r w:rsidRPr="000903E7">
        <w:rPr>
          <w:b/>
          <w:sz w:val="28"/>
          <w:szCs w:val="28"/>
          <w:lang w:val="uk-UA"/>
        </w:rPr>
        <w:t>Параметри:</w:t>
      </w:r>
      <w:r w:rsidRPr="000903E7">
        <w:rPr>
          <w:sz w:val="28"/>
          <w:szCs w:val="28"/>
          <w:lang w:val="uk-UA"/>
        </w:rPr>
        <w:t xml:space="preserve"> шифр, що самосинхронізується, довжина ключа 128</w:t>
      </w:r>
      <w:r>
        <w:rPr>
          <w:sz w:val="28"/>
          <w:szCs w:val="28"/>
          <w:lang w:val="uk-UA"/>
        </w:rPr>
        <w:t xml:space="preserve"> (256)</w:t>
      </w:r>
      <w:r w:rsidRPr="000903E7">
        <w:rPr>
          <w:sz w:val="28"/>
          <w:szCs w:val="28"/>
          <w:lang w:val="uk-UA"/>
        </w:rPr>
        <w:t xml:space="preserve"> біт, </w:t>
      </w:r>
      <w:r>
        <w:rPr>
          <w:sz w:val="28"/>
          <w:szCs w:val="28"/>
          <w:lang w:val="uk-UA"/>
        </w:rPr>
        <w:t>внутрішній стан описується 640 бітами</w:t>
      </w:r>
      <w:r w:rsidRPr="000903E7">
        <w:rPr>
          <w:sz w:val="28"/>
          <w:szCs w:val="28"/>
          <w:lang w:val="uk-UA"/>
        </w:rPr>
        <w:t>.</w:t>
      </w:r>
    </w:p>
    <w:p w:rsidR="00C515BD" w:rsidRPr="000903E7" w:rsidRDefault="00C515BD" w:rsidP="00C515BD">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lang w:val="uk-UA"/>
        </w:rPr>
        <w:t xml:space="preserve">  додавання за модулем 2 (</w:t>
      </w:r>
      <w:r w:rsidRPr="000903E7">
        <w:rPr>
          <w:rFonts w:ascii="Times New Roman" w:hAnsi="Times New Roman"/>
          <w:sz w:val="28"/>
          <w:szCs w:val="28"/>
          <w:lang w:val="en-US"/>
        </w:rPr>
        <w:t>XOR</w:t>
      </w:r>
      <w:r w:rsidRPr="000903E7">
        <w:rPr>
          <w:rFonts w:ascii="Times New Roman" w:hAnsi="Times New Roman"/>
          <w:sz w:val="28"/>
          <w:szCs w:val="28"/>
          <w:lang w:val="uk-UA"/>
        </w:rPr>
        <w:t>)</w:t>
      </w:r>
      <w:r w:rsidR="00B91BE1" w:rsidRPr="00B91BE1">
        <w:rPr>
          <w:rFonts w:ascii="Times New Roman" w:hAnsi="Times New Roman"/>
          <w:sz w:val="28"/>
          <w:szCs w:val="28"/>
        </w:rPr>
        <w:t xml:space="preserve"> </w:t>
      </w:r>
      <w:r w:rsidR="00B91BE1">
        <w:rPr>
          <w:rFonts w:ascii="Times New Roman" w:hAnsi="Times New Roman"/>
          <w:sz w:val="28"/>
          <w:szCs w:val="28"/>
          <w:lang w:val="uk-UA"/>
        </w:rPr>
        <w:t>та стандартні бітові операції</w:t>
      </w:r>
      <w:r w:rsidRPr="000903E7">
        <w:rPr>
          <w:rFonts w:ascii="Times New Roman" w:hAnsi="Times New Roman"/>
          <w:sz w:val="28"/>
          <w:szCs w:val="28"/>
          <w:lang w:val="uk-UA"/>
        </w:rPr>
        <w:t>.</w:t>
      </w:r>
    </w:p>
    <w:p w:rsidR="00C515BD" w:rsidRPr="000903E7" w:rsidRDefault="00C515BD" w:rsidP="00C515BD">
      <w:pPr>
        <w:pStyle w:val="af2"/>
        <w:spacing w:line="360" w:lineRule="auto"/>
        <w:ind w:left="0" w:firstLine="708"/>
        <w:jc w:val="both"/>
        <w:rPr>
          <w:rFonts w:ascii="Times New Roman" w:hAnsi="Times New Roman"/>
          <w:b/>
          <w:sz w:val="28"/>
          <w:szCs w:val="28"/>
          <w:lang w:val="uk-UA"/>
        </w:rPr>
      </w:pPr>
      <w:r w:rsidRPr="000903E7">
        <w:rPr>
          <w:rFonts w:ascii="Times New Roman" w:hAnsi="Times New Roman"/>
          <w:b/>
          <w:sz w:val="28"/>
          <w:szCs w:val="28"/>
          <w:lang w:val="uk-UA"/>
        </w:rPr>
        <w:t>Конструктивні особливості:</w:t>
      </w:r>
      <w:r w:rsidRPr="000903E7">
        <w:rPr>
          <w:rFonts w:ascii="Times New Roman" w:hAnsi="Times New Roman"/>
          <w:sz w:val="28"/>
          <w:szCs w:val="28"/>
          <w:lang w:val="uk-UA"/>
        </w:rPr>
        <w:t xml:space="preserve"> </w:t>
      </w:r>
      <w:r>
        <w:rPr>
          <w:rFonts w:ascii="Times New Roman" w:hAnsi="Times New Roman"/>
          <w:sz w:val="28"/>
          <w:szCs w:val="28"/>
          <w:lang w:val="uk-UA"/>
        </w:rPr>
        <w:t>складається із лінійної компоненти, що представлена двома клітинними автоматами, як альтернатива регістрам зсуву.</w:t>
      </w:r>
    </w:p>
    <w:p w:rsidR="00C515BD" w:rsidRPr="000903E7" w:rsidRDefault="00C515BD" w:rsidP="00C515BD">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 xml:space="preserve">Переваги: </w:t>
      </w:r>
      <w:r w:rsidRPr="000903E7">
        <w:rPr>
          <w:rFonts w:ascii="Times New Roman" w:hAnsi="Times New Roman"/>
          <w:sz w:val="28"/>
          <w:szCs w:val="28"/>
          <w:lang w:val="uk-UA"/>
        </w:rPr>
        <w:t>вимагає невеликої пам’яті, можливість використання для аутентифікації повідомлення (МАС).</w:t>
      </w:r>
    </w:p>
    <w:p w:rsidR="00C515BD" w:rsidRPr="000903E7" w:rsidRDefault="00C515BD" w:rsidP="00C515BD">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Криптоатаки:</w:t>
      </w:r>
      <w:r>
        <w:rPr>
          <w:rFonts w:ascii="Times New Roman" w:hAnsi="Times New Roman"/>
          <w:sz w:val="28"/>
          <w:szCs w:val="28"/>
          <w:lang w:val="uk-UA"/>
        </w:rPr>
        <w:t xml:space="preserve"> існує атака, що</w:t>
      </w:r>
      <w:r w:rsidRPr="000903E7">
        <w:rPr>
          <w:rFonts w:ascii="Times New Roman" w:hAnsi="Times New Roman"/>
          <w:sz w:val="28"/>
          <w:szCs w:val="28"/>
          <w:lang w:val="uk-UA"/>
        </w:rPr>
        <w:t xml:space="preserve"> дозволяє знайти секретний ключ з вибраним </w:t>
      </w:r>
      <w:r>
        <w:rPr>
          <w:rFonts w:ascii="Times New Roman" w:hAnsi="Times New Roman"/>
          <w:sz w:val="28"/>
          <w:szCs w:val="28"/>
          <w:lang w:val="uk-UA"/>
        </w:rPr>
        <w:t>ШТ</w:t>
      </w:r>
      <w:r w:rsidRPr="000903E7">
        <w:rPr>
          <w:rFonts w:ascii="Times New Roman" w:hAnsi="Times New Roman"/>
          <w:sz w:val="28"/>
          <w:szCs w:val="28"/>
          <w:lang w:val="uk-UA"/>
        </w:rPr>
        <w:t xml:space="preserve"> довжиною </w:t>
      </w:r>
      <w:r>
        <w:rPr>
          <w:rFonts w:ascii="Times New Roman" w:hAnsi="Times New Roman"/>
          <w:sz w:val="28"/>
          <w:szCs w:val="28"/>
          <w:lang w:val="uk-UA"/>
        </w:rPr>
        <w:t>приблизно в</w:t>
      </w:r>
      <w:r w:rsidRPr="000903E7">
        <w:rPr>
          <w:rFonts w:ascii="Times New Roman" w:hAnsi="Times New Roman"/>
          <w:sz w:val="28"/>
          <w:szCs w:val="28"/>
          <w:lang w:val="uk-UA"/>
        </w:rPr>
        <w:t xml:space="preserve"> </w:t>
      </w:r>
      <w:r>
        <w:rPr>
          <w:rFonts w:ascii="Times New Roman" w:hAnsi="Times New Roman"/>
          <w:sz w:val="28"/>
          <w:szCs w:val="28"/>
          <w:lang w:val="uk-UA"/>
        </w:rPr>
        <w:t>2</w:t>
      </w:r>
      <w:r w:rsidRPr="000903E7">
        <w:rPr>
          <w:rFonts w:ascii="Times New Roman" w:hAnsi="Times New Roman"/>
          <w:sz w:val="28"/>
          <w:szCs w:val="28"/>
          <w:lang w:val="uk-UA"/>
        </w:rPr>
        <w:t xml:space="preserve"> Кбайт.</w:t>
      </w:r>
    </w:p>
    <w:p w:rsidR="00C515BD" w:rsidRPr="00251639" w:rsidRDefault="00C515BD" w:rsidP="00C515BD">
      <w:pPr>
        <w:pStyle w:val="af2"/>
        <w:spacing w:line="360" w:lineRule="auto"/>
        <w:ind w:left="0" w:firstLine="708"/>
        <w:jc w:val="both"/>
        <w:rPr>
          <w:rFonts w:ascii="Times New Roman" w:hAnsi="Times New Roman"/>
          <w:sz w:val="28"/>
          <w:szCs w:val="28"/>
        </w:rPr>
      </w:pPr>
      <w:r>
        <w:rPr>
          <w:rFonts w:ascii="Times New Roman" w:hAnsi="Times New Roman"/>
          <w:b/>
          <w:sz w:val="28"/>
          <w:szCs w:val="28"/>
          <w:lang w:val="uk-UA"/>
        </w:rPr>
        <w:t>Конкурс</w:t>
      </w:r>
      <w:r w:rsidRPr="00C515BD">
        <w:rPr>
          <w:rFonts w:ascii="Times New Roman" w:hAnsi="Times New Roman"/>
          <w:b/>
          <w:sz w:val="28"/>
          <w:szCs w:val="28"/>
        </w:rPr>
        <w:t>/</w:t>
      </w:r>
      <w:r>
        <w:rPr>
          <w:rFonts w:ascii="Times New Roman" w:hAnsi="Times New Roman"/>
          <w:b/>
          <w:sz w:val="28"/>
          <w:szCs w:val="28"/>
          <w:lang w:val="uk-UA"/>
        </w:rPr>
        <w:t>Конференція</w:t>
      </w:r>
      <w:r w:rsidRPr="000903E7">
        <w:rPr>
          <w:rFonts w:ascii="Times New Roman" w:hAnsi="Times New Roman"/>
          <w:b/>
          <w:sz w:val="28"/>
          <w:szCs w:val="28"/>
          <w:lang w:val="uk-UA"/>
        </w:rPr>
        <w:t>:</w:t>
      </w:r>
      <w:r w:rsidR="00251639" w:rsidRPr="00333A0D">
        <w:rPr>
          <w:rFonts w:ascii="Times New Roman" w:hAnsi="Times New Roman"/>
          <w:b/>
          <w:sz w:val="28"/>
          <w:szCs w:val="28"/>
        </w:rPr>
        <w:t xml:space="preserve"> </w:t>
      </w:r>
      <w:r w:rsidR="00AF1B3C" w:rsidRPr="00AF1B3C">
        <w:rPr>
          <w:rFonts w:ascii="Times New Roman" w:hAnsi="Times New Roman"/>
          <w:sz w:val="28"/>
          <w:szCs w:val="28"/>
          <w:lang w:val="uk-UA"/>
        </w:rPr>
        <w:t>конференція</w:t>
      </w:r>
      <w:r w:rsidR="00AF1B3C">
        <w:rPr>
          <w:rFonts w:ascii="Times New Roman" w:hAnsi="Times New Roman"/>
          <w:b/>
          <w:sz w:val="28"/>
          <w:szCs w:val="28"/>
          <w:lang w:val="uk-UA"/>
        </w:rPr>
        <w:t xml:space="preserve"> </w:t>
      </w:r>
      <w:r w:rsidR="00251639">
        <w:rPr>
          <w:rFonts w:ascii="Times New Roman" w:hAnsi="Times New Roman"/>
          <w:sz w:val="28"/>
          <w:szCs w:val="28"/>
          <w:lang w:val="en-US"/>
        </w:rPr>
        <w:t>Indocrypt</w:t>
      </w:r>
      <w:r w:rsidR="00251639" w:rsidRPr="00333A0D">
        <w:rPr>
          <w:rFonts w:ascii="Times New Roman" w:hAnsi="Times New Roman"/>
          <w:sz w:val="28"/>
          <w:szCs w:val="28"/>
        </w:rPr>
        <w:t>’03</w:t>
      </w:r>
      <w:r w:rsidR="00251639" w:rsidRPr="00251639">
        <w:rPr>
          <w:rFonts w:ascii="Times New Roman" w:hAnsi="Times New Roman"/>
          <w:sz w:val="28"/>
          <w:szCs w:val="28"/>
        </w:rPr>
        <w:t>.</w:t>
      </w:r>
    </w:p>
    <w:p w:rsidR="00470877" w:rsidRDefault="00470877" w:rsidP="00757D90">
      <w:pPr>
        <w:pStyle w:val="3"/>
        <w:ind w:firstLine="708"/>
        <w:rPr>
          <w:rFonts w:ascii="Times New Roman" w:hAnsi="Times New Roman" w:cs="Times New Roman"/>
          <w:b w:val="0"/>
          <w:color w:val="auto"/>
          <w:sz w:val="28"/>
          <w:szCs w:val="28"/>
          <w:lang w:val="uk-UA"/>
        </w:rPr>
      </w:pPr>
      <w:bookmarkStart w:id="37" w:name="_Toc389775979"/>
      <w:r>
        <w:rPr>
          <w:rFonts w:ascii="Times New Roman" w:hAnsi="Times New Roman" w:cs="Times New Roman"/>
          <w:b w:val="0"/>
          <w:color w:val="auto"/>
          <w:sz w:val="28"/>
          <w:szCs w:val="28"/>
          <w:lang w:val="uk-UA"/>
        </w:rPr>
        <w:lastRenderedPageBreak/>
        <w:t>2.</w:t>
      </w:r>
      <w:r w:rsidRPr="00A44DBF">
        <w:rPr>
          <w:rFonts w:ascii="Times New Roman" w:hAnsi="Times New Roman" w:cs="Times New Roman"/>
          <w:b w:val="0"/>
          <w:color w:val="auto"/>
          <w:sz w:val="28"/>
          <w:szCs w:val="28"/>
        </w:rPr>
        <w:t>3</w:t>
      </w:r>
      <w:r w:rsidR="00C515BD" w:rsidRPr="00C515BD">
        <w:rPr>
          <w:rFonts w:ascii="Times New Roman" w:hAnsi="Times New Roman" w:cs="Times New Roman"/>
          <w:b w:val="0"/>
          <w:color w:val="auto"/>
          <w:sz w:val="28"/>
          <w:szCs w:val="28"/>
        </w:rPr>
        <w:t>.2</w:t>
      </w:r>
      <w:r w:rsidRPr="00910222">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Короткий опис клітинних автоматів</w:t>
      </w:r>
      <w:bookmarkEnd w:id="37"/>
    </w:p>
    <w:p w:rsidR="00470877" w:rsidRPr="00470877" w:rsidRDefault="00470877" w:rsidP="00470877">
      <w:pPr>
        <w:rPr>
          <w:sz w:val="28"/>
          <w:szCs w:val="28"/>
          <w:lang w:val="uk-UA"/>
        </w:rPr>
      </w:pPr>
    </w:p>
    <w:p w:rsidR="00470877" w:rsidRPr="00470877" w:rsidRDefault="00470877" w:rsidP="00470877">
      <w:pPr>
        <w:rPr>
          <w:sz w:val="28"/>
          <w:szCs w:val="28"/>
          <w:lang w:val="uk-UA"/>
        </w:rPr>
      </w:pPr>
    </w:p>
    <w:p w:rsidR="00D27AA3" w:rsidRDefault="00470877" w:rsidP="006A17CA">
      <w:pPr>
        <w:spacing w:line="360" w:lineRule="auto"/>
        <w:ind w:firstLine="709"/>
        <w:contextualSpacing/>
        <w:jc w:val="both"/>
        <w:rPr>
          <w:sz w:val="28"/>
          <w:szCs w:val="28"/>
          <w:lang w:val="uk-UA"/>
        </w:rPr>
      </w:pPr>
      <w:r>
        <w:rPr>
          <w:sz w:val="28"/>
          <w:szCs w:val="28"/>
          <w:lang w:val="uk-UA"/>
        </w:rPr>
        <w:t xml:space="preserve">Лінійну систему можна представити як деяке лінійне перетворення. Нехай </w:t>
      </w:r>
      <w:r w:rsidR="00D27AA3">
        <w:rPr>
          <w:sz w:val="28"/>
          <w:szCs w:val="28"/>
          <w:lang w:val="uk-UA"/>
        </w:rPr>
        <w:t xml:space="preserve">деякий вектор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Pr="00D27AA3">
        <w:rPr>
          <w:sz w:val="28"/>
          <w:szCs w:val="28"/>
        </w:rPr>
        <w:t xml:space="preserve"> – </w:t>
      </w:r>
      <w:r w:rsidR="00D27AA3">
        <w:rPr>
          <w:sz w:val="28"/>
          <w:szCs w:val="28"/>
          <w:lang w:val="uk-UA"/>
        </w:rPr>
        <w:t xml:space="preserve">визначає стан </w:t>
      </w:r>
      <w:r w:rsidR="0060219B" w:rsidRPr="0060219B">
        <w:rPr>
          <w:i/>
          <w:sz w:val="28"/>
          <w:szCs w:val="28"/>
          <w:lang w:val="en-US"/>
        </w:rPr>
        <w:t>k</w:t>
      </w:r>
      <w:r w:rsidR="00D27AA3">
        <w:rPr>
          <w:sz w:val="28"/>
          <w:szCs w:val="28"/>
          <w:lang w:val="uk-UA"/>
        </w:rPr>
        <w:t xml:space="preserve">-бітної лінійної системи в час </w:t>
      </w:r>
      <m:oMath>
        <m:r>
          <w:rPr>
            <w:rFonts w:ascii="Cambria Math" w:hAnsi="Cambria Math"/>
            <w:sz w:val="28"/>
            <w:szCs w:val="28"/>
            <w:lang w:val="uk-UA"/>
          </w:rPr>
          <m:t>t</m:t>
        </m:r>
      </m:oMath>
      <w:r w:rsidR="00D27AA3">
        <w:rPr>
          <w:sz w:val="28"/>
          <w:szCs w:val="28"/>
          <w:lang w:val="uk-UA"/>
        </w:rPr>
        <w:t xml:space="preserve">. Тоді наступний стан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t+1</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t+1</m:t>
                    </m:r>
                  </m:e>
                </m:d>
              </m:sup>
            </m:sSubSup>
          </m:e>
        </m:d>
      </m:oMath>
      <w:r w:rsidR="00D27AA3" w:rsidRPr="00D27AA3">
        <w:rPr>
          <w:sz w:val="28"/>
          <w:szCs w:val="28"/>
        </w:rPr>
        <w:t xml:space="preserve"> </w:t>
      </w:r>
      <w:r w:rsidR="00D27AA3">
        <w:rPr>
          <w:sz w:val="28"/>
          <w:szCs w:val="28"/>
          <w:lang w:val="uk-UA"/>
        </w:rPr>
        <w:t xml:space="preserve">в момент часу </w:t>
      </w:r>
      <m:oMath>
        <m:r>
          <w:rPr>
            <w:rFonts w:ascii="Cambria Math" w:hAnsi="Cambria Math"/>
            <w:sz w:val="28"/>
            <w:szCs w:val="28"/>
            <w:lang w:val="uk-UA"/>
          </w:rPr>
          <m:t>(</m:t>
        </m:r>
        <m:r>
          <w:rPr>
            <w:rFonts w:ascii="Cambria Math" w:hAnsi="Cambria Math"/>
            <w:sz w:val="28"/>
            <w:szCs w:val="28"/>
            <w:lang w:val="en-US"/>
          </w:rPr>
          <m:t>t</m:t>
        </m:r>
        <m:r>
          <w:rPr>
            <w:rFonts w:ascii="Cambria Math" w:hAnsi="Cambria Math"/>
            <w:sz w:val="28"/>
            <w:szCs w:val="28"/>
          </w:rPr>
          <m:t>+1</m:t>
        </m:r>
        <m:r>
          <w:rPr>
            <w:rFonts w:ascii="Cambria Math" w:hAnsi="Cambria Math"/>
            <w:sz w:val="28"/>
            <w:szCs w:val="28"/>
            <w:lang w:val="uk-UA"/>
          </w:rPr>
          <m:t>)</m:t>
        </m:r>
      </m:oMath>
      <w:r w:rsidR="00D27AA3" w:rsidRPr="00910222">
        <w:rPr>
          <w:sz w:val="28"/>
          <w:szCs w:val="28"/>
          <w:lang w:val="uk-UA"/>
        </w:rPr>
        <w:t xml:space="preserve"> </w:t>
      </w:r>
      <w:r w:rsidR="00D27AA3">
        <w:rPr>
          <w:sz w:val="28"/>
          <w:szCs w:val="28"/>
          <w:lang w:val="uk-UA"/>
        </w:rPr>
        <w:t xml:space="preserve">визначається як множення вектору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00D27AA3">
        <w:rPr>
          <w:sz w:val="28"/>
          <w:szCs w:val="28"/>
          <w:lang w:val="uk-UA"/>
        </w:rPr>
        <w:t xml:space="preserve"> із фіксованою матрицею </w:t>
      </w:r>
      <m:oMath>
        <m:r>
          <w:rPr>
            <w:rFonts w:ascii="Cambria Math" w:hAnsi="Cambria Math"/>
            <w:sz w:val="28"/>
            <w:szCs w:val="28"/>
            <w:lang w:val="uk-UA"/>
          </w:rPr>
          <m:t>M</m:t>
        </m:r>
      </m:oMath>
      <w:r w:rsidR="00D27AA3" w:rsidRPr="00D27AA3">
        <w:rPr>
          <w:sz w:val="28"/>
          <w:szCs w:val="28"/>
        </w:rPr>
        <w:t xml:space="preserve"> </w:t>
      </w:r>
      <w:r w:rsidR="00D27AA3">
        <w:rPr>
          <w:sz w:val="28"/>
          <w:szCs w:val="28"/>
          <w:lang w:val="uk-UA"/>
        </w:rPr>
        <w:t xml:space="preserve">розмірності </w:t>
      </w:r>
      <m:oMath>
        <m:r>
          <w:rPr>
            <w:rFonts w:ascii="Cambria Math" w:hAnsi="Cambria Math"/>
            <w:sz w:val="28"/>
            <w:szCs w:val="28"/>
            <w:lang w:val="uk-UA"/>
          </w:rPr>
          <m:t>k×k</m:t>
        </m:r>
      </m:oMath>
      <w:r w:rsidR="00D27AA3" w:rsidRPr="00C5722B">
        <w:rPr>
          <w:sz w:val="28"/>
          <w:szCs w:val="28"/>
        </w:rPr>
        <w:t>.</w:t>
      </w:r>
    </w:p>
    <w:p w:rsidR="000027A9" w:rsidRDefault="00E8056B" w:rsidP="00D27AA3">
      <w:pPr>
        <w:spacing w:line="360" w:lineRule="auto"/>
        <w:contextualSpacing/>
        <w:jc w:val="both"/>
        <w:rPr>
          <w:sz w:val="28"/>
          <w:szCs w:val="28"/>
          <w:lang w:val="uk-UA"/>
        </w:rPr>
      </w:pPr>
      <w:r>
        <w:rPr>
          <w:sz w:val="28"/>
          <w:szCs w:val="28"/>
          <w:lang w:val="uk-UA"/>
        </w:rPr>
        <w:tab/>
        <w:t>Клітинний автомат</w:t>
      </w:r>
      <w:r w:rsidR="00BA51FF">
        <w:rPr>
          <w:sz w:val="28"/>
          <w:szCs w:val="28"/>
          <w:lang w:val="uk-UA"/>
        </w:rPr>
        <w:t xml:space="preserve"> (КА)</w:t>
      </w:r>
      <w:r>
        <w:rPr>
          <w:sz w:val="28"/>
          <w:szCs w:val="28"/>
          <w:lang w:val="uk-UA"/>
        </w:rPr>
        <w:t xml:space="preserve"> – це лінійна система, що визначається деякою матрицею </w:t>
      </w:r>
      <m:oMath>
        <m:r>
          <w:rPr>
            <w:rFonts w:ascii="Cambria Math" w:hAnsi="Cambria Math"/>
            <w:sz w:val="28"/>
            <w:szCs w:val="28"/>
            <w:lang w:val="uk-UA"/>
          </w:rPr>
          <m:t>M</m:t>
        </m:r>
      </m:oMath>
      <w:r>
        <w:rPr>
          <w:sz w:val="28"/>
          <w:szCs w:val="28"/>
          <w:lang w:val="uk-UA"/>
        </w:rPr>
        <w:t xml:space="preserve">. У випадку клітинного автомату ця матриця – тридіагональна. Характеристичний поліном такої матриці – це характеристичний поліном для всіх послідовностей, що можуть бути отримані з кожної клітини такого автомату. Якщо такий поліном примітивний, то період лінійної послідовності на виході є максимальним: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en-US"/>
              </w:rPr>
              <m:t>k</m:t>
            </m:r>
          </m:sup>
        </m:sSup>
        <m:r>
          <w:rPr>
            <w:rFonts w:ascii="Cambria Math" w:hAnsi="Cambria Math"/>
            <w:sz w:val="28"/>
            <w:szCs w:val="28"/>
            <w:lang w:val="uk-UA"/>
          </w:rPr>
          <m:t>-1</m:t>
        </m:r>
      </m:oMath>
      <w:r>
        <w:rPr>
          <w:sz w:val="28"/>
          <w:szCs w:val="28"/>
          <w:lang w:val="uk-UA"/>
        </w:rPr>
        <w:t>. Справедливе також наступне твердження, що якщо характеристичний поліном примітивний</w:t>
      </w:r>
      <w:r w:rsidR="00BA51FF">
        <w:rPr>
          <w:sz w:val="28"/>
          <w:szCs w:val="28"/>
          <w:lang w:val="uk-UA"/>
        </w:rPr>
        <w:t xml:space="preserve">, то верхня та нижня субдіагоналі матриці </w:t>
      </w:r>
      <m:oMath>
        <m:r>
          <w:rPr>
            <w:rFonts w:ascii="Cambria Math" w:hAnsi="Cambria Math"/>
            <w:sz w:val="28"/>
            <w:szCs w:val="28"/>
            <w:lang w:val="uk-UA"/>
          </w:rPr>
          <m:t>M</m:t>
        </m:r>
      </m:oMath>
      <w:r w:rsidR="00BA51FF" w:rsidRPr="00910222">
        <w:rPr>
          <w:sz w:val="28"/>
          <w:szCs w:val="28"/>
          <w:lang w:val="uk-UA"/>
        </w:rPr>
        <w:t xml:space="preserve"> </w:t>
      </w:r>
      <w:r w:rsidR="00BA51FF">
        <w:rPr>
          <w:sz w:val="28"/>
          <w:szCs w:val="28"/>
          <w:lang w:val="uk-UA"/>
        </w:rPr>
        <w:t>складаються із одиниць. Саме в такому випадку КА називається 90</w:t>
      </w:r>
      <w:r w:rsidR="00BA51FF" w:rsidRPr="000027A9">
        <w:rPr>
          <w:sz w:val="28"/>
          <w:szCs w:val="28"/>
        </w:rPr>
        <w:t>/150</w:t>
      </w:r>
      <w:r w:rsidR="00BA51FF">
        <w:rPr>
          <w:sz w:val="28"/>
          <w:szCs w:val="28"/>
          <w:lang w:val="uk-UA"/>
        </w:rPr>
        <w:t xml:space="preserve"> КА. </w:t>
      </w:r>
      <w:r w:rsidR="000027A9">
        <w:rPr>
          <w:sz w:val="28"/>
          <w:szCs w:val="28"/>
          <w:lang w:val="uk-UA"/>
        </w:rPr>
        <w:t>Наступні рівняння описують вектори стану такого 90</w:t>
      </w:r>
      <w:r w:rsidR="000027A9" w:rsidRPr="000027A9">
        <w:rPr>
          <w:sz w:val="28"/>
          <w:szCs w:val="28"/>
        </w:rPr>
        <w:t>/150</w:t>
      </w:r>
      <w:r w:rsidR="000027A9">
        <w:rPr>
          <w:sz w:val="28"/>
          <w:szCs w:val="28"/>
          <w:lang w:val="uk-UA"/>
        </w:rPr>
        <w:t xml:space="preserve"> КА.</w:t>
      </w:r>
    </w:p>
    <w:p w:rsidR="00A0231C" w:rsidRDefault="00A0231C" w:rsidP="00D27AA3">
      <w:pPr>
        <w:spacing w:line="360" w:lineRule="auto"/>
        <w:contextualSpacing/>
        <w:jc w:val="both"/>
        <w:rPr>
          <w:sz w:val="28"/>
          <w:szCs w:val="28"/>
          <w:lang w:val="uk-UA"/>
        </w:rPr>
      </w:pPr>
    </w:p>
    <w:p w:rsidR="00D2633B" w:rsidRDefault="0064403D" w:rsidP="00757D90">
      <w:pPr>
        <w:spacing w:line="360" w:lineRule="auto"/>
        <w:contextualSpacing/>
        <w:jc w:val="right"/>
        <w:rPr>
          <w:sz w:val="28"/>
          <w:szCs w:val="28"/>
          <w:lang w:val="uk-UA"/>
        </w:rPr>
      </w:p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2</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 для 2≤</m:t>
                  </m:r>
                  <m:r>
                    <w:rPr>
                      <w:rFonts w:ascii="Cambria Math" w:hAnsi="Cambria Math"/>
                      <w:sz w:val="28"/>
                      <w:szCs w:val="28"/>
                      <w:lang w:val="en-US"/>
                    </w:rPr>
                    <m:t>i</m:t>
                  </m:r>
                  <m:r>
                    <w:rPr>
                      <w:rFonts w:ascii="Cambria Math" w:hAnsi="Cambria Math"/>
                      <w:sz w:val="28"/>
                      <w:szCs w:val="28"/>
                      <w:lang w:val="uk-UA"/>
                    </w:rPr>
                    <m:t>≤</m:t>
                  </m:r>
                  <m:r>
                    <w:rPr>
                      <w:rFonts w:ascii="Cambria Math" w:hAnsi="Cambria Math"/>
                      <w:sz w:val="28"/>
                      <w:szCs w:val="28"/>
                      <w:lang w:val="en-US"/>
                    </w:rPr>
                    <m:t>k</m:t>
                  </m:r>
                  <m:r>
                    <w:rPr>
                      <w:rFonts w:ascii="Cambria Math" w:hAnsi="Cambria Math"/>
                      <w:sz w:val="28"/>
                      <w:szCs w:val="28"/>
                      <w:lang w:val="uk-UA"/>
                    </w:rPr>
                    <m:t>-1</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k</m:t>
                          </m:r>
                        </m:sub>
                      </m:sSub>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
          </m:e>
        </m:d>
      </m:oMath>
      <w:r w:rsidR="00757D90">
        <w:rPr>
          <w:sz w:val="28"/>
          <w:szCs w:val="28"/>
          <w:lang w:val="uk-UA"/>
        </w:rPr>
        <w:t xml:space="preserve">          (2.10)</w:t>
      </w:r>
    </w:p>
    <w:p w:rsidR="00A0231C" w:rsidRPr="00757D90" w:rsidRDefault="00A0231C" w:rsidP="00D27AA3">
      <w:pPr>
        <w:spacing w:line="360" w:lineRule="auto"/>
        <w:contextualSpacing/>
        <w:jc w:val="both"/>
        <w:rPr>
          <w:sz w:val="28"/>
          <w:szCs w:val="28"/>
          <w:lang w:val="uk-UA"/>
        </w:rPr>
      </w:pPr>
    </w:p>
    <w:p w:rsidR="00C5722B" w:rsidRDefault="00D2633B" w:rsidP="007826C8">
      <w:pPr>
        <w:spacing w:line="360" w:lineRule="auto"/>
        <w:ind w:firstLine="708"/>
        <w:contextualSpacing/>
        <w:jc w:val="both"/>
        <w:rPr>
          <w:sz w:val="28"/>
          <w:szCs w:val="28"/>
          <w:lang w:val="uk-UA"/>
        </w:rPr>
      </w:pPr>
      <w:r>
        <w:rPr>
          <w:sz w:val="28"/>
          <w:szCs w:val="28"/>
          <w:lang w:val="uk-UA"/>
        </w:rPr>
        <w:t xml:space="preserve">Вектор </w:t>
      </w:r>
      <m:oMath>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1</m:t>
                </m:r>
              </m:sub>
            </m:sSub>
            <m:r>
              <w:rPr>
                <w:rFonts w:ascii="Cambria Math" w:hAnsi="Cambria Math"/>
                <w:sz w:val="28"/>
                <w:szCs w:val="28"/>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k</m:t>
                </m:r>
              </m:sub>
            </m:sSub>
          </m:e>
        </m:d>
      </m:oMath>
      <w:r w:rsidRPr="00D2633B">
        <w:rPr>
          <w:sz w:val="28"/>
          <w:szCs w:val="28"/>
        </w:rPr>
        <w:t xml:space="preserve"> </w:t>
      </w:r>
      <w:r>
        <w:rPr>
          <w:sz w:val="28"/>
          <w:szCs w:val="28"/>
          <w:lang w:val="uk-UA"/>
        </w:rPr>
        <w:t>називається вектором-правилом 90</w:t>
      </w:r>
      <w:r w:rsidRPr="000027A9">
        <w:rPr>
          <w:sz w:val="28"/>
          <w:szCs w:val="28"/>
        </w:rPr>
        <w:t>/150</w:t>
      </w:r>
      <w:r>
        <w:rPr>
          <w:sz w:val="28"/>
          <w:szCs w:val="28"/>
          <w:lang w:val="uk-UA"/>
        </w:rPr>
        <w:t xml:space="preserve"> КА. Значення 0 визначає правило 90, а значення 1  - правило 150. </w:t>
      </w:r>
    </w:p>
    <w:p w:rsidR="007826C8" w:rsidRDefault="007826C8" w:rsidP="007826C8">
      <w:pPr>
        <w:spacing w:line="360" w:lineRule="auto"/>
        <w:ind w:firstLine="708"/>
        <w:contextualSpacing/>
        <w:jc w:val="both"/>
        <w:rPr>
          <w:sz w:val="28"/>
          <w:szCs w:val="28"/>
          <w:lang w:val="uk-UA"/>
        </w:rPr>
      </w:pPr>
      <w:r>
        <w:rPr>
          <w:sz w:val="28"/>
          <w:szCs w:val="28"/>
          <w:lang w:val="uk-UA"/>
        </w:rPr>
        <w:t>В шифрі, що розглядається в даній роботі, клітинні автомати визначаються наступними характеристичними поліномами:</w:t>
      </w:r>
    </w:p>
    <w:p w:rsidR="007826C8" w:rsidRDefault="007826C8" w:rsidP="00D27AA3">
      <w:pPr>
        <w:spacing w:line="360" w:lineRule="auto"/>
        <w:contextualSpacing/>
        <w:jc w:val="both"/>
        <w:rPr>
          <w:sz w:val="28"/>
          <w:szCs w:val="28"/>
          <w:lang w:val="uk-UA"/>
        </w:rPr>
      </w:pPr>
    </w:p>
    <w:p w:rsidR="007826C8" w:rsidRDefault="0064403D" w:rsidP="00757D90">
      <w:pPr>
        <w:spacing w:line="360" w:lineRule="auto"/>
        <w:contextualSpacing/>
        <w:jc w:val="right"/>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0</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r w:rsidR="00757D90">
        <w:rPr>
          <w:i/>
          <w:sz w:val="28"/>
          <w:szCs w:val="28"/>
          <w:lang w:val="uk-UA"/>
        </w:rPr>
        <w:t xml:space="preserve">                        </w:t>
      </w:r>
      <w:r w:rsidR="00757D90" w:rsidRPr="00757D90">
        <w:rPr>
          <w:sz w:val="28"/>
          <w:szCs w:val="28"/>
          <w:lang w:val="uk-UA"/>
        </w:rPr>
        <w:t>(</w:t>
      </w:r>
      <w:r w:rsidR="00757D90">
        <w:rPr>
          <w:sz w:val="28"/>
          <w:szCs w:val="28"/>
          <w:lang w:val="uk-UA"/>
        </w:rPr>
        <w:t>2.11</w:t>
      </w:r>
      <w:r w:rsidR="00757D90" w:rsidRPr="00757D90">
        <w:rPr>
          <w:sz w:val="28"/>
          <w:szCs w:val="28"/>
          <w:lang w:val="uk-UA"/>
        </w:rPr>
        <w:t>)</w:t>
      </w:r>
    </w:p>
    <w:p w:rsidR="007826C8" w:rsidRPr="003B7F32" w:rsidRDefault="0064403D" w:rsidP="007826C8">
      <w:pPr>
        <w:spacing w:line="360" w:lineRule="auto"/>
        <w:contextualSpacing/>
        <w:jc w:val="center"/>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p>
    <w:p w:rsidR="007826C8" w:rsidRPr="003B7F32" w:rsidRDefault="007826C8" w:rsidP="007826C8">
      <w:pPr>
        <w:spacing w:line="360" w:lineRule="auto"/>
        <w:contextualSpacing/>
        <w:jc w:val="center"/>
        <w:rPr>
          <w:i/>
          <w:sz w:val="28"/>
          <w:szCs w:val="28"/>
          <w:lang w:val="uk-UA"/>
        </w:rPr>
      </w:pPr>
    </w:p>
    <w:p w:rsidR="007826C8" w:rsidRDefault="007826C8" w:rsidP="007826C8">
      <w:pPr>
        <w:spacing w:line="360" w:lineRule="auto"/>
        <w:contextualSpacing/>
        <w:jc w:val="both"/>
        <w:rPr>
          <w:sz w:val="28"/>
          <w:szCs w:val="28"/>
          <w:lang w:val="uk-UA"/>
        </w:rPr>
      </w:pPr>
      <w:r w:rsidRPr="003B7F32">
        <w:rPr>
          <w:sz w:val="28"/>
          <w:szCs w:val="28"/>
          <w:lang w:val="uk-UA"/>
        </w:rPr>
        <w:lastRenderedPageBreak/>
        <w:tab/>
      </w:r>
      <w:r>
        <w:rPr>
          <w:sz w:val="28"/>
          <w:szCs w:val="28"/>
          <w:lang w:val="uk-UA"/>
        </w:rPr>
        <w:t xml:space="preserve">Бінарні рядки </w:t>
      </w:r>
      <m:oMath>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та </w:t>
      </w:r>
      <m:oMath>
        <m:r>
          <w:rPr>
            <w:rFonts w:ascii="Cambria Math" w:hAnsi="Cambria Math"/>
            <w:sz w:val="28"/>
            <w:szCs w:val="28"/>
            <w:lang w:val="uk-UA"/>
          </w:rPr>
          <m:t>b…</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мають довжину в 256 бітів та вагу 128 кожний. В </w:t>
      </w:r>
      <w:r w:rsidRPr="007826C8">
        <w:rPr>
          <w:sz w:val="28"/>
          <w:szCs w:val="28"/>
          <w:lang w:val="uk-UA"/>
        </w:rPr>
        <w:t xml:space="preserve">шістнадцятковій </w:t>
      </w:r>
      <w:r>
        <w:rPr>
          <w:sz w:val="28"/>
          <w:szCs w:val="28"/>
          <w:lang w:val="uk-UA"/>
        </w:rPr>
        <w:t>системі числення ці рядки мають наступний вигляд:</w:t>
      </w:r>
    </w:p>
    <w:p w:rsidR="007826C8" w:rsidRPr="007826C8" w:rsidRDefault="007826C8" w:rsidP="007826C8">
      <w:pPr>
        <w:spacing w:line="360" w:lineRule="auto"/>
        <w:contextualSpacing/>
        <w:jc w:val="both"/>
        <w:rPr>
          <w:sz w:val="28"/>
          <w:szCs w:val="28"/>
          <w:lang w:val="uk-UA"/>
        </w:rPr>
      </w:pPr>
    </w:p>
    <w:p w:rsidR="007826C8" w:rsidRDefault="0064403D" w:rsidP="007826C8">
      <w:pPr>
        <w:spacing w:line="360" w:lineRule="auto"/>
        <w:contextualSpacing/>
        <w:jc w:val="center"/>
        <w:rPr>
          <w:i/>
          <w:sz w:val="28"/>
          <w:szCs w:val="28"/>
          <w:lang w:val="en-US"/>
        </w:rPr>
      </w:pPr>
      <m:oMathPara>
        <m:oMath>
          <m:sSub>
            <m:sSubPr>
              <m:ctrlPr>
                <w:rPr>
                  <w:rFonts w:ascii="Cambria Math"/>
                  <w:i/>
                  <w:sz w:val="26"/>
                  <w:szCs w:val="26"/>
                </w:rPr>
              </m:ctrlPr>
            </m:sSubPr>
            <m:e>
              <m:d>
                <m:dPr>
                  <m:ctrlPr>
                    <w:rPr>
                      <w:rFonts w:ascii="Cambria Math"/>
                      <w:i/>
                      <w:sz w:val="26"/>
                      <w:szCs w:val="26"/>
                    </w:rPr>
                  </m:ctrlPr>
                </m:dPr>
                <m:e>
                  <m:sSub>
                    <m:sSubPr>
                      <m:ctrlPr>
                        <w:rPr>
                          <w:rFonts w:ascii="Cambria Math"/>
                          <w:i/>
                          <w:sz w:val="26"/>
                          <w:szCs w:val="26"/>
                          <w:lang w:val="uk-UA"/>
                        </w:rPr>
                      </m:ctrlPr>
                    </m:sSubPr>
                    <m:e>
                      <m:r>
                        <w:rPr>
                          <w:rFonts w:ascii="Cambria Math" w:hAnsi="Cambria Math"/>
                          <w:sz w:val="26"/>
                          <w:szCs w:val="26"/>
                          <w:lang w:val="en-US"/>
                        </w:rPr>
                        <m:t>a</m:t>
                      </m:r>
                    </m:e>
                    <m:sub>
                      <m:r>
                        <w:rPr>
                          <w:rFonts w:ascii="Cambria Math"/>
                          <w:sz w:val="26"/>
                          <w:szCs w:val="26"/>
                          <w:lang w:val="uk-UA"/>
                        </w:rPr>
                        <m:t>0</m:t>
                      </m:r>
                    </m:sub>
                  </m:sSub>
                  <m:r>
                    <w:rPr>
                      <w:rFonts w:ascii="Cambria Math"/>
                      <w:sz w:val="26"/>
                      <w:szCs w:val="26"/>
                      <w:lang w:val="uk-UA"/>
                    </w:rPr>
                    <m:t>…</m:t>
                  </m:r>
                  <m:sSub>
                    <m:sSubPr>
                      <m:ctrlPr>
                        <w:rPr>
                          <w:rFonts w:ascii="Cambria Math"/>
                          <w:i/>
                          <w:sz w:val="26"/>
                          <w:szCs w:val="26"/>
                          <w:lang w:val="uk-UA"/>
                        </w:rPr>
                      </m:ctrlPr>
                    </m:sSubPr>
                    <m:e>
                      <m:r>
                        <w:rPr>
                          <w:rFonts w:ascii="Cambria Math" w:hAnsi="Cambria Math"/>
                          <w:sz w:val="26"/>
                          <w:szCs w:val="26"/>
                          <w:lang w:val="en-US"/>
                        </w:rPr>
                        <m:t>a</m:t>
                      </m:r>
                    </m:e>
                    <m:sub>
                      <m:r>
                        <w:rPr>
                          <w:rFonts w:ascii="Cambria Math"/>
                          <w:sz w:val="26"/>
                          <w:szCs w:val="26"/>
                          <w:lang w:val="uk-UA"/>
                        </w:rPr>
                        <m:t>255</m:t>
                      </m:r>
                    </m:sub>
                  </m:sSub>
                </m:e>
              </m:d>
            </m:e>
            <m:sub>
              <m:r>
                <w:rPr>
                  <w:rFonts w:ascii="Cambria Math"/>
                  <w:sz w:val="26"/>
                  <w:szCs w:val="26"/>
                </w:rPr>
                <m:t>16</m:t>
              </m:r>
            </m:sub>
          </m:sSub>
          <m:r>
            <w:rPr>
              <w:rFonts w:ascii="Cambria Math"/>
              <w:sz w:val="26"/>
              <w:szCs w:val="26"/>
            </w:rPr>
            <m:t>=</m:t>
          </m:r>
          <m:r>
            <w:rPr>
              <w:rFonts w:ascii="Cambria Math" w:hAnsi="Cambria Math"/>
              <w:sz w:val="26"/>
              <w:szCs w:val="26"/>
              <w:lang w:val="en-US"/>
            </w:rPr>
            <m:t>f</m:t>
          </m:r>
          <m:r>
            <w:rPr>
              <w:rFonts w:ascii="Cambria Math"/>
              <w:sz w:val="26"/>
              <w:szCs w:val="26"/>
              <w:lang w:val="en-US"/>
            </w:rPr>
            <m:t>9169344</m:t>
          </m:r>
          <m:r>
            <w:rPr>
              <w:rFonts w:ascii="Cambria Math" w:hAnsi="Cambria Math"/>
              <w:sz w:val="26"/>
              <w:szCs w:val="26"/>
              <w:lang w:val="en-US"/>
            </w:rPr>
            <m:t>ec</m:t>
          </m:r>
          <m:r>
            <w:rPr>
              <w:rFonts w:ascii="Cambria Math"/>
              <w:sz w:val="26"/>
              <w:szCs w:val="26"/>
              <w:lang w:val="en-US"/>
            </w:rPr>
            <m:t>191960</m:t>
          </m:r>
          <m:r>
            <w:rPr>
              <w:rFonts w:ascii="Cambria Math" w:hAnsi="Cambria Math"/>
              <w:sz w:val="26"/>
              <w:szCs w:val="26"/>
              <w:lang w:val="en-US"/>
            </w:rPr>
            <m:t>a</m:t>
          </m:r>
          <m:r>
            <w:rPr>
              <w:rFonts w:ascii="Cambria Math"/>
              <w:sz w:val="26"/>
              <w:szCs w:val="26"/>
              <w:lang w:val="en-US"/>
            </w:rPr>
            <m:t>5</m:t>
          </m:r>
          <m:r>
            <w:rPr>
              <w:rFonts w:ascii="Cambria Math" w:hAnsi="Cambria Math"/>
              <w:sz w:val="26"/>
              <w:szCs w:val="26"/>
              <w:lang w:val="en-US"/>
            </w:rPr>
            <m:t>bc</m:t>
          </m:r>
          <m:r>
            <w:rPr>
              <w:rFonts w:ascii="Cambria Math"/>
              <w:sz w:val="26"/>
              <w:szCs w:val="26"/>
              <w:lang w:val="en-US"/>
            </w:rPr>
            <m:t>37331451501906</m:t>
          </m:r>
          <m:r>
            <w:rPr>
              <w:rFonts w:ascii="Cambria Math" w:hAnsi="Cambria Math"/>
              <w:sz w:val="26"/>
              <w:szCs w:val="26"/>
              <w:lang w:val="en-US"/>
            </w:rPr>
            <m:t>cad</m:t>
          </m:r>
          <m:r>
            <w:rPr>
              <w:rFonts w:ascii="Cambria Math"/>
              <w:sz w:val="26"/>
              <w:szCs w:val="26"/>
              <w:lang w:val="en-US"/>
            </w:rPr>
            <m:t>5</m:t>
          </m:r>
          <m:r>
            <w:rPr>
              <w:rFonts w:ascii="Cambria Math" w:hAnsi="Cambria Math"/>
              <w:sz w:val="26"/>
              <w:szCs w:val="26"/>
              <w:lang w:val="en-US"/>
            </w:rPr>
            <m:t>d</m:t>
          </m:r>
          <m:r>
            <w:rPr>
              <w:rFonts w:ascii="Cambria Math"/>
              <w:sz w:val="26"/>
              <w:szCs w:val="26"/>
              <w:lang w:val="en-US"/>
            </w:rPr>
            <m:t>1663</m:t>
          </m:r>
          <m:r>
            <w:rPr>
              <w:rFonts w:ascii="Cambria Math" w:hAnsi="Cambria Math"/>
              <w:sz w:val="26"/>
              <w:szCs w:val="26"/>
              <w:lang w:val="en-US"/>
            </w:rPr>
            <m:t>e</m:t>
          </m:r>
          <m:r>
            <w:rPr>
              <w:rFonts w:ascii="Cambria Math"/>
              <w:sz w:val="26"/>
              <w:szCs w:val="26"/>
              <w:lang w:val="en-US"/>
            </w:rPr>
            <m:t>2</m:t>
          </m:r>
          <m:r>
            <w:rPr>
              <w:rFonts w:ascii="Cambria Math" w:hAnsi="Cambria Math"/>
              <w:sz w:val="26"/>
              <w:szCs w:val="26"/>
              <w:lang w:val="en-US"/>
            </w:rPr>
            <m:t>bb</m:t>
          </m:r>
          <m:r>
            <w:rPr>
              <w:rFonts w:ascii="Cambria Math"/>
              <w:sz w:val="26"/>
              <w:szCs w:val="26"/>
              <w:lang w:val="en-US"/>
            </w:rPr>
            <m:t>7</m:t>
          </m:r>
          <m:r>
            <w:rPr>
              <w:rFonts w:ascii="Cambria Math" w:hAnsi="Cambria Math"/>
              <w:sz w:val="26"/>
              <w:szCs w:val="26"/>
              <w:lang w:val="en-US"/>
            </w:rPr>
            <m:t>d</m:t>
          </m:r>
          <m:r>
            <w:rPr>
              <w:rFonts w:ascii="Cambria Math"/>
              <w:sz w:val="26"/>
              <w:szCs w:val="26"/>
              <w:lang w:val="en-US"/>
            </w:rPr>
            <m:t>3</m:t>
          </m:r>
          <m:r>
            <w:rPr>
              <w:rFonts w:ascii="Cambria Math" w:hAnsi="Cambria Math"/>
              <w:sz w:val="26"/>
              <w:szCs w:val="26"/>
              <w:lang w:val="en-US"/>
            </w:rPr>
            <m:t>cd</m:t>
          </m:r>
          <m:r>
            <w:rPr>
              <w:rFonts w:ascii="Cambria Math"/>
              <w:sz w:val="26"/>
              <w:szCs w:val="26"/>
              <w:lang w:val="en-US"/>
            </w:rPr>
            <m:t>5</m:t>
          </m:r>
          <m:r>
            <w:rPr>
              <w:rFonts w:ascii="Cambria Math" w:hAnsi="Cambria Math"/>
              <w:sz w:val="26"/>
              <w:szCs w:val="26"/>
              <w:lang w:val="en-US"/>
            </w:rPr>
            <m:t>aaa</m:t>
          </m:r>
          <m:r>
            <w:rPr>
              <w:rFonts w:ascii="Cambria Math"/>
              <w:sz w:val="26"/>
              <w:szCs w:val="26"/>
              <w:lang w:val="en-US"/>
            </w:rPr>
            <m:t>75</m:t>
          </m:r>
          <m:r>
            <w:rPr>
              <w:rFonts w:ascii="Cambria Math" w:hAnsi="Cambria Math"/>
              <w:sz w:val="26"/>
              <w:szCs w:val="26"/>
              <w:lang w:val="en-US"/>
            </w:rPr>
            <m:t>d</m:t>
          </m:r>
          <m:r>
            <w:rPr>
              <w:rFonts w:ascii="Cambria Math"/>
              <w:sz w:val="26"/>
              <w:szCs w:val="26"/>
              <w:lang w:val="en-US"/>
            </w:rPr>
            <m:t>7</m:t>
          </m:r>
          <m:r>
            <w:rPr>
              <w:rFonts w:ascii="Cambria Math" w:hAnsi="Cambria Math"/>
              <w:sz w:val="26"/>
              <w:szCs w:val="26"/>
              <w:lang w:val="en-US"/>
            </w:rPr>
            <m:t>cca</m:t>
          </m:r>
          <m:r>
            <w:rPr>
              <w:rFonts w:ascii="Cambria Math"/>
              <w:sz w:val="26"/>
              <w:szCs w:val="26"/>
              <w:lang w:val="en-US"/>
            </w:rPr>
            <m:t>7</m:t>
          </m:r>
        </m:oMath>
      </m:oMathPara>
    </w:p>
    <w:p w:rsidR="0054329D" w:rsidRPr="00EE6B7F" w:rsidRDefault="0064403D" w:rsidP="007826C8">
      <w:pPr>
        <w:spacing w:line="360" w:lineRule="auto"/>
        <w:contextualSpacing/>
        <w:jc w:val="center"/>
        <w:rPr>
          <w:i/>
          <w:sz w:val="26"/>
          <w:szCs w:val="26"/>
          <w:lang w:val="en-US"/>
        </w:rPr>
      </w:pPr>
      <m:oMathPara>
        <m:oMath>
          <m:sSub>
            <m:sSubPr>
              <m:ctrlPr>
                <w:rPr>
                  <w:rFonts w:ascii="Cambria Math" w:hAnsi="Cambria Math"/>
                  <w:i/>
                  <w:sz w:val="26"/>
                  <w:szCs w:val="26"/>
                </w:rPr>
              </m:ctrlPr>
            </m:sSubPr>
            <m:e>
              <m:d>
                <m:dPr>
                  <m:ctrlPr>
                    <w:rPr>
                      <w:rFonts w:ascii="Cambria Math" w:hAnsi="Cambria Math"/>
                      <w:i/>
                      <w:sz w:val="26"/>
                      <w:szCs w:val="26"/>
                    </w:rPr>
                  </m:ctrlPr>
                </m:dPr>
                <m:e>
                  <m:sSub>
                    <m:sSubPr>
                      <m:ctrlPr>
                        <w:rPr>
                          <w:rFonts w:ascii="Cambria Math" w:hAnsi="Cambria Math"/>
                          <w:i/>
                          <w:sz w:val="26"/>
                          <w:szCs w:val="26"/>
                          <w:lang w:val="uk-UA"/>
                        </w:rPr>
                      </m:ctrlPr>
                    </m:sSubPr>
                    <m:e>
                      <m:r>
                        <w:rPr>
                          <w:rFonts w:ascii="Cambria Math" w:hAnsi="Cambria Math"/>
                          <w:sz w:val="26"/>
                          <w:szCs w:val="26"/>
                          <w:lang w:val="uk-UA"/>
                        </w:rPr>
                        <m:t>b</m:t>
                      </m:r>
                    </m:e>
                    <m:sub>
                      <m:r>
                        <w:rPr>
                          <w:rFonts w:ascii="Cambria Math" w:hAnsi="Cambria Math"/>
                          <w:sz w:val="26"/>
                          <w:szCs w:val="26"/>
                          <w:lang w:val="uk-UA"/>
                        </w:rPr>
                        <m:t>0</m:t>
                      </m:r>
                    </m:sub>
                  </m:sSub>
                  <m:r>
                    <w:rPr>
                      <w:rFonts w:ascii="Cambria Math" w:hAnsi="Cambria Math"/>
                      <w:sz w:val="26"/>
                      <w:szCs w:val="26"/>
                      <w:lang w:val="uk-UA"/>
                    </w:rPr>
                    <m:t>…</m:t>
                  </m:r>
                  <m:sSub>
                    <m:sSubPr>
                      <m:ctrlPr>
                        <w:rPr>
                          <w:rFonts w:ascii="Cambria Math" w:hAnsi="Cambria Math"/>
                          <w:i/>
                          <w:sz w:val="26"/>
                          <w:szCs w:val="26"/>
                          <w:lang w:val="uk-UA"/>
                        </w:rPr>
                      </m:ctrlPr>
                    </m:sSubPr>
                    <m:e>
                      <m:r>
                        <w:rPr>
                          <w:rFonts w:ascii="Cambria Math" w:hAnsi="Cambria Math"/>
                          <w:sz w:val="26"/>
                          <w:szCs w:val="26"/>
                          <w:lang w:val="en-US"/>
                        </w:rPr>
                        <m:t>b</m:t>
                      </m:r>
                    </m:e>
                    <m:sub>
                      <m:r>
                        <w:rPr>
                          <w:rFonts w:ascii="Cambria Math" w:hAnsi="Cambria Math"/>
                          <w:sz w:val="26"/>
                          <w:szCs w:val="26"/>
                          <w:lang w:val="uk-UA"/>
                        </w:rPr>
                        <m:t>255</m:t>
                      </m:r>
                    </m:sub>
                  </m:sSub>
                </m:e>
              </m:d>
            </m:e>
            <m:sub>
              <m:r>
                <w:rPr>
                  <w:rFonts w:ascii="Cambria Math" w:hAnsi="Cambria Math"/>
                  <w:sz w:val="26"/>
                  <w:szCs w:val="26"/>
                </w:rPr>
                <m:t>16</m:t>
              </m:r>
            </m:sub>
          </m:sSub>
          <m:r>
            <w:rPr>
              <w:rFonts w:ascii="Cambria Math" w:hAnsi="Cambria Math"/>
              <w:sz w:val="26"/>
              <w:szCs w:val="26"/>
            </w:rPr>
            <m:t>=</m:t>
          </m:r>
          <m:r>
            <w:rPr>
              <w:rFonts w:ascii="Cambria Math" w:hAnsi="Cambria Math"/>
              <w:sz w:val="26"/>
              <w:szCs w:val="26"/>
              <w:lang w:val="en-US"/>
            </w:rPr>
            <m:t>f36f6b011149b6bc986b889d3c224e102e67793a98cf32d94c8de2567aacf82f</m:t>
          </m:r>
        </m:oMath>
      </m:oMathPara>
    </w:p>
    <w:p w:rsidR="00C5722B" w:rsidRPr="0054329D" w:rsidRDefault="00C5722B" w:rsidP="00D27AA3">
      <w:pPr>
        <w:spacing w:line="360" w:lineRule="auto"/>
        <w:contextualSpacing/>
        <w:jc w:val="both"/>
        <w:rPr>
          <w:sz w:val="28"/>
          <w:szCs w:val="28"/>
          <w:lang w:val="uk-UA"/>
        </w:rPr>
      </w:pPr>
    </w:p>
    <w:p w:rsidR="0054329D" w:rsidRPr="003B7F32" w:rsidRDefault="0054329D" w:rsidP="00D27AA3">
      <w:pPr>
        <w:spacing w:line="360" w:lineRule="auto"/>
        <w:contextualSpacing/>
        <w:jc w:val="both"/>
        <w:rPr>
          <w:sz w:val="28"/>
          <w:szCs w:val="28"/>
        </w:rPr>
      </w:pPr>
      <w:r>
        <w:rPr>
          <w:sz w:val="28"/>
          <w:szCs w:val="28"/>
          <w:lang w:val="en-US"/>
        </w:rPr>
        <w:tab/>
      </w:r>
      <w:r>
        <w:rPr>
          <w:sz w:val="28"/>
          <w:szCs w:val="28"/>
          <w:lang w:val="uk-UA"/>
        </w:rPr>
        <w:t>Правила 90</w:t>
      </w:r>
      <w:r w:rsidRPr="0054329D">
        <w:rPr>
          <w:sz w:val="28"/>
          <w:szCs w:val="28"/>
        </w:rPr>
        <w:t>/150</w:t>
      </w:r>
      <w:r w:rsidRPr="0060219B">
        <w:rPr>
          <w:sz w:val="28"/>
          <w:szCs w:val="28"/>
          <w:lang w:val="uk-UA"/>
        </w:rPr>
        <w:t xml:space="preserve"> д</w:t>
      </w:r>
      <w:r>
        <w:rPr>
          <w:sz w:val="28"/>
          <w:szCs w:val="28"/>
          <w:lang w:val="uk-UA"/>
        </w:rPr>
        <w:t xml:space="preserve">ля даних клітинних автоматів знайдено з допомогою алгоритму Тезуки та Фушимі </w:t>
      </w:r>
      <w:r w:rsidRPr="0054329D">
        <w:rPr>
          <w:sz w:val="28"/>
          <w:szCs w:val="28"/>
        </w:rPr>
        <w:t>[</w:t>
      </w:r>
      <w:r w:rsidR="00EE6B7F" w:rsidRPr="00EE6B7F">
        <w:rPr>
          <w:sz w:val="28"/>
          <w:szCs w:val="28"/>
        </w:rPr>
        <w:t>#</w:t>
      </w:r>
      <w:r w:rsidRPr="0054329D">
        <w:rPr>
          <w:sz w:val="28"/>
          <w:szCs w:val="28"/>
        </w:rPr>
        <w:t>]</w:t>
      </w:r>
      <w:r>
        <w:rPr>
          <w:sz w:val="28"/>
          <w:szCs w:val="28"/>
          <w:lang w:val="uk-UA"/>
        </w:rPr>
        <w:t xml:space="preserve"> та мають наступне шістнадцяткове представлення:</w:t>
      </w:r>
    </w:p>
    <w:p w:rsidR="00C75C8B" w:rsidRPr="003B7F32" w:rsidRDefault="00C75C8B" w:rsidP="00D27AA3">
      <w:pPr>
        <w:spacing w:line="360" w:lineRule="auto"/>
        <w:contextualSpacing/>
        <w:jc w:val="both"/>
        <w:rPr>
          <w:sz w:val="28"/>
          <w:szCs w:val="28"/>
        </w:rPr>
      </w:pPr>
    </w:p>
    <w:p w:rsidR="0054329D" w:rsidRPr="00EE6B7F" w:rsidRDefault="0064403D" w:rsidP="00D27AA3">
      <w:pPr>
        <w:spacing w:line="360" w:lineRule="auto"/>
        <w:contextualSpacing/>
        <w:jc w:val="both"/>
        <w:rPr>
          <w:sz w:val="26"/>
          <w:szCs w:val="26"/>
          <w:lang w:val="en-US"/>
        </w:rPr>
      </w:pPr>
      <m:oMathPara>
        <m:oMathParaPr>
          <m:jc m:val="center"/>
        </m:oMathParaPr>
        <m:oMath>
          <m:sSub>
            <m:sSubPr>
              <m:ctrlPr>
                <w:rPr>
                  <w:rFonts w:ascii="Cambria Math" w:hAnsi="Cambria Math"/>
                  <w:i/>
                  <w:sz w:val="26"/>
                  <w:szCs w:val="26"/>
                  <w:lang w:val="uk-UA"/>
                </w:rPr>
              </m:ctrlPr>
            </m:sSubPr>
            <m:e>
              <m:r>
                <m:rPr>
                  <m:scr m:val="script"/>
                </m:rPr>
                <w:rPr>
                  <w:rFonts w:ascii="Cambria Math" w:hAnsi="Cambria Math"/>
                  <w:sz w:val="26"/>
                  <w:szCs w:val="26"/>
                  <w:lang w:val="uk-UA"/>
                </w:rPr>
                <m:t>R</m:t>
              </m:r>
            </m:e>
            <m:sub>
              <m:r>
                <w:rPr>
                  <w:rFonts w:ascii="Cambria Math" w:hAnsi="Cambria Math"/>
                  <w:sz w:val="26"/>
                  <w:szCs w:val="26"/>
                  <w:lang w:val="uk-UA"/>
                </w:rPr>
                <m:t>0</m:t>
              </m:r>
            </m:sub>
          </m:sSub>
          <m:r>
            <w:rPr>
              <w:rFonts w:ascii="Cambria Math" w:hAnsi="Cambria Math"/>
              <w:sz w:val="26"/>
              <w:szCs w:val="26"/>
              <w:lang w:val="uk-UA"/>
            </w:rPr>
            <m:t>:2d240f0e5308f30bd460bab9265cffd11279819e92dc69a50b9da4c018b274d5</m:t>
          </m:r>
        </m:oMath>
      </m:oMathPara>
    </w:p>
    <w:p w:rsidR="0054329D" w:rsidRPr="00EE6B7F" w:rsidRDefault="0064403D" w:rsidP="00D27AA3">
      <w:pPr>
        <w:spacing w:line="360" w:lineRule="auto"/>
        <w:contextualSpacing/>
        <w:jc w:val="both"/>
        <w:rPr>
          <w:sz w:val="26"/>
          <w:szCs w:val="26"/>
          <w:lang w:val="en-US"/>
        </w:rPr>
      </w:pPr>
      <m:oMathPara>
        <m:oMathParaPr>
          <m:jc m:val="center"/>
        </m:oMathParaPr>
        <m:oMath>
          <m:sSub>
            <m:sSubPr>
              <m:ctrlPr>
                <w:rPr>
                  <w:rFonts w:ascii="Cambria Math" w:hAnsi="Cambria Math"/>
                  <w:i/>
                  <w:sz w:val="26"/>
                  <w:szCs w:val="26"/>
                  <w:lang w:val="uk-UA"/>
                </w:rPr>
              </m:ctrlPr>
            </m:sSubPr>
            <m:e>
              <m:r>
                <m:rPr>
                  <m:scr m:val="script"/>
                </m:rPr>
                <w:rPr>
                  <w:rFonts w:ascii="Cambria Math" w:hAnsi="Cambria Math"/>
                  <w:sz w:val="26"/>
                  <w:szCs w:val="26"/>
                  <w:lang w:val="uk-UA"/>
                </w:rPr>
                <m:t>R</m:t>
              </m:r>
            </m:e>
            <m:sub>
              <m:r>
                <w:rPr>
                  <w:rFonts w:ascii="Cambria Math" w:hAnsi="Cambria Math"/>
                  <w:sz w:val="26"/>
                  <w:szCs w:val="26"/>
                  <w:lang w:val="uk-UA"/>
                </w:rPr>
                <m:t>1</m:t>
              </m:r>
            </m:sub>
          </m:sSub>
          <m:r>
            <w:rPr>
              <w:rFonts w:ascii="Cambria Math" w:hAnsi="Cambria Math"/>
              <w:sz w:val="26"/>
              <w:szCs w:val="26"/>
              <w:lang w:val="uk-UA"/>
            </w:rPr>
            <m:t>:91070f8787e737b546f6934aa14b3f26bc87113e6a2e8096da0bd5e7f34e718c</m:t>
          </m:r>
        </m:oMath>
      </m:oMathPara>
    </w:p>
    <w:p w:rsidR="00C5722B" w:rsidRDefault="00C5722B" w:rsidP="00757D90">
      <w:pPr>
        <w:pStyle w:val="3"/>
        <w:ind w:firstLine="708"/>
        <w:rPr>
          <w:rFonts w:ascii="Times New Roman" w:hAnsi="Times New Roman" w:cs="Times New Roman"/>
          <w:b w:val="0"/>
          <w:color w:val="auto"/>
          <w:sz w:val="28"/>
          <w:szCs w:val="28"/>
          <w:lang w:val="uk-UA"/>
        </w:rPr>
      </w:pPr>
      <w:bookmarkStart w:id="38" w:name="_Toc389775980"/>
      <w:r>
        <w:rPr>
          <w:rFonts w:ascii="Times New Roman" w:hAnsi="Times New Roman" w:cs="Times New Roman"/>
          <w:b w:val="0"/>
          <w:color w:val="auto"/>
          <w:sz w:val="28"/>
          <w:szCs w:val="28"/>
          <w:lang w:val="uk-UA"/>
        </w:rPr>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00C515BD" w:rsidRPr="00176329">
        <w:rPr>
          <w:rFonts w:ascii="Times New Roman" w:hAnsi="Times New Roman" w:cs="Times New Roman"/>
          <w:b w:val="0"/>
          <w:color w:val="auto"/>
          <w:sz w:val="28"/>
          <w:szCs w:val="28"/>
          <w:lang w:val="uk-UA"/>
        </w:rPr>
        <w:t>3</w:t>
      </w:r>
      <w:r w:rsidRPr="000B5AB6">
        <w:rPr>
          <w:rFonts w:ascii="Times New Roman" w:hAnsi="Times New Roman" w:cs="Times New Roman"/>
          <w:b w:val="0"/>
          <w:color w:val="auto"/>
          <w:sz w:val="28"/>
          <w:szCs w:val="28"/>
          <w:lang w:val="uk-UA"/>
        </w:rPr>
        <w:t xml:space="preserve"> </w:t>
      </w:r>
      <w:r w:rsidR="008E7D0A">
        <w:rPr>
          <w:rFonts w:ascii="Times New Roman" w:hAnsi="Times New Roman" w:cs="Times New Roman"/>
          <w:b w:val="0"/>
          <w:color w:val="auto"/>
          <w:sz w:val="28"/>
          <w:szCs w:val="28"/>
          <w:lang w:val="uk-UA"/>
        </w:rPr>
        <w:t>Основні функції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38"/>
    </w:p>
    <w:p w:rsidR="00757D90" w:rsidRDefault="00757D90" w:rsidP="00757D90">
      <w:pPr>
        <w:rPr>
          <w:lang w:val="uk-UA"/>
        </w:rPr>
      </w:pPr>
    </w:p>
    <w:p w:rsidR="00757D90" w:rsidRPr="00757D90" w:rsidRDefault="00757D90" w:rsidP="00757D90">
      <w:pPr>
        <w:rPr>
          <w:lang w:val="uk-UA"/>
        </w:rPr>
      </w:pPr>
    </w:p>
    <w:p w:rsidR="00C5722B" w:rsidRPr="00C5722B" w:rsidRDefault="00C5722B" w:rsidP="00C5722B">
      <w:pPr>
        <w:jc w:val="both"/>
        <w:rPr>
          <w:sz w:val="28"/>
          <w:szCs w:val="28"/>
          <w:lang w:val="uk-UA"/>
        </w:rPr>
      </w:pPr>
    </w:p>
    <w:p w:rsidR="00C5722B" w:rsidRDefault="00C5722B" w:rsidP="00C5722B">
      <w:pPr>
        <w:spacing w:line="360" w:lineRule="auto"/>
        <w:ind w:firstLine="708"/>
        <w:jc w:val="both"/>
        <w:rPr>
          <w:sz w:val="28"/>
          <w:szCs w:val="28"/>
          <w:lang w:val="uk-UA"/>
        </w:rPr>
      </w:pPr>
      <w:r>
        <w:rPr>
          <w:sz w:val="28"/>
          <w:szCs w:val="28"/>
          <w:lang w:val="uk-UA"/>
        </w:rPr>
        <w:t>Шифр може працювати в трьох різних режимах: базовий (</w:t>
      </w:r>
      <w:r w:rsidRPr="00C5722B">
        <w:rPr>
          <w:b/>
          <w:sz w:val="28"/>
          <w:szCs w:val="28"/>
          <w:lang w:val="en-US"/>
        </w:rPr>
        <w:t>B</w:t>
      </w:r>
      <w:r>
        <w:rPr>
          <w:sz w:val="28"/>
          <w:szCs w:val="28"/>
          <w:lang w:val="uk-UA"/>
        </w:rPr>
        <w:t>), із аутентифікацію повідомлень</w:t>
      </w:r>
      <w:r w:rsidRPr="00C5722B">
        <w:rPr>
          <w:sz w:val="28"/>
          <w:szCs w:val="28"/>
          <w:lang w:val="uk-UA"/>
        </w:rPr>
        <w:t xml:space="preserve"> (</w:t>
      </w:r>
      <w:r w:rsidRPr="00C5722B">
        <w:rPr>
          <w:b/>
          <w:sz w:val="28"/>
          <w:szCs w:val="28"/>
          <w:lang w:val="en-US"/>
        </w:rPr>
        <w:t>MAC</w:t>
      </w:r>
      <w:r w:rsidRPr="00C5722B">
        <w:rPr>
          <w:sz w:val="28"/>
          <w:szCs w:val="28"/>
          <w:lang w:val="uk-UA"/>
        </w:rPr>
        <w:t>)</w:t>
      </w:r>
      <w:r>
        <w:rPr>
          <w:sz w:val="28"/>
          <w:szCs w:val="28"/>
          <w:lang w:val="uk-UA"/>
        </w:rPr>
        <w:t>, із самосинхронізацією (</w:t>
      </w:r>
      <w:r w:rsidRPr="00C5722B">
        <w:rPr>
          <w:b/>
          <w:sz w:val="28"/>
          <w:szCs w:val="28"/>
          <w:lang w:val="en-US"/>
        </w:rPr>
        <w:t>SS</w:t>
      </w:r>
      <w:r>
        <w:rPr>
          <w:sz w:val="28"/>
          <w:szCs w:val="28"/>
          <w:lang w:val="uk-UA"/>
        </w:rPr>
        <w:t>).</w:t>
      </w:r>
      <w:r w:rsidR="00406361" w:rsidRPr="00406361">
        <w:rPr>
          <w:sz w:val="28"/>
          <w:szCs w:val="28"/>
        </w:rPr>
        <w:t xml:space="preserve"> </w:t>
      </w:r>
      <w:r w:rsidR="00406361">
        <w:rPr>
          <w:sz w:val="28"/>
          <w:szCs w:val="28"/>
          <w:lang w:val="uk-UA"/>
        </w:rPr>
        <w:t>В ході даної роботи буде реалізовано базовий режим та на його основі режим із самосинхронізацією, буде проведено аналіз атаки на останній.</w:t>
      </w:r>
    </w:p>
    <w:p w:rsidR="00406361" w:rsidRDefault="00406361" w:rsidP="00C5722B">
      <w:pPr>
        <w:spacing w:line="360" w:lineRule="auto"/>
        <w:ind w:firstLine="708"/>
        <w:jc w:val="both"/>
        <w:rPr>
          <w:sz w:val="28"/>
          <w:szCs w:val="28"/>
          <w:lang w:val="uk-UA"/>
        </w:rPr>
      </w:pPr>
      <w:r>
        <w:rPr>
          <w:sz w:val="28"/>
          <w:szCs w:val="28"/>
          <w:lang w:val="uk-UA"/>
        </w:rPr>
        <w:t>Введемо наступні позначення:</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M</m:t>
        </m:r>
      </m:oMath>
      <w:r>
        <w:rPr>
          <w:sz w:val="28"/>
          <w:szCs w:val="28"/>
          <w:lang w:val="uk-UA"/>
        </w:rPr>
        <w:t xml:space="preserve"> – повідомлення ВТ, що буде подано на вхід функції шифрування;</w:t>
      </w:r>
    </w:p>
    <w:p w:rsidR="00406361" w:rsidRDefault="0064403D" w:rsidP="00442E9B">
      <w:pPr>
        <w:pStyle w:val="a8"/>
        <w:numPr>
          <w:ilvl w:val="0"/>
          <w:numId w:val="11"/>
        </w:num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oMath>
      <w:r w:rsidR="00406361" w:rsidRPr="00406361">
        <w:rPr>
          <w:sz w:val="28"/>
          <w:szCs w:val="28"/>
        </w:rPr>
        <w:t xml:space="preserve"> </w:t>
      </w:r>
      <w:r w:rsidR="00406361">
        <w:rPr>
          <w:sz w:val="28"/>
          <w:szCs w:val="28"/>
          <w:lang w:val="uk-UA"/>
        </w:rPr>
        <w:t>–</w:t>
      </w:r>
      <w:r w:rsidR="00406361" w:rsidRPr="00406361">
        <w:rPr>
          <w:sz w:val="28"/>
          <w:szCs w:val="28"/>
        </w:rPr>
        <w:t xml:space="preserve"> 128-</w:t>
      </w:r>
      <w:r w:rsidR="00406361">
        <w:rPr>
          <w:sz w:val="28"/>
          <w:szCs w:val="28"/>
          <w:lang w:val="uk-UA"/>
        </w:rPr>
        <w:t>бітний блок повідомлення ВТ;</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M=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xml:space="preserve"> </m:t>
        </m:r>
      </m:oMath>
      <w:r w:rsidR="005F6753">
        <w:rPr>
          <w:sz w:val="28"/>
          <w:szCs w:val="28"/>
          <w:lang w:val="uk-UA"/>
        </w:rPr>
        <w:t xml:space="preserve">, де </w:t>
      </w:r>
      <m:oMath>
        <m:r>
          <w:rPr>
            <w:rFonts w:ascii="Cambria Math" w:hAnsi="Cambria Math"/>
            <w:sz w:val="28"/>
            <w:szCs w:val="28"/>
            <w:lang w:val="uk-UA"/>
          </w:rPr>
          <m:t xml:space="preserve">n- </m:t>
        </m:r>
      </m:oMath>
      <w:r w:rsidR="005F6753">
        <w:rPr>
          <w:sz w:val="28"/>
          <w:szCs w:val="28"/>
          <w:lang w:val="uk-UA"/>
        </w:rPr>
        <w:t>кількість 128-блоків, з яких складається повідомлення ВТ;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KEY- </m:t>
        </m:r>
      </m:oMath>
      <w:r>
        <w:rPr>
          <w:sz w:val="28"/>
          <w:szCs w:val="28"/>
          <w:lang w:val="uk-UA"/>
        </w:rPr>
        <w:t>секретний ключ системи шифрування;</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K</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oMath>
      <w:r>
        <w:rPr>
          <w:sz w:val="28"/>
          <w:szCs w:val="28"/>
          <w:lang w:val="uk-UA"/>
        </w:rPr>
        <w:t xml:space="preserve"> – ключова потокова послідовність;</w:t>
      </w:r>
    </w:p>
    <w:p w:rsidR="004554D4" w:rsidRPr="004554D4"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C</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r>
          <w:rPr>
            <w:rFonts w:ascii="Cambria Math" w:hAnsi="Cambria Math"/>
            <w:sz w:val="28"/>
            <w:szCs w:val="28"/>
            <w:lang w:val="uk-UA"/>
          </w:rPr>
          <m:t xml:space="preserve">- </m:t>
        </m:r>
      </m:oMath>
      <w:r>
        <w:rPr>
          <w:sz w:val="28"/>
          <w:szCs w:val="28"/>
          <w:lang w:val="uk-UA"/>
        </w:rPr>
        <w:t>128-бітні блоки ШТ;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w:lastRenderedPageBreak/>
          <m:t>LC</m:t>
        </m:r>
        <m:r>
          <w:rPr>
            <w:rFonts w:ascii="Cambria Math" w:hAnsi="Cambria Math"/>
            <w:sz w:val="28"/>
            <w:szCs w:val="28"/>
          </w:rPr>
          <m:t>-</m:t>
        </m:r>
      </m:oMath>
      <w:r w:rsidRPr="005F6753">
        <w:rPr>
          <w:sz w:val="28"/>
          <w:szCs w:val="28"/>
        </w:rPr>
        <w:t xml:space="preserve"> </w:t>
      </w:r>
      <w:r>
        <w:rPr>
          <w:sz w:val="28"/>
          <w:szCs w:val="28"/>
          <w:lang w:val="uk-UA"/>
        </w:rPr>
        <w:t>лінійна компонента внутрішнього стану шифру, займає 512 бітів;</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NLC</m:t>
        </m:r>
        <m:r>
          <w:rPr>
            <w:rFonts w:ascii="Cambria Math" w:hAnsi="Cambria Math"/>
            <w:sz w:val="28"/>
            <w:szCs w:val="28"/>
          </w:rPr>
          <m:t>-</m:t>
        </m:r>
      </m:oMath>
      <w:r>
        <w:rPr>
          <w:sz w:val="28"/>
          <w:szCs w:val="28"/>
          <w:lang w:val="uk-UA"/>
        </w:rPr>
        <w:t xml:space="preserve"> нелінійна компонента внутрішнього стану шифру, на яку припадає 128 бітів;</w:t>
      </w:r>
    </w:p>
    <w:p w:rsidR="005F6753" w:rsidRDefault="005F6753" w:rsidP="005F6753">
      <w:pPr>
        <w:spacing w:line="360" w:lineRule="auto"/>
        <w:ind w:firstLine="708"/>
        <w:jc w:val="both"/>
        <w:rPr>
          <w:sz w:val="28"/>
          <w:szCs w:val="28"/>
          <w:lang w:val="uk-UA"/>
        </w:rPr>
      </w:pPr>
      <w:r>
        <w:rPr>
          <w:sz w:val="28"/>
          <w:szCs w:val="28"/>
          <w:lang w:val="uk-UA"/>
        </w:rPr>
        <w:t>Отже, внутрішній стан шифру описується 640 бітами, які визначаються лінійною та нелінійною компонентами.</w:t>
      </w:r>
    </w:p>
    <w:p w:rsidR="008930DB" w:rsidRDefault="008930DB" w:rsidP="000B5AB6">
      <w:pPr>
        <w:spacing w:line="360" w:lineRule="auto"/>
        <w:contextualSpacing/>
        <w:jc w:val="both"/>
        <w:rPr>
          <w:sz w:val="28"/>
          <w:szCs w:val="28"/>
          <w:lang w:val="uk-UA"/>
        </w:rPr>
      </w:pPr>
      <w:r>
        <w:rPr>
          <w:sz w:val="28"/>
          <w:szCs w:val="28"/>
          <w:lang w:val="uk-UA"/>
        </w:rPr>
        <w:t>Опишемо основні функції, що використовуються під час роботи шифру:</w:t>
      </w:r>
      <w:r w:rsidR="000B5AB6" w:rsidRPr="000B5AB6">
        <w:rPr>
          <w:sz w:val="28"/>
          <w:szCs w:val="28"/>
        </w:rPr>
        <w:t xml:space="preserve"> </w:t>
      </w:r>
      <m:oMath>
        <m:r>
          <w:rPr>
            <w:rFonts w:ascii="Cambria Math" w:hAnsi="Cambria Math"/>
            <w:sz w:val="28"/>
            <w:szCs w:val="28"/>
          </w:rPr>
          <m:t>Fold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Exp</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Round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NLSub</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m:t>
        </m:r>
      </m:oMath>
      <w:r w:rsidR="000B5AB6" w:rsidRPr="000B5AB6">
        <w:rPr>
          <w:sz w:val="28"/>
          <w:szCs w:val="28"/>
        </w:rPr>
        <w:t xml:space="preserve"> </w:t>
      </w:r>
    </w:p>
    <w:p w:rsidR="003B6443" w:rsidRPr="003B6443" w:rsidRDefault="003B6443" w:rsidP="000B5AB6">
      <w:pPr>
        <w:spacing w:line="360" w:lineRule="auto"/>
        <w:contextualSpacing/>
        <w:jc w:val="both"/>
        <w:rPr>
          <w:sz w:val="28"/>
          <w:szCs w:val="28"/>
          <w:lang w:val="uk-UA"/>
        </w:rPr>
      </w:pPr>
    </w:p>
    <w:p w:rsidR="000B5AB6" w:rsidRDefault="000B5AB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Fold(S,i)</m:t>
        </m:r>
      </m:oMath>
      <w:r w:rsidRPr="000B5AB6">
        <w:rPr>
          <w:sz w:val="28"/>
          <w:szCs w:val="28"/>
          <w:lang w:val="uk-UA"/>
        </w:rPr>
        <w:t xml:space="preserve">:  </w:t>
      </w:r>
      <m:oMath>
        <m:r>
          <w:rPr>
            <w:rFonts w:ascii="Cambria Math" w:hAnsi="Cambria Math"/>
            <w:sz w:val="28"/>
            <w:szCs w:val="28"/>
            <w:lang w:val="uk-UA"/>
          </w:rPr>
          <m:t>S</m:t>
        </m:r>
      </m:oMath>
      <w:r w:rsidRPr="000B5AB6">
        <w:rPr>
          <w:sz w:val="28"/>
          <w:szCs w:val="28"/>
          <w:lang w:val="uk-UA"/>
        </w:rPr>
        <w:t xml:space="preserve"> – це рядок із бітів, довжина якого додатне число кратне </w:t>
      </w:r>
      <m:oMath>
        <m:r>
          <w:rPr>
            <w:rFonts w:ascii="Cambria Math" w:hAnsi="Cambria Math"/>
            <w:sz w:val="28"/>
            <w:szCs w:val="28"/>
            <w:lang w:val="uk-UA"/>
          </w:rPr>
          <m:t>i</m:t>
        </m:r>
      </m:oMath>
      <w:r w:rsidRPr="000B5AB6">
        <w:rPr>
          <w:sz w:val="28"/>
          <w:szCs w:val="28"/>
          <w:lang w:val="uk-UA"/>
        </w:rPr>
        <w:t>.</w:t>
      </w:r>
    </w:p>
    <w:p w:rsidR="003B6443" w:rsidRPr="003B6443" w:rsidRDefault="003B6443" w:rsidP="003B6443">
      <w:pPr>
        <w:spacing w:line="360" w:lineRule="auto"/>
        <w:jc w:val="both"/>
        <w:rPr>
          <w:sz w:val="28"/>
          <w:szCs w:val="28"/>
          <w:lang w:val="uk-UA"/>
        </w:rPr>
      </w:pPr>
    </w:p>
    <w:p w:rsidR="000B5AB6" w:rsidRDefault="000B5AB6" w:rsidP="000B5AB6">
      <w:pPr>
        <w:pStyle w:val="a8"/>
        <w:spacing w:line="360" w:lineRule="auto"/>
        <w:jc w:val="both"/>
        <w:rPr>
          <w:sz w:val="28"/>
          <w:szCs w:val="28"/>
          <w:lang w:val="uk-UA"/>
        </w:rPr>
      </w:pPr>
      <m:oMathPara>
        <m:oMathParaPr>
          <m:jc m:val="left"/>
        </m:oMathParaPr>
        <m:oMath>
          <m:r>
            <w:rPr>
              <w:rFonts w:ascii="Cambria Math" w:hAnsi="Cambria Math"/>
              <w:sz w:val="28"/>
              <w:szCs w:val="28"/>
              <w:lang w:val="uk-UA"/>
            </w:rPr>
            <m:t>Fold(S,i)</m:t>
          </m:r>
        </m:oMath>
      </m:oMathPara>
    </w:p>
    <w:p w:rsidR="000B5AB6" w:rsidRPr="007F4316" w:rsidRDefault="000B5AB6" w:rsidP="00442E9B">
      <w:pPr>
        <w:pStyle w:val="a8"/>
        <w:numPr>
          <w:ilvl w:val="0"/>
          <w:numId w:val="13"/>
        </w:numPr>
        <w:spacing w:line="360" w:lineRule="auto"/>
        <w:jc w:val="both"/>
        <w:rPr>
          <w:sz w:val="28"/>
          <w:szCs w:val="28"/>
          <w:lang w:val="uk-UA"/>
        </w:rPr>
      </w:pPr>
      <m:oMath>
        <m:r>
          <w:rPr>
            <w:rFonts w:ascii="Cambria Math" w:hAnsi="Cambria Math"/>
            <w:sz w:val="28"/>
            <w:szCs w:val="28"/>
            <w:lang w:val="uk-UA"/>
          </w:rPr>
          <m:t>S=</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k</m:t>
            </m:r>
          </m:sub>
        </m:sSub>
        <m:r>
          <w:rPr>
            <w:rFonts w:ascii="Cambria Math" w:hAnsi="Cambria Math"/>
            <w:sz w:val="28"/>
            <w:szCs w:val="28"/>
            <w:lang w:val="uk-UA"/>
          </w:rPr>
          <m:t xml:space="preserve">, </m:t>
        </m:r>
      </m:oMath>
      <w:r>
        <w:rPr>
          <w:sz w:val="28"/>
          <w:szCs w:val="28"/>
          <w:lang w:val="uk-UA"/>
        </w:rPr>
        <w:t xml:space="preserve">де </w:t>
      </w:r>
      <m:oMath>
        <m:d>
          <m:dPr>
            <m:begChr m:val="|"/>
            <m:endChr m:val="|"/>
            <m:ctrlPr>
              <w:rPr>
                <w:rFonts w:ascii="Cambria Math" w:hAnsi="Cambria Math"/>
                <w:i/>
                <w:sz w:val="28"/>
                <w:szCs w:val="28"/>
                <w:lang w:val="uk-UA"/>
              </w:rPr>
            </m:ctrlPr>
          </m:dPr>
          <m:e>
            <m:r>
              <w:rPr>
                <w:rFonts w:ascii="Cambria Math" w:hAnsi="Cambria Math"/>
                <w:sz w:val="28"/>
                <w:szCs w:val="28"/>
                <w:lang w:val="uk-UA"/>
              </w:rPr>
              <m:t>S</m:t>
            </m:r>
          </m:e>
        </m:d>
        <m:r>
          <w:rPr>
            <w:rFonts w:ascii="Cambria Math" w:hAnsi="Cambria Math"/>
            <w:sz w:val="28"/>
            <w:szCs w:val="28"/>
            <w:lang w:val="uk-UA"/>
          </w:rPr>
          <m:t>=k×i</m:t>
        </m:r>
      </m:oMath>
      <w:r w:rsidRPr="000B5AB6">
        <w:rPr>
          <w:sz w:val="28"/>
          <w:szCs w:val="28"/>
        </w:rPr>
        <w:t xml:space="preserve"> </w:t>
      </w:r>
      <w:r>
        <w:rPr>
          <w:sz w:val="28"/>
          <w:szCs w:val="28"/>
          <w:lang w:val="uk-UA"/>
        </w:rPr>
        <w:t xml:space="preserve">та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j</m:t>
                </m:r>
              </m:sub>
            </m:sSub>
          </m:e>
        </m:d>
        <m:r>
          <w:rPr>
            <w:rFonts w:ascii="Cambria Math" w:hAnsi="Cambria Math"/>
            <w:sz w:val="28"/>
            <w:szCs w:val="28"/>
            <w:lang w:val="uk-UA"/>
          </w:rPr>
          <m:t>=i</m:t>
        </m:r>
      </m:oMath>
      <w:r w:rsidRPr="000B5AB6">
        <w:rPr>
          <w:sz w:val="28"/>
          <w:szCs w:val="28"/>
        </w:rPr>
        <w:t xml:space="preserve"> </w:t>
      </w:r>
      <w:r>
        <w:rPr>
          <w:sz w:val="28"/>
          <w:szCs w:val="28"/>
          <w:lang w:val="uk-UA"/>
        </w:rPr>
        <w:t xml:space="preserve">для всіх </w:t>
      </w:r>
      <m:oMath>
        <m:r>
          <w:rPr>
            <w:rFonts w:ascii="Cambria Math" w:hAnsi="Cambria Math"/>
            <w:sz w:val="28"/>
            <w:szCs w:val="28"/>
            <w:lang w:val="uk-UA"/>
          </w:rPr>
          <m:t>1≤</m:t>
        </m:r>
        <m:r>
          <w:rPr>
            <w:rFonts w:ascii="Cambria Math" w:hAnsi="Cambria Math"/>
            <w:sz w:val="28"/>
            <w:szCs w:val="28"/>
            <w:lang w:val="en-US"/>
          </w:rPr>
          <m:t>j</m:t>
        </m:r>
        <m:r>
          <w:rPr>
            <w:rFonts w:ascii="Cambria Math" w:hAnsi="Cambria Math"/>
            <w:sz w:val="28"/>
            <w:szCs w:val="28"/>
          </w:rPr>
          <m:t>≤k;</m:t>
        </m:r>
      </m:oMath>
    </w:p>
    <w:p w:rsidR="007F4316" w:rsidRDefault="007F4316" w:rsidP="00442E9B">
      <w:pPr>
        <w:pStyle w:val="a8"/>
        <w:numPr>
          <w:ilvl w:val="0"/>
          <w:numId w:val="13"/>
        </w:numPr>
        <w:spacing w:line="360" w:lineRule="auto"/>
        <w:jc w:val="both"/>
        <w:rPr>
          <w:sz w:val="28"/>
          <w:szCs w:val="28"/>
          <w:lang w:val="uk-UA"/>
        </w:rPr>
      </w:pPr>
      <m:oMath>
        <m:r>
          <w:rPr>
            <w:rFonts w:ascii="Cambria Math" w:hAnsi="Cambria Math"/>
            <w:sz w:val="28"/>
            <w:szCs w:val="28"/>
            <w:lang w:val="en-US"/>
          </w:rPr>
          <m:t>outpu</m:t>
        </m:r>
        <m:r>
          <w:rPr>
            <w:rFonts w:ascii="Cambria Math" w:hAnsi="Cambria Math"/>
            <w:sz w:val="28"/>
            <w:szCs w:val="28"/>
            <w:lang w:val="en-US"/>
          </w:rPr>
          <m:t>t</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oMath>
      <w:r w:rsidRPr="007F4316">
        <w:rPr>
          <w:sz w:val="28"/>
          <w:szCs w:val="28"/>
          <w:lang w:val="uk-UA"/>
        </w:rPr>
        <w:t>.</w:t>
      </w:r>
    </w:p>
    <w:p w:rsidR="003B6443" w:rsidRPr="003B6443" w:rsidRDefault="003B6443" w:rsidP="003B6443">
      <w:pPr>
        <w:spacing w:line="360" w:lineRule="auto"/>
        <w:jc w:val="both"/>
        <w:rPr>
          <w:sz w:val="28"/>
          <w:szCs w:val="28"/>
          <w:lang w:val="uk-UA"/>
        </w:rPr>
      </w:pPr>
    </w:p>
    <w:p w:rsidR="007F4316" w:rsidRDefault="007F4316" w:rsidP="00442E9B">
      <w:pPr>
        <w:pStyle w:val="a8"/>
        <w:numPr>
          <w:ilvl w:val="0"/>
          <w:numId w:val="12"/>
        </w:numPr>
        <w:spacing w:line="360" w:lineRule="auto"/>
        <w:jc w:val="both"/>
        <w:rPr>
          <w:sz w:val="28"/>
          <w:szCs w:val="28"/>
          <w:lang w:val="uk-UA"/>
        </w:rPr>
      </w:pPr>
      <m:oMath>
        <m:r>
          <w:rPr>
            <w:rFonts w:ascii="Cambria Math" w:hAnsi="Cambria Math"/>
            <w:sz w:val="28"/>
            <w:szCs w:val="28"/>
            <w:lang w:val="en-US"/>
          </w:rPr>
          <m:t>Exp</m:t>
        </m:r>
        <m:d>
          <m:dPr>
            <m:ctrlPr>
              <w:rPr>
                <w:rFonts w:ascii="Cambria Math" w:hAnsi="Cambria Math"/>
                <w:i/>
                <w:sz w:val="28"/>
                <w:szCs w:val="28"/>
                <w:lang w:val="en-US"/>
              </w:rPr>
            </m:ctrlPr>
          </m:dPr>
          <m:e>
            <m:r>
              <w:rPr>
                <w:rFonts w:ascii="Cambria Math" w:hAnsi="Cambria Math"/>
                <w:sz w:val="28"/>
                <w:szCs w:val="28"/>
                <w:lang w:val="en-US"/>
              </w:rPr>
              <m:t>KEY</m:t>
            </m:r>
          </m:e>
        </m:d>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 </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m:t>
        </m:r>
        <m:r>
          <w:rPr>
            <w:rFonts w:ascii="Cambria Math" w:hAnsi="Cambria Math"/>
            <w:sz w:val="28"/>
            <w:szCs w:val="28"/>
            <w:lang w:val="en-US"/>
          </w:rPr>
          <m:t>KEY</m:t>
        </m:r>
        <m:r>
          <w:rPr>
            <w:rFonts w:ascii="Cambria Math" w:hAnsi="Cambria Math"/>
            <w:sz w:val="28"/>
            <w:szCs w:val="28"/>
            <w:lang w:val="uk-UA"/>
          </w:rPr>
          <m:t xml:space="preserve">, </m:t>
        </m:r>
      </m:oMath>
      <w:r>
        <w:rPr>
          <w:sz w:val="28"/>
          <w:szCs w:val="28"/>
          <w:lang w:val="uk-UA"/>
        </w:rPr>
        <w:t xml:space="preserve"> де розмір ключа становить 128 бітів.</w:t>
      </w:r>
    </w:p>
    <w:p w:rsidR="003B6443" w:rsidRPr="003B6443" w:rsidRDefault="003B6443" w:rsidP="003B6443">
      <w:pPr>
        <w:spacing w:line="360" w:lineRule="auto"/>
        <w:ind w:left="360"/>
        <w:jc w:val="both"/>
        <w:rPr>
          <w:sz w:val="28"/>
          <w:szCs w:val="28"/>
          <w:lang w:val="uk-UA"/>
        </w:rPr>
      </w:pPr>
    </w:p>
    <w:p w:rsidR="003B6443" w:rsidRDefault="00D346A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Round( )</m:t>
        </m:r>
      </m:oMath>
      <w:r>
        <w:rPr>
          <w:sz w:val="28"/>
          <w:szCs w:val="28"/>
          <w:lang w:val="uk-UA"/>
        </w:rPr>
        <w:t xml:space="preserve">  – функція, що на вхід приймає лінійну та нелінійну компоненту шифру </w:t>
      </w:r>
      <m:oMath>
        <m:r>
          <w:rPr>
            <w:rFonts w:ascii="Cambria Math" w:hAnsi="Cambria Math"/>
            <w:sz w:val="28"/>
            <w:szCs w:val="28"/>
            <w:lang w:val="uk-UA"/>
          </w:rPr>
          <m:t>LC</m:t>
        </m:r>
      </m:oMath>
      <w:r w:rsidRPr="00D346A6">
        <w:rPr>
          <w:sz w:val="28"/>
          <w:szCs w:val="28"/>
          <w:lang w:val="uk-UA"/>
        </w:rPr>
        <w:t xml:space="preserve"> </w:t>
      </w:r>
      <w:r>
        <w:rPr>
          <w:sz w:val="28"/>
          <w:szCs w:val="28"/>
          <w:lang w:val="uk-UA"/>
        </w:rPr>
        <w:t xml:space="preserve">та </w:t>
      </w:r>
      <m:oMath>
        <m:r>
          <w:rPr>
            <w:rFonts w:ascii="Cambria Math" w:hAnsi="Cambria Math"/>
            <w:sz w:val="28"/>
            <w:szCs w:val="28"/>
            <w:lang w:val="en-US"/>
          </w:rPr>
          <m:t>N</m:t>
        </m:r>
        <m:r>
          <w:rPr>
            <w:rFonts w:ascii="Cambria Math" w:hAnsi="Cambria Math"/>
            <w:sz w:val="28"/>
            <w:szCs w:val="28"/>
            <w:lang w:val="uk-UA"/>
          </w:rPr>
          <m:t>LC</m:t>
        </m:r>
      </m:oMath>
      <w:r w:rsidRPr="00D346A6">
        <w:rPr>
          <w:sz w:val="28"/>
          <w:szCs w:val="28"/>
          <w:lang w:val="uk-UA"/>
        </w:rPr>
        <w:t xml:space="preserve"> </w:t>
      </w:r>
      <w:r>
        <w:rPr>
          <w:sz w:val="28"/>
          <w:szCs w:val="28"/>
          <w:lang w:val="uk-UA"/>
        </w:rPr>
        <w:t>відповідно, та на виході видає наступні 128 бітів потокової послідовності.</w:t>
      </w:r>
      <w:r w:rsidR="00980B1A" w:rsidRPr="00980B1A">
        <w:rPr>
          <w:sz w:val="28"/>
          <w:szCs w:val="28"/>
          <w:lang w:val="uk-UA"/>
        </w:rPr>
        <w:t xml:space="preserve"> </w:t>
      </w:r>
      <w:r w:rsidR="00980B1A">
        <w:rPr>
          <w:sz w:val="28"/>
          <w:szCs w:val="28"/>
          <w:lang w:val="uk-UA"/>
        </w:rPr>
        <w:t xml:space="preserve">Будемо вважати кожен із клітинних автоматів </w:t>
      </w:r>
      <m:oMath>
        <m:r>
          <w:rPr>
            <w:rFonts w:ascii="Cambria Math" w:hAnsi="Cambria Math"/>
            <w:sz w:val="28"/>
            <w:szCs w:val="28"/>
            <w:lang w:val="uk-UA"/>
          </w:rPr>
          <m:t>LC</m:t>
        </m:r>
      </m:oMath>
      <w:r w:rsidR="00980B1A">
        <w:rPr>
          <w:sz w:val="28"/>
          <w:szCs w:val="28"/>
          <w:lang w:val="uk-UA"/>
        </w:rPr>
        <w:t xml:space="preserve"> масивом довжини 16, де кожен елемент  - це 32-бітне слово. Тому стан першого клітинного автомату позначатимемо як </w:t>
      </w:r>
      <m:oMath>
        <m:r>
          <w:rPr>
            <w:rFonts w:ascii="Cambria Math" w:hAnsi="Cambria Math"/>
            <w:sz w:val="28"/>
            <w:szCs w:val="28"/>
            <w:lang w:val="uk-UA"/>
          </w:rPr>
          <m:t>LC</m:t>
        </m:r>
        <m:r>
          <w:rPr>
            <w:rFonts w:ascii="Cambria Math" w:hAnsi="Cambria Math"/>
            <w:sz w:val="28"/>
            <w:szCs w:val="28"/>
          </w:rPr>
          <m:t>[0,…,7]</m:t>
        </m:r>
      </m:oMath>
      <w:r w:rsidR="00980B1A" w:rsidRPr="00980B1A">
        <w:rPr>
          <w:sz w:val="28"/>
          <w:szCs w:val="28"/>
        </w:rPr>
        <w:t>,</w:t>
      </w:r>
      <w:r w:rsidR="00980B1A">
        <w:rPr>
          <w:sz w:val="28"/>
          <w:szCs w:val="28"/>
        </w:rPr>
        <w:t xml:space="preserve"> </w:t>
      </w:r>
      <w:r w:rsidR="00980B1A">
        <w:rPr>
          <w:sz w:val="28"/>
          <w:szCs w:val="28"/>
          <w:lang w:val="uk-UA"/>
        </w:rPr>
        <w:t xml:space="preserve">другого – </w:t>
      </w:r>
      <m:oMath>
        <m:r>
          <w:rPr>
            <w:rFonts w:ascii="Cambria Math" w:hAnsi="Cambria Math"/>
            <w:sz w:val="28"/>
            <w:szCs w:val="28"/>
            <w:lang w:val="uk-UA"/>
          </w:rPr>
          <m:t>LC</m:t>
        </m:r>
        <m:r>
          <w:rPr>
            <w:rFonts w:ascii="Cambria Math" w:hAnsi="Cambria Math"/>
            <w:sz w:val="28"/>
            <w:szCs w:val="28"/>
          </w:rPr>
          <m:t>[8,…,15]</m:t>
        </m:r>
      </m:oMath>
      <w:r w:rsidR="009A3839" w:rsidRPr="009A383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oMath>
      <w:r w:rsidR="009A3839" w:rsidRPr="009A3839">
        <w:rPr>
          <w:sz w:val="28"/>
          <w:szCs w:val="28"/>
        </w:rPr>
        <w:t xml:space="preserve">  </w:t>
      </w:r>
      <w:r w:rsidR="009A3839">
        <w:rPr>
          <w:sz w:val="28"/>
          <w:szCs w:val="28"/>
        </w:rPr>
        <w:t>–</w:t>
      </w:r>
      <w:r w:rsidR="009A3839" w:rsidRPr="009A3839">
        <w:rPr>
          <w:sz w:val="28"/>
          <w:szCs w:val="28"/>
        </w:rPr>
        <w:t xml:space="preserve"> </w:t>
      </w:r>
      <w:r w:rsidR="009A3839">
        <w:rPr>
          <w:sz w:val="28"/>
          <w:szCs w:val="28"/>
          <w:lang w:val="uk-UA"/>
        </w:rPr>
        <w:t>128-бітні блоки потокової послідовності.</w:t>
      </w:r>
    </w:p>
    <w:p w:rsidR="007F4316" w:rsidRDefault="009A3839" w:rsidP="003B6443">
      <w:pPr>
        <w:pStyle w:val="a8"/>
        <w:spacing w:line="360" w:lineRule="auto"/>
        <w:jc w:val="both"/>
        <w:rPr>
          <w:sz w:val="28"/>
          <w:szCs w:val="28"/>
          <w:lang w:val="uk-UA"/>
        </w:rPr>
      </w:pPr>
      <w:r w:rsidRPr="009A3839">
        <w:rPr>
          <w:sz w:val="28"/>
          <w:szCs w:val="28"/>
        </w:rPr>
        <w:t xml:space="preserve"> </w:t>
      </w:r>
    </w:p>
    <w:p w:rsidR="00980B1A" w:rsidRDefault="00980B1A" w:rsidP="00980B1A">
      <w:pPr>
        <w:pStyle w:val="a8"/>
        <w:spacing w:line="360" w:lineRule="auto"/>
        <w:jc w:val="both"/>
        <w:rPr>
          <w:i/>
          <w:sz w:val="28"/>
          <w:szCs w:val="28"/>
          <w:lang w:val="en-US"/>
        </w:rPr>
      </w:pPr>
      <m:oMathPara>
        <m:oMathParaPr>
          <m:jc m:val="left"/>
        </m:oMathParaPr>
        <m:oMath>
          <m:r>
            <w:rPr>
              <w:rFonts w:ascii="Cambria Math" w:hAnsi="Cambria Math"/>
              <w:sz w:val="28"/>
              <w:szCs w:val="28"/>
              <w:lang w:val="uk-UA"/>
            </w:rPr>
            <m:t>Round(LC, NLC)</m:t>
          </m:r>
        </m:oMath>
      </m:oMathPara>
    </w:p>
    <w:p w:rsidR="00980B1A" w:rsidRDefault="00980B1A" w:rsidP="00442E9B">
      <w:pPr>
        <w:pStyle w:val="a8"/>
        <w:numPr>
          <w:ilvl w:val="0"/>
          <w:numId w:val="14"/>
        </w:numPr>
        <w:spacing w:line="360" w:lineRule="auto"/>
        <w:jc w:val="both"/>
        <w:rPr>
          <w:sz w:val="28"/>
          <w:szCs w:val="28"/>
          <w:lang w:val="en-US"/>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80B1A" w:rsidRPr="00C129BA"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3</m:t>
            </m:r>
          </m:sub>
        </m:sSub>
      </m:oMath>
      <w:r w:rsidRPr="00C129BA">
        <w:rPr>
          <w:sz w:val="28"/>
          <w:szCs w:val="28"/>
        </w:rPr>
        <w:t xml:space="preserve"> , </w:t>
      </w:r>
      <w:r>
        <w:rPr>
          <w:sz w:val="28"/>
          <w:szCs w:val="28"/>
          <w:lang w:val="uk-UA"/>
        </w:rPr>
        <w:t xml:space="preserve">де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i</m:t>
                </m:r>
              </m:sub>
            </m:sSub>
            <m:ctrlPr>
              <w:rPr>
                <w:rFonts w:ascii="Cambria Math" w:hAnsi="Cambria Math"/>
                <w:i/>
                <w:sz w:val="28"/>
                <w:szCs w:val="28"/>
                <w:lang w:val="en-US"/>
              </w:rPr>
            </m:ctrlPr>
          </m:e>
        </m:d>
        <m:r>
          <w:rPr>
            <w:rFonts w:ascii="Cambria Math" w:hAnsi="Cambria Math"/>
            <w:sz w:val="28"/>
            <w:szCs w:val="28"/>
          </w:rPr>
          <m:t>=32</m:t>
        </m:r>
      </m:oMath>
      <w:r w:rsidRPr="00C129BA">
        <w:rPr>
          <w:sz w:val="28"/>
          <w:szCs w:val="28"/>
        </w:rPr>
        <w:t>;</w:t>
      </w:r>
    </w:p>
    <w:p w:rsidR="00C129BA" w:rsidRPr="009A3839"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for i=0 to 3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m:t>
            </m:r>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oMath>
      <w:r w:rsidR="009A3839" w:rsidRPr="009A3839">
        <w:rPr>
          <w:sz w:val="28"/>
          <w:szCs w:val="28"/>
        </w:rPr>
        <w:t>&lt;&lt;&lt;</w:t>
      </w:r>
      <m:oMath>
        <m:r>
          <w:rPr>
            <w:rFonts w:ascii="Cambria Math" w:hAnsi="Cambria Math"/>
            <w:sz w:val="28"/>
            <w:szCs w:val="28"/>
          </w:rPr>
          <m:t>(8×i+4)</m:t>
        </m:r>
      </m:oMath>
      <w:r w:rsidR="009A3839" w:rsidRPr="009A3839">
        <w:rPr>
          <w:sz w:val="28"/>
          <w:szCs w:val="28"/>
        </w:rPr>
        <w:t>;</w:t>
      </w:r>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NLC=FastTranspose</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w:lastRenderedPageBreak/>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LC=NextState</m:t>
        </m:r>
        <m:d>
          <m:dPr>
            <m:ctrlPr>
              <w:rPr>
                <w:rFonts w:ascii="Cambria Math" w:hAnsi="Cambria Math"/>
                <w:i/>
                <w:sz w:val="28"/>
                <w:szCs w:val="28"/>
                <w:lang w:val="en-US"/>
              </w:rPr>
            </m:ctrlPr>
          </m:dPr>
          <m:e>
            <m:r>
              <w:rPr>
                <w:rFonts w:ascii="Cambria Math" w:hAnsi="Cambria Math"/>
                <w:sz w:val="28"/>
                <w:szCs w:val="28"/>
                <w:lang w:val="en-US"/>
              </w:rPr>
              <m:t>LC</m:t>
            </m:r>
          </m:e>
        </m:d>
        <m:r>
          <w:rPr>
            <w:rFonts w:ascii="Cambria Math" w:hAnsi="Cambria Math"/>
            <w:sz w:val="28"/>
            <w:szCs w:val="28"/>
            <w:lang w:val="en-US"/>
          </w:rPr>
          <m:t>;</m:t>
        </m:r>
      </m:oMath>
    </w:p>
    <w:p w:rsidR="005E5C46" w:rsidRPr="005E5C46" w:rsidRDefault="0064403D" w:rsidP="00442E9B">
      <w:pPr>
        <w:pStyle w:val="a8"/>
        <w:numPr>
          <w:ilvl w:val="0"/>
          <w:numId w:val="14"/>
        </w:numPr>
        <w:spacing w:line="360" w:lineRule="auto"/>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0</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7</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8</m:t>
            </m:r>
          </m:sub>
        </m:sSub>
        <m:r>
          <w:rPr>
            <w:rFonts w:ascii="Cambria Math" w:hAnsi="Cambria Math"/>
            <w:sz w:val="28"/>
            <w:szCs w:val="28"/>
          </w:rPr>
          <m:t xml:space="preserve">; </m:t>
        </m:r>
      </m:oMath>
    </w:p>
    <w:p w:rsidR="009A3839" w:rsidRDefault="0064403D" w:rsidP="005E5C46">
      <w:pPr>
        <w:pStyle w:val="a8"/>
        <w:spacing w:line="360" w:lineRule="auto"/>
        <w:ind w:left="1440"/>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15</m:t>
              </m:r>
            </m:sub>
          </m:sSub>
          <m:r>
            <w:rPr>
              <w:rFonts w:ascii="Cambria Math" w:hAnsi="Cambria Math"/>
              <w:sz w:val="28"/>
              <w:szCs w:val="28"/>
              <w:lang w:val="en-US"/>
            </w:rPr>
            <m:t>;</m:t>
          </m:r>
        </m:oMath>
      </m:oMathPara>
    </w:p>
    <w:p w:rsidR="005E5C46" w:rsidRPr="005E5C46" w:rsidRDefault="005E5C46" w:rsidP="005E5C46">
      <w:pPr>
        <w:spacing w:line="360" w:lineRule="auto"/>
        <w:ind w:left="708"/>
        <w:jc w:val="both"/>
        <w:rPr>
          <w:sz w:val="28"/>
          <w:szCs w:val="28"/>
          <w:lang w:val="en-US"/>
        </w:rPr>
      </w:pPr>
      <w:r>
        <w:rPr>
          <w:sz w:val="28"/>
          <w:szCs w:val="28"/>
          <w:lang w:val="en-US"/>
        </w:rPr>
        <w:t xml:space="preserve">      8. </w:t>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3</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r>
              <w:rPr>
                <w:rFonts w:ascii="Cambria Math" w:hAnsi="Cambria Math"/>
                <w:sz w:val="28"/>
                <w:szCs w:val="28"/>
                <w:lang w:val="en-US"/>
              </w:rPr>
              <m:t>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4</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11</m:t>
            </m:r>
          </m:sub>
        </m:sSub>
        <m:r>
          <w:rPr>
            <w:rFonts w:ascii="Cambria Math" w:hAnsi="Cambria Math"/>
            <w:sz w:val="28"/>
            <w:szCs w:val="28"/>
            <w:lang w:val="en-US"/>
          </w:rPr>
          <m:t xml:space="preserve">; </m:t>
        </m:r>
      </m:oMath>
    </w:p>
    <w:p w:rsidR="005E5C46" w:rsidRDefault="005E5C46" w:rsidP="005E5C46">
      <w:pPr>
        <w:spacing w:line="360" w:lineRule="auto"/>
        <w:ind w:left="708"/>
        <w:jc w:val="both"/>
        <w:rPr>
          <w:sz w:val="28"/>
          <w:szCs w:val="28"/>
          <w:lang w:val="en-US"/>
        </w:rPr>
      </w:pP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12</m:t>
            </m:r>
          </m:sub>
        </m:sSub>
        <m:r>
          <w:rPr>
            <w:rFonts w:ascii="Cambria Math" w:hAnsi="Cambria Math"/>
            <w:sz w:val="28"/>
            <w:szCs w:val="28"/>
            <w:lang w:val="en-US"/>
          </w:rPr>
          <m:t xml:space="preserve">; </m:t>
        </m:r>
      </m:oMath>
      <w:r>
        <w:rPr>
          <w:sz w:val="28"/>
          <w:szCs w:val="28"/>
          <w:lang w:val="en-US"/>
        </w:rPr>
        <w:t xml:space="preserve"> </w:t>
      </w:r>
    </w:p>
    <w:p w:rsidR="005E5C46" w:rsidRDefault="005E5C46" w:rsidP="005E5C46">
      <w:pPr>
        <w:spacing w:line="360" w:lineRule="auto"/>
        <w:ind w:left="708"/>
        <w:jc w:val="both"/>
        <w:rPr>
          <w:sz w:val="28"/>
          <w:szCs w:val="28"/>
          <w:lang w:val="en-US"/>
        </w:rPr>
      </w:pPr>
      <w:r>
        <w:rPr>
          <w:sz w:val="28"/>
          <w:szCs w:val="28"/>
          <w:lang w:val="en-US"/>
        </w:rPr>
        <w:t xml:space="preserve">      </w:t>
      </w:r>
      <m:oMath>
        <m:r>
          <w:rPr>
            <w:rFonts w:ascii="Cambria Math" w:hAnsi="Cambria Math"/>
            <w:sz w:val="28"/>
            <w:szCs w:val="28"/>
            <w:lang w:val="en-US"/>
          </w:rPr>
          <m:t xml:space="preserve">9.  return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e>
            </m:d>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 xml:space="preserve"> K</m:t>
                </m:r>
              </m:e>
              <m:sub>
                <m:r>
                  <w:rPr>
                    <w:rFonts w:ascii="Cambria Math" w:hAnsi="Cambria Math"/>
                    <w:sz w:val="28"/>
                    <w:szCs w:val="28"/>
                  </w:rPr>
                  <m:t>3</m:t>
                </m:r>
              </m:sub>
            </m:sSub>
            <m:r>
              <w:rPr>
                <w:rFonts w:ascii="Cambria Math" w:hAnsi="Cambria Math"/>
                <w:sz w:val="28"/>
                <w:szCs w:val="28"/>
                <w:lang w:val="en-US"/>
              </w:rPr>
              <m:t>, LC, NLC</m:t>
            </m:r>
            <m:ctrlPr>
              <w:rPr>
                <w:rFonts w:ascii="Cambria Math" w:hAnsi="Cambria Math"/>
                <w:i/>
                <w:sz w:val="28"/>
                <w:szCs w:val="28"/>
                <w:lang w:val="en-US"/>
              </w:rPr>
            </m:ctrlPr>
          </m:e>
        </m:d>
        <m:r>
          <w:rPr>
            <w:rFonts w:ascii="Cambria Math" w:hAnsi="Cambria Math"/>
            <w:sz w:val="28"/>
            <w:szCs w:val="28"/>
            <w:lang w:val="en-US"/>
          </w:rPr>
          <m:t>.</m:t>
        </m:r>
      </m:oMath>
    </w:p>
    <w:p w:rsidR="006D52B0" w:rsidRDefault="006D52B0" w:rsidP="005E5C46">
      <w:pPr>
        <w:spacing w:line="360" w:lineRule="auto"/>
        <w:ind w:left="708"/>
        <w:jc w:val="both"/>
        <w:rPr>
          <w:sz w:val="28"/>
          <w:szCs w:val="28"/>
          <w:lang w:val="en-US"/>
        </w:rPr>
      </w:pPr>
    </w:p>
    <w:p w:rsidR="006D52B0" w:rsidRPr="002D4C12" w:rsidRDefault="006D52B0" w:rsidP="00442E9B">
      <w:pPr>
        <w:pStyle w:val="a8"/>
        <w:numPr>
          <w:ilvl w:val="0"/>
          <w:numId w:val="15"/>
        </w:numPr>
        <w:spacing w:line="360" w:lineRule="auto"/>
        <w:jc w:val="both"/>
        <w:rPr>
          <w:sz w:val="28"/>
          <w:szCs w:val="28"/>
        </w:rPr>
      </w:pPr>
      <m:oMath>
        <m:r>
          <w:rPr>
            <w:rFonts w:ascii="Cambria Math" w:hAnsi="Cambria Math"/>
            <w:sz w:val="28"/>
            <w:szCs w:val="28"/>
            <w:lang w:val="en-US"/>
          </w:rPr>
          <m:t>NLSub</m:t>
        </m:r>
        <m:r>
          <w:rPr>
            <w:rFonts w:ascii="Cambria Math" w:hAnsi="Cambria Math"/>
            <w:sz w:val="28"/>
            <w:szCs w:val="28"/>
          </w:rPr>
          <m:t>(</m:t>
        </m:r>
        <m:r>
          <w:rPr>
            <w:rFonts w:ascii="Cambria Math" w:hAnsi="Cambria Math"/>
            <w:sz w:val="28"/>
            <w:szCs w:val="28"/>
            <w:lang w:val="en-US"/>
          </w:rPr>
          <m:t>NLC</m:t>
        </m:r>
        <m:r>
          <w:rPr>
            <w:rFonts w:ascii="Cambria Math" w:hAnsi="Cambria Math"/>
            <w:sz w:val="28"/>
            <w:szCs w:val="28"/>
          </w:rPr>
          <m:t>)</m:t>
        </m:r>
      </m:oMath>
      <w:r w:rsidRPr="006D52B0">
        <w:rPr>
          <w:sz w:val="28"/>
          <w:szCs w:val="28"/>
        </w:rPr>
        <w:t xml:space="preserve"> – </w:t>
      </w:r>
      <w:r>
        <w:rPr>
          <w:sz w:val="28"/>
          <w:szCs w:val="28"/>
          <w:lang w:val="uk-UA"/>
        </w:rPr>
        <w:t xml:space="preserve">нелінійне перестановка компоненти шифру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Це перетворення використовує функцію </w:t>
      </w:r>
      <m:oMath>
        <m:r>
          <w:rPr>
            <w:rFonts w:ascii="Cambria Math" w:hAnsi="Cambria Math"/>
            <w:sz w:val="28"/>
            <w:szCs w:val="28"/>
            <w:lang w:val="uk-UA"/>
          </w:rPr>
          <m:t>byteSub( )</m:t>
        </m:r>
      </m:oMath>
      <w:r>
        <w:rPr>
          <w:sz w:val="28"/>
          <w:szCs w:val="28"/>
          <w:lang w:val="uk-UA"/>
        </w:rPr>
        <w:t xml:space="preserve"> для перестановки бітів </w:t>
      </w:r>
      <w:r w:rsidR="00B86BFA">
        <w:rPr>
          <w:sz w:val="28"/>
          <w:szCs w:val="28"/>
          <w:lang w:val="uk-UA"/>
        </w:rPr>
        <w:t>у</w:t>
      </w:r>
      <w:r w:rsidR="00820223">
        <w:rPr>
          <w:sz w:val="28"/>
          <w:szCs w:val="28"/>
          <w:lang w:val="uk-UA"/>
        </w:rPr>
        <w:t xml:space="preserve"> </w:t>
      </w:r>
      <w:r>
        <w:rPr>
          <w:sz w:val="28"/>
          <w:szCs w:val="28"/>
          <w:lang w:val="uk-UA"/>
        </w:rPr>
        <w:t>кожно</w:t>
      </w:r>
      <w:r w:rsidR="00820223">
        <w:rPr>
          <w:sz w:val="28"/>
          <w:szCs w:val="28"/>
          <w:lang w:val="uk-UA"/>
        </w:rPr>
        <w:t>му</w:t>
      </w:r>
      <w:r>
        <w:rPr>
          <w:sz w:val="28"/>
          <w:szCs w:val="28"/>
          <w:lang w:val="uk-UA"/>
        </w:rPr>
        <w:t xml:space="preserve"> байт</w:t>
      </w:r>
      <w:r w:rsidR="00820223">
        <w:rPr>
          <w:sz w:val="28"/>
          <w:szCs w:val="28"/>
          <w:lang w:val="uk-UA"/>
        </w:rPr>
        <w:t>і</w:t>
      </w:r>
      <w:r>
        <w:rPr>
          <w:sz w:val="28"/>
          <w:szCs w:val="28"/>
          <w:lang w:val="uk-UA"/>
        </w:rPr>
        <w:t xml:space="preserve">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Функція </w:t>
      </w:r>
      <m:oMath>
        <m:r>
          <w:rPr>
            <w:rFonts w:ascii="Cambria Math" w:hAnsi="Cambria Math"/>
            <w:sz w:val="28"/>
            <w:szCs w:val="28"/>
            <w:lang w:val="uk-UA"/>
          </w:rPr>
          <m:t>byteSub( )</m:t>
        </m:r>
      </m:oMath>
      <w:r>
        <w:rPr>
          <w:sz w:val="28"/>
          <w:szCs w:val="28"/>
          <w:lang w:val="uk-UA"/>
        </w:rPr>
        <w:t xml:space="preserve"> - це функція байт-перестановки із </w:t>
      </w:r>
      <w:r>
        <w:rPr>
          <w:sz w:val="28"/>
          <w:szCs w:val="28"/>
          <w:lang w:val="en-US"/>
        </w:rPr>
        <w:t>AES</w:t>
      </w:r>
      <w:r w:rsidRPr="00B86BFA">
        <w:rPr>
          <w:sz w:val="28"/>
          <w:szCs w:val="28"/>
        </w:rPr>
        <w:t xml:space="preserve"> [</w:t>
      </w:r>
      <w:r>
        <w:rPr>
          <w:sz w:val="28"/>
          <w:szCs w:val="28"/>
          <w:lang w:val="uk-UA"/>
        </w:rPr>
        <w:t>джерело</w:t>
      </w:r>
      <w:r w:rsidRPr="00B86BFA">
        <w:rPr>
          <w:sz w:val="28"/>
          <w:szCs w:val="28"/>
        </w:rPr>
        <w:t>].</w:t>
      </w:r>
      <w:r>
        <w:rPr>
          <w:sz w:val="28"/>
          <w:szCs w:val="28"/>
          <w:lang w:val="uk-UA"/>
        </w:rPr>
        <w:t xml:space="preserve"> </w:t>
      </w:r>
    </w:p>
    <w:p w:rsidR="002D4C12" w:rsidRPr="002D4C12" w:rsidRDefault="002D4C12" w:rsidP="002D4C12">
      <w:pPr>
        <w:spacing w:line="360" w:lineRule="auto"/>
        <w:jc w:val="both"/>
        <w:rPr>
          <w:sz w:val="28"/>
          <w:szCs w:val="28"/>
          <w:lang w:val="uk-UA"/>
        </w:rPr>
      </w:pPr>
    </w:p>
    <w:p w:rsidR="002D4C12" w:rsidRPr="002D4C12" w:rsidRDefault="002D4C12" w:rsidP="00442E9B">
      <w:pPr>
        <w:pStyle w:val="a8"/>
        <w:numPr>
          <w:ilvl w:val="0"/>
          <w:numId w:val="15"/>
        </w:numPr>
        <w:spacing w:line="360" w:lineRule="auto"/>
        <w:jc w:val="both"/>
        <w:rPr>
          <w:sz w:val="28"/>
          <w:szCs w:val="28"/>
        </w:rPr>
      </w:pPr>
      <m:oMath>
        <m:r>
          <w:rPr>
            <w:rFonts w:ascii="Cambria Math" w:hAnsi="Cambria Math"/>
            <w:sz w:val="28"/>
            <w:szCs w:val="28"/>
          </w:rPr>
          <m:t>FastTranspose(NLC)</m:t>
        </m:r>
      </m:oMath>
      <w:r w:rsidRPr="002D4C12">
        <w:rPr>
          <w:sz w:val="28"/>
          <w:szCs w:val="28"/>
        </w:rPr>
        <w:t xml:space="preserve"> – </w:t>
      </w:r>
      <w:r>
        <w:rPr>
          <w:sz w:val="28"/>
          <w:szCs w:val="28"/>
          <w:lang w:val="uk-UA"/>
        </w:rPr>
        <w:t xml:space="preserve">це функція, в яку на вхід приходить 128 бітів </w:t>
      </w:r>
      <m:oMath>
        <m:r>
          <w:rPr>
            <w:rFonts w:ascii="Cambria Math" w:hAnsi="Cambria Math"/>
            <w:sz w:val="28"/>
            <w:szCs w:val="28"/>
            <w:lang w:val="uk-UA"/>
          </w:rPr>
          <m:t>NLC</m:t>
        </m:r>
      </m:oMath>
      <w:r>
        <w:rPr>
          <w:sz w:val="28"/>
          <w:szCs w:val="28"/>
          <w:lang w:val="uk-UA"/>
        </w:rPr>
        <w:t xml:space="preserve">, що трактуються як елементи матриці </w:t>
      </w:r>
      <m:oMath>
        <m:r>
          <w:rPr>
            <w:rFonts w:ascii="Cambria Math" w:hAnsi="Cambria Math"/>
            <w:sz w:val="28"/>
            <w:szCs w:val="28"/>
            <w:lang w:val="uk-UA"/>
          </w:rPr>
          <m:t>4×32</m:t>
        </m:r>
      </m:oMath>
      <w:r>
        <w:rPr>
          <w:sz w:val="28"/>
          <w:szCs w:val="28"/>
          <w:lang w:val="uk-UA"/>
        </w:rPr>
        <w:t>, де кожний рядок це 32-бітне слово. Дана функція здійснює часткове транспонування вхідної матриці.</w:t>
      </w:r>
    </w:p>
    <w:p w:rsidR="002D4C12" w:rsidRPr="002D4C12" w:rsidRDefault="002D4C12" w:rsidP="002D4C12">
      <w:pPr>
        <w:pStyle w:val="a8"/>
        <w:rPr>
          <w:sz w:val="28"/>
          <w:szCs w:val="28"/>
        </w:rPr>
      </w:pPr>
    </w:p>
    <w:p w:rsidR="002D4C12" w:rsidRPr="005D0532" w:rsidRDefault="002D4C12" w:rsidP="00442E9B">
      <w:pPr>
        <w:pStyle w:val="a8"/>
        <w:numPr>
          <w:ilvl w:val="0"/>
          <w:numId w:val="15"/>
        </w:numPr>
        <w:spacing w:line="360" w:lineRule="auto"/>
        <w:jc w:val="both"/>
        <w:rPr>
          <w:sz w:val="28"/>
          <w:szCs w:val="28"/>
        </w:rPr>
      </w:pPr>
      <m:oMath>
        <m:r>
          <w:rPr>
            <w:rFonts w:ascii="Cambria Math" w:hAnsi="Cambria Math"/>
            <w:sz w:val="28"/>
            <w:szCs w:val="28"/>
          </w:rPr>
          <m:t>NextState(LC)</m:t>
        </m:r>
      </m:oMath>
      <w:r w:rsidRPr="002D4C12">
        <w:rPr>
          <w:sz w:val="28"/>
          <w:szCs w:val="28"/>
        </w:rPr>
        <w:t xml:space="preserve"> – </w:t>
      </w:r>
      <w:r>
        <w:rPr>
          <w:sz w:val="28"/>
          <w:szCs w:val="28"/>
          <w:lang w:val="uk-UA"/>
        </w:rPr>
        <w:t>це функція, що задає відповідність між 512 бітовими рядками, тобто це лінійне відображення із 512-бітового вектору в 512-бітовий вектор.</w:t>
      </w:r>
    </w:p>
    <w:p w:rsidR="005D0532" w:rsidRPr="003B7F32" w:rsidRDefault="005D0532" w:rsidP="005D0532">
      <w:pPr>
        <w:spacing w:line="360" w:lineRule="auto"/>
        <w:jc w:val="both"/>
        <w:rPr>
          <w:sz w:val="28"/>
          <w:szCs w:val="28"/>
        </w:rPr>
      </w:pPr>
    </w:p>
    <w:p w:rsidR="002D4C12" w:rsidRPr="005D0532" w:rsidRDefault="005D0532" w:rsidP="002D4C12">
      <w:pPr>
        <w:spacing w:line="360" w:lineRule="auto"/>
        <w:ind w:left="720"/>
        <w:jc w:val="both"/>
        <w:rPr>
          <w:sz w:val="28"/>
          <w:szCs w:val="28"/>
          <w:lang w:val="en-US"/>
        </w:rPr>
      </w:pPr>
      <m:oMathPara>
        <m:oMathParaPr>
          <m:jc m:val="left"/>
        </m:oMathParaPr>
        <m:oMath>
          <m:r>
            <w:rPr>
              <w:rFonts w:ascii="Cambria Math" w:hAnsi="Cambria Math"/>
              <w:sz w:val="28"/>
              <w:szCs w:val="28"/>
            </w:rPr>
            <m:t>NextState</m:t>
          </m:r>
          <m:d>
            <m:dPr>
              <m:ctrlPr>
                <w:rPr>
                  <w:rFonts w:ascii="Cambria Math" w:hAnsi="Cambria Math"/>
                  <w:i/>
                  <w:sz w:val="28"/>
                  <w:szCs w:val="28"/>
                </w:rPr>
              </m:ctrlPr>
            </m:dPr>
            <m:e>
              <m:r>
                <w:rPr>
                  <w:rFonts w:ascii="Cambria Math" w:hAnsi="Cambria Math"/>
                  <w:sz w:val="28"/>
                  <w:szCs w:val="28"/>
                </w:rPr>
                <m:t>LC</m:t>
              </m:r>
            </m:e>
          </m:d>
        </m:oMath>
      </m:oMathPara>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w:p>
    <w:p w:rsidR="005D0532" w:rsidRP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e>
        </m:d>
        <m:r>
          <w:rPr>
            <w:rFonts w:ascii="Cambria Math" w:hAnsi="Cambria Math"/>
            <w:sz w:val="28"/>
            <w:szCs w:val="28"/>
            <w:lang w:val="uk-UA"/>
          </w:rPr>
          <m:t>;</m:t>
        </m:r>
      </m:oMath>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en-US"/>
          </w:rPr>
          <m:t>return LC.</m:t>
        </m:r>
      </m:oMath>
    </w:p>
    <w:p w:rsidR="005D0532" w:rsidRDefault="005D0532" w:rsidP="005D0532">
      <w:pPr>
        <w:spacing w:line="360" w:lineRule="auto"/>
        <w:ind w:left="1080"/>
        <w:jc w:val="both"/>
        <w:rPr>
          <w:sz w:val="28"/>
          <w:szCs w:val="28"/>
          <w:lang w:val="en-US"/>
        </w:rPr>
      </w:pPr>
    </w:p>
    <w:p w:rsidR="005D0532" w:rsidRDefault="005D0532" w:rsidP="005D0532">
      <w:pPr>
        <w:spacing w:line="360" w:lineRule="auto"/>
        <w:ind w:left="708"/>
        <w:jc w:val="both"/>
        <w:rPr>
          <w:sz w:val="28"/>
          <w:szCs w:val="28"/>
          <w:lang w:val="uk-UA"/>
        </w:rPr>
      </w:pPr>
      <w:r>
        <w:rPr>
          <w:sz w:val="28"/>
          <w:szCs w:val="28"/>
          <w:lang w:val="uk-UA"/>
        </w:rPr>
        <w:t xml:space="preserve">Змінні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oMath>
      <w:r>
        <w:rPr>
          <w:sz w:val="28"/>
          <w:szCs w:val="28"/>
          <w:lang w:val="uk-UA"/>
        </w:rPr>
        <w:t xml:space="preserve"> та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oMath>
      <w:r>
        <w:rPr>
          <w:sz w:val="28"/>
          <w:szCs w:val="28"/>
          <w:lang w:val="uk-UA"/>
        </w:rPr>
        <w:t xml:space="preserve"> – це правила 9</w:t>
      </w:r>
      <w:r w:rsidRPr="005D0532">
        <w:rPr>
          <w:sz w:val="28"/>
          <w:szCs w:val="28"/>
        </w:rPr>
        <w:t xml:space="preserve">0/150 </w:t>
      </w:r>
      <w:r>
        <w:rPr>
          <w:sz w:val="28"/>
          <w:szCs w:val="28"/>
          <w:lang w:val="uk-UA"/>
        </w:rPr>
        <w:t>для клітинних автоматів, що використовуються в</w:t>
      </w:r>
      <w:r w:rsidR="007826C8">
        <w:rPr>
          <w:sz w:val="28"/>
          <w:szCs w:val="28"/>
          <w:lang w:val="uk-UA"/>
        </w:rPr>
        <w:t xml:space="preserve"> </w:t>
      </w:r>
      <w:r>
        <w:rPr>
          <w:sz w:val="28"/>
          <w:szCs w:val="28"/>
          <w:lang w:val="uk-UA"/>
        </w:rPr>
        <w:t>даному шифрі.</w:t>
      </w:r>
    </w:p>
    <w:p w:rsidR="00757D90" w:rsidRPr="003B7F32" w:rsidRDefault="00757D90" w:rsidP="005D0532">
      <w:pPr>
        <w:spacing w:line="360" w:lineRule="auto"/>
        <w:ind w:left="708"/>
        <w:jc w:val="both"/>
        <w:rPr>
          <w:sz w:val="28"/>
          <w:szCs w:val="28"/>
        </w:rPr>
      </w:pPr>
    </w:p>
    <w:p w:rsidR="00C75C8B" w:rsidRPr="003B7F32" w:rsidRDefault="00C75C8B" w:rsidP="00C75C8B">
      <w:pPr>
        <w:spacing w:line="360" w:lineRule="auto"/>
        <w:jc w:val="both"/>
        <w:rPr>
          <w:sz w:val="28"/>
          <w:szCs w:val="28"/>
        </w:rPr>
      </w:pPr>
    </w:p>
    <w:p w:rsidR="00C75C8B" w:rsidRDefault="00F40750" w:rsidP="00442E9B">
      <w:pPr>
        <w:pStyle w:val="a8"/>
        <w:numPr>
          <w:ilvl w:val="0"/>
          <w:numId w:val="17"/>
        </w:numPr>
        <w:spacing w:line="360" w:lineRule="auto"/>
        <w:jc w:val="both"/>
        <w:rPr>
          <w:sz w:val="28"/>
          <w:szCs w:val="28"/>
          <w:lang w:val="en-US"/>
        </w:rPr>
      </w:pPr>
      <m:oMath>
        <m:r>
          <w:rPr>
            <w:rFonts w:ascii="Cambria Math" w:hAnsi="Cambria Math"/>
            <w:sz w:val="28"/>
            <w:szCs w:val="28"/>
            <w:lang w:val="en-US"/>
          </w:rPr>
          <w:lastRenderedPageBreak/>
          <m:t>EvolveCA(state, rule)</m:t>
        </m:r>
      </m:oMath>
    </w:p>
    <w:p w:rsidR="00F40750"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state=</m:t>
        </m:r>
        <m:d>
          <m:dPr>
            <m:ctrlPr>
              <w:rPr>
                <w:rFonts w:ascii="Cambria Math" w:hAnsi="Cambria Math"/>
                <w:i/>
                <w:sz w:val="28"/>
                <w:szCs w:val="28"/>
                <w:lang w:val="en-US"/>
              </w:rPr>
            </m:ctrlPr>
          </m:dPr>
          <m:e>
            <m:r>
              <w:rPr>
                <w:rFonts w:ascii="Cambria Math" w:hAnsi="Cambria Math"/>
                <w:sz w:val="28"/>
                <w:szCs w:val="28"/>
                <w:lang w:val="en-US"/>
              </w:rPr>
              <m:t>state≪1</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rule∧state</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state≫1</m:t>
            </m:r>
          </m:e>
        </m:d>
        <m:r>
          <w:rPr>
            <w:rFonts w:ascii="Cambria Math" w:hAnsi="Cambria Math"/>
            <w:sz w:val="28"/>
            <w:szCs w:val="28"/>
            <w:lang w:val="uk-UA"/>
          </w:rPr>
          <m:t>;</m:t>
        </m:r>
      </m:oMath>
    </w:p>
    <w:p w:rsidR="00F40750" w:rsidRPr="00C75C8B"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return state.</m:t>
        </m:r>
      </m:oMath>
    </w:p>
    <w:p w:rsidR="000B5AB6" w:rsidRDefault="000B5AB6" w:rsidP="000B5AB6">
      <w:pPr>
        <w:pStyle w:val="a8"/>
        <w:spacing w:line="360" w:lineRule="auto"/>
        <w:jc w:val="both"/>
        <w:rPr>
          <w:sz w:val="28"/>
          <w:szCs w:val="28"/>
          <w:lang w:val="uk-UA"/>
        </w:rPr>
      </w:pPr>
    </w:p>
    <w:p w:rsidR="008E7D0A" w:rsidRDefault="008E7D0A" w:rsidP="00757D90">
      <w:pPr>
        <w:pStyle w:val="3"/>
        <w:ind w:firstLine="708"/>
        <w:rPr>
          <w:rFonts w:ascii="Times New Roman" w:hAnsi="Times New Roman" w:cs="Times New Roman"/>
          <w:b w:val="0"/>
          <w:color w:val="auto"/>
          <w:sz w:val="28"/>
          <w:szCs w:val="28"/>
          <w:lang w:val="uk-UA"/>
        </w:rPr>
      </w:pPr>
      <w:bookmarkStart w:id="39" w:name="_Toc389775981"/>
      <w:r>
        <w:rPr>
          <w:rFonts w:ascii="Times New Roman" w:hAnsi="Times New Roman" w:cs="Times New Roman"/>
          <w:b w:val="0"/>
          <w:color w:val="auto"/>
          <w:sz w:val="28"/>
          <w:szCs w:val="28"/>
          <w:lang w:val="uk-UA"/>
        </w:rPr>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00C515BD" w:rsidRPr="00176329">
        <w:rPr>
          <w:rFonts w:ascii="Times New Roman" w:hAnsi="Times New Roman" w:cs="Times New Roman"/>
          <w:b w:val="0"/>
          <w:color w:val="auto"/>
          <w:sz w:val="28"/>
          <w:szCs w:val="28"/>
          <w:lang w:val="uk-UA"/>
        </w:rPr>
        <w:t>4</w:t>
      </w:r>
      <w:r w:rsidRPr="000B5AB6">
        <w:rPr>
          <w:rFonts w:ascii="Times New Roman" w:hAnsi="Times New Roman" w:cs="Times New Roman"/>
          <w:b w:val="0"/>
          <w:color w:val="auto"/>
          <w:sz w:val="28"/>
          <w:szCs w:val="28"/>
          <w:lang w:val="uk-UA"/>
        </w:rPr>
        <w:t xml:space="preserve"> </w:t>
      </w:r>
      <w:r w:rsidR="00B525B9">
        <w:rPr>
          <w:rFonts w:ascii="Times New Roman" w:hAnsi="Times New Roman" w:cs="Times New Roman"/>
          <w:b w:val="0"/>
          <w:color w:val="auto"/>
          <w:sz w:val="28"/>
          <w:szCs w:val="28"/>
          <w:lang w:val="uk-UA"/>
        </w:rPr>
        <w:t>Алгоритм роботи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39"/>
    </w:p>
    <w:p w:rsidR="00757D90" w:rsidRPr="00757D90" w:rsidRDefault="00757D90" w:rsidP="00757D90">
      <w:pPr>
        <w:rPr>
          <w:lang w:val="uk-UA"/>
        </w:rPr>
      </w:pPr>
    </w:p>
    <w:p w:rsidR="008E7D0A" w:rsidRPr="000B5AB6" w:rsidRDefault="008E7D0A" w:rsidP="000B5AB6">
      <w:pPr>
        <w:pStyle w:val="a8"/>
        <w:spacing w:line="360" w:lineRule="auto"/>
        <w:jc w:val="both"/>
        <w:rPr>
          <w:sz w:val="28"/>
          <w:szCs w:val="28"/>
          <w:lang w:val="uk-UA"/>
        </w:rPr>
      </w:pPr>
    </w:p>
    <w:p w:rsidR="004554D4" w:rsidRDefault="008E7D0A" w:rsidP="008E7D0A">
      <w:pPr>
        <w:spacing w:line="360" w:lineRule="auto"/>
        <w:ind w:firstLine="708"/>
        <w:contextualSpacing/>
        <w:jc w:val="both"/>
        <w:rPr>
          <w:sz w:val="28"/>
          <w:szCs w:val="28"/>
          <w:lang w:val="uk-UA"/>
        </w:rPr>
      </w:pPr>
      <w:r>
        <w:rPr>
          <w:sz w:val="28"/>
          <w:szCs w:val="28"/>
          <w:lang w:val="uk-UA"/>
        </w:rPr>
        <w:t>Знаючи усі необхідні складові шифру,</w:t>
      </w:r>
      <w:r w:rsidR="008930DB">
        <w:rPr>
          <w:sz w:val="28"/>
          <w:szCs w:val="28"/>
          <w:lang w:val="uk-UA"/>
        </w:rPr>
        <w:t xml:space="preserve"> сформуємо </w:t>
      </w:r>
      <w:r w:rsidR="004554D4">
        <w:rPr>
          <w:sz w:val="28"/>
          <w:szCs w:val="28"/>
          <w:lang w:val="uk-UA"/>
        </w:rPr>
        <w:t xml:space="preserve">псевдокод роботи </w:t>
      </w:r>
      <w:r>
        <w:rPr>
          <w:sz w:val="28"/>
          <w:szCs w:val="28"/>
          <w:lang w:val="uk-UA"/>
        </w:rPr>
        <w:t>алгоритму</w:t>
      </w:r>
      <w:r w:rsidR="004554D4" w:rsidRPr="008C08DE">
        <w:rPr>
          <w:sz w:val="28"/>
          <w:szCs w:val="28"/>
          <w:lang w:val="uk-UA"/>
        </w:rPr>
        <w:t xml:space="preserve"> </w:t>
      </w:r>
      <w:r w:rsidR="004554D4">
        <w:rPr>
          <w:sz w:val="28"/>
          <w:szCs w:val="28"/>
          <w:lang w:val="uk-UA"/>
        </w:rPr>
        <w:t>шифру</w:t>
      </w:r>
      <w:r w:rsidR="008C08DE" w:rsidRPr="008C08DE">
        <w:rPr>
          <w:sz w:val="28"/>
          <w:szCs w:val="28"/>
          <w:lang w:val="uk-UA"/>
        </w:rPr>
        <w:t xml:space="preserve"> </w:t>
      </w:r>
      <w:r w:rsidR="008930DB">
        <w:rPr>
          <w:sz w:val="28"/>
          <w:szCs w:val="28"/>
          <w:lang w:val="uk-UA"/>
        </w:rPr>
        <w:t>на основі попереднього опису та</w:t>
      </w:r>
      <w:r w:rsidR="008C08DE">
        <w:rPr>
          <w:sz w:val="28"/>
          <w:szCs w:val="28"/>
          <w:lang w:val="uk-UA"/>
        </w:rPr>
        <w:t xml:space="preserve"> оригінальної статті</w:t>
      </w:r>
      <w:r w:rsidR="004554D4">
        <w:rPr>
          <w:sz w:val="28"/>
          <w:szCs w:val="28"/>
          <w:lang w:val="uk-UA"/>
        </w:rPr>
        <w:t>:</w:t>
      </w:r>
    </w:p>
    <w:p w:rsidR="008E7D0A" w:rsidRPr="004554D4" w:rsidRDefault="008E7D0A" w:rsidP="008E7D0A">
      <w:pPr>
        <w:spacing w:line="360" w:lineRule="auto"/>
        <w:ind w:firstLine="708"/>
        <w:contextualSpacing/>
        <w:jc w:val="both"/>
        <w:rPr>
          <w:sz w:val="28"/>
          <w:szCs w:val="28"/>
          <w:lang w:val="uk-UA"/>
        </w:rPr>
      </w:pPr>
    </w:p>
    <w:p w:rsidR="004554D4" w:rsidRDefault="004554D4" w:rsidP="00D27AA3">
      <w:pPr>
        <w:spacing w:line="360" w:lineRule="auto"/>
        <w:contextualSpacing/>
        <w:jc w:val="both"/>
        <w:rPr>
          <w:sz w:val="28"/>
          <w:szCs w:val="28"/>
          <w:lang w:val="uk-UA"/>
        </w:rPr>
      </w:pPr>
      <w:r>
        <w:rPr>
          <w:sz w:val="28"/>
          <w:szCs w:val="28"/>
          <w:lang w:val="uk-UA"/>
        </w:rPr>
        <w:t xml:space="preserve"> </w:t>
      </w:r>
      <m:oMath>
        <m:r>
          <w:rPr>
            <w:rFonts w:ascii="Cambria Math" w:hAnsi="Cambria Math"/>
            <w:sz w:val="28"/>
            <w:szCs w:val="28"/>
            <w:lang w:val="uk-UA"/>
          </w:rPr>
          <m:t>HBB</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KEY</m:t>
            </m:r>
          </m:e>
        </m:d>
      </m:oMath>
    </w:p>
    <w:p w:rsidR="001E1D71" w:rsidRPr="001E1D71" w:rsidRDefault="004554D4" w:rsidP="004554D4">
      <w:pPr>
        <w:spacing w:line="360" w:lineRule="auto"/>
        <w:ind w:firstLine="708"/>
        <w:jc w:val="both"/>
        <w:rPr>
          <w:sz w:val="28"/>
          <w:szCs w:val="28"/>
          <w:lang w:val="uk-UA"/>
        </w:rPr>
      </w:pPr>
      <w:r w:rsidRPr="004554D4">
        <w:rPr>
          <w:sz w:val="28"/>
          <w:szCs w:val="28"/>
          <w:lang w:val="uk-UA"/>
        </w:rPr>
        <w:t>1</w:t>
      </w:r>
      <w:r>
        <w:rPr>
          <w:sz w:val="28"/>
          <w:szCs w:val="28"/>
          <w:lang w:val="uk-UA"/>
        </w:rPr>
        <w:t xml:space="preserve">. </w:t>
      </w:r>
      <m:oMath>
        <m:r>
          <w:rPr>
            <w:rFonts w:ascii="Cambria Math" w:hAnsi="Cambria Math"/>
            <w:sz w:val="28"/>
            <w:szCs w:val="28"/>
            <w:lang w:val="uk-UA"/>
          </w:rPr>
          <m:t>LC=Exp</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     NLC=Fold</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m:t>
        </m:r>
      </m:oMath>
      <w:r>
        <w:rPr>
          <w:sz w:val="28"/>
          <w:szCs w:val="28"/>
          <w:lang w:val="uk-UA"/>
        </w:rPr>
        <w:t xml:space="preserve"> </w:t>
      </w:r>
    </w:p>
    <w:p w:rsidR="001E1D71" w:rsidRPr="007257F0" w:rsidRDefault="001E1D71" w:rsidP="004554D4">
      <w:pPr>
        <w:spacing w:line="360" w:lineRule="auto"/>
        <w:ind w:firstLine="708"/>
        <w:jc w:val="both"/>
        <w:rPr>
          <w:sz w:val="28"/>
          <w:szCs w:val="28"/>
          <w:lang w:val="uk-UA"/>
        </w:rPr>
      </w:pPr>
      <w:r w:rsidRPr="007257F0">
        <w:rPr>
          <w:sz w:val="28"/>
          <w:szCs w:val="28"/>
          <w:lang w:val="uk-UA"/>
        </w:rPr>
        <w:t xml:space="preserve">2.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3 </m:t>
        </m:r>
        <m:r>
          <w:rPr>
            <w:rFonts w:ascii="Cambria Math" w:hAnsi="Cambria Math"/>
            <w:sz w:val="28"/>
            <w:szCs w:val="28"/>
            <w:lang w:val="en-US"/>
          </w:rPr>
          <m:t>do</m:t>
        </m:r>
        <m:r>
          <w:rPr>
            <w:rFonts w:ascii="Cambria Math" w:hAnsi="Cambria Math"/>
            <w:sz w:val="28"/>
            <w:szCs w:val="28"/>
            <w:lang w:val="uk-UA"/>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NLC</m:t>
            </m:r>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r>
              <w:rPr>
                <w:rFonts w:ascii="Cambria Math" w:hAnsi="Cambria Math"/>
                <w:sz w:val="28"/>
                <w:szCs w:val="28"/>
                <w:lang w:val="en-US"/>
              </w:rPr>
              <m:t>LC</m:t>
            </m:r>
            <m:r>
              <w:rPr>
                <w:rFonts w:ascii="Cambria Math" w:hAnsi="Cambria Math"/>
                <w:sz w:val="28"/>
                <w:szCs w:val="28"/>
                <w:lang w:val="uk-UA"/>
              </w:rPr>
              <m:t xml:space="preserve">, </m:t>
            </m:r>
            <m:r>
              <w:rPr>
                <w:rFonts w:ascii="Cambria Math" w:hAnsi="Cambria Math"/>
                <w:sz w:val="28"/>
                <w:szCs w:val="28"/>
                <w:lang w:val="en-US"/>
              </w:rPr>
              <m:t>NLC</m:t>
            </m:r>
          </m:e>
        </m:d>
        <m:r>
          <w:rPr>
            <w:rFonts w:ascii="Cambria Math" w:hAnsi="Cambria Math"/>
            <w:sz w:val="28"/>
            <w:szCs w:val="28"/>
            <w:lang w:val="uk-UA"/>
          </w:rPr>
          <m:t>;</m:t>
        </m:r>
      </m:oMath>
    </w:p>
    <w:p w:rsidR="00F00F43" w:rsidRPr="007257F0" w:rsidRDefault="001E1D71" w:rsidP="004554D4">
      <w:pPr>
        <w:spacing w:line="360" w:lineRule="auto"/>
        <w:ind w:firstLine="708"/>
        <w:jc w:val="both"/>
        <w:rPr>
          <w:sz w:val="28"/>
          <w:szCs w:val="28"/>
          <w:lang w:val="uk-UA"/>
        </w:rPr>
      </w:pPr>
      <w:r w:rsidRPr="007257F0">
        <w:rPr>
          <w:sz w:val="28"/>
          <w:szCs w:val="28"/>
          <w:lang w:val="uk-UA"/>
        </w:rPr>
        <w:t>3.</w:t>
      </w:r>
      <w:r w:rsidR="007257F0" w:rsidRPr="007257F0">
        <w:rPr>
          <w:sz w:val="28"/>
          <w:szCs w:val="28"/>
          <w:lang w:val="uk-UA"/>
        </w:rPr>
        <w:t xml:space="preserve"> </w:t>
      </w:r>
      <m:oMath>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LC</m:t>
        </m:r>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3</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0</m:t>
                </m:r>
              </m:sub>
            </m:sSub>
          </m:e>
        </m:d>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NLC</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-1</m:t>
            </m:r>
          </m:sub>
        </m:sSub>
        <m:r>
          <w:rPr>
            <w:rFonts w:ascii="Cambria Math" w:hAnsi="Cambria Math"/>
            <w:sz w:val="28"/>
            <w:szCs w:val="28"/>
            <w:lang w:val="uk-UA"/>
          </w:rPr>
          <m:t>=</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128</m:t>
            </m:r>
          </m:sup>
        </m:sSup>
        <m:r>
          <w:rPr>
            <w:rFonts w:ascii="Cambria Math" w:hAnsi="Cambria Math"/>
            <w:sz w:val="28"/>
            <w:szCs w:val="28"/>
            <w:lang w:val="uk-UA"/>
          </w:rPr>
          <m:t xml:space="preserve">; </m:t>
        </m:r>
      </m:oMath>
    </w:p>
    <w:p w:rsidR="00953E13" w:rsidRPr="000B5AB6" w:rsidRDefault="00F00F43" w:rsidP="004554D4">
      <w:pPr>
        <w:spacing w:line="360" w:lineRule="auto"/>
        <w:ind w:firstLine="708"/>
        <w:jc w:val="both"/>
        <w:rPr>
          <w:sz w:val="28"/>
          <w:szCs w:val="28"/>
          <w:lang w:val="uk-UA"/>
        </w:rPr>
      </w:pPr>
      <w:r w:rsidRPr="000B5AB6">
        <w:rPr>
          <w:sz w:val="28"/>
          <w:szCs w:val="28"/>
          <w:lang w:val="uk-UA"/>
        </w:rPr>
        <w:t xml:space="preserve">4.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m:t>
        </m:r>
        <m:r>
          <w:rPr>
            <w:rFonts w:ascii="Cambria Math" w:hAnsi="Cambria Math"/>
            <w:sz w:val="28"/>
            <w:szCs w:val="28"/>
            <w:lang w:val="en-US"/>
          </w:rPr>
          <m:t>n</m:t>
        </m:r>
        <m:r>
          <w:rPr>
            <w:rFonts w:ascii="Cambria Math" w:hAnsi="Cambria Math"/>
            <w:sz w:val="28"/>
            <w:szCs w:val="28"/>
            <w:lang w:val="uk-UA"/>
          </w:rPr>
          <m:t xml:space="preserve">-1 </m:t>
        </m:r>
        <m:r>
          <w:rPr>
            <w:rFonts w:ascii="Cambria Math" w:hAnsi="Cambria Math"/>
            <w:sz w:val="28"/>
            <w:szCs w:val="28"/>
            <w:lang w:val="en-US"/>
          </w:rPr>
          <m:t>do</m:t>
        </m:r>
      </m:oMath>
    </w:p>
    <w:p w:rsidR="00953E13" w:rsidRPr="000B5AB6" w:rsidRDefault="00953E13" w:rsidP="004554D4">
      <w:pPr>
        <w:spacing w:line="360" w:lineRule="auto"/>
        <w:ind w:firstLine="708"/>
        <w:jc w:val="both"/>
        <w:rPr>
          <w:sz w:val="28"/>
          <w:szCs w:val="28"/>
          <w:lang w:val="uk-UA"/>
        </w:rPr>
      </w:pPr>
      <w:r w:rsidRPr="000B5AB6">
        <w:rPr>
          <w:sz w:val="28"/>
          <w:szCs w:val="28"/>
          <w:lang w:val="uk-UA"/>
        </w:rPr>
        <w:t xml:space="preserve">5. </w:t>
      </w:r>
      <w:r w:rsidRPr="000B5AB6">
        <w:rPr>
          <w:sz w:val="28"/>
          <w:szCs w:val="28"/>
          <w:lang w:val="uk-UA"/>
        </w:rPr>
        <w:tab/>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r>
                  <w:rPr>
                    <w:rFonts w:ascii="Cambria Math" w:hAnsi="Cambria Math"/>
                    <w:sz w:val="28"/>
                    <w:szCs w:val="28"/>
                    <w:lang w:val="uk-UA"/>
                  </w:rPr>
                  <m:t>-1</m:t>
                </m:r>
              </m:sub>
            </m:sSub>
          </m:e>
        </m:d>
        <m:r>
          <w:rPr>
            <w:rFonts w:ascii="Cambria Math" w:hAnsi="Cambria Math"/>
            <w:sz w:val="28"/>
            <w:szCs w:val="28"/>
            <w:lang w:val="uk-UA"/>
          </w:rPr>
          <m:t>;</m:t>
        </m:r>
      </m:oMath>
    </w:p>
    <w:p w:rsidR="007257F0" w:rsidRPr="000B5AB6" w:rsidRDefault="00953E13" w:rsidP="004554D4">
      <w:pPr>
        <w:spacing w:line="360" w:lineRule="auto"/>
        <w:ind w:firstLine="708"/>
        <w:jc w:val="both"/>
        <w:rPr>
          <w:sz w:val="28"/>
          <w:szCs w:val="28"/>
          <w:lang w:val="uk-UA"/>
        </w:rPr>
      </w:pPr>
      <w:r w:rsidRPr="000B5AB6">
        <w:rPr>
          <w:sz w:val="28"/>
          <w:szCs w:val="28"/>
          <w:lang w:val="uk-UA"/>
        </w:rPr>
        <w:t xml:space="preserve">6.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007257F0" w:rsidRPr="000B5AB6">
        <w:rPr>
          <w:sz w:val="28"/>
          <w:szCs w:val="28"/>
          <w:lang w:val="uk-UA"/>
        </w:rPr>
        <w:t xml:space="preserve"> ;</w:t>
      </w:r>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7. </w:t>
      </w:r>
      <w:r w:rsidRPr="000B5AB6">
        <w:rPr>
          <w:sz w:val="28"/>
          <w:szCs w:val="28"/>
          <w:lang w:val="uk-UA"/>
        </w:rPr>
        <w:tab/>
        <w:t xml:space="preserve"> </w:t>
      </w:r>
      <m:oMath>
        <m:r>
          <w:rPr>
            <w:rFonts w:ascii="Cambria Math" w:hAnsi="Cambria Math"/>
            <w:sz w:val="28"/>
            <w:szCs w:val="28"/>
            <w:lang w:val="en-US"/>
          </w:rPr>
          <m:t>if</m:t>
        </m:r>
        <m:r>
          <w:rPr>
            <w:rFonts w:ascii="Cambria Math" w:hAnsi="Cambria Math"/>
            <w:sz w:val="28"/>
            <w:szCs w:val="28"/>
            <w:lang w:val="uk-UA"/>
          </w:rPr>
          <m:t xml:space="preserve"> </m:t>
        </m:r>
        <m:r>
          <w:rPr>
            <w:rFonts w:ascii="Cambria Math" w:hAnsi="Cambria Math"/>
            <w:sz w:val="28"/>
            <w:szCs w:val="28"/>
            <w:lang w:val="en-US"/>
          </w:rPr>
          <m:t>M</m:t>
        </m:r>
        <m:r>
          <w:rPr>
            <w:rFonts w:ascii="Cambria Math" w:hAnsi="Cambria Math"/>
            <w:sz w:val="28"/>
            <w:szCs w:val="28"/>
            <w:lang w:val="en-US"/>
          </w:rPr>
          <m:t>ODE</m:t>
        </m:r>
        <m:r>
          <w:rPr>
            <w:rFonts w:ascii="Cambria Math" w:hAnsi="Cambria Math"/>
            <w:sz w:val="28"/>
            <w:szCs w:val="28"/>
            <w:lang w:val="uk-UA"/>
          </w:rPr>
          <m:t>=</m:t>
        </m:r>
        <m:r>
          <w:rPr>
            <w:rFonts w:ascii="Cambria Math" w:hAnsi="Cambria Math"/>
            <w:sz w:val="28"/>
            <w:szCs w:val="28"/>
            <w:lang w:val="en-US"/>
          </w:rPr>
          <m:t>SS</m:t>
        </m:r>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Exp</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d>
          <m:dPr>
            <m:ctrlPr>
              <w:rPr>
                <w:rFonts w:ascii="Cambria Math" w:hAnsi="Cambria Math"/>
                <w:i/>
                <w:sz w:val="28"/>
                <w:szCs w:val="28"/>
                <w:lang w:val="en-US"/>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e>
        </m:d>
        <m:r>
          <w:rPr>
            <w:rFonts w:ascii="Cambria Math" w:hAnsi="Cambria Math"/>
            <w:sz w:val="28"/>
            <w:szCs w:val="28"/>
            <w:lang w:val="uk-UA"/>
          </w:rPr>
          <m:t>;</m:t>
        </m:r>
      </m:oMath>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8.                                      </w:t>
      </w:r>
      <m:oMath>
        <m:r>
          <w:rPr>
            <w:rFonts w:ascii="Cambria Math" w:hAnsi="Cambria Math"/>
            <w:sz w:val="28"/>
            <w:szCs w:val="28"/>
            <w:lang w:val="en-US"/>
          </w:rPr>
          <m:t>NLC</m:t>
        </m:r>
        <m:r>
          <w:rPr>
            <w:rFonts w:ascii="Cambria Math" w:hAnsi="Cambria Math"/>
            <w:sz w:val="28"/>
            <w:szCs w:val="28"/>
            <w:lang w:val="uk-UA"/>
          </w:rPr>
          <m:t>=</m:t>
        </m:r>
        <m:r>
          <w:rPr>
            <w:rFonts w:ascii="Cambria Math" w:hAnsi="Cambria Math"/>
            <w:sz w:val="28"/>
            <w:szCs w:val="28"/>
            <w:lang w:val="en-US"/>
          </w:rPr>
          <m:t>Fold</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oMath>
      <w:r w:rsidRPr="000B5AB6">
        <w:rPr>
          <w:sz w:val="28"/>
          <w:szCs w:val="28"/>
          <w:lang w:val="uk-UA"/>
        </w:rPr>
        <w:t>;</w:t>
      </w:r>
    </w:p>
    <w:p w:rsidR="007257F0" w:rsidRDefault="007257F0" w:rsidP="004554D4">
      <w:pPr>
        <w:spacing w:line="360" w:lineRule="auto"/>
        <w:ind w:firstLine="708"/>
        <w:jc w:val="both"/>
        <w:rPr>
          <w:sz w:val="28"/>
          <w:szCs w:val="28"/>
          <w:lang w:val="en-US"/>
        </w:rPr>
      </w:pPr>
      <w:r>
        <w:rPr>
          <w:sz w:val="28"/>
          <w:szCs w:val="28"/>
          <w:lang w:val="en-US"/>
        </w:rPr>
        <w:t xml:space="preserve">9. </w:t>
      </w:r>
      <w:r w:rsidR="00026FD3">
        <w:rPr>
          <w:sz w:val="28"/>
          <w:szCs w:val="28"/>
          <w:lang w:val="en-US"/>
        </w:rPr>
        <w:t xml:space="preserve"> </w:t>
      </w:r>
      <w:r>
        <w:rPr>
          <w:sz w:val="28"/>
          <w:szCs w:val="28"/>
          <w:lang w:val="en-US"/>
        </w:rPr>
        <w:t>enddo;</w:t>
      </w:r>
    </w:p>
    <w:p w:rsidR="00EE476A" w:rsidRDefault="007257F0" w:rsidP="004554D4">
      <w:pPr>
        <w:spacing w:line="360" w:lineRule="auto"/>
        <w:ind w:firstLine="708"/>
        <w:jc w:val="both"/>
        <w:rPr>
          <w:sz w:val="28"/>
          <w:szCs w:val="28"/>
          <w:lang w:val="en-US"/>
        </w:rPr>
      </w:pPr>
      <w:r>
        <w:rPr>
          <w:sz w:val="28"/>
          <w:szCs w:val="28"/>
          <w:lang w:val="en-US"/>
        </w:rPr>
        <w:t xml:space="preserve">10. output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oMath>
      <w:r>
        <w:rPr>
          <w:sz w:val="28"/>
          <w:szCs w:val="28"/>
          <w:lang w:val="en-US"/>
        </w:rPr>
        <w:t xml:space="preserve"> </w:t>
      </w:r>
      <w:r w:rsidR="00026FD3">
        <w:rPr>
          <w:sz w:val="28"/>
          <w:szCs w:val="28"/>
          <w:lang w:val="en-US"/>
        </w:rPr>
        <w:t>.</w:t>
      </w:r>
    </w:p>
    <w:p w:rsidR="00EE476A" w:rsidRPr="00757D90" w:rsidRDefault="00EE476A" w:rsidP="004554D4">
      <w:pPr>
        <w:spacing w:line="360" w:lineRule="auto"/>
        <w:ind w:firstLine="708"/>
        <w:jc w:val="both"/>
        <w:rPr>
          <w:sz w:val="28"/>
          <w:szCs w:val="28"/>
          <w:lang w:val="uk-UA"/>
        </w:rPr>
      </w:pPr>
    </w:p>
    <w:p w:rsidR="00EE476A" w:rsidRDefault="00EE476A" w:rsidP="004554D4">
      <w:pPr>
        <w:spacing w:line="360" w:lineRule="auto"/>
        <w:ind w:firstLine="708"/>
        <w:jc w:val="both"/>
        <w:rPr>
          <w:sz w:val="28"/>
          <w:szCs w:val="28"/>
          <w:lang w:val="uk-UA"/>
        </w:rPr>
      </w:pPr>
      <w:r>
        <w:rPr>
          <w:sz w:val="28"/>
          <w:szCs w:val="28"/>
          <w:lang w:val="uk-UA"/>
        </w:rPr>
        <w:t xml:space="preserve">Даний псевдокод представляє роботу функції зашифрування, щоб отримати відповідний алгоритм дешифрування, достатньо </w:t>
      </w:r>
      <w:r w:rsidR="008E7D0A">
        <w:rPr>
          <w:sz w:val="28"/>
          <w:szCs w:val="28"/>
          <w:lang w:val="uk-UA"/>
        </w:rPr>
        <w:t xml:space="preserve">змінити </w:t>
      </w:r>
      <w:r>
        <w:rPr>
          <w:sz w:val="28"/>
          <w:szCs w:val="28"/>
          <w:lang w:val="uk-UA"/>
        </w:rPr>
        <w:t>декілька рядків:</w:t>
      </w:r>
    </w:p>
    <w:p w:rsidR="005F2292" w:rsidRDefault="005F2292" w:rsidP="004554D4">
      <w:pPr>
        <w:spacing w:line="360" w:lineRule="auto"/>
        <w:ind w:firstLine="708"/>
        <w:jc w:val="both"/>
        <w:rPr>
          <w:sz w:val="28"/>
          <w:szCs w:val="28"/>
          <w:lang w:val="uk-UA"/>
        </w:rPr>
      </w:pPr>
    </w:p>
    <w:p w:rsidR="00EE476A" w:rsidRDefault="00EE476A" w:rsidP="00EE476A">
      <w:pPr>
        <w:spacing w:line="360" w:lineRule="auto"/>
        <w:ind w:firstLine="708"/>
        <w:jc w:val="both"/>
        <w:rPr>
          <w:sz w:val="28"/>
          <w:szCs w:val="28"/>
          <w:lang w:val="uk-UA"/>
        </w:rPr>
      </w:pPr>
      <w:r>
        <w:rPr>
          <w:sz w:val="28"/>
          <w:szCs w:val="28"/>
          <w:lang w:val="en-US"/>
        </w:rPr>
        <w:t xml:space="preserve">6.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Pr>
          <w:sz w:val="28"/>
          <w:szCs w:val="28"/>
          <w:lang w:val="en-US"/>
        </w:rPr>
        <w:t xml:space="preserve"> ;</w:t>
      </w:r>
    </w:p>
    <w:p w:rsidR="00003853" w:rsidRDefault="00EE476A" w:rsidP="0054329D">
      <w:pPr>
        <w:spacing w:line="360" w:lineRule="auto"/>
        <w:ind w:firstLine="708"/>
        <w:jc w:val="both"/>
        <w:rPr>
          <w:sz w:val="28"/>
          <w:szCs w:val="28"/>
          <w:lang w:val="uk-UA"/>
        </w:rPr>
      </w:pPr>
      <w:r>
        <w:rPr>
          <w:sz w:val="28"/>
          <w:szCs w:val="28"/>
          <w:lang w:val="en-US"/>
        </w:rPr>
        <w:t xml:space="preserve">10. output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oMath>
      <w:r>
        <w:rPr>
          <w:sz w:val="28"/>
          <w:szCs w:val="28"/>
          <w:lang w:val="en-US"/>
        </w:rPr>
        <w:t xml:space="preserve"> .</w:t>
      </w:r>
    </w:p>
    <w:p w:rsidR="005F2292" w:rsidRPr="005F2292" w:rsidRDefault="005F2292" w:rsidP="0054329D">
      <w:pPr>
        <w:spacing w:line="360" w:lineRule="auto"/>
        <w:ind w:firstLine="708"/>
        <w:jc w:val="both"/>
        <w:rPr>
          <w:sz w:val="28"/>
          <w:szCs w:val="28"/>
          <w:lang w:val="uk-UA"/>
        </w:rPr>
      </w:pPr>
    </w:p>
    <w:p w:rsidR="005F2292" w:rsidRDefault="005F2292" w:rsidP="0054329D">
      <w:pPr>
        <w:spacing w:line="360" w:lineRule="auto"/>
        <w:ind w:firstLine="708"/>
        <w:jc w:val="both"/>
        <w:rPr>
          <w:sz w:val="28"/>
          <w:szCs w:val="28"/>
          <w:lang w:val="uk-UA"/>
        </w:rPr>
      </w:pPr>
      <w:r>
        <w:rPr>
          <w:sz w:val="28"/>
          <w:szCs w:val="28"/>
          <w:lang w:val="uk-UA"/>
        </w:rPr>
        <w:t xml:space="preserve">Режим із самосинхронізацією реалізується шляхом введення залежності для символів потокової послідовності від попередніх символів ШТ. Рядки 7-8 </w:t>
      </w:r>
      <w:r>
        <w:rPr>
          <w:sz w:val="28"/>
          <w:szCs w:val="28"/>
          <w:lang w:val="uk-UA"/>
        </w:rPr>
        <w:lastRenderedPageBreak/>
        <w:t xml:space="preserve">вищезгаданого алгоритму роботи шифру </w:t>
      </w:r>
      <w:r>
        <w:rPr>
          <w:sz w:val="28"/>
          <w:szCs w:val="28"/>
          <w:lang w:val="en-US"/>
        </w:rPr>
        <w:t>HBB</w:t>
      </w:r>
      <w:r w:rsidRPr="005F2292">
        <w:rPr>
          <w:sz w:val="28"/>
          <w:szCs w:val="28"/>
        </w:rPr>
        <w:t xml:space="preserve"> </w:t>
      </w:r>
      <w:r>
        <w:rPr>
          <w:sz w:val="28"/>
          <w:szCs w:val="28"/>
          <w:lang w:val="uk-UA"/>
        </w:rPr>
        <w:t xml:space="preserve">описують конкретну реалізацію введення даної залежності. </w:t>
      </w:r>
    </w:p>
    <w:p w:rsidR="005F2292" w:rsidRPr="005F2292" w:rsidRDefault="005F2292" w:rsidP="0054329D">
      <w:pPr>
        <w:spacing w:line="360" w:lineRule="auto"/>
        <w:ind w:firstLine="708"/>
        <w:jc w:val="both"/>
        <w:rPr>
          <w:sz w:val="28"/>
          <w:szCs w:val="28"/>
        </w:rPr>
      </w:pPr>
      <w:r>
        <w:rPr>
          <w:sz w:val="28"/>
          <w:szCs w:val="28"/>
          <w:lang w:val="uk-UA"/>
        </w:rPr>
        <w:t xml:space="preserve">В кінці ітерації </w:t>
      </w:r>
      <m:oMath>
        <m:r>
          <w:rPr>
            <w:rFonts w:ascii="Cambria Math" w:hAnsi="Cambria Math"/>
            <w:sz w:val="28"/>
            <w:szCs w:val="28"/>
            <w:lang w:val="en-US"/>
          </w:rPr>
          <m:t>i</m:t>
        </m:r>
      </m:oMath>
      <w:r>
        <w:rPr>
          <w:sz w:val="28"/>
          <w:szCs w:val="28"/>
          <w:lang w:val="uk-UA"/>
        </w:rPr>
        <w:t xml:space="preserve"> останні 4 блоки ШТ (кожен блок по 128 бітів), визначені як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oMath>
      <w:r>
        <w:rPr>
          <w:sz w:val="28"/>
          <w:szCs w:val="28"/>
          <w:lang w:val="uk-UA"/>
        </w:rPr>
        <w:t>, додаються</w:t>
      </w:r>
      <w:r w:rsidR="00782545" w:rsidRPr="00782545">
        <w:rPr>
          <w:sz w:val="28"/>
          <w:szCs w:val="28"/>
        </w:rPr>
        <w:t xml:space="preserve"> </w:t>
      </w:r>
      <w:r w:rsidR="00782545">
        <w:rPr>
          <w:sz w:val="28"/>
          <w:szCs w:val="28"/>
          <w:lang w:val="uk-UA"/>
        </w:rPr>
        <w:t>за</w:t>
      </w:r>
      <w:r>
        <w:rPr>
          <w:sz w:val="28"/>
          <w:szCs w:val="28"/>
          <w:lang w:val="uk-UA"/>
        </w:rPr>
        <w:t xml:space="preserve"> </w:t>
      </w:r>
      <m:oMath>
        <m:r>
          <w:rPr>
            <w:rFonts w:ascii="Cambria Math" w:hAnsi="Cambria Math"/>
            <w:sz w:val="28"/>
            <w:szCs w:val="28"/>
            <w:lang w:val="uk-UA"/>
          </w:rPr>
          <m:t>mod2</m:t>
        </m:r>
      </m:oMath>
      <w:r w:rsidR="00782545">
        <w:rPr>
          <w:sz w:val="28"/>
          <w:szCs w:val="28"/>
          <w:lang w:val="uk-UA"/>
        </w:rPr>
        <w:t xml:space="preserve"> </w:t>
      </w:r>
      <w:r>
        <w:rPr>
          <w:sz w:val="28"/>
          <w:szCs w:val="28"/>
          <w:lang w:val="uk-UA"/>
        </w:rPr>
        <w:t xml:space="preserve">із бітами ключа </w:t>
      </w:r>
      <m:oMath>
        <m:r>
          <w:rPr>
            <w:rFonts w:ascii="Cambria Math" w:hAnsi="Cambria Math"/>
            <w:sz w:val="28"/>
            <w:szCs w:val="28"/>
            <w:lang w:val="uk-UA"/>
          </w:rPr>
          <m:t>KEY</m:t>
        </m:r>
      </m:oMath>
      <w:r>
        <w:rPr>
          <w:sz w:val="28"/>
          <w:szCs w:val="28"/>
          <w:lang w:val="uk-UA"/>
        </w:rPr>
        <w:t xml:space="preserve">. Результатом даної операції є новий стан нелінійної компоненти (Рядок 8 алгоритму </w:t>
      </w:r>
      <w:r>
        <w:rPr>
          <w:sz w:val="28"/>
          <w:szCs w:val="28"/>
          <w:lang w:val="en-US"/>
        </w:rPr>
        <w:t>HBB</w:t>
      </w:r>
      <w:r>
        <w:rPr>
          <w:sz w:val="28"/>
          <w:szCs w:val="28"/>
          <w:lang w:val="uk-UA"/>
        </w:rPr>
        <w:t>).</w:t>
      </w:r>
    </w:p>
    <w:p w:rsidR="005F2292" w:rsidRDefault="005F2292" w:rsidP="0054329D">
      <w:pPr>
        <w:spacing w:line="360" w:lineRule="auto"/>
        <w:ind w:firstLine="708"/>
        <w:jc w:val="both"/>
        <w:rPr>
          <w:sz w:val="28"/>
          <w:szCs w:val="28"/>
          <w:lang w:val="uk-UA"/>
        </w:rPr>
      </w:pPr>
      <w:r>
        <w:rPr>
          <w:sz w:val="28"/>
          <w:szCs w:val="28"/>
          <w:lang w:val="uk-UA"/>
        </w:rPr>
        <w:t xml:space="preserve">Новий стан лінійної компоненти отримується шляхом додаванням за </w:t>
      </w:r>
      <m:oMath>
        <m:r>
          <w:rPr>
            <w:rFonts w:ascii="Cambria Math" w:hAnsi="Cambria Math"/>
            <w:sz w:val="28"/>
            <w:szCs w:val="28"/>
            <w:lang w:val="uk-UA"/>
          </w:rPr>
          <m:t>mo</m:t>
        </m:r>
        <m:r>
          <w:rPr>
            <w:rFonts w:ascii="Cambria Math" w:hAnsi="Cambria Math"/>
            <w:sz w:val="28"/>
            <w:szCs w:val="28"/>
            <w:lang w:val="uk-UA"/>
          </w:rPr>
          <m:t>d2</m:t>
        </m:r>
      </m:oMath>
      <w:r>
        <w:rPr>
          <w:sz w:val="28"/>
          <w:szCs w:val="28"/>
          <w:lang w:val="uk-UA"/>
        </w:rPr>
        <w:t xml:space="preserve"> конкатинованих </w:t>
      </w:r>
      <w:r w:rsidR="00782545">
        <w:rPr>
          <w:sz w:val="28"/>
          <w:szCs w:val="28"/>
          <w:lang w:val="uk-UA"/>
        </w:rPr>
        <w:t xml:space="preserve">останніх чотирьох блоків ШТ та розширеного ключа. (Рядок 7 алгоритму </w:t>
      </w:r>
      <w:r w:rsidR="00782545">
        <w:rPr>
          <w:sz w:val="28"/>
          <w:szCs w:val="28"/>
          <w:lang w:val="en-US"/>
        </w:rPr>
        <w:t>HBB</w:t>
      </w:r>
      <w:r w:rsidR="00782545">
        <w:rPr>
          <w:sz w:val="28"/>
          <w:szCs w:val="28"/>
          <w:lang w:val="uk-UA"/>
        </w:rPr>
        <w:t>).</w:t>
      </w:r>
    </w:p>
    <w:p w:rsidR="00782545" w:rsidRPr="00782545" w:rsidRDefault="00782545" w:rsidP="0054329D">
      <w:pPr>
        <w:spacing w:line="360" w:lineRule="auto"/>
        <w:ind w:firstLine="708"/>
        <w:jc w:val="both"/>
        <w:rPr>
          <w:sz w:val="28"/>
          <w:szCs w:val="28"/>
          <w:lang w:val="uk-UA"/>
        </w:rPr>
      </w:pPr>
      <w:r>
        <w:rPr>
          <w:sz w:val="28"/>
          <w:szCs w:val="28"/>
          <w:lang w:val="uk-UA"/>
        </w:rPr>
        <w:t>Таким чином, на початку кожної нової ітерації внутрішній стан шифру лінійно залежить лише від секретного ключа та останніх 512 бітів ШТ.</w:t>
      </w:r>
    </w:p>
    <w:p w:rsidR="005F2292" w:rsidRPr="005F2292" w:rsidRDefault="005F2292" w:rsidP="002B4066">
      <w:pPr>
        <w:ind w:firstLine="709"/>
        <w:jc w:val="both"/>
        <w:rPr>
          <w:sz w:val="28"/>
          <w:szCs w:val="28"/>
          <w:lang w:val="uk-UA"/>
        </w:rPr>
      </w:pPr>
    </w:p>
    <w:p w:rsidR="00003853" w:rsidRDefault="00003853" w:rsidP="002B4066">
      <w:pPr>
        <w:ind w:firstLine="708"/>
        <w:jc w:val="both"/>
        <w:rPr>
          <w:sz w:val="28"/>
          <w:szCs w:val="28"/>
          <w:lang w:val="uk-UA"/>
        </w:rPr>
      </w:pPr>
    </w:p>
    <w:p w:rsidR="002B4066" w:rsidRDefault="002B4066" w:rsidP="002B4066">
      <w:pPr>
        <w:pStyle w:val="3"/>
        <w:ind w:firstLine="708"/>
        <w:rPr>
          <w:rFonts w:ascii="Times New Roman" w:hAnsi="Times New Roman" w:cs="Times New Roman"/>
          <w:b w:val="0"/>
          <w:color w:val="auto"/>
          <w:sz w:val="28"/>
          <w:szCs w:val="28"/>
          <w:lang w:val="uk-UA"/>
        </w:rPr>
      </w:pPr>
      <w:bookmarkStart w:id="40" w:name="_Toc389775982"/>
      <w:r>
        <w:rPr>
          <w:rFonts w:ascii="Times New Roman" w:hAnsi="Times New Roman" w:cs="Times New Roman"/>
          <w:b w:val="0"/>
          <w:color w:val="auto"/>
          <w:sz w:val="28"/>
          <w:szCs w:val="28"/>
          <w:lang w:val="uk-UA"/>
        </w:rPr>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00C515BD" w:rsidRPr="00C515BD">
        <w:rPr>
          <w:rFonts w:ascii="Times New Roman" w:hAnsi="Times New Roman" w:cs="Times New Roman"/>
          <w:b w:val="0"/>
          <w:color w:val="auto"/>
          <w:sz w:val="28"/>
          <w:szCs w:val="28"/>
        </w:rPr>
        <w:t>5</w:t>
      </w:r>
      <w:r w:rsidRPr="000B5AB6">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 xml:space="preserve">Предметна область та імплементація шифру </w:t>
      </w:r>
      <w:r>
        <w:rPr>
          <w:rFonts w:ascii="Times New Roman" w:hAnsi="Times New Roman" w:cs="Times New Roman"/>
          <w:b w:val="0"/>
          <w:color w:val="auto"/>
          <w:sz w:val="28"/>
          <w:szCs w:val="28"/>
          <w:lang w:val="en-US"/>
        </w:rPr>
        <w:t>HBB</w:t>
      </w:r>
      <w:bookmarkEnd w:id="40"/>
    </w:p>
    <w:p w:rsidR="002B4066" w:rsidRDefault="002B4066" w:rsidP="00273028">
      <w:pPr>
        <w:ind w:firstLine="709"/>
        <w:jc w:val="both"/>
        <w:rPr>
          <w:sz w:val="28"/>
          <w:szCs w:val="28"/>
          <w:lang w:val="uk-UA"/>
        </w:rPr>
      </w:pPr>
    </w:p>
    <w:p w:rsidR="00273028" w:rsidRDefault="00273028" w:rsidP="00273028">
      <w:pPr>
        <w:ind w:firstLine="709"/>
        <w:jc w:val="both"/>
        <w:rPr>
          <w:sz w:val="28"/>
          <w:szCs w:val="28"/>
          <w:lang w:val="uk-UA"/>
        </w:rPr>
      </w:pPr>
    </w:p>
    <w:p w:rsidR="00786C9B" w:rsidRDefault="002B4066" w:rsidP="00775A5F">
      <w:pPr>
        <w:spacing w:after="200" w:line="360" w:lineRule="auto"/>
        <w:jc w:val="both"/>
        <w:rPr>
          <w:sz w:val="28"/>
          <w:szCs w:val="28"/>
          <w:lang w:val="uk-UA"/>
        </w:rPr>
      </w:pPr>
      <w:r>
        <w:rPr>
          <w:sz w:val="28"/>
          <w:szCs w:val="28"/>
          <w:lang w:val="uk-UA"/>
        </w:rPr>
        <w:tab/>
        <w:t xml:space="preserve">Оскільки шифр </w:t>
      </w:r>
      <w:r>
        <w:rPr>
          <w:sz w:val="28"/>
          <w:szCs w:val="28"/>
          <w:lang w:val="en-US"/>
        </w:rPr>
        <w:t>HBB</w:t>
      </w:r>
      <w:r w:rsidRPr="002B4066">
        <w:rPr>
          <w:sz w:val="28"/>
          <w:szCs w:val="28"/>
        </w:rPr>
        <w:t xml:space="preserve"> </w:t>
      </w:r>
      <w:r>
        <w:rPr>
          <w:sz w:val="28"/>
          <w:szCs w:val="28"/>
          <w:lang w:val="uk-UA"/>
        </w:rPr>
        <w:t xml:space="preserve">не представлявся на конкурсах типу </w:t>
      </w:r>
      <w:r>
        <w:rPr>
          <w:sz w:val="28"/>
          <w:szCs w:val="28"/>
          <w:lang w:val="en-US"/>
        </w:rPr>
        <w:t>eStream</w:t>
      </w:r>
      <w:r>
        <w:rPr>
          <w:sz w:val="28"/>
          <w:szCs w:val="28"/>
          <w:lang w:val="uk-UA"/>
        </w:rPr>
        <w:t>, то його конкретної реалізації немає у відкритому доступі. Тому, було запропоновано предметну область для шифру та на її основі реалізовано власне шифр</w:t>
      </w:r>
      <w:r w:rsidR="00775A5F">
        <w:rPr>
          <w:sz w:val="28"/>
          <w:szCs w:val="28"/>
          <w:lang w:val="uk-UA"/>
        </w:rPr>
        <w:t xml:space="preserve"> </w:t>
      </w:r>
      <w:r w:rsidR="00775A5F">
        <w:rPr>
          <w:sz w:val="28"/>
          <w:szCs w:val="28"/>
          <w:lang w:val="en-US"/>
        </w:rPr>
        <w:t>HBB</w:t>
      </w:r>
      <w:r w:rsidR="00775A5F" w:rsidRPr="00775A5F">
        <w:rPr>
          <w:sz w:val="28"/>
          <w:szCs w:val="28"/>
        </w:rPr>
        <w:t xml:space="preserve"> </w:t>
      </w:r>
      <w:r w:rsidR="00775A5F">
        <w:rPr>
          <w:sz w:val="28"/>
          <w:szCs w:val="28"/>
          <w:lang w:val="uk-UA"/>
        </w:rPr>
        <w:t xml:space="preserve">на мові </w:t>
      </w:r>
      <w:r w:rsidR="00775A5F">
        <w:rPr>
          <w:sz w:val="28"/>
          <w:szCs w:val="28"/>
          <w:lang w:val="en-US"/>
        </w:rPr>
        <w:t>C</w:t>
      </w:r>
      <w:r w:rsidR="00775A5F" w:rsidRPr="00775A5F">
        <w:rPr>
          <w:sz w:val="28"/>
          <w:szCs w:val="28"/>
        </w:rPr>
        <w:t xml:space="preserve"># </w:t>
      </w:r>
      <w:r w:rsidR="00775A5F">
        <w:rPr>
          <w:sz w:val="28"/>
          <w:szCs w:val="28"/>
          <w:lang w:val="uk-UA"/>
        </w:rPr>
        <w:t xml:space="preserve">засобами програмного середовища </w:t>
      </w:r>
      <w:r w:rsidR="00775A5F">
        <w:rPr>
          <w:sz w:val="28"/>
          <w:szCs w:val="28"/>
          <w:lang w:val="en-US"/>
        </w:rPr>
        <w:t>MS</w:t>
      </w:r>
      <w:r w:rsidR="00775A5F" w:rsidRPr="00775A5F">
        <w:rPr>
          <w:sz w:val="28"/>
          <w:szCs w:val="28"/>
        </w:rPr>
        <w:t xml:space="preserve"> </w:t>
      </w:r>
      <w:r w:rsidR="00775A5F">
        <w:rPr>
          <w:sz w:val="28"/>
          <w:szCs w:val="28"/>
          <w:lang w:val="en-US"/>
        </w:rPr>
        <w:t>Visual</w:t>
      </w:r>
      <w:r w:rsidR="00775A5F" w:rsidRPr="00775A5F">
        <w:rPr>
          <w:sz w:val="28"/>
          <w:szCs w:val="28"/>
        </w:rPr>
        <w:t xml:space="preserve"> </w:t>
      </w:r>
      <w:r w:rsidR="00775A5F">
        <w:rPr>
          <w:sz w:val="28"/>
          <w:szCs w:val="28"/>
          <w:lang w:val="en-US"/>
        </w:rPr>
        <w:t>Studio</w:t>
      </w:r>
      <w:r w:rsidR="00775A5F" w:rsidRPr="00775A5F">
        <w:rPr>
          <w:sz w:val="28"/>
          <w:szCs w:val="28"/>
        </w:rPr>
        <w:t xml:space="preserve"> </w:t>
      </w:r>
      <w:r w:rsidR="00775A5F">
        <w:rPr>
          <w:sz w:val="28"/>
          <w:szCs w:val="28"/>
          <w:lang w:val="uk-UA"/>
        </w:rPr>
        <w:t xml:space="preserve">та </w:t>
      </w:r>
      <w:r w:rsidR="00775A5F" w:rsidRPr="00775A5F">
        <w:rPr>
          <w:sz w:val="28"/>
          <w:szCs w:val="28"/>
        </w:rPr>
        <w:t>.</w:t>
      </w:r>
      <w:r w:rsidR="00775A5F">
        <w:rPr>
          <w:sz w:val="28"/>
          <w:szCs w:val="28"/>
          <w:lang w:val="en-US"/>
        </w:rPr>
        <w:t>Net</w:t>
      </w:r>
      <w:r w:rsidR="00775A5F" w:rsidRPr="00775A5F">
        <w:rPr>
          <w:sz w:val="28"/>
          <w:szCs w:val="28"/>
        </w:rPr>
        <w:t>.</w:t>
      </w:r>
    </w:p>
    <w:p w:rsidR="00786C9B" w:rsidRDefault="00786C9B" w:rsidP="00775A5F">
      <w:pPr>
        <w:spacing w:after="200" w:line="360" w:lineRule="auto"/>
        <w:jc w:val="both"/>
        <w:rPr>
          <w:sz w:val="28"/>
          <w:szCs w:val="28"/>
          <w:lang w:val="uk-UA"/>
        </w:rPr>
      </w:pPr>
      <w:r>
        <w:rPr>
          <w:sz w:val="28"/>
          <w:szCs w:val="28"/>
          <w:lang w:val="uk-UA"/>
        </w:rPr>
        <w:tab/>
        <w:t>Запропоновано 3 класи для імплементації основних складових шифру:</w:t>
      </w:r>
    </w:p>
    <w:p w:rsidR="00786C9B" w:rsidRDefault="00786C9B" w:rsidP="00786C9B">
      <w:pPr>
        <w:pStyle w:val="a8"/>
        <w:numPr>
          <w:ilvl w:val="0"/>
          <w:numId w:val="17"/>
        </w:numPr>
        <w:spacing w:after="200" w:line="360" w:lineRule="auto"/>
        <w:jc w:val="both"/>
        <w:rPr>
          <w:sz w:val="28"/>
          <w:szCs w:val="28"/>
          <w:lang w:val="uk-UA"/>
        </w:rPr>
      </w:pPr>
      <w:r>
        <w:rPr>
          <w:sz w:val="28"/>
          <w:szCs w:val="28"/>
          <w:lang w:val="en-US"/>
        </w:rPr>
        <w:t>Block</w:t>
      </w:r>
      <w:r>
        <w:rPr>
          <w:sz w:val="28"/>
          <w:szCs w:val="28"/>
          <w:lang w:val="uk-UA"/>
        </w:rPr>
        <w:t xml:space="preserve"> – для опису </w:t>
      </w:r>
      <w:r w:rsidR="00FA1FB5">
        <w:rPr>
          <w:sz w:val="28"/>
          <w:szCs w:val="28"/>
          <w:lang w:val="uk-UA"/>
        </w:rPr>
        <w:t xml:space="preserve">блоків, з яких складаються </w:t>
      </w:r>
      <w:r>
        <w:rPr>
          <w:sz w:val="28"/>
          <w:szCs w:val="28"/>
          <w:lang w:val="uk-UA"/>
        </w:rPr>
        <w:t>ВТ, ШТ та потоков</w:t>
      </w:r>
      <w:r w:rsidR="00FA1FB5">
        <w:rPr>
          <w:sz w:val="28"/>
          <w:szCs w:val="28"/>
          <w:lang w:val="uk-UA"/>
        </w:rPr>
        <w:t>а</w:t>
      </w:r>
      <w:r>
        <w:rPr>
          <w:sz w:val="28"/>
          <w:szCs w:val="28"/>
          <w:lang w:val="uk-UA"/>
        </w:rPr>
        <w:t xml:space="preserve"> послідовн</w:t>
      </w:r>
      <w:r w:rsidR="00FA1FB5">
        <w:rPr>
          <w:sz w:val="28"/>
          <w:szCs w:val="28"/>
          <w:lang w:val="uk-UA"/>
        </w:rPr>
        <w:t>ість</w:t>
      </w:r>
      <w:r>
        <w:rPr>
          <w:sz w:val="28"/>
          <w:szCs w:val="28"/>
          <w:lang w:val="uk-UA"/>
        </w:rPr>
        <w:t xml:space="preserve"> символів;</w:t>
      </w:r>
    </w:p>
    <w:p w:rsidR="00786C9B" w:rsidRDefault="00786C9B" w:rsidP="00786C9B">
      <w:pPr>
        <w:pStyle w:val="a8"/>
        <w:numPr>
          <w:ilvl w:val="0"/>
          <w:numId w:val="17"/>
        </w:numPr>
        <w:spacing w:after="200" w:line="360" w:lineRule="auto"/>
        <w:jc w:val="both"/>
        <w:rPr>
          <w:sz w:val="28"/>
          <w:szCs w:val="28"/>
          <w:lang w:val="uk-UA"/>
        </w:rPr>
      </w:pPr>
      <w:r>
        <w:rPr>
          <w:sz w:val="28"/>
          <w:szCs w:val="28"/>
          <w:lang w:val="en-US"/>
        </w:rPr>
        <w:t>CA</w:t>
      </w:r>
      <w:r w:rsidRPr="00786C9B">
        <w:rPr>
          <w:sz w:val="28"/>
          <w:szCs w:val="28"/>
          <w:lang w:val="uk-UA"/>
        </w:rPr>
        <w:t xml:space="preserve"> – </w:t>
      </w:r>
      <w:r>
        <w:rPr>
          <w:sz w:val="28"/>
          <w:szCs w:val="28"/>
          <w:lang w:val="uk-UA"/>
        </w:rPr>
        <w:t>для опису двох клітинних автоматів, що відіграють роль лінійної компоненти шифру;</w:t>
      </w:r>
    </w:p>
    <w:p w:rsidR="00786C9B" w:rsidRDefault="00786C9B" w:rsidP="00786C9B">
      <w:pPr>
        <w:pStyle w:val="a8"/>
        <w:numPr>
          <w:ilvl w:val="0"/>
          <w:numId w:val="17"/>
        </w:numPr>
        <w:spacing w:after="200" w:line="360" w:lineRule="auto"/>
        <w:jc w:val="both"/>
        <w:rPr>
          <w:sz w:val="28"/>
          <w:szCs w:val="28"/>
          <w:lang w:val="uk-UA"/>
        </w:rPr>
      </w:pPr>
      <w:r>
        <w:rPr>
          <w:sz w:val="28"/>
          <w:szCs w:val="28"/>
          <w:lang w:val="en-US"/>
        </w:rPr>
        <w:t>NLC</w:t>
      </w:r>
      <w:r w:rsidRPr="00786C9B">
        <w:rPr>
          <w:sz w:val="28"/>
          <w:szCs w:val="28"/>
        </w:rPr>
        <w:t xml:space="preserve"> </w:t>
      </w:r>
      <w:r>
        <w:rPr>
          <w:sz w:val="28"/>
          <w:szCs w:val="28"/>
          <w:lang w:val="uk-UA"/>
        </w:rPr>
        <w:t>– для опису нелінійної компоненти шифру.</w:t>
      </w:r>
    </w:p>
    <w:p w:rsidR="00FA1FB5" w:rsidRDefault="00786C9B" w:rsidP="00786C9B">
      <w:pPr>
        <w:spacing w:after="200" w:line="360" w:lineRule="auto"/>
        <w:jc w:val="both"/>
        <w:rPr>
          <w:sz w:val="28"/>
          <w:szCs w:val="28"/>
          <w:lang w:val="uk-UA"/>
        </w:rPr>
      </w:pPr>
      <w:r>
        <w:rPr>
          <w:sz w:val="28"/>
          <w:szCs w:val="28"/>
          <w:lang w:val="uk-UA"/>
        </w:rPr>
        <w:tab/>
        <w:t>Коротко опишемо ці класи на прикладі коду</w:t>
      </w:r>
      <w:r w:rsidR="00FA1FB5">
        <w:rPr>
          <w:sz w:val="28"/>
          <w:szCs w:val="28"/>
          <w:lang w:val="uk-UA"/>
        </w:rPr>
        <w:t>.</w:t>
      </w:r>
      <w:r>
        <w:rPr>
          <w:sz w:val="28"/>
          <w:szCs w:val="28"/>
          <w:lang w:val="uk-UA"/>
        </w:rPr>
        <w:t xml:space="preserve"> </w:t>
      </w:r>
    </w:p>
    <w:p w:rsidR="000610C7" w:rsidRDefault="000610C7" w:rsidP="000610C7">
      <w:pPr>
        <w:spacing w:after="200" w:line="360" w:lineRule="auto"/>
        <w:jc w:val="both"/>
        <w:rPr>
          <w:sz w:val="28"/>
          <w:szCs w:val="28"/>
          <w:lang w:val="uk-UA"/>
        </w:rPr>
      </w:pPr>
      <w:r>
        <w:rPr>
          <w:sz w:val="28"/>
          <w:szCs w:val="28"/>
          <w:lang w:val="uk-UA"/>
        </w:rPr>
        <w:t xml:space="preserve">Повна імплементація шифру викладена у додатку </w:t>
      </w:r>
      <w:r w:rsidRPr="00786C9B">
        <w:rPr>
          <w:sz w:val="28"/>
          <w:szCs w:val="28"/>
        </w:rPr>
        <w:t>#</w:t>
      </w:r>
      <w:r>
        <w:rPr>
          <w:sz w:val="28"/>
          <w:szCs w:val="28"/>
          <w:lang w:val="uk-UA"/>
        </w:rPr>
        <w:t>.</w:t>
      </w:r>
    </w:p>
    <w:p w:rsidR="00273028" w:rsidRDefault="00273028" w:rsidP="000610C7">
      <w:pPr>
        <w:spacing w:after="200"/>
        <w:jc w:val="both"/>
        <w:rPr>
          <w:sz w:val="28"/>
          <w:szCs w:val="28"/>
          <w:lang w:val="uk-UA"/>
        </w:rPr>
      </w:pPr>
    </w:p>
    <w:p w:rsidR="00273028" w:rsidRDefault="00273028" w:rsidP="000610C7">
      <w:pPr>
        <w:spacing w:after="200"/>
        <w:jc w:val="both"/>
        <w:rPr>
          <w:sz w:val="28"/>
          <w:szCs w:val="28"/>
          <w:lang w:val="uk-UA"/>
        </w:rPr>
      </w:pPr>
    </w:p>
    <w:p w:rsidR="00FA1FB5" w:rsidRDefault="004F6B0A" w:rsidP="000610C7">
      <w:pPr>
        <w:spacing w:after="200"/>
        <w:jc w:val="both"/>
        <w:rPr>
          <w:sz w:val="28"/>
          <w:szCs w:val="28"/>
          <w:lang w:val="uk-UA"/>
        </w:rPr>
      </w:pPr>
      <w:r>
        <w:rPr>
          <w:sz w:val="28"/>
          <w:szCs w:val="28"/>
          <w:lang w:val="uk-UA"/>
        </w:rPr>
        <w:lastRenderedPageBreak/>
        <w:t>Таблиця 2.4 –</w:t>
      </w:r>
      <w:r w:rsidR="00FA1FB5">
        <w:rPr>
          <w:sz w:val="28"/>
          <w:szCs w:val="28"/>
          <w:lang w:val="uk-UA"/>
        </w:rPr>
        <w:t xml:space="preserve"> Опис класу «</w:t>
      </w:r>
      <w:r w:rsidR="00FA1FB5">
        <w:rPr>
          <w:sz w:val="28"/>
          <w:szCs w:val="28"/>
          <w:lang w:val="en-US"/>
        </w:rPr>
        <w:t>Block</w:t>
      </w:r>
      <w:r w:rsidR="00FA1FB5">
        <w:rPr>
          <w:sz w:val="28"/>
          <w:szCs w:val="28"/>
          <w:lang w:val="uk-UA"/>
        </w:rPr>
        <w:t>»</w:t>
      </w:r>
    </w:p>
    <w:p w:rsidR="000610C7" w:rsidRPr="00FA1FB5" w:rsidRDefault="000610C7" w:rsidP="000610C7">
      <w:pPr>
        <w:spacing w:after="200"/>
        <w:jc w:val="both"/>
        <w:rPr>
          <w:sz w:val="28"/>
          <w:szCs w:val="28"/>
          <w:lang w:val="uk-UA"/>
        </w:rPr>
      </w:pPr>
    </w:p>
    <w:tbl>
      <w:tblPr>
        <w:tblStyle w:val="ae"/>
        <w:tblW w:w="0" w:type="auto"/>
        <w:tblLook w:val="04A0"/>
      </w:tblPr>
      <w:tblGrid>
        <w:gridCol w:w="5070"/>
        <w:gridCol w:w="5067"/>
      </w:tblGrid>
      <w:tr w:rsidR="00FA1FB5" w:rsidTr="00DA71EF">
        <w:trPr>
          <w:trHeight w:val="438"/>
        </w:trPr>
        <w:tc>
          <w:tcPr>
            <w:tcW w:w="5070" w:type="dxa"/>
          </w:tcPr>
          <w:p w:rsidR="00FA1FB5" w:rsidRDefault="00FA1FB5" w:rsidP="00FA1FB5">
            <w:pPr>
              <w:spacing w:after="200" w:line="360" w:lineRule="auto"/>
              <w:jc w:val="center"/>
              <w:rPr>
                <w:sz w:val="28"/>
                <w:szCs w:val="28"/>
                <w:lang w:val="uk-UA"/>
              </w:rPr>
            </w:pPr>
            <w:r>
              <w:rPr>
                <w:sz w:val="28"/>
                <w:szCs w:val="28"/>
                <w:lang w:val="uk-UA"/>
              </w:rPr>
              <w:t>Код класу</w:t>
            </w:r>
          </w:p>
        </w:tc>
        <w:tc>
          <w:tcPr>
            <w:tcW w:w="5067" w:type="dxa"/>
          </w:tcPr>
          <w:p w:rsidR="00FA1FB5" w:rsidRDefault="00FA1FB5" w:rsidP="00FA1FB5">
            <w:pPr>
              <w:spacing w:after="200" w:line="360" w:lineRule="auto"/>
              <w:jc w:val="center"/>
              <w:rPr>
                <w:sz w:val="28"/>
                <w:szCs w:val="28"/>
                <w:lang w:val="uk-UA"/>
              </w:rPr>
            </w:pPr>
            <w:r>
              <w:rPr>
                <w:sz w:val="28"/>
                <w:szCs w:val="28"/>
                <w:lang w:val="uk-UA"/>
              </w:rPr>
              <w:t>Пояснення</w:t>
            </w:r>
          </w:p>
        </w:tc>
      </w:tr>
      <w:tr w:rsidR="00FA1FB5" w:rsidTr="00DA71EF">
        <w:tc>
          <w:tcPr>
            <w:tcW w:w="5070" w:type="dxa"/>
          </w:tcPr>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FF"/>
                <w:highlight w:val="white"/>
                <w:lang w:val="uk-UA" w:eastAsia="en-US"/>
              </w:rPr>
              <w:t>public</w:t>
            </w: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0000FF"/>
                <w:highlight w:val="white"/>
                <w:lang w:val="uk-UA" w:eastAsia="en-US"/>
              </w:rPr>
              <w:t>class</w:t>
            </w: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Block</w:t>
            </w:r>
          </w:p>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00"/>
                <w:highlight w:val="white"/>
                <w:lang w:val="uk-UA" w:eastAsia="en-US"/>
              </w:rPr>
              <w:t xml:space="preserve">    {</w:t>
            </w:r>
          </w:p>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0000FF"/>
                <w:highlight w:val="white"/>
                <w:lang w:val="uk-UA" w:eastAsia="en-US"/>
              </w:rPr>
              <w:t>public</w:t>
            </w: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UInt32</w:t>
            </w:r>
            <w:r w:rsidRPr="00FA1FB5">
              <w:rPr>
                <w:rFonts w:ascii="Consolas" w:eastAsiaTheme="minorHAnsi" w:hAnsi="Consolas" w:cs="Consolas"/>
                <w:color w:val="000000"/>
                <w:highlight w:val="white"/>
                <w:lang w:val="uk-UA" w:eastAsia="en-US"/>
              </w:rPr>
              <w:t xml:space="preserve"> first;</w:t>
            </w:r>
          </w:p>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0000FF"/>
                <w:highlight w:val="white"/>
                <w:lang w:val="uk-UA" w:eastAsia="en-US"/>
              </w:rPr>
              <w:t>public</w:t>
            </w: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UInt32</w:t>
            </w:r>
            <w:r w:rsidRPr="00FA1FB5">
              <w:rPr>
                <w:rFonts w:ascii="Consolas" w:eastAsiaTheme="minorHAnsi" w:hAnsi="Consolas" w:cs="Consolas"/>
                <w:color w:val="000000"/>
                <w:highlight w:val="white"/>
                <w:lang w:val="uk-UA" w:eastAsia="en-US"/>
              </w:rPr>
              <w:t xml:space="preserve"> second;</w:t>
            </w:r>
          </w:p>
          <w:p w:rsidR="00FA1FB5" w:rsidRPr="00FA1FB5" w:rsidRDefault="00FA1FB5" w:rsidP="00FA1FB5">
            <w:pPr>
              <w:autoSpaceDE w:val="0"/>
              <w:autoSpaceDN w:val="0"/>
              <w:adjustRightInd w:val="0"/>
              <w:rPr>
                <w:rFonts w:ascii="Consolas" w:eastAsiaTheme="minorHAnsi" w:hAnsi="Consolas" w:cs="Consolas"/>
                <w:color w:val="000000"/>
                <w:highlight w:val="white"/>
                <w:lang w:val="uk-UA" w:eastAsia="en-US"/>
              </w:rPr>
            </w:pP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0000FF"/>
                <w:highlight w:val="white"/>
                <w:lang w:val="uk-UA" w:eastAsia="en-US"/>
              </w:rPr>
              <w:t>public</w:t>
            </w: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UInt32</w:t>
            </w:r>
            <w:r w:rsidRPr="00FA1FB5">
              <w:rPr>
                <w:rFonts w:ascii="Consolas" w:eastAsiaTheme="minorHAnsi" w:hAnsi="Consolas" w:cs="Consolas"/>
                <w:color w:val="000000"/>
                <w:highlight w:val="white"/>
                <w:lang w:val="uk-UA" w:eastAsia="en-US"/>
              </w:rPr>
              <w:t xml:space="preserve"> third;</w:t>
            </w:r>
          </w:p>
          <w:p w:rsidR="00FA1FB5" w:rsidRPr="00FA1FB5" w:rsidRDefault="00FA1FB5" w:rsidP="00FA1FB5">
            <w:pPr>
              <w:spacing w:after="200" w:line="360" w:lineRule="auto"/>
              <w:rPr>
                <w:rFonts w:ascii="Consolas" w:eastAsiaTheme="minorHAnsi" w:hAnsi="Consolas" w:cs="Consolas"/>
                <w:color w:val="000000"/>
                <w:lang w:val="uk-UA" w:eastAsia="en-US"/>
              </w:rPr>
            </w:pP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0000FF"/>
                <w:highlight w:val="white"/>
                <w:lang w:val="uk-UA" w:eastAsia="en-US"/>
              </w:rPr>
              <w:t>public</w:t>
            </w:r>
            <w:r w:rsidRPr="00FA1FB5">
              <w:rPr>
                <w:rFonts w:ascii="Consolas" w:eastAsiaTheme="minorHAnsi" w:hAnsi="Consolas" w:cs="Consolas"/>
                <w:color w:val="000000"/>
                <w:highlight w:val="white"/>
                <w:lang w:val="uk-UA" w:eastAsia="en-US"/>
              </w:rPr>
              <w:t xml:space="preserve"> </w:t>
            </w:r>
            <w:r w:rsidRPr="00FA1FB5">
              <w:rPr>
                <w:rFonts w:ascii="Consolas" w:eastAsiaTheme="minorHAnsi" w:hAnsi="Consolas" w:cs="Consolas"/>
                <w:color w:val="2B91AF"/>
                <w:highlight w:val="white"/>
                <w:lang w:val="uk-UA" w:eastAsia="en-US"/>
              </w:rPr>
              <w:t>UInt32</w:t>
            </w:r>
            <w:r w:rsidRPr="00FA1FB5">
              <w:rPr>
                <w:rFonts w:ascii="Consolas" w:eastAsiaTheme="minorHAnsi" w:hAnsi="Consolas" w:cs="Consolas"/>
                <w:color w:val="000000"/>
                <w:highlight w:val="white"/>
                <w:lang w:val="uk-UA" w:eastAsia="en-US"/>
              </w:rPr>
              <w:t xml:space="preserve"> fourth;</w:t>
            </w:r>
          </w:p>
          <w:p w:rsidR="00FA1FB5" w:rsidRPr="00FA1FB5" w:rsidRDefault="00FA1FB5" w:rsidP="00FA1FB5">
            <w:pPr>
              <w:spacing w:after="200" w:line="360" w:lineRule="auto"/>
              <w:rPr>
                <w:sz w:val="28"/>
                <w:szCs w:val="28"/>
                <w:lang w:val="en-US"/>
              </w:rPr>
            </w:pPr>
            <w:r w:rsidRPr="00FA1FB5">
              <w:rPr>
                <w:rFonts w:ascii="Consolas" w:eastAsiaTheme="minorHAnsi" w:hAnsi="Consolas" w:cs="Consolas"/>
                <w:color w:val="000000"/>
                <w:lang w:val="en-US" w:eastAsia="en-US"/>
              </w:rPr>
              <w:t>}</w:t>
            </w:r>
          </w:p>
        </w:tc>
        <w:tc>
          <w:tcPr>
            <w:tcW w:w="5067" w:type="dxa"/>
          </w:tcPr>
          <w:p w:rsidR="00FA1FB5" w:rsidRDefault="00FA1FB5" w:rsidP="00FA1FB5">
            <w:pPr>
              <w:spacing w:after="200" w:line="360" w:lineRule="auto"/>
              <w:jc w:val="both"/>
              <w:rPr>
                <w:sz w:val="28"/>
                <w:szCs w:val="28"/>
                <w:lang w:val="uk-UA"/>
              </w:rPr>
            </w:pPr>
            <w:r>
              <w:rPr>
                <w:sz w:val="28"/>
                <w:szCs w:val="28"/>
                <w:lang w:val="uk-UA"/>
              </w:rPr>
              <w:t>Повідомлення ВТ та ШТ розбиваються на блоки по 128 бітів. Кожен блок складається із чотирьох 32-бітних слів, щоб таким чином реалізувати структуру, що описує 128-бітне представлення 1 блоку.</w:t>
            </w:r>
          </w:p>
        </w:tc>
      </w:tr>
    </w:tbl>
    <w:p w:rsidR="000610C7" w:rsidRDefault="000610C7" w:rsidP="00786C9B">
      <w:pPr>
        <w:spacing w:after="200" w:line="360" w:lineRule="auto"/>
        <w:jc w:val="both"/>
        <w:rPr>
          <w:sz w:val="28"/>
          <w:szCs w:val="28"/>
          <w:lang w:val="uk-UA"/>
        </w:rPr>
      </w:pPr>
    </w:p>
    <w:p w:rsidR="000610C7" w:rsidRDefault="004F6B0A" w:rsidP="000610C7">
      <w:pPr>
        <w:spacing w:after="200"/>
        <w:jc w:val="both"/>
        <w:rPr>
          <w:sz w:val="28"/>
          <w:szCs w:val="28"/>
          <w:lang w:val="uk-UA"/>
        </w:rPr>
      </w:pPr>
      <w:r>
        <w:rPr>
          <w:sz w:val="28"/>
          <w:szCs w:val="28"/>
          <w:lang w:val="uk-UA"/>
        </w:rPr>
        <w:t xml:space="preserve">Таблиця 2.5 – </w:t>
      </w:r>
      <w:r w:rsidR="00FA1FB5">
        <w:rPr>
          <w:sz w:val="28"/>
          <w:szCs w:val="28"/>
          <w:lang w:val="uk-UA"/>
        </w:rPr>
        <w:t>Опис класу «</w:t>
      </w:r>
      <w:r w:rsidR="00FA1FB5">
        <w:rPr>
          <w:sz w:val="28"/>
          <w:szCs w:val="28"/>
          <w:lang w:val="en-US"/>
        </w:rPr>
        <w:t>CA</w:t>
      </w:r>
      <w:r w:rsidR="00FA1FB5">
        <w:rPr>
          <w:sz w:val="28"/>
          <w:szCs w:val="28"/>
          <w:lang w:val="uk-UA"/>
        </w:rPr>
        <w:t>»</w:t>
      </w:r>
    </w:p>
    <w:p w:rsidR="004F6B0A" w:rsidRPr="00FA1FB5" w:rsidRDefault="004F6B0A" w:rsidP="000610C7">
      <w:pPr>
        <w:spacing w:after="200"/>
        <w:jc w:val="both"/>
        <w:rPr>
          <w:sz w:val="28"/>
          <w:szCs w:val="28"/>
          <w:lang w:val="uk-UA"/>
        </w:rPr>
      </w:pPr>
    </w:p>
    <w:tbl>
      <w:tblPr>
        <w:tblStyle w:val="ae"/>
        <w:tblW w:w="0" w:type="auto"/>
        <w:tblLook w:val="04A0"/>
      </w:tblPr>
      <w:tblGrid>
        <w:gridCol w:w="5068"/>
        <w:gridCol w:w="5069"/>
      </w:tblGrid>
      <w:tr w:rsidR="00FA1FB5" w:rsidTr="004F6B0A">
        <w:tc>
          <w:tcPr>
            <w:tcW w:w="5068" w:type="dxa"/>
            <w:vAlign w:val="center"/>
          </w:tcPr>
          <w:p w:rsidR="00FA1FB5" w:rsidRDefault="00FA1FB5" w:rsidP="004F6B0A">
            <w:pPr>
              <w:spacing w:afterLines="50"/>
              <w:jc w:val="center"/>
              <w:rPr>
                <w:sz w:val="28"/>
                <w:szCs w:val="28"/>
                <w:lang w:val="uk-UA"/>
              </w:rPr>
            </w:pPr>
            <w:r>
              <w:rPr>
                <w:sz w:val="28"/>
                <w:szCs w:val="28"/>
                <w:lang w:val="uk-UA"/>
              </w:rPr>
              <w:t>Код класу</w:t>
            </w:r>
          </w:p>
        </w:tc>
        <w:tc>
          <w:tcPr>
            <w:tcW w:w="5069" w:type="dxa"/>
            <w:vAlign w:val="center"/>
          </w:tcPr>
          <w:p w:rsidR="00FA1FB5" w:rsidRDefault="00FA1FB5" w:rsidP="004F6B0A">
            <w:pPr>
              <w:spacing w:afterLines="50"/>
              <w:jc w:val="center"/>
              <w:rPr>
                <w:sz w:val="28"/>
                <w:szCs w:val="28"/>
                <w:lang w:val="uk-UA"/>
              </w:rPr>
            </w:pPr>
            <w:r>
              <w:rPr>
                <w:sz w:val="28"/>
                <w:szCs w:val="28"/>
                <w:lang w:val="uk-UA"/>
              </w:rPr>
              <w:t>Пояснення</w:t>
            </w:r>
          </w:p>
        </w:tc>
      </w:tr>
      <w:tr w:rsidR="00FA1FB5" w:rsidRPr="00176329" w:rsidTr="00FA1FB5">
        <w:tc>
          <w:tcPr>
            <w:tcW w:w="5068" w:type="dxa"/>
          </w:tcPr>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state0;</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state1;</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state2;</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state3;</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state4;</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state5;</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state6;</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state7;</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 xml:space="preserve"> order;</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RULE00 = 0x80ffaf46;</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RULE01 = 0x977969e9;</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RULE02 = 0x71553bb5;</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RULE03 = 0x99be6b2b;</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RULE04 = 0x4b337295;</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RULE05 = 0x2308c787;</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RULE06 = 0xb84c7cce;</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RULE07 = 0x36d501e6;</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RULE10 = 0xdd18c62b;</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RULE11 = 0x153df31a;</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RULE12 = 0xc98e86c1;</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RULE13 = 0x910fee24;</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RULE14 = 0x2942d51b;</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RULE15 = 0x4201eb3d;</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RULE16 = 0xc1d1a85f;</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RULE17 = 0x57b8919b;</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Exp()</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EvolveCA256()</w:t>
            </w:r>
          </w:p>
          <w:p w:rsidR="00FA1FB5" w:rsidRDefault="00DA71EF" w:rsidP="00DA71EF">
            <w:pPr>
              <w:autoSpaceDE w:val="0"/>
              <w:autoSpaceDN w:val="0"/>
              <w:adjustRightInd w:val="0"/>
              <w:rPr>
                <w:sz w:val="28"/>
                <w:szCs w:val="28"/>
                <w:lang w:val="uk-UA"/>
              </w:rPr>
            </w:pPr>
            <w:r>
              <w:rPr>
                <w:rFonts w:ascii="Consolas" w:eastAsiaTheme="minorHAnsi" w:hAnsi="Consolas" w:cs="Consolas"/>
                <w:color w:val="000000"/>
                <w:sz w:val="19"/>
                <w:szCs w:val="19"/>
                <w:highlight w:val="white"/>
                <w:lang w:val="uk-UA" w:eastAsia="en-US"/>
              </w:rPr>
              <w:t xml:space="preserve">    }</w:t>
            </w:r>
          </w:p>
        </w:tc>
        <w:tc>
          <w:tcPr>
            <w:tcW w:w="5069" w:type="dxa"/>
          </w:tcPr>
          <w:p w:rsidR="00FA1FB5" w:rsidRPr="00DA71EF" w:rsidRDefault="00DA71EF" w:rsidP="00DA71EF">
            <w:pPr>
              <w:spacing w:after="200" w:line="360" w:lineRule="auto"/>
              <w:jc w:val="both"/>
              <w:rPr>
                <w:sz w:val="28"/>
                <w:szCs w:val="28"/>
                <w:lang w:val="uk-UA"/>
              </w:rPr>
            </w:pPr>
            <w:r>
              <w:rPr>
                <w:sz w:val="28"/>
                <w:szCs w:val="28"/>
                <w:lang w:val="uk-UA"/>
              </w:rPr>
              <w:t xml:space="preserve">Клас, що реалізовує клітинний автомат, стан якого описують 256 бітів - вісім 32-бітних слів, що відповідають за опис внтріщнього стану автомата, його номер (всього в шифрі застосовується 2 таких автомати), та набір функцій, що застосовуються до відповідного автомату, наприклад, </w:t>
            </w:r>
            <w:r>
              <w:rPr>
                <w:sz w:val="28"/>
                <w:szCs w:val="28"/>
                <w:lang w:val="en-US"/>
              </w:rPr>
              <w:t>Exp</w:t>
            </w:r>
            <w:r w:rsidRPr="00DA71EF">
              <w:rPr>
                <w:sz w:val="28"/>
                <w:szCs w:val="28"/>
                <w:lang w:val="uk-UA"/>
              </w:rPr>
              <w:t xml:space="preserve">() </w:t>
            </w:r>
            <w:r>
              <w:rPr>
                <w:sz w:val="28"/>
                <w:szCs w:val="28"/>
                <w:lang w:val="uk-UA"/>
              </w:rPr>
              <w:t xml:space="preserve">та </w:t>
            </w:r>
            <w:r>
              <w:rPr>
                <w:sz w:val="28"/>
                <w:szCs w:val="28"/>
                <w:lang w:val="en-US"/>
              </w:rPr>
              <w:t>Evolve</w:t>
            </w:r>
            <w:r w:rsidRPr="00DA71EF">
              <w:rPr>
                <w:sz w:val="28"/>
                <w:szCs w:val="28"/>
                <w:lang w:val="uk-UA"/>
              </w:rPr>
              <w:t>256().</w:t>
            </w:r>
          </w:p>
        </w:tc>
      </w:tr>
    </w:tbl>
    <w:p w:rsidR="00786C9B" w:rsidRDefault="00786C9B" w:rsidP="000610C7">
      <w:pPr>
        <w:contextualSpacing/>
        <w:jc w:val="both"/>
        <w:rPr>
          <w:sz w:val="28"/>
          <w:szCs w:val="28"/>
          <w:lang w:val="uk-UA"/>
        </w:rPr>
      </w:pPr>
    </w:p>
    <w:p w:rsidR="000610C7" w:rsidRDefault="000610C7" w:rsidP="000610C7">
      <w:pPr>
        <w:contextualSpacing/>
        <w:jc w:val="both"/>
        <w:rPr>
          <w:sz w:val="28"/>
          <w:szCs w:val="28"/>
          <w:lang w:val="uk-UA"/>
        </w:rPr>
      </w:pPr>
      <w:r>
        <w:rPr>
          <w:sz w:val="28"/>
          <w:szCs w:val="28"/>
          <w:lang w:val="uk-UA"/>
        </w:rPr>
        <w:lastRenderedPageBreak/>
        <w:t>Таблиця 2.</w:t>
      </w:r>
      <w:r w:rsidR="004F6B0A">
        <w:rPr>
          <w:sz w:val="28"/>
          <w:szCs w:val="28"/>
          <w:lang w:val="uk-UA"/>
        </w:rPr>
        <w:t>6</w:t>
      </w:r>
      <w:r>
        <w:rPr>
          <w:sz w:val="28"/>
          <w:szCs w:val="28"/>
          <w:lang w:val="uk-UA"/>
        </w:rPr>
        <w:t xml:space="preserve"> – опис класу «</w:t>
      </w:r>
      <w:r>
        <w:rPr>
          <w:sz w:val="28"/>
          <w:szCs w:val="28"/>
          <w:lang w:val="en-US"/>
        </w:rPr>
        <w:t>NLC</w:t>
      </w:r>
      <w:r>
        <w:rPr>
          <w:sz w:val="28"/>
          <w:szCs w:val="28"/>
          <w:lang w:val="uk-UA"/>
        </w:rPr>
        <w:t>»</w:t>
      </w:r>
    </w:p>
    <w:p w:rsidR="00273028" w:rsidRDefault="00273028" w:rsidP="000610C7">
      <w:pPr>
        <w:contextualSpacing/>
        <w:jc w:val="both"/>
        <w:rPr>
          <w:sz w:val="28"/>
          <w:szCs w:val="28"/>
          <w:lang w:val="en-US"/>
        </w:rPr>
      </w:pPr>
    </w:p>
    <w:p w:rsidR="000610C7" w:rsidRPr="000610C7" w:rsidRDefault="000610C7" w:rsidP="000610C7">
      <w:pPr>
        <w:contextualSpacing/>
        <w:jc w:val="both"/>
        <w:rPr>
          <w:sz w:val="28"/>
          <w:szCs w:val="28"/>
          <w:lang w:val="en-US"/>
        </w:rPr>
      </w:pPr>
    </w:p>
    <w:tbl>
      <w:tblPr>
        <w:tblStyle w:val="ae"/>
        <w:tblW w:w="0" w:type="auto"/>
        <w:tblLook w:val="04A0"/>
      </w:tblPr>
      <w:tblGrid>
        <w:gridCol w:w="5068"/>
        <w:gridCol w:w="5069"/>
      </w:tblGrid>
      <w:tr w:rsidR="00DA71EF" w:rsidTr="004F6B0A">
        <w:tc>
          <w:tcPr>
            <w:tcW w:w="5068" w:type="dxa"/>
            <w:vAlign w:val="center"/>
          </w:tcPr>
          <w:p w:rsidR="00DA71EF" w:rsidRDefault="00DA71EF" w:rsidP="004F6B0A">
            <w:pPr>
              <w:spacing w:afterLines="50"/>
              <w:jc w:val="center"/>
              <w:rPr>
                <w:sz w:val="28"/>
                <w:szCs w:val="28"/>
                <w:lang w:val="uk-UA"/>
              </w:rPr>
            </w:pPr>
            <w:r>
              <w:rPr>
                <w:sz w:val="28"/>
                <w:szCs w:val="28"/>
                <w:lang w:val="uk-UA"/>
              </w:rPr>
              <w:t>Код класу</w:t>
            </w:r>
          </w:p>
        </w:tc>
        <w:tc>
          <w:tcPr>
            <w:tcW w:w="5069" w:type="dxa"/>
            <w:vAlign w:val="center"/>
          </w:tcPr>
          <w:p w:rsidR="00DA71EF" w:rsidRDefault="00DA71EF" w:rsidP="004F6B0A">
            <w:pPr>
              <w:spacing w:afterLines="50"/>
              <w:jc w:val="center"/>
              <w:rPr>
                <w:sz w:val="28"/>
                <w:szCs w:val="28"/>
                <w:lang w:val="uk-UA"/>
              </w:rPr>
            </w:pPr>
            <w:r>
              <w:rPr>
                <w:sz w:val="28"/>
                <w:szCs w:val="28"/>
                <w:lang w:val="uk-UA"/>
              </w:rPr>
              <w:t>Пояснення</w:t>
            </w:r>
          </w:p>
        </w:tc>
      </w:tr>
      <w:tr w:rsidR="00DA71EF" w:rsidTr="00DA71EF">
        <w:tc>
          <w:tcPr>
            <w:tcW w:w="5068" w:type="dxa"/>
          </w:tcPr>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StructLayoutAttribute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LayoutKind</w:t>
            </w:r>
            <w:r>
              <w:rPr>
                <w:rFonts w:ascii="Consolas" w:eastAsiaTheme="minorHAnsi" w:hAnsi="Consolas" w:cs="Consolas"/>
                <w:color w:val="000000"/>
                <w:sz w:val="19"/>
                <w:szCs w:val="19"/>
                <w:highlight w:val="white"/>
                <w:lang w:val="uk-UA" w:eastAsia="en-US"/>
              </w:rPr>
              <w:t>.Explicit)]</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NLC</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(0)]</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word;</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(0)]</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byte0;</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(1)]</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byte1;</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(2)]</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byte2;</w:t>
            </w:r>
          </w:p>
          <w:p w:rsidR="00DA71EF"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p>
          <w:p w:rsidR="00DA71EF" w:rsidRPr="000610C7" w:rsidRDefault="00DA71EF" w:rsidP="00DA71EF">
            <w:pPr>
              <w:autoSpaceDE w:val="0"/>
              <w:autoSpaceDN w:val="0"/>
              <w:adjustRightInd w:val="0"/>
              <w:rPr>
                <w:rFonts w:ascii="Consolas" w:eastAsiaTheme="minorHAnsi" w:hAnsi="Consolas" w:cs="Consolas"/>
                <w:color w:val="000000"/>
                <w:sz w:val="19"/>
                <w:szCs w:val="19"/>
                <w:highlight w:val="white"/>
                <w:lang w:val="uk-UA" w:eastAsia="en-US"/>
              </w:rPr>
            </w:pPr>
            <w:r w:rsidRPr="000610C7">
              <w:rPr>
                <w:rFonts w:ascii="Consolas" w:eastAsiaTheme="minorHAnsi" w:hAnsi="Consolas" w:cs="Consolas"/>
                <w:color w:val="0000FF"/>
                <w:sz w:val="19"/>
                <w:szCs w:val="19"/>
                <w:highlight w:val="white"/>
                <w:lang w:val="uk-UA" w:eastAsia="en-US"/>
              </w:rPr>
              <w:t xml:space="preserve">        </w:t>
            </w:r>
            <w:r w:rsidRPr="000610C7">
              <w:rPr>
                <w:rFonts w:ascii="Consolas" w:eastAsiaTheme="minorHAnsi" w:hAnsi="Consolas" w:cs="Consolas"/>
                <w:color w:val="000000"/>
                <w:sz w:val="19"/>
                <w:szCs w:val="19"/>
                <w:highlight w:val="white"/>
                <w:lang w:val="uk-UA" w:eastAsia="en-US"/>
              </w:rPr>
              <w:t>[</w:t>
            </w:r>
            <w:r w:rsidRPr="000610C7">
              <w:rPr>
                <w:rFonts w:ascii="Consolas" w:eastAsiaTheme="minorHAnsi" w:hAnsi="Consolas" w:cs="Consolas"/>
                <w:color w:val="2B91AF"/>
                <w:sz w:val="19"/>
                <w:szCs w:val="19"/>
                <w:highlight w:val="white"/>
                <w:lang w:val="uk-UA" w:eastAsia="en-US"/>
              </w:rPr>
              <w:t>FieldOffsetAttribute</w:t>
            </w:r>
            <w:r w:rsidRPr="000610C7">
              <w:rPr>
                <w:rFonts w:ascii="Consolas" w:eastAsiaTheme="minorHAnsi" w:hAnsi="Consolas" w:cs="Consolas"/>
                <w:color w:val="000000"/>
                <w:sz w:val="19"/>
                <w:szCs w:val="19"/>
                <w:highlight w:val="white"/>
                <w:lang w:val="uk-UA" w:eastAsia="en-US"/>
              </w:rPr>
              <w:t>(3)]</w:t>
            </w:r>
          </w:p>
          <w:p w:rsidR="00DA71EF" w:rsidRPr="000610C7" w:rsidRDefault="00DA71EF" w:rsidP="00DA71EF">
            <w:pPr>
              <w:autoSpaceDE w:val="0"/>
              <w:autoSpaceDN w:val="0"/>
              <w:adjustRightInd w:val="0"/>
              <w:rPr>
                <w:rFonts w:ascii="Consolas" w:eastAsiaTheme="minorHAnsi" w:hAnsi="Consolas" w:cs="Consolas"/>
                <w:color w:val="0000FF"/>
                <w:sz w:val="19"/>
                <w:szCs w:val="19"/>
                <w:highlight w:val="white"/>
                <w:lang w:val="uk-UA" w:eastAsia="en-US"/>
              </w:rPr>
            </w:pPr>
            <w:r w:rsidRPr="000610C7">
              <w:rPr>
                <w:rFonts w:ascii="Consolas" w:eastAsiaTheme="minorHAnsi" w:hAnsi="Consolas" w:cs="Consolas"/>
                <w:color w:val="0000FF"/>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sidRPr="000610C7">
              <w:rPr>
                <w:rFonts w:ascii="Consolas" w:eastAsiaTheme="minorHAnsi" w:hAnsi="Consolas" w:cs="Consolas"/>
                <w:color w:val="0000FF"/>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sidRPr="000610C7">
              <w:rPr>
                <w:rFonts w:ascii="Consolas" w:eastAsiaTheme="minorHAnsi" w:hAnsi="Consolas" w:cs="Consolas"/>
                <w:color w:val="0000FF"/>
                <w:sz w:val="19"/>
                <w:szCs w:val="19"/>
                <w:highlight w:val="white"/>
                <w:lang w:val="uk-UA" w:eastAsia="en-US"/>
              </w:rPr>
              <w:t xml:space="preserve"> </w:t>
            </w:r>
            <w:r w:rsidRPr="000610C7">
              <w:rPr>
                <w:rFonts w:ascii="Consolas" w:eastAsiaTheme="minorHAnsi" w:hAnsi="Consolas" w:cs="Consolas"/>
                <w:color w:val="000000"/>
                <w:sz w:val="19"/>
                <w:szCs w:val="19"/>
                <w:highlight w:val="white"/>
                <w:lang w:val="uk-UA" w:eastAsia="en-US"/>
              </w:rPr>
              <w:t>byte3</w:t>
            </w:r>
            <w:r w:rsidRPr="000610C7">
              <w:rPr>
                <w:rFonts w:ascii="Consolas" w:eastAsiaTheme="minorHAnsi" w:hAnsi="Consolas" w:cs="Consolas"/>
                <w:color w:val="0000FF"/>
                <w:sz w:val="19"/>
                <w:szCs w:val="19"/>
                <w:highlight w:val="white"/>
                <w:lang w:val="uk-UA" w:eastAsia="en-US"/>
              </w:rPr>
              <w:t>;</w:t>
            </w:r>
          </w:p>
          <w:p w:rsidR="00DA71EF" w:rsidRDefault="00DA71EF" w:rsidP="000610C7">
            <w:pPr>
              <w:autoSpaceDE w:val="0"/>
              <w:autoSpaceDN w:val="0"/>
              <w:adjustRightInd w:val="0"/>
              <w:rPr>
                <w:sz w:val="28"/>
                <w:szCs w:val="28"/>
                <w:lang w:val="uk-UA"/>
              </w:rPr>
            </w:pPr>
            <w:r w:rsidRPr="000610C7">
              <w:rPr>
                <w:rFonts w:ascii="Consolas" w:eastAsiaTheme="minorHAnsi" w:hAnsi="Consolas" w:cs="Consolas"/>
                <w:color w:val="0000FF"/>
                <w:sz w:val="19"/>
                <w:szCs w:val="19"/>
                <w:highlight w:val="white"/>
                <w:lang w:val="uk-UA" w:eastAsia="en-US"/>
              </w:rPr>
              <w:t xml:space="preserve">    }</w:t>
            </w:r>
          </w:p>
        </w:tc>
        <w:tc>
          <w:tcPr>
            <w:tcW w:w="5069" w:type="dxa"/>
          </w:tcPr>
          <w:p w:rsidR="00DA71EF" w:rsidRDefault="00DA71EF" w:rsidP="00786C9B">
            <w:pPr>
              <w:spacing w:after="200" w:line="360" w:lineRule="auto"/>
              <w:jc w:val="both"/>
              <w:rPr>
                <w:sz w:val="28"/>
                <w:szCs w:val="28"/>
                <w:lang w:val="uk-UA"/>
              </w:rPr>
            </w:pPr>
            <w:r>
              <w:rPr>
                <w:sz w:val="28"/>
                <w:szCs w:val="28"/>
                <w:lang w:val="uk-UA"/>
              </w:rPr>
              <w:t>Клас, що описує нелінійну компоненту. Основним атрибутом цього класу, є 32-бітне слово, що розбивається на 4 байти. Особливість реалізації цього класу полягає в тому, що зміна будь-якого із чотирьох байтів провокує зміну основного слова «</w:t>
            </w:r>
            <w:r>
              <w:rPr>
                <w:sz w:val="28"/>
                <w:szCs w:val="28"/>
                <w:lang w:val="en-US"/>
              </w:rPr>
              <w:t>word</w:t>
            </w:r>
            <w:r>
              <w:rPr>
                <w:sz w:val="28"/>
                <w:szCs w:val="28"/>
                <w:lang w:val="uk-UA"/>
              </w:rPr>
              <w:t>».</w:t>
            </w:r>
          </w:p>
        </w:tc>
      </w:tr>
    </w:tbl>
    <w:p w:rsidR="00003853" w:rsidRPr="00176329" w:rsidRDefault="00B55DFC" w:rsidP="00775A5F">
      <w:pPr>
        <w:spacing w:after="200" w:line="360" w:lineRule="auto"/>
        <w:jc w:val="both"/>
        <w:rPr>
          <w:sz w:val="28"/>
          <w:szCs w:val="28"/>
          <w:lang w:val="uk-UA"/>
        </w:rPr>
      </w:pPr>
      <w:r w:rsidRPr="00195524">
        <w:rPr>
          <w:lang w:val="uk-UA"/>
        </w:rPr>
        <w:br w:type="page"/>
      </w:r>
      <w:r w:rsidR="00C94AF8">
        <w:rPr>
          <w:lang w:val="uk-UA"/>
        </w:rPr>
        <w:lastRenderedPageBreak/>
        <w:tab/>
      </w:r>
      <w:r w:rsidR="00003853" w:rsidRPr="00195524">
        <w:rPr>
          <w:b/>
          <w:sz w:val="28"/>
          <w:szCs w:val="28"/>
          <w:lang w:val="uk-UA"/>
        </w:rPr>
        <w:t>Висновки до розділу 2</w:t>
      </w:r>
    </w:p>
    <w:p w:rsidR="00003853" w:rsidRDefault="00003853" w:rsidP="0054329D">
      <w:pPr>
        <w:spacing w:line="360" w:lineRule="auto"/>
        <w:ind w:firstLine="708"/>
        <w:jc w:val="both"/>
        <w:rPr>
          <w:sz w:val="28"/>
          <w:szCs w:val="28"/>
          <w:lang w:val="uk-UA"/>
        </w:rPr>
      </w:pPr>
    </w:p>
    <w:p w:rsidR="006320DA" w:rsidRPr="00003853" w:rsidRDefault="00003853" w:rsidP="0054329D">
      <w:pPr>
        <w:spacing w:line="360" w:lineRule="auto"/>
        <w:ind w:firstLine="708"/>
        <w:jc w:val="both"/>
        <w:rPr>
          <w:sz w:val="28"/>
          <w:szCs w:val="28"/>
          <w:lang w:val="uk-UA"/>
        </w:rPr>
      </w:pPr>
      <w:r>
        <w:rPr>
          <w:sz w:val="28"/>
          <w:szCs w:val="28"/>
          <w:lang w:val="uk-UA"/>
        </w:rPr>
        <w:t xml:space="preserve">В даному розділі описано три шифри із самосинхронізацією: </w:t>
      </w:r>
      <w:r w:rsidRPr="00003853">
        <w:rPr>
          <w:sz w:val="28"/>
          <w:szCs w:val="28"/>
          <w:lang w:val="uk-UA"/>
        </w:rPr>
        <w:t>Moustique</w:t>
      </w:r>
      <w:r>
        <w:rPr>
          <w:sz w:val="28"/>
          <w:szCs w:val="28"/>
          <w:lang w:val="uk-UA"/>
        </w:rPr>
        <w:t xml:space="preserve">, </w:t>
      </w:r>
      <w:r>
        <w:rPr>
          <w:sz w:val="28"/>
          <w:szCs w:val="28"/>
          <w:lang w:val="en-US"/>
        </w:rPr>
        <w:t>HBB</w:t>
      </w:r>
      <w:r w:rsidRPr="00003853">
        <w:rPr>
          <w:sz w:val="28"/>
          <w:szCs w:val="28"/>
          <w:lang w:val="uk-UA"/>
        </w:rPr>
        <w:t xml:space="preserve"> </w:t>
      </w:r>
      <w:r>
        <w:rPr>
          <w:sz w:val="28"/>
          <w:szCs w:val="28"/>
          <w:lang w:val="uk-UA"/>
        </w:rPr>
        <w:t xml:space="preserve">та </w:t>
      </w:r>
      <w:r>
        <w:rPr>
          <w:sz w:val="28"/>
          <w:szCs w:val="28"/>
          <w:lang w:val="en-US"/>
        </w:rPr>
        <w:t>SSS</w:t>
      </w:r>
      <w:r w:rsidRPr="00003853">
        <w:rPr>
          <w:sz w:val="28"/>
          <w:szCs w:val="28"/>
          <w:lang w:val="uk-UA"/>
        </w:rPr>
        <w:t xml:space="preserve">. </w:t>
      </w:r>
      <w:r>
        <w:rPr>
          <w:sz w:val="28"/>
          <w:szCs w:val="28"/>
          <w:lang w:val="uk-UA"/>
        </w:rPr>
        <w:t>Для кожного шифру надані короткі відомості та характеристика, проаналізовано основні складові функції</w:t>
      </w:r>
      <w:r w:rsidR="00965ABC">
        <w:rPr>
          <w:sz w:val="28"/>
          <w:szCs w:val="28"/>
          <w:lang w:val="uk-UA"/>
        </w:rPr>
        <w:t xml:space="preserve"> та компоненти,</w:t>
      </w:r>
      <w:r w:rsidR="005A2C0F">
        <w:rPr>
          <w:sz w:val="28"/>
          <w:szCs w:val="28"/>
          <w:lang w:val="uk-UA"/>
        </w:rPr>
        <w:t xml:space="preserve"> описано загальний </w:t>
      </w:r>
      <w:r>
        <w:rPr>
          <w:sz w:val="28"/>
          <w:szCs w:val="28"/>
          <w:lang w:val="uk-UA"/>
        </w:rPr>
        <w:t>алгоритм</w:t>
      </w:r>
      <w:r w:rsidR="005A2C0F">
        <w:rPr>
          <w:sz w:val="28"/>
          <w:szCs w:val="28"/>
          <w:lang w:val="uk-UA"/>
        </w:rPr>
        <w:t xml:space="preserve"> їхньої роботи на прикладі псевдокоду або математичних виразів.</w:t>
      </w:r>
      <w:r>
        <w:rPr>
          <w:sz w:val="28"/>
          <w:szCs w:val="28"/>
          <w:lang w:val="uk-UA"/>
        </w:rPr>
        <w:t xml:space="preserve"> </w:t>
      </w:r>
      <w:r w:rsidRPr="00003853">
        <w:rPr>
          <w:sz w:val="28"/>
          <w:szCs w:val="28"/>
          <w:lang w:val="uk-UA"/>
        </w:rPr>
        <w:t xml:space="preserve"> </w:t>
      </w:r>
      <w:r w:rsidR="002B4066">
        <w:rPr>
          <w:sz w:val="28"/>
          <w:szCs w:val="28"/>
          <w:lang w:val="uk-UA"/>
        </w:rPr>
        <w:t xml:space="preserve">Для шифру </w:t>
      </w:r>
      <w:r w:rsidR="002B4066">
        <w:rPr>
          <w:sz w:val="28"/>
          <w:szCs w:val="28"/>
          <w:lang w:val="en-US"/>
        </w:rPr>
        <w:t>HBB</w:t>
      </w:r>
      <w:r w:rsidR="002B4066" w:rsidRPr="0074501E">
        <w:rPr>
          <w:sz w:val="28"/>
          <w:szCs w:val="28"/>
          <w:lang w:val="uk-UA"/>
        </w:rPr>
        <w:t xml:space="preserve"> </w:t>
      </w:r>
      <w:r w:rsidR="002B4066">
        <w:rPr>
          <w:sz w:val="28"/>
          <w:szCs w:val="28"/>
          <w:lang w:val="uk-UA"/>
        </w:rPr>
        <w:t xml:space="preserve">запропонована предметна область для імплементації шифру на мові </w:t>
      </w:r>
      <w:r w:rsidR="002B4066">
        <w:rPr>
          <w:sz w:val="28"/>
          <w:szCs w:val="28"/>
          <w:lang w:val="en-US"/>
        </w:rPr>
        <w:t>C</w:t>
      </w:r>
      <w:r w:rsidR="002B4066" w:rsidRPr="0074501E">
        <w:rPr>
          <w:sz w:val="28"/>
          <w:szCs w:val="28"/>
          <w:lang w:val="uk-UA"/>
        </w:rPr>
        <w:t>#</w:t>
      </w:r>
      <w:r w:rsidR="002B4066">
        <w:rPr>
          <w:sz w:val="28"/>
          <w:szCs w:val="28"/>
          <w:lang w:val="uk-UA"/>
        </w:rPr>
        <w:t>.</w:t>
      </w:r>
      <w:r w:rsidR="006320DA" w:rsidRPr="004554D4">
        <w:rPr>
          <w:sz w:val="28"/>
          <w:szCs w:val="28"/>
          <w:lang w:val="uk-UA"/>
        </w:rPr>
        <w:br w:type="page"/>
      </w:r>
    </w:p>
    <w:p w:rsidR="00EB2BCC" w:rsidRDefault="00EB2BCC" w:rsidP="00C94AF8">
      <w:pPr>
        <w:pStyle w:val="1"/>
      </w:pPr>
      <w:bookmarkStart w:id="41" w:name="_Toc389775983"/>
      <w:r w:rsidRPr="00910222">
        <w:lastRenderedPageBreak/>
        <w:t>3 АНАЛІЗ КРИПТОАТАК</w:t>
      </w:r>
      <w:bookmarkEnd w:id="41"/>
    </w:p>
    <w:p w:rsidR="00757D90" w:rsidRDefault="00757D90" w:rsidP="00757D90">
      <w:pPr>
        <w:rPr>
          <w:lang w:val="uk-UA"/>
        </w:rPr>
      </w:pPr>
    </w:p>
    <w:p w:rsidR="00757D90" w:rsidRPr="00757D90" w:rsidRDefault="00757D90" w:rsidP="00757D90">
      <w:pPr>
        <w:rPr>
          <w:lang w:val="uk-UA"/>
        </w:rPr>
      </w:pPr>
    </w:p>
    <w:p w:rsidR="00EB2BCC" w:rsidRPr="00910222" w:rsidRDefault="00EB2BCC" w:rsidP="00757D90">
      <w:pPr>
        <w:pStyle w:val="2"/>
        <w:spacing w:line="360" w:lineRule="auto"/>
        <w:ind w:firstLine="708"/>
        <w:rPr>
          <w:rFonts w:ascii="Times New Roman" w:hAnsi="Times New Roman" w:cs="Times New Roman"/>
          <w:b w:val="0"/>
          <w:color w:val="auto"/>
          <w:sz w:val="28"/>
          <w:szCs w:val="28"/>
          <w:lang w:val="uk-UA"/>
        </w:rPr>
      </w:pPr>
      <w:bookmarkStart w:id="42" w:name="_Toc389775984"/>
      <w:r w:rsidRPr="00910222">
        <w:rPr>
          <w:rFonts w:ascii="Times New Roman" w:hAnsi="Times New Roman" w:cs="Times New Roman"/>
          <w:b w:val="0"/>
          <w:color w:val="auto"/>
          <w:sz w:val="28"/>
          <w:szCs w:val="28"/>
          <w:lang w:val="uk-UA"/>
        </w:rPr>
        <w:t>3.1</w:t>
      </w:r>
      <w:r w:rsidR="006C1E22" w:rsidRPr="00910222">
        <w:rPr>
          <w:rFonts w:ascii="Times New Roman" w:hAnsi="Times New Roman" w:cs="Times New Roman"/>
          <w:b w:val="0"/>
          <w:color w:val="auto"/>
          <w:sz w:val="28"/>
          <w:szCs w:val="28"/>
          <w:lang w:val="uk-UA"/>
        </w:rPr>
        <w:t xml:space="preserve"> </w:t>
      </w:r>
      <w:r w:rsidR="004B57F2">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sidR="004B57F2">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sidR="004B57F2">
        <w:rPr>
          <w:rFonts w:ascii="Times New Roman" w:hAnsi="Times New Roman" w:cs="Times New Roman"/>
          <w:b w:val="0"/>
          <w:color w:val="auto"/>
          <w:sz w:val="28"/>
          <w:szCs w:val="28"/>
          <w:lang w:val="uk-UA"/>
        </w:rPr>
        <w:t xml:space="preserve">шифр </w:t>
      </w:r>
      <w:r w:rsidRPr="00910222">
        <w:rPr>
          <w:rFonts w:ascii="Times New Roman" w:hAnsi="Times New Roman" w:cs="Times New Roman"/>
          <w:b w:val="0"/>
          <w:color w:val="auto"/>
          <w:sz w:val="28"/>
          <w:szCs w:val="28"/>
          <w:lang w:val="uk-UA"/>
        </w:rPr>
        <w:t>SSS</w:t>
      </w:r>
      <w:bookmarkEnd w:id="42"/>
    </w:p>
    <w:p w:rsidR="00EB2BCC" w:rsidRDefault="00EB2BCC" w:rsidP="00757D90">
      <w:pPr>
        <w:jc w:val="both"/>
        <w:rPr>
          <w:sz w:val="28"/>
          <w:szCs w:val="28"/>
          <w:lang w:val="uk-UA"/>
        </w:rPr>
      </w:pPr>
    </w:p>
    <w:p w:rsidR="00757D90" w:rsidRPr="00910222" w:rsidRDefault="00757D90" w:rsidP="00EB2BCC">
      <w:pPr>
        <w:spacing w:line="360" w:lineRule="auto"/>
        <w:jc w:val="both"/>
        <w:rPr>
          <w:sz w:val="28"/>
          <w:szCs w:val="28"/>
          <w:lang w:val="uk-UA"/>
        </w:rPr>
      </w:pPr>
    </w:p>
    <w:p w:rsidR="00EB2BCC" w:rsidRPr="00910222" w:rsidRDefault="00EB2BCC" w:rsidP="00EB2BCC">
      <w:pPr>
        <w:spacing w:line="360" w:lineRule="auto"/>
        <w:ind w:firstLine="708"/>
        <w:jc w:val="both"/>
        <w:rPr>
          <w:sz w:val="28"/>
          <w:szCs w:val="28"/>
          <w:lang w:val="uk-UA"/>
        </w:rPr>
      </w:pPr>
      <w:r w:rsidRPr="00910222">
        <w:rPr>
          <w:sz w:val="28"/>
          <w:szCs w:val="28"/>
          <w:lang w:val="uk-UA"/>
        </w:rPr>
        <w:t xml:space="preserve">З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EB2BCC" w:rsidRDefault="00EB2BCC" w:rsidP="00077F9D">
      <w:pPr>
        <w:spacing w:line="360" w:lineRule="auto"/>
        <w:ind w:firstLine="708"/>
        <w:jc w:val="both"/>
        <w:rPr>
          <w:sz w:val="28"/>
          <w:szCs w:val="28"/>
          <w:lang w:val="uk-UA"/>
        </w:rPr>
      </w:pPr>
      <w:r w:rsidRPr="00910222">
        <w:rPr>
          <w:sz w:val="28"/>
          <w:szCs w:val="28"/>
          <w:lang w:val="uk-UA"/>
        </w:rPr>
        <w:t xml:space="preserve">Ми будемо розшифровувати один ШТ, що складається із 263 однакових патернів, отримаємо відповідний йому ВТ та ключовий потік як результат. Патерни </w:t>
      </w:r>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i=0,1,2,…,263</m:t>
            </m:r>
          </m:e>
        </m:d>
      </m:oMath>
      <w:r w:rsidRPr="00910222">
        <w:rPr>
          <w:sz w:val="28"/>
          <w:szCs w:val="28"/>
          <w:lang w:val="uk-UA"/>
        </w:rPr>
        <w:t xml:space="preserve"> складатимуться із 18 16-бітних слів та завжди має наступний формат:</w:t>
      </w:r>
    </w:p>
    <w:p w:rsidR="00757D90" w:rsidRPr="00910222" w:rsidRDefault="00757D90" w:rsidP="00077F9D">
      <w:pPr>
        <w:spacing w:line="360" w:lineRule="auto"/>
        <w:ind w:firstLine="708"/>
        <w:jc w:val="both"/>
        <w:rPr>
          <w:sz w:val="28"/>
          <w:szCs w:val="28"/>
          <w:lang w:val="uk-UA"/>
        </w:rPr>
      </w:pPr>
    </w:p>
    <w:p w:rsidR="00B27F7C" w:rsidRPr="00910222" w:rsidRDefault="0064403D" w:rsidP="00757D90">
      <w:pPr>
        <w:spacing w:line="360" w:lineRule="auto"/>
        <w:jc w:val="right"/>
        <w:rPr>
          <w:sz w:val="28"/>
          <w:szCs w:val="28"/>
          <w:lang w:val="uk-UA"/>
        </w:rPr>
      </w:p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=0, для t=0,…,12,14,…,18</m:t>
                  </m:r>
                </m:e>
              </m:m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r>
                    <w:rPr>
                      <w:rFonts w:ascii="Cambria Math" w:hAnsi="Cambria Math"/>
                      <w:sz w:val="28"/>
                      <w:szCs w:val="28"/>
                      <w:lang w:val="uk-UA"/>
                    </w:rPr>
                    <m:t>,</m:t>
                  </m:r>
                </m:e>
              </m:mr>
            </m:m>
          </m:e>
        </m:d>
      </m:oMath>
      <w:r w:rsidR="00757D90">
        <w:rPr>
          <w:sz w:val="28"/>
          <w:szCs w:val="28"/>
          <w:lang w:val="uk-UA"/>
        </w:rPr>
        <w:t xml:space="preserve">                                    (3.1)</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де </w:t>
      </w:r>
      <m:oMath>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oMath>
      <w:r w:rsidRPr="00910222">
        <w:rPr>
          <w:sz w:val="28"/>
          <w:szCs w:val="28"/>
          <w:lang w:val="uk-UA"/>
        </w:rPr>
        <w:t xml:space="preserve"> має певне значення для кожного патерну, визначимо це значення згодом. Із схематичного зображення шифру випливає, що </w:t>
      </w:r>
    </w:p>
    <w:p w:rsidR="002D7507" w:rsidRPr="00910222" w:rsidRDefault="002D7507" w:rsidP="00EB2BCC">
      <w:pPr>
        <w:spacing w:line="360" w:lineRule="auto"/>
        <w:jc w:val="both"/>
        <w:rPr>
          <w:sz w:val="28"/>
          <w:szCs w:val="28"/>
          <w:lang w:val="uk-UA"/>
        </w:rPr>
      </w:pPr>
    </w:p>
    <w:p w:rsidR="002D7507" w:rsidRPr="00910222" w:rsidRDefault="0064403D"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757D90">
        <w:rPr>
          <w:sz w:val="28"/>
          <w:szCs w:val="28"/>
          <w:lang w:val="uk-UA"/>
        </w:rPr>
        <w:t xml:space="preserve">         (3.2)</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Значення цих регістрів в момент часу </w:t>
      </w:r>
      <w:r w:rsidRPr="00910222">
        <w:rPr>
          <w:i/>
          <w:sz w:val="28"/>
          <w:szCs w:val="28"/>
          <w:lang w:val="uk-UA"/>
        </w:rPr>
        <w:t xml:space="preserve">t = </w:t>
      </w:r>
      <w:r w:rsidRPr="00910222">
        <w:rPr>
          <w:sz w:val="28"/>
          <w:szCs w:val="28"/>
          <w:lang w:val="uk-UA"/>
        </w:rPr>
        <w:t>18:</w:t>
      </w:r>
    </w:p>
    <w:p w:rsidR="002D7507" w:rsidRPr="00910222" w:rsidRDefault="002D7507" w:rsidP="00EB2BCC">
      <w:pPr>
        <w:spacing w:line="360" w:lineRule="auto"/>
        <w:jc w:val="both"/>
        <w:rPr>
          <w:sz w:val="28"/>
          <w:szCs w:val="28"/>
          <w:lang w:val="uk-UA"/>
        </w:rPr>
      </w:pPr>
    </w:p>
    <w:p w:rsidR="002D7507" w:rsidRPr="00910222" w:rsidRDefault="0064403D" w:rsidP="00757D90">
      <w:pPr>
        <w:spacing w:line="360" w:lineRule="auto"/>
        <w:jc w:val="right"/>
        <w:rPr>
          <w:sz w:val="28"/>
          <w:szCs w:val="28"/>
          <w:lang w:val="uk-UA"/>
        </w:rPr>
      </w:p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=0</m:t>
                        </m:r>
                      </m:e>
                    </m:mr>
                  </m:m>
                </m:e>
              </m:mr>
            </m:m>
          </m:e>
        </m:d>
      </m:oMath>
      <w:r w:rsidR="00757D90">
        <w:rPr>
          <w:sz w:val="28"/>
          <w:szCs w:val="28"/>
          <w:lang w:val="uk-UA"/>
        </w:rPr>
        <w:t xml:space="preserve">                                                 (3.3)</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По суті, вміст регістрів сталий для всіх патернів, окрім регістру r[13]. Зробимо деяку заміну:</w:t>
      </w:r>
    </w:p>
    <w:p w:rsidR="002D7507" w:rsidRPr="00910222" w:rsidRDefault="002D7507" w:rsidP="00757D90">
      <w:pPr>
        <w:spacing w:line="360" w:lineRule="auto"/>
        <w:jc w:val="right"/>
        <w:rPr>
          <w:sz w:val="28"/>
          <w:szCs w:val="28"/>
          <w:lang w:val="uk-UA"/>
        </w:rPr>
      </w:pPr>
      <m:oMath>
        <m:r>
          <w:rPr>
            <w:rFonts w:ascii="Cambria Math" w:hAnsi="Cambria Math"/>
            <w:sz w:val="28"/>
            <w:szCs w:val="28"/>
            <w:lang w:val="uk-UA"/>
          </w:rPr>
          <w:lastRenderedPageBreak/>
          <m:t>a=f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m:t>
        </m:r>
      </m:oMath>
      <w:r w:rsidR="00757D90">
        <w:rPr>
          <w:sz w:val="28"/>
          <w:szCs w:val="28"/>
          <w:lang w:val="uk-UA"/>
        </w:rPr>
        <w:t xml:space="preserve">                              (3.4)</w:t>
      </w:r>
    </w:p>
    <w:p w:rsidR="002D7507" w:rsidRPr="00910222" w:rsidRDefault="002D7507" w:rsidP="002D7507">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+f(0)</m:t>
        </m:r>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в результаті отримаємо наступний вираз:</w:t>
      </w:r>
    </w:p>
    <w:p w:rsidR="00077F9D" w:rsidRPr="00910222" w:rsidRDefault="00077F9D" w:rsidP="00EB2BCC">
      <w:pPr>
        <w:spacing w:line="360" w:lineRule="auto"/>
        <w:jc w:val="both"/>
        <w:rPr>
          <w:sz w:val="28"/>
          <w:szCs w:val="28"/>
          <w:lang w:val="uk-UA"/>
        </w:rPr>
      </w:pPr>
    </w:p>
    <w:p w:rsidR="00077F9D" w:rsidRPr="00910222" w:rsidRDefault="0064403D"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w:r w:rsidR="00077F9D" w:rsidRPr="00910222">
        <w:rPr>
          <w:sz w:val="28"/>
          <w:szCs w:val="28"/>
          <w:lang w:val="uk-UA"/>
        </w:rPr>
        <w:t>.</w:t>
      </w:r>
      <w:r w:rsidR="00757D90">
        <w:rPr>
          <w:sz w:val="28"/>
          <w:szCs w:val="28"/>
          <w:lang w:val="uk-UA"/>
        </w:rPr>
        <w:t xml:space="preserve">                                      (3.5)</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Важливо зауважити, що доданки в дужках – це 2-байтові слова, в яких ми будемо позначати старші байти (MSB) відповідно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oMath>
      <w:r w:rsidRPr="00910222">
        <w:rPr>
          <w:sz w:val="28"/>
          <w:szCs w:val="28"/>
          <w:lang w:val="uk-UA"/>
        </w:rPr>
        <w:t xml:space="preserve">, молодші байти -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oMath>
      <w:r w:rsidRPr="00910222">
        <w:rPr>
          <w:sz w:val="28"/>
          <w:szCs w:val="28"/>
          <w:lang w:val="uk-UA"/>
        </w:rPr>
        <w:t xml:space="preserve">. Щоб віднайти старший байт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використаємо 8 патернів із 256 по 263, що мають </w:t>
      </w:r>
      <w:r w:rsidR="0060219B" w:rsidRPr="00910222">
        <w:rPr>
          <w:sz w:val="28"/>
          <w:szCs w:val="28"/>
          <w:lang w:val="uk-UA"/>
        </w:rPr>
        <w:t>наступний</w:t>
      </w:r>
      <w:r w:rsidRPr="00910222">
        <w:rPr>
          <w:sz w:val="28"/>
          <w:szCs w:val="28"/>
          <w:lang w:val="uk-UA"/>
        </w:rPr>
        <w:t xml:space="preserve"> вигляд:</w:t>
      </w:r>
    </w:p>
    <w:p w:rsidR="00077F9D" w:rsidRPr="00910222" w:rsidRDefault="00077F9D" w:rsidP="00EB2BCC">
      <w:pPr>
        <w:spacing w:line="360" w:lineRule="auto"/>
        <w:jc w:val="both"/>
        <w:rPr>
          <w:sz w:val="28"/>
          <w:szCs w:val="28"/>
          <w:lang w:val="uk-UA"/>
        </w:rPr>
      </w:pPr>
    </w:p>
    <w:p w:rsidR="00077F9D" w:rsidRPr="00757D90" w:rsidRDefault="0064403D"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0</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r>
          <w:rPr>
            <w:rFonts w:ascii="Cambria Math" w:hAnsi="Cambria Math"/>
            <w:sz w:val="28"/>
            <w:szCs w:val="28"/>
            <w:lang w:val="uk-UA"/>
          </w:rPr>
          <m:t>, де i=1,2,…,7.</m:t>
        </m:r>
      </m:oMath>
      <w:r w:rsidR="00757D90">
        <w:rPr>
          <w:i/>
          <w:sz w:val="28"/>
          <w:szCs w:val="28"/>
          <w:lang w:val="uk-UA"/>
        </w:rPr>
        <w:t xml:space="preserve">                             </w:t>
      </w:r>
      <w:r w:rsidR="00757D90">
        <w:rPr>
          <w:sz w:val="28"/>
          <w:szCs w:val="28"/>
          <w:lang w:val="uk-UA"/>
        </w:rPr>
        <w:t>(3.6)</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вигляду патернів вище, перетворимо формулу для потокового символу на 18 часовому кроці: </w:t>
      </w:r>
    </w:p>
    <w:p w:rsidR="00646D0E" w:rsidRPr="00910222" w:rsidRDefault="0064403D"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077F9D" w:rsidRPr="00910222" w:rsidRDefault="00646D0E" w:rsidP="00757D90">
      <w:pPr>
        <w:spacing w:line="360" w:lineRule="auto"/>
        <w:jc w:val="right"/>
        <w:rPr>
          <w:sz w:val="28"/>
          <w:szCs w:val="28"/>
          <w:lang w:val="uk-UA"/>
        </w:rPr>
      </w:pP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w:r w:rsidR="00757D90">
        <w:rPr>
          <w:sz w:val="28"/>
          <w:szCs w:val="28"/>
          <w:lang w:val="uk-UA"/>
        </w:rPr>
        <w:t xml:space="preserve">                 (3.7)</w:t>
      </w:r>
    </w:p>
    <w:p w:rsidR="00646D0E"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здійснимо операцію XOR для </w:t>
      </w:r>
      <w:r w:rsidR="00392313">
        <w:rPr>
          <w:sz w:val="28"/>
          <w:szCs w:val="28"/>
          <w:lang w:val="uk-UA"/>
        </w:rPr>
        <w:t>значень символів потокової послідовності, що відповідають часовим</w:t>
      </w:r>
      <w:r w:rsidRPr="00910222">
        <w:rPr>
          <w:sz w:val="28"/>
          <w:szCs w:val="28"/>
          <w:lang w:val="uk-UA"/>
        </w:rPr>
        <w:t xml:space="preserve"> крок</w:t>
      </w:r>
      <w:r w:rsidR="00392313">
        <w:rPr>
          <w:sz w:val="28"/>
          <w:szCs w:val="28"/>
          <w:lang w:val="uk-UA"/>
        </w:rPr>
        <w:t>ам</w:t>
      </w:r>
      <w:r w:rsidRPr="00910222">
        <w:rPr>
          <w:sz w:val="28"/>
          <w:szCs w:val="28"/>
          <w:lang w:val="uk-UA"/>
        </w:rPr>
        <w:t xml:space="preserve"> 18 та 0 і отримаємо наступне:</w:t>
      </w:r>
    </w:p>
    <w:p w:rsidR="00D67CE1" w:rsidRPr="00910222" w:rsidRDefault="00D67CE1" w:rsidP="00EB2BCC">
      <w:pPr>
        <w:spacing w:line="360" w:lineRule="auto"/>
        <w:jc w:val="both"/>
        <w:rPr>
          <w:sz w:val="28"/>
          <w:szCs w:val="28"/>
          <w:lang w:val="uk-UA"/>
        </w:rPr>
      </w:pPr>
    </w:p>
    <w:p w:rsidR="00646D0E" w:rsidRPr="00910222" w:rsidRDefault="0064403D"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757D90">
      <w:pPr>
        <w:spacing w:line="360" w:lineRule="auto"/>
        <w:jc w:val="right"/>
        <w:rPr>
          <w:sz w:val="28"/>
          <w:szCs w:val="28"/>
          <w:lang w:val="uk-UA"/>
        </w:rPr>
      </w:pPr>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w:r w:rsidR="00757D90">
        <w:rPr>
          <w:sz w:val="28"/>
          <w:szCs w:val="28"/>
          <w:lang w:val="uk-UA"/>
        </w:rPr>
        <w:t xml:space="preserve">                                (3.8)</w:t>
      </w:r>
    </w:p>
    <w:p w:rsidR="00D67CE1" w:rsidRPr="00910222" w:rsidRDefault="00D67CE1" w:rsidP="00D67CE1">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результату останньої операції, можна судити про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w:t>
      </w:r>
    </w:p>
    <w:p w:rsidR="00EB2BCC" w:rsidRPr="00910222" w:rsidRDefault="0064403D"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oMath>
      <w:r w:rsidR="00EB2BCC" w:rsidRPr="00910222">
        <w:rPr>
          <w:sz w:val="28"/>
          <w:szCs w:val="28"/>
          <w:lang w:val="uk-UA"/>
        </w:rPr>
        <w:t xml:space="preserve"> дорівнює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oMath>
      <w:r w:rsidR="00EB2BCC" w:rsidRPr="00910222">
        <w:rPr>
          <w:sz w:val="28"/>
          <w:szCs w:val="28"/>
          <w:lang w:val="uk-UA"/>
        </w:rPr>
        <w:t xml:space="preserve">, то відповідний біт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 xml:space="preserve"> буде 0, інакше – 1. </w:t>
      </w:r>
    </w:p>
    <w:p w:rsidR="00EB2BCC" w:rsidRPr="00910222" w:rsidRDefault="00EB2BCC" w:rsidP="00EB2BCC">
      <w:pPr>
        <w:spacing w:line="360" w:lineRule="auto"/>
        <w:jc w:val="both"/>
        <w:rPr>
          <w:sz w:val="28"/>
          <w:szCs w:val="28"/>
          <w:lang w:val="uk-UA"/>
        </w:rPr>
      </w:pPr>
      <w:r w:rsidRPr="00910222">
        <w:rPr>
          <w:sz w:val="28"/>
          <w:szCs w:val="28"/>
          <w:lang w:val="uk-UA"/>
        </w:rPr>
        <w:t xml:space="preserve">Як тільки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відновлено, то можна спробувати відновити цілком усю таблицю, що відповідає Sbox. Надалі це здійснюватиметься простим перебором: вгадуємо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oMath>
      <w:r w:rsidRPr="00910222">
        <w:rPr>
          <w:sz w:val="28"/>
          <w:szCs w:val="28"/>
          <w:lang w:val="uk-UA"/>
        </w:rPr>
        <w:t xml:space="preserve"> - загалом 24 біти, тобто складність такого перебору 2</w:t>
      </w:r>
      <w:r w:rsidRPr="00910222">
        <w:rPr>
          <w:sz w:val="28"/>
          <w:szCs w:val="28"/>
          <w:vertAlign w:val="superscript"/>
          <w:lang w:val="uk-UA"/>
        </w:rPr>
        <w:t>24</w:t>
      </w:r>
      <w:r w:rsidRPr="00910222">
        <w:rPr>
          <w:sz w:val="28"/>
          <w:szCs w:val="28"/>
          <w:lang w:val="uk-UA"/>
        </w:rPr>
        <w:t>. Зробимо це з допомогою патернів від 0 до 255. Формат у них наступний:</w:t>
      </w:r>
    </w:p>
    <w:p w:rsidR="00EB2BCC" w:rsidRPr="00910222" w:rsidRDefault="0064403D"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j</m:t>
            </m:r>
          </m:sup>
        </m:sSubSup>
        <m:r>
          <w:rPr>
            <w:rFonts w:ascii="Cambria Math" w:hAnsi="Cambria Math"/>
            <w:sz w:val="28"/>
            <w:szCs w:val="28"/>
            <w:lang w:val="uk-UA"/>
          </w:rPr>
          <m:t>=j</m:t>
        </m:r>
      </m:oMath>
      <w:r w:rsidR="00EB2BCC"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j</m:t>
            </m:r>
          </m:sup>
        </m:sSubSup>
        <m:r>
          <w:rPr>
            <w:rFonts w:ascii="Cambria Math" w:hAnsi="Cambria Math"/>
            <w:sz w:val="28"/>
            <w:szCs w:val="28"/>
            <w:lang w:val="uk-UA"/>
          </w:rPr>
          <m:t>=0</m:t>
        </m:r>
      </m:oMath>
      <w:r w:rsidR="00D67CE1" w:rsidRPr="00910222">
        <w:rPr>
          <w:noProof/>
          <w:sz w:val="28"/>
          <w:szCs w:val="28"/>
          <w:lang w:val="uk-UA" w:eastAsia="uk-UA"/>
        </w:rPr>
        <w:t xml:space="preserve"> </w:t>
      </w:r>
      <w:r w:rsidR="00EB2BCC" w:rsidRPr="00910222">
        <w:rPr>
          <w:sz w:val="28"/>
          <w:szCs w:val="28"/>
          <w:lang w:val="uk-UA"/>
        </w:rPr>
        <w:t xml:space="preserve"> для </w:t>
      </w:r>
      <m:oMath>
        <m:r>
          <w:rPr>
            <w:rFonts w:ascii="Cambria Math" w:hAnsi="Cambria Math"/>
            <w:sz w:val="28"/>
            <w:szCs w:val="28"/>
            <w:lang w:val="uk-UA"/>
          </w:rPr>
          <m:t>j=0,1,…,255.</m:t>
        </m:r>
      </m:oMath>
      <w:r w:rsidR="00EB2BCC" w:rsidRPr="00910222">
        <w:rPr>
          <w:sz w:val="28"/>
          <w:szCs w:val="28"/>
          <w:lang w:val="uk-UA"/>
        </w:rPr>
        <w:t xml:space="preserve"> Проробимо аналогічні дії як для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w:t>
      </w:r>
    </w:p>
    <w:p w:rsidR="00D964DF" w:rsidRPr="00910222" w:rsidRDefault="00D964DF" w:rsidP="00EB2BCC">
      <w:pPr>
        <w:spacing w:line="360" w:lineRule="auto"/>
        <w:jc w:val="both"/>
        <w:rPr>
          <w:sz w:val="28"/>
          <w:szCs w:val="28"/>
          <w:lang w:val="uk-UA"/>
        </w:rPr>
      </w:pPr>
    </w:p>
    <w:p w:rsidR="00D67CE1" w:rsidRPr="00910222" w:rsidRDefault="0064403D"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⊕SB</m:t>
        </m:r>
        <m:r>
          <w:rPr>
            <w:rFonts w:ascii="Cambria Math" w:hAnsi="Cambria Math"/>
            <w:sz w:val="28"/>
            <w:szCs w:val="28"/>
            <w:lang w:val="uk-UA"/>
          </w:rPr>
          <m:t>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m:t>
        </m:r>
      </m:oMath>
      <w:r w:rsidR="00757D90">
        <w:rPr>
          <w:sz w:val="28"/>
          <w:szCs w:val="28"/>
          <w:lang w:val="uk-UA"/>
        </w:rPr>
        <w:t xml:space="preserve">                           (3.9)</w:t>
      </w:r>
    </w:p>
    <w:p w:rsidR="00D67CE1" w:rsidRPr="00910222" w:rsidRDefault="00D964DF" w:rsidP="00EB2BCC">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Враховуючи, що атака на основі обраного ШТ, тому ми завжди можемо порівняти вгадані значення із істинними, розшифровуючи за вгаданою таблицею Sbox. </w:t>
      </w:r>
    </w:p>
    <w:p w:rsidR="00D964DF" w:rsidRPr="00910222" w:rsidRDefault="00D964DF" w:rsidP="00EB2BCC">
      <w:pPr>
        <w:spacing w:line="360" w:lineRule="auto"/>
        <w:jc w:val="both"/>
        <w:rPr>
          <w:sz w:val="28"/>
          <w:szCs w:val="28"/>
          <w:lang w:val="uk-UA"/>
        </w:rPr>
      </w:pPr>
    </w:p>
    <w:p w:rsidR="00D964DF" w:rsidRPr="00910222" w:rsidRDefault="0064403D"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oMath>
      <w:r w:rsidR="00757D90">
        <w:rPr>
          <w:sz w:val="28"/>
          <w:szCs w:val="28"/>
          <w:lang w:val="uk-UA"/>
        </w:rPr>
        <w:t xml:space="preserve">                         (3.10)</w:t>
      </w:r>
    </w:p>
    <w:p w:rsidR="00D964DF" w:rsidRPr="00910222" w:rsidRDefault="00D964DF" w:rsidP="00D964DF">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D964DF" w:rsidRPr="00910222" w:rsidRDefault="00D964DF" w:rsidP="00EB2BCC">
      <w:pPr>
        <w:spacing w:line="360" w:lineRule="auto"/>
        <w:jc w:val="both"/>
        <w:rPr>
          <w:sz w:val="28"/>
          <w:szCs w:val="28"/>
          <w:lang w:val="uk-UA"/>
        </w:rPr>
      </w:pPr>
    </w:p>
    <w:p w:rsidR="00EB2BCC" w:rsidRDefault="00EB2BCC" w:rsidP="00EB2BCC">
      <w:pPr>
        <w:spacing w:line="360" w:lineRule="auto"/>
        <w:jc w:val="both"/>
        <w:rPr>
          <w:sz w:val="28"/>
          <w:szCs w:val="28"/>
          <w:lang w:val="uk-UA"/>
        </w:rPr>
      </w:pPr>
      <w:r w:rsidRPr="00910222">
        <w:rPr>
          <w:sz w:val="28"/>
          <w:szCs w:val="28"/>
          <w:lang w:val="uk-UA"/>
        </w:rPr>
        <w:t xml:space="preserve">Якщо пройтись по всім 256 патернам, </w:t>
      </w:r>
      <w:r w:rsidR="004E5E93">
        <w:rPr>
          <w:sz w:val="28"/>
          <w:szCs w:val="28"/>
          <w:lang w:val="uk-UA"/>
        </w:rPr>
        <w:t xml:space="preserve">то </w:t>
      </w:r>
      <w:r w:rsidRPr="00910222">
        <w:rPr>
          <w:sz w:val="28"/>
          <w:szCs w:val="28"/>
          <w:lang w:val="uk-UA"/>
        </w:rPr>
        <w:t>можемо відновити всю таблицю.</w:t>
      </w:r>
    </w:p>
    <w:p w:rsidR="006A544D" w:rsidRDefault="006A544D" w:rsidP="00757D90">
      <w:pPr>
        <w:pStyle w:val="2"/>
        <w:rPr>
          <w:rFonts w:ascii="Times New Roman" w:hAnsi="Times New Roman" w:cs="Times New Roman"/>
          <w:b w:val="0"/>
          <w:color w:val="auto"/>
          <w:sz w:val="28"/>
          <w:szCs w:val="28"/>
          <w:lang w:val="uk-UA"/>
        </w:rPr>
      </w:pPr>
    </w:p>
    <w:p w:rsidR="006A544D" w:rsidRDefault="006A544D" w:rsidP="00757D90">
      <w:pPr>
        <w:pStyle w:val="2"/>
        <w:ind w:firstLine="360"/>
        <w:rPr>
          <w:rFonts w:ascii="Times New Roman" w:hAnsi="Times New Roman" w:cs="Times New Roman"/>
          <w:b w:val="0"/>
          <w:color w:val="auto"/>
          <w:sz w:val="28"/>
          <w:szCs w:val="28"/>
          <w:lang w:val="uk-UA"/>
        </w:rPr>
      </w:pPr>
      <w:bookmarkStart w:id="43" w:name="_Toc389775985"/>
      <w:r>
        <w:rPr>
          <w:rFonts w:ascii="Times New Roman" w:hAnsi="Times New Roman" w:cs="Times New Roman"/>
          <w:b w:val="0"/>
          <w:color w:val="auto"/>
          <w:sz w:val="28"/>
          <w:szCs w:val="28"/>
          <w:lang w:val="uk-UA"/>
        </w:rPr>
        <w:t>3.2</w:t>
      </w:r>
      <w:r w:rsidRPr="00910222">
        <w:rPr>
          <w:rFonts w:ascii="Times New Roman" w:hAnsi="Times New Roman" w:cs="Times New Roman"/>
          <w:b w:val="0"/>
          <w:color w:val="auto"/>
          <w:sz w:val="28"/>
          <w:szCs w:val="28"/>
          <w:lang w:val="uk-UA"/>
        </w:rPr>
        <w:t xml:space="preserve"> </w:t>
      </w:r>
      <w:r w:rsidR="005361B1">
        <w:rPr>
          <w:rFonts w:ascii="Times New Roman" w:hAnsi="Times New Roman" w:cs="Times New Roman"/>
          <w:b w:val="0"/>
          <w:color w:val="auto"/>
          <w:sz w:val="28"/>
          <w:szCs w:val="28"/>
          <w:lang w:val="uk-UA"/>
        </w:rPr>
        <w:t>Засоби для реалізації</w:t>
      </w:r>
      <w:r>
        <w:rPr>
          <w:rFonts w:ascii="Times New Roman" w:hAnsi="Times New Roman" w:cs="Times New Roman"/>
          <w:b w:val="0"/>
          <w:color w:val="auto"/>
          <w:sz w:val="28"/>
          <w:szCs w:val="28"/>
          <w:lang w:val="uk-UA"/>
        </w:rPr>
        <w:t xml:space="preserve">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3"/>
    </w:p>
    <w:p w:rsidR="00757D90" w:rsidRPr="00757D90" w:rsidRDefault="00757D90" w:rsidP="00757D90">
      <w:pPr>
        <w:rPr>
          <w:lang w:val="uk-UA"/>
        </w:rPr>
      </w:pPr>
    </w:p>
    <w:p w:rsidR="006A544D" w:rsidRDefault="006A544D" w:rsidP="00EB2BCC">
      <w:pPr>
        <w:spacing w:line="360" w:lineRule="auto"/>
        <w:jc w:val="both"/>
        <w:rPr>
          <w:sz w:val="28"/>
          <w:szCs w:val="28"/>
          <w:lang w:val="uk-UA"/>
        </w:rPr>
      </w:pPr>
    </w:p>
    <w:p w:rsidR="00DA5E1B" w:rsidRPr="00472D12" w:rsidRDefault="00DA5E1B" w:rsidP="00472D12">
      <w:pPr>
        <w:spacing w:line="360" w:lineRule="auto"/>
        <w:ind w:firstLine="360"/>
        <w:jc w:val="both"/>
        <w:rPr>
          <w:sz w:val="28"/>
          <w:szCs w:val="28"/>
        </w:rPr>
      </w:pPr>
      <w:r>
        <w:rPr>
          <w:sz w:val="28"/>
          <w:szCs w:val="28"/>
          <w:lang w:val="uk-UA"/>
        </w:rPr>
        <w:t>Атака реалізована у вигляді консольного програмного додатку</w:t>
      </w:r>
      <w:r w:rsidRPr="00DA5E1B">
        <w:rPr>
          <w:sz w:val="28"/>
          <w:szCs w:val="28"/>
        </w:rPr>
        <w:t xml:space="preserve"> </w:t>
      </w:r>
      <w:r>
        <w:rPr>
          <w:sz w:val="28"/>
          <w:szCs w:val="28"/>
          <w:lang w:val="en-US"/>
        </w:rPr>
        <w:t>Win</w:t>
      </w:r>
      <w:r w:rsidRPr="00DA5E1B">
        <w:rPr>
          <w:sz w:val="28"/>
          <w:szCs w:val="28"/>
        </w:rPr>
        <w:t>32.</w:t>
      </w:r>
      <w:r w:rsidR="00472D12">
        <w:rPr>
          <w:sz w:val="28"/>
          <w:szCs w:val="28"/>
          <w:lang w:val="uk-UA"/>
        </w:rPr>
        <w:t xml:space="preserve"> </w:t>
      </w:r>
      <w:r>
        <w:rPr>
          <w:sz w:val="28"/>
          <w:szCs w:val="28"/>
          <w:lang w:val="uk-UA"/>
        </w:rPr>
        <w:t xml:space="preserve">Для реалізації атаки на основі ШТ для шифру із самоорганізацією </w:t>
      </w:r>
      <w:r>
        <w:rPr>
          <w:sz w:val="28"/>
          <w:szCs w:val="28"/>
          <w:lang w:val="en-US"/>
        </w:rPr>
        <w:t>SSS</w:t>
      </w:r>
      <w:r w:rsidRPr="00472D12">
        <w:rPr>
          <w:sz w:val="28"/>
          <w:szCs w:val="28"/>
        </w:rPr>
        <w:t xml:space="preserve"> </w:t>
      </w:r>
      <w:r>
        <w:rPr>
          <w:sz w:val="28"/>
          <w:szCs w:val="28"/>
          <w:lang w:val="uk-UA"/>
        </w:rPr>
        <w:t>були використанні наступні засоби:</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 xml:space="preserve">Microsoft Visual Studio Express 2012 – </w:t>
      </w:r>
      <w:r>
        <w:rPr>
          <w:sz w:val="28"/>
          <w:szCs w:val="28"/>
          <w:lang w:val="uk-UA"/>
        </w:rPr>
        <w:t>інтегроване середовище розробки програмного забезпечення</w:t>
      </w:r>
      <w:r w:rsidRPr="00DA5E1B">
        <w:rPr>
          <w:sz w:val="28"/>
          <w:szCs w:val="28"/>
          <w:lang w:val="uk-UA"/>
        </w:rPr>
        <w:t>;</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Microsoft Visual C++ (MSVC) — інтегроване середовище розробки програмного забезпечення на мові C++, розроблена фірмою Microsoft</w:t>
      </w:r>
      <w:r>
        <w:rPr>
          <w:sz w:val="28"/>
          <w:szCs w:val="28"/>
          <w:lang w:val="uk-UA"/>
        </w:rPr>
        <w:t xml:space="preserve">. </w:t>
      </w:r>
      <w:r w:rsidRPr="00DA5E1B">
        <w:rPr>
          <w:sz w:val="28"/>
          <w:szCs w:val="28"/>
          <w:lang w:val="uk-UA"/>
        </w:rPr>
        <w:t xml:space="preserve">Visual C++.NET підтримує розробку </w:t>
      </w:r>
      <w:r>
        <w:rPr>
          <w:sz w:val="28"/>
          <w:szCs w:val="28"/>
          <w:lang w:val="uk-UA"/>
        </w:rPr>
        <w:t>програмних додатків</w:t>
      </w:r>
      <w:r w:rsidRPr="00DA5E1B">
        <w:rPr>
          <w:sz w:val="28"/>
          <w:szCs w:val="28"/>
          <w:lang w:val="uk-UA"/>
        </w:rPr>
        <w:t xml:space="preserve"> як на Managed </w:t>
      </w:r>
      <w:r w:rsidRPr="00DA5E1B">
        <w:rPr>
          <w:sz w:val="28"/>
          <w:szCs w:val="28"/>
          <w:lang w:val="uk-UA"/>
        </w:rPr>
        <w:lastRenderedPageBreak/>
        <w:t xml:space="preserve">C++, так і на звичайному С++, і тим самим дозволяє генерувати код як для платформи .NET Framework, так і для виконання в середовищі </w:t>
      </w:r>
      <w:r>
        <w:rPr>
          <w:sz w:val="28"/>
          <w:szCs w:val="28"/>
          <w:lang w:val="uk-UA"/>
        </w:rPr>
        <w:t>операційної системи</w:t>
      </w:r>
      <w:r w:rsidRPr="00DA5E1B">
        <w:rPr>
          <w:sz w:val="28"/>
          <w:szCs w:val="28"/>
          <w:lang w:val="uk-UA"/>
        </w:rPr>
        <w:t xml:space="preserve"> Windows</w:t>
      </w:r>
      <w:r>
        <w:rPr>
          <w:sz w:val="28"/>
          <w:szCs w:val="28"/>
          <w:lang w:val="uk-UA"/>
        </w:rPr>
        <w:t>;</w:t>
      </w:r>
    </w:p>
    <w:p w:rsidR="00DA5E1B" w:rsidRDefault="00EE07E8" w:rsidP="00442E9B">
      <w:pPr>
        <w:pStyle w:val="a8"/>
        <w:numPr>
          <w:ilvl w:val="0"/>
          <w:numId w:val="8"/>
        </w:numPr>
        <w:spacing w:line="360" w:lineRule="auto"/>
        <w:jc w:val="both"/>
        <w:rPr>
          <w:sz w:val="28"/>
          <w:szCs w:val="28"/>
          <w:lang w:val="uk-UA"/>
        </w:rPr>
      </w:pPr>
      <w:r>
        <w:rPr>
          <w:sz w:val="28"/>
          <w:szCs w:val="28"/>
          <w:lang w:val="uk-UA"/>
        </w:rPr>
        <w:t xml:space="preserve">Вихідний код шифру </w:t>
      </w:r>
      <w:r>
        <w:rPr>
          <w:sz w:val="28"/>
          <w:szCs w:val="28"/>
          <w:lang w:val="en-US"/>
        </w:rPr>
        <w:t>SSS</w:t>
      </w:r>
      <w:r>
        <w:rPr>
          <w:sz w:val="28"/>
          <w:szCs w:val="28"/>
          <w:lang w:val="uk-UA"/>
        </w:rPr>
        <w:t xml:space="preserve">, представлений на конкурсі </w:t>
      </w:r>
      <w:r>
        <w:rPr>
          <w:sz w:val="28"/>
          <w:szCs w:val="28"/>
          <w:lang w:val="en-US"/>
        </w:rPr>
        <w:t>eStream</w:t>
      </w:r>
      <w:r>
        <w:rPr>
          <w:sz w:val="28"/>
          <w:szCs w:val="28"/>
          <w:lang w:val="uk-UA"/>
        </w:rPr>
        <w:t>.</w:t>
      </w:r>
    </w:p>
    <w:p w:rsidR="00EE07E8" w:rsidRPr="00470877" w:rsidRDefault="00EE07E8" w:rsidP="00880BE5">
      <w:pPr>
        <w:spacing w:line="360" w:lineRule="auto"/>
        <w:jc w:val="both"/>
        <w:rPr>
          <w:sz w:val="28"/>
          <w:szCs w:val="28"/>
        </w:rPr>
      </w:pPr>
    </w:p>
    <w:p w:rsidR="00EE07E8" w:rsidRDefault="00EE07E8" w:rsidP="00757D90">
      <w:pPr>
        <w:spacing w:line="360" w:lineRule="auto"/>
        <w:ind w:left="357" w:firstLine="709"/>
        <w:jc w:val="both"/>
        <w:rPr>
          <w:sz w:val="28"/>
          <w:szCs w:val="28"/>
          <w:lang w:val="uk-UA"/>
        </w:rPr>
      </w:pPr>
      <w:r w:rsidRPr="00FA1B06">
        <w:rPr>
          <w:b/>
          <w:sz w:val="28"/>
          <w:szCs w:val="28"/>
          <w:lang w:val="uk-UA"/>
        </w:rPr>
        <w:t>Обґрунтування</w:t>
      </w:r>
      <w:r>
        <w:rPr>
          <w:sz w:val="28"/>
          <w:szCs w:val="28"/>
          <w:lang w:val="uk-UA"/>
        </w:rPr>
        <w:t xml:space="preserve">: Відкритий код шифру реалізований на мові програмування </w:t>
      </w:r>
      <w:r>
        <w:rPr>
          <w:sz w:val="28"/>
          <w:szCs w:val="28"/>
          <w:lang w:val="en-US"/>
        </w:rPr>
        <w:t>C</w:t>
      </w:r>
      <w:r w:rsidRPr="00EE07E8">
        <w:rPr>
          <w:sz w:val="28"/>
          <w:szCs w:val="28"/>
        </w:rPr>
        <w:t xml:space="preserve">, </w:t>
      </w:r>
      <w:r>
        <w:rPr>
          <w:sz w:val="28"/>
          <w:szCs w:val="28"/>
          <w:lang w:val="uk-UA"/>
        </w:rPr>
        <w:t xml:space="preserve">що є звичним явищем для шифрів. Саме програми реалізовані мовою С дозволяють максимально реалізувати швидкодію роботи шифру за рахунок керування пам’яттю комп’ютера. Код мови С мало відрізняється від мови </w:t>
      </w:r>
      <w:r>
        <w:rPr>
          <w:sz w:val="28"/>
          <w:szCs w:val="28"/>
          <w:lang w:val="en-US"/>
        </w:rPr>
        <w:t>C</w:t>
      </w:r>
      <w:r w:rsidRPr="00EE07E8">
        <w:rPr>
          <w:sz w:val="28"/>
          <w:szCs w:val="28"/>
          <w:lang w:val="uk-UA"/>
        </w:rPr>
        <w:t>++</w:t>
      </w:r>
      <w:r>
        <w:rPr>
          <w:sz w:val="28"/>
          <w:szCs w:val="28"/>
          <w:lang w:val="uk-UA"/>
        </w:rPr>
        <w:t xml:space="preserve"> для додатків, що використовують структурне програмування, тому код шифру легко портується під засоби </w:t>
      </w:r>
      <w:r>
        <w:rPr>
          <w:sz w:val="28"/>
          <w:szCs w:val="28"/>
          <w:lang w:val="en-US"/>
        </w:rPr>
        <w:t>Microsoft</w:t>
      </w:r>
      <w:r w:rsidRPr="00EE07E8">
        <w:rPr>
          <w:sz w:val="28"/>
          <w:szCs w:val="28"/>
          <w:lang w:val="uk-UA"/>
        </w:rPr>
        <w:t xml:space="preserve"> </w:t>
      </w:r>
      <w:r>
        <w:rPr>
          <w:sz w:val="28"/>
          <w:szCs w:val="28"/>
          <w:lang w:val="en-US"/>
        </w:rPr>
        <w:t>Visual</w:t>
      </w:r>
      <w:r w:rsidRPr="00EE07E8">
        <w:rPr>
          <w:sz w:val="28"/>
          <w:szCs w:val="28"/>
          <w:lang w:val="uk-UA"/>
        </w:rPr>
        <w:t xml:space="preserve"> </w:t>
      </w:r>
      <w:r>
        <w:rPr>
          <w:sz w:val="28"/>
          <w:szCs w:val="28"/>
          <w:lang w:val="en-US"/>
        </w:rPr>
        <w:t>Studio</w:t>
      </w:r>
      <w:r w:rsidR="00FA1B06" w:rsidRPr="00FA1B06">
        <w:rPr>
          <w:sz w:val="28"/>
          <w:szCs w:val="28"/>
          <w:lang w:val="uk-UA"/>
        </w:rPr>
        <w:t xml:space="preserve"> т</w:t>
      </w:r>
      <w:r w:rsidR="00FA1B06">
        <w:rPr>
          <w:sz w:val="28"/>
          <w:szCs w:val="28"/>
          <w:lang w:val="uk-UA"/>
        </w:rPr>
        <w:t xml:space="preserve">а </w:t>
      </w:r>
      <w:r w:rsidR="00FA1B06">
        <w:rPr>
          <w:sz w:val="28"/>
          <w:szCs w:val="28"/>
          <w:lang w:val="en-US"/>
        </w:rPr>
        <w:t>Visual</w:t>
      </w:r>
      <w:r w:rsidR="00FA1B06" w:rsidRPr="00FA1B06">
        <w:rPr>
          <w:sz w:val="28"/>
          <w:szCs w:val="28"/>
          <w:lang w:val="uk-UA"/>
        </w:rPr>
        <w:t xml:space="preserve"> </w:t>
      </w:r>
      <w:r w:rsidR="00FA1B06">
        <w:rPr>
          <w:sz w:val="28"/>
          <w:szCs w:val="28"/>
          <w:lang w:val="en-US"/>
        </w:rPr>
        <w:t>C</w:t>
      </w:r>
      <w:r w:rsidR="00FA1B06" w:rsidRPr="00FA1B06">
        <w:rPr>
          <w:sz w:val="28"/>
          <w:szCs w:val="28"/>
          <w:lang w:val="uk-UA"/>
        </w:rPr>
        <w:t>++</w:t>
      </w:r>
      <w:r w:rsidRPr="00EE07E8">
        <w:rPr>
          <w:sz w:val="28"/>
          <w:szCs w:val="28"/>
          <w:lang w:val="uk-UA"/>
        </w:rPr>
        <w:t>.</w:t>
      </w:r>
      <w:r w:rsidR="00FA1B06">
        <w:rPr>
          <w:sz w:val="28"/>
          <w:szCs w:val="28"/>
          <w:lang w:val="uk-UA"/>
        </w:rPr>
        <w:t xml:space="preserve"> Виходячи з того, що атака вимагає наявності дешифратора, що реалізований на мові </w:t>
      </w:r>
      <w:r w:rsidR="00FA1B06">
        <w:rPr>
          <w:sz w:val="28"/>
          <w:szCs w:val="28"/>
          <w:lang w:val="en-US"/>
        </w:rPr>
        <w:t>C</w:t>
      </w:r>
      <w:r w:rsidR="00FA1B06" w:rsidRPr="00FA1B06">
        <w:rPr>
          <w:sz w:val="28"/>
          <w:szCs w:val="28"/>
          <w:lang w:val="uk-UA"/>
        </w:rPr>
        <w:t>++</w:t>
      </w:r>
      <w:r w:rsidR="00FA1B06">
        <w:rPr>
          <w:sz w:val="28"/>
          <w:szCs w:val="28"/>
          <w:lang w:val="uk-UA"/>
        </w:rPr>
        <w:t>, атака теж імплементована засобами інтегрального середовища</w:t>
      </w:r>
      <w:r w:rsidR="00FA1B06" w:rsidRPr="00FA1B06">
        <w:rPr>
          <w:sz w:val="28"/>
          <w:szCs w:val="28"/>
        </w:rPr>
        <w:t xml:space="preserve"> </w:t>
      </w:r>
      <w:r w:rsidR="00FA1B06">
        <w:rPr>
          <w:sz w:val="28"/>
          <w:szCs w:val="28"/>
          <w:lang w:val="en-US"/>
        </w:rPr>
        <w:t>Visual</w:t>
      </w:r>
      <w:r w:rsidR="00FA1B06" w:rsidRPr="00FA1B06">
        <w:rPr>
          <w:sz w:val="28"/>
          <w:szCs w:val="28"/>
        </w:rPr>
        <w:t xml:space="preserve"> </w:t>
      </w:r>
      <w:r w:rsidR="00FA1B06">
        <w:rPr>
          <w:sz w:val="28"/>
          <w:szCs w:val="28"/>
          <w:lang w:val="en-US"/>
        </w:rPr>
        <w:t>C</w:t>
      </w:r>
      <w:r w:rsidR="00FA1B06" w:rsidRPr="00FA1B06">
        <w:rPr>
          <w:sz w:val="28"/>
          <w:szCs w:val="28"/>
        </w:rPr>
        <w:t>++</w:t>
      </w:r>
      <w:r w:rsidR="00FA1B06">
        <w:rPr>
          <w:sz w:val="28"/>
          <w:szCs w:val="28"/>
          <w:lang w:val="uk-UA"/>
        </w:rPr>
        <w:t>.</w:t>
      </w:r>
    </w:p>
    <w:p w:rsidR="00572E6A" w:rsidRDefault="00572E6A" w:rsidP="00757D90">
      <w:pPr>
        <w:ind w:left="360"/>
        <w:jc w:val="both"/>
        <w:rPr>
          <w:sz w:val="28"/>
          <w:szCs w:val="28"/>
          <w:lang w:val="uk-UA"/>
        </w:rPr>
      </w:pPr>
    </w:p>
    <w:p w:rsidR="005361B1" w:rsidRDefault="009E6229" w:rsidP="00757D90">
      <w:pPr>
        <w:pStyle w:val="2"/>
        <w:ind w:firstLine="708"/>
        <w:rPr>
          <w:rFonts w:ascii="Times New Roman" w:hAnsi="Times New Roman" w:cs="Times New Roman"/>
          <w:b w:val="0"/>
          <w:color w:val="auto"/>
          <w:sz w:val="28"/>
          <w:szCs w:val="28"/>
          <w:lang w:val="uk-UA"/>
        </w:rPr>
      </w:pPr>
      <w:bookmarkStart w:id="44" w:name="_Toc389775986"/>
      <w:r>
        <w:rPr>
          <w:rFonts w:ascii="Times New Roman" w:hAnsi="Times New Roman" w:cs="Times New Roman"/>
          <w:b w:val="0"/>
          <w:color w:val="auto"/>
          <w:sz w:val="28"/>
          <w:szCs w:val="28"/>
          <w:lang w:val="uk-UA"/>
        </w:rPr>
        <w:t>3.3</w:t>
      </w:r>
      <w:r w:rsidRPr="009E6229">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Імплементація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4"/>
    </w:p>
    <w:p w:rsidR="00757D90" w:rsidRPr="00757D90" w:rsidRDefault="00757D90" w:rsidP="00757D90">
      <w:pPr>
        <w:rPr>
          <w:lang w:val="uk-UA"/>
        </w:rPr>
      </w:pPr>
    </w:p>
    <w:p w:rsidR="005361B1" w:rsidRPr="005361B1" w:rsidRDefault="005361B1" w:rsidP="00757D90">
      <w:pPr>
        <w:rPr>
          <w:sz w:val="28"/>
          <w:szCs w:val="28"/>
          <w:lang w:val="uk-UA"/>
        </w:rPr>
      </w:pPr>
    </w:p>
    <w:p w:rsidR="005361B1" w:rsidRPr="005361B1" w:rsidRDefault="005361B1" w:rsidP="00757D90">
      <w:pPr>
        <w:rPr>
          <w:sz w:val="28"/>
          <w:szCs w:val="28"/>
          <w:lang w:val="uk-UA"/>
        </w:rPr>
      </w:pPr>
    </w:p>
    <w:p w:rsidR="00880BE5" w:rsidRDefault="00880BE5" w:rsidP="00880BE5">
      <w:pPr>
        <w:spacing w:line="360" w:lineRule="auto"/>
        <w:ind w:left="360" w:firstLine="348"/>
        <w:jc w:val="both"/>
        <w:rPr>
          <w:sz w:val="28"/>
          <w:szCs w:val="28"/>
          <w:lang w:val="uk-UA"/>
        </w:rPr>
      </w:pPr>
      <w:r>
        <w:rPr>
          <w:sz w:val="28"/>
          <w:szCs w:val="28"/>
          <w:lang w:val="uk-UA"/>
        </w:rPr>
        <w:t xml:space="preserve">Основною ціллю атаки є відтворення значень таблиці </w:t>
      </w:r>
      <w:r>
        <w:rPr>
          <w:sz w:val="28"/>
          <w:szCs w:val="28"/>
          <w:lang w:val="en-US"/>
        </w:rPr>
        <w:t>S</w:t>
      </w:r>
      <w:r w:rsidRPr="00880BE5">
        <w:rPr>
          <w:sz w:val="28"/>
          <w:szCs w:val="28"/>
          <w:lang w:val="uk-UA"/>
        </w:rPr>
        <w:t>-</w:t>
      </w:r>
      <w:r>
        <w:rPr>
          <w:sz w:val="28"/>
          <w:szCs w:val="28"/>
          <w:lang w:val="en-US"/>
        </w:rPr>
        <w:t>box</w:t>
      </w:r>
      <w:r>
        <w:rPr>
          <w:sz w:val="28"/>
          <w:szCs w:val="28"/>
          <w:lang w:val="uk-UA"/>
        </w:rPr>
        <w:t xml:space="preserve">, </w:t>
      </w:r>
      <w:r w:rsidR="00867A97">
        <w:rPr>
          <w:sz w:val="28"/>
          <w:szCs w:val="28"/>
          <w:lang w:val="uk-UA"/>
        </w:rPr>
        <w:t>що залежать</w:t>
      </w:r>
      <w:r>
        <w:rPr>
          <w:sz w:val="28"/>
          <w:szCs w:val="28"/>
          <w:lang w:val="uk-UA"/>
        </w:rPr>
        <w:t xml:space="preserve"> </w:t>
      </w:r>
      <w:r w:rsidR="00867A97">
        <w:rPr>
          <w:sz w:val="28"/>
          <w:szCs w:val="28"/>
          <w:lang w:val="uk-UA"/>
        </w:rPr>
        <w:t>від</w:t>
      </w:r>
      <w:r>
        <w:rPr>
          <w:sz w:val="28"/>
          <w:szCs w:val="28"/>
          <w:lang w:val="uk-UA"/>
        </w:rPr>
        <w:t xml:space="preserve"> </w:t>
      </w:r>
      <w:r w:rsidR="00867A97">
        <w:rPr>
          <w:sz w:val="28"/>
          <w:szCs w:val="28"/>
          <w:lang w:val="uk-UA"/>
        </w:rPr>
        <w:t>бітів</w:t>
      </w:r>
      <w:r>
        <w:rPr>
          <w:sz w:val="28"/>
          <w:szCs w:val="28"/>
          <w:lang w:val="uk-UA"/>
        </w:rPr>
        <w:t xml:space="preserve"> ключа. Для швидкодії ця таблиця може обраховуватись на початковому етапі роботи шифру, що передує етапові зашифрування повідомлення. Відповідно, для реалізації атаки нам необхідно лише 2 </w:t>
      </w:r>
      <w:r w:rsidR="00811A32">
        <w:rPr>
          <w:sz w:val="28"/>
          <w:szCs w:val="28"/>
          <w:lang w:val="uk-UA"/>
        </w:rPr>
        <w:t xml:space="preserve">базові </w:t>
      </w:r>
      <w:r>
        <w:rPr>
          <w:sz w:val="28"/>
          <w:szCs w:val="28"/>
          <w:lang w:val="uk-UA"/>
        </w:rPr>
        <w:t>функції із відкритого коду шифру</w:t>
      </w:r>
      <w:r w:rsidR="00811A32">
        <w:rPr>
          <w:sz w:val="28"/>
          <w:szCs w:val="28"/>
          <w:lang w:val="uk-UA"/>
        </w:rPr>
        <w:t xml:space="preserve"> та 4 допоміжні, що необхідні в процесі розшифрування</w:t>
      </w:r>
      <w:r>
        <w:rPr>
          <w:sz w:val="28"/>
          <w:szCs w:val="28"/>
          <w:lang w:val="uk-UA"/>
        </w:rPr>
        <w:t>:</w:t>
      </w:r>
    </w:p>
    <w:p w:rsidR="00880BE5" w:rsidRPr="00811A32" w:rsidRDefault="00880BE5" w:rsidP="00442E9B">
      <w:pPr>
        <w:pStyle w:val="a8"/>
        <w:numPr>
          <w:ilvl w:val="0"/>
          <w:numId w:val="9"/>
        </w:numPr>
        <w:spacing w:line="360" w:lineRule="auto"/>
        <w:jc w:val="both"/>
        <w:rPr>
          <w:sz w:val="28"/>
          <w:szCs w:val="28"/>
          <w:lang w:val="uk-UA"/>
        </w:rPr>
      </w:pPr>
      <w:r>
        <w:rPr>
          <w:sz w:val="28"/>
          <w:szCs w:val="28"/>
          <w:lang w:val="uk-UA"/>
        </w:rPr>
        <w:t>«</w:t>
      </w:r>
      <w:r w:rsidRPr="00880BE5">
        <w:rPr>
          <w:sz w:val="28"/>
          <w:szCs w:val="28"/>
          <w:lang w:val="uk-UA"/>
        </w:rPr>
        <w:t>sss_key</w:t>
      </w:r>
      <w:r>
        <w:rPr>
          <w:sz w:val="28"/>
          <w:szCs w:val="28"/>
          <w:lang w:val="uk-UA"/>
        </w:rPr>
        <w:t xml:space="preserve">» – </w:t>
      </w:r>
      <w:r w:rsidR="00811A32">
        <w:rPr>
          <w:sz w:val="28"/>
          <w:szCs w:val="28"/>
          <w:lang w:val="uk-UA"/>
        </w:rPr>
        <w:t xml:space="preserve">базова </w:t>
      </w:r>
      <w:r>
        <w:rPr>
          <w:sz w:val="28"/>
          <w:szCs w:val="28"/>
          <w:lang w:val="uk-UA"/>
        </w:rPr>
        <w:t xml:space="preserve">функція, що обраховує значення </w:t>
      </w:r>
      <w:r>
        <w:rPr>
          <w:sz w:val="28"/>
          <w:szCs w:val="28"/>
          <w:lang w:val="en-US"/>
        </w:rPr>
        <w:t>S</w:t>
      </w:r>
      <w:r w:rsidRPr="00880BE5">
        <w:rPr>
          <w:sz w:val="28"/>
          <w:szCs w:val="28"/>
          <w:lang w:val="uk-UA"/>
        </w:rPr>
        <w:t>-</w:t>
      </w:r>
      <w:r>
        <w:rPr>
          <w:sz w:val="28"/>
          <w:szCs w:val="28"/>
          <w:lang w:val="en-US"/>
        </w:rPr>
        <w:t>box</w:t>
      </w:r>
      <w:r w:rsidRPr="00880BE5">
        <w:rPr>
          <w:sz w:val="28"/>
          <w:szCs w:val="28"/>
          <w:lang w:val="uk-UA"/>
        </w:rPr>
        <w:t xml:space="preserve">, </w:t>
      </w:r>
      <w:r>
        <w:rPr>
          <w:sz w:val="28"/>
          <w:szCs w:val="28"/>
          <w:lang w:val="uk-UA"/>
        </w:rPr>
        <w:t>як результат змішування бітів ключа та двох таблиць</w:t>
      </w:r>
      <w:r w:rsidRPr="00880BE5">
        <w:rPr>
          <w:sz w:val="28"/>
          <w:szCs w:val="28"/>
          <w:lang w:val="uk-UA"/>
        </w:rPr>
        <w:t xml:space="preserve">: </w:t>
      </w:r>
      <w:r>
        <w:rPr>
          <w:sz w:val="28"/>
          <w:szCs w:val="28"/>
          <w:lang w:val="en-US"/>
        </w:rPr>
        <w:t>ftable</w:t>
      </w:r>
      <w:r w:rsidRPr="00880BE5">
        <w:rPr>
          <w:sz w:val="28"/>
          <w:szCs w:val="28"/>
          <w:lang w:val="uk-UA"/>
        </w:rPr>
        <w:t xml:space="preserve"> </w:t>
      </w:r>
      <w:r>
        <w:rPr>
          <w:sz w:val="28"/>
          <w:szCs w:val="28"/>
          <w:lang w:val="uk-UA"/>
        </w:rPr>
        <w:t xml:space="preserve">та </w:t>
      </w:r>
      <w:r>
        <w:rPr>
          <w:sz w:val="28"/>
          <w:szCs w:val="28"/>
          <w:lang w:val="en-US"/>
        </w:rPr>
        <w:t>Qbox</w:t>
      </w:r>
      <w:r w:rsidR="00811A32">
        <w:rPr>
          <w:sz w:val="28"/>
          <w:szCs w:val="28"/>
          <w:lang w:val="uk-UA"/>
        </w:rPr>
        <w:t>;</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sss_deconly</w:t>
      </w:r>
      <w:r>
        <w:rPr>
          <w:sz w:val="28"/>
          <w:szCs w:val="28"/>
          <w:lang w:val="uk-UA"/>
        </w:rPr>
        <w:t xml:space="preserve">» – базова функція розшифрування на основі значень </w:t>
      </w:r>
      <w:r>
        <w:rPr>
          <w:sz w:val="28"/>
          <w:szCs w:val="28"/>
          <w:lang w:val="en-US"/>
        </w:rPr>
        <w:t>S</w:t>
      </w:r>
      <w:r w:rsidRPr="00811A32">
        <w:rPr>
          <w:sz w:val="28"/>
          <w:szCs w:val="28"/>
          <w:lang w:val="uk-UA"/>
        </w:rPr>
        <w:t>-</w:t>
      </w:r>
      <w:r>
        <w:rPr>
          <w:sz w:val="28"/>
          <w:szCs w:val="28"/>
          <w:lang w:val="en-US"/>
        </w:rPr>
        <w:t>box</w:t>
      </w:r>
      <w:r w:rsidRPr="00811A32">
        <w:rPr>
          <w:sz w:val="28"/>
          <w:szCs w:val="28"/>
          <w:lang w:val="uk-UA"/>
        </w:rPr>
        <w:t xml:space="preserve"> </w:t>
      </w:r>
      <w:r>
        <w:rPr>
          <w:sz w:val="28"/>
          <w:szCs w:val="28"/>
          <w:lang w:val="uk-UA"/>
        </w:rPr>
        <w:t>та бітів ШТ;</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BYTE2WORD</w:t>
      </w:r>
      <w:r>
        <w:rPr>
          <w:sz w:val="28"/>
          <w:szCs w:val="28"/>
          <w:lang w:val="uk-UA"/>
        </w:rPr>
        <w:t>», «</w:t>
      </w:r>
      <w:r w:rsidRPr="00811A32">
        <w:rPr>
          <w:sz w:val="28"/>
          <w:szCs w:val="28"/>
          <w:lang w:val="uk-UA"/>
        </w:rPr>
        <w:t>WORD2BYTE</w:t>
      </w:r>
      <w:r>
        <w:rPr>
          <w:sz w:val="28"/>
          <w:szCs w:val="28"/>
          <w:lang w:val="uk-UA"/>
        </w:rPr>
        <w:t>» – дві допоміжні функції для конвертації «слів» шифру в байти та навпаки;</w:t>
      </w:r>
    </w:p>
    <w:p w:rsidR="00811A32" w:rsidRDefault="00811A32" w:rsidP="00442E9B">
      <w:pPr>
        <w:pStyle w:val="a8"/>
        <w:numPr>
          <w:ilvl w:val="0"/>
          <w:numId w:val="9"/>
        </w:numPr>
        <w:spacing w:line="360" w:lineRule="auto"/>
        <w:jc w:val="both"/>
        <w:rPr>
          <w:sz w:val="28"/>
          <w:szCs w:val="28"/>
          <w:lang w:val="uk-UA"/>
        </w:rPr>
      </w:pPr>
      <w:r>
        <w:rPr>
          <w:sz w:val="28"/>
          <w:szCs w:val="28"/>
          <w:lang w:val="uk-UA"/>
        </w:rPr>
        <w:lastRenderedPageBreak/>
        <w:t>«</w:t>
      </w:r>
      <w:r w:rsidRPr="00811A32">
        <w:rPr>
          <w:sz w:val="28"/>
          <w:szCs w:val="28"/>
          <w:lang w:val="uk-UA"/>
        </w:rPr>
        <w:t>cycle</w:t>
      </w:r>
      <w:r>
        <w:rPr>
          <w:sz w:val="28"/>
          <w:szCs w:val="28"/>
          <w:lang w:val="uk-UA"/>
        </w:rPr>
        <w:t>»</w:t>
      </w:r>
      <w:r w:rsidR="00D24DB0">
        <w:rPr>
          <w:sz w:val="28"/>
          <w:szCs w:val="28"/>
          <w:lang w:val="uk-UA"/>
        </w:rPr>
        <w:t xml:space="preserve"> – функція циклічного зсуву для регістра;</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00D24DB0" w:rsidRPr="00D24DB0">
        <w:rPr>
          <w:sz w:val="28"/>
          <w:szCs w:val="28"/>
          <w:lang w:val="uk-UA"/>
        </w:rPr>
        <w:t>nltap</w:t>
      </w:r>
      <w:r>
        <w:rPr>
          <w:sz w:val="28"/>
          <w:szCs w:val="28"/>
          <w:lang w:val="uk-UA"/>
        </w:rPr>
        <w:t>»</w:t>
      </w:r>
      <w:r w:rsidR="00D24DB0">
        <w:rPr>
          <w:sz w:val="28"/>
          <w:szCs w:val="28"/>
          <w:lang w:val="uk-UA"/>
        </w:rPr>
        <w:t xml:space="preserve"> – функція, що здійснює нелінійне перетворення від деяких частин регістру.</w:t>
      </w:r>
    </w:p>
    <w:p w:rsidR="00DD5B70" w:rsidRDefault="00020AC8" w:rsidP="00020AC8">
      <w:pPr>
        <w:spacing w:line="360" w:lineRule="auto"/>
        <w:ind w:firstLine="708"/>
        <w:jc w:val="both"/>
        <w:rPr>
          <w:sz w:val="28"/>
          <w:szCs w:val="28"/>
          <w:lang w:val="uk-UA"/>
        </w:rPr>
      </w:pPr>
      <w:r>
        <w:rPr>
          <w:sz w:val="28"/>
          <w:szCs w:val="28"/>
          <w:lang w:val="uk-UA"/>
        </w:rPr>
        <w:t xml:space="preserve">Допоміжні функції описані в пунктах 3-5 використовуються під час виконання базових функцій 1-2. </w:t>
      </w:r>
      <w:r w:rsidR="00DD5B70">
        <w:rPr>
          <w:sz w:val="28"/>
          <w:szCs w:val="28"/>
          <w:lang w:val="uk-UA"/>
        </w:rPr>
        <w:t xml:space="preserve">Код </w:t>
      </w:r>
      <w:r>
        <w:rPr>
          <w:sz w:val="28"/>
          <w:szCs w:val="28"/>
          <w:lang w:val="uk-UA"/>
        </w:rPr>
        <w:t>всіх</w:t>
      </w:r>
      <w:r w:rsidR="00DD5B70">
        <w:rPr>
          <w:sz w:val="28"/>
          <w:szCs w:val="28"/>
          <w:lang w:val="uk-UA"/>
        </w:rPr>
        <w:t xml:space="preserve"> функцій представлений в дода</w:t>
      </w:r>
      <w:r>
        <w:rPr>
          <w:sz w:val="28"/>
          <w:szCs w:val="28"/>
          <w:lang w:val="uk-UA"/>
        </w:rPr>
        <w:t>т</w:t>
      </w:r>
      <w:r w:rsidR="00DD5B70">
        <w:rPr>
          <w:sz w:val="28"/>
          <w:szCs w:val="28"/>
          <w:lang w:val="uk-UA"/>
        </w:rPr>
        <w:t>ку.</w:t>
      </w:r>
    </w:p>
    <w:p w:rsidR="00020AC8" w:rsidRDefault="00020AC8" w:rsidP="00020AC8">
      <w:pPr>
        <w:spacing w:line="360" w:lineRule="auto"/>
        <w:ind w:firstLine="708"/>
        <w:jc w:val="both"/>
        <w:rPr>
          <w:sz w:val="28"/>
          <w:szCs w:val="28"/>
          <w:lang w:val="uk-UA"/>
        </w:rPr>
      </w:pPr>
      <w:r>
        <w:rPr>
          <w:sz w:val="28"/>
          <w:szCs w:val="28"/>
          <w:lang w:val="uk-UA"/>
        </w:rPr>
        <w:t xml:space="preserve">Для реалізації атаки з допомогою програмного додатку, представленого в даній роботі, необхідно отримати розшифроване повідомлення, що відповідає ШТ із патернів описаних в розділі 3.1. </w:t>
      </w:r>
    </w:p>
    <w:p w:rsidR="00020AC8" w:rsidRDefault="00687751" w:rsidP="00687751">
      <w:pPr>
        <w:spacing w:line="360" w:lineRule="auto"/>
        <w:ind w:firstLine="708"/>
        <w:jc w:val="both"/>
        <w:rPr>
          <w:sz w:val="28"/>
          <w:szCs w:val="28"/>
          <w:lang w:val="uk-UA"/>
        </w:rPr>
      </w:pPr>
      <w:r>
        <w:rPr>
          <w:sz w:val="28"/>
          <w:szCs w:val="28"/>
          <w:lang w:val="uk-UA"/>
        </w:rPr>
        <w:t xml:space="preserve">Опишемо короткий алгоритм роботи програмного додатку, що реалізовує атаку на </w:t>
      </w:r>
      <w:r>
        <w:rPr>
          <w:sz w:val="28"/>
          <w:szCs w:val="28"/>
          <w:lang w:val="en-US"/>
        </w:rPr>
        <w:t>SSS</w:t>
      </w:r>
      <w:r w:rsidR="00286B52">
        <w:rPr>
          <w:sz w:val="28"/>
          <w:szCs w:val="28"/>
          <w:lang w:val="uk-UA"/>
        </w:rPr>
        <w:t xml:space="preserve"> на прикладі програмного коду</w:t>
      </w:r>
      <w:r w:rsidR="006B3CE6">
        <w:rPr>
          <w:sz w:val="28"/>
          <w:szCs w:val="28"/>
          <w:lang w:val="uk-UA"/>
        </w:rPr>
        <w:t xml:space="preserve"> в додатку</w:t>
      </w:r>
      <w:r w:rsidRPr="00687751">
        <w:rPr>
          <w:sz w:val="28"/>
          <w:szCs w:val="28"/>
        </w:rPr>
        <w:t>:</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Обрахунок таблиці </w:t>
      </w:r>
      <w:r w:rsidRPr="005D4BFD">
        <w:rPr>
          <w:sz w:val="28"/>
          <w:szCs w:val="28"/>
          <w:lang w:val="en-US"/>
        </w:rPr>
        <w:t>S</w:t>
      </w:r>
      <w:r w:rsidRPr="005D4BFD">
        <w:rPr>
          <w:sz w:val="28"/>
          <w:szCs w:val="28"/>
        </w:rPr>
        <w:t>-</w:t>
      </w:r>
      <w:r w:rsidRPr="005D4BFD">
        <w:rPr>
          <w:sz w:val="28"/>
          <w:szCs w:val="28"/>
          <w:lang w:val="en-US"/>
        </w:rPr>
        <w:t>box</w:t>
      </w:r>
      <w:r w:rsidRPr="005D4BFD">
        <w:rPr>
          <w:sz w:val="28"/>
          <w:szCs w:val="28"/>
        </w:rPr>
        <w:t xml:space="preserve"> </w:t>
      </w:r>
      <w:r w:rsidRPr="005D4BFD">
        <w:rPr>
          <w:sz w:val="28"/>
          <w:szCs w:val="28"/>
          <w:lang w:val="uk-UA"/>
        </w:rPr>
        <w:t>на основі ключа;</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Генерація ШТ із 263 патернів;</w:t>
      </w:r>
    </w:p>
    <w:p w:rsidR="005D4BFD" w:rsidRDefault="005D4BFD" w:rsidP="00442E9B">
      <w:pPr>
        <w:pStyle w:val="a8"/>
        <w:numPr>
          <w:ilvl w:val="0"/>
          <w:numId w:val="10"/>
        </w:numPr>
        <w:spacing w:line="360" w:lineRule="auto"/>
        <w:jc w:val="both"/>
        <w:rPr>
          <w:sz w:val="28"/>
          <w:szCs w:val="28"/>
          <w:lang w:val="uk-UA"/>
        </w:rPr>
      </w:pPr>
      <w:r>
        <w:rPr>
          <w:sz w:val="28"/>
          <w:szCs w:val="28"/>
          <w:lang w:val="uk-UA"/>
        </w:rPr>
        <w:t>Розшифрування ШТ із патернів та отримання відповідного ВТ;</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Визначення за результатами попереднього пункту значення старшого б</w:t>
      </w:r>
      <w:r w:rsidR="00C535D8">
        <w:rPr>
          <w:sz w:val="28"/>
          <w:szCs w:val="28"/>
          <w:lang w:val="uk-UA"/>
        </w:rPr>
        <w:t>ай</w:t>
      </w:r>
      <w:r>
        <w:rPr>
          <w:sz w:val="28"/>
          <w:szCs w:val="28"/>
          <w:lang w:val="uk-UA"/>
        </w:rPr>
        <w:t>ту А</w:t>
      </w:r>
      <w:r>
        <w:rPr>
          <w:sz w:val="28"/>
          <w:szCs w:val="28"/>
          <w:lang w:val="en-US"/>
        </w:rPr>
        <w:t>h</w:t>
      </w:r>
      <w:r>
        <w:rPr>
          <w:sz w:val="28"/>
          <w:szCs w:val="28"/>
          <w:lang w:val="uk-UA"/>
        </w:rPr>
        <w:t>, описаної в розділі 3.1;</w:t>
      </w:r>
    </w:p>
    <w:p w:rsidR="00687751"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Визначення значення всієї таблиці </w:t>
      </w:r>
      <w:r w:rsidRPr="005D4BFD">
        <w:rPr>
          <w:sz w:val="28"/>
          <w:szCs w:val="28"/>
          <w:lang w:val="en-US"/>
        </w:rPr>
        <w:t>S</w:t>
      </w:r>
      <w:r w:rsidRPr="005D4BFD">
        <w:rPr>
          <w:sz w:val="28"/>
          <w:szCs w:val="28"/>
          <w:lang w:val="uk-UA"/>
        </w:rPr>
        <w:t>-</w:t>
      </w:r>
      <w:r w:rsidRPr="005D4BFD">
        <w:rPr>
          <w:sz w:val="28"/>
          <w:szCs w:val="28"/>
          <w:lang w:val="en-US"/>
        </w:rPr>
        <w:t>box</w:t>
      </w:r>
      <w:r w:rsidRPr="005D4BFD">
        <w:rPr>
          <w:sz w:val="28"/>
          <w:szCs w:val="28"/>
          <w:lang w:val="uk-UA"/>
        </w:rPr>
        <w:t xml:space="preserve"> через повний перебір («</w:t>
      </w:r>
      <w:r w:rsidRPr="005D4BFD">
        <w:rPr>
          <w:sz w:val="28"/>
          <w:szCs w:val="28"/>
          <w:lang w:val="en-US"/>
        </w:rPr>
        <w:t>brute</w:t>
      </w:r>
      <w:r w:rsidRPr="005D4BFD">
        <w:rPr>
          <w:sz w:val="28"/>
          <w:szCs w:val="28"/>
          <w:lang w:val="uk-UA"/>
        </w:rPr>
        <w:t xml:space="preserve"> </w:t>
      </w:r>
      <w:r w:rsidRPr="005D4BFD">
        <w:rPr>
          <w:sz w:val="28"/>
          <w:szCs w:val="28"/>
          <w:lang w:val="en-US"/>
        </w:rPr>
        <w:t>force</w:t>
      </w:r>
      <w:r w:rsidRPr="005D4BFD">
        <w:rPr>
          <w:sz w:val="28"/>
          <w:szCs w:val="28"/>
          <w:lang w:val="uk-UA"/>
        </w:rPr>
        <w:t>»</w:t>
      </w:r>
      <w:r>
        <w:rPr>
          <w:sz w:val="28"/>
          <w:szCs w:val="28"/>
          <w:lang w:val="uk-UA"/>
        </w:rPr>
        <w:t>;</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Валідація отриманого ключа-таблиці.</w:t>
      </w:r>
    </w:p>
    <w:p w:rsidR="00DD5B70" w:rsidRDefault="00DD5B70" w:rsidP="00B67F4F">
      <w:pPr>
        <w:ind w:left="709"/>
        <w:jc w:val="both"/>
        <w:rPr>
          <w:sz w:val="28"/>
          <w:szCs w:val="28"/>
          <w:lang w:val="uk-UA"/>
        </w:rPr>
      </w:pPr>
    </w:p>
    <w:p w:rsidR="003B04A6" w:rsidRDefault="003B04A6" w:rsidP="00B67F4F">
      <w:pPr>
        <w:ind w:left="709"/>
        <w:jc w:val="both"/>
        <w:rPr>
          <w:sz w:val="28"/>
          <w:szCs w:val="28"/>
          <w:lang w:val="uk-UA"/>
        </w:rPr>
      </w:pPr>
    </w:p>
    <w:p w:rsidR="00076190" w:rsidRDefault="003B04A6" w:rsidP="00076190">
      <w:pPr>
        <w:pStyle w:val="2"/>
        <w:ind w:firstLine="709"/>
        <w:rPr>
          <w:rFonts w:ascii="Times New Roman" w:hAnsi="Times New Roman" w:cs="Times New Roman"/>
          <w:b w:val="0"/>
          <w:color w:val="auto"/>
          <w:sz w:val="28"/>
          <w:szCs w:val="28"/>
          <w:lang w:val="uk-UA"/>
        </w:rPr>
      </w:pPr>
      <w:bookmarkStart w:id="45" w:name="_Toc389775987"/>
      <w:r>
        <w:rPr>
          <w:rFonts w:ascii="Times New Roman" w:hAnsi="Times New Roman" w:cs="Times New Roman"/>
          <w:b w:val="0"/>
          <w:color w:val="auto"/>
          <w:sz w:val="28"/>
          <w:szCs w:val="28"/>
          <w:lang w:val="uk-UA"/>
        </w:rPr>
        <w:t>3.4</w:t>
      </w:r>
      <w:r w:rsidRPr="00910222">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 xml:space="preserve">Модифікація атаки на шифр </w:t>
      </w:r>
      <w:r>
        <w:rPr>
          <w:rFonts w:ascii="Times New Roman" w:hAnsi="Times New Roman" w:cs="Times New Roman"/>
          <w:b w:val="0"/>
          <w:color w:val="auto"/>
          <w:sz w:val="28"/>
          <w:szCs w:val="28"/>
          <w:lang w:val="en-US"/>
        </w:rPr>
        <w:t>SSS</w:t>
      </w:r>
      <w:bookmarkEnd w:id="45"/>
    </w:p>
    <w:p w:rsidR="00076190" w:rsidRDefault="00076190" w:rsidP="00076190">
      <w:pPr>
        <w:pStyle w:val="2"/>
        <w:ind w:firstLine="709"/>
        <w:rPr>
          <w:rFonts w:ascii="Times New Roman" w:hAnsi="Times New Roman" w:cs="Times New Roman"/>
          <w:b w:val="0"/>
          <w:color w:val="auto"/>
          <w:sz w:val="28"/>
          <w:szCs w:val="28"/>
          <w:lang w:val="uk-UA"/>
        </w:rPr>
      </w:pPr>
    </w:p>
    <w:p w:rsidR="00EA3D50" w:rsidRPr="00EA3D50" w:rsidRDefault="00EA3D50" w:rsidP="00EA3D50">
      <w:pPr>
        <w:rPr>
          <w:lang w:val="uk-UA"/>
        </w:rPr>
      </w:pPr>
    </w:p>
    <w:p w:rsidR="00EA3D50" w:rsidRDefault="00EA3D50" w:rsidP="00EA3D50">
      <w:pPr>
        <w:spacing w:line="360" w:lineRule="auto"/>
        <w:jc w:val="both"/>
        <w:rPr>
          <w:sz w:val="28"/>
          <w:szCs w:val="28"/>
          <w:lang w:val="uk-UA"/>
        </w:rPr>
      </w:pPr>
      <w:r>
        <w:rPr>
          <w:sz w:val="28"/>
          <w:szCs w:val="28"/>
          <w:lang w:val="uk-UA"/>
        </w:rPr>
        <w:tab/>
      </w:r>
      <w:r w:rsidR="00076190" w:rsidRPr="00EA3D50">
        <w:rPr>
          <w:sz w:val="28"/>
          <w:szCs w:val="28"/>
          <w:lang w:val="uk-UA"/>
        </w:rPr>
        <w:t xml:space="preserve">В оригінальній статті [#], що описує атаку на даний шифр, автор говорить про можливу модифікацію атаки, використовуючи патерни, що перетинаються. Під перетином мається на увазі, що одні і ті самі патерни використовуються як для знаходження старшого біту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sz w:val="28"/>
            <w:szCs w:val="28"/>
            <w:lang w:val="uk-UA"/>
          </w:rPr>
          <m:t xml:space="preserve"> </m:t>
        </m:r>
      </m:oMath>
      <w:r w:rsidR="00076190" w:rsidRPr="00EA3D50">
        <w:rPr>
          <w:sz w:val="28"/>
          <w:szCs w:val="28"/>
          <w:lang w:val="uk-UA"/>
        </w:rPr>
        <w:t xml:space="preserve">так і для загального перебору значень таблиці </w:t>
      </w:r>
      <w:r w:rsidR="00076190" w:rsidRPr="00EA3D50">
        <w:rPr>
          <w:sz w:val="28"/>
          <w:szCs w:val="28"/>
          <w:lang w:val="en-US"/>
        </w:rPr>
        <w:t>S</w:t>
      </w:r>
      <w:r w:rsidR="00076190" w:rsidRPr="00EA3D50">
        <w:rPr>
          <w:sz w:val="28"/>
          <w:szCs w:val="28"/>
          <w:lang w:val="uk-UA"/>
        </w:rPr>
        <w:t>-</w:t>
      </w:r>
      <w:r w:rsidR="00076190" w:rsidRPr="00EA3D50">
        <w:rPr>
          <w:sz w:val="28"/>
          <w:szCs w:val="28"/>
          <w:lang w:val="en-US"/>
        </w:rPr>
        <w:t>box</w:t>
      </w:r>
      <w:r w:rsidR="00076190" w:rsidRPr="00EA3D50">
        <w:rPr>
          <w:sz w:val="28"/>
          <w:szCs w:val="28"/>
          <w:lang w:val="uk-UA"/>
        </w:rPr>
        <w:t xml:space="preserve">. </w:t>
      </w:r>
    </w:p>
    <w:p w:rsidR="000E0B8E" w:rsidRPr="00EA3D50" w:rsidRDefault="00EA3D50" w:rsidP="00EA3D50">
      <w:pPr>
        <w:spacing w:line="360" w:lineRule="auto"/>
        <w:jc w:val="both"/>
        <w:rPr>
          <w:sz w:val="28"/>
          <w:szCs w:val="28"/>
          <w:lang w:val="uk-UA"/>
        </w:rPr>
      </w:pPr>
      <w:r>
        <w:rPr>
          <w:lang w:val="uk-UA"/>
        </w:rPr>
        <w:tab/>
      </w:r>
      <w:r w:rsidR="00076190" w:rsidRPr="00EA3D50">
        <w:rPr>
          <w:sz w:val="28"/>
          <w:szCs w:val="28"/>
          <w:lang w:val="uk-UA"/>
        </w:rPr>
        <w:t xml:space="preserve">Неважко помітити, що не має сенсу генерувати обраний ШТ більшого розміру, якщо деякі патерни однакові. Програмна модифікація дозволяє віднайти такі патерни за лінійний час, що залежить від кількості патернів. Провівши </w:t>
      </w:r>
      <w:r w:rsidR="00076190" w:rsidRPr="00EA3D50">
        <w:rPr>
          <w:sz w:val="28"/>
          <w:szCs w:val="28"/>
          <w:lang w:val="uk-UA"/>
        </w:rPr>
        <w:lastRenderedPageBreak/>
        <w:t xml:space="preserve">невелике дослідження, можна помітити, що патерни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sz w:val="28"/>
            <w:szCs w:val="28"/>
            <w:lang w:val="uk-UA"/>
          </w:rPr>
          <m:t xml:space="preserve">, </m:t>
        </m:r>
        <m:r>
          <w:rPr>
            <w:rFonts w:ascii="Cambria Math"/>
            <w:sz w:val="28"/>
            <w:szCs w:val="28"/>
            <w:lang w:val="uk-UA"/>
          </w:rPr>
          <m:t>для</m:t>
        </m:r>
        <m:r>
          <w:rPr>
            <w:rFonts w:ascii="Cambria Math"/>
            <w:sz w:val="28"/>
            <w:szCs w:val="28"/>
            <w:lang w:val="uk-UA"/>
          </w:rPr>
          <m:t xml:space="preserve"> </m:t>
        </m:r>
        <m:r>
          <w:rPr>
            <w:rFonts w:ascii="Cambria Math" w:hAnsi="Cambria Math"/>
            <w:sz w:val="28"/>
            <w:szCs w:val="28"/>
            <w:lang w:val="uk-UA"/>
          </w:rPr>
          <m:t>i</m:t>
        </m:r>
        <m:r>
          <w:rPr>
            <w:rFonts w:ascii="Cambria Math"/>
            <w:sz w:val="28"/>
            <w:szCs w:val="28"/>
            <w:lang w:val="uk-UA"/>
          </w:rPr>
          <m:t>=0,1,</m:t>
        </m:r>
        <m:r>
          <w:rPr>
            <w:rFonts w:ascii="Cambria Math"/>
            <w:sz w:val="28"/>
            <w:szCs w:val="28"/>
            <w:lang w:val="uk-UA"/>
          </w:rPr>
          <m:t>…</m:t>
        </m:r>
        <m:r>
          <w:rPr>
            <w:rFonts w:ascii="Cambria Math"/>
            <w:sz w:val="28"/>
            <w:szCs w:val="28"/>
            <w:lang w:val="uk-UA"/>
          </w:rPr>
          <m:t>,8</m:t>
        </m:r>
      </m:oMath>
      <w:r w:rsidR="000E0B8E" w:rsidRPr="00EA3D50">
        <w:rPr>
          <w:sz w:val="28"/>
          <w:szCs w:val="28"/>
          <w:lang w:val="uk-UA"/>
        </w:rPr>
        <w:t xml:space="preserve"> та </w:t>
      </w:r>
      <m:oMath>
        <m:r>
          <w:rPr>
            <w:rFonts w:ascii="Cambria Math" w:hAnsi="Cambria Math"/>
            <w:sz w:val="28"/>
            <w:szCs w:val="28"/>
            <w:lang w:val="uk-UA"/>
          </w:rPr>
          <m:t>i</m:t>
        </m:r>
        <m:r>
          <w:rPr>
            <w:rFonts w:ascii="Cambria Math"/>
            <w:sz w:val="28"/>
            <w:szCs w:val="28"/>
            <w:lang w:val="uk-UA"/>
          </w:rPr>
          <m:t>=257,258,</m:t>
        </m:r>
        <m:r>
          <w:rPr>
            <w:rFonts w:ascii="Cambria Math"/>
            <w:sz w:val="28"/>
            <w:szCs w:val="28"/>
            <w:lang w:val="uk-UA"/>
          </w:rPr>
          <m:t>…</m:t>
        </m:r>
        <m:r>
          <w:rPr>
            <w:rFonts w:ascii="Cambria Math"/>
            <w:sz w:val="28"/>
            <w:szCs w:val="28"/>
            <w:lang w:val="uk-UA"/>
          </w:rPr>
          <m:t>,263</m:t>
        </m:r>
      </m:oMath>
      <w:r w:rsidR="000E0B8E" w:rsidRPr="00EA3D50">
        <w:rPr>
          <w:sz w:val="28"/>
          <w:szCs w:val="28"/>
          <w:lang w:val="uk-UA"/>
        </w:rPr>
        <w:t xml:space="preserve"> повністю співпадають. В коді, що викладений в додатку #, кількість надлишкових патернів описана змінною «NumberOfExtraPatterns». Відповідно, обраний ШТ можна скоротити в розмірі до 256 патернів, замість 263.</w:t>
      </w:r>
    </w:p>
    <w:p w:rsidR="000E0B8E" w:rsidRPr="000E0B8E" w:rsidRDefault="000E0B8E" w:rsidP="0066650D">
      <w:pPr>
        <w:spacing w:line="360" w:lineRule="auto"/>
        <w:jc w:val="both"/>
        <w:rPr>
          <w:sz w:val="28"/>
          <w:szCs w:val="28"/>
          <w:lang w:val="uk-UA"/>
        </w:rPr>
      </w:pPr>
      <w:r>
        <w:rPr>
          <w:lang w:val="uk-UA"/>
        </w:rPr>
        <w:tab/>
      </w:r>
      <w:r>
        <w:rPr>
          <w:sz w:val="28"/>
          <w:szCs w:val="28"/>
          <w:lang w:val="uk-UA"/>
        </w:rPr>
        <w:t xml:space="preserve">Автору атаки знадобилось близько </w:t>
      </w:r>
      <w:r w:rsidR="00EC1E3E">
        <w:rPr>
          <w:sz w:val="28"/>
          <w:szCs w:val="28"/>
          <w:lang w:val="uk-UA"/>
        </w:rPr>
        <w:t>9,5</w:t>
      </w:r>
      <w:r>
        <w:rPr>
          <w:sz w:val="28"/>
          <w:szCs w:val="28"/>
          <w:lang w:val="uk-UA"/>
        </w:rPr>
        <w:t xml:space="preserve"> Кбайт обраного ШТ, щоб зламати  ключ шифру – таблицю </w:t>
      </w:r>
      <w:r>
        <w:rPr>
          <w:sz w:val="28"/>
          <w:szCs w:val="28"/>
          <w:lang w:val="en-US"/>
        </w:rPr>
        <w:t>S</w:t>
      </w:r>
      <w:r w:rsidRPr="000E0B8E">
        <w:rPr>
          <w:sz w:val="28"/>
          <w:szCs w:val="28"/>
          <w:lang w:val="uk-UA"/>
        </w:rPr>
        <w:t>-</w:t>
      </w:r>
      <w:r>
        <w:rPr>
          <w:sz w:val="28"/>
          <w:szCs w:val="28"/>
          <w:lang w:val="en-US"/>
        </w:rPr>
        <w:t>box</w:t>
      </w:r>
      <w:r w:rsidRPr="000E0B8E">
        <w:rPr>
          <w:sz w:val="28"/>
          <w:szCs w:val="28"/>
          <w:lang w:val="uk-UA"/>
        </w:rPr>
        <w:t xml:space="preserve">. </w:t>
      </w:r>
      <w:r>
        <w:rPr>
          <w:sz w:val="28"/>
          <w:szCs w:val="28"/>
          <w:lang w:val="uk-UA"/>
        </w:rPr>
        <w:t xml:space="preserve">Виходячи із опису </w:t>
      </w:r>
      <w:r w:rsidR="00EC1E3E">
        <w:rPr>
          <w:sz w:val="28"/>
          <w:szCs w:val="28"/>
          <w:lang w:val="uk-UA"/>
        </w:rPr>
        <w:t xml:space="preserve">імплементації та </w:t>
      </w:r>
      <w:r>
        <w:rPr>
          <w:sz w:val="28"/>
          <w:szCs w:val="28"/>
          <w:lang w:val="uk-UA"/>
        </w:rPr>
        <w:t>модифікації, для реалізації атаки необхідно 256 патернів, кожен з яких становить 36 байтів</w:t>
      </w:r>
      <w:r w:rsidR="0066650D">
        <w:rPr>
          <w:sz w:val="28"/>
          <w:szCs w:val="28"/>
          <w:lang w:val="uk-UA"/>
        </w:rPr>
        <w:t xml:space="preserve">, загалом необхідно 9 Кбайт. Тобто зменшення розміру необхідного ШТ становить близько </w:t>
      </w:r>
      <w:r w:rsidR="00EC1E3E">
        <w:rPr>
          <w:sz w:val="28"/>
          <w:szCs w:val="28"/>
          <w:lang w:val="uk-UA"/>
        </w:rPr>
        <w:t>6</w:t>
      </w:r>
      <w:r w:rsidR="0066650D">
        <w:rPr>
          <w:sz w:val="28"/>
          <w:szCs w:val="28"/>
          <w:lang w:val="uk-UA"/>
        </w:rPr>
        <w:t>%.</w:t>
      </w:r>
    </w:p>
    <w:p w:rsidR="000E0B8E" w:rsidRPr="000E0B8E" w:rsidRDefault="000E0B8E" w:rsidP="000E0B8E">
      <w:pPr>
        <w:rPr>
          <w:sz w:val="28"/>
          <w:szCs w:val="28"/>
          <w:lang w:val="uk-UA"/>
        </w:rPr>
      </w:pPr>
    </w:p>
    <w:p w:rsidR="003B04A6" w:rsidRPr="00076190" w:rsidRDefault="003B04A6" w:rsidP="00B67F4F">
      <w:pPr>
        <w:ind w:left="709"/>
        <w:jc w:val="both"/>
        <w:rPr>
          <w:sz w:val="28"/>
          <w:szCs w:val="28"/>
          <w:lang w:val="uk-UA"/>
        </w:rPr>
      </w:pPr>
    </w:p>
    <w:p w:rsidR="006C4896" w:rsidRDefault="00B67F4F" w:rsidP="006C4896">
      <w:pPr>
        <w:pStyle w:val="2"/>
        <w:ind w:firstLine="709"/>
        <w:rPr>
          <w:rFonts w:ascii="Times New Roman" w:hAnsi="Times New Roman" w:cs="Times New Roman"/>
          <w:b w:val="0"/>
          <w:color w:val="auto"/>
          <w:sz w:val="28"/>
          <w:szCs w:val="28"/>
          <w:lang w:val="uk-UA"/>
        </w:rPr>
      </w:pPr>
      <w:bookmarkStart w:id="46" w:name="_Toc389775988"/>
      <w:r>
        <w:rPr>
          <w:rFonts w:ascii="Times New Roman" w:hAnsi="Times New Roman" w:cs="Times New Roman"/>
          <w:b w:val="0"/>
          <w:color w:val="auto"/>
          <w:sz w:val="28"/>
          <w:szCs w:val="28"/>
          <w:lang w:val="uk-UA"/>
        </w:rPr>
        <w:t>3.5</w:t>
      </w:r>
      <w:r w:rsidRPr="00910222">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Pr>
          <w:rFonts w:ascii="Times New Roman" w:hAnsi="Times New Roman" w:cs="Times New Roman"/>
          <w:b w:val="0"/>
          <w:color w:val="auto"/>
          <w:sz w:val="28"/>
          <w:szCs w:val="28"/>
          <w:lang w:val="uk-UA"/>
        </w:rPr>
        <w:t xml:space="preserve">шифр </w:t>
      </w:r>
      <w:r>
        <w:rPr>
          <w:rFonts w:ascii="Times New Roman" w:hAnsi="Times New Roman" w:cs="Times New Roman"/>
          <w:b w:val="0"/>
          <w:color w:val="auto"/>
          <w:sz w:val="28"/>
          <w:szCs w:val="28"/>
          <w:lang w:val="en-US"/>
        </w:rPr>
        <w:t>HBB</w:t>
      </w:r>
      <w:bookmarkEnd w:id="46"/>
    </w:p>
    <w:p w:rsidR="006C4896" w:rsidRDefault="006C4896" w:rsidP="006C4896">
      <w:pPr>
        <w:pStyle w:val="2"/>
        <w:ind w:firstLine="709"/>
        <w:rPr>
          <w:rFonts w:ascii="Times New Roman" w:hAnsi="Times New Roman" w:cs="Times New Roman"/>
          <w:b w:val="0"/>
          <w:color w:val="auto"/>
          <w:sz w:val="28"/>
          <w:szCs w:val="28"/>
          <w:lang w:val="uk-UA"/>
        </w:rPr>
      </w:pPr>
    </w:p>
    <w:p w:rsidR="006C4896" w:rsidRPr="006C4896" w:rsidRDefault="006C4896" w:rsidP="006C4896">
      <w:pPr>
        <w:rPr>
          <w:lang w:val="uk-UA"/>
        </w:rPr>
      </w:pPr>
    </w:p>
    <w:p w:rsidR="00A034E0" w:rsidRDefault="006C4896" w:rsidP="00A034E0">
      <w:pPr>
        <w:spacing w:line="360" w:lineRule="auto"/>
        <w:jc w:val="both"/>
        <w:rPr>
          <w:sz w:val="28"/>
          <w:szCs w:val="28"/>
          <w:lang w:val="uk-UA"/>
        </w:rPr>
      </w:pPr>
      <w:r>
        <w:rPr>
          <w:sz w:val="28"/>
          <w:szCs w:val="28"/>
          <w:lang w:val="uk-UA"/>
        </w:rPr>
        <w:tab/>
      </w:r>
      <w:r w:rsidR="00B67F4F" w:rsidRPr="006C4896">
        <w:rPr>
          <w:sz w:val="28"/>
          <w:szCs w:val="28"/>
          <w:lang w:val="uk-UA"/>
        </w:rPr>
        <w:t xml:space="preserve">У </w:t>
      </w:r>
      <w:r w:rsidR="007942F4" w:rsidRPr="006C4896">
        <w:rPr>
          <w:sz w:val="28"/>
          <w:szCs w:val="28"/>
          <w:lang w:val="uk-UA"/>
        </w:rPr>
        <w:t>пункті</w:t>
      </w:r>
      <w:r w:rsidR="00B67F4F" w:rsidRPr="006C4896">
        <w:rPr>
          <w:sz w:val="28"/>
          <w:szCs w:val="28"/>
          <w:lang w:val="uk-UA"/>
        </w:rPr>
        <w:t xml:space="preserve"> 2.3.3 </w:t>
      </w:r>
      <w:r w:rsidR="007942F4" w:rsidRPr="006C4896">
        <w:rPr>
          <w:sz w:val="28"/>
          <w:szCs w:val="28"/>
          <w:lang w:val="uk-UA"/>
        </w:rPr>
        <w:t xml:space="preserve">даної роботи зазначили, що кожна ітерація шифру </w:t>
      </w:r>
      <w:r w:rsidR="007942F4" w:rsidRPr="006C4896">
        <w:rPr>
          <w:sz w:val="28"/>
          <w:szCs w:val="28"/>
          <w:lang w:val="en-US"/>
        </w:rPr>
        <w:t>HBB</w:t>
      </w:r>
      <w:r w:rsidR="007942F4" w:rsidRPr="006C4896">
        <w:rPr>
          <w:sz w:val="28"/>
          <w:szCs w:val="28"/>
          <w:lang w:val="uk-UA"/>
        </w:rPr>
        <w:t xml:space="preserve"> в режимі із самосинхронізацією складається із фіксованого числа функцій</w:t>
      </w:r>
      <w:r w:rsidRPr="006C4896">
        <w:rPr>
          <w:sz w:val="28"/>
          <w:szCs w:val="28"/>
          <w:lang w:val="uk-UA"/>
        </w:rPr>
        <w:t>, що застосовуються до ключа та останніх чотирьох блоків ШТ. Дана конструкція шифру не стійка перед атакою на основі обраного ШТ.</w:t>
      </w:r>
      <w:r w:rsidR="00A034E0">
        <w:rPr>
          <w:sz w:val="28"/>
          <w:szCs w:val="28"/>
          <w:lang w:val="uk-UA"/>
        </w:rPr>
        <w:t xml:space="preserve"> </w:t>
      </w:r>
    </w:p>
    <w:p w:rsidR="00A034E0" w:rsidRDefault="00A034E0" w:rsidP="00A034E0">
      <w:pPr>
        <w:spacing w:line="360" w:lineRule="auto"/>
        <w:jc w:val="both"/>
        <w:rPr>
          <w:sz w:val="28"/>
          <w:szCs w:val="28"/>
          <w:lang w:val="uk-UA"/>
        </w:rPr>
      </w:pPr>
      <w:r>
        <w:rPr>
          <w:sz w:val="28"/>
          <w:szCs w:val="28"/>
          <w:lang w:val="uk-UA"/>
        </w:rPr>
        <w:tab/>
        <w:t xml:space="preserve">Оскільки атака на основі обраного ШТ, тому вважатимемо, що є оракул на вхід якого приходить ШТ і на виході правильно розшифрований ВТ. </w:t>
      </w:r>
    </w:p>
    <w:p w:rsidR="00A034E0" w:rsidRDefault="00A034E0" w:rsidP="00A034E0">
      <w:pPr>
        <w:spacing w:line="360" w:lineRule="auto"/>
        <w:jc w:val="both"/>
        <w:rPr>
          <w:sz w:val="28"/>
          <w:szCs w:val="28"/>
          <w:lang w:val="uk-UA"/>
        </w:rPr>
      </w:pPr>
      <w:r>
        <w:rPr>
          <w:sz w:val="28"/>
          <w:szCs w:val="28"/>
          <w:lang w:val="uk-UA"/>
        </w:rPr>
        <w:tab/>
        <w:t xml:space="preserve">Головна мета даної атаки – отримати два </w:t>
      </w:r>
      <w:r w:rsidR="004E66A2">
        <w:rPr>
          <w:sz w:val="28"/>
          <w:szCs w:val="28"/>
          <w:lang w:val="uk-UA"/>
        </w:rPr>
        <w:t>виходи</w:t>
      </w:r>
      <w:r>
        <w:rPr>
          <w:sz w:val="28"/>
          <w:szCs w:val="28"/>
          <w:lang w:val="uk-UA"/>
        </w:rPr>
        <w:t xml:space="preserve"> </w:t>
      </w:r>
      <w:r w:rsidR="008557B6">
        <w:rPr>
          <w:sz w:val="28"/>
          <w:szCs w:val="28"/>
          <w:lang w:val="uk-UA"/>
        </w:rPr>
        <w:t xml:space="preserve">нелінійної компоненти </w:t>
      </w:r>
      <m:oMath>
        <m:r>
          <w:rPr>
            <w:rFonts w:ascii="Cambria Math" w:hAnsi="Cambria Math"/>
            <w:sz w:val="28"/>
            <w:szCs w:val="28"/>
            <w:lang w:val="uk-UA"/>
          </w:rPr>
          <m:t>NLC</m:t>
        </m:r>
      </m:oMath>
      <w:r w:rsidR="008557B6">
        <w:rPr>
          <w:sz w:val="28"/>
          <w:szCs w:val="28"/>
          <w:lang w:val="uk-UA"/>
        </w:rPr>
        <w:t xml:space="preserve"> </w:t>
      </w:r>
      <w:r>
        <w:rPr>
          <w:sz w:val="28"/>
          <w:szCs w:val="28"/>
          <w:lang w:val="uk-UA"/>
        </w:rPr>
        <w:t>для функції</w:t>
      </w:r>
      <w:r w:rsidR="008557B6">
        <w:rPr>
          <w:sz w:val="28"/>
          <w:szCs w:val="28"/>
          <w:lang w:val="uk-UA"/>
        </w:rPr>
        <w:t xml:space="preserve"> </w:t>
      </w:r>
      <m:oMath>
        <m:r>
          <w:rPr>
            <w:rFonts w:ascii="Cambria Math" w:hAnsi="Cambria Math"/>
            <w:sz w:val="28"/>
            <w:szCs w:val="28"/>
          </w:rPr>
          <m:t>оновлення стану</m:t>
        </m:r>
      </m:oMath>
      <w:r w:rsidR="008557B6">
        <w:rPr>
          <w:sz w:val="28"/>
          <w:szCs w:val="28"/>
          <w:lang w:val="uk-UA"/>
        </w:rPr>
        <w:t xml:space="preserve">, що відрізняються лише в 1 байті із різницею в </w:t>
      </w:r>
      <m:oMath>
        <m:r>
          <w:rPr>
            <w:rFonts w:ascii="Cambria Math" w:hAnsi="Cambria Math"/>
            <w:sz w:val="28"/>
            <w:szCs w:val="28"/>
            <w:lang w:val="uk-UA"/>
          </w:rPr>
          <m:t>δ</m:t>
        </m:r>
      </m:oMath>
      <w:r w:rsidR="008557B6">
        <w:rPr>
          <w:sz w:val="28"/>
          <w:szCs w:val="28"/>
          <w:lang w:val="uk-UA"/>
        </w:rPr>
        <w:t>. Щоб досягти такої різниці, можемо просто згенерувати дві послідовності із блоків ШТ наступним чином:</w:t>
      </w:r>
    </w:p>
    <w:p w:rsidR="008557B6" w:rsidRDefault="008557B6" w:rsidP="00A034E0">
      <w:pPr>
        <w:spacing w:line="360" w:lineRule="auto"/>
        <w:jc w:val="both"/>
        <w:rPr>
          <w:sz w:val="28"/>
          <w:szCs w:val="28"/>
          <w:lang w:val="uk-UA"/>
        </w:rPr>
      </w:pPr>
    </w:p>
    <w:p w:rsidR="008557B6" w:rsidRPr="000610C7" w:rsidRDefault="0064403D" w:rsidP="000610C7">
      <w:pPr>
        <w:spacing w:line="360" w:lineRule="auto"/>
        <w:jc w:val="right"/>
        <w:rPr>
          <w:sz w:val="28"/>
          <w:szCs w:val="28"/>
        </w:rPr>
      </w:pP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4</m:t>
            </m:r>
          </m:sub>
        </m:sSub>
      </m:oMath>
      <w:r w:rsidR="008557B6">
        <w:rPr>
          <w:i/>
          <w:sz w:val="28"/>
          <w:szCs w:val="28"/>
          <w:lang w:val="uk-UA"/>
        </w:rPr>
        <w:t xml:space="preserve"> </w:t>
      </w:r>
      <w:r w:rsidR="008557B6">
        <w:rPr>
          <w:sz w:val="28"/>
          <w:szCs w:val="28"/>
          <w:lang w:val="uk-UA"/>
        </w:rPr>
        <w:t xml:space="preserve">та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4</m:t>
            </m:r>
          </m:sub>
        </m:sSub>
        <m:r>
          <w:rPr>
            <w:rFonts w:ascii="Cambria Math" w:hAnsi="Cambria Math"/>
            <w:sz w:val="28"/>
            <w:szCs w:val="28"/>
            <w:lang w:val="uk-UA"/>
          </w:rPr>
          <m:t>⨁ δ</m:t>
        </m:r>
      </m:oMath>
      <w:r w:rsidR="000610C7" w:rsidRPr="000610C7">
        <w:rPr>
          <w:sz w:val="28"/>
          <w:szCs w:val="28"/>
        </w:rPr>
        <w:t xml:space="preserve">                                (3.11)</w:t>
      </w:r>
    </w:p>
    <w:p w:rsidR="008557B6" w:rsidRDefault="008557B6" w:rsidP="008557B6">
      <w:pPr>
        <w:spacing w:line="360" w:lineRule="auto"/>
        <w:jc w:val="center"/>
        <w:rPr>
          <w:sz w:val="28"/>
          <w:szCs w:val="28"/>
          <w:lang w:val="uk-UA"/>
        </w:rPr>
      </w:pPr>
    </w:p>
    <w:p w:rsidR="008557B6" w:rsidRDefault="008557B6" w:rsidP="008557B6">
      <w:pPr>
        <w:spacing w:line="360" w:lineRule="auto"/>
        <w:jc w:val="both"/>
        <w:rPr>
          <w:sz w:val="28"/>
          <w:szCs w:val="28"/>
          <w:lang w:val="uk-UA"/>
        </w:rPr>
      </w:pPr>
      <w:r>
        <w:rPr>
          <w:sz w:val="28"/>
          <w:szCs w:val="28"/>
          <w:lang w:val="uk-UA"/>
        </w:rPr>
        <w:t xml:space="preserve">Нехай </w:t>
      </w:r>
      <m:oMath>
        <m:r>
          <w:rPr>
            <w:rFonts w:ascii="Cambria Math" w:hAnsi="Cambria Math"/>
            <w:sz w:val="28"/>
            <w:szCs w:val="28"/>
            <w:lang w:val="uk-UA"/>
          </w:rPr>
          <m:t>j</m:t>
        </m:r>
      </m:oMath>
      <w:r>
        <w:rPr>
          <w:sz w:val="28"/>
          <w:szCs w:val="28"/>
          <w:lang w:val="uk-UA"/>
        </w:rPr>
        <w:t xml:space="preserve"> – це позиція цієї різниці в 1 байт, </w:t>
      </w:r>
      <m:oMath>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oMath>
      <w:r>
        <w:rPr>
          <w:sz w:val="28"/>
          <w:szCs w:val="28"/>
          <w:lang w:val="uk-UA"/>
        </w:rPr>
        <w:t xml:space="preserve"> – відповідний байт секретного ключа. На перший погляд, криптоаналітик не має доступу</w:t>
      </w:r>
      <w:r w:rsidR="00B34F35">
        <w:rPr>
          <w:sz w:val="28"/>
          <w:szCs w:val="28"/>
          <w:lang w:val="uk-UA"/>
        </w:rPr>
        <w:t xml:space="preserve"> до внутрішнього стану, щоб дізнатись різницю між виходами після роботи функції, що оновлює стан нелінійної компоненти. Але як зазначалось в кінці розділу 2.3.3, на початку </w:t>
      </w:r>
      <w:r w:rsidR="00B34F35">
        <w:rPr>
          <w:sz w:val="28"/>
          <w:szCs w:val="28"/>
          <w:lang w:val="uk-UA"/>
        </w:rPr>
        <w:lastRenderedPageBreak/>
        <w:t xml:space="preserve">кожної нової ітерації внутрішній стан шифру лінійно залежить лише від секретного ключа та останніх 4 блоків ШТ. Тому криптоаналітик, що володіє бітами потокової послідовності, може відмінити дію гамування та отримати у відкритому вигляді різницю для двох виходів функції оновлення стану нелінійної компоненти. </w:t>
      </w:r>
    </w:p>
    <w:p w:rsidR="00A7527A" w:rsidRDefault="00A7527A" w:rsidP="008557B6">
      <w:pPr>
        <w:spacing w:line="360" w:lineRule="auto"/>
        <w:jc w:val="both"/>
        <w:rPr>
          <w:sz w:val="28"/>
          <w:szCs w:val="28"/>
          <w:lang w:val="uk-UA"/>
        </w:rPr>
      </w:pPr>
      <w:r>
        <w:rPr>
          <w:sz w:val="28"/>
          <w:szCs w:val="28"/>
          <w:lang w:val="uk-UA"/>
        </w:rPr>
        <w:tab/>
        <w:t>Як зазначалось вище в описі самого шифру, функція, що оновлює стан нелінійної компоненти</w:t>
      </w:r>
      <w:r w:rsidR="004E66A2">
        <w:rPr>
          <w:sz w:val="28"/>
          <w:szCs w:val="28"/>
          <w:lang w:val="uk-UA"/>
        </w:rPr>
        <w:t xml:space="preserve"> –</w:t>
      </w:r>
      <w:r>
        <w:rPr>
          <w:sz w:val="28"/>
          <w:szCs w:val="28"/>
          <w:lang w:val="uk-UA"/>
        </w:rPr>
        <w:t xml:space="preserve"> </w:t>
      </w:r>
      <m:oMath>
        <m:r>
          <w:rPr>
            <w:rFonts w:ascii="Cambria Math" w:hAnsi="Cambria Math"/>
            <w:sz w:val="28"/>
            <w:szCs w:val="28"/>
            <w:lang w:val="en-US"/>
          </w:rPr>
          <m:t>NLSub</m:t>
        </m:r>
        <m:r>
          <w:rPr>
            <w:rFonts w:ascii="Cambria Math" w:hAnsi="Cambria Math"/>
            <w:sz w:val="28"/>
            <w:szCs w:val="28"/>
            <w:lang w:val="uk-UA"/>
          </w:rPr>
          <m:t>( )</m:t>
        </m:r>
      </m:oMath>
      <w:r>
        <w:rPr>
          <w:sz w:val="28"/>
          <w:szCs w:val="28"/>
          <w:lang w:val="uk-UA"/>
        </w:rPr>
        <w:t xml:space="preserve"> складається із декількох етапів, першим з яких є деяка функція </w:t>
      </w:r>
      <m:oMath>
        <m:r>
          <w:rPr>
            <w:rFonts w:ascii="Cambria Math" w:hAnsi="Cambria Math"/>
            <w:sz w:val="28"/>
            <w:szCs w:val="28"/>
            <w:lang w:val="en-US"/>
          </w:rPr>
          <m:t>byteSub</m:t>
        </m:r>
        <m:r>
          <w:rPr>
            <w:rFonts w:ascii="Cambria Math" w:hAnsi="Cambria Math"/>
            <w:sz w:val="28"/>
            <w:szCs w:val="28"/>
            <w:lang w:val="uk-UA"/>
          </w:rPr>
          <m:t>( )</m:t>
        </m:r>
      </m:oMath>
      <w:r>
        <w:rPr>
          <w:sz w:val="28"/>
          <w:szCs w:val="28"/>
          <w:lang w:val="uk-UA"/>
        </w:rPr>
        <w:t xml:space="preserve"> перестановки бітів для кожного байту нелінійної компоненти. Тому, початкова різниця </w:t>
      </w:r>
      <m:oMath>
        <m:r>
          <w:rPr>
            <w:rFonts w:ascii="Cambria Math" w:hAnsi="Cambria Math"/>
            <w:sz w:val="28"/>
            <w:szCs w:val="28"/>
            <w:lang w:val="uk-UA"/>
          </w:rPr>
          <m:t>δ</m:t>
        </m:r>
      </m:oMath>
      <w:r>
        <w:rPr>
          <w:sz w:val="28"/>
          <w:szCs w:val="28"/>
          <w:lang w:val="uk-UA"/>
        </w:rPr>
        <w:t xml:space="preserve"> в 1 байт, після дії цієї перестановки, змінить лише 1 байт за тією ж самою позицією </w:t>
      </w:r>
      <m:oMath>
        <m:r>
          <w:rPr>
            <w:rFonts w:ascii="Cambria Math" w:hAnsi="Cambria Math"/>
            <w:sz w:val="28"/>
            <w:szCs w:val="28"/>
            <w:lang w:val="uk-UA"/>
          </w:rPr>
          <m:t>j</m:t>
        </m:r>
      </m:oMath>
      <w:r w:rsidRPr="00A7527A">
        <w:rPr>
          <w:sz w:val="28"/>
          <w:szCs w:val="28"/>
        </w:rPr>
        <w:t xml:space="preserve">. </w:t>
      </w:r>
      <w:r>
        <w:rPr>
          <w:sz w:val="28"/>
          <w:szCs w:val="28"/>
          <w:lang w:val="uk-UA"/>
        </w:rPr>
        <w:t>Ця різниця матиме наступний вигляд:</w:t>
      </w:r>
    </w:p>
    <w:p w:rsidR="00A7527A" w:rsidRDefault="00A7527A" w:rsidP="008557B6">
      <w:pPr>
        <w:spacing w:line="360" w:lineRule="auto"/>
        <w:jc w:val="both"/>
        <w:rPr>
          <w:sz w:val="28"/>
          <w:szCs w:val="28"/>
          <w:lang w:val="uk-UA"/>
        </w:rPr>
      </w:pPr>
    </w:p>
    <w:p w:rsidR="00A7527A" w:rsidRPr="000610C7" w:rsidRDefault="0064403D" w:rsidP="000610C7">
      <w:pPr>
        <w:spacing w:line="360" w:lineRule="auto"/>
        <w:jc w:val="right"/>
        <w:rPr>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δ</m:t>
            </m:r>
          </m:e>
          <m:sup>
            <m:r>
              <w:rPr>
                <w:rFonts w:ascii="Cambria Math" w:hAnsi="Cambria Math"/>
                <w:sz w:val="28"/>
                <w:szCs w:val="28"/>
                <w:lang w:val="uk-UA"/>
              </w:rPr>
              <m:t>'</m:t>
            </m:r>
          </m:sup>
        </m:sSup>
        <m:r>
          <w:rPr>
            <w:rFonts w:ascii="Cambria Math" w:hAnsi="Cambria Math"/>
            <w:sz w:val="28"/>
            <w:szCs w:val="28"/>
            <w:lang w:val="uk-UA"/>
          </w:rPr>
          <m:t>=S(</m:t>
        </m:r>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r>
          <w:rPr>
            <w:rFonts w:ascii="Cambria Math" w:hAnsi="Cambria Math"/>
            <w:sz w:val="28"/>
            <w:szCs w:val="28"/>
            <w:lang w:val="uk-UA"/>
          </w:rPr>
          <m:t>⨁x)⨁S(</m:t>
        </m:r>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r>
          <w:rPr>
            <w:rFonts w:ascii="Cambria Math" w:hAnsi="Cambria Math"/>
            <w:sz w:val="28"/>
            <w:szCs w:val="28"/>
            <w:lang w:val="uk-UA"/>
          </w:rPr>
          <m:t>⨁x⨁ δ)</m:t>
        </m:r>
      </m:oMath>
      <w:r w:rsidR="000610C7" w:rsidRPr="000610C7">
        <w:rPr>
          <w:i/>
          <w:sz w:val="28"/>
          <w:szCs w:val="28"/>
          <w:lang w:val="uk-UA"/>
        </w:rPr>
        <w:t xml:space="preserve">                                  </w:t>
      </w:r>
      <w:r w:rsidR="000610C7" w:rsidRPr="000610C7">
        <w:rPr>
          <w:sz w:val="28"/>
          <w:szCs w:val="28"/>
          <w:lang w:val="uk-UA"/>
        </w:rPr>
        <w:t>(3.12)</w:t>
      </w:r>
    </w:p>
    <w:p w:rsidR="008557B6" w:rsidRPr="000610C7" w:rsidRDefault="008557B6" w:rsidP="008557B6">
      <w:pPr>
        <w:spacing w:line="360" w:lineRule="auto"/>
        <w:jc w:val="center"/>
        <w:rPr>
          <w:sz w:val="28"/>
          <w:szCs w:val="28"/>
          <w:lang w:val="uk-UA"/>
        </w:rPr>
      </w:pPr>
    </w:p>
    <w:p w:rsidR="00A7527A" w:rsidRPr="00C064A9" w:rsidRDefault="00A7527A" w:rsidP="00A7527A">
      <w:pPr>
        <w:spacing w:line="360" w:lineRule="auto"/>
        <w:jc w:val="both"/>
        <w:rPr>
          <w:sz w:val="28"/>
          <w:szCs w:val="28"/>
          <w:vertAlign w:val="subscript"/>
          <w:lang w:val="uk-UA"/>
        </w:rPr>
      </w:pPr>
      <w:r>
        <w:rPr>
          <w:sz w:val="28"/>
          <w:szCs w:val="28"/>
          <w:lang w:val="uk-UA"/>
        </w:rPr>
        <w:t xml:space="preserve">де </w:t>
      </w:r>
      <m:oMath>
        <m:r>
          <w:rPr>
            <w:rFonts w:ascii="Cambria Math" w:hAnsi="Cambria Math"/>
            <w:sz w:val="28"/>
            <w:szCs w:val="28"/>
            <w:lang w:val="uk-UA"/>
          </w:rPr>
          <m:t>x</m:t>
        </m:r>
      </m:oMath>
      <w:r>
        <w:rPr>
          <w:sz w:val="28"/>
          <w:szCs w:val="28"/>
          <w:lang w:val="uk-UA"/>
        </w:rPr>
        <w:t xml:space="preserve"> –  </w:t>
      </w:r>
      <w:r w:rsidR="00C064A9">
        <w:rPr>
          <w:sz w:val="28"/>
          <w:szCs w:val="28"/>
          <w:lang w:val="uk-UA"/>
        </w:rPr>
        <w:t xml:space="preserve">відомий байт, залежно від заданого ШТ. Другим етапом функції оновлення – є лінійне перетворення. Якщо різниця </w:t>
      </w:r>
      <m:oMath>
        <m:sSup>
          <m:sSupPr>
            <m:ctrlPr>
              <w:rPr>
                <w:rFonts w:ascii="Cambria Math" w:hAnsi="Cambria Math"/>
                <w:i/>
                <w:sz w:val="28"/>
                <w:szCs w:val="28"/>
                <w:lang w:val="uk-UA"/>
              </w:rPr>
            </m:ctrlPr>
          </m:sSupPr>
          <m:e>
            <m:r>
              <w:rPr>
                <w:rFonts w:ascii="Cambria Math" w:hAnsi="Cambria Math"/>
                <w:sz w:val="28"/>
                <w:szCs w:val="28"/>
                <w:lang w:val="uk-UA"/>
              </w:rPr>
              <m:t>δ</m:t>
            </m:r>
          </m:e>
          <m:sup>
            <m:r>
              <w:rPr>
                <w:rFonts w:ascii="Cambria Math" w:hAnsi="Cambria Math"/>
                <w:sz w:val="28"/>
                <w:szCs w:val="28"/>
                <w:lang w:val="uk-UA"/>
              </w:rPr>
              <m:t>'</m:t>
            </m:r>
          </m:sup>
        </m:sSup>
      </m:oMath>
      <w:r w:rsidR="00C064A9">
        <w:rPr>
          <w:sz w:val="28"/>
          <w:szCs w:val="28"/>
          <w:lang w:val="uk-UA"/>
        </w:rPr>
        <w:t xml:space="preserve"> має гамуючий ефект ваги 1, то згідно </w:t>
      </w:r>
      <w:r w:rsidR="00C064A9" w:rsidRPr="00C064A9">
        <w:rPr>
          <w:sz w:val="28"/>
          <w:szCs w:val="28"/>
          <w:lang w:val="uk-UA"/>
        </w:rPr>
        <w:t>[#]</w:t>
      </w:r>
      <w:r w:rsidR="00C064A9">
        <w:rPr>
          <w:sz w:val="28"/>
          <w:szCs w:val="28"/>
          <w:lang w:val="uk-UA"/>
        </w:rPr>
        <w:t xml:space="preserve">, гамуючий ефект після лінійного перетворення буде ваги 3. Тобто, лише 3 байти будуть відрізнятись після застосування останнього кроку функції оновлення. </w:t>
      </w:r>
    </w:p>
    <w:p w:rsidR="00C064A9" w:rsidRDefault="00C064A9" w:rsidP="00C064A9">
      <w:pPr>
        <w:spacing w:line="360" w:lineRule="auto"/>
        <w:jc w:val="center"/>
        <w:rPr>
          <w:lang w:val="uk-UA"/>
        </w:rPr>
      </w:pPr>
      <w:r>
        <w:rPr>
          <w:noProof/>
          <w:lang w:val="uk-UA" w:eastAsia="uk-UA"/>
        </w:rPr>
        <w:drawing>
          <wp:inline distT="0" distB="0" distL="0" distR="0">
            <wp:extent cx="4412615" cy="2349500"/>
            <wp:effectExtent l="19050" t="0" r="698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2" cstate="print"/>
                    <a:srcRect/>
                    <a:stretch>
                      <a:fillRect/>
                    </a:stretch>
                  </pic:blipFill>
                  <pic:spPr bwMode="auto">
                    <a:xfrm>
                      <a:off x="0" y="0"/>
                      <a:ext cx="4412615" cy="2349500"/>
                    </a:xfrm>
                    <a:prstGeom prst="rect">
                      <a:avLst/>
                    </a:prstGeom>
                    <a:noFill/>
                    <a:ln w="9525">
                      <a:noFill/>
                      <a:miter lim="800000"/>
                      <a:headEnd/>
                      <a:tailEnd/>
                    </a:ln>
                  </pic:spPr>
                </pic:pic>
              </a:graphicData>
            </a:graphic>
          </wp:inline>
        </w:drawing>
      </w:r>
    </w:p>
    <w:p w:rsidR="00460676" w:rsidRDefault="00C064A9" w:rsidP="00C064A9">
      <w:pPr>
        <w:spacing w:line="360" w:lineRule="auto"/>
        <w:jc w:val="center"/>
        <w:rPr>
          <w:sz w:val="28"/>
          <w:szCs w:val="28"/>
          <w:lang w:val="uk-UA"/>
        </w:rPr>
      </w:pPr>
      <w:r>
        <w:rPr>
          <w:sz w:val="28"/>
          <w:szCs w:val="28"/>
          <w:lang w:val="uk-UA"/>
        </w:rPr>
        <w:t xml:space="preserve">Рисунок 3.1 </w:t>
      </w:r>
      <w:r w:rsidR="00460676">
        <w:rPr>
          <w:sz w:val="28"/>
          <w:szCs w:val="28"/>
          <w:lang w:val="uk-UA"/>
        </w:rPr>
        <w:t>–</w:t>
      </w:r>
      <w:r>
        <w:rPr>
          <w:sz w:val="28"/>
          <w:szCs w:val="28"/>
          <w:lang w:val="uk-UA"/>
        </w:rPr>
        <w:t xml:space="preserve"> </w:t>
      </w:r>
      <w:r w:rsidR="00460676">
        <w:rPr>
          <w:sz w:val="28"/>
          <w:szCs w:val="28"/>
          <w:lang w:val="uk-UA"/>
        </w:rPr>
        <w:t>Ланцюжок гамування для нелінійної компоненти</w:t>
      </w:r>
    </w:p>
    <w:p w:rsidR="00460676" w:rsidRDefault="00460676" w:rsidP="00C064A9">
      <w:pPr>
        <w:spacing w:line="360" w:lineRule="auto"/>
        <w:jc w:val="center"/>
        <w:rPr>
          <w:sz w:val="28"/>
          <w:szCs w:val="28"/>
          <w:lang w:val="uk-UA"/>
        </w:rPr>
      </w:pPr>
    </w:p>
    <w:p w:rsidR="00D901D6" w:rsidRPr="00176329" w:rsidRDefault="00460676" w:rsidP="00460676">
      <w:pPr>
        <w:spacing w:line="360" w:lineRule="auto"/>
        <w:jc w:val="both"/>
        <w:rPr>
          <w:sz w:val="28"/>
          <w:szCs w:val="28"/>
        </w:rPr>
      </w:pPr>
      <w:r>
        <w:rPr>
          <w:sz w:val="28"/>
          <w:szCs w:val="28"/>
          <w:lang w:val="uk-UA"/>
        </w:rPr>
        <w:lastRenderedPageBreak/>
        <w:t xml:space="preserve">Узагальнимо результат: якщо гамуючий ефект для </w:t>
      </w:r>
      <m:oMath>
        <m:sSup>
          <m:sSupPr>
            <m:ctrlPr>
              <w:rPr>
                <w:rFonts w:ascii="Cambria Math" w:hAnsi="Cambria Math"/>
                <w:i/>
                <w:sz w:val="28"/>
                <w:szCs w:val="28"/>
                <w:lang w:val="uk-UA"/>
              </w:rPr>
            </m:ctrlPr>
          </m:sSupPr>
          <m:e>
            <m:r>
              <w:rPr>
                <w:rFonts w:ascii="Cambria Math" w:hAnsi="Cambria Math"/>
                <w:sz w:val="28"/>
                <w:szCs w:val="28"/>
                <w:lang w:val="uk-UA"/>
              </w:rPr>
              <m:t>δ</m:t>
            </m:r>
          </m:e>
          <m:sup>
            <m:r>
              <w:rPr>
                <w:rFonts w:ascii="Cambria Math" w:hAnsi="Cambria Math"/>
                <w:sz w:val="28"/>
                <w:szCs w:val="28"/>
              </w:rPr>
              <m:t>'</m:t>
            </m:r>
          </m:sup>
        </m:sSup>
      </m:oMath>
      <w:r>
        <w:rPr>
          <w:sz w:val="28"/>
          <w:szCs w:val="28"/>
          <w:lang w:val="uk-UA"/>
        </w:rPr>
        <w:t xml:space="preserve"> буде ваги 1, то різниця між виходами нелінійної компоненти нуль для 13 байтів із 16. Згідно з оригінальною статтею </w:t>
      </w:r>
      <w:r w:rsidRPr="00460676">
        <w:rPr>
          <w:sz w:val="28"/>
          <w:szCs w:val="28"/>
          <w:lang w:val="uk-UA"/>
        </w:rPr>
        <w:t>[#]</w:t>
      </w:r>
      <w:r>
        <w:rPr>
          <w:sz w:val="28"/>
          <w:szCs w:val="28"/>
          <w:lang w:val="uk-UA"/>
        </w:rPr>
        <w:t xml:space="preserve">, подія, коли виникає гамуючий ефект ваги 1, трапляється з ймовірністю </w:t>
      </w:r>
      <w:r w:rsidRPr="00460676">
        <w:rPr>
          <w:sz w:val="28"/>
          <w:szCs w:val="28"/>
          <w:lang w:val="uk-UA"/>
        </w:rPr>
        <w:t>0,03125</w:t>
      </w:r>
      <w:r>
        <w:rPr>
          <w:sz w:val="28"/>
          <w:szCs w:val="28"/>
          <w:lang w:val="uk-UA"/>
        </w:rPr>
        <w:t xml:space="preserve">. Згідно «парадоксу про дні народження» </w:t>
      </w:r>
      <w:r w:rsidRPr="00460676">
        <w:rPr>
          <w:sz w:val="28"/>
          <w:szCs w:val="28"/>
        </w:rPr>
        <w:t>[#]</w:t>
      </w:r>
      <w:r>
        <w:rPr>
          <w:sz w:val="28"/>
          <w:szCs w:val="28"/>
          <w:lang w:val="uk-UA"/>
        </w:rPr>
        <w:t xml:space="preserve">, перебору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rPr>
              <m:t>3</m:t>
            </m:r>
          </m:sup>
        </m:sSup>
      </m:oMath>
      <w:r>
        <w:rPr>
          <w:sz w:val="28"/>
          <w:szCs w:val="28"/>
          <w:lang w:val="uk-UA"/>
        </w:rPr>
        <w:t xml:space="preserve"> значень для </w:t>
      </w:r>
      <m:oMath>
        <m:r>
          <w:rPr>
            <w:rFonts w:ascii="Cambria Math" w:hAnsi="Cambria Math"/>
            <w:sz w:val="28"/>
            <w:szCs w:val="28"/>
            <w:lang w:val="uk-UA"/>
          </w:rPr>
          <m:t>δ</m:t>
        </m:r>
      </m:oMath>
      <w:r>
        <w:rPr>
          <w:sz w:val="28"/>
          <w:szCs w:val="28"/>
          <w:lang w:val="uk-UA"/>
        </w:rPr>
        <w:t xml:space="preserve">, має бути достатньо, щоб отримати вище описаний випадок, коли для 13 із 16 байтів гамуючий ефект рівний нулю. </w:t>
      </w:r>
      <w:r w:rsidR="00D901D6">
        <w:rPr>
          <w:sz w:val="28"/>
          <w:szCs w:val="28"/>
          <w:lang w:val="uk-UA"/>
        </w:rPr>
        <w:t xml:space="preserve">Використовуючи формулу </w:t>
      </w:r>
      <w:r w:rsidR="00D901D6" w:rsidRPr="00D901D6">
        <w:rPr>
          <w:sz w:val="28"/>
          <w:szCs w:val="28"/>
        </w:rPr>
        <w:t xml:space="preserve">[#] </w:t>
      </w:r>
      <w:r w:rsidR="00D901D6">
        <w:rPr>
          <w:sz w:val="28"/>
          <w:szCs w:val="28"/>
          <w:lang w:val="uk-UA"/>
        </w:rPr>
        <w:t>та знання про</w:t>
      </w:r>
      <w:r>
        <w:rPr>
          <w:sz w:val="28"/>
          <w:szCs w:val="28"/>
          <w:lang w:val="uk-UA"/>
        </w:rPr>
        <w:t xml:space="preserve"> </w:t>
      </w:r>
      <w:r w:rsidR="00D901D6">
        <w:rPr>
          <w:sz w:val="28"/>
          <w:szCs w:val="28"/>
          <w:lang w:val="uk-UA"/>
        </w:rPr>
        <w:t xml:space="preserve">вищезгадану </w:t>
      </w:r>
      <w:r>
        <w:rPr>
          <w:sz w:val="28"/>
          <w:szCs w:val="28"/>
          <w:lang w:val="uk-UA"/>
        </w:rPr>
        <w:t>поді</w:t>
      </w:r>
      <w:r w:rsidR="00D901D6">
        <w:rPr>
          <w:sz w:val="28"/>
          <w:szCs w:val="28"/>
          <w:lang w:val="uk-UA"/>
        </w:rPr>
        <w:t xml:space="preserve">ю, отримаємо умову для </w:t>
      </w:r>
      <m:oMath>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oMath>
      <w:r w:rsidR="00D901D6">
        <w:rPr>
          <w:sz w:val="28"/>
          <w:szCs w:val="28"/>
          <w:lang w:val="uk-UA"/>
        </w:rPr>
        <w:t>:</w:t>
      </w:r>
    </w:p>
    <w:p w:rsidR="00D901D6" w:rsidRPr="00D901D6" w:rsidRDefault="00D901D6" w:rsidP="00460676">
      <w:pPr>
        <w:spacing w:line="360" w:lineRule="auto"/>
        <w:jc w:val="both"/>
        <w:rPr>
          <w:sz w:val="28"/>
          <w:szCs w:val="28"/>
          <w:lang w:val="uk-UA"/>
        </w:rPr>
      </w:pPr>
    </w:p>
    <w:p w:rsidR="00D901D6" w:rsidRPr="000610C7" w:rsidRDefault="00D901D6" w:rsidP="000610C7">
      <w:pPr>
        <w:spacing w:line="360" w:lineRule="auto"/>
        <w:jc w:val="right"/>
        <w:rPr>
          <w:sz w:val="28"/>
          <w:szCs w:val="28"/>
          <w:lang w:val="uk-UA"/>
        </w:rPr>
      </w:pPr>
      <m:oMath>
        <m:r>
          <w:rPr>
            <w:rFonts w:ascii="Cambria Math" w:hAnsi="Cambria Math"/>
            <w:sz w:val="28"/>
            <w:szCs w:val="28"/>
            <w:lang w:val="uk-UA"/>
          </w:rPr>
          <m:t xml:space="preserve">weight </m:t>
        </m:r>
        <m:d>
          <m:dPr>
            <m:ctrlPr>
              <w:rPr>
                <w:rFonts w:ascii="Cambria Math" w:hAnsi="Cambria Math"/>
                <w:i/>
                <w:sz w:val="28"/>
                <w:szCs w:val="28"/>
                <w:lang w:val="uk-UA"/>
              </w:rPr>
            </m:ctrlPr>
          </m:dPr>
          <m:e>
            <m:r>
              <w:rPr>
                <w:rFonts w:ascii="Cambria Math" w:hAnsi="Cambria Math"/>
                <w:sz w:val="28"/>
                <w:szCs w:val="28"/>
                <w:lang w:val="uk-UA"/>
              </w:rPr>
              <m:t>S</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r>
                  <w:rPr>
                    <w:rFonts w:ascii="Cambria Math" w:hAnsi="Cambria Math"/>
                    <w:sz w:val="28"/>
                    <w:szCs w:val="28"/>
                    <w:lang w:val="uk-UA"/>
                  </w:rPr>
                  <m:t>⨁x</m:t>
                </m:r>
              </m:e>
            </m:d>
            <m:r>
              <w:rPr>
                <w:rFonts w:ascii="Cambria Math" w:hAnsi="Cambria Math"/>
                <w:sz w:val="28"/>
                <w:szCs w:val="28"/>
                <w:lang w:val="uk-UA"/>
              </w:rPr>
              <m:t>⨁S</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en-US"/>
                      </w:rPr>
                      <m:t>K</m:t>
                    </m:r>
                  </m:e>
                  <m:sub>
                    <m:r>
                      <w:rPr>
                        <w:rFonts w:ascii="Cambria Math" w:hAnsi="Cambria Math"/>
                        <w:sz w:val="28"/>
                        <w:szCs w:val="28"/>
                        <w:lang w:val="uk-UA"/>
                      </w:rPr>
                      <m:t>j</m:t>
                    </m:r>
                  </m:sub>
                </m:sSub>
                <m:r>
                  <w:rPr>
                    <w:rFonts w:ascii="Cambria Math" w:hAnsi="Cambria Math"/>
                    <w:sz w:val="28"/>
                    <w:szCs w:val="28"/>
                    <w:lang w:val="uk-UA"/>
                  </w:rPr>
                  <m:t>⨁x</m:t>
                </m:r>
                <m:nary>
                  <m:naryPr>
                    <m:chr m:val="⨁"/>
                    <m:subHide m:val="on"/>
                    <m:supHide m:val="on"/>
                    <m:ctrlPr>
                      <w:rPr>
                        <w:rFonts w:ascii="Cambria Math" w:hAnsi="Cambria Math"/>
                        <w:i/>
                        <w:sz w:val="28"/>
                        <w:szCs w:val="28"/>
                        <w:lang w:val="uk-UA"/>
                      </w:rPr>
                    </m:ctrlPr>
                  </m:naryPr>
                  <m:sub/>
                  <m:sup/>
                  <m:e>
                    <m:r>
                      <w:rPr>
                        <w:rFonts w:ascii="Cambria Math" w:hAnsi="Cambria Math"/>
                        <w:sz w:val="28"/>
                        <w:szCs w:val="28"/>
                        <w:lang w:val="uk-UA"/>
                      </w:rPr>
                      <m:t>δ</m:t>
                    </m:r>
                  </m:e>
                </m:nary>
              </m:e>
            </m:d>
          </m:e>
        </m:d>
        <m:r>
          <w:rPr>
            <w:rFonts w:ascii="Cambria Math" w:hAnsi="Cambria Math"/>
            <w:sz w:val="28"/>
            <w:szCs w:val="28"/>
            <w:lang w:val="uk-UA"/>
          </w:rPr>
          <m:t>=1</m:t>
        </m:r>
      </m:oMath>
      <w:r w:rsidRPr="00176329">
        <w:rPr>
          <w:sz w:val="28"/>
          <w:szCs w:val="28"/>
          <w:lang w:val="uk-UA"/>
        </w:rPr>
        <w:t xml:space="preserve">  </w:t>
      </w:r>
      <w:r w:rsidR="000610C7" w:rsidRPr="000610C7">
        <w:rPr>
          <w:sz w:val="28"/>
          <w:szCs w:val="28"/>
          <w:lang w:val="uk-UA"/>
        </w:rPr>
        <w:t xml:space="preserve">                        (3.13)</w:t>
      </w:r>
    </w:p>
    <w:p w:rsidR="00D901D6" w:rsidRDefault="00D901D6" w:rsidP="00D901D6">
      <w:pPr>
        <w:spacing w:line="360" w:lineRule="auto"/>
        <w:jc w:val="center"/>
        <w:rPr>
          <w:sz w:val="28"/>
          <w:szCs w:val="28"/>
          <w:lang w:val="uk-UA"/>
        </w:rPr>
      </w:pPr>
    </w:p>
    <w:p w:rsidR="00476143" w:rsidRDefault="00D901D6" w:rsidP="00D901D6">
      <w:pPr>
        <w:spacing w:line="360" w:lineRule="auto"/>
        <w:jc w:val="both"/>
        <w:rPr>
          <w:lang w:val="uk-UA"/>
        </w:rPr>
      </w:pPr>
      <w:r>
        <w:rPr>
          <w:sz w:val="28"/>
          <w:szCs w:val="28"/>
          <w:lang w:val="uk-UA"/>
        </w:rPr>
        <w:tab/>
        <w:t>Як результат, 1 байт секретного ключа мож</w:t>
      </w:r>
      <w:r w:rsidR="00115562">
        <w:rPr>
          <w:sz w:val="28"/>
          <w:szCs w:val="28"/>
          <w:lang w:val="uk-UA"/>
        </w:rPr>
        <w:t xml:space="preserve">на зламати, опрацювавши </w:t>
      </w:r>
      <w:r>
        <w:rPr>
          <w:sz w:val="28"/>
          <w:szCs w:val="28"/>
          <w:lang w:val="uk-UA"/>
        </w:rPr>
        <w:t xml:space="preserve">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rPr>
              <m:t>3</m:t>
            </m:r>
          </m:sup>
        </m:sSup>
      </m:oMath>
      <w:r w:rsidR="00115562">
        <w:rPr>
          <w:sz w:val="28"/>
          <w:szCs w:val="28"/>
          <w:lang w:val="uk-UA"/>
        </w:rPr>
        <w:t xml:space="preserve"> </w:t>
      </w:r>
      <w:r>
        <w:rPr>
          <w:sz w:val="28"/>
          <w:szCs w:val="28"/>
          <w:lang w:val="uk-UA"/>
        </w:rPr>
        <w:t xml:space="preserve">блоків потокової послідовності. Щоб зламати весь ключ, треба 16 разів повторити дану процедуру. Складність такої атаки можна оцінити з точки зору розміру необхідного обраного ШТ. Щоб опрацювати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3</m:t>
            </m:r>
          </m:sup>
        </m:sSup>
        <m:r>
          <w:rPr>
            <w:rFonts w:ascii="Cambria Math" w:hAnsi="Cambria Math"/>
            <w:sz w:val="28"/>
            <w:szCs w:val="28"/>
            <w:lang w:val="uk-UA"/>
          </w:rPr>
          <m:t>×16</m:t>
        </m:r>
      </m:oMath>
      <w:r w:rsidR="00115562">
        <w:rPr>
          <w:sz w:val="28"/>
          <w:szCs w:val="28"/>
          <w:lang w:val="uk-UA"/>
        </w:rPr>
        <w:t xml:space="preserve"> </w:t>
      </w:r>
      <w:r>
        <w:rPr>
          <w:sz w:val="28"/>
          <w:szCs w:val="28"/>
          <w:lang w:val="uk-UA"/>
        </w:rPr>
        <w:t xml:space="preserve">блоків потокової послідовності, має бути достатньо повідомлення розміром  </w:t>
      </w:r>
      <w:r w:rsidR="00115562">
        <w:rPr>
          <w:sz w:val="28"/>
          <w:szCs w:val="28"/>
          <w:lang w:val="uk-UA"/>
        </w:rPr>
        <w:t xml:space="preserve">3 +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3</m:t>
            </m:r>
          </m:sup>
        </m:sSup>
        <m:r>
          <w:rPr>
            <w:rFonts w:ascii="Cambria Math" w:hAnsi="Cambria Math"/>
            <w:sz w:val="28"/>
            <w:szCs w:val="28"/>
            <w:lang w:val="uk-UA"/>
          </w:rPr>
          <m:t>×16</m:t>
        </m:r>
      </m:oMath>
      <w:r>
        <w:rPr>
          <w:sz w:val="28"/>
          <w:szCs w:val="28"/>
          <w:lang w:val="uk-UA"/>
        </w:rPr>
        <w:t>, що вимагає приблизно 2 Кбайт обраного ШТ.</w:t>
      </w:r>
    </w:p>
    <w:p w:rsidR="00476143" w:rsidRDefault="00476143" w:rsidP="00D901D6">
      <w:pPr>
        <w:spacing w:line="360" w:lineRule="auto"/>
        <w:jc w:val="both"/>
        <w:rPr>
          <w:lang w:val="uk-UA"/>
        </w:rPr>
      </w:pPr>
    </w:p>
    <w:p w:rsidR="00476143" w:rsidRDefault="00476143" w:rsidP="00D901D6">
      <w:pPr>
        <w:spacing w:line="360" w:lineRule="auto"/>
        <w:jc w:val="both"/>
        <w:rPr>
          <w:lang w:val="uk-UA"/>
        </w:rPr>
      </w:pPr>
    </w:p>
    <w:p w:rsidR="007766F3" w:rsidRDefault="00476143" w:rsidP="00476143">
      <w:pPr>
        <w:spacing w:line="360" w:lineRule="auto"/>
        <w:rPr>
          <w:rStyle w:val="20"/>
          <w:rFonts w:ascii="Times New Roman" w:hAnsi="Times New Roman" w:cs="Times New Roman"/>
          <w:b w:val="0"/>
          <w:color w:val="000000" w:themeColor="text1"/>
          <w:sz w:val="28"/>
          <w:szCs w:val="28"/>
          <w:lang w:val="uk-UA"/>
        </w:rPr>
      </w:pPr>
      <w:r>
        <w:rPr>
          <w:sz w:val="28"/>
          <w:szCs w:val="28"/>
          <w:lang w:val="uk-UA"/>
        </w:rPr>
        <w:tab/>
      </w:r>
      <w:bookmarkStart w:id="47" w:name="_Toc389775989"/>
      <w:r w:rsidRPr="000624DF">
        <w:rPr>
          <w:rStyle w:val="20"/>
          <w:rFonts w:ascii="Times New Roman" w:hAnsi="Times New Roman" w:cs="Times New Roman"/>
          <w:b w:val="0"/>
          <w:color w:val="000000" w:themeColor="text1"/>
          <w:sz w:val="28"/>
          <w:szCs w:val="28"/>
        </w:rPr>
        <w:t xml:space="preserve">3.6 Порівняльна характеристика атак на основі </w:t>
      </w:r>
      <w:r w:rsidR="007766F3">
        <w:rPr>
          <w:rStyle w:val="20"/>
          <w:rFonts w:ascii="Times New Roman" w:hAnsi="Times New Roman" w:cs="Times New Roman"/>
          <w:b w:val="0"/>
          <w:color w:val="000000" w:themeColor="text1"/>
          <w:sz w:val="28"/>
          <w:szCs w:val="28"/>
        </w:rPr>
        <w:t>вибраного ШТ для шифрів</w:t>
      </w:r>
      <w:r w:rsidR="007766F3">
        <w:rPr>
          <w:rStyle w:val="20"/>
          <w:rFonts w:ascii="Times New Roman" w:hAnsi="Times New Roman" w:cs="Times New Roman"/>
          <w:b w:val="0"/>
          <w:color w:val="000000" w:themeColor="text1"/>
          <w:sz w:val="28"/>
          <w:szCs w:val="28"/>
          <w:lang w:val="uk-UA"/>
        </w:rPr>
        <w:t xml:space="preserve"> </w:t>
      </w:r>
      <w:r w:rsidRPr="000624DF">
        <w:rPr>
          <w:rStyle w:val="20"/>
          <w:rFonts w:ascii="Times New Roman" w:hAnsi="Times New Roman" w:cs="Times New Roman"/>
          <w:b w:val="0"/>
          <w:color w:val="000000" w:themeColor="text1"/>
          <w:sz w:val="28"/>
          <w:szCs w:val="28"/>
        </w:rPr>
        <w:t>HBB та SSS</w:t>
      </w:r>
      <w:bookmarkEnd w:id="47"/>
    </w:p>
    <w:p w:rsidR="007766F3" w:rsidRDefault="007766F3" w:rsidP="007766F3">
      <w:pPr>
        <w:rPr>
          <w:rStyle w:val="20"/>
          <w:rFonts w:ascii="Times New Roman" w:hAnsi="Times New Roman" w:cs="Times New Roman"/>
          <w:b w:val="0"/>
          <w:color w:val="000000" w:themeColor="text1"/>
          <w:sz w:val="28"/>
          <w:szCs w:val="28"/>
          <w:lang w:val="uk-UA"/>
        </w:rPr>
      </w:pPr>
    </w:p>
    <w:p w:rsidR="007766F3" w:rsidRDefault="007766F3" w:rsidP="007766F3">
      <w:pPr>
        <w:rPr>
          <w:rStyle w:val="20"/>
          <w:rFonts w:ascii="Times New Roman" w:hAnsi="Times New Roman" w:cs="Times New Roman"/>
          <w:b w:val="0"/>
          <w:color w:val="000000" w:themeColor="text1"/>
          <w:sz w:val="28"/>
          <w:szCs w:val="28"/>
          <w:lang w:val="uk-UA"/>
        </w:rPr>
      </w:pPr>
    </w:p>
    <w:p w:rsidR="007C7240" w:rsidRDefault="007766F3" w:rsidP="007766F3">
      <w:pPr>
        <w:spacing w:line="360" w:lineRule="auto"/>
        <w:jc w:val="both"/>
        <w:rPr>
          <w:sz w:val="28"/>
          <w:szCs w:val="28"/>
          <w:lang w:val="uk-UA"/>
        </w:rPr>
      </w:pPr>
      <w:r>
        <w:rPr>
          <w:lang w:val="uk-UA"/>
        </w:rPr>
        <w:tab/>
      </w:r>
      <w:r w:rsidRPr="007766F3">
        <w:rPr>
          <w:sz w:val="28"/>
          <w:szCs w:val="28"/>
          <w:lang w:val="uk-UA"/>
        </w:rPr>
        <w:t>Оскіль</w:t>
      </w:r>
      <w:r>
        <w:rPr>
          <w:sz w:val="28"/>
          <w:szCs w:val="28"/>
          <w:lang w:val="uk-UA"/>
        </w:rPr>
        <w:t xml:space="preserve">ки розглянуті в роботі шифри одного типу – потокові шифри із самосинхронізацією та розглянуті для них атаки на основі обраного ШТ теж схожі, як узагальнення </w:t>
      </w:r>
      <w:r w:rsidR="007C7240">
        <w:rPr>
          <w:sz w:val="28"/>
          <w:szCs w:val="28"/>
          <w:lang w:val="uk-UA"/>
        </w:rPr>
        <w:t xml:space="preserve">та підсумок для даного дослідження </w:t>
      </w:r>
      <w:r>
        <w:rPr>
          <w:sz w:val="28"/>
          <w:szCs w:val="28"/>
          <w:lang w:val="uk-UA"/>
        </w:rPr>
        <w:t>доцільно привести порівняльну характеристику цих атак.</w:t>
      </w:r>
    </w:p>
    <w:p w:rsidR="007C7240" w:rsidRDefault="007C7240" w:rsidP="007766F3">
      <w:pPr>
        <w:spacing w:line="360" w:lineRule="auto"/>
        <w:jc w:val="both"/>
        <w:rPr>
          <w:sz w:val="28"/>
          <w:szCs w:val="28"/>
          <w:lang w:val="uk-UA"/>
        </w:rPr>
      </w:pPr>
    </w:p>
    <w:p w:rsidR="00730A3E" w:rsidRDefault="00730A3E" w:rsidP="007766F3">
      <w:pPr>
        <w:spacing w:line="360" w:lineRule="auto"/>
        <w:jc w:val="both"/>
        <w:rPr>
          <w:sz w:val="28"/>
          <w:szCs w:val="28"/>
          <w:lang w:val="uk-UA"/>
        </w:rPr>
      </w:pPr>
    </w:p>
    <w:p w:rsidR="00730A3E" w:rsidRDefault="00730A3E" w:rsidP="007766F3">
      <w:pPr>
        <w:spacing w:line="360" w:lineRule="auto"/>
        <w:jc w:val="both"/>
        <w:rPr>
          <w:sz w:val="28"/>
          <w:szCs w:val="28"/>
          <w:lang w:val="uk-UA"/>
        </w:rPr>
      </w:pPr>
    </w:p>
    <w:p w:rsidR="00730A3E" w:rsidRDefault="00730A3E" w:rsidP="007766F3">
      <w:pPr>
        <w:spacing w:line="360" w:lineRule="auto"/>
        <w:jc w:val="both"/>
        <w:rPr>
          <w:sz w:val="28"/>
          <w:szCs w:val="28"/>
          <w:lang w:val="uk-UA"/>
        </w:rPr>
      </w:pPr>
    </w:p>
    <w:p w:rsidR="009E7D91" w:rsidRDefault="004F6B0A" w:rsidP="007766F3">
      <w:pPr>
        <w:spacing w:line="360" w:lineRule="auto"/>
        <w:jc w:val="both"/>
        <w:rPr>
          <w:sz w:val="28"/>
          <w:szCs w:val="28"/>
          <w:lang w:val="uk-UA"/>
        </w:rPr>
      </w:pPr>
      <w:r>
        <w:rPr>
          <w:sz w:val="28"/>
          <w:szCs w:val="28"/>
          <w:lang w:val="uk-UA"/>
        </w:rPr>
        <w:lastRenderedPageBreak/>
        <w:t>Таблиця 3.1</w:t>
      </w:r>
      <w:r w:rsidR="009E7D91">
        <w:rPr>
          <w:sz w:val="28"/>
          <w:szCs w:val="28"/>
          <w:lang w:val="uk-UA"/>
        </w:rPr>
        <w:t xml:space="preserve"> – Порівняльна характеристика атак для шифрів </w:t>
      </w:r>
      <w:r w:rsidR="009E7D91">
        <w:rPr>
          <w:sz w:val="28"/>
          <w:szCs w:val="28"/>
          <w:lang w:val="en-US"/>
        </w:rPr>
        <w:t>HBB</w:t>
      </w:r>
      <w:r w:rsidR="009E7D91" w:rsidRPr="009E7D91">
        <w:rPr>
          <w:sz w:val="28"/>
          <w:szCs w:val="28"/>
        </w:rPr>
        <w:t xml:space="preserve"> </w:t>
      </w:r>
      <w:r w:rsidR="009E7D91">
        <w:rPr>
          <w:sz w:val="28"/>
          <w:szCs w:val="28"/>
          <w:lang w:val="uk-UA"/>
        </w:rPr>
        <w:t xml:space="preserve">та </w:t>
      </w:r>
      <w:r w:rsidR="009E7D91">
        <w:rPr>
          <w:sz w:val="28"/>
          <w:szCs w:val="28"/>
          <w:lang w:val="en-US"/>
        </w:rPr>
        <w:t>SSS</w:t>
      </w:r>
    </w:p>
    <w:p w:rsidR="00730A3E" w:rsidRPr="00730A3E" w:rsidRDefault="00730A3E" w:rsidP="007766F3">
      <w:pPr>
        <w:spacing w:line="360" w:lineRule="auto"/>
        <w:jc w:val="both"/>
        <w:rPr>
          <w:sz w:val="28"/>
          <w:szCs w:val="28"/>
          <w:lang w:val="uk-UA"/>
        </w:rPr>
      </w:pPr>
    </w:p>
    <w:tbl>
      <w:tblPr>
        <w:tblStyle w:val="ae"/>
        <w:tblW w:w="0" w:type="auto"/>
        <w:tblLook w:val="04A0"/>
      </w:tblPr>
      <w:tblGrid>
        <w:gridCol w:w="3294"/>
        <w:gridCol w:w="3464"/>
        <w:gridCol w:w="3379"/>
      </w:tblGrid>
      <w:tr w:rsidR="009E7D91" w:rsidTr="004F6B0A">
        <w:tc>
          <w:tcPr>
            <w:tcW w:w="3294" w:type="dxa"/>
            <w:vAlign w:val="center"/>
          </w:tcPr>
          <w:p w:rsidR="009E7D91" w:rsidRPr="009E7D91" w:rsidRDefault="0064403D" w:rsidP="004F6B0A">
            <w:pPr>
              <w:spacing w:line="360" w:lineRule="auto"/>
              <w:jc w:val="center"/>
              <w:rPr>
                <w:sz w:val="28"/>
                <w:szCs w:val="28"/>
                <w:lang w:val="uk-UA"/>
              </w:rPr>
            </w:pPr>
            <m:oMathPara>
              <m:oMath>
                <m:f>
                  <m:fPr>
                    <m:type m:val="skw"/>
                    <m:ctrlPr>
                      <w:rPr>
                        <w:rFonts w:ascii="Cambria Math" w:hAnsi="Cambria Math"/>
                        <w:sz w:val="28"/>
                        <w:szCs w:val="28"/>
                        <w:lang w:val="uk-UA"/>
                      </w:rPr>
                    </m:ctrlPr>
                  </m:fPr>
                  <m:num>
                    <m:r>
                      <m:rPr>
                        <m:sty m:val="p"/>
                      </m:rPr>
                      <w:rPr>
                        <w:rFonts w:ascii="Cambria Math"/>
                        <w:sz w:val="28"/>
                        <w:szCs w:val="28"/>
                        <w:lang w:val="uk-UA"/>
                      </w:rPr>
                      <m:t>Складова</m:t>
                    </m:r>
                  </m:num>
                  <m:den>
                    <m:r>
                      <m:rPr>
                        <m:sty m:val="p"/>
                      </m:rPr>
                      <w:rPr>
                        <w:rFonts w:ascii="Cambria Math"/>
                        <w:sz w:val="28"/>
                        <w:szCs w:val="28"/>
                        <w:lang w:val="uk-UA"/>
                      </w:rPr>
                      <m:t>характеристика</m:t>
                    </m:r>
                  </m:den>
                </m:f>
              </m:oMath>
            </m:oMathPara>
          </w:p>
        </w:tc>
        <w:tc>
          <w:tcPr>
            <w:tcW w:w="3464" w:type="dxa"/>
            <w:vAlign w:val="center"/>
          </w:tcPr>
          <w:p w:rsidR="009E7D91" w:rsidRDefault="009E7D91" w:rsidP="004F6B0A">
            <w:pPr>
              <w:spacing w:line="360" w:lineRule="auto"/>
              <w:jc w:val="center"/>
              <w:rPr>
                <w:lang w:val="uk-UA"/>
              </w:rPr>
            </w:pPr>
            <w:r>
              <w:rPr>
                <w:sz w:val="28"/>
                <w:szCs w:val="28"/>
                <w:lang w:val="en-US"/>
              </w:rPr>
              <w:t>HBB</w:t>
            </w:r>
          </w:p>
        </w:tc>
        <w:tc>
          <w:tcPr>
            <w:tcW w:w="3379" w:type="dxa"/>
            <w:vAlign w:val="center"/>
          </w:tcPr>
          <w:p w:rsidR="009E7D91" w:rsidRDefault="009E7D91" w:rsidP="004F6B0A">
            <w:pPr>
              <w:spacing w:line="360" w:lineRule="auto"/>
              <w:jc w:val="center"/>
              <w:rPr>
                <w:lang w:val="uk-UA"/>
              </w:rPr>
            </w:pPr>
            <w:r>
              <w:rPr>
                <w:sz w:val="28"/>
                <w:szCs w:val="28"/>
                <w:lang w:val="en-US"/>
              </w:rPr>
              <w:t>SSS</w:t>
            </w:r>
          </w:p>
        </w:tc>
      </w:tr>
      <w:tr w:rsidR="009E7D91" w:rsidTr="00730A3E">
        <w:tc>
          <w:tcPr>
            <w:tcW w:w="3294" w:type="dxa"/>
          </w:tcPr>
          <w:p w:rsidR="009E7D91" w:rsidRPr="009E7D91" w:rsidRDefault="009E7D91" w:rsidP="007766F3">
            <w:pPr>
              <w:spacing w:line="360" w:lineRule="auto"/>
              <w:jc w:val="both"/>
              <w:rPr>
                <w:sz w:val="28"/>
                <w:szCs w:val="28"/>
                <w:lang w:val="uk-UA"/>
              </w:rPr>
            </w:pPr>
            <w:r>
              <w:rPr>
                <w:sz w:val="28"/>
                <w:szCs w:val="28"/>
                <w:lang w:val="uk-UA"/>
              </w:rPr>
              <w:t>Тип шифру</w:t>
            </w:r>
          </w:p>
        </w:tc>
        <w:tc>
          <w:tcPr>
            <w:tcW w:w="6843" w:type="dxa"/>
            <w:gridSpan w:val="2"/>
          </w:tcPr>
          <w:p w:rsidR="009E7D91" w:rsidRPr="009E7D91" w:rsidRDefault="009E7D91" w:rsidP="009E7D91">
            <w:pPr>
              <w:spacing w:line="360" w:lineRule="auto"/>
              <w:jc w:val="center"/>
              <w:rPr>
                <w:sz w:val="28"/>
                <w:szCs w:val="28"/>
                <w:lang w:val="uk-UA"/>
              </w:rPr>
            </w:pPr>
            <w:r>
              <w:rPr>
                <w:sz w:val="28"/>
                <w:szCs w:val="28"/>
                <w:lang w:val="uk-UA"/>
              </w:rPr>
              <w:t>Потоковий із самосинхронізацією</w:t>
            </w:r>
          </w:p>
        </w:tc>
      </w:tr>
      <w:tr w:rsidR="009E7D91" w:rsidTr="00730A3E">
        <w:tc>
          <w:tcPr>
            <w:tcW w:w="3294" w:type="dxa"/>
          </w:tcPr>
          <w:p w:rsidR="009E7D91" w:rsidRPr="009E7D91" w:rsidRDefault="009E7D91" w:rsidP="007766F3">
            <w:pPr>
              <w:spacing w:line="360" w:lineRule="auto"/>
              <w:jc w:val="both"/>
              <w:rPr>
                <w:sz w:val="28"/>
                <w:szCs w:val="28"/>
                <w:lang w:val="uk-UA"/>
              </w:rPr>
            </w:pPr>
            <w:r w:rsidRPr="009E7D91">
              <w:rPr>
                <w:sz w:val="28"/>
                <w:szCs w:val="28"/>
                <w:lang w:val="uk-UA"/>
              </w:rPr>
              <w:t>Тип атаки</w:t>
            </w:r>
          </w:p>
        </w:tc>
        <w:tc>
          <w:tcPr>
            <w:tcW w:w="6843" w:type="dxa"/>
            <w:gridSpan w:val="2"/>
          </w:tcPr>
          <w:p w:rsidR="009E7D91" w:rsidRPr="009E7D91" w:rsidRDefault="009E7D91" w:rsidP="009E7D91">
            <w:pPr>
              <w:spacing w:line="360" w:lineRule="auto"/>
              <w:jc w:val="center"/>
              <w:rPr>
                <w:sz w:val="28"/>
                <w:szCs w:val="28"/>
                <w:lang w:val="uk-UA"/>
              </w:rPr>
            </w:pPr>
            <w:r>
              <w:rPr>
                <w:sz w:val="28"/>
                <w:szCs w:val="28"/>
                <w:lang w:val="uk-UA"/>
              </w:rPr>
              <w:t>На основі обраного ШТ</w:t>
            </w:r>
          </w:p>
        </w:tc>
      </w:tr>
      <w:tr w:rsidR="009E7D91" w:rsidTr="009E7D91">
        <w:tc>
          <w:tcPr>
            <w:tcW w:w="3294" w:type="dxa"/>
          </w:tcPr>
          <w:p w:rsidR="009E7D91" w:rsidRPr="009E7D91" w:rsidRDefault="009E7D91" w:rsidP="009E7D91">
            <w:pPr>
              <w:spacing w:line="360" w:lineRule="auto"/>
              <w:jc w:val="both"/>
              <w:rPr>
                <w:sz w:val="28"/>
                <w:szCs w:val="28"/>
                <w:lang w:val="uk-UA"/>
              </w:rPr>
            </w:pPr>
            <w:r>
              <w:rPr>
                <w:sz w:val="28"/>
                <w:szCs w:val="28"/>
                <w:lang w:val="uk-UA"/>
              </w:rPr>
              <w:t>Необхідний розмір ШТ, байт</w:t>
            </w:r>
          </w:p>
        </w:tc>
        <w:tc>
          <w:tcPr>
            <w:tcW w:w="3464" w:type="dxa"/>
          </w:tcPr>
          <w:p w:rsidR="009E7D91" w:rsidRPr="009E7D91" w:rsidRDefault="009E7D91" w:rsidP="009E7D91">
            <w:pPr>
              <w:spacing w:line="360" w:lineRule="auto"/>
              <w:jc w:val="center"/>
              <w:rPr>
                <w:sz w:val="28"/>
                <w:szCs w:val="28"/>
                <w:lang w:val="uk-UA"/>
              </w:rPr>
            </w:pPr>
            <w:r>
              <w:rPr>
                <w:sz w:val="28"/>
                <w:szCs w:val="28"/>
                <w:lang w:val="uk-UA"/>
              </w:rPr>
              <w:t>2048</w:t>
            </w:r>
          </w:p>
        </w:tc>
        <w:tc>
          <w:tcPr>
            <w:tcW w:w="3379" w:type="dxa"/>
          </w:tcPr>
          <w:p w:rsidR="009E7D91" w:rsidRPr="009E7D91" w:rsidRDefault="009E7D91" w:rsidP="009E7D91">
            <w:pPr>
              <w:spacing w:line="360" w:lineRule="auto"/>
              <w:jc w:val="center"/>
              <w:rPr>
                <w:sz w:val="28"/>
                <w:szCs w:val="28"/>
                <w:lang w:val="uk-UA"/>
              </w:rPr>
            </w:pPr>
            <w:r>
              <w:rPr>
                <w:sz w:val="28"/>
                <w:szCs w:val="28"/>
                <w:lang w:val="uk-UA"/>
              </w:rPr>
              <w:t>9216</w:t>
            </w:r>
          </w:p>
        </w:tc>
      </w:tr>
      <w:tr w:rsidR="00B22B3E" w:rsidTr="00730A3E">
        <w:tc>
          <w:tcPr>
            <w:tcW w:w="3294" w:type="dxa"/>
          </w:tcPr>
          <w:p w:rsidR="00B22B3E" w:rsidRDefault="00B22B3E" w:rsidP="009E7D91">
            <w:pPr>
              <w:spacing w:line="360" w:lineRule="auto"/>
              <w:jc w:val="both"/>
              <w:rPr>
                <w:sz w:val="28"/>
                <w:szCs w:val="28"/>
                <w:lang w:val="uk-UA"/>
              </w:rPr>
            </w:pPr>
            <w:r>
              <w:rPr>
                <w:sz w:val="28"/>
                <w:szCs w:val="28"/>
                <w:lang w:val="uk-UA"/>
              </w:rPr>
              <w:t>Передумови</w:t>
            </w:r>
          </w:p>
        </w:tc>
        <w:tc>
          <w:tcPr>
            <w:tcW w:w="6843" w:type="dxa"/>
            <w:gridSpan w:val="2"/>
          </w:tcPr>
          <w:p w:rsidR="00B22B3E" w:rsidRDefault="00B22B3E" w:rsidP="00B22B3E">
            <w:pPr>
              <w:spacing w:line="360" w:lineRule="auto"/>
              <w:jc w:val="center"/>
              <w:rPr>
                <w:sz w:val="28"/>
                <w:szCs w:val="28"/>
                <w:lang w:val="uk-UA"/>
              </w:rPr>
            </w:pPr>
            <w:r>
              <w:rPr>
                <w:sz w:val="28"/>
                <w:szCs w:val="28"/>
                <w:lang w:val="uk-UA"/>
              </w:rPr>
              <w:t>Наявність оракула – функції розшифрування</w:t>
            </w:r>
          </w:p>
        </w:tc>
      </w:tr>
      <w:tr w:rsidR="00730A3E" w:rsidTr="00730A3E">
        <w:tc>
          <w:tcPr>
            <w:tcW w:w="3294" w:type="dxa"/>
          </w:tcPr>
          <w:p w:rsidR="00730A3E" w:rsidRDefault="00730A3E" w:rsidP="00730A3E">
            <w:pPr>
              <w:spacing w:line="360" w:lineRule="auto"/>
              <w:rPr>
                <w:sz w:val="28"/>
                <w:szCs w:val="28"/>
                <w:lang w:val="uk-UA"/>
              </w:rPr>
            </w:pPr>
            <w:r>
              <w:rPr>
                <w:sz w:val="28"/>
                <w:szCs w:val="28"/>
                <w:lang w:val="uk-UA"/>
              </w:rPr>
              <w:t>Елемент, на який здійснюється атака</w:t>
            </w:r>
          </w:p>
        </w:tc>
        <w:tc>
          <w:tcPr>
            <w:tcW w:w="3464" w:type="dxa"/>
          </w:tcPr>
          <w:p w:rsidR="00730A3E" w:rsidRPr="00730A3E" w:rsidRDefault="00730A3E" w:rsidP="00B22B3E">
            <w:pPr>
              <w:spacing w:line="360" w:lineRule="auto"/>
              <w:jc w:val="center"/>
              <w:rPr>
                <w:sz w:val="28"/>
                <w:szCs w:val="28"/>
                <w:lang w:val="en-US"/>
              </w:rPr>
            </w:pPr>
            <w:r>
              <w:rPr>
                <w:sz w:val="28"/>
                <w:szCs w:val="28"/>
                <w:lang w:val="uk-UA"/>
              </w:rPr>
              <w:t xml:space="preserve">Нелінійна компонента шифру </w:t>
            </w:r>
            <m:oMath>
              <m:r>
                <w:rPr>
                  <w:rFonts w:ascii="Cambria Math" w:hAnsi="Cambria Math"/>
                  <w:sz w:val="28"/>
                  <w:szCs w:val="28"/>
                  <w:lang w:val="en-US"/>
                </w:rPr>
                <m:t>NLC</m:t>
              </m:r>
            </m:oMath>
          </w:p>
        </w:tc>
        <w:tc>
          <w:tcPr>
            <w:tcW w:w="3379" w:type="dxa"/>
          </w:tcPr>
          <w:p w:rsidR="00730A3E" w:rsidRDefault="00CC7BD5" w:rsidP="00B22B3E">
            <w:pPr>
              <w:spacing w:line="360" w:lineRule="auto"/>
              <w:jc w:val="center"/>
              <w:rPr>
                <w:sz w:val="28"/>
                <w:szCs w:val="28"/>
                <w:lang w:val="uk-UA"/>
              </w:rPr>
            </w:pPr>
            <w:r>
              <w:rPr>
                <w:sz w:val="28"/>
                <w:szCs w:val="28"/>
                <w:lang w:val="uk-UA"/>
              </w:rPr>
              <w:t>Р</w:t>
            </w:r>
            <w:r w:rsidR="00730A3E">
              <w:rPr>
                <w:sz w:val="28"/>
                <w:szCs w:val="28"/>
                <w:lang w:val="uk-UA"/>
              </w:rPr>
              <w:t xml:space="preserve">егістр </w:t>
            </w:r>
            <w:r>
              <w:rPr>
                <w:sz w:val="28"/>
                <w:szCs w:val="28"/>
                <w:lang w:val="uk-UA"/>
              </w:rPr>
              <w:t>зсуву</w:t>
            </w:r>
          </w:p>
        </w:tc>
      </w:tr>
      <w:tr w:rsidR="009E7D91" w:rsidTr="009E7D91">
        <w:tc>
          <w:tcPr>
            <w:tcW w:w="3294" w:type="dxa"/>
          </w:tcPr>
          <w:p w:rsidR="009E7D91" w:rsidRDefault="00B22B3E" w:rsidP="00B22B3E">
            <w:pPr>
              <w:spacing w:line="360" w:lineRule="auto"/>
              <w:rPr>
                <w:sz w:val="28"/>
                <w:szCs w:val="28"/>
                <w:lang w:val="uk-UA"/>
              </w:rPr>
            </w:pPr>
            <w:r>
              <w:rPr>
                <w:sz w:val="28"/>
                <w:szCs w:val="28"/>
                <w:lang w:val="uk-UA"/>
              </w:rPr>
              <w:t>Необхідні попередні обчислення</w:t>
            </w:r>
          </w:p>
        </w:tc>
        <w:tc>
          <w:tcPr>
            <w:tcW w:w="3464" w:type="dxa"/>
          </w:tcPr>
          <w:p w:rsidR="009E7D91" w:rsidRPr="00CC7BD5" w:rsidRDefault="00B22B3E" w:rsidP="00B22B3E">
            <w:pPr>
              <w:spacing w:line="360" w:lineRule="auto"/>
              <w:jc w:val="both"/>
              <w:rPr>
                <w:sz w:val="28"/>
                <w:szCs w:val="28"/>
                <w:lang w:val="en-US"/>
              </w:rPr>
            </w:pPr>
            <w:r>
              <w:rPr>
                <w:sz w:val="28"/>
                <w:szCs w:val="28"/>
                <w:lang w:val="uk-UA"/>
              </w:rPr>
              <w:t xml:space="preserve">Знаходження колізій, при яких виникає гамуючий ефект ваги 1 згідно формул </w:t>
            </w:r>
            <w:r w:rsidRPr="00B22B3E">
              <w:rPr>
                <w:sz w:val="28"/>
                <w:szCs w:val="28"/>
              </w:rPr>
              <w:t>#</w:t>
            </w:r>
            <w:r w:rsidR="00CC7BD5">
              <w:rPr>
                <w:sz w:val="28"/>
                <w:szCs w:val="28"/>
                <w:lang w:val="uk-UA"/>
              </w:rPr>
              <w:t xml:space="preserve">. Генерація обраного ШТ до виконання умови </w:t>
            </w:r>
            <w:r w:rsidR="00CC7BD5">
              <w:rPr>
                <w:sz w:val="28"/>
                <w:szCs w:val="28"/>
                <w:lang w:val="en-US"/>
              </w:rPr>
              <w:t>#</w:t>
            </w:r>
          </w:p>
        </w:tc>
        <w:tc>
          <w:tcPr>
            <w:tcW w:w="3379" w:type="dxa"/>
          </w:tcPr>
          <w:p w:rsidR="00CC7BD5" w:rsidRDefault="00CC7BD5" w:rsidP="00CC7BD5">
            <w:pPr>
              <w:spacing w:line="360" w:lineRule="auto"/>
              <w:rPr>
                <w:sz w:val="28"/>
                <w:szCs w:val="28"/>
                <w:lang w:val="uk-UA"/>
              </w:rPr>
            </w:pPr>
            <w:r>
              <w:rPr>
                <w:sz w:val="28"/>
                <w:szCs w:val="28"/>
                <w:lang w:val="uk-UA"/>
              </w:rPr>
              <w:t>Генерація патернів для створення обраного ШТ.</w:t>
            </w:r>
          </w:p>
          <w:p w:rsidR="009E7D91" w:rsidRPr="00CC7BD5" w:rsidRDefault="00B22B3E" w:rsidP="00CC7BD5">
            <w:pPr>
              <w:spacing w:line="360" w:lineRule="auto"/>
              <w:rPr>
                <w:sz w:val="28"/>
                <w:szCs w:val="28"/>
                <w:lang w:val="uk-UA"/>
              </w:rPr>
            </w:pPr>
            <w:r>
              <w:rPr>
                <w:sz w:val="28"/>
                <w:szCs w:val="28"/>
                <w:lang w:val="uk-UA"/>
              </w:rPr>
              <w:t xml:space="preserve">Знаходження старшого байту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Pr>
                <w:sz w:val="28"/>
                <w:szCs w:val="28"/>
                <w:lang w:val="uk-UA"/>
              </w:rPr>
              <w:t xml:space="preserve"> згідно формул 3.4-3.10</w:t>
            </w:r>
            <w:r w:rsidR="00CC7BD5" w:rsidRPr="00CC7BD5">
              <w:rPr>
                <w:sz w:val="28"/>
                <w:szCs w:val="28"/>
              </w:rPr>
              <w:t>.</w:t>
            </w:r>
            <w:r w:rsidR="00CC7BD5">
              <w:rPr>
                <w:sz w:val="28"/>
                <w:szCs w:val="28"/>
                <w:lang w:val="uk-UA"/>
              </w:rPr>
              <w:t xml:space="preserve"> </w:t>
            </w:r>
          </w:p>
        </w:tc>
      </w:tr>
      <w:tr w:rsidR="009E7D91" w:rsidTr="00730A3E">
        <w:trPr>
          <w:trHeight w:val="1837"/>
        </w:trPr>
        <w:tc>
          <w:tcPr>
            <w:tcW w:w="3294" w:type="dxa"/>
          </w:tcPr>
          <w:p w:rsidR="009E7D91" w:rsidRPr="00B22B3E" w:rsidRDefault="00B22B3E" w:rsidP="00352396">
            <w:pPr>
              <w:spacing w:line="360" w:lineRule="auto"/>
              <w:rPr>
                <w:sz w:val="28"/>
                <w:szCs w:val="28"/>
                <w:lang w:val="uk-UA"/>
              </w:rPr>
            </w:pPr>
            <w:r>
              <w:rPr>
                <w:sz w:val="28"/>
                <w:szCs w:val="28"/>
                <w:lang w:val="uk-UA"/>
              </w:rPr>
              <w:t xml:space="preserve">Складність </w:t>
            </w:r>
            <w:r w:rsidR="00352396">
              <w:rPr>
                <w:sz w:val="28"/>
                <w:szCs w:val="28"/>
                <w:lang w:val="uk-UA"/>
              </w:rPr>
              <w:t>частини</w:t>
            </w:r>
            <w:r>
              <w:rPr>
                <w:sz w:val="28"/>
                <w:szCs w:val="28"/>
                <w:lang w:val="uk-UA"/>
              </w:rPr>
              <w:t xml:space="preserve"> атаки, де здійснюється перебір</w:t>
            </w:r>
          </w:p>
        </w:tc>
        <w:tc>
          <w:tcPr>
            <w:tcW w:w="3464" w:type="dxa"/>
          </w:tcPr>
          <w:p w:rsidR="009E7D91" w:rsidRDefault="0064403D" w:rsidP="00730A3E">
            <w:pPr>
              <w:spacing w:line="360" w:lineRule="auto"/>
              <w:rPr>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12</m:t>
                  </m:r>
                </m:sup>
              </m:sSup>
            </m:oMath>
            <w:r w:rsidR="00730A3E">
              <w:rPr>
                <w:sz w:val="28"/>
                <w:szCs w:val="28"/>
                <w:lang w:val="uk-UA"/>
              </w:rPr>
              <w:t xml:space="preserve"> – перебір для знаходження колізій: 16 разів для кожного байту ключа</w:t>
            </w:r>
          </w:p>
        </w:tc>
        <w:tc>
          <w:tcPr>
            <w:tcW w:w="3379" w:type="dxa"/>
          </w:tcPr>
          <w:p w:rsidR="009E7D91" w:rsidRPr="00BC4E30" w:rsidRDefault="0064403D" w:rsidP="00730A3E">
            <w:pPr>
              <w:spacing w:line="360" w:lineRule="auto"/>
              <w:rPr>
                <w:sz w:val="28"/>
                <w:szCs w:val="28"/>
              </w:rPr>
            </w:pP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24</m:t>
                  </m:r>
                </m:sup>
              </m:sSup>
            </m:oMath>
            <w:r w:rsidR="00730A3E">
              <w:rPr>
                <w:sz w:val="28"/>
                <w:szCs w:val="28"/>
                <w:lang w:val="uk-UA"/>
              </w:rPr>
              <w:t xml:space="preserve"> – перебір можливих входів та виходів для таблиці </w:t>
            </w:r>
            <w:r w:rsidR="00730A3E">
              <w:rPr>
                <w:sz w:val="28"/>
                <w:szCs w:val="28"/>
                <w:lang w:val="en-US"/>
              </w:rPr>
              <w:t>S</w:t>
            </w:r>
            <w:r w:rsidR="00730A3E" w:rsidRPr="00BC4E30">
              <w:rPr>
                <w:sz w:val="28"/>
                <w:szCs w:val="28"/>
                <w:lang w:val="uk-UA"/>
              </w:rPr>
              <w:t>-</w:t>
            </w:r>
            <w:r w:rsidR="00730A3E">
              <w:rPr>
                <w:sz w:val="28"/>
                <w:szCs w:val="28"/>
                <w:lang w:val="en-US"/>
              </w:rPr>
              <w:t>box</w:t>
            </w:r>
            <w:r w:rsidR="00BC4E30">
              <w:rPr>
                <w:sz w:val="28"/>
                <w:szCs w:val="28"/>
                <w:lang w:val="uk-UA"/>
              </w:rPr>
              <w:t xml:space="preserve"> згідно формули </w:t>
            </w:r>
            <w:r w:rsidR="00BC4E30" w:rsidRPr="00BC4E30">
              <w:rPr>
                <w:sz w:val="28"/>
                <w:szCs w:val="28"/>
              </w:rPr>
              <w:t>#</w:t>
            </w:r>
          </w:p>
        </w:tc>
      </w:tr>
      <w:tr w:rsidR="009E7D91" w:rsidTr="009E7D91">
        <w:tc>
          <w:tcPr>
            <w:tcW w:w="3294" w:type="dxa"/>
          </w:tcPr>
          <w:p w:rsidR="009E7D91" w:rsidRDefault="00730A3E" w:rsidP="009E7D91">
            <w:pPr>
              <w:spacing w:line="360" w:lineRule="auto"/>
              <w:jc w:val="both"/>
              <w:rPr>
                <w:sz w:val="28"/>
                <w:szCs w:val="28"/>
                <w:lang w:val="uk-UA"/>
              </w:rPr>
            </w:pPr>
            <w:r>
              <w:rPr>
                <w:sz w:val="28"/>
                <w:szCs w:val="28"/>
                <w:lang w:val="uk-UA"/>
              </w:rPr>
              <w:t>Відновлення ключа</w:t>
            </w:r>
          </w:p>
        </w:tc>
        <w:tc>
          <w:tcPr>
            <w:tcW w:w="3464" w:type="dxa"/>
          </w:tcPr>
          <w:p w:rsidR="009E7D91" w:rsidRDefault="00730A3E" w:rsidP="00730A3E">
            <w:pPr>
              <w:spacing w:line="360" w:lineRule="auto"/>
              <w:rPr>
                <w:sz w:val="28"/>
                <w:szCs w:val="28"/>
                <w:lang w:val="uk-UA"/>
              </w:rPr>
            </w:pPr>
            <w:r>
              <w:rPr>
                <w:sz w:val="28"/>
                <w:szCs w:val="28"/>
                <w:lang w:val="uk-UA"/>
              </w:rPr>
              <w:t>Повністю відтворюється весь ключ</w:t>
            </w:r>
          </w:p>
        </w:tc>
        <w:tc>
          <w:tcPr>
            <w:tcW w:w="3379" w:type="dxa"/>
          </w:tcPr>
          <w:p w:rsidR="009E7D91" w:rsidRPr="00730A3E" w:rsidRDefault="00730A3E" w:rsidP="00CC7BD5">
            <w:pPr>
              <w:spacing w:line="360" w:lineRule="auto"/>
              <w:rPr>
                <w:sz w:val="28"/>
                <w:szCs w:val="28"/>
                <w:lang w:val="uk-UA"/>
              </w:rPr>
            </w:pPr>
            <w:r>
              <w:rPr>
                <w:sz w:val="28"/>
                <w:szCs w:val="28"/>
                <w:lang w:val="uk-UA"/>
              </w:rPr>
              <w:t xml:space="preserve">Відновлення внутрішнього стану </w:t>
            </w:r>
            <w:r>
              <w:rPr>
                <w:sz w:val="28"/>
                <w:szCs w:val="28"/>
                <w:lang w:val="en-US"/>
              </w:rPr>
              <w:t>S</w:t>
            </w:r>
            <w:r w:rsidRPr="00730A3E">
              <w:rPr>
                <w:sz w:val="28"/>
                <w:szCs w:val="28"/>
                <w:lang w:val="uk-UA"/>
              </w:rPr>
              <w:t>-</w:t>
            </w:r>
            <w:r>
              <w:rPr>
                <w:sz w:val="28"/>
                <w:szCs w:val="28"/>
                <w:lang w:val="en-US"/>
              </w:rPr>
              <w:t>box</w:t>
            </w:r>
            <w:r w:rsidR="00CC7BD5">
              <w:rPr>
                <w:sz w:val="28"/>
                <w:szCs w:val="28"/>
                <w:lang w:val="uk-UA"/>
              </w:rPr>
              <w:t>, що по суті виступає ключем</w:t>
            </w:r>
          </w:p>
        </w:tc>
      </w:tr>
      <w:tr w:rsidR="00730A3E" w:rsidTr="009E7D91">
        <w:tc>
          <w:tcPr>
            <w:tcW w:w="3294" w:type="dxa"/>
          </w:tcPr>
          <w:p w:rsidR="00730A3E" w:rsidRDefault="00CC7BD5" w:rsidP="009E7D91">
            <w:pPr>
              <w:spacing w:line="360" w:lineRule="auto"/>
              <w:jc w:val="both"/>
              <w:rPr>
                <w:sz w:val="28"/>
                <w:szCs w:val="28"/>
                <w:lang w:val="uk-UA"/>
              </w:rPr>
            </w:pPr>
            <w:r>
              <w:rPr>
                <w:sz w:val="28"/>
                <w:szCs w:val="28"/>
                <w:lang w:val="uk-UA"/>
              </w:rPr>
              <w:t>Можливі модифікації</w:t>
            </w:r>
          </w:p>
        </w:tc>
        <w:tc>
          <w:tcPr>
            <w:tcW w:w="3464" w:type="dxa"/>
          </w:tcPr>
          <w:p w:rsidR="00730A3E" w:rsidRDefault="00CC7BD5" w:rsidP="00CC7BD5">
            <w:pPr>
              <w:spacing w:line="360" w:lineRule="auto"/>
              <w:rPr>
                <w:sz w:val="28"/>
                <w:szCs w:val="28"/>
                <w:lang w:val="uk-UA"/>
              </w:rPr>
            </w:pPr>
            <w:r>
              <w:rPr>
                <w:sz w:val="28"/>
                <w:szCs w:val="28"/>
                <w:lang w:val="uk-UA"/>
              </w:rPr>
              <w:t>Аналогічні атаки, що підтримують колізії для гамуючих ефектів ваги 2, 3, 4</w:t>
            </w:r>
          </w:p>
        </w:tc>
        <w:tc>
          <w:tcPr>
            <w:tcW w:w="3379" w:type="dxa"/>
          </w:tcPr>
          <w:p w:rsidR="00730A3E" w:rsidRDefault="00CC7BD5" w:rsidP="00730A3E">
            <w:pPr>
              <w:spacing w:line="360" w:lineRule="auto"/>
              <w:rPr>
                <w:sz w:val="28"/>
                <w:szCs w:val="28"/>
                <w:lang w:val="uk-UA"/>
              </w:rPr>
            </w:pPr>
            <w:r>
              <w:rPr>
                <w:sz w:val="28"/>
                <w:szCs w:val="28"/>
                <w:lang w:val="uk-UA"/>
              </w:rPr>
              <w:t>Скорочення необхідного ШТ через знаходження патернів, що перетинаються</w:t>
            </w:r>
          </w:p>
        </w:tc>
      </w:tr>
    </w:tbl>
    <w:p w:rsidR="00202FDE" w:rsidRPr="007766F3" w:rsidRDefault="00297003" w:rsidP="007766F3">
      <w:pPr>
        <w:spacing w:line="360" w:lineRule="auto"/>
        <w:jc w:val="both"/>
        <w:rPr>
          <w:sz w:val="28"/>
          <w:szCs w:val="28"/>
          <w:lang w:val="uk-UA"/>
        </w:rPr>
      </w:pPr>
      <w:r w:rsidRPr="00476143">
        <w:rPr>
          <w:lang w:val="uk-UA"/>
        </w:rPr>
        <w:br w:type="page"/>
      </w:r>
      <w:r w:rsidR="00C929DD">
        <w:rPr>
          <w:lang w:val="uk-UA"/>
        </w:rPr>
        <w:lastRenderedPageBreak/>
        <w:tab/>
      </w:r>
      <w:r w:rsidR="00202FDE" w:rsidRPr="007766F3">
        <w:rPr>
          <w:b/>
          <w:sz w:val="28"/>
          <w:szCs w:val="28"/>
          <w:lang w:val="uk-UA"/>
        </w:rPr>
        <w:t xml:space="preserve">Висновки до розділу </w:t>
      </w:r>
      <w:r w:rsidR="002533B4" w:rsidRPr="007766F3">
        <w:rPr>
          <w:b/>
          <w:sz w:val="28"/>
          <w:szCs w:val="28"/>
          <w:lang w:val="uk-UA"/>
        </w:rPr>
        <w:t>3</w:t>
      </w:r>
    </w:p>
    <w:p w:rsidR="00880BE5" w:rsidRDefault="00880BE5" w:rsidP="00757D90">
      <w:pPr>
        <w:spacing w:line="360" w:lineRule="auto"/>
        <w:ind w:left="360" w:firstLine="709"/>
        <w:jc w:val="both"/>
        <w:rPr>
          <w:sz w:val="28"/>
          <w:szCs w:val="28"/>
          <w:lang w:val="uk-UA"/>
        </w:rPr>
      </w:pPr>
    </w:p>
    <w:p w:rsidR="002533B4" w:rsidRDefault="0074501E" w:rsidP="00757D90">
      <w:pPr>
        <w:spacing w:line="360" w:lineRule="auto"/>
        <w:ind w:firstLine="709"/>
        <w:jc w:val="both"/>
        <w:rPr>
          <w:sz w:val="28"/>
          <w:szCs w:val="28"/>
          <w:lang w:val="uk-UA"/>
        </w:rPr>
      </w:pPr>
      <w:r>
        <w:rPr>
          <w:sz w:val="28"/>
          <w:szCs w:val="28"/>
          <w:lang w:val="uk-UA"/>
        </w:rPr>
        <w:t xml:space="preserve">  В даному розділі проаналізована атака на основі вибраного ШТ для шифру </w:t>
      </w:r>
      <w:r>
        <w:rPr>
          <w:sz w:val="28"/>
          <w:szCs w:val="28"/>
          <w:lang w:val="en-US"/>
        </w:rPr>
        <w:t>SSS</w:t>
      </w:r>
      <w:r>
        <w:rPr>
          <w:sz w:val="28"/>
          <w:szCs w:val="28"/>
          <w:lang w:val="uk-UA"/>
        </w:rPr>
        <w:t xml:space="preserve">, описана її математична частина та алгоритм програмної реалізації атаки на мові </w:t>
      </w:r>
      <w:r>
        <w:rPr>
          <w:sz w:val="28"/>
          <w:szCs w:val="28"/>
          <w:lang w:val="en-US"/>
        </w:rPr>
        <w:t>Visual</w:t>
      </w:r>
      <w:r w:rsidRPr="003775E2">
        <w:rPr>
          <w:sz w:val="28"/>
          <w:szCs w:val="28"/>
          <w:lang w:val="uk-UA"/>
        </w:rPr>
        <w:t xml:space="preserve"> </w:t>
      </w:r>
      <w:r>
        <w:rPr>
          <w:sz w:val="28"/>
          <w:szCs w:val="28"/>
          <w:lang w:val="uk-UA"/>
        </w:rPr>
        <w:t>С++. Наведено обґрунтування використання засобів необхідних для імплементації даної атаки. Також, описано практичну складність реалізації атаки та можлива її модифікація, що дозволяє скор</w:t>
      </w:r>
      <w:r w:rsidR="002B4066">
        <w:rPr>
          <w:sz w:val="28"/>
          <w:szCs w:val="28"/>
          <w:lang w:val="uk-UA"/>
        </w:rPr>
        <w:t>отити величину обраного ШТ на 6</w:t>
      </w:r>
      <w:r>
        <w:rPr>
          <w:sz w:val="28"/>
          <w:szCs w:val="28"/>
          <w:lang w:val="uk-UA"/>
        </w:rPr>
        <w:t xml:space="preserve">%. </w:t>
      </w:r>
    </w:p>
    <w:p w:rsidR="0074501E" w:rsidRPr="0074501E" w:rsidRDefault="0074501E" w:rsidP="003775E2">
      <w:pPr>
        <w:spacing w:line="360" w:lineRule="auto"/>
        <w:ind w:firstLine="709"/>
        <w:jc w:val="both"/>
        <w:rPr>
          <w:sz w:val="28"/>
          <w:szCs w:val="28"/>
          <w:lang w:val="uk-UA"/>
        </w:rPr>
      </w:pPr>
      <w:r>
        <w:rPr>
          <w:sz w:val="28"/>
          <w:szCs w:val="28"/>
          <w:lang w:val="uk-UA"/>
        </w:rPr>
        <w:t xml:space="preserve">  Для іншого шифру </w:t>
      </w:r>
      <w:r>
        <w:rPr>
          <w:sz w:val="28"/>
          <w:szCs w:val="28"/>
          <w:lang w:val="en-US"/>
        </w:rPr>
        <w:t>HBB</w:t>
      </w:r>
      <w:r w:rsidRPr="0074501E">
        <w:rPr>
          <w:sz w:val="28"/>
          <w:szCs w:val="28"/>
          <w:lang w:val="uk-UA"/>
        </w:rPr>
        <w:t xml:space="preserve"> </w:t>
      </w:r>
      <w:r>
        <w:rPr>
          <w:sz w:val="28"/>
          <w:szCs w:val="28"/>
          <w:lang w:val="uk-UA"/>
        </w:rPr>
        <w:t xml:space="preserve">проаналізовано атаку </w:t>
      </w:r>
      <w:r w:rsidR="007455EF">
        <w:rPr>
          <w:sz w:val="28"/>
          <w:szCs w:val="28"/>
          <w:lang w:val="uk-UA"/>
        </w:rPr>
        <w:t xml:space="preserve">на основі обраного ШТ </w:t>
      </w:r>
      <w:r>
        <w:rPr>
          <w:sz w:val="28"/>
          <w:szCs w:val="28"/>
          <w:lang w:val="uk-UA"/>
        </w:rPr>
        <w:t>та можливість практичної її реалізації</w:t>
      </w:r>
      <w:r w:rsidR="007455EF">
        <w:rPr>
          <w:sz w:val="28"/>
          <w:szCs w:val="28"/>
          <w:lang w:val="uk-UA"/>
        </w:rPr>
        <w:t>.</w:t>
      </w:r>
      <w:r>
        <w:rPr>
          <w:sz w:val="28"/>
          <w:szCs w:val="28"/>
          <w:lang w:val="uk-UA"/>
        </w:rPr>
        <w:t xml:space="preserve"> </w:t>
      </w:r>
    </w:p>
    <w:p w:rsidR="00EB2BCC" w:rsidRPr="005361B1" w:rsidRDefault="00EB2BCC" w:rsidP="00EB2BCC">
      <w:pPr>
        <w:rPr>
          <w:sz w:val="28"/>
          <w:szCs w:val="28"/>
          <w:lang w:val="uk-UA"/>
        </w:rPr>
      </w:pPr>
    </w:p>
    <w:p w:rsidR="00EB2BCC" w:rsidRPr="005361B1" w:rsidRDefault="00EB2BCC" w:rsidP="00EB2BCC">
      <w:pPr>
        <w:rPr>
          <w:sz w:val="28"/>
          <w:szCs w:val="28"/>
          <w:lang w:val="uk-UA"/>
        </w:rPr>
      </w:pPr>
    </w:p>
    <w:p w:rsidR="00D964DF" w:rsidRPr="00910222" w:rsidRDefault="00D964DF">
      <w:pPr>
        <w:spacing w:after="200" w:line="276" w:lineRule="auto"/>
        <w:rPr>
          <w:rFonts w:eastAsiaTheme="majorEastAsia"/>
          <w:b/>
          <w:bCs/>
          <w:sz w:val="28"/>
          <w:szCs w:val="28"/>
          <w:lang w:val="uk-UA"/>
        </w:rPr>
      </w:pPr>
      <w:r w:rsidRPr="00910222">
        <w:rPr>
          <w:lang w:val="uk-UA"/>
        </w:rPr>
        <w:br w:type="page"/>
      </w:r>
    </w:p>
    <w:p w:rsidR="00BE40C6" w:rsidRPr="00910222" w:rsidRDefault="00BE40C6" w:rsidP="00C94AF8">
      <w:pPr>
        <w:pStyle w:val="1"/>
      </w:pPr>
      <w:bookmarkStart w:id="48" w:name="_Toc389775990"/>
      <w:r w:rsidRPr="00910222">
        <w:lastRenderedPageBreak/>
        <w:t>4 ОХОРОНА ПРАЦІ</w:t>
      </w:r>
      <w:r w:rsidR="00DF24F0" w:rsidRPr="00910222">
        <w:t xml:space="preserve"> ТА БЕЗПЕКА В НАДЗВИЧАЙНИХ СИТУАЦІЯХ</w:t>
      </w:r>
      <w:bookmarkEnd w:id="48"/>
    </w:p>
    <w:p w:rsidR="00DF24F0" w:rsidRPr="00910222" w:rsidRDefault="00DF24F0" w:rsidP="00DF24F0">
      <w:pPr>
        <w:rPr>
          <w:lang w:val="uk-UA"/>
        </w:rPr>
      </w:pPr>
    </w:p>
    <w:p w:rsidR="00AF08B9" w:rsidRDefault="00AF08B9" w:rsidP="00AF08B9">
      <w:pPr>
        <w:spacing w:line="360" w:lineRule="auto"/>
        <w:ind w:firstLine="708"/>
        <w:rPr>
          <w:sz w:val="28"/>
          <w:szCs w:val="28"/>
          <w:lang w:val="uk-UA"/>
        </w:rPr>
      </w:pPr>
    </w:p>
    <w:p w:rsidR="00DF24F0" w:rsidRPr="00910222" w:rsidRDefault="00DF24F0" w:rsidP="00AF08B9">
      <w:pPr>
        <w:spacing w:line="360" w:lineRule="auto"/>
        <w:ind w:firstLine="708"/>
        <w:rPr>
          <w:sz w:val="28"/>
          <w:szCs w:val="28"/>
          <w:lang w:val="uk-UA"/>
        </w:rPr>
      </w:pPr>
      <w:r w:rsidRPr="00910222">
        <w:rPr>
          <w:sz w:val="28"/>
          <w:szCs w:val="28"/>
          <w:lang w:val="uk-UA"/>
        </w:rPr>
        <w:t xml:space="preserve">4.1 </w:t>
      </w:r>
      <w:r w:rsidRPr="00910222">
        <w:rPr>
          <w:rStyle w:val="20"/>
          <w:rFonts w:ascii="Times New Roman" w:hAnsi="Times New Roman" w:cs="Times New Roman"/>
          <w:b w:val="0"/>
          <w:color w:val="auto"/>
          <w:sz w:val="28"/>
          <w:szCs w:val="28"/>
          <w:lang w:val="uk-UA"/>
        </w:rPr>
        <w:t>Аналіз умов праці</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Порушення мікроклімату;</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Неправильне освітлення;</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Ненормальний рівень шуму;</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Вплив шкідливих випромінювань;</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Наявність електричної напруги;</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Небезпека пожежі;</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Надзвичайні ситуації.</w:t>
      </w:r>
    </w:p>
    <w:p w:rsidR="00DF24F0" w:rsidRDefault="00DF24F0" w:rsidP="00AF08B9">
      <w:pPr>
        <w:pStyle w:val="2"/>
        <w:ind w:firstLine="360"/>
        <w:rPr>
          <w:rFonts w:ascii="Times New Roman" w:hAnsi="Times New Roman" w:cs="Times New Roman"/>
          <w:b w:val="0"/>
          <w:color w:val="auto"/>
          <w:sz w:val="28"/>
          <w:szCs w:val="28"/>
          <w:lang w:val="uk-UA"/>
        </w:rPr>
      </w:pPr>
      <w:r w:rsidRPr="00910222">
        <w:rPr>
          <w:lang w:val="uk-UA"/>
        </w:rPr>
        <w:br w:type="page"/>
      </w:r>
      <w:bookmarkStart w:id="49" w:name="_Toc389775991"/>
      <w:r w:rsidRPr="00910222">
        <w:rPr>
          <w:rFonts w:ascii="Times New Roman" w:hAnsi="Times New Roman" w:cs="Times New Roman"/>
          <w:b w:val="0"/>
          <w:color w:val="auto"/>
          <w:sz w:val="28"/>
          <w:szCs w:val="28"/>
          <w:lang w:val="uk-UA"/>
        </w:rPr>
        <w:lastRenderedPageBreak/>
        <w:t>4.2 Опис приміщення</w:t>
      </w:r>
      <w:bookmarkEnd w:id="49"/>
    </w:p>
    <w:p w:rsidR="00AF08B9" w:rsidRDefault="00AF08B9" w:rsidP="00AF08B9">
      <w:pPr>
        <w:rPr>
          <w:lang w:val="uk-UA"/>
        </w:rPr>
      </w:pPr>
    </w:p>
    <w:p w:rsidR="00AF08B9" w:rsidRPr="00AF08B9" w:rsidRDefault="00AF08B9" w:rsidP="00AF08B9">
      <w:pPr>
        <w:rPr>
          <w:lang w:val="uk-UA"/>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163"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910222" w:rsidRDefault="00DF24F0" w:rsidP="00DF24F0">
      <w:pPr>
        <w:pStyle w:val="af1"/>
        <w:keepNext/>
        <w:spacing w:line="360" w:lineRule="auto"/>
        <w:jc w:val="center"/>
        <w:rPr>
          <w:rFonts w:ascii="Times New Roman" w:hAnsi="Times New Roman"/>
          <w:b w:val="0"/>
          <w:sz w:val="28"/>
          <w:szCs w:val="28"/>
          <w:lang w:val="uk-UA"/>
        </w:rPr>
      </w:pPr>
      <w:r w:rsidRPr="00910222">
        <w:rPr>
          <w:rFonts w:ascii="Times New Roman" w:hAnsi="Times New Roman"/>
          <w:b w:val="0"/>
          <w:sz w:val="28"/>
          <w:szCs w:val="28"/>
          <w:lang w:val="uk-UA"/>
        </w:rPr>
        <w:t xml:space="preserve">Рисунок </w:t>
      </w:r>
      <w:r w:rsidR="00550DE9" w:rsidRPr="00910222">
        <w:rPr>
          <w:rFonts w:ascii="Times New Roman" w:hAnsi="Times New Roman"/>
          <w:b w:val="0"/>
          <w:sz w:val="28"/>
          <w:szCs w:val="28"/>
          <w:lang w:val="uk-UA"/>
        </w:rPr>
        <w:t>4</w:t>
      </w:r>
      <w:r w:rsidRPr="00910222">
        <w:rPr>
          <w:rFonts w:ascii="Times New Roman" w:hAnsi="Times New Roman"/>
          <w:b w:val="0"/>
          <w:sz w:val="28"/>
          <w:szCs w:val="28"/>
          <w:lang w:val="uk-UA"/>
        </w:rPr>
        <w:t>.1 План приміщення</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4.0</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Загальна площа (м</w:t>
            </w:r>
            <w:r w:rsidRPr="00910222">
              <w:rPr>
                <w:sz w:val="28"/>
                <w:szCs w:val="28"/>
                <w:vertAlign w:val="superscript"/>
                <w:lang w:val="uk-UA"/>
              </w:rPr>
              <w:t>2</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15.6</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Загальний об’єм (м</w:t>
            </w:r>
            <w:r w:rsidRPr="00910222">
              <w:rPr>
                <w:sz w:val="28"/>
                <w:szCs w:val="28"/>
                <w:vertAlign w:val="superscript"/>
                <w:lang w:val="uk-UA"/>
              </w:rPr>
              <w:t>3</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43.68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r>
    </w:tbl>
    <w:p w:rsidR="00DF24F0" w:rsidRPr="00910222" w:rsidRDefault="00DF24F0" w:rsidP="00DF24F0">
      <w:pPr>
        <w:spacing w:line="360" w:lineRule="auto"/>
        <w:rPr>
          <w:sz w:val="28"/>
          <w:szCs w:val="28"/>
          <w:lang w:val="uk-UA" w:eastAsia="en-US"/>
        </w:rPr>
      </w:pPr>
    </w:p>
    <w:p w:rsidR="00AF08B9" w:rsidRDefault="00AF08B9" w:rsidP="00DF24F0">
      <w:pPr>
        <w:spacing w:line="360" w:lineRule="auto"/>
        <w:jc w:val="center"/>
        <w:rPr>
          <w:sz w:val="28"/>
          <w:szCs w:val="28"/>
          <w:lang w:val="uk-UA"/>
        </w:rPr>
      </w:pPr>
    </w:p>
    <w:p w:rsidR="00DF24F0" w:rsidRDefault="00550DE9" w:rsidP="00DF24F0">
      <w:pPr>
        <w:spacing w:line="360" w:lineRule="auto"/>
        <w:jc w:val="center"/>
        <w:rPr>
          <w:sz w:val="28"/>
          <w:szCs w:val="28"/>
          <w:lang w:val="uk-UA"/>
        </w:rPr>
      </w:pPr>
      <w:r w:rsidRPr="00910222">
        <w:rPr>
          <w:sz w:val="28"/>
          <w:szCs w:val="28"/>
          <w:lang w:val="uk-UA"/>
        </w:rPr>
        <w:lastRenderedPageBreak/>
        <w:t>Таблиця 4</w:t>
      </w:r>
      <w:r w:rsidR="00DF24F0" w:rsidRPr="00910222">
        <w:rPr>
          <w:sz w:val="28"/>
          <w:szCs w:val="28"/>
          <w:lang w:val="uk-UA"/>
        </w:rPr>
        <w:t>.2 Нормативні та фактичні значення площі та об’єму</w:t>
      </w:r>
    </w:p>
    <w:p w:rsidR="00AF08B9" w:rsidRPr="00910222" w:rsidRDefault="00AF08B9"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Площа для 1 робочого місця, м</w:t>
            </w:r>
            <w:r w:rsidRPr="00910222">
              <w:rPr>
                <w:sz w:val="28"/>
                <w:szCs w:val="28"/>
                <w:vertAlign w:val="superscript"/>
                <w:lang w:val="uk-UA"/>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7.8</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Об’єм для 1 робочого місця, м</w:t>
            </w:r>
            <w:r w:rsidRPr="00910222">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21.84</w:t>
            </w:r>
          </w:p>
        </w:tc>
      </w:tr>
    </w:tbl>
    <w:p w:rsidR="00DF24F0" w:rsidRPr="00910222" w:rsidRDefault="00DF24F0" w:rsidP="00DF24F0">
      <w:pPr>
        <w:spacing w:line="360" w:lineRule="auto"/>
        <w:rPr>
          <w:sz w:val="28"/>
          <w:szCs w:val="28"/>
          <w:lang w:val="uk-UA" w:eastAsia="en-US"/>
        </w:rPr>
      </w:pPr>
    </w:p>
    <w:p w:rsidR="00AF08B9" w:rsidRDefault="00AF08B9" w:rsidP="00AF08B9">
      <w:pPr>
        <w:spacing w:line="360" w:lineRule="auto"/>
        <w:ind w:firstLine="708"/>
        <w:jc w:val="both"/>
        <w:rPr>
          <w:sz w:val="28"/>
          <w:szCs w:val="28"/>
          <w:lang w:val="uk-UA" w:eastAsia="en-US"/>
        </w:rPr>
      </w:pPr>
    </w:p>
    <w:p w:rsidR="00847058" w:rsidRPr="00910222" w:rsidRDefault="00847058" w:rsidP="00AF08B9">
      <w:pPr>
        <w:spacing w:line="360" w:lineRule="auto"/>
        <w:ind w:firstLine="708"/>
        <w:jc w:val="both"/>
        <w:rPr>
          <w:sz w:val="28"/>
          <w:szCs w:val="28"/>
          <w:lang w:val="uk-UA" w:eastAsia="en-US"/>
        </w:rPr>
      </w:pPr>
      <w:r w:rsidRPr="00910222">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Default="00DF24F0" w:rsidP="00AF08B9">
      <w:pPr>
        <w:pStyle w:val="2"/>
        <w:ind w:firstLine="708"/>
        <w:rPr>
          <w:rFonts w:ascii="Times New Roman" w:hAnsi="Times New Roman" w:cs="Times New Roman"/>
          <w:b w:val="0"/>
          <w:color w:val="auto"/>
          <w:sz w:val="28"/>
          <w:szCs w:val="28"/>
          <w:lang w:val="uk-UA"/>
        </w:rPr>
      </w:pPr>
      <w:r w:rsidRPr="00910222">
        <w:rPr>
          <w:lang w:val="uk-UA"/>
        </w:rPr>
        <w:br w:type="page"/>
      </w:r>
      <w:bookmarkStart w:id="50" w:name="_Toc389775992"/>
      <w:r w:rsidRPr="00910222">
        <w:rPr>
          <w:rFonts w:ascii="Times New Roman" w:hAnsi="Times New Roman" w:cs="Times New Roman"/>
          <w:b w:val="0"/>
          <w:color w:val="auto"/>
          <w:sz w:val="28"/>
          <w:szCs w:val="28"/>
          <w:lang w:val="uk-UA"/>
        </w:rPr>
        <w:lastRenderedPageBreak/>
        <w:t>4.3 Аналіз шкідливих факторів</w:t>
      </w:r>
      <w:bookmarkEnd w:id="50"/>
    </w:p>
    <w:p w:rsidR="00AF08B9" w:rsidRDefault="00AF08B9" w:rsidP="00AF08B9">
      <w:pPr>
        <w:rPr>
          <w:lang w:val="uk-UA"/>
        </w:rPr>
      </w:pPr>
    </w:p>
    <w:p w:rsidR="00AF08B9" w:rsidRPr="00AF08B9" w:rsidRDefault="00AF08B9" w:rsidP="00AF08B9">
      <w:pPr>
        <w:rPr>
          <w:lang w:val="uk-UA"/>
        </w:rPr>
      </w:pPr>
    </w:p>
    <w:p w:rsidR="00DF24F0" w:rsidRDefault="00DF24F0" w:rsidP="00AF08B9">
      <w:pPr>
        <w:pStyle w:val="3"/>
        <w:ind w:firstLine="708"/>
        <w:rPr>
          <w:rFonts w:ascii="Times New Roman" w:hAnsi="Times New Roman" w:cs="Times New Roman"/>
          <w:b w:val="0"/>
          <w:color w:val="auto"/>
          <w:sz w:val="28"/>
          <w:szCs w:val="28"/>
          <w:lang w:val="uk-UA"/>
        </w:rPr>
      </w:pPr>
      <w:bookmarkStart w:id="51" w:name="_Toc389775993"/>
      <w:r w:rsidRPr="00910222">
        <w:rPr>
          <w:rFonts w:ascii="Times New Roman" w:hAnsi="Times New Roman" w:cs="Times New Roman"/>
          <w:b w:val="0"/>
          <w:color w:val="auto"/>
          <w:sz w:val="28"/>
          <w:szCs w:val="28"/>
          <w:lang w:val="uk-UA"/>
        </w:rPr>
        <w:t>4.3.1 Повітря робочої зони</w:t>
      </w:r>
      <w:bookmarkEnd w:id="51"/>
    </w:p>
    <w:p w:rsidR="00AF08B9" w:rsidRPr="00AF08B9" w:rsidRDefault="00AF08B9" w:rsidP="00AF08B9">
      <w:pPr>
        <w:rPr>
          <w:lang w:val="uk-UA"/>
        </w:rPr>
      </w:pPr>
    </w:p>
    <w:p w:rsidR="00550DE9" w:rsidRPr="00910222" w:rsidRDefault="00550DE9" w:rsidP="00550DE9">
      <w:pPr>
        <w:rPr>
          <w:lang w:val="uk-UA"/>
        </w:rPr>
      </w:pPr>
    </w:p>
    <w:p w:rsidR="00DF24F0" w:rsidRPr="00910222" w:rsidRDefault="00DF24F0" w:rsidP="00AF08B9">
      <w:pPr>
        <w:spacing w:before="180" w:after="300" w:line="360" w:lineRule="auto"/>
        <w:ind w:firstLine="708"/>
        <w:jc w:val="both"/>
        <w:rPr>
          <w:bCs/>
          <w:color w:val="000000"/>
          <w:sz w:val="28"/>
          <w:szCs w:val="28"/>
          <w:lang w:val="uk-UA" w:eastAsia="uk-UA"/>
        </w:rPr>
      </w:pPr>
      <w:r w:rsidRPr="00910222">
        <w:rPr>
          <w:bCs/>
          <w:color w:val="000000"/>
          <w:sz w:val="28"/>
          <w:szCs w:val="28"/>
          <w:lang w:val="uk-UA" w:eastAsia="uk-UA"/>
        </w:rPr>
        <w:t>Основний принцип нормування мікроклімату - створення оптимальних умов для теплообміну тіла людини з довкіллям. У ДСанПІН 3.3.2.007-98 встановлені величини параметрів мікроклімату, що створюють комфортні умови.</w:t>
      </w:r>
    </w:p>
    <w:p w:rsidR="00DF24F0" w:rsidRPr="00910222" w:rsidRDefault="00DF24F0" w:rsidP="00DF24F0">
      <w:pPr>
        <w:spacing w:before="180" w:after="300" w:line="360" w:lineRule="auto"/>
        <w:jc w:val="center"/>
        <w:rPr>
          <w:bCs/>
          <w:color w:val="000000"/>
          <w:sz w:val="28"/>
          <w:szCs w:val="28"/>
          <w:lang w:val="uk-UA" w:eastAsia="uk-UA"/>
        </w:rPr>
      </w:pPr>
      <w:r w:rsidRPr="00910222">
        <w:rPr>
          <w:bCs/>
          <w:color w:val="000000"/>
          <w:sz w:val="28"/>
          <w:szCs w:val="28"/>
          <w:lang w:val="uk-UA" w:eastAsia="uk-UA"/>
        </w:rPr>
        <w:t xml:space="preserve">Таблиця </w:t>
      </w:r>
      <w:r w:rsidR="00550DE9" w:rsidRPr="00910222">
        <w:rPr>
          <w:bCs/>
          <w:color w:val="000000"/>
          <w:sz w:val="28"/>
          <w:szCs w:val="28"/>
          <w:lang w:val="uk-UA" w:eastAsia="uk-UA"/>
        </w:rPr>
        <w:t>4</w:t>
      </w:r>
      <w:r w:rsidRPr="00910222">
        <w:rPr>
          <w:bCs/>
          <w:color w:val="000000"/>
          <w:sz w:val="28"/>
          <w:szCs w:val="28"/>
          <w:lang w:val="uk-UA" w:eastAsia="uk-UA"/>
        </w:rPr>
        <w:t>.3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center"/>
        <w:rPr>
          <w:rFonts w:eastAsia="Calibri"/>
          <w:sz w:val="28"/>
          <w:szCs w:val="28"/>
          <w:lang w:val="uk-UA" w:eastAsia="en-US"/>
        </w:rPr>
      </w:pPr>
    </w:p>
    <w:p w:rsidR="00DF24F0" w:rsidRPr="00910222" w:rsidRDefault="00550DE9" w:rsidP="00DF24F0">
      <w:pPr>
        <w:spacing w:before="180" w:after="300" w:line="360" w:lineRule="auto"/>
        <w:jc w:val="center"/>
        <w:rPr>
          <w:bCs/>
          <w:color w:val="000000"/>
          <w:sz w:val="28"/>
          <w:szCs w:val="28"/>
          <w:lang w:val="uk-UA" w:eastAsia="uk-UA"/>
        </w:rPr>
      </w:pPr>
      <w:r w:rsidRPr="00910222">
        <w:rPr>
          <w:sz w:val="28"/>
          <w:szCs w:val="28"/>
          <w:lang w:val="uk-UA"/>
        </w:rPr>
        <w:t>Таблиця 4</w:t>
      </w:r>
      <w:r w:rsidR="00DF24F0" w:rsidRPr="00910222">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both"/>
        <w:rPr>
          <w:rFonts w:eastAsia="Calibri"/>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Для отримання комфортного мікроклімату в теплу пору року в приміщенні встановлено кондиціонер Mitsubishi Heavy SRK20HG-S.</w:t>
      </w:r>
    </w:p>
    <w:p w:rsidR="00DF24F0" w:rsidRPr="00910222" w:rsidRDefault="00DF24F0" w:rsidP="00DF24F0">
      <w:pPr>
        <w:spacing w:line="360" w:lineRule="auto"/>
        <w:rPr>
          <w:sz w:val="28"/>
          <w:szCs w:val="28"/>
          <w:lang w:val="uk-UA"/>
        </w:rPr>
      </w:pPr>
    </w:p>
    <w:p w:rsidR="00DF24F0" w:rsidRDefault="00550DE9" w:rsidP="00DF24F0">
      <w:pPr>
        <w:spacing w:line="360" w:lineRule="auto"/>
        <w:jc w:val="center"/>
        <w:rPr>
          <w:sz w:val="28"/>
          <w:szCs w:val="28"/>
          <w:lang w:val="uk-UA"/>
        </w:rPr>
      </w:pPr>
      <w:r w:rsidRPr="00910222">
        <w:rPr>
          <w:sz w:val="28"/>
          <w:szCs w:val="28"/>
          <w:lang w:val="uk-UA"/>
        </w:rPr>
        <w:lastRenderedPageBreak/>
        <w:t>Таблиця 4</w:t>
      </w:r>
      <w:r w:rsidR="00DF24F0" w:rsidRPr="00910222">
        <w:rPr>
          <w:sz w:val="28"/>
          <w:szCs w:val="28"/>
          <w:lang w:val="uk-UA"/>
        </w:rPr>
        <w:t>.5 Технічні характеристики кондиціонера</w:t>
      </w:r>
    </w:p>
    <w:p w:rsidR="00AF08B9" w:rsidRPr="00910222" w:rsidRDefault="00AF08B9"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 м</w:t>
            </w:r>
            <w:r w:rsidRPr="00910222">
              <w:rPr>
                <w:bCs/>
                <w:sz w:val="28"/>
                <w:szCs w:val="28"/>
                <w:vertAlign w:val="superscript"/>
                <w:lang w:val="uk-UA"/>
              </w:rPr>
              <w:t>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Охолодження/обігрів</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2,07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Споживча потужність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0,64/ 0,61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27 дБ</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Тип холодогента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R-410А</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220-240 В/ 50 Гц/ 1Ф</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внутрішній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790х268х199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зовнішній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780х540х290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8,5 кг / 31 кг</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24 год/добу</w:t>
            </w:r>
          </w:p>
        </w:tc>
      </w:tr>
      <w:tr w:rsidR="00DF24F0" w:rsidRPr="00176329"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Антибактеріальна дія (знищує)</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Кишкові бактерії (Escherichia coli, IFO 3972)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Стафілококи (Staphylococcus aureus, IFO 12732)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Аспергіли (Aspergillus niger, IFO 6341)</w:t>
            </w:r>
          </w:p>
        </w:tc>
      </w:tr>
    </w:tbl>
    <w:p w:rsidR="00DF24F0" w:rsidRDefault="00DF24F0" w:rsidP="00AF08B9">
      <w:pPr>
        <w:spacing w:line="360" w:lineRule="auto"/>
        <w:ind w:firstLine="708"/>
        <w:jc w:val="both"/>
        <w:rPr>
          <w:sz w:val="28"/>
          <w:szCs w:val="28"/>
          <w:lang w:val="uk-UA"/>
        </w:rPr>
      </w:pPr>
      <w:r w:rsidRPr="00910222">
        <w:rPr>
          <w:sz w:val="28"/>
          <w:szCs w:val="28"/>
          <w:lang w:val="uk-UA"/>
        </w:rPr>
        <w:lastRenderedPageBreak/>
        <w:t>Висновок: повітря робочої зони відповідає нормам, кондиціонер виконує антиалергенну та антибактеріальну дію, очищує повітря від шкідливих речовин, іонізує повітря та забезпечує сприятливі мікрокліматичні умови для роботи. Взимку працює опалення.</w:t>
      </w:r>
    </w:p>
    <w:p w:rsidR="00AF08B9" w:rsidRPr="00910222" w:rsidRDefault="00AF08B9" w:rsidP="00AF08B9">
      <w:pPr>
        <w:spacing w:line="360" w:lineRule="auto"/>
        <w:ind w:firstLine="708"/>
        <w:jc w:val="both"/>
        <w:rPr>
          <w:sz w:val="28"/>
          <w:szCs w:val="28"/>
          <w:lang w:val="uk-UA" w:eastAsia="en-US"/>
        </w:rPr>
      </w:pPr>
    </w:p>
    <w:p w:rsidR="00DF24F0" w:rsidRDefault="00DF24F0" w:rsidP="00D853D7">
      <w:pPr>
        <w:pStyle w:val="3"/>
        <w:ind w:firstLine="708"/>
        <w:rPr>
          <w:rFonts w:ascii="Times New Roman" w:hAnsi="Times New Roman" w:cs="Times New Roman"/>
          <w:b w:val="0"/>
          <w:color w:val="auto"/>
          <w:sz w:val="28"/>
          <w:szCs w:val="28"/>
          <w:lang w:val="uk-UA"/>
        </w:rPr>
      </w:pPr>
      <w:bookmarkStart w:id="52" w:name="_Toc389775994"/>
      <w:r w:rsidRPr="00910222">
        <w:rPr>
          <w:rFonts w:ascii="Times New Roman" w:hAnsi="Times New Roman" w:cs="Times New Roman"/>
          <w:b w:val="0"/>
          <w:color w:val="auto"/>
          <w:sz w:val="28"/>
          <w:szCs w:val="28"/>
          <w:lang w:val="uk-UA"/>
        </w:rPr>
        <w:t>4.3.2 Освітлення</w:t>
      </w:r>
      <w:bookmarkEnd w:id="52"/>
    </w:p>
    <w:p w:rsidR="00D853D7" w:rsidRDefault="00D853D7" w:rsidP="00D853D7">
      <w:pPr>
        <w:rPr>
          <w:lang w:val="uk-UA"/>
        </w:rPr>
      </w:pPr>
    </w:p>
    <w:p w:rsidR="00D853D7" w:rsidRPr="00D853D7" w:rsidRDefault="00D853D7" w:rsidP="00D853D7">
      <w:pPr>
        <w:rPr>
          <w:lang w:val="uk-UA"/>
        </w:rPr>
      </w:pPr>
    </w:p>
    <w:p w:rsidR="00550DE9" w:rsidRPr="00910222" w:rsidRDefault="00550DE9" w:rsidP="00550DE9">
      <w:pPr>
        <w:rPr>
          <w:lang w:val="uk-UA"/>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Default="00DF24F0" w:rsidP="00DF24F0">
      <w:pPr>
        <w:spacing w:line="360" w:lineRule="auto"/>
        <w:jc w:val="both"/>
        <w:rPr>
          <w:sz w:val="28"/>
          <w:szCs w:val="28"/>
          <w:lang w:val="uk-UA"/>
        </w:rPr>
      </w:pPr>
      <w:r w:rsidRPr="00910222">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sidRPr="00910222">
        <w:rPr>
          <w:sz w:val="28"/>
          <w:szCs w:val="28"/>
          <w:lang w:val="uk-UA"/>
        </w:rPr>
        <w:t>стики лампи наведені у Таблиці 4</w:t>
      </w:r>
      <w:r w:rsidRPr="00910222">
        <w:rPr>
          <w:sz w:val="28"/>
          <w:szCs w:val="28"/>
          <w:lang w:val="uk-UA"/>
        </w:rPr>
        <w:t>.6</w:t>
      </w:r>
    </w:p>
    <w:p w:rsidR="00D853D7" w:rsidRPr="00910222" w:rsidRDefault="00D853D7" w:rsidP="00DF24F0">
      <w:pPr>
        <w:spacing w:line="360" w:lineRule="auto"/>
        <w:jc w:val="both"/>
        <w:rPr>
          <w:sz w:val="28"/>
          <w:szCs w:val="28"/>
          <w:lang w:val="uk-UA"/>
        </w:rPr>
      </w:pPr>
    </w:p>
    <w:p w:rsidR="00DF24F0"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.6 Характеристики лампи ЛД 65</w:t>
      </w:r>
    </w:p>
    <w:p w:rsidR="00D853D7" w:rsidRPr="00910222" w:rsidRDefault="00D853D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Струм, А</w:t>
            </w:r>
          </w:p>
        </w:tc>
      </w:tr>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0.67</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164"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.2 Схема розташування ламп у приміщенні</w:t>
      </w:r>
    </w:p>
    <w:p w:rsidR="00DF24F0" w:rsidRPr="00910222" w:rsidRDefault="00550DE9" w:rsidP="00D853D7">
      <w:pPr>
        <w:spacing w:line="360" w:lineRule="auto"/>
        <w:ind w:firstLine="708"/>
        <w:jc w:val="both"/>
        <w:rPr>
          <w:sz w:val="28"/>
          <w:szCs w:val="28"/>
          <w:lang w:val="uk-UA"/>
        </w:rPr>
      </w:pPr>
      <w:r w:rsidRPr="00910222">
        <w:rPr>
          <w:sz w:val="28"/>
          <w:szCs w:val="28"/>
          <w:lang w:val="uk-UA"/>
        </w:rPr>
        <w:lastRenderedPageBreak/>
        <w:t>На рисунку 4</w:t>
      </w:r>
      <w:r w:rsidR="00DF24F0" w:rsidRPr="00910222">
        <w:rPr>
          <w:sz w:val="28"/>
          <w:szCs w:val="28"/>
          <w:lang w:val="uk-UA"/>
        </w:rPr>
        <w:t>.2 зображено схему розташуванн</w:t>
      </w:r>
      <w:r w:rsidRPr="00910222">
        <w:rPr>
          <w:sz w:val="28"/>
          <w:szCs w:val="28"/>
          <w:lang w:val="uk-UA"/>
        </w:rPr>
        <w:t>я ламп у приміщенні. У таблиці 4</w:t>
      </w:r>
      <w:r w:rsidR="00DF24F0" w:rsidRPr="00910222">
        <w:rPr>
          <w:sz w:val="28"/>
          <w:szCs w:val="28"/>
          <w:lang w:val="uk-UA"/>
        </w:rPr>
        <w:t>.6 зазначено точні координати ламп, що були використані для розрахунку освітлення у приміщенні за допомогою програми DIALux 4.10. Результати роз</w:t>
      </w:r>
      <w:r w:rsidRPr="00910222">
        <w:rPr>
          <w:sz w:val="28"/>
          <w:szCs w:val="28"/>
          <w:lang w:val="uk-UA"/>
        </w:rPr>
        <w:t>рахунку відображені на рисунку 4</w:t>
      </w:r>
      <w:r w:rsidR="00DF24F0" w:rsidRPr="00910222">
        <w:rPr>
          <w:sz w:val="28"/>
          <w:szCs w:val="28"/>
          <w:lang w:val="uk-UA"/>
        </w:rPr>
        <w:t>.3</w:t>
      </w:r>
    </w:p>
    <w:p w:rsidR="00DF24F0" w:rsidRPr="00910222" w:rsidRDefault="00DF24F0" w:rsidP="00DF24F0">
      <w:pPr>
        <w:spacing w:line="360" w:lineRule="auto"/>
        <w:rPr>
          <w:sz w:val="28"/>
          <w:szCs w:val="28"/>
          <w:lang w:val="uk-UA"/>
        </w:rPr>
      </w:pPr>
    </w:p>
    <w:p w:rsidR="00DF24F0"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.7 Розташування ламп у приміщенні</w:t>
      </w:r>
    </w:p>
    <w:p w:rsidR="00D853D7" w:rsidRPr="00910222" w:rsidRDefault="00D853D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910222" w:rsidTr="00DF24F0">
        <w:tc>
          <w:tcPr>
            <w:tcW w:w="2392"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Z</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lastRenderedPageBreak/>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165"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.3 Розрахунок освітлення приміщення</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.8 Нормативні та фактичні значення освітленності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Мінімальна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Максимальна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450</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 xml:space="preserve">У Таблиці </w:t>
      </w:r>
      <w:r w:rsidR="00550DE9" w:rsidRPr="00910222">
        <w:rPr>
          <w:sz w:val="28"/>
          <w:szCs w:val="28"/>
          <w:lang w:val="uk-UA"/>
        </w:rPr>
        <w:t>4</w:t>
      </w:r>
      <w:r w:rsidRPr="00910222">
        <w:rPr>
          <w:sz w:val="28"/>
          <w:szCs w:val="28"/>
          <w:lang w:val="uk-UA"/>
        </w:rPr>
        <w:t xml:space="preserve">.8 подано нормативні (за ДСанПіН 3.3.2-007-98. «Гігієнічні вимоги до організації роботи з візуальними </w:t>
      </w:r>
      <w:r w:rsidR="0060219B" w:rsidRPr="00910222">
        <w:rPr>
          <w:sz w:val="28"/>
          <w:szCs w:val="28"/>
          <w:lang w:val="uk-UA"/>
        </w:rPr>
        <w:t>дисплейними</w:t>
      </w:r>
      <w:r w:rsidRPr="00910222">
        <w:rPr>
          <w:sz w:val="28"/>
          <w:szCs w:val="28"/>
          <w:lang w:val="uk-UA"/>
        </w:rPr>
        <w:t xml:space="preserve"> терміналами електронно-обчислювальних машин») та розраховані фактичні значення </w:t>
      </w:r>
      <w:r w:rsidR="0060219B" w:rsidRPr="00910222">
        <w:rPr>
          <w:sz w:val="28"/>
          <w:szCs w:val="28"/>
          <w:lang w:val="uk-UA"/>
        </w:rPr>
        <w:t>освітленості</w:t>
      </w:r>
      <w:r w:rsidRPr="00910222">
        <w:rPr>
          <w:sz w:val="28"/>
          <w:szCs w:val="28"/>
          <w:lang w:val="uk-UA"/>
        </w:rPr>
        <w:t xml:space="preserve"> в робочих зонах працівників. Як бачимо, фактичні значення </w:t>
      </w:r>
      <w:r w:rsidR="0060219B" w:rsidRPr="00910222">
        <w:rPr>
          <w:sz w:val="28"/>
          <w:szCs w:val="28"/>
          <w:lang w:val="uk-UA"/>
        </w:rPr>
        <w:t>освітленості</w:t>
      </w:r>
      <w:r w:rsidRPr="00910222">
        <w:rPr>
          <w:sz w:val="28"/>
          <w:szCs w:val="28"/>
          <w:lang w:val="uk-UA"/>
        </w:rPr>
        <w:t xml:space="preserve"> відповідають нормативним.</w:t>
      </w:r>
    </w:p>
    <w:p w:rsidR="00DF24F0" w:rsidRPr="00910222" w:rsidRDefault="00DF24F0" w:rsidP="00DF24F0">
      <w:pPr>
        <w:spacing w:line="360" w:lineRule="auto"/>
        <w:rPr>
          <w:sz w:val="28"/>
          <w:szCs w:val="28"/>
          <w:lang w:val="uk-UA"/>
        </w:rPr>
      </w:pPr>
    </w:p>
    <w:p w:rsidR="00DF24F0" w:rsidRDefault="00DF24F0" w:rsidP="009F6745">
      <w:pPr>
        <w:pStyle w:val="3"/>
        <w:rPr>
          <w:rFonts w:ascii="Times New Roman" w:hAnsi="Times New Roman" w:cs="Times New Roman"/>
          <w:b w:val="0"/>
          <w:color w:val="auto"/>
          <w:sz w:val="28"/>
          <w:szCs w:val="28"/>
          <w:lang w:val="uk-UA"/>
        </w:rPr>
      </w:pPr>
      <w:bookmarkStart w:id="53" w:name="_Toc389775995"/>
      <w:r w:rsidRPr="00910222">
        <w:rPr>
          <w:rFonts w:ascii="Times New Roman" w:hAnsi="Times New Roman" w:cs="Times New Roman"/>
          <w:b w:val="0"/>
          <w:color w:val="auto"/>
          <w:sz w:val="28"/>
          <w:szCs w:val="28"/>
          <w:lang w:val="uk-UA"/>
        </w:rPr>
        <w:t>4.3.3 Шум</w:t>
      </w:r>
      <w:bookmarkEnd w:id="53"/>
    </w:p>
    <w:p w:rsidR="00D853D7" w:rsidRPr="00D853D7" w:rsidRDefault="00D853D7" w:rsidP="00D853D7">
      <w:pPr>
        <w:rPr>
          <w:lang w:val="uk-UA"/>
        </w:rPr>
      </w:pPr>
    </w:p>
    <w:p w:rsidR="00550DE9" w:rsidRPr="00910222" w:rsidRDefault="00550DE9" w:rsidP="00550DE9">
      <w:pPr>
        <w:rPr>
          <w:lang w:val="uk-UA"/>
        </w:rPr>
      </w:pPr>
    </w:p>
    <w:p w:rsidR="00DF24F0"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.9 Рівні шуму комплектуючих ПК</w:t>
      </w:r>
    </w:p>
    <w:p w:rsidR="00D853D7" w:rsidRPr="00910222" w:rsidRDefault="00D853D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дБА</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Звуковий тиск, Вт/м</w:t>
            </w:r>
            <w:r w:rsidRPr="00910222">
              <w:rPr>
                <w:sz w:val="28"/>
                <w:szCs w:val="28"/>
                <w:vertAlign w:val="superscript"/>
                <w:lang w:val="uk-UA"/>
              </w:rPr>
              <w:t>2</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5.01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7.94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Відеокарта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1.58 × 10-9</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Кулер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3.16 × 10-9</w:t>
            </w:r>
          </w:p>
        </w:tc>
      </w:tr>
    </w:tbl>
    <w:p w:rsidR="00DF24F0" w:rsidRPr="00910222" w:rsidRDefault="00DF24F0" w:rsidP="00DF24F0">
      <w:pPr>
        <w:spacing w:line="360" w:lineRule="auto"/>
        <w:jc w:val="both"/>
        <w:rPr>
          <w:sz w:val="28"/>
          <w:szCs w:val="28"/>
          <w:lang w:val="uk-UA" w:eastAsia="en-US"/>
        </w:rPr>
      </w:pPr>
    </w:p>
    <w:p w:rsidR="00DF24F0" w:rsidRDefault="00DF24F0" w:rsidP="00DF24F0">
      <w:pPr>
        <w:spacing w:line="360" w:lineRule="auto"/>
        <w:jc w:val="both"/>
        <w:rPr>
          <w:sz w:val="28"/>
          <w:szCs w:val="28"/>
          <w:lang w:val="uk-UA"/>
        </w:rPr>
      </w:pPr>
      <w:r w:rsidRPr="00910222">
        <w:rPr>
          <w:sz w:val="28"/>
          <w:szCs w:val="28"/>
          <w:lang w:val="uk-UA"/>
        </w:rPr>
        <w:t>У Таблиці 5</w:t>
      </w:r>
      <w:r w:rsidR="00550DE9" w:rsidRPr="00910222">
        <w:rPr>
          <w:sz w:val="28"/>
          <w:szCs w:val="28"/>
          <w:lang w:val="uk-UA"/>
        </w:rPr>
        <w:t>4</w:t>
      </w:r>
      <w:r w:rsidRPr="00910222">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853D7" w:rsidRPr="00910222" w:rsidRDefault="00D853D7" w:rsidP="00DF24F0">
      <w:pPr>
        <w:spacing w:line="360" w:lineRule="auto"/>
        <w:jc w:val="both"/>
        <w:rPr>
          <w:sz w:val="28"/>
          <w:szCs w:val="28"/>
          <w:lang w:val="uk-UA"/>
        </w:rPr>
      </w:pPr>
    </w:p>
    <w:p w:rsidR="00DF24F0" w:rsidRPr="00333A0D" w:rsidRDefault="00DF24F0" w:rsidP="000610C7">
      <w:pPr>
        <w:spacing w:line="360" w:lineRule="auto"/>
        <w:jc w:val="right"/>
        <w:rPr>
          <w:i/>
          <w:sz w:val="28"/>
          <w:szCs w:val="28"/>
          <w:vertAlign w:val="superscript"/>
        </w:rPr>
      </w:pPr>
      <w:r w:rsidRPr="00910222">
        <w:rPr>
          <w:i/>
          <w:sz w:val="28"/>
          <w:szCs w:val="28"/>
          <w:lang w:val="uk-UA"/>
        </w:rPr>
        <w:t>P</w:t>
      </w:r>
      <w:r w:rsidRPr="00910222">
        <w:rPr>
          <w:i/>
          <w:sz w:val="28"/>
          <w:szCs w:val="28"/>
          <w:vertAlign w:val="subscript"/>
          <w:lang w:val="uk-UA"/>
        </w:rPr>
        <w:t>i</w:t>
      </w:r>
      <w:r w:rsidRPr="00910222">
        <w:rPr>
          <w:i/>
          <w:sz w:val="28"/>
          <w:szCs w:val="28"/>
          <w:lang w:val="uk-UA"/>
        </w:rPr>
        <w:t xml:space="preserve"> = P</w:t>
      </w:r>
      <w:r w:rsidRPr="00910222">
        <w:rPr>
          <w:i/>
          <w:sz w:val="28"/>
          <w:szCs w:val="28"/>
          <w:vertAlign w:val="subscript"/>
          <w:lang w:val="uk-UA"/>
        </w:rPr>
        <w:t xml:space="preserve">0 </w:t>
      </w:r>
      <w:r w:rsidRPr="00910222">
        <w:rPr>
          <w:sz w:val="28"/>
          <w:szCs w:val="28"/>
          <w:lang w:val="uk-UA"/>
        </w:rPr>
        <w:t>×</w:t>
      </w:r>
      <w:r w:rsidRPr="00910222">
        <w:rPr>
          <w:i/>
          <w:sz w:val="28"/>
          <w:szCs w:val="28"/>
          <w:vertAlign w:val="subscript"/>
          <w:lang w:val="uk-UA"/>
        </w:rPr>
        <w:t xml:space="preserve"> </w:t>
      </w:r>
      <w:r w:rsidRPr="00910222">
        <w:rPr>
          <w:i/>
          <w:sz w:val="28"/>
          <w:szCs w:val="28"/>
          <w:lang w:val="uk-UA"/>
        </w:rPr>
        <w:t>10</w:t>
      </w:r>
      <w:r w:rsidRPr="00910222">
        <w:rPr>
          <w:i/>
          <w:sz w:val="28"/>
          <w:szCs w:val="28"/>
          <w:vertAlign w:val="superscript"/>
          <w:lang w:val="uk-UA"/>
        </w:rPr>
        <w:t>Di/10</w:t>
      </w:r>
      <w:r w:rsidR="000610C7" w:rsidRPr="00333A0D">
        <w:rPr>
          <w:i/>
          <w:sz w:val="28"/>
          <w:szCs w:val="28"/>
          <w:vertAlign w:val="superscript"/>
        </w:rPr>
        <w:t xml:space="preserve">                                                                                   </w:t>
      </w:r>
      <w:r w:rsidR="000610C7" w:rsidRPr="00333A0D">
        <w:rPr>
          <w:sz w:val="28"/>
          <w:szCs w:val="28"/>
        </w:rPr>
        <w:t>(4.1)</w:t>
      </w:r>
    </w:p>
    <w:p w:rsidR="00D853D7" w:rsidRPr="00910222" w:rsidRDefault="00D853D7" w:rsidP="00DF24F0">
      <w:pPr>
        <w:spacing w:line="360" w:lineRule="auto"/>
        <w:jc w:val="center"/>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Де </w:t>
      </w:r>
      <w:r w:rsidRPr="00910222">
        <w:rPr>
          <w:i/>
          <w:sz w:val="28"/>
          <w:szCs w:val="28"/>
          <w:lang w:val="uk-UA"/>
        </w:rPr>
        <w:t>P</w:t>
      </w:r>
      <w:r w:rsidRPr="00910222">
        <w:rPr>
          <w:i/>
          <w:sz w:val="28"/>
          <w:szCs w:val="28"/>
          <w:vertAlign w:val="subscript"/>
          <w:lang w:val="uk-UA"/>
        </w:rPr>
        <w:t>0</w:t>
      </w:r>
      <w:r w:rsidRPr="00910222">
        <w:rPr>
          <w:sz w:val="28"/>
          <w:szCs w:val="28"/>
          <w:lang w:val="uk-UA"/>
        </w:rPr>
        <w:t xml:space="preserve"> – еталонний звуковий тиск (10</w:t>
      </w:r>
      <w:r w:rsidRPr="00910222">
        <w:rPr>
          <w:sz w:val="28"/>
          <w:szCs w:val="28"/>
          <w:vertAlign w:val="superscript"/>
          <w:lang w:val="uk-UA"/>
        </w:rPr>
        <w:t>-12</w:t>
      </w:r>
      <w:r w:rsidRPr="00910222">
        <w:rPr>
          <w:sz w:val="28"/>
          <w:szCs w:val="28"/>
          <w:lang w:val="uk-UA"/>
        </w:rPr>
        <w:t xml:space="preserve"> Вт/м</w:t>
      </w:r>
      <w:r w:rsidRPr="00910222">
        <w:rPr>
          <w:sz w:val="28"/>
          <w:szCs w:val="28"/>
          <w:vertAlign w:val="superscript"/>
          <w:lang w:val="uk-UA"/>
        </w:rPr>
        <w:t>2</w:t>
      </w:r>
      <w:r w:rsidRPr="00910222">
        <w:rPr>
          <w:sz w:val="28"/>
          <w:szCs w:val="28"/>
          <w:lang w:val="uk-UA"/>
        </w:rPr>
        <w:t>)</w:t>
      </w:r>
    </w:p>
    <w:p w:rsidR="00DF24F0" w:rsidRPr="00333A0D" w:rsidRDefault="00DF24F0" w:rsidP="00DF24F0">
      <w:pPr>
        <w:spacing w:line="360" w:lineRule="auto"/>
        <w:jc w:val="both"/>
        <w:rPr>
          <w:sz w:val="28"/>
          <w:szCs w:val="28"/>
        </w:rPr>
      </w:pPr>
      <w:r w:rsidRPr="00910222">
        <w:rPr>
          <w:sz w:val="28"/>
          <w:szCs w:val="28"/>
          <w:lang w:val="uk-UA"/>
        </w:rPr>
        <w:t>Обрахуємо сумарний рівень шуму за формулою:</w:t>
      </w:r>
    </w:p>
    <w:p w:rsidR="000610C7" w:rsidRPr="00333A0D" w:rsidRDefault="000610C7" w:rsidP="00DF24F0">
      <w:pPr>
        <w:spacing w:line="360" w:lineRule="auto"/>
        <w:jc w:val="both"/>
        <w:rPr>
          <w:sz w:val="28"/>
          <w:szCs w:val="28"/>
        </w:rPr>
      </w:pPr>
    </w:p>
    <w:p w:rsidR="00DF24F0" w:rsidRPr="00333A0D" w:rsidRDefault="00DF24F0" w:rsidP="000610C7">
      <w:pPr>
        <w:spacing w:line="360" w:lineRule="auto"/>
        <w:jc w:val="right"/>
        <w:rPr>
          <w:sz w:val="28"/>
          <w:szCs w:val="28"/>
        </w:rPr>
      </w:pPr>
      <w:r w:rsidRPr="00910222">
        <w:rPr>
          <w:i/>
          <w:sz w:val="28"/>
          <w:szCs w:val="28"/>
          <w:lang w:val="uk-UA"/>
        </w:rPr>
        <w:t xml:space="preserve">D = 10 </w:t>
      </w:r>
      <w:r w:rsidRPr="00910222">
        <w:rPr>
          <w:sz w:val="28"/>
          <w:szCs w:val="28"/>
          <w:lang w:val="uk-UA"/>
        </w:rPr>
        <w:t>×</w:t>
      </w:r>
      <w:r w:rsidRPr="00910222">
        <w:rPr>
          <w:i/>
          <w:sz w:val="28"/>
          <w:szCs w:val="28"/>
          <w:lang w:val="uk-UA"/>
        </w:rPr>
        <w:t xml:space="preserve"> lg( P / P</w:t>
      </w:r>
      <w:r w:rsidRPr="00910222">
        <w:rPr>
          <w:i/>
          <w:sz w:val="28"/>
          <w:szCs w:val="28"/>
          <w:vertAlign w:val="subscript"/>
          <w:lang w:val="uk-UA"/>
        </w:rPr>
        <w:t>0</w:t>
      </w:r>
      <w:r w:rsidRPr="00910222">
        <w:rPr>
          <w:i/>
          <w:sz w:val="28"/>
          <w:szCs w:val="28"/>
          <w:lang w:val="uk-UA"/>
        </w:rPr>
        <w:t xml:space="preserve"> )</w:t>
      </w:r>
      <w:r w:rsidR="000610C7" w:rsidRPr="00333A0D">
        <w:rPr>
          <w:sz w:val="28"/>
          <w:szCs w:val="28"/>
        </w:rPr>
        <w:t xml:space="preserve">                                                 (4.2)</w:t>
      </w:r>
    </w:p>
    <w:p w:rsidR="000610C7" w:rsidRPr="00910222" w:rsidRDefault="000610C7" w:rsidP="000610C7">
      <w:pPr>
        <w:spacing w:line="360" w:lineRule="auto"/>
        <w:jc w:val="right"/>
        <w:rPr>
          <w:i/>
          <w:sz w:val="28"/>
          <w:szCs w:val="28"/>
          <w:lang w:val="uk-UA"/>
        </w:rPr>
      </w:pPr>
    </w:p>
    <w:p w:rsidR="00DF24F0" w:rsidRPr="00333A0D" w:rsidRDefault="00DF24F0" w:rsidP="00DF24F0">
      <w:pPr>
        <w:spacing w:line="360" w:lineRule="auto"/>
        <w:jc w:val="both"/>
        <w:rPr>
          <w:sz w:val="28"/>
          <w:szCs w:val="28"/>
        </w:rPr>
      </w:pPr>
      <w:r w:rsidRPr="00910222">
        <w:rPr>
          <w:sz w:val="28"/>
          <w:szCs w:val="28"/>
          <w:lang w:val="uk-UA"/>
        </w:rPr>
        <w:lastRenderedPageBreak/>
        <w:t>Де P – сумарний звуковий тиск комплектуючих</w:t>
      </w:r>
    </w:p>
    <w:p w:rsidR="000610C7" w:rsidRPr="00333A0D" w:rsidRDefault="000610C7" w:rsidP="00DF24F0">
      <w:pPr>
        <w:spacing w:line="360" w:lineRule="auto"/>
        <w:jc w:val="both"/>
        <w:rPr>
          <w:sz w:val="28"/>
          <w:szCs w:val="28"/>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 дБА</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 дБА</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&lt;50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37</w:t>
            </w:r>
          </w:p>
        </w:tc>
      </w:tr>
    </w:tbl>
    <w:p w:rsidR="00DF24F0" w:rsidRPr="00910222" w:rsidRDefault="00DF24F0" w:rsidP="00DF24F0">
      <w:pPr>
        <w:spacing w:line="360" w:lineRule="auto"/>
        <w:rPr>
          <w:sz w:val="28"/>
          <w:szCs w:val="28"/>
          <w:lang w:val="uk-UA" w:eastAsia="en-US"/>
        </w:rPr>
      </w:pPr>
      <w:r w:rsidRPr="00910222">
        <w:rPr>
          <w:sz w:val="28"/>
          <w:szCs w:val="28"/>
          <w:lang w:val="uk-UA"/>
        </w:rPr>
        <w:t xml:space="preserve"> </w:t>
      </w:r>
    </w:p>
    <w:p w:rsidR="006E2468" w:rsidRPr="00910222" w:rsidRDefault="00DF24F0" w:rsidP="00DF24F0">
      <w:pPr>
        <w:spacing w:line="360" w:lineRule="auto"/>
        <w:jc w:val="both"/>
        <w:rPr>
          <w:sz w:val="28"/>
          <w:szCs w:val="28"/>
          <w:lang w:val="uk-UA"/>
        </w:rPr>
      </w:pPr>
      <w:r w:rsidRPr="00910222">
        <w:rPr>
          <w:sz w:val="28"/>
          <w:szCs w:val="28"/>
          <w:lang w:val="uk-UA"/>
        </w:rPr>
        <w:t>Висновок: рівень шуму відповідає нормативному.</w:t>
      </w:r>
    </w:p>
    <w:p w:rsidR="006E2468" w:rsidRPr="00910222" w:rsidRDefault="006E2468" w:rsidP="00DF24F0">
      <w:pPr>
        <w:spacing w:line="360" w:lineRule="auto"/>
        <w:jc w:val="both"/>
        <w:rPr>
          <w:rStyle w:val="30"/>
          <w:rFonts w:ascii="Times New Roman" w:hAnsi="Times New Roman" w:cs="Times New Roman"/>
          <w:b w:val="0"/>
          <w:color w:val="auto"/>
          <w:sz w:val="28"/>
          <w:szCs w:val="28"/>
          <w:lang w:val="uk-UA"/>
        </w:rPr>
      </w:pPr>
    </w:p>
    <w:p w:rsidR="00DF24F0" w:rsidRPr="00910222" w:rsidRDefault="00DF24F0" w:rsidP="00D853D7">
      <w:pPr>
        <w:spacing w:line="360" w:lineRule="auto"/>
        <w:ind w:firstLine="708"/>
        <w:jc w:val="both"/>
        <w:rPr>
          <w:sz w:val="28"/>
          <w:szCs w:val="28"/>
          <w:lang w:val="uk-UA"/>
        </w:rPr>
      </w:pPr>
      <w:bookmarkStart w:id="54" w:name="_Toc389775996"/>
      <w:r w:rsidRPr="00910222">
        <w:rPr>
          <w:rStyle w:val="30"/>
          <w:rFonts w:ascii="Times New Roman" w:hAnsi="Times New Roman" w:cs="Times New Roman"/>
          <w:b w:val="0"/>
          <w:color w:val="auto"/>
          <w:sz w:val="28"/>
          <w:szCs w:val="28"/>
          <w:lang w:val="uk-UA"/>
        </w:rPr>
        <w:t>4.3.4 Випромінювання</w:t>
      </w:r>
      <w:bookmarkEnd w:id="54"/>
    </w:p>
    <w:p w:rsidR="00550DE9" w:rsidRPr="00910222" w:rsidRDefault="00550DE9" w:rsidP="00DF24F0">
      <w:pPr>
        <w:spacing w:line="360" w:lineRule="auto"/>
        <w:jc w:val="both"/>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Для роботи використовуються монітори 27" Samsung S27A850D, що сертифіковані за стандартом TCO 5.0 / Energy Star.</w:t>
      </w:r>
    </w:p>
    <w:p w:rsidR="00DF24F0" w:rsidRPr="00910222" w:rsidRDefault="00DF24F0" w:rsidP="00DF24F0">
      <w:pPr>
        <w:spacing w:line="360" w:lineRule="auto"/>
        <w:rPr>
          <w:sz w:val="28"/>
          <w:szCs w:val="28"/>
          <w:lang w:val="uk-UA"/>
        </w:rPr>
      </w:pPr>
    </w:p>
    <w:p w:rsidR="00DF24F0" w:rsidRPr="00910222" w:rsidRDefault="00DF24F0" w:rsidP="00D853D7">
      <w:pPr>
        <w:pStyle w:val="3"/>
        <w:ind w:firstLine="708"/>
        <w:rPr>
          <w:rFonts w:ascii="Times New Roman" w:hAnsi="Times New Roman" w:cs="Times New Roman"/>
          <w:b w:val="0"/>
          <w:color w:val="auto"/>
          <w:sz w:val="28"/>
          <w:szCs w:val="28"/>
          <w:lang w:val="uk-UA"/>
        </w:rPr>
      </w:pPr>
      <w:bookmarkStart w:id="55" w:name="_Toc389775997"/>
      <w:r w:rsidRPr="00910222">
        <w:rPr>
          <w:rFonts w:ascii="Times New Roman" w:hAnsi="Times New Roman" w:cs="Times New Roman"/>
          <w:b w:val="0"/>
          <w:color w:val="auto"/>
          <w:sz w:val="28"/>
          <w:szCs w:val="28"/>
          <w:lang w:val="uk-UA"/>
        </w:rPr>
        <w:t>4.3.5 Електробезпека</w:t>
      </w:r>
      <w:bookmarkEnd w:id="55"/>
    </w:p>
    <w:p w:rsidR="00550DE9" w:rsidRPr="00910222" w:rsidRDefault="00550DE9" w:rsidP="00DF24F0">
      <w:pPr>
        <w:spacing w:line="360" w:lineRule="auto"/>
        <w:rPr>
          <w:sz w:val="28"/>
          <w:szCs w:val="28"/>
          <w:lang w:val="uk-UA"/>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 xml:space="preserve">Для роботи освітлення, ЕОМ та іншого електроустаткування у робочому приміщенні </w:t>
      </w:r>
      <w:r w:rsidR="0060219B" w:rsidRPr="00910222">
        <w:rPr>
          <w:sz w:val="28"/>
          <w:szCs w:val="28"/>
          <w:lang w:val="uk-UA"/>
        </w:rPr>
        <w:t>використовується</w:t>
      </w:r>
      <w:r w:rsidRPr="00910222">
        <w:rPr>
          <w:sz w:val="28"/>
          <w:szCs w:val="28"/>
          <w:lang w:val="uk-UA"/>
        </w:rPr>
        <w:t xml:space="preserve"> електроживлення з однофазної мережі змінного струму з частотою 50 Гц і напругою 220 В. </w:t>
      </w:r>
    </w:p>
    <w:p w:rsidR="00DF24F0" w:rsidRPr="00910222" w:rsidRDefault="00DF24F0" w:rsidP="00DF24F0">
      <w:pPr>
        <w:spacing w:line="360" w:lineRule="auto"/>
        <w:jc w:val="both"/>
        <w:rPr>
          <w:sz w:val="28"/>
          <w:szCs w:val="28"/>
          <w:lang w:val="uk-UA"/>
        </w:rPr>
      </w:pPr>
      <w:r w:rsidRPr="00910222">
        <w:rPr>
          <w:sz w:val="28"/>
          <w:szCs w:val="28"/>
          <w:lang w:val="uk-UA"/>
        </w:rPr>
        <w:t>За класифікацією приміщень за рівнем електробезпеки (відповідно до НПАОП 0.00-1.28-10) робоче приміщення належить до категорії без підвищеної небезпеки електротравматизму.</w:t>
      </w:r>
    </w:p>
    <w:p w:rsidR="00DF24F0" w:rsidRPr="00910222" w:rsidRDefault="00DF24F0" w:rsidP="00D853D7">
      <w:pPr>
        <w:spacing w:line="360" w:lineRule="auto"/>
        <w:ind w:firstLine="708"/>
        <w:jc w:val="both"/>
        <w:rPr>
          <w:sz w:val="28"/>
          <w:szCs w:val="28"/>
          <w:lang w:val="uk-UA"/>
        </w:rPr>
      </w:pPr>
      <w:r w:rsidRPr="00910222">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910222" w:rsidRDefault="00DF24F0" w:rsidP="00D853D7">
      <w:pPr>
        <w:spacing w:line="360" w:lineRule="auto"/>
        <w:ind w:firstLine="708"/>
        <w:jc w:val="both"/>
        <w:rPr>
          <w:sz w:val="28"/>
          <w:szCs w:val="28"/>
          <w:lang w:val="uk-UA"/>
        </w:rPr>
      </w:pPr>
      <w:r w:rsidRPr="00910222">
        <w:rPr>
          <w:sz w:val="28"/>
          <w:szCs w:val="28"/>
          <w:lang w:val="uk-UA"/>
        </w:rPr>
        <w:t xml:space="preserve">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w:t>
      </w:r>
      <w:r w:rsidRPr="00910222">
        <w:rPr>
          <w:sz w:val="28"/>
          <w:szCs w:val="28"/>
          <w:lang w:val="uk-UA"/>
        </w:rPr>
        <w:lastRenderedPageBreak/>
        <w:t>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910222" w:rsidRDefault="00DF24F0" w:rsidP="00D853D7">
      <w:pPr>
        <w:spacing w:line="360" w:lineRule="auto"/>
        <w:ind w:firstLine="708"/>
        <w:jc w:val="both"/>
        <w:rPr>
          <w:sz w:val="28"/>
          <w:szCs w:val="28"/>
          <w:lang w:val="uk-UA"/>
        </w:rPr>
      </w:pPr>
      <w:r w:rsidRPr="00910222">
        <w:rPr>
          <w:sz w:val="28"/>
          <w:szCs w:val="28"/>
          <w:lang w:val="uk-UA"/>
        </w:rPr>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910222" w:rsidRDefault="00DF24F0" w:rsidP="00DF24F0">
      <w:pPr>
        <w:spacing w:line="360" w:lineRule="auto"/>
        <w:jc w:val="both"/>
        <w:rPr>
          <w:sz w:val="28"/>
          <w:szCs w:val="28"/>
          <w:lang w:val="uk-UA"/>
        </w:rPr>
      </w:pPr>
      <w:r w:rsidRPr="00910222">
        <w:rPr>
          <w:sz w:val="28"/>
          <w:szCs w:val="28"/>
          <w:lang w:val="uk-UA"/>
        </w:rPr>
        <w:t>Робочі місця розташовані на відстані 2 та 3 метра від батареї, що виключає випадкові торкання до батареї.</w:t>
      </w:r>
    </w:p>
    <w:p w:rsidR="00DF24F0" w:rsidRPr="00910222" w:rsidRDefault="00DF24F0" w:rsidP="00D853D7">
      <w:pPr>
        <w:spacing w:line="360" w:lineRule="auto"/>
        <w:ind w:firstLine="708"/>
        <w:jc w:val="both"/>
        <w:rPr>
          <w:sz w:val="28"/>
          <w:szCs w:val="28"/>
          <w:lang w:val="uk-UA"/>
        </w:rPr>
      </w:pPr>
      <w:r w:rsidRPr="00910222">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910222" w:rsidRDefault="00DF24F0" w:rsidP="00DF24F0">
      <w:pPr>
        <w:spacing w:line="360" w:lineRule="auto"/>
        <w:rPr>
          <w:sz w:val="28"/>
          <w:szCs w:val="28"/>
          <w:lang w:val="uk-UA"/>
        </w:rPr>
      </w:pPr>
    </w:p>
    <w:p w:rsidR="00DF24F0" w:rsidRDefault="00DF24F0" w:rsidP="00D853D7">
      <w:pPr>
        <w:pStyle w:val="3"/>
        <w:ind w:firstLine="708"/>
        <w:rPr>
          <w:rFonts w:ascii="Times New Roman" w:hAnsi="Times New Roman" w:cs="Times New Roman"/>
          <w:b w:val="0"/>
          <w:color w:val="auto"/>
          <w:sz w:val="28"/>
          <w:szCs w:val="28"/>
          <w:lang w:val="uk-UA"/>
        </w:rPr>
      </w:pPr>
      <w:bookmarkStart w:id="56" w:name="_Toc389775998"/>
      <w:r w:rsidRPr="00910222">
        <w:rPr>
          <w:rFonts w:ascii="Times New Roman" w:hAnsi="Times New Roman" w:cs="Times New Roman"/>
          <w:b w:val="0"/>
          <w:color w:val="auto"/>
          <w:sz w:val="28"/>
          <w:szCs w:val="28"/>
          <w:lang w:val="uk-UA"/>
        </w:rPr>
        <w:t>4.3.6 Надзвичайні ситуації. Пожежна безпека</w:t>
      </w:r>
      <w:bookmarkEnd w:id="56"/>
    </w:p>
    <w:p w:rsidR="00D853D7" w:rsidRPr="00D853D7" w:rsidRDefault="00D853D7" w:rsidP="00D853D7">
      <w:pPr>
        <w:rPr>
          <w:lang w:val="uk-UA"/>
        </w:rPr>
      </w:pPr>
    </w:p>
    <w:p w:rsidR="00550DE9" w:rsidRPr="00910222" w:rsidRDefault="00550DE9" w:rsidP="00DF24F0">
      <w:pPr>
        <w:spacing w:line="360" w:lineRule="auto"/>
        <w:rPr>
          <w:sz w:val="28"/>
          <w:szCs w:val="28"/>
          <w:lang w:val="uk-UA"/>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910222" w:rsidRDefault="00DF24F0" w:rsidP="00D853D7">
      <w:pPr>
        <w:spacing w:line="360" w:lineRule="auto"/>
        <w:ind w:firstLine="360"/>
        <w:jc w:val="both"/>
        <w:rPr>
          <w:sz w:val="28"/>
          <w:szCs w:val="28"/>
          <w:lang w:val="uk-UA"/>
        </w:rPr>
      </w:pPr>
      <w:r w:rsidRPr="00910222">
        <w:rPr>
          <w:sz w:val="28"/>
          <w:szCs w:val="28"/>
          <w:lang w:val="uk-UA"/>
        </w:rPr>
        <w:t xml:space="preserve">У приміщенні знаходяться наступні речі, які можуть горіти у випадку пожежі: </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папір;</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ПК;</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шкафи;</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столи;</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стільці;</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 xml:space="preserve">підлога. </w:t>
      </w:r>
    </w:p>
    <w:p w:rsidR="00DF24F0" w:rsidRPr="00910222" w:rsidRDefault="00D853D7" w:rsidP="00DF24F0">
      <w:pPr>
        <w:spacing w:line="360" w:lineRule="auto"/>
        <w:jc w:val="both"/>
        <w:rPr>
          <w:sz w:val="28"/>
          <w:szCs w:val="28"/>
          <w:lang w:val="uk-UA"/>
        </w:rPr>
      </w:pPr>
      <w:r>
        <w:rPr>
          <w:sz w:val="28"/>
          <w:szCs w:val="28"/>
          <w:lang w:val="uk-UA"/>
        </w:rPr>
        <w:tab/>
      </w:r>
      <w:r w:rsidR="00DF24F0" w:rsidRPr="00910222">
        <w:rPr>
          <w:sz w:val="28"/>
          <w:szCs w:val="28"/>
          <w:lang w:val="uk-UA"/>
        </w:rPr>
        <w:t xml:space="preserve">За класифікацією приміщень щодо пожежної небезпеки робоче приміщення відноситься до категорії В (важкозаймисті тверді й волокнисті речовини й матеріали) і до класу П-IIа. </w:t>
      </w:r>
    </w:p>
    <w:p w:rsidR="00DF24F0" w:rsidRPr="00910222" w:rsidRDefault="00D853D7" w:rsidP="00DF24F0">
      <w:pPr>
        <w:spacing w:line="360" w:lineRule="auto"/>
        <w:jc w:val="both"/>
        <w:rPr>
          <w:sz w:val="28"/>
          <w:szCs w:val="28"/>
          <w:lang w:val="uk-UA"/>
        </w:rPr>
      </w:pPr>
      <w:r>
        <w:rPr>
          <w:sz w:val="28"/>
          <w:szCs w:val="28"/>
          <w:lang w:val="uk-UA"/>
        </w:rPr>
        <w:lastRenderedPageBreak/>
        <w:tab/>
      </w:r>
      <w:r w:rsidR="00DF24F0" w:rsidRPr="00910222">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00DF24F0" w:rsidRPr="00910222">
        <w:rPr>
          <w:sz w:val="28"/>
          <w:szCs w:val="28"/>
          <w:vertAlign w:val="superscript"/>
          <w:lang w:val="uk-UA"/>
        </w:rPr>
        <w:t>2</w:t>
      </w:r>
      <w:r w:rsidR="00DF24F0" w:rsidRPr="00910222">
        <w:rPr>
          <w:sz w:val="28"/>
          <w:szCs w:val="28"/>
          <w:lang w:val="uk-UA"/>
        </w:rPr>
        <w:t xml:space="preserve">). </w:t>
      </w:r>
    </w:p>
    <w:p w:rsidR="00DF24F0" w:rsidRDefault="00D853D7" w:rsidP="00DF24F0">
      <w:pPr>
        <w:spacing w:line="360" w:lineRule="auto"/>
        <w:jc w:val="both"/>
        <w:rPr>
          <w:sz w:val="28"/>
          <w:szCs w:val="28"/>
          <w:lang w:val="uk-UA"/>
        </w:rPr>
      </w:pPr>
      <w:r>
        <w:rPr>
          <w:sz w:val="28"/>
          <w:szCs w:val="28"/>
          <w:lang w:val="uk-UA"/>
        </w:rPr>
        <w:tab/>
      </w:r>
      <w:r w:rsidR="00DF24F0" w:rsidRPr="00910222">
        <w:rPr>
          <w:sz w:val="28"/>
          <w:szCs w:val="28"/>
          <w:lang w:val="uk-UA"/>
        </w:rPr>
        <w:t>У разі виникнення пожежі, загрози вибуху або руйнування будинку працівникам необхідно негайно звільнити офісне приміщення згідно плану евакуації. План евакуації зображено на рисунку 5.4 і розташовано на видному місці у приміщенні.</w:t>
      </w:r>
    </w:p>
    <w:p w:rsidR="00D853D7" w:rsidRPr="00910222" w:rsidRDefault="00D853D7" w:rsidP="00DF24F0">
      <w:pPr>
        <w:spacing w:line="360" w:lineRule="auto"/>
        <w:jc w:val="both"/>
        <w:rPr>
          <w:sz w:val="28"/>
          <w:szCs w:val="28"/>
          <w:lang w:val="uk-UA"/>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166"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.4 План евакуації приміщення</w:t>
      </w:r>
    </w:p>
    <w:p w:rsidR="00DF24F0" w:rsidRPr="00910222" w:rsidRDefault="00DF24F0" w:rsidP="00DF24F0">
      <w:pPr>
        <w:spacing w:line="360" w:lineRule="auto"/>
        <w:jc w:val="both"/>
        <w:rPr>
          <w:sz w:val="28"/>
          <w:szCs w:val="28"/>
          <w:lang w:val="uk-UA"/>
        </w:rPr>
      </w:pPr>
    </w:p>
    <w:p w:rsidR="00D853D7" w:rsidRDefault="00B55DFC" w:rsidP="00D853D7">
      <w:pPr>
        <w:spacing w:after="200"/>
        <w:rPr>
          <w:b/>
          <w:sz w:val="28"/>
          <w:szCs w:val="28"/>
          <w:lang w:val="uk-UA"/>
        </w:rPr>
      </w:pPr>
      <w:r>
        <w:rPr>
          <w:b/>
          <w:sz w:val="28"/>
          <w:szCs w:val="28"/>
          <w:lang w:val="uk-UA"/>
        </w:rPr>
        <w:br w:type="page"/>
      </w:r>
      <w:r w:rsidR="00D853D7">
        <w:rPr>
          <w:b/>
          <w:sz w:val="28"/>
          <w:szCs w:val="28"/>
          <w:lang w:val="uk-UA"/>
        </w:rPr>
        <w:lastRenderedPageBreak/>
        <w:tab/>
      </w:r>
      <w:r w:rsidRPr="00D853D7">
        <w:rPr>
          <w:b/>
          <w:sz w:val="28"/>
          <w:szCs w:val="28"/>
        </w:rPr>
        <w:t>Висновки до розділу 4</w:t>
      </w:r>
    </w:p>
    <w:p w:rsidR="00D853D7" w:rsidRPr="00D853D7" w:rsidRDefault="00D853D7" w:rsidP="00D853D7">
      <w:pPr>
        <w:spacing w:after="200"/>
        <w:rPr>
          <w:rFonts w:eastAsiaTheme="majorEastAsia"/>
          <w:b/>
          <w:bCs/>
          <w:sz w:val="28"/>
          <w:szCs w:val="28"/>
          <w:lang w:val="uk-UA"/>
        </w:rPr>
      </w:pPr>
    </w:p>
    <w:p w:rsidR="00550DE9" w:rsidRPr="00910222" w:rsidRDefault="00550DE9" w:rsidP="00D853D7">
      <w:pPr>
        <w:rPr>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У даному розділі проведено аналіз умов праці та аналіз ймовірних шкідливих факторів, серед яких порушення мікроклімату, неправильне 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антиалергенну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TCO/5.0,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Pr="00910222" w:rsidRDefault="00550DE9">
      <w:pPr>
        <w:spacing w:after="200" w:line="276" w:lineRule="auto"/>
        <w:rPr>
          <w:rFonts w:eastAsiaTheme="majorEastAsia"/>
          <w:b/>
          <w:bCs/>
          <w:sz w:val="28"/>
          <w:szCs w:val="28"/>
          <w:lang w:val="uk-UA"/>
        </w:rPr>
      </w:pPr>
      <w:r w:rsidRPr="00910222">
        <w:rPr>
          <w:lang w:val="uk-UA"/>
        </w:rPr>
        <w:br w:type="page"/>
      </w:r>
    </w:p>
    <w:p w:rsidR="00057F35" w:rsidRPr="00910222" w:rsidRDefault="00057F35" w:rsidP="00C94AF8">
      <w:pPr>
        <w:pStyle w:val="1"/>
      </w:pPr>
      <w:bookmarkStart w:id="57" w:name="_Toc389775999"/>
      <w:r w:rsidRPr="00910222">
        <w:lastRenderedPageBreak/>
        <w:t>ПЕРЕЛІК ПОСИЛАНЬ</w:t>
      </w:r>
      <w:bookmarkEnd w:id="57"/>
    </w:p>
    <w:p w:rsidR="00057F35" w:rsidRPr="00910222" w:rsidRDefault="00057F35" w:rsidP="00057F35">
      <w:pPr>
        <w:spacing w:line="360" w:lineRule="auto"/>
        <w:jc w:val="center"/>
        <w:rPr>
          <w:b/>
          <w:sz w:val="28"/>
          <w:szCs w:val="28"/>
          <w:lang w:val="uk-UA"/>
        </w:rPr>
      </w:pP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r w:rsidRPr="00D01127">
        <w:rPr>
          <w:color w:val="000000"/>
          <w:sz w:val="28"/>
          <w:szCs w:val="28"/>
        </w:rPr>
        <w:t>Daemen J. Chosen Ciphertext Attack on SSS [Електронний ресурс] / J. Daemen, J. Lano. – 2005. – Режим доступу до ресурсу: http://www.ecrypt.eu.org/stream/papersdir/044.pdf.</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r w:rsidRPr="00D01127">
        <w:rPr>
          <w:color w:val="000000"/>
          <w:sz w:val="28"/>
          <w:szCs w:val="28"/>
        </w:rPr>
        <w:t>Hawkes P. Primitive Specification for SSS [Електронний ресурс] / P. Hawkes, G. G. Rose, M. Paddon. – 2005. – Режим доступу до ресурсу: http://www.ecrypt.eu.org/stream/ciphers/sss/sss.pdf.</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r w:rsidRPr="00D01127">
        <w:rPr>
          <w:color w:val="000000"/>
          <w:sz w:val="28"/>
          <w:szCs w:val="28"/>
        </w:rPr>
        <w:t>Daemen J. The Self-synchronizing Stream Cipher Moustique / J. Daemen, P. Kitsos // New Stream Cipher Designs / J. Daemen, P. Kitsos., 2008. – (Lecture Notes in Computer Science). – С. 210–223.</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r w:rsidRPr="00D01127">
        <w:rPr>
          <w:color w:val="000000"/>
          <w:sz w:val="28"/>
          <w:szCs w:val="28"/>
        </w:rPr>
        <w:t>Joux A. Two attacks against the HBB Stream Cipher / A. Joux, F. Muller. // FSE Proceedings of the 12th international conference on Fast Software Encryption. – 2005. – №5. – С. 330–341.</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r w:rsidRPr="00D01127">
        <w:rPr>
          <w:color w:val="000000"/>
          <w:sz w:val="28"/>
          <w:szCs w:val="28"/>
        </w:rPr>
        <w:t>Sarkar P. Hiji-bij-bij: A new Stream Cipher with Self-Synchronizing and MAC Modes of Operation / Palash Sarkar – India: Indocrypt, 2003. – (Progress in Cryptology). – (LNCS 2904).</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r w:rsidRPr="00D01127">
        <w:rPr>
          <w:color w:val="000000"/>
          <w:sz w:val="28"/>
          <w:szCs w:val="28"/>
        </w:rPr>
        <w:t>Masoodi F. SOBER Family of Stream Ciphers: A Review / F. Masoodi, S. Alam, M. Bokhari. // International Journal of Computer Applications.</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r w:rsidRPr="00D01127">
        <w:rPr>
          <w:color w:val="000000"/>
          <w:sz w:val="28"/>
          <w:szCs w:val="28"/>
        </w:rPr>
        <w:t>Robshaw M. Stream Ciphers [Електронний ресурс] / M.J.B. Robshaw // RSA Laboratories. – 1995. – Режим доступу до ресурсу: ftp://nic.funet.fi/.m/archive1e/idea.sec.dsi.unimi.it/rsa.com/pdfs/tr701.pdf.gz.</w:t>
      </w:r>
    </w:p>
    <w:p w:rsidR="00057F35" w:rsidRDefault="00057F35">
      <w:pPr>
        <w:spacing w:after="200" w:line="276" w:lineRule="auto"/>
        <w:rPr>
          <w:rFonts w:eastAsiaTheme="majorEastAsia"/>
          <w:b/>
          <w:bCs/>
          <w:sz w:val="28"/>
          <w:szCs w:val="28"/>
          <w:lang w:val="uk-UA"/>
        </w:rPr>
      </w:pPr>
    </w:p>
    <w:p w:rsidR="00057F35" w:rsidRDefault="00057F35">
      <w:pPr>
        <w:spacing w:after="200" w:line="276" w:lineRule="auto"/>
        <w:rPr>
          <w:rFonts w:eastAsiaTheme="majorEastAsia"/>
          <w:b/>
          <w:bCs/>
          <w:sz w:val="28"/>
          <w:szCs w:val="28"/>
          <w:lang w:val="uk-UA"/>
        </w:rPr>
      </w:pPr>
      <w:r w:rsidRPr="00195524">
        <w:rPr>
          <w:lang w:val="uk-UA"/>
        </w:rPr>
        <w:br w:type="page"/>
      </w: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Default="00F6749D" w:rsidP="00F6749D">
      <w:pPr>
        <w:spacing w:line="360" w:lineRule="auto"/>
        <w:ind w:firstLine="540"/>
        <w:jc w:val="center"/>
        <w:rPr>
          <w:b/>
          <w:sz w:val="28"/>
          <w:szCs w:val="28"/>
          <w:lang w:val="uk-UA"/>
        </w:rPr>
      </w:pPr>
    </w:p>
    <w:p w:rsidR="00F6749D" w:rsidRPr="00F6749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33A0D" w:rsidRDefault="00F6749D" w:rsidP="00F6749D">
      <w:pPr>
        <w:spacing w:line="360" w:lineRule="auto"/>
        <w:ind w:firstLine="540"/>
        <w:jc w:val="center"/>
        <w:rPr>
          <w:b/>
          <w:sz w:val="28"/>
          <w:szCs w:val="28"/>
          <w:lang w:val="uk-UA"/>
        </w:rPr>
      </w:pPr>
    </w:p>
    <w:p w:rsidR="00F6749D" w:rsidRPr="003A6E2E" w:rsidRDefault="00F6749D" w:rsidP="002952A5">
      <w:pPr>
        <w:pStyle w:val="1"/>
        <w:rPr>
          <w:caps/>
          <w:kern w:val="32"/>
        </w:rPr>
      </w:pPr>
      <w:bookmarkStart w:id="58" w:name="_Toc379353602"/>
      <w:bookmarkStart w:id="59" w:name="_Toc389776000"/>
      <w:r w:rsidRPr="003A6E2E">
        <w:rPr>
          <w:caps/>
          <w:kern w:val="32"/>
        </w:rPr>
        <w:t>Д</w:t>
      </w:r>
      <w:r w:rsidRPr="003A6E2E">
        <w:rPr>
          <w:kern w:val="32"/>
        </w:rPr>
        <w:t>ОДАТКИ</w:t>
      </w:r>
      <w:bookmarkEnd w:id="58"/>
      <w:bookmarkEnd w:id="59"/>
    </w:p>
    <w:p w:rsidR="00F6749D" w:rsidRDefault="00F6749D" w:rsidP="00F6749D">
      <w:pPr>
        <w:rPr>
          <w:sz w:val="28"/>
          <w:szCs w:val="28"/>
        </w:rPr>
      </w:pPr>
      <w:r>
        <w:rPr>
          <w:sz w:val="28"/>
          <w:szCs w:val="28"/>
        </w:rPr>
        <w:br w:type="page"/>
      </w:r>
    </w:p>
    <w:p w:rsidR="00F6749D" w:rsidRDefault="00F6749D" w:rsidP="00F6749D">
      <w:pPr>
        <w:spacing w:line="360" w:lineRule="auto"/>
        <w:ind w:firstLine="709"/>
        <w:jc w:val="center"/>
        <w:rPr>
          <w:sz w:val="28"/>
          <w:szCs w:val="28"/>
          <w:lang w:val="uk-UA"/>
        </w:rPr>
      </w:pPr>
      <w:r w:rsidRPr="002A2C39">
        <w:rPr>
          <w:sz w:val="28"/>
          <w:szCs w:val="28"/>
        </w:rPr>
        <w:lastRenderedPageBreak/>
        <w:t xml:space="preserve">Додаток </w:t>
      </w:r>
      <w:r w:rsidRPr="003A6E2E">
        <w:rPr>
          <w:sz w:val="28"/>
          <w:szCs w:val="28"/>
        </w:rPr>
        <w:t>А</w:t>
      </w:r>
    </w:p>
    <w:p w:rsidR="00F6749D" w:rsidRPr="00333A0D" w:rsidRDefault="00F6749D" w:rsidP="00F6749D">
      <w:pPr>
        <w:spacing w:line="360" w:lineRule="auto"/>
        <w:ind w:firstLine="709"/>
        <w:jc w:val="center"/>
        <w:rPr>
          <w:sz w:val="28"/>
          <w:szCs w:val="28"/>
        </w:rPr>
      </w:pPr>
      <w:r>
        <w:rPr>
          <w:sz w:val="28"/>
          <w:szCs w:val="28"/>
          <w:lang w:val="uk-UA"/>
        </w:rPr>
        <w:t xml:space="preserve">Код атаки на шифр </w:t>
      </w:r>
      <w:r>
        <w:rPr>
          <w:sz w:val="28"/>
          <w:szCs w:val="28"/>
          <w:lang w:val="en-US"/>
        </w:rPr>
        <w:t>SSS</w:t>
      </w:r>
    </w:p>
    <w:p w:rsidR="00F6749D" w:rsidRPr="00333A0D" w:rsidRDefault="00F6749D" w:rsidP="00F6749D">
      <w:pPr>
        <w:spacing w:line="360" w:lineRule="auto"/>
        <w:ind w:firstLine="709"/>
        <w:jc w:val="center"/>
        <w:rPr>
          <w:sz w:val="28"/>
          <w:szCs w:val="28"/>
        </w:rPr>
      </w:pPr>
    </w:p>
    <w:tbl>
      <w:tblPr>
        <w:tblStyle w:val="ae"/>
        <w:tblW w:w="0" w:type="auto"/>
        <w:tblLook w:val="04A0"/>
      </w:tblPr>
      <w:tblGrid>
        <w:gridCol w:w="1101"/>
        <w:gridCol w:w="9036"/>
      </w:tblGrid>
      <w:tr w:rsidR="00F6749D" w:rsidTr="00F6749D">
        <w:tc>
          <w:tcPr>
            <w:tcW w:w="10137" w:type="dxa"/>
            <w:gridSpan w:val="2"/>
          </w:tcPr>
          <w:p w:rsidR="00F6749D" w:rsidRPr="00F6749D" w:rsidRDefault="00F6749D" w:rsidP="00F6749D">
            <w:pPr>
              <w:spacing w:line="360" w:lineRule="auto"/>
              <w:jc w:val="center"/>
              <w:rPr>
                <w:sz w:val="28"/>
                <w:szCs w:val="28"/>
                <w:lang w:val="en-US"/>
              </w:rPr>
            </w:pPr>
            <w:r>
              <w:rPr>
                <w:sz w:val="28"/>
                <w:szCs w:val="28"/>
                <w:lang w:val="uk-UA"/>
              </w:rPr>
              <w:t xml:space="preserve">Файл </w:t>
            </w:r>
            <w:r>
              <w:rPr>
                <w:sz w:val="28"/>
                <w:szCs w:val="28"/>
                <w:lang w:val="en-US"/>
              </w:rPr>
              <w:t>SSSproject.cpp</w:t>
            </w:r>
          </w:p>
        </w:tc>
      </w:tr>
      <w:tr w:rsidR="00F6749D" w:rsidRPr="00771D95" w:rsidTr="00D926A6">
        <w:tc>
          <w:tcPr>
            <w:tcW w:w="1101" w:type="dxa"/>
          </w:tcPr>
          <w:p w:rsidR="00F6749D" w:rsidRPr="00771D95" w:rsidRDefault="00771D95" w:rsidP="00771D95">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57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122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187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203</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204</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205</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206</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207</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208</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209</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210</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211</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212</w:t>
            </w:r>
          </w:p>
          <w:p w:rsidR="00771D95" w:rsidRDefault="00771D95"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14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15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16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17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18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19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29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r w:rsidR="00771D95">
              <w:rPr>
                <w:rFonts w:ascii="Consolas" w:eastAsiaTheme="minorHAnsi" w:hAnsi="Consolas" w:cs="Consolas"/>
                <w:color w:val="A31515"/>
                <w:sz w:val="19"/>
                <w:szCs w:val="19"/>
                <w:lang w:val="uk-UA" w:eastAsia="en-US"/>
              </w:rPr>
              <w:t>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39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49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2</w:t>
            </w:r>
            <w:r w:rsidR="00771D95">
              <w:rPr>
                <w:rFonts w:ascii="Consolas" w:eastAsiaTheme="minorHAnsi" w:hAnsi="Consolas" w:cs="Consolas"/>
                <w:color w:val="A31515"/>
                <w:sz w:val="19"/>
                <w:szCs w:val="19"/>
                <w:lang w:val="uk-UA" w:eastAsia="en-US"/>
              </w:rPr>
              <w:t>52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59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69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79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89</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90</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91</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92</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93</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94</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95</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96</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97</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98</w:t>
            </w:r>
          </w:p>
          <w:p w:rsidR="00771D95"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w:t>
            </w:r>
            <w:r w:rsidR="00771D95">
              <w:rPr>
                <w:rFonts w:ascii="Consolas" w:eastAsiaTheme="minorHAnsi" w:hAnsi="Consolas" w:cs="Consolas"/>
                <w:color w:val="A31515"/>
                <w:sz w:val="19"/>
                <w:szCs w:val="19"/>
                <w:lang w:val="uk-UA" w:eastAsia="en-US"/>
              </w:rPr>
              <w:t>99</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300</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301</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302</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303</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304</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305</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306</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307</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308</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309</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310</w:t>
            </w:r>
          </w:p>
          <w:p w:rsidR="00D926A6" w:rsidRDefault="00D926A6" w:rsidP="00771D95">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311</w:t>
            </w:r>
          </w:p>
          <w:p w:rsidR="00771D95"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312</w:t>
            </w:r>
          </w:p>
          <w:p w:rsidR="00D926A6" w:rsidRPr="00771D95" w:rsidRDefault="00D926A6" w:rsidP="00D926A6">
            <w:pPr>
              <w:autoSpaceDE w:val="0"/>
              <w:autoSpaceDN w:val="0"/>
              <w:adjustRightInd w:val="0"/>
              <w:rPr>
                <w:sz w:val="28"/>
                <w:szCs w:val="28"/>
                <w:lang w:val="uk-UA"/>
              </w:rPr>
            </w:pPr>
          </w:p>
        </w:tc>
        <w:tc>
          <w:tcPr>
            <w:tcW w:w="9036" w:type="dxa"/>
          </w:tcPr>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lastRenderedPageBreak/>
              <w:t>#include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A31515"/>
                <w:sz w:val="19"/>
                <w:szCs w:val="19"/>
                <w:highlight w:val="white"/>
                <w:lang w:val="uk-UA" w:eastAsia="en-US"/>
              </w:rPr>
              <w:t>"stdafx.h"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#include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A31515"/>
                <w:sz w:val="19"/>
                <w:szCs w:val="19"/>
                <w:highlight w:val="white"/>
                <w:lang w:val="uk-UA" w:eastAsia="en-US"/>
              </w:rPr>
              <w:t>&lt;stdlib.h&gt;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#include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A31515"/>
                <w:sz w:val="19"/>
                <w:szCs w:val="19"/>
                <w:highlight w:val="white"/>
                <w:lang w:val="uk-UA" w:eastAsia="en-US"/>
              </w:rPr>
              <w:t>"sss.h"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#include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A31515"/>
                <w:sz w:val="19"/>
                <w:szCs w:val="19"/>
                <w:highlight w:val="white"/>
                <w:lang w:val="uk-UA" w:eastAsia="en-US"/>
              </w:rPr>
              <w:t>"ssssbox.h"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#include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A31515"/>
                <w:sz w:val="19"/>
                <w:szCs w:val="19"/>
                <w:highlight w:val="white"/>
                <w:lang w:val="uk-UA" w:eastAsia="en-US"/>
              </w:rPr>
              <w:t>"sssmultab.h"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#include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A31515"/>
                <w:sz w:val="19"/>
                <w:szCs w:val="19"/>
                <w:highlight w:val="white"/>
                <w:lang w:val="uk-UA" w:eastAsia="en-US"/>
              </w:rPr>
              <w:t>&lt;iostream&gt;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Число додаткових патернів для знаходження</w:t>
            </w:r>
            <w:r w:rsidRPr="00F6749D">
              <w:rPr>
                <w:rFonts w:ascii="Consolas" w:eastAsiaTheme="minorHAnsi" w:hAnsi="Consolas" w:cs="Consolas"/>
                <w:color w:val="008000"/>
                <w:sz w:val="19"/>
                <w:szCs w:val="19"/>
                <w:highlight w:val="white"/>
                <w:lang w:val="uk-UA" w:eastAsia="en-US"/>
              </w:rPr>
              <w:t xml:space="preserve"> a_H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#define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NumberOfExtraPatterns</w:t>
            </w:r>
            <w:r w:rsidRPr="00F6749D">
              <w:rPr>
                <w:rFonts w:ascii="Consolas" w:eastAsiaTheme="minorHAnsi" w:hAnsi="Consolas" w:cs="Consolas"/>
                <w:color w:val="000000"/>
                <w:sz w:val="19"/>
                <w:szCs w:val="19"/>
                <w:highlight w:val="white"/>
                <w:lang w:val="uk-UA" w:eastAsia="en-US"/>
              </w:rPr>
              <w:t xml:space="preserve">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платформо-незалежні</w:t>
            </w:r>
            <w:r w:rsidRPr="00F6749D">
              <w:rPr>
                <w:rFonts w:ascii="Consolas" w:eastAsiaTheme="minorHAnsi" w:hAnsi="Consolas" w:cs="Consolas"/>
                <w:color w:val="008000"/>
                <w:sz w:val="19"/>
                <w:szCs w:val="19"/>
                <w:highlight w:val="white"/>
                <w:lang w:val="uk-UA" w:eastAsia="en-US"/>
              </w:rPr>
              <w:t xml:space="preserve"> little-endian 2-</w:t>
            </w:r>
            <w:r w:rsidR="00083D8E">
              <w:rPr>
                <w:rFonts w:ascii="Consolas" w:eastAsiaTheme="minorHAnsi" w:hAnsi="Consolas" w:cs="Consolas"/>
                <w:color w:val="008000"/>
                <w:sz w:val="19"/>
                <w:szCs w:val="19"/>
                <w:highlight w:val="white"/>
                <w:lang w:val="uk-UA" w:eastAsia="en-US"/>
              </w:rPr>
              <w:t>байтові</w:t>
            </w: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слова</w:t>
            </w:r>
            <w:r w:rsidRPr="00F6749D">
              <w:rPr>
                <w:rFonts w:ascii="Consolas" w:eastAsiaTheme="minorHAnsi" w:hAnsi="Consolas" w:cs="Consolas"/>
                <w:color w:val="008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#define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B</w:t>
            </w:r>
            <w:r w:rsidRPr="00F6749D">
              <w:rPr>
                <w:rFonts w:ascii="Consolas" w:eastAsiaTheme="minorHAnsi" w:hAnsi="Consolas" w:cs="Consolas"/>
                <w:color w:val="000000"/>
                <w:sz w:val="19"/>
                <w:szCs w:val="19"/>
                <w:highlight w:val="white"/>
                <w:lang w:val="uk-UA" w:eastAsia="en-US"/>
              </w:rPr>
              <w:t>(x,i)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)(((x) &gt;&gt; (8*i)) &amp; 0xFF))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#define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BYTE2WORD</w:t>
            </w:r>
            <w:r w:rsidRPr="00F6749D">
              <w:rPr>
                <w:rFonts w:ascii="Consolas" w:eastAsiaTheme="minorHAnsi" w:hAnsi="Consolas" w:cs="Consolas"/>
                <w:color w:val="000000"/>
                <w:sz w:val="19"/>
                <w:szCs w:val="19"/>
                <w:highlight w:val="white"/>
                <w:lang w:val="uk-UA" w:eastAsia="en-US"/>
              </w:rPr>
              <w:t>(b) (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)((b)[1]) &amp; 0xFF)&lt;&lt;8) |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)((b)[0]) &amp; 0xFF))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#define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WORD2BYTE</w:t>
            </w:r>
            <w:r w:rsidRPr="00F6749D">
              <w:rPr>
                <w:rFonts w:ascii="Consolas" w:eastAsiaTheme="minorHAnsi" w:hAnsi="Consolas" w:cs="Consolas"/>
                <w:color w:val="000000"/>
                <w:sz w:val="19"/>
                <w:szCs w:val="19"/>
                <w:highlight w:val="white"/>
                <w:lang w:val="uk-UA" w:eastAsia="en-US"/>
              </w:rPr>
              <w:t>(w, b) {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(b)[1] = </w:t>
            </w:r>
            <w:r w:rsidRPr="00F6749D">
              <w:rPr>
                <w:rFonts w:ascii="Consolas" w:eastAsiaTheme="minorHAnsi" w:hAnsi="Consolas" w:cs="Consolas"/>
                <w:color w:val="6F008A"/>
                <w:sz w:val="19"/>
                <w:szCs w:val="19"/>
                <w:highlight w:val="white"/>
                <w:lang w:val="uk-UA" w:eastAsia="en-US"/>
              </w:rPr>
              <w:t>B</w:t>
            </w:r>
            <w:r w:rsidRPr="00F6749D">
              <w:rPr>
                <w:rFonts w:ascii="Consolas" w:eastAsiaTheme="minorHAnsi" w:hAnsi="Consolas" w:cs="Consolas"/>
                <w:color w:val="000000"/>
                <w:sz w:val="19"/>
                <w:szCs w:val="19"/>
                <w:highlight w:val="white"/>
                <w:lang w:val="uk-UA" w:eastAsia="en-US"/>
              </w:rPr>
              <w:t>(w,1);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(b)[0] = </w:t>
            </w:r>
            <w:r w:rsidRPr="00F6749D">
              <w:rPr>
                <w:rFonts w:ascii="Consolas" w:eastAsiaTheme="minorHAnsi" w:hAnsi="Consolas" w:cs="Consolas"/>
                <w:color w:val="6F008A"/>
                <w:sz w:val="19"/>
                <w:szCs w:val="19"/>
                <w:highlight w:val="white"/>
                <w:lang w:val="uk-UA" w:eastAsia="en-US"/>
              </w:rPr>
              <w:t>B</w:t>
            </w:r>
            <w:r w:rsidRPr="00F6749D">
              <w:rPr>
                <w:rFonts w:ascii="Consolas" w:eastAsiaTheme="minorHAnsi" w:hAnsi="Consolas" w:cs="Consolas"/>
                <w:color w:val="000000"/>
                <w:sz w:val="19"/>
                <w:szCs w:val="19"/>
                <w:highlight w:val="white"/>
                <w:lang w:val="uk-UA" w:eastAsia="en-US"/>
              </w:rPr>
              <w:t>(w,0);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#define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XORWORD</w:t>
            </w:r>
            <w:r w:rsidRPr="00F6749D">
              <w:rPr>
                <w:rFonts w:ascii="Consolas" w:eastAsiaTheme="minorHAnsi" w:hAnsi="Consolas" w:cs="Consolas"/>
                <w:color w:val="000000"/>
                <w:sz w:val="19"/>
                <w:szCs w:val="19"/>
                <w:highlight w:val="white"/>
                <w:lang w:val="uk-UA" w:eastAsia="en-US"/>
              </w:rPr>
              <w:t>(w, b) {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(b)[1] ^= </w:t>
            </w:r>
            <w:r w:rsidRPr="00F6749D">
              <w:rPr>
                <w:rFonts w:ascii="Consolas" w:eastAsiaTheme="minorHAnsi" w:hAnsi="Consolas" w:cs="Consolas"/>
                <w:color w:val="6F008A"/>
                <w:sz w:val="19"/>
                <w:szCs w:val="19"/>
                <w:highlight w:val="white"/>
                <w:lang w:val="uk-UA" w:eastAsia="en-US"/>
              </w:rPr>
              <w:t>B</w:t>
            </w:r>
            <w:r w:rsidRPr="00F6749D">
              <w:rPr>
                <w:rFonts w:ascii="Consolas" w:eastAsiaTheme="minorHAnsi" w:hAnsi="Consolas" w:cs="Consolas"/>
                <w:color w:val="000000"/>
                <w:sz w:val="19"/>
                <w:szCs w:val="19"/>
                <w:highlight w:val="white"/>
                <w:lang w:val="uk-UA" w:eastAsia="en-US"/>
              </w:rPr>
              <w:t>(w,1);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(b)[0] ^= </w:t>
            </w:r>
            <w:r w:rsidRPr="00F6749D">
              <w:rPr>
                <w:rFonts w:ascii="Consolas" w:eastAsiaTheme="minorHAnsi" w:hAnsi="Consolas" w:cs="Consolas"/>
                <w:color w:val="6F008A"/>
                <w:sz w:val="19"/>
                <w:szCs w:val="19"/>
                <w:highlight w:val="white"/>
                <w:lang w:val="uk-UA" w:eastAsia="en-US"/>
              </w:rPr>
              <w:t>B</w:t>
            </w:r>
            <w:r w:rsidRPr="00F6749D">
              <w:rPr>
                <w:rFonts w:ascii="Consolas" w:eastAsiaTheme="minorHAnsi" w:hAnsi="Consolas" w:cs="Consolas"/>
                <w:color w:val="000000"/>
                <w:sz w:val="19"/>
                <w:szCs w:val="19"/>
                <w:highlight w:val="white"/>
                <w:lang w:val="uk-UA" w:eastAsia="en-US"/>
              </w:rPr>
              <w:t>(w,0);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залежна від ключа таблиця</w:t>
            </w:r>
            <w:r w:rsidRPr="00F6749D">
              <w:rPr>
                <w:rFonts w:ascii="Consolas" w:eastAsiaTheme="minorHAnsi" w:hAnsi="Consolas" w:cs="Consolas"/>
                <w:color w:val="008000"/>
                <w:sz w:val="19"/>
                <w:szCs w:val="19"/>
                <w:highlight w:val="white"/>
                <w:lang w:val="uk-UA" w:eastAsia="en-US"/>
              </w:rPr>
              <w:t xml:space="preserve"> Sbox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6F008A"/>
                <w:sz w:val="19"/>
                <w:szCs w:val="19"/>
                <w:highlight w:val="white"/>
                <w:lang w:val="uk-UA" w:eastAsia="en-US"/>
              </w:rPr>
              <w:t>WORD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Sfunc(</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Key</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KeyLength</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w</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register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ab/>
              <w:t>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b;</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t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b = </w:t>
            </w:r>
            <w:r w:rsidRPr="00F6749D">
              <w:rPr>
                <w:rFonts w:ascii="Consolas" w:eastAsiaTheme="minorHAnsi" w:hAnsi="Consolas" w:cs="Consolas"/>
                <w:color w:val="6F008A"/>
                <w:sz w:val="19"/>
                <w:szCs w:val="19"/>
                <w:highlight w:val="white"/>
                <w:lang w:val="uk-UA" w:eastAsia="en-US"/>
              </w:rPr>
              <w:t>HIGHBYTE</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w</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w:t>
            </w:r>
            <w:r w:rsidRPr="00F6749D">
              <w:rPr>
                <w:rFonts w:ascii="Consolas" w:eastAsiaTheme="minorHAnsi" w:hAnsi="Consolas" w:cs="Consolas"/>
                <w:color w:val="808080"/>
                <w:sz w:val="19"/>
                <w:szCs w:val="19"/>
                <w:highlight w:val="white"/>
                <w:lang w:val="uk-UA" w:eastAsia="en-US"/>
              </w:rPr>
              <w:t>KeyLength</w:t>
            </w:r>
            <w:r w:rsidRPr="00F6749D">
              <w:rPr>
                <w:rFonts w:ascii="Consolas" w:eastAsiaTheme="minorHAnsi" w:hAnsi="Consolas" w:cs="Consolas"/>
                <w:color w:val="000000"/>
                <w:sz w:val="19"/>
                <w:szCs w:val="19"/>
                <w:highlight w:val="white"/>
                <w:lang w:val="uk-UA" w:eastAsia="en-US"/>
              </w:rPr>
              <w:t>;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b = ftable[b ^ </w:t>
            </w:r>
            <w:r w:rsidRPr="00F6749D">
              <w:rPr>
                <w:rFonts w:ascii="Consolas" w:eastAsiaTheme="minorHAnsi" w:hAnsi="Consolas" w:cs="Consolas"/>
                <w:color w:val="808080"/>
                <w:sz w:val="19"/>
                <w:szCs w:val="19"/>
                <w:highlight w:val="white"/>
                <w:lang w:val="uk-UA" w:eastAsia="en-US"/>
              </w:rPr>
              <w:t>Key</w:t>
            </w:r>
            <w:r w:rsidRPr="00F6749D">
              <w:rPr>
                <w:rFonts w:ascii="Consolas" w:eastAsiaTheme="minorHAnsi" w:hAnsi="Consolas" w:cs="Consolas"/>
                <w:color w:val="000000"/>
                <w:sz w:val="19"/>
                <w:szCs w:val="19"/>
                <w:highlight w:val="white"/>
                <w:lang w:val="uk-UA" w:eastAsia="en-US"/>
              </w:rPr>
              <w:t>[i]];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t ^= </w:t>
            </w:r>
            <w:r w:rsidRPr="00F6749D">
              <w:rPr>
                <w:rFonts w:ascii="Consolas" w:eastAsiaTheme="minorHAnsi" w:hAnsi="Consolas" w:cs="Consolas"/>
                <w:color w:val="6F008A"/>
                <w:sz w:val="19"/>
                <w:szCs w:val="19"/>
                <w:highlight w:val="white"/>
                <w:lang w:val="uk-UA" w:eastAsia="en-US"/>
              </w:rPr>
              <w:t>ROTL</w:t>
            </w:r>
            <w:r w:rsidRPr="00F6749D">
              <w:rPr>
                <w:rFonts w:ascii="Consolas" w:eastAsiaTheme="minorHAnsi" w:hAnsi="Consolas" w:cs="Consolas"/>
                <w:color w:val="000000"/>
                <w:sz w:val="19"/>
                <w:szCs w:val="19"/>
                <w:highlight w:val="white"/>
                <w:lang w:val="uk-UA" w:eastAsia="en-US"/>
              </w:rPr>
              <w:t>(Qbox[b],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return</w:t>
            </w:r>
            <w:r w:rsidRPr="00F6749D">
              <w:rPr>
                <w:rFonts w:ascii="Consolas" w:eastAsiaTheme="minorHAnsi" w:hAnsi="Consolas" w:cs="Consolas"/>
                <w:color w:val="000000"/>
                <w:sz w:val="19"/>
                <w:szCs w:val="19"/>
                <w:highlight w:val="white"/>
                <w:lang w:val="uk-UA" w:eastAsia="en-US"/>
              </w:rPr>
              <w:t xml:space="preserve"> ((b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 xml:space="preserve">-8)) | (t &amp; </w:t>
            </w:r>
            <w:r w:rsidRPr="00F6749D">
              <w:rPr>
                <w:rFonts w:ascii="Consolas" w:eastAsiaTheme="minorHAnsi" w:hAnsi="Consolas" w:cs="Consolas"/>
                <w:color w:val="6F008A"/>
                <w:sz w:val="19"/>
                <w:szCs w:val="19"/>
                <w:highlight w:val="white"/>
                <w:lang w:val="uk-UA" w:eastAsia="en-US"/>
              </w:rPr>
              <w:t>LOWMASK</w:t>
            </w:r>
            <w:r w:rsidRPr="00F6749D">
              <w:rPr>
                <w:rFonts w:ascii="Consolas" w:eastAsiaTheme="minorHAnsi" w:hAnsi="Consolas" w:cs="Consolas"/>
                <w:color w:val="000000"/>
                <w:sz w:val="19"/>
                <w:szCs w:val="19"/>
                <w:highlight w:val="white"/>
                <w:lang w:val="uk-UA" w:eastAsia="en-US"/>
              </w:rPr>
              <w:t>)) ^ (</w:t>
            </w:r>
            <w:r w:rsidRPr="00F6749D">
              <w:rPr>
                <w:rFonts w:ascii="Consolas" w:eastAsiaTheme="minorHAnsi" w:hAnsi="Consolas" w:cs="Consolas"/>
                <w:color w:val="808080"/>
                <w:sz w:val="19"/>
                <w:szCs w:val="19"/>
                <w:highlight w:val="white"/>
                <w:lang w:val="uk-UA" w:eastAsia="en-US"/>
              </w:rPr>
              <w:t>w</w:t>
            </w:r>
            <w:r w:rsidRPr="00F6749D">
              <w:rPr>
                <w:rFonts w:ascii="Consolas" w:eastAsiaTheme="minorHAnsi" w:hAnsi="Consolas" w:cs="Consolas"/>
                <w:color w:val="000000"/>
                <w:sz w:val="19"/>
                <w:szCs w:val="19"/>
                <w:highlight w:val="white"/>
                <w:lang w:val="uk-UA" w:eastAsia="en-US"/>
              </w:rPr>
              <w:t xml:space="preserve"> &amp; </w:t>
            </w:r>
            <w:r w:rsidRPr="00F6749D">
              <w:rPr>
                <w:rFonts w:ascii="Consolas" w:eastAsiaTheme="minorHAnsi" w:hAnsi="Consolas" w:cs="Consolas"/>
                <w:color w:val="6F008A"/>
                <w:sz w:val="19"/>
                <w:szCs w:val="19"/>
                <w:highlight w:val="white"/>
                <w:lang w:val="uk-UA" w:eastAsia="en-US"/>
              </w:rPr>
              <w:t>LOWMASK</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зміна стану регістру зсуву = 1 цикл</w:t>
            </w:r>
            <w:r w:rsidRPr="00F6749D">
              <w:rPr>
                <w:rFonts w:ascii="Consolas" w:eastAsiaTheme="minorHAnsi" w:hAnsi="Consolas" w:cs="Consolas"/>
                <w:color w:val="008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static</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void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cycle(</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ctxt</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register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w:t>
            </w:r>
            <w:r w:rsidRPr="00F6749D">
              <w:rPr>
                <w:rFonts w:ascii="Consolas" w:eastAsiaTheme="minorHAnsi" w:hAnsi="Consolas" w:cs="Consolas"/>
                <w:color w:val="6F008A"/>
                <w:sz w:val="19"/>
                <w:szCs w:val="19"/>
                <w:highlight w:val="white"/>
                <w:lang w:val="uk-UA" w:eastAsia="en-US"/>
              </w:rPr>
              <w:t>N</w:t>
            </w:r>
            <w:r w:rsidRPr="00F6749D">
              <w:rPr>
                <w:rFonts w:ascii="Consolas" w:eastAsiaTheme="minorHAnsi" w:hAnsi="Consolas" w:cs="Consolas"/>
                <w:color w:val="000000"/>
                <w:sz w:val="19"/>
                <w:szCs w:val="19"/>
                <w:highlight w:val="white"/>
                <w:lang w:val="uk-UA" w:eastAsia="en-US"/>
              </w:rPr>
              <w:t>-1;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-&gt;ShiftRegister[i] =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-&gt;ShiftRegister[i+1];</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-&gt;ShiftRegister[16] = </w:t>
            </w:r>
            <w:r w:rsidRPr="00F6749D">
              <w:rPr>
                <w:rFonts w:ascii="Consolas" w:eastAsiaTheme="minorHAnsi" w:hAnsi="Consolas" w:cs="Consolas"/>
                <w:color w:val="808080"/>
                <w:sz w:val="19"/>
                <w:szCs w:val="19"/>
                <w:highlight w:val="white"/>
                <w:lang w:val="uk-UA" w:eastAsia="en-US"/>
              </w:rPr>
              <w:t>ctxt</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-&gt;ShiftRegister[14] += </w:t>
            </w:r>
            <w:r w:rsidRPr="00F6749D">
              <w:rPr>
                <w:rFonts w:ascii="Consolas" w:eastAsiaTheme="minorHAnsi" w:hAnsi="Consolas" w:cs="Consolas"/>
                <w:color w:val="6F008A"/>
                <w:sz w:val="19"/>
                <w:szCs w:val="19"/>
                <w:highlight w:val="white"/>
                <w:lang w:val="uk-UA" w:eastAsia="en-US"/>
              </w:rPr>
              <w:t>SBoxFromWord</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ROTR</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ctxt</w:t>
            </w:r>
            <w:r w:rsidRPr="00F6749D">
              <w:rPr>
                <w:rFonts w:ascii="Consolas" w:eastAsiaTheme="minorHAnsi" w:hAnsi="Consolas" w:cs="Consolas"/>
                <w:color w:val="000000"/>
                <w:sz w:val="19"/>
                <w:szCs w:val="19"/>
                <w:highlight w:val="white"/>
                <w:lang w:val="uk-UA" w:eastAsia="en-US"/>
              </w:rPr>
              <w:t>,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-&gt;ShiftRegister[12] = </w:t>
            </w:r>
            <w:r w:rsidRPr="00F6749D">
              <w:rPr>
                <w:rFonts w:ascii="Consolas" w:eastAsiaTheme="minorHAnsi" w:hAnsi="Consolas" w:cs="Consolas"/>
                <w:color w:val="6F008A"/>
                <w:sz w:val="19"/>
                <w:szCs w:val="19"/>
                <w:highlight w:val="white"/>
                <w:lang w:val="uk-UA" w:eastAsia="en-US"/>
              </w:rPr>
              <w:t>SBoxFromWord</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-&gt;ShiftRegister[12]);</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-&gt;ShiftRegister[1] = </w:t>
            </w:r>
            <w:r w:rsidRPr="00F6749D">
              <w:rPr>
                <w:rFonts w:ascii="Consolas" w:eastAsiaTheme="minorHAnsi" w:hAnsi="Consolas" w:cs="Consolas"/>
                <w:color w:val="6F008A"/>
                <w:sz w:val="19"/>
                <w:szCs w:val="19"/>
                <w:highlight w:val="white"/>
                <w:lang w:val="uk-UA" w:eastAsia="en-US"/>
              </w:rPr>
              <w:t>ROTR</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-&gt;ShiftRegister[1],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lastRenderedPageBreak/>
              <w:t>/*</w:t>
            </w:r>
            <w:r w:rsidR="00083D8E">
              <w:rPr>
                <w:rFonts w:ascii="Consolas" w:eastAsiaTheme="minorHAnsi" w:hAnsi="Consolas" w:cs="Consolas"/>
                <w:color w:val="008000"/>
                <w:sz w:val="19"/>
                <w:szCs w:val="19"/>
                <w:highlight w:val="white"/>
                <w:lang w:val="uk-UA" w:eastAsia="en-US"/>
              </w:rPr>
              <w:t xml:space="preserve"> Нелінійне перетворення для деяких частин шифру</w:t>
            </w:r>
            <w:r w:rsidRPr="00F6749D">
              <w:rPr>
                <w:rFonts w:ascii="Consolas" w:eastAsiaTheme="minorHAnsi" w:hAnsi="Consolas" w:cs="Consolas"/>
                <w:color w:val="008000"/>
                <w:sz w:val="19"/>
                <w:szCs w:val="19"/>
                <w:highlight w:val="white"/>
                <w:lang w:val="uk-UA" w:eastAsia="en-US"/>
              </w:rPr>
              <w:t>.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static</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nltap(</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register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ab/>
              <w:t>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083D8E">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t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-&gt;ShiftRegister[0]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-&gt;ShiftRegister[16];</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t = </w:t>
            </w:r>
            <w:r w:rsidRPr="00F6749D">
              <w:rPr>
                <w:rFonts w:ascii="Consolas" w:eastAsiaTheme="minorHAnsi" w:hAnsi="Consolas" w:cs="Consolas"/>
                <w:color w:val="6F008A"/>
                <w:sz w:val="19"/>
                <w:szCs w:val="19"/>
                <w:highlight w:val="white"/>
                <w:lang w:val="uk-UA" w:eastAsia="en-US"/>
              </w:rPr>
              <w:t>SBoxFromWord</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,t)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-&gt;ShiftRegister[1]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-&gt;ShiftRegister[6]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-&gt;ShiftRegister[13];</w:t>
            </w:r>
          </w:p>
          <w:p w:rsidR="00F6749D" w:rsidRPr="00F6749D" w:rsidRDefault="00F6749D" w:rsidP="00083D8E">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t = </w:t>
            </w:r>
            <w:r w:rsidRPr="00F6749D">
              <w:rPr>
                <w:rFonts w:ascii="Consolas" w:eastAsiaTheme="minorHAnsi" w:hAnsi="Consolas" w:cs="Consolas"/>
                <w:color w:val="6F008A"/>
                <w:sz w:val="19"/>
                <w:szCs w:val="19"/>
                <w:highlight w:val="white"/>
                <w:lang w:val="uk-UA" w:eastAsia="en-US"/>
              </w:rPr>
              <w:t>ROTR</w:t>
            </w:r>
            <w:r w:rsidRPr="00F6749D">
              <w:rPr>
                <w:rFonts w:ascii="Consolas" w:eastAsiaTheme="minorHAnsi" w:hAnsi="Consolas" w:cs="Consolas"/>
                <w:color w:val="000000"/>
                <w:sz w:val="19"/>
                <w:szCs w:val="19"/>
                <w:highlight w:val="white"/>
                <w:lang w:val="uk-UA" w:eastAsia="en-US"/>
              </w:rPr>
              <w:t>(t, 8);</w:t>
            </w:r>
            <w:r w:rsidRPr="00F6749D">
              <w:rPr>
                <w:rFonts w:ascii="Consolas" w:eastAsiaTheme="minorHAnsi" w:hAnsi="Consolas" w:cs="Consolas"/>
                <w:color w:val="008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return</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SBoxFromWord</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,t)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-&gt;ShiftRegister[0];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083D8E" w:rsidRDefault="00083D8E" w:rsidP="00F6749D">
            <w:pPr>
              <w:autoSpaceDE w:val="0"/>
              <w:autoSpaceDN w:val="0"/>
              <w:adjustRightInd w:val="0"/>
              <w:rPr>
                <w:rFonts w:ascii="Consolas" w:eastAsiaTheme="minorHAnsi" w:hAnsi="Consolas" w:cs="Consolas"/>
                <w:color w:val="008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void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sss_key(</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Key</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KeyLength</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KeyLength</w:t>
            </w:r>
            <w:r w:rsidRPr="00F6749D">
              <w:rPr>
                <w:rFonts w:ascii="Consolas" w:eastAsiaTheme="minorHAnsi" w:hAnsi="Consolas" w:cs="Consolas"/>
                <w:color w:val="000000"/>
                <w:sz w:val="19"/>
                <w:szCs w:val="19"/>
                <w:highlight w:val="white"/>
                <w:lang w:val="uk-UA" w:eastAsia="en-US"/>
              </w:rPr>
              <w:t xml:space="preserve"> &gt; </w:t>
            </w:r>
            <w:r w:rsidRPr="00F6749D">
              <w:rPr>
                <w:rFonts w:ascii="Consolas" w:eastAsiaTheme="minorHAnsi" w:hAnsi="Consolas" w:cs="Consolas"/>
                <w:color w:val="6F008A"/>
                <w:sz w:val="19"/>
                <w:szCs w:val="19"/>
                <w:highlight w:val="white"/>
                <w:lang w:val="uk-UA" w:eastAsia="en-US"/>
              </w:rPr>
              <w:t>MAXKEY</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abort();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256;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-&gt;SBox[i] = Sfunc(</w:t>
            </w:r>
            <w:r w:rsidRPr="00F6749D">
              <w:rPr>
                <w:rFonts w:ascii="Consolas" w:eastAsiaTheme="minorHAnsi" w:hAnsi="Consolas" w:cs="Consolas"/>
                <w:color w:val="808080"/>
                <w:sz w:val="19"/>
                <w:szCs w:val="19"/>
                <w:highlight w:val="white"/>
                <w:lang w:val="uk-UA" w:eastAsia="en-US"/>
              </w:rPr>
              <w:t>Key</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KeyLength</w:t>
            </w:r>
            <w:r w:rsidRPr="00F6749D">
              <w:rPr>
                <w:rFonts w:ascii="Consolas" w:eastAsiaTheme="minorHAnsi" w:hAnsi="Consolas" w:cs="Consolas"/>
                <w:color w:val="000000"/>
                <w:sz w:val="19"/>
                <w:szCs w:val="19"/>
                <w:highlight w:val="white"/>
                <w:lang w:val="uk-UA" w:eastAsia="en-US"/>
              </w:rPr>
              <w:t>,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)(i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-8))) ^ (i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sss_nonce(</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*)0,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083D8E" w:rsidRDefault="00083D8E" w:rsidP="00F6749D">
            <w:pPr>
              <w:autoSpaceDE w:val="0"/>
              <w:autoSpaceDN w:val="0"/>
              <w:adjustRightInd w:val="0"/>
              <w:rPr>
                <w:rFonts w:ascii="Consolas" w:eastAsiaTheme="minorHAnsi" w:hAnsi="Consolas" w:cs="Consolas"/>
                <w:color w:val="0000FF"/>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void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sss_key(sss_ctx *c, UCHAR key[],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keylen)</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ab/>
              <w:t xml:space="preserve">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((c-&gt;keylen = keylen) &gt; MAXKEY)</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abort();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keylen;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c-&gt;key[i] = key[i];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sss_nonce(c, (UCHAR *)0,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t>/*</w:t>
            </w:r>
            <w:r w:rsidR="00083D8E">
              <w:rPr>
                <w:rFonts w:ascii="Consolas" w:eastAsiaTheme="minorHAnsi" w:hAnsi="Consolas" w:cs="Consolas"/>
                <w:color w:val="008000"/>
                <w:sz w:val="19"/>
                <w:szCs w:val="19"/>
                <w:highlight w:val="white"/>
                <w:lang w:val="uk-UA" w:eastAsia="en-US"/>
              </w:rPr>
              <w:t xml:space="preserve"> Ініцілізуючий вектор </w:t>
            </w:r>
            <w:r w:rsidRPr="00F6749D">
              <w:rPr>
                <w:rFonts w:ascii="Consolas" w:eastAsiaTheme="minorHAnsi" w:hAnsi="Consolas" w:cs="Consolas"/>
                <w:color w:val="008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void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sss_nonce(</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nonce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nlen</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ab/>
              <w:t>nb[2];</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nlen</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 != 0)</w:t>
            </w:r>
          </w:p>
          <w:p w:rsidR="00F6749D" w:rsidRPr="00F6749D" w:rsidRDefault="00F6749D" w:rsidP="00083D8E">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abort();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w:t>
            </w:r>
            <w:r w:rsidRPr="00F6749D">
              <w:rPr>
                <w:rFonts w:ascii="Consolas" w:eastAsiaTheme="minorHAnsi" w:hAnsi="Consolas" w:cs="Consolas"/>
                <w:color w:val="6F008A"/>
                <w:sz w:val="19"/>
                <w:szCs w:val="19"/>
                <w:highlight w:val="white"/>
                <w:lang w:val="uk-UA" w:eastAsia="en-US"/>
              </w:rPr>
              <w:t>N</w:t>
            </w:r>
            <w:r w:rsidRPr="00F6749D">
              <w:rPr>
                <w:rFonts w:ascii="Consolas" w:eastAsiaTheme="minorHAnsi" w:hAnsi="Consolas" w:cs="Consolas"/>
                <w:color w:val="000000"/>
                <w:sz w:val="19"/>
                <w:szCs w:val="19"/>
                <w:highlight w:val="white"/>
                <w:lang w:val="uk-UA" w:eastAsia="en-US"/>
              </w:rPr>
              <w:t>;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-&gt;ShiftRegister[i] =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-&gt;CRC[i]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w:t>
            </w:r>
            <w:r w:rsidRPr="00F6749D">
              <w:rPr>
                <w:rFonts w:ascii="Consolas" w:eastAsiaTheme="minorHAnsi" w:hAnsi="Consolas" w:cs="Consolas"/>
                <w:color w:val="808080"/>
                <w:sz w:val="19"/>
                <w:szCs w:val="19"/>
                <w:highlight w:val="white"/>
                <w:lang w:val="uk-UA" w:eastAsia="en-US"/>
              </w:rPr>
              <w:t>nlen</w:t>
            </w:r>
            <w:r w:rsidRPr="00F6749D">
              <w:rPr>
                <w:rFonts w:ascii="Consolas" w:eastAsiaTheme="minorHAnsi" w:hAnsi="Consolas" w:cs="Consolas"/>
                <w:color w:val="000000"/>
                <w:sz w:val="19"/>
                <w:szCs w:val="19"/>
                <w:highlight w:val="white"/>
                <w:lang w:val="uk-UA" w:eastAsia="en-US"/>
              </w:rPr>
              <w:t xml:space="preserve">; i +=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nb[0] = </w:t>
            </w:r>
            <w:r w:rsidRPr="00F6749D">
              <w:rPr>
                <w:rFonts w:ascii="Consolas" w:eastAsiaTheme="minorHAnsi" w:hAnsi="Consolas" w:cs="Consolas"/>
                <w:color w:val="808080"/>
                <w:sz w:val="19"/>
                <w:szCs w:val="19"/>
                <w:highlight w:val="white"/>
                <w:lang w:val="uk-UA" w:eastAsia="en-US"/>
              </w:rPr>
              <w:t>nonce</w:t>
            </w:r>
            <w:r w:rsidRPr="00F6749D">
              <w:rPr>
                <w:rFonts w:ascii="Consolas" w:eastAsiaTheme="minorHAnsi" w:hAnsi="Consolas" w:cs="Consolas"/>
                <w:color w:val="000000"/>
                <w:sz w:val="19"/>
                <w:szCs w:val="19"/>
                <w:highlight w:val="white"/>
                <w:lang w:val="uk-UA" w:eastAsia="en-US"/>
              </w:rPr>
              <w:t>[i];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nb[1] = </w:t>
            </w:r>
            <w:r w:rsidRPr="00F6749D">
              <w:rPr>
                <w:rFonts w:ascii="Consolas" w:eastAsiaTheme="minorHAnsi" w:hAnsi="Consolas" w:cs="Consolas"/>
                <w:color w:val="808080"/>
                <w:sz w:val="19"/>
                <w:szCs w:val="19"/>
                <w:highlight w:val="white"/>
                <w:lang w:val="uk-UA" w:eastAsia="en-US"/>
              </w:rPr>
              <w:t>nonce</w:t>
            </w:r>
            <w:r w:rsidRPr="00F6749D">
              <w:rPr>
                <w:rFonts w:ascii="Consolas" w:eastAsiaTheme="minorHAnsi" w:hAnsi="Consolas" w:cs="Consolas"/>
                <w:color w:val="000000"/>
                <w:sz w:val="19"/>
                <w:szCs w:val="19"/>
                <w:highlight w:val="white"/>
                <w:lang w:val="uk-UA" w:eastAsia="en-US"/>
              </w:rPr>
              <w:t>[i+1];</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sss_decrypt(</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nb,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nb[0] = nb[1]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w:t>
            </w:r>
            <w:r w:rsidRPr="00F6749D">
              <w:rPr>
                <w:rFonts w:ascii="Consolas" w:eastAsiaTheme="minorHAnsi" w:hAnsi="Consolas" w:cs="Consolas"/>
                <w:color w:val="6F008A"/>
                <w:sz w:val="19"/>
                <w:szCs w:val="19"/>
                <w:highlight w:val="white"/>
                <w:lang w:val="uk-UA" w:eastAsia="en-US"/>
              </w:rPr>
              <w:t>N</w:t>
            </w:r>
            <w:r w:rsidRPr="00F6749D">
              <w:rPr>
                <w:rFonts w:ascii="Consolas" w:eastAsiaTheme="minorHAnsi" w:hAnsi="Consolas" w:cs="Consolas"/>
                <w:color w:val="000000"/>
                <w:sz w:val="19"/>
                <w:szCs w:val="19"/>
                <w:highlight w:val="white"/>
                <w:lang w:val="uk-UA" w:eastAsia="en-US"/>
              </w:rPr>
              <w:t>;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sss_maconly(</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nb,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083D8E" w:rsidRPr="00F6749D" w:rsidRDefault="00083D8E"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lastRenderedPageBreak/>
              <w:t xml:space="preserve">/* </w:t>
            </w:r>
            <w:r w:rsidR="00083D8E">
              <w:rPr>
                <w:rFonts w:ascii="Consolas" w:eastAsiaTheme="minorHAnsi" w:hAnsi="Consolas" w:cs="Consolas"/>
                <w:color w:val="008000"/>
                <w:sz w:val="19"/>
                <w:szCs w:val="19"/>
                <w:highlight w:val="white"/>
                <w:lang w:val="uk-UA" w:eastAsia="en-US"/>
              </w:rPr>
              <w:t xml:space="preserve">Зашифрування </w:t>
            </w:r>
            <w:r w:rsidRPr="00F6749D">
              <w:rPr>
                <w:rFonts w:ascii="Consolas" w:eastAsiaTheme="minorHAnsi" w:hAnsi="Consolas" w:cs="Consolas"/>
                <w:color w:val="008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void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sss_enconly(</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ab/>
              <w:t>t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-&gt;NumberOfBitsBuffered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while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-&gt;NumberOfBitsBuffered != 0 &amp;&amp;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 xml:space="preserve">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-&gt;StreamBuf &amp; 0xFF;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-&gt;CipherTextBuf ^=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 xml:space="preserve">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-&gt;NumberOfBitsBuffered);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-&gt;StreamBuf &gt;&gt;=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-&gt;NumberOfBitsBuffered -=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-&gt;NumberOfBitsBuffered != 0)</w:t>
            </w:r>
          </w:p>
          <w:p w:rsidR="00F6749D" w:rsidRPr="00F6749D" w:rsidRDefault="00F6749D" w:rsidP="00083D8E">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0000FF"/>
                <w:sz w:val="19"/>
                <w:szCs w:val="19"/>
                <w:highlight w:val="white"/>
                <w:lang w:val="uk-UA" w:eastAsia="en-US"/>
              </w:rPr>
              <w:t>return</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cycle(</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-&gt;CipherTextBuf);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while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 xml:space="preserve"> &gt;=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t = nltap(</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6F008A"/>
                <w:sz w:val="19"/>
                <w:szCs w:val="19"/>
                <w:highlight w:val="white"/>
                <w:lang w:val="uk-UA" w:eastAsia="en-US"/>
              </w:rPr>
              <w:t>BYTE2WORD</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6F008A"/>
                <w:sz w:val="19"/>
                <w:szCs w:val="19"/>
                <w:highlight w:val="white"/>
                <w:lang w:val="uk-UA" w:eastAsia="en-US"/>
              </w:rPr>
              <w:t>WORD2BYTE</w:t>
            </w:r>
            <w:r w:rsidRPr="00F6749D">
              <w:rPr>
                <w:rFonts w:ascii="Consolas" w:eastAsiaTheme="minorHAnsi" w:hAnsi="Consolas" w:cs="Consolas"/>
                <w:color w:val="000000"/>
                <w:sz w:val="19"/>
                <w:szCs w:val="19"/>
                <w:highlight w:val="white"/>
                <w:lang w:val="uk-UA" w:eastAsia="en-US"/>
              </w:rPr>
              <w:t xml:space="preserve">(t,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cycle(</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 xml:space="preserve">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-&gt;StreamBuf = nltap(</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-&gt;CipherTextBuf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-&gt;NumberOfBitsBuffered =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while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 xml:space="preserve">-&gt;NumberOfBitsBuffered != 0 &amp;&amp;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 xml:space="preserve">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-&gt;StreamBuf &amp; 0xFF;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-&gt;StreamBuf &gt;&gt;=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-&gt;CipherTextBuf ^= *</w:t>
            </w:r>
            <w:r w:rsidRPr="00F6749D">
              <w:rPr>
                <w:rFonts w:ascii="Consolas" w:eastAsiaTheme="minorHAnsi" w:hAnsi="Consolas" w:cs="Consolas"/>
                <w:color w:val="808080"/>
                <w:sz w:val="19"/>
                <w:szCs w:val="19"/>
                <w:highlight w:val="white"/>
                <w:lang w:val="uk-UA" w:eastAsia="en-US"/>
              </w:rPr>
              <w:t>buf</w:t>
            </w:r>
            <w:r w:rsidRPr="00F6749D">
              <w:rPr>
                <w:rFonts w:ascii="Consolas" w:eastAsiaTheme="minorHAnsi" w:hAnsi="Consolas" w:cs="Consolas"/>
                <w:color w:val="000000"/>
                <w:sz w:val="19"/>
                <w:szCs w:val="19"/>
                <w:highlight w:val="white"/>
                <w:lang w:val="uk-UA" w:eastAsia="en-US"/>
              </w:rPr>
              <w:t xml:space="preserve">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-&gt;NumberOfBitsBuffered);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w:t>
            </w:r>
            <w:r w:rsidRPr="00F6749D">
              <w:rPr>
                <w:rFonts w:ascii="Consolas" w:eastAsiaTheme="minorHAnsi" w:hAnsi="Consolas" w:cs="Consolas"/>
                <w:color w:val="000000"/>
                <w:sz w:val="19"/>
                <w:szCs w:val="19"/>
                <w:highlight w:val="white"/>
                <w:lang w:val="uk-UA" w:eastAsia="en-US"/>
              </w:rPr>
              <w:t>-&gt;NumberOfBitsBuffered -=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nbytes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083D8E" w:rsidRDefault="00083D8E" w:rsidP="00F6749D">
            <w:pPr>
              <w:autoSpaceDE w:val="0"/>
              <w:autoSpaceDN w:val="0"/>
              <w:adjustRightInd w:val="0"/>
              <w:rPr>
                <w:rFonts w:ascii="Consolas" w:eastAsiaTheme="minorHAnsi" w:hAnsi="Consolas" w:cs="Consolas"/>
                <w:color w:val="000000"/>
                <w:sz w:val="19"/>
                <w:szCs w:val="19"/>
                <w:highlight w:val="white"/>
                <w:lang w:val="uk-UA" w:eastAsia="en-US"/>
              </w:rPr>
            </w:pPr>
          </w:p>
          <w:p w:rsidR="00083D8E" w:rsidRDefault="00083D8E" w:rsidP="00F6749D">
            <w:pPr>
              <w:autoSpaceDE w:val="0"/>
              <w:autoSpaceDN w:val="0"/>
              <w:adjustRightInd w:val="0"/>
              <w:rPr>
                <w:rFonts w:ascii="Consolas" w:eastAsiaTheme="minorHAnsi" w:hAnsi="Consolas" w:cs="Consolas"/>
                <w:color w:val="000000"/>
                <w:sz w:val="19"/>
                <w:szCs w:val="19"/>
                <w:highlight w:val="white"/>
                <w:lang w:val="uk-UA" w:eastAsia="en-US"/>
              </w:rPr>
            </w:pPr>
          </w:p>
          <w:p w:rsidR="00083D8E" w:rsidRDefault="00083D8E"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8000"/>
                <w:sz w:val="19"/>
                <w:szCs w:val="19"/>
                <w:highlight w:val="white"/>
                <w:lang w:val="uk-UA" w:eastAsia="en-US"/>
              </w:rPr>
              <w:t>/*</w:t>
            </w:r>
            <w:r w:rsidR="00083D8E">
              <w:rPr>
                <w:rFonts w:ascii="Consolas" w:eastAsiaTheme="minorHAnsi" w:hAnsi="Consolas" w:cs="Consolas"/>
                <w:color w:val="008000"/>
                <w:sz w:val="19"/>
                <w:szCs w:val="19"/>
                <w:highlight w:val="white"/>
                <w:lang w:val="uk-UA" w:eastAsia="en-US"/>
              </w:rPr>
              <w:t xml:space="preserve"> Розшифрування </w:t>
            </w:r>
            <w:r w:rsidRPr="00F6749D">
              <w:rPr>
                <w:rFonts w:ascii="Consolas" w:eastAsiaTheme="minorHAnsi" w:hAnsi="Consolas" w:cs="Consolas"/>
                <w:color w:val="008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void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sss_deconly(</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ab/>
              <w:t>t = 0, t2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while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-&gt;NumberOfBitsBuffered != 0 &amp;&amp;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 xml:space="preserve">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-&gt;CipherTextBuf ^=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 xml:space="preserve">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-&gt;StreamBuf &amp; 0xFF;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-&gt;StreamBuf &gt;&gt;=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 -=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0000FF"/>
                <w:sz w:val="19"/>
                <w:szCs w:val="19"/>
                <w:highlight w:val="white"/>
                <w:lang w:val="uk-UA" w:eastAsia="en-US"/>
              </w:rPr>
              <w:t>return</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cycle(</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-&gt;CipherTextBuf);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lastRenderedPageBreak/>
              <w:t xml:space="preserve">    </w:t>
            </w:r>
            <w:r w:rsidRPr="00F6749D">
              <w:rPr>
                <w:rFonts w:ascii="Consolas" w:eastAsiaTheme="minorHAnsi" w:hAnsi="Consolas" w:cs="Consolas"/>
                <w:color w:val="0000FF"/>
                <w:sz w:val="19"/>
                <w:szCs w:val="19"/>
                <w:highlight w:val="white"/>
                <w:lang w:val="uk-UA" w:eastAsia="en-US"/>
              </w:rPr>
              <w:t>while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 xml:space="preserve"> &gt;=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t = nltap(</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t2 = </w:t>
            </w:r>
            <w:r w:rsidRPr="00F6749D">
              <w:rPr>
                <w:rFonts w:ascii="Consolas" w:eastAsiaTheme="minorHAnsi" w:hAnsi="Consolas" w:cs="Consolas"/>
                <w:color w:val="6F008A"/>
                <w:sz w:val="19"/>
                <w:szCs w:val="19"/>
                <w:highlight w:val="white"/>
                <w:lang w:val="uk-UA" w:eastAsia="en-US"/>
              </w:rPr>
              <w:t>BYTE2WORD</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cycle(</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t2);</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t ^= t2;</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6F008A"/>
                <w:sz w:val="19"/>
                <w:szCs w:val="19"/>
                <w:highlight w:val="white"/>
                <w:lang w:val="uk-UA" w:eastAsia="en-US"/>
              </w:rPr>
              <w:t>WORD2BYTE</w:t>
            </w:r>
            <w:r w:rsidRPr="00F6749D">
              <w:rPr>
                <w:rFonts w:ascii="Consolas" w:eastAsiaTheme="minorHAnsi" w:hAnsi="Consolas" w:cs="Consolas"/>
                <w:color w:val="000000"/>
                <w:sz w:val="19"/>
                <w:szCs w:val="19"/>
                <w:highlight w:val="white"/>
                <w:lang w:val="uk-UA" w:eastAsia="en-US"/>
              </w:rPr>
              <w:t xml:space="preserve">(t,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6F008A"/>
                <w:sz w:val="19"/>
                <w:szCs w:val="19"/>
                <w:highlight w:val="white"/>
                <w:lang w:val="uk-UA" w:eastAsia="en-US"/>
              </w:rPr>
              <w:t>WORDBYTES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 xml:space="preserve">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-&gt;StreamBuf = nltap(</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-&gt;CipherTextBuf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-&gt;NumberOfBitsBuffered =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while</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 xml:space="preserve">-&gt;NumberOfBitsBuffered != 0 &amp;&amp;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 xml:space="preserve">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-&gt;CipherTextBuf ^=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 xml:space="preserve"> &lt;&lt; (</w:t>
            </w:r>
            <w:r w:rsidRPr="00F6749D">
              <w:rPr>
                <w:rFonts w:ascii="Consolas" w:eastAsiaTheme="minorHAnsi" w:hAnsi="Consolas" w:cs="Consolas"/>
                <w:color w:val="6F008A"/>
                <w:sz w:val="19"/>
                <w:szCs w:val="19"/>
                <w:highlight w:val="white"/>
                <w:lang w:val="uk-UA" w:eastAsia="en-US"/>
              </w:rPr>
              <w:t>WORDBITS</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CipherTextBuffer</w:t>
            </w:r>
            <w:r w:rsidRPr="00F6749D">
              <w:rPr>
                <w:rFonts w:ascii="Consolas" w:eastAsiaTheme="minorHAnsi" w:hAnsi="Consolas" w:cs="Consolas"/>
                <w:color w:val="000000"/>
                <w:sz w:val="19"/>
                <w:szCs w:val="19"/>
                <w:highlight w:val="white"/>
                <w:lang w:val="uk-UA" w:eastAsia="en-US"/>
              </w:rPr>
              <w:t xml:space="preserve"> ^=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-&gt;StreamBuf &amp; 0xFF;</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-&gt;StreamBuf &gt;&gt;=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State</w:t>
            </w:r>
            <w:r w:rsidRPr="00F6749D">
              <w:rPr>
                <w:rFonts w:ascii="Consolas" w:eastAsiaTheme="minorHAnsi" w:hAnsi="Consolas" w:cs="Consolas"/>
                <w:color w:val="000000"/>
                <w:sz w:val="19"/>
                <w:szCs w:val="19"/>
                <w:highlight w:val="white"/>
                <w:lang w:val="uk-UA" w:eastAsia="en-US"/>
              </w:rPr>
              <w:t>-&gt;NumberOfBitsBuffered -=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808080"/>
                <w:sz w:val="19"/>
                <w:szCs w:val="19"/>
                <w:highlight w:val="white"/>
                <w:lang w:val="uk-UA" w:eastAsia="en-US"/>
              </w:rPr>
              <w:t>CipherTextLength</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_tmain</w:t>
            </w:r>
            <w:r w:rsidRPr="00F6749D">
              <w:rPr>
                <w:rFonts w:ascii="Consolas" w:eastAsiaTheme="minorHAnsi" w:hAnsi="Consolas" w:cs="Consolas"/>
                <w:color w:val="000000"/>
                <w:sz w:val="19"/>
                <w:szCs w:val="19"/>
                <w:highlight w:val="white"/>
                <w:lang w:val="uk-UA" w:eastAsia="en-US"/>
              </w:rPr>
              <w:t>(</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argc</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2B91AF"/>
                <w:sz w:val="19"/>
                <w:szCs w:val="19"/>
                <w:highlight w:val="white"/>
                <w:lang w:val="uk-UA" w:eastAsia="en-US"/>
              </w:rPr>
              <w:t>_TCHAR</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808080"/>
                <w:sz w:val="19"/>
                <w:szCs w:val="19"/>
                <w:highlight w:val="white"/>
                <w:lang w:val="uk-UA" w:eastAsia="en-US"/>
              </w:rPr>
              <w:t>argv</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w:t>
            </w:r>
          </w:p>
          <w:p w:rsidR="00083D8E" w:rsidRDefault="00F6749D" w:rsidP="00F6749D">
            <w:pPr>
              <w:autoSpaceDE w:val="0"/>
              <w:autoSpaceDN w:val="0"/>
              <w:adjustRightInd w:val="0"/>
              <w:rPr>
                <w:rFonts w:ascii="Consolas" w:eastAsiaTheme="minorHAnsi" w:hAnsi="Consolas" w:cs="Consolas"/>
                <w:color w:val="008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State;      </w:t>
            </w: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внутрішній стан, який намагаємось визначити</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2B91AF"/>
                <w:sz w:val="19"/>
                <w:szCs w:val="19"/>
                <w:highlight w:val="white"/>
                <w:lang w:val="uk-UA" w:eastAsia="en-US"/>
              </w:rPr>
              <w:t>sss_ctx</w:t>
            </w:r>
            <w:r w:rsidRPr="00F6749D">
              <w:rPr>
                <w:rFonts w:ascii="Consolas" w:eastAsiaTheme="minorHAnsi" w:hAnsi="Consolas" w:cs="Consolas"/>
                <w:color w:val="000000"/>
                <w:sz w:val="19"/>
                <w:szCs w:val="19"/>
                <w:highlight w:val="white"/>
                <w:lang w:val="uk-UA" w:eastAsia="en-US"/>
              </w:rPr>
              <w:t xml:space="preserve"> StateGuess; </w:t>
            </w: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стан-здогад, що використовується в ході перебору</w:t>
            </w:r>
            <w:r w:rsidRPr="00F6749D">
              <w:rPr>
                <w:rFonts w:ascii="Consolas" w:eastAsiaTheme="minorHAnsi" w:hAnsi="Consolas" w:cs="Consolas"/>
                <w:color w:val="008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CipherText[36*256 + 36*</w:t>
            </w:r>
            <w:r w:rsidRPr="00F6749D">
              <w:rPr>
                <w:rFonts w:ascii="Consolas" w:eastAsiaTheme="minorHAnsi" w:hAnsi="Consolas" w:cs="Consolas"/>
                <w:color w:val="6F008A"/>
                <w:sz w:val="19"/>
                <w:szCs w:val="19"/>
                <w:highlight w:val="white"/>
                <w:lang w:val="uk-UA" w:eastAsia="en-US"/>
              </w:rPr>
              <w:t>NumberOfExtraPatterns</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обраний ШТ</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PlainText[36*256 + 36*</w:t>
            </w:r>
            <w:r w:rsidRPr="00F6749D">
              <w:rPr>
                <w:rFonts w:ascii="Consolas" w:eastAsiaTheme="minorHAnsi" w:hAnsi="Consolas" w:cs="Consolas"/>
                <w:color w:val="6F008A"/>
                <w:sz w:val="19"/>
                <w:szCs w:val="19"/>
                <w:highlight w:val="white"/>
                <w:lang w:val="uk-UA" w:eastAsia="en-US"/>
              </w:rPr>
              <w:t>NumberOfExtraPatterns</w:t>
            </w: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083D8E">
              <w:rPr>
                <w:rFonts w:ascii="Consolas" w:eastAsiaTheme="minorHAnsi" w:hAnsi="Consolas" w:cs="Consolas"/>
                <w:color w:val="008000"/>
                <w:sz w:val="19"/>
                <w:szCs w:val="19"/>
                <w:highlight w:val="white"/>
                <w:lang w:val="uk-UA" w:eastAsia="en-US"/>
              </w:rPr>
              <w:t>ВТ, що відповідає обраному ШТ</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i,j,CipherTextLength,correct;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ctr_aL, ctr_SaL;</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aL, aH, aHg1,aHg2;</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SboxInput;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 xml:space="preserve"> SboxGuess;</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WORD</w:t>
            </w:r>
            <w:r w:rsidRPr="00F6749D">
              <w:rPr>
                <w:rFonts w:ascii="Consolas" w:eastAsiaTheme="minorHAnsi" w:hAnsi="Consolas" w:cs="Consolas"/>
                <w:color w:val="000000"/>
                <w:sz w:val="19"/>
                <w:szCs w:val="19"/>
                <w:highlight w:val="white"/>
                <w:lang w:val="uk-UA" w:eastAsia="en-US"/>
              </w:rPr>
              <w:t xml:space="preserve"> a, Rotated_a, a_plus_i, Rotated_a_plus_i;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int</w:t>
            </w:r>
            <w:r w:rsidRPr="00F6749D">
              <w:rPr>
                <w:rFonts w:ascii="Consolas" w:eastAsiaTheme="minorHAnsi" w:hAnsi="Consolas" w:cs="Consolas"/>
                <w:color w:val="000000"/>
                <w:sz w:val="19"/>
                <w:szCs w:val="19"/>
                <w:highlight w:val="white"/>
                <w:lang w:val="uk-UA" w:eastAsia="en-US"/>
              </w:rPr>
              <w:t xml:space="preserve"> EverythingCorrect;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CipherTextLength = 36*256 + 36*</w:t>
            </w:r>
            <w:r w:rsidRPr="00F6749D">
              <w:rPr>
                <w:rFonts w:ascii="Consolas" w:eastAsiaTheme="minorHAnsi" w:hAnsi="Consolas" w:cs="Consolas"/>
                <w:color w:val="6F008A"/>
                <w:sz w:val="19"/>
                <w:szCs w:val="19"/>
                <w:highlight w:val="white"/>
                <w:lang w:val="uk-UA" w:eastAsia="en-US"/>
              </w:rPr>
              <w:t>NumberOfExtraPatterns</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w:t>
            </w:r>
            <w:r w:rsidR="00083D8E">
              <w:rPr>
                <w:rFonts w:ascii="Consolas" w:eastAsiaTheme="minorHAnsi" w:hAnsi="Consolas" w:cs="Consolas"/>
                <w:color w:val="008000"/>
                <w:sz w:val="19"/>
                <w:szCs w:val="19"/>
                <w:highlight w:val="white"/>
                <w:lang w:val="uk-UA" w:eastAsia="en-US"/>
              </w:rPr>
              <w:t xml:space="preserve"> Нехай ключ буде складатись лише із нулів</w:t>
            </w:r>
            <w:r w:rsidRPr="00F6749D">
              <w:rPr>
                <w:rFonts w:ascii="Consolas" w:eastAsiaTheme="minorHAnsi" w:hAnsi="Consolas" w:cs="Consolas"/>
                <w:color w:val="008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6F008A"/>
                <w:sz w:val="19"/>
                <w:szCs w:val="19"/>
                <w:highlight w:val="white"/>
                <w:lang w:val="uk-UA" w:eastAsia="en-US"/>
              </w:rPr>
              <w:t>UCHAR</w:t>
            </w:r>
            <w:r w:rsidRPr="00F6749D">
              <w:rPr>
                <w:rFonts w:ascii="Consolas" w:eastAsiaTheme="minorHAnsi" w:hAnsi="Consolas" w:cs="Consolas"/>
                <w:color w:val="000000"/>
                <w:sz w:val="19"/>
                <w:szCs w:val="19"/>
                <w:highlight w:val="white"/>
                <w:lang w:val="uk-UA" w:eastAsia="en-US"/>
              </w:rPr>
              <w:t xml:space="preserve"> ZeroKey[16] = {0,0,0,0,0,0,0,0,0,0,0,0,0,0,0,0};</w:t>
            </w:r>
          </w:p>
          <w:p w:rsidR="00083D8E"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sss_key(&amp;State, ZeroKey, 16);</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ініціалізація масиву ШТ лише нулями</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CipherTextLength;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CipherText[i]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256;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CipherText[36*i + 26] = i;        </w:t>
            </w:r>
            <w:r w:rsidRPr="00F6749D">
              <w:rPr>
                <w:rFonts w:ascii="Consolas" w:eastAsiaTheme="minorHAnsi" w:hAnsi="Consolas" w:cs="Consolas"/>
                <w:color w:val="008000"/>
                <w:sz w:val="19"/>
                <w:szCs w:val="19"/>
                <w:highlight w:val="white"/>
                <w:lang w:val="uk-UA" w:eastAsia="en-US"/>
              </w:rPr>
              <w:t>// 25</w:t>
            </w:r>
            <w:r w:rsidR="00771D95">
              <w:rPr>
                <w:rFonts w:ascii="Consolas" w:eastAsiaTheme="minorHAnsi" w:hAnsi="Consolas" w:cs="Consolas"/>
                <w:color w:val="008000"/>
                <w:sz w:val="19"/>
                <w:szCs w:val="19"/>
                <w:highlight w:val="white"/>
                <w:lang w:val="uk-UA" w:eastAsia="en-US"/>
              </w:rPr>
              <w:t>6</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модифікацій в молодший байт</w:t>
            </w:r>
            <w:r w:rsidRPr="00F6749D">
              <w:rPr>
                <w:rFonts w:ascii="Consolas" w:eastAsiaTheme="minorHAnsi" w:hAnsi="Consolas" w:cs="Consolas"/>
                <w:color w:val="008000"/>
                <w:sz w:val="19"/>
                <w:szCs w:val="19"/>
                <w:highlight w:val="white"/>
                <w:lang w:val="uk-UA" w:eastAsia="en-US"/>
              </w:rPr>
              <w:t xml:space="preserve"> r[13]</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w:t>
            </w:r>
            <w:r w:rsidRPr="00F6749D">
              <w:rPr>
                <w:rFonts w:ascii="Consolas" w:eastAsiaTheme="minorHAnsi" w:hAnsi="Consolas" w:cs="Consolas"/>
                <w:color w:val="6F008A"/>
                <w:sz w:val="19"/>
                <w:szCs w:val="19"/>
                <w:highlight w:val="white"/>
                <w:lang w:val="uk-UA" w:eastAsia="en-US"/>
              </w:rPr>
              <w:t>NumberOfExtraPatterns</w:t>
            </w:r>
            <w:r w:rsidRPr="00F6749D">
              <w:rPr>
                <w:rFonts w:ascii="Consolas" w:eastAsiaTheme="minorHAnsi" w:hAnsi="Consolas" w:cs="Consolas"/>
                <w:color w:val="000000"/>
                <w:sz w:val="19"/>
                <w:szCs w:val="19"/>
                <w:highlight w:val="white"/>
                <w:lang w:val="uk-UA" w:eastAsia="en-US"/>
              </w:rPr>
              <w:t xml:space="preserve">;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CipherText[256*36 + 36*i + 27] = i;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8</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модифікацій</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старшого байту</w:t>
            </w:r>
            <w:r w:rsidRPr="00F6749D">
              <w:rPr>
                <w:rFonts w:ascii="Consolas" w:eastAsiaTheme="minorHAnsi" w:hAnsi="Consolas" w:cs="Consolas"/>
                <w:color w:val="008000"/>
                <w:sz w:val="19"/>
                <w:szCs w:val="19"/>
                <w:highlight w:val="white"/>
                <w:lang w:val="uk-UA" w:eastAsia="en-US"/>
              </w:rPr>
              <w:t xml:space="preserve"> r[13]</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Оракул розшифровує</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Відриктий Текст</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CipherTextLength;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PlainText[i] = CipherText[i];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sss_deconly(&amp;State, PlainText, CipherTextLength);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(ctr_aL = 0; ctr_aL &lt; 256; ctr_aL++)</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lastRenderedPageBreak/>
              <w:t xml:space="preserve">    aL = ctr_aL;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визначаємо</w:t>
            </w:r>
            <w:r w:rsidRPr="00F6749D">
              <w:rPr>
                <w:rFonts w:ascii="Consolas" w:eastAsiaTheme="minorHAnsi" w:hAnsi="Consolas" w:cs="Consolas"/>
                <w:color w:val="008000"/>
                <w:sz w:val="19"/>
                <w:szCs w:val="19"/>
                <w:highlight w:val="white"/>
                <w:lang w:val="uk-UA" w:eastAsia="en-US"/>
              </w:rPr>
              <w:t xml:space="preserve"> a_H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aH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перебір</w:t>
            </w:r>
            <w:r w:rsidRPr="00F6749D">
              <w:rPr>
                <w:rFonts w:ascii="Consolas" w:eastAsiaTheme="minorHAnsi" w:hAnsi="Consolas" w:cs="Consolas"/>
                <w:color w:val="008000"/>
                <w:sz w:val="19"/>
                <w:szCs w:val="19"/>
                <w:highlight w:val="white"/>
                <w:lang w:val="uk-UA" w:eastAsia="en-US"/>
              </w:rPr>
              <w:t xml:space="preserve"> aH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256;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aHg1 =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correct = 1;</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(j = 0; j &lt; </w:t>
            </w:r>
            <w:r w:rsidRPr="00F6749D">
              <w:rPr>
                <w:rFonts w:ascii="Consolas" w:eastAsiaTheme="minorHAnsi" w:hAnsi="Consolas" w:cs="Consolas"/>
                <w:color w:val="6F008A"/>
                <w:sz w:val="19"/>
                <w:szCs w:val="19"/>
                <w:highlight w:val="white"/>
                <w:lang w:val="uk-UA" w:eastAsia="en-US"/>
              </w:rPr>
              <w:t>NumberOfExtraPatterns</w:t>
            </w:r>
            <w:r w:rsidRPr="00F6749D">
              <w:rPr>
                <w:rFonts w:ascii="Consolas" w:eastAsiaTheme="minorHAnsi" w:hAnsi="Consolas" w:cs="Consolas"/>
                <w:color w:val="000000"/>
                <w:sz w:val="19"/>
                <w:szCs w:val="19"/>
                <w:highlight w:val="white"/>
                <w:lang w:val="uk-UA" w:eastAsia="en-US"/>
              </w:rPr>
              <w:t>; j++)</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aHg2 = aHg1 + j;</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 (PlainText[34]^PlainText[256*36 + 36*j + 34]) != (aHg1^aHg2) )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correct = 0;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(correct)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  aH = aHg1;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a = (aH&lt;&lt;8)^aL;</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Rotated_a = (aL&lt;&lt;8)^aH;</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(ctr_SaL = 0; ctr_SaL &lt; 65536; ctr_SaL++)</w:t>
            </w:r>
          </w:p>
          <w:p w:rsidR="00F6749D" w:rsidRPr="00F6749D" w:rsidRDefault="00F6749D" w:rsidP="00771D95">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Якщо помилка, вертаємо таблицю здогад до початкових значень</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256;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  StateGuess.SBox[i] = 0;</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StateGuess.SBox[aL] = ctr_SaL;</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Дізнаємось значення усієї таблиці</w:t>
            </w:r>
            <w:r w:rsidRPr="00F6749D">
              <w:rPr>
                <w:rFonts w:ascii="Consolas" w:eastAsiaTheme="minorHAnsi" w:hAnsi="Consolas" w:cs="Consolas"/>
                <w:color w:val="008000"/>
                <w:sz w:val="19"/>
                <w:szCs w:val="19"/>
                <w:highlight w:val="white"/>
                <w:lang w:val="uk-UA" w:eastAsia="en-US"/>
              </w:rPr>
              <w:t xml:space="preserve"> SBox</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1; i &lt; 256; 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a_plus_i = a+i;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Rotated_a_plus_i = ( (a_plus_i &amp; 0xff) &lt;&lt; 8) ^ ( (a_plus_i &amp; </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0xff00) &gt;&gt; 8);</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SboxInput = (aL +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StateGuess.SBox[SboxInput] = (PlainText[35]&lt;&lt;8)</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PlainText[34]^</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(PlainText[36*i+35]&lt;&lt;8)</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PlainText[36*i+34]</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StateGuess.SBox[aL]^</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Rotated_a</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Rotated_a_plus_i;</w:t>
            </w:r>
          </w:p>
          <w:p w:rsidR="00F6749D" w:rsidRPr="00F6749D" w:rsidRDefault="00F6749D" w:rsidP="00771D95">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Друк рішення у разі, якщо воно вірне</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EverythingCorrect = 1;</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(i=0;i&lt;256;i++)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(State.SBox[i] != StateGuess.SBox[i])</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EverythingCorrect = 0; </w:t>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i = 256;</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r w:rsidRPr="00F6749D">
              <w:rPr>
                <w:rFonts w:ascii="Consolas" w:eastAsiaTheme="minorHAnsi" w:hAnsi="Consolas" w:cs="Consolas"/>
                <w:color w:val="0000FF"/>
                <w:sz w:val="19"/>
                <w:szCs w:val="19"/>
                <w:highlight w:val="white"/>
                <w:lang w:val="uk-UA" w:eastAsia="en-US"/>
              </w:rPr>
              <w:t>if</w:t>
            </w:r>
            <w:r w:rsidRPr="00F6749D">
              <w:rPr>
                <w:rFonts w:ascii="Consolas" w:eastAsiaTheme="minorHAnsi" w:hAnsi="Consolas" w:cs="Consolas"/>
                <w:color w:val="000000"/>
                <w:sz w:val="19"/>
                <w:szCs w:val="19"/>
                <w:highlight w:val="white"/>
                <w:lang w:val="uk-UA" w:eastAsia="en-US"/>
              </w:rPr>
              <w:t xml:space="preserve"> (EverythingCorrect)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printf(</w:t>
            </w:r>
            <w:r w:rsidRPr="00F6749D">
              <w:rPr>
                <w:rFonts w:ascii="Consolas" w:eastAsiaTheme="minorHAnsi" w:hAnsi="Consolas" w:cs="Consolas"/>
                <w:color w:val="A31515"/>
                <w:sz w:val="19"/>
                <w:szCs w:val="19"/>
                <w:highlight w:val="white"/>
                <w:lang w:val="uk-UA" w:eastAsia="en-US"/>
              </w:rPr>
              <w:t>"The key has been recovered entirely!\n"</w:t>
            </w:r>
            <w:r w:rsidRPr="00F6749D">
              <w:rPr>
                <w:rFonts w:ascii="Consolas" w:eastAsiaTheme="minorHAnsi" w:hAnsi="Consolas" w:cs="Consolas"/>
                <w:color w:val="000000"/>
                <w:sz w:val="19"/>
                <w:szCs w:val="19"/>
                <w:highlight w:val="white"/>
                <w:lang w:val="uk-UA" w:eastAsia="en-US"/>
              </w:rPr>
              <w:t xml:space="preserve">);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FF"/>
                <w:sz w:val="19"/>
                <w:szCs w:val="19"/>
                <w:highlight w:val="white"/>
                <w:lang w:val="uk-UA" w:eastAsia="en-US"/>
              </w:rPr>
              <w:t>for</w:t>
            </w:r>
            <w:r w:rsidRPr="00F6749D">
              <w:rPr>
                <w:rFonts w:ascii="Consolas" w:eastAsiaTheme="minorHAnsi" w:hAnsi="Consolas" w:cs="Consolas"/>
                <w:color w:val="000000"/>
                <w:sz w:val="19"/>
                <w:szCs w:val="19"/>
                <w:highlight w:val="white"/>
                <w:lang w:val="uk-UA" w:eastAsia="en-US"/>
              </w:rPr>
              <w:t xml:space="preserve"> (i = 0; i &lt; 256; i++)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std::cout&lt;&lt;i&lt;&lt;</w:t>
            </w:r>
            <w:r w:rsidRPr="00F6749D">
              <w:rPr>
                <w:rFonts w:ascii="Consolas" w:eastAsiaTheme="minorHAnsi" w:hAnsi="Consolas" w:cs="Consolas"/>
                <w:color w:val="A31515"/>
                <w:sz w:val="19"/>
                <w:szCs w:val="19"/>
                <w:highlight w:val="white"/>
                <w:lang w:val="uk-UA" w:eastAsia="en-US"/>
              </w:rPr>
              <w:t>"\t"</w:t>
            </w:r>
            <w:r w:rsidRPr="00F6749D">
              <w:rPr>
                <w:rFonts w:ascii="Consolas" w:eastAsiaTheme="minorHAnsi" w:hAnsi="Consolas" w:cs="Consolas"/>
                <w:color w:val="000000"/>
                <w:sz w:val="19"/>
                <w:szCs w:val="19"/>
                <w:highlight w:val="white"/>
                <w:lang w:val="uk-UA" w:eastAsia="en-US"/>
              </w:rPr>
              <w:t>&lt;&lt;State.SBox[i]&lt;&lt;</w:t>
            </w:r>
            <w:r w:rsidRPr="00F6749D">
              <w:rPr>
                <w:rFonts w:ascii="Consolas" w:eastAsiaTheme="minorHAnsi" w:hAnsi="Consolas" w:cs="Consolas"/>
                <w:color w:val="A31515"/>
                <w:sz w:val="19"/>
                <w:szCs w:val="19"/>
                <w:highlight w:val="white"/>
                <w:lang w:val="uk-UA" w:eastAsia="en-US"/>
              </w:rPr>
              <w:t>"\t"</w:t>
            </w:r>
            <w:r w:rsidRPr="00F6749D">
              <w:rPr>
                <w:rFonts w:ascii="Consolas" w:eastAsiaTheme="minorHAnsi" w:hAnsi="Consolas" w:cs="Consolas"/>
                <w:color w:val="000000"/>
                <w:sz w:val="19"/>
                <w:szCs w:val="19"/>
                <w:highlight w:val="white"/>
                <w:lang w:val="uk-UA" w:eastAsia="en-US"/>
              </w:rPr>
              <w:t>&lt;&lt;StateGuess.SBox[i]&lt;&lt;std::endl;</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ctr_aL = 256; </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ab/>
            </w:r>
            <w:r w:rsidRPr="00F6749D">
              <w:rPr>
                <w:rFonts w:ascii="Consolas" w:eastAsiaTheme="minorHAnsi" w:hAnsi="Consolas" w:cs="Consolas"/>
                <w:color w:val="000000"/>
                <w:sz w:val="19"/>
                <w:szCs w:val="19"/>
                <w:highlight w:val="white"/>
                <w:lang w:val="uk-UA" w:eastAsia="en-US"/>
              </w:rPr>
              <w:tab/>
              <w:t xml:space="preserve">ctr_SaL = 65536; </w:t>
            </w:r>
            <w:r w:rsidRPr="00F6749D">
              <w:rPr>
                <w:rFonts w:ascii="Consolas" w:eastAsiaTheme="minorHAnsi" w:hAnsi="Consolas" w:cs="Consolas"/>
                <w:color w:val="008000"/>
                <w:sz w:val="19"/>
                <w:szCs w:val="19"/>
                <w:highlight w:val="white"/>
                <w:lang w:val="uk-UA" w:eastAsia="en-US"/>
              </w:rPr>
              <w:t xml:space="preserve">// </w:t>
            </w:r>
            <w:r w:rsidR="00771D95">
              <w:rPr>
                <w:rFonts w:ascii="Consolas" w:eastAsiaTheme="minorHAnsi" w:hAnsi="Consolas" w:cs="Consolas"/>
                <w:color w:val="008000"/>
                <w:sz w:val="19"/>
                <w:szCs w:val="19"/>
                <w:highlight w:val="white"/>
                <w:lang w:val="uk-UA" w:eastAsia="en-US"/>
              </w:rPr>
              <w:t>Кінець.</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    }  </w:t>
            </w:r>
            <w:r w:rsidR="00771D95">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00"/>
                <w:sz w:val="19"/>
                <w:szCs w:val="19"/>
                <w:highlight w:val="white"/>
                <w:lang w:val="uk-UA" w:eastAsia="en-US"/>
              </w:rPr>
              <w:t>}</w:t>
            </w:r>
          </w:p>
          <w:p w:rsidR="00F6749D" w:rsidRPr="00F6749D" w:rsidRDefault="00F6749D" w:rsidP="00F6749D">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getchar();</w:t>
            </w:r>
          </w:p>
          <w:p w:rsidR="00F6749D" w:rsidRPr="00083D8E" w:rsidRDefault="00F6749D" w:rsidP="00083D8E">
            <w:pPr>
              <w:autoSpaceDE w:val="0"/>
              <w:autoSpaceDN w:val="0"/>
              <w:adjustRightInd w:val="0"/>
              <w:rPr>
                <w:rFonts w:ascii="Consolas" w:eastAsiaTheme="minorHAnsi" w:hAnsi="Consolas" w:cs="Consolas"/>
                <w:color w:val="000000"/>
                <w:sz w:val="19"/>
                <w:szCs w:val="19"/>
                <w:highlight w:val="white"/>
                <w:lang w:val="uk-UA" w:eastAsia="en-US"/>
              </w:rPr>
            </w:pPr>
            <w:r w:rsidRPr="00F6749D">
              <w:rPr>
                <w:rFonts w:ascii="Consolas" w:eastAsiaTheme="minorHAnsi" w:hAnsi="Consolas" w:cs="Consolas"/>
                <w:color w:val="000000"/>
                <w:sz w:val="19"/>
                <w:szCs w:val="19"/>
                <w:highlight w:val="white"/>
                <w:lang w:val="uk-UA" w:eastAsia="en-US"/>
              </w:rPr>
              <w:t xml:space="preserve">  </w:t>
            </w:r>
            <w:r w:rsidRPr="00F6749D">
              <w:rPr>
                <w:rFonts w:ascii="Consolas" w:eastAsiaTheme="minorHAnsi" w:hAnsi="Consolas" w:cs="Consolas"/>
                <w:color w:val="0000FF"/>
                <w:sz w:val="19"/>
                <w:szCs w:val="19"/>
                <w:highlight w:val="white"/>
                <w:lang w:val="uk-UA" w:eastAsia="en-US"/>
              </w:rPr>
              <w:t>return</w:t>
            </w:r>
            <w:r w:rsidR="00083D8E">
              <w:rPr>
                <w:rFonts w:ascii="Consolas" w:eastAsiaTheme="minorHAnsi" w:hAnsi="Consolas" w:cs="Consolas"/>
                <w:color w:val="000000"/>
                <w:sz w:val="19"/>
                <w:szCs w:val="19"/>
                <w:highlight w:val="white"/>
                <w:lang w:val="uk-UA" w:eastAsia="en-US"/>
              </w:rPr>
              <w:t xml:space="preserve"> 1; </w:t>
            </w:r>
            <w:r w:rsidRPr="00F6749D">
              <w:rPr>
                <w:rFonts w:ascii="Consolas" w:eastAsiaTheme="minorHAnsi" w:hAnsi="Consolas" w:cs="Consolas"/>
                <w:color w:val="000000"/>
                <w:sz w:val="19"/>
                <w:szCs w:val="19"/>
                <w:highlight w:val="white"/>
                <w:lang w:val="uk-UA" w:eastAsia="en-US"/>
              </w:rPr>
              <w:t>}</w:t>
            </w:r>
          </w:p>
        </w:tc>
      </w:tr>
    </w:tbl>
    <w:p w:rsidR="00F6749D" w:rsidRDefault="00F6749D" w:rsidP="00F6749D">
      <w:pPr>
        <w:spacing w:line="360" w:lineRule="auto"/>
        <w:ind w:firstLine="709"/>
        <w:jc w:val="center"/>
        <w:rPr>
          <w:sz w:val="28"/>
          <w:szCs w:val="28"/>
          <w:lang w:val="en-US"/>
        </w:rPr>
      </w:pPr>
    </w:p>
    <w:p w:rsidR="00D926A6" w:rsidRPr="00CE3E18" w:rsidRDefault="00D926A6" w:rsidP="00D926A6">
      <w:pPr>
        <w:spacing w:line="360" w:lineRule="auto"/>
        <w:ind w:firstLine="709"/>
        <w:jc w:val="center"/>
        <w:rPr>
          <w:sz w:val="28"/>
          <w:szCs w:val="28"/>
          <w:lang w:val="uk-UA"/>
        </w:rPr>
      </w:pPr>
      <w:r w:rsidRPr="002A2C39">
        <w:rPr>
          <w:sz w:val="28"/>
          <w:szCs w:val="28"/>
        </w:rPr>
        <w:lastRenderedPageBreak/>
        <w:t xml:space="preserve">Додаток </w:t>
      </w:r>
      <w:r w:rsidR="00CE3E18">
        <w:rPr>
          <w:sz w:val="28"/>
          <w:szCs w:val="28"/>
          <w:lang w:val="uk-UA"/>
        </w:rPr>
        <w:t>Б</w:t>
      </w:r>
    </w:p>
    <w:p w:rsidR="00D926A6" w:rsidRPr="00CE3E18" w:rsidRDefault="00CE3E18" w:rsidP="00D926A6">
      <w:pPr>
        <w:spacing w:line="360" w:lineRule="auto"/>
        <w:ind w:firstLine="709"/>
        <w:jc w:val="center"/>
        <w:rPr>
          <w:sz w:val="28"/>
          <w:szCs w:val="28"/>
          <w:lang w:val="uk-UA"/>
        </w:rPr>
      </w:pPr>
      <w:r>
        <w:rPr>
          <w:sz w:val="28"/>
          <w:szCs w:val="28"/>
          <w:lang w:val="en-US"/>
        </w:rPr>
        <w:t>Open</w:t>
      </w:r>
      <w:r w:rsidRPr="00CE3E18">
        <w:rPr>
          <w:sz w:val="28"/>
          <w:szCs w:val="28"/>
          <w:lang w:val="uk-UA"/>
        </w:rPr>
        <w:t xml:space="preserve"> </w:t>
      </w:r>
      <w:r>
        <w:rPr>
          <w:sz w:val="28"/>
          <w:szCs w:val="28"/>
          <w:lang w:val="en-US"/>
        </w:rPr>
        <w:t>Source</w:t>
      </w:r>
      <w:r w:rsidRPr="00CE3E18">
        <w:rPr>
          <w:sz w:val="28"/>
          <w:szCs w:val="28"/>
          <w:lang w:val="uk-UA"/>
        </w:rPr>
        <w:t xml:space="preserve"> </w:t>
      </w:r>
      <w:r>
        <w:rPr>
          <w:sz w:val="28"/>
          <w:szCs w:val="28"/>
          <w:lang w:val="uk-UA"/>
        </w:rPr>
        <w:t xml:space="preserve">бібліотека для реалізації функцій шифру </w:t>
      </w:r>
      <w:r>
        <w:rPr>
          <w:sz w:val="28"/>
          <w:szCs w:val="28"/>
          <w:lang w:val="en-US"/>
        </w:rPr>
        <w:t>SSS</w:t>
      </w:r>
      <w:r w:rsidRPr="00CE3E18">
        <w:rPr>
          <w:sz w:val="28"/>
          <w:szCs w:val="28"/>
          <w:lang w:val="uk-UA"/>
        </w:rPr>
        <w:t xml:space="preserve"> [#]</w:t>
      </w:r>
    </w:p>
    <w:p w:rsidR="00D926A6" w:rsidRPr="00CE3E18" w:rsidRDefault="00D926A6" w:rsidP="00F6749D">
      <w:pPr>
        <w:spacing w:line="360" w:lineRule="auto"/>
        <w:ind w:firstLine="709"/>
        <w:jc w:val="center"/>
        <w:rPr>
          <w:sz w:val="28"/>
          <w:szCs w:val="28"/>
          <w:lang w:val="uk-UA"/>
        </w:rPr>
      </w:pPr>
    </w:p>
    <w:tbl>
      <w:tblPr>
        <w:tblStyle w:val="ae"/>
        <w:tblW w:w="0" w:type="auto"/>
        <w:tblLook w:val="04A0"/>
      </w:tblPr>
      <w:tblGrid>
        <w:gridCol w:w="1101"/>
        <w:gridCol w:w="9036"/>
      </w:tblGrid>
      <w:tr w:rsidR="00D926A6" w:rsidRPr="00D926A6" w:rsidTr="00490160">
        <w:tc>
          <w:tcPr>
            <w:tcW w:w="10137" w:type="dxa"/>
            <w:gridSpan w:val="2"/>
          </w:tcPr>
          <w:p w:rsidR="00D926A6" w:rsidRPr="00CE3E18" w:rsidRDefault="00D926A6" w:rsidP="00CE3E18">
            <w:pPr>
              <w:spacing w:line="360" w:lineRule="auto"/>
              <w:jc w:val="center"/>
              <w:rPr>
                <w:sz w:val="28"/>
                <w:szCs w:val="28"/>
                <w:lang w:val="en-US"/>
              </w:rPr>
            </w:pPr>
            <w:bookmarkStart w:id="60" w:name="_GoBack"/>
            <w:bookmarkEnd w:id="24"/>
            <w:bookmarkEnd w:id="60"/>
            <w:r>
              <w:rPr>
                <w:sz w:val="28"/>
                <w:szCs w:val="28"/>
                <w:lang w:val="uk-UA"/>
              </w:rPr>
              <w:t>Файл «</w:t>
            </w:r>
            <w:r>
              <w:rPr>
                <w:sz w:val="28"/>
                <w:szCs w:val="28"/>
                <w:lang w:val="en-US"/>
              </w:rPr>
              <w:t>sss</w:t>
            </w:r>
            <w:r w:rsidRPr="00D926A6">
              <w:rPr>
                <w:sz w:val="28"/>
                <w:szCs w:val="28"/>
              </w:rPr>
              <w:t>.</w:t>
            </w:r>
            <w:r>
              <w:rPr>
                <w:sz w:val="28"/>
                <w:szCs w:val="28"/>
                <w:lang w:val="en-US"/>
              </w:rPr>
              <w:t>h</w:t>
            </w:r>
            <w:r>
              <w:rPr>
                <w:sz w:val="28"/>
                <w:szCs w:val="28"/>
                <w:lang w:val="uk-UA"/>
              </w:rPr>
              <w:t xml:space="preserve">» </w:t>
            </w:r>
          </w:p>
        </w:tc>
      </w:tr>
      <w:tr w:rsidR="00D926A6" w:rsidRPr="00771D95" w:rsidTr="00490160">
        <w:tc>
          <w:tcPr>
            <w:tcW w:w="1101" w:type="dxa"/>
          </w:tcPr>
          <w:p w:rsidR="00D926A6" w:rsidRPr="00771D95" w:rsidRDefault="00D926A6" w:rsidP="00490160">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51</w:t>
            </w:r>
          </w:p>
          <w:p w:rsidR="00D926A6" w:rsidRPr="00D926A6" w:rsidRDefault="00D926A6" w:rsidP="00490160">
            <w:pPr>
              <w:autoSpaceDE w:val="0"/>
              <w:autoSpaceDN w:val="0"/>
              <w:adjustRightInd w:val="0"/>
              <w:rPr>
                <w:rFonts w:ascii="Consolas" w:eastAsiaTheme="minorHAnsi" w:hAnsi="Consolas" w:cs="Consolas"/>
                <w:color w:val="A31515"/>
                <w:sz w:val="19"/>
                <w:szCs w:val="19"/>
                <w:lang w:val="en-US" w:eastAsia="en-US"/>
              </w:rPr>
            </w:pPr>
            <w:r>
              <w:rPr>
                <w:rFonts w:ascii="Consolas" w:eastAsiaTheme="minorHAnsi" w:hAnsi="Consolas" w:cs="Consolas"/>
                <w:color w:val="A31515"/>
                <w:sz w:val="19"/>
                <w:szCs w:val="19"/>
                <w:lang w:val="uk-UA" w:eastAsia="en-US"/>
              </w:rPr>
              <w:t>52</w:t>
            </w:r>
          </w:p>
          <w:p w:rsidR="00D926A6" w:rsidRPr="00771D95" w:rsidRDefault="00D926A6" w:rsidP="00490160">
            <w:pPr>
              <w:autoSpaceDE w:val="0"/>
              <w:autoSpaceDN w:val="0"/>
              <w:adjustRightInd w:val="0"/>
              <w:rPr>
                <w:sz w:val="28"/>
                <w:szCs w:val="28"/>
                <w:lang w:val="uk-UA"/>
              </w:rPr>
            </w:pPr>
          </w:p>
        </w:tc>
        <w:tc>
          <w:tcPr>
            <w:tcW w:w="9036" w:type="dxa"/>
          </w:tcPr>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#ifndef</w:t>
            </w:r>
            <w:r>
              <w:rPr>
                <w:rFonts w:ascii="Consolas" w:eastAsiaTheme="minorHAnsi" w:hAnsi="Consolas" w:cs="Consolas"/>
                <w:color w:val="000000"/>
                <w:sz w:val="19"/>
                <w:szCs w:val="19"/>
                <w:highlight w:val="white"/>
                <w:lang w:val="uk-UA" w:eastAsia="en-US"/>
              </w:rPr>
              <w:t xml:space="preserve"> _SSS_DEFINED</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_SSS_DEFINED</w:t>
            </w:r>
            <w:r>
              <w:rPr>
                <w:rFonts w:ascii="Consolas" w:eastAsiaTheme="minorHAnsi" w:hAnsi="Consolas" w:cs="Consolas"/>
                <w:color w:val="000000"/>
                <w:sz w:val="19"/>
                <w:szCs w:val="19"/>
                <w:highlight w:val="white"/>
                <w:lang w:val="uk-UA" w:eastAsia="en-US"/>
              </w:rPr>
              <w:t xml:space="preserve"> 1</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N</w:t>
            </w:r>
            <w:r>
              <w:rPr>
                <w:rFonts w:ascii="Consolas" w:eastAsiaTheme="minorHAnsi" w:hAnsi="Consolas" w:cs="Consolas"/>
                <w:color w:val="000000"/>
                <w:sz w:val="19"/>
                <w:szCs w:val="19"/>
                <w:highlight w:val="white"/>
                <w:lang w:val="uk-UA" w:eastAsia="en-US"/>
              </w:rPr>
              <w:t xml:space="preserve"> 17</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MAXKEY</w:t>
            </w:r>
            <w:r>
              <w:rPr>
                <w:rFonts w:ascii="Consolas" w:eastAsiaTheme="minorHAnsi" w:hAnsi="Consolas" w:cs="Consolas"/>
                <w:color w:val="000000"/>
                <w:sz w:val="19"/>
                <w:szCs w:val="19"/>
                <w:highlight w:val="white"/>
                <w:lang w:val="uk-UA" w:eastAsia="en-US"/>
              </w:rPr>
              <w:t xml:space="preserve"> 128/8</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WORDBITS</w:t>
            </w:r>
            <w:r>
              <w:rPr>
                <w:rFonts w:ascii="Consolas" w:eastAsiaTheme="minorHAnsi" w:hAnsi="Consolas" w:cs="Consolas"/>
                <w:color w:val="000000"/>
                <w:sz w:val="19"/>
                <w:szCs w:val="19"/>
                <w:highlight w:val="white"/>
                <w:lang w:val="uk-UA" w:eastAsia="en-US"/>
              </w:rPr>
              <w:t xml:space="preserve"> 16</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WORDBYTES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WORDBITS</w:t>
            </w:r>
            <w:r>
              <w:rPr>
                <w:rFonts w:ascii="Consolas" w:eastAsiaTheme="minorHAnsi" w:hAnsi="Consolas" w:cs="Consolas"/>
                <w:color w:val="000000"/>
                <w:sz w:val="19"/>
                <w:szCs w:val="19"/>
                <w:highlight w:val="white"/>
                <w:lang w:val="uk-UA" w:eastAsia="en-US"/>
              </w:rPr>
              <w:t xml:space="preserve"> &gt;&gt; 3)</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unsigned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short</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unsigned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char</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SBOX_PRECOMP</w:t>
            </w:r>
            <w:r>
              <w:rPr>
                <w:rFonts w:ascii="Consolas" w:eastAsiaTheme="minorHAnsi" w:hAnsi="Consolas" w:cs="Consolas"/>
                <w:color w:val="000000"/>
                <w:sz w:val="19"/>
                <w:szCs w:val="19"/>
                <w:highlight w:val="white"/>
                <w:lang w:val="uk-UA" w:eastAsia="en-US"/>
              </w:rPr>
              <w:t xml:space="preserve"> 1</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typedef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struct</w:t>
            </w:r>
            <w:r>
              <w:rPr>
                <w:rFonts w:ascii="Consolas" w:eastAsiaTheme="minorHAnsi" w:hAnsi="Consolas" w:cs="Consolas"/>
                <w:color w:val="000000"/>
                <w:sz w:val="19"/>
                <w:szCs w:val="19"/>
                <w:highlight w:val="white"/>
                <w:lang w:val="uk-UA" w:eastAsia="en-US"/>
              </w:rPr>
              <w:t xml:space="preserv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ab/>
              <w:t>ShiftRegister[</w:t>
            </w:r>
            <w:r>
              <w:rPr>
                <w:rFonts w:ascii="Consolas" w:eastAsiaTheme="minorHAnsi" w:hAnsi="Consolas" w:cs="Consolas"/>
                <w:color w:val="6F008A"/>
                <w:sz w:val="19"/>
                <w:szCs w:val="19"/>
                <w:highlight w:val="white"/>
                <w:lang w:val="uk-UA" w:eastAsia="en-US"/>
              </w:rPr>
              <w:t>N</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Working storage for the shift register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ab/>
              <w:t>CRC[</w:t>
            </w:r>
            <w:r>
              <w:rPr>
                <w:rFonts w:ascii="Consolas" w:eastAsiaTheme="minorHAnsi" w:hAnsi="Consolas" w:cs="Consolas"/>
                <w:color w:val="6F008A"/>
                <w:sz w:val="19"/>
                <w:szCs w:val="19"/>
                <w:highlight w:val="white"/>
                <w:lang w:val="uk-UA" w:eastAsia="en-US"/>
              </w:rPr>
              <w:t>N</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working storage for the CRC register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SBOX_PRECOMP</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ab/>
              <w:t>SBox[256];</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key dependent SBox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#else</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UCHAR</w:t>
            </w:r>
            <w:r>
              <w:rPr>
                <w:rFonts w:ascii="Consolas" w:eastAsiaTheme="minorHAnsi" w:hAnsi="Consolas" w:cs="Consolas"/>
                <w:color w:val="000000"/>
                <w:sz w:val="19"/>
                <w:szCs w:val="19"/>
                <w:highlight w:val="white"/>
                <w:lang w:val="uk-UA" w:eastAsia="en-US"/>
              </w:rPr>
              <w:tab/>
              <w:t>key[MAXKEY];</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copy of key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t>keylen;</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length of key in bytes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#endif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/*SBOX_PRECOMP*/</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ab/>
              <w:t>StreamBuf;</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partial word stream buffer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ab/>
              <w:t>CipherTextBuf;</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partial word ciphertext buffer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ab/>
              <w:t>MacBuf;</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partial word MAC input buffer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t>NumberOfBitsBuffered;</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number of part-word stream bits buffered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SBOX_PRECOMP</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Run a word through the SBox, assuming it is precalculated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SBoxFromWord</w:t>
            </w:r>
            <w:r>
              <w:rPr>
                <w:rFonts w:ascii="Consolas" w:eastAsiaTheme="minorHAnsi" w:hAnsi="Consolas" w:cs="Consolas"/>
                <w:color w:val="000000"/>
                <w:sz w:val="19"/>
                <w:szCs w:val="19"/>
                <w:highlight w:val="white"/>
                <w:lang w:val="uk-UA" w:eastAsia="en-US"/>
              </w:rPr>
              <w:t>(State,Word) ((State-&gt;SBox[HIGHBYTE(Word)]) ^ (Word))</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#else</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SBoxFromWord(c,w) Sfunc((c)-&gt;key, (c)-&gt;keylen, (WORD)(w))</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#endif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/*SBOX_PRECOMP*/</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HIGHBYTE</w:t>
            </w:r>
            <w:r>
              <w:rPr>
                <w:rFonts w:ascii="Consolas" w:eastAsiaTheme="minorHAnsi" w:hAnsi="Consolas" w:cs="Consolas"/>
                <w:color w:val="000000"/>
                <w:sz w:val="19"/>
                <w:szCs w:val="19"/>
                <w:highlight w:val="white"/>
                <w:lang w:val="uk-UA" w:eastAsia="en-US"/>
              </w:rPr>
              <w:t>(w) (((w) &gt;&gt; (</w:t>
            </w:r>
            <w:r>
              <w:rPr>
                <w:rFonts w:ascii="Consolas" w:eastAsiaTheme="minorHAnsi" w:hAnsi="Consolas" w:cs="Consolas"/>
                <w:color w:val="6F008A"/>
                <w:sz w:val="19"/>
                <w:szCs w:val="19"/>
                <w:highlight w:val="white"/>
                <w:lang w:val="uk-UA" w:eastAsia="en-US"/>
              </w:rPr>
              <w:t>WORDBITS</w:t>
            </w:r>
            <w:r>
              <w:rPr>
                <w:rFonts w:ascii="Consolas" w:eastAsiaTheme="minorHAnsi" w:hAnsi="Consolas" w:cs="Consolas"/>
                <w:color w:val="000000"/>
                <w:sz w:val="19"/>
                <w:szCs w:val="19"/>
                <w:highlight w:val="white"/>
                <w:lang w:val="uk-UA" w:eastAsia="en-US"/>
              </w:rPr>
              <w:t xml:space="preserve"> - 8)) &amp; 0xFF)</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LOWMASK</w:t>
            </w:r>
            <w:r>
              <w:rPr>
                <w:rFonts w:ascii="Consolas" w:eastAsiaTheme="minorHAnsi" w:hAnsi="Consolas" w:cs="Consolas"/>
                <w:color w:val="000000"/>
                <w:sz w:val="19"/>
                <w:szCs w:val="19"/>
                <w:highlight w:val="white"/>
                <w:lang w:val="uk-UA" w:eastAsia="en-US"/>
              </w:rPr>
              <w:t xml:space="preserve"> 0x00FF </w:t>
            </w:r>
            <w:r>
              <w:rPr>
                <w:rFonts w:ascii="Consolas" w:eastAsiaTheme="minorHAnsi" w:hAnsi="Consolas" w:cs="Consolas"/>
                <w:color w:val="008000"/>
                <w:sz w:val="19"/>
                <w:szCs w:val="19"/>
                <w:highlight w:val="white"/>
                <w:lang w:val="uk-UA" w:eastAsia="en-US"/>
              </w:rPr>
              <w:t>/* all the word except the high byte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ROTL</w:t>
            </w:r>
            <w:r>
              <w:rPr>
                <w:rFonts w:ascii="Consolas" w:eastAsiaTheme="minorHAnsi" w:hAnsi="Consolas" w:cs="Consolas"/>
                <w:color w:val="000000"/>
                <w:sz w:val="19"/>
                <w:szCs w:val="19"/>
                <w:highlight w:val="white"/>
                <w:lang w:val="uk-UA" w:eastAsia="en-US"/>
              </w:rPr>
              <w:t>(w,x) (((w) &lt;&lt; (x))|((w) &gt;&gt; (16 - (x))))</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ROTR</w:t>
            </w:r>
            <w:r>
              <w:rPr>
                <w:rFonts w:ascii="Consolas" w:eastAsiaTheme="minorHAnsi" w:hAnsi="Consolas" w:cs="Consolas"/>
                <w:color w:val="000000"/>
                <w:sz w:val="19"/>
                <w:szCs w:val="19"/>
                <w:highlight w:val="white"/>
                <w:lang w:val="uk-UA" w:eastAsia="en-US"/>
              </w:rPr>
              <w:t>(w,x) (((w) &gt;&gt; (x))|((w) &lt;&lt; (16 - (x))))</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interface definitions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sss_key(</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key[],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keylen); </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set key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sss_nonce(</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nonce[],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nlen);</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set nonce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sss_enconly(</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*buf,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nbytes);</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stream encryption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sss_deconly(</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*buf,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nbytes);</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stream decryption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sss_maconly(</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*buf,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nbytes);</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accumulate MAC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sss_encrypt(</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*buf,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nbytes);</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encrypt + MAC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sss_decrypt(</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*buf,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nbytes);</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decrypt + MAC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sss_finish(</w:t>
            </w:r>
            <w:r>
              <w:rPr>
                <w:rFonts w:ascii="Consolas" w:eastAsiaTheme="minorHAnsi" w:hAnsi="Consolas" w:cs="Consolas"/>
                <w:color w:val="2B91AF"/>
                <w:sz w:val="19"/>
                <w:szCs w:val="19"/>
                <w:highlight w:val="white"/>
                <w:lang w:val="uk-UA" w:eastAsia="en-US"/>
              </w:rPr>
              <w:t>sss_ctx</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6F008A"/>
                <w:sz w:val="19"/>
                <w:szCs w:val="19"/>
                <w:highlight w:val="white"/>
                <w:lang w:val="uk-UA" w:eastAsia="en-US"/>
              </w:rPr>
              <w:t>UCHAR</w:t>
            </w:r>
            <w:r>
              <w:rPr>
                <w:rFonts w:ascii="Consolas" w:eastAsiaTheme="minorHAnsi" w:hAnsi="Consolas" w:cs="Consolas"/>
                <w:color w:val="000000"/>
                <w:sz w:val="19"/>
                <w:szCs w:val="19"/>
                <w:highlight w:val="white"/>
                <w:lang w:val="uk-UA" w:eastAsia="en-US"/>
              </w:rPr>
              <w:t xml:space="preserve"> *buf,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nbytes);</w:t>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8000"/>
                <w:sz w:val="19"/>
                <w:szCs w:val="19"/>
                <w:highlight w:val="white"/>
                <w:lang w:val="uk-UA" w:eastAsia="en-US"/>
              </w:rPr>
              <w:t>/* finalise MAC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Pr="00083D8E"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#endif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 _SSS_DEFINED */</w:t>
            </w:r>
          </w:p>
        </w:tc>
      </w:tr>
    </w:tbl>
    <w:p w:rsidR="00F6749D" w:rsidRDefault="00F6749D" w:rsidP="00F6749D">
      <w:pPr>
        <w:jc w:val="center"/>
        <w:rPr>
          <w:b/>
          <w:sz w:val="28"/>
          <w:szCs w:val="28"/>
          <w:lang w:val="en-US"/>
        </w:rPr>
      </w:pPr>
    </w:p>
    <w:p w:rsidR="00D926A6" w:rsidRDefault="00D926A6">
      <w:pPr>
        <w:spacing w:after="200" w:line="276" w:lineRule="auto"/>
        <w:rPr>
          <w:b/>
          <w:sz w:val="28"/>
          <w:szCs w:val="28"/>
          <w:lang w:val="uk-UA"/>
        </w:rPr>
      </w:pPr>
      <w:r>
        <w:rPr>
          <w:b/>
          <w:sz w:val="28"/>
          <w:szCs w:val="28"/>
          <w:lang w:val="en-US"/>
        </w:rPr>
        <w:br w:type="page"/>
      </w:r>
    </w:p>
    <w:p w:rsidR="00CE3E18" w:rsidRPr="00CE3E18" w:rsidRDefault="00CE3E18" w:rsidP="00CE3E18">
      <w:pPr>
        <w:spacing w:line="360" w:lineRule="auto"/>
        <w:ind w:firstLine="709"/>
        <w:jc w:val="center"/>
        <w:rPr>
          <w:sz w:val="28"/>
          <w:szCs w:val="28"/>
          <w:lang w:val="uk-UA"/>
        </w:rPr>
      </w:pPr>
      <w:r w:rsidRPr="00CE3E18">
        <w:rPr>
          <w:sz w:val="28"/>
          <w:szCs w:val="28"/>
          <w:lang w:val="uk-UA"/>
        </w:rPr>
        <w:lastRenderedPageBreak/>
        <w:t xml:space="preserve">Додаток </w:t>
      </w:r>
      <w:r>
        <w:rPr>
          <w:sz w:val="28"/>
          <w:szCs w:val="28"/>
          <w:lang w:val="uk-UA"/>
        </w:rPr>
        <w:t>В</w:t>
      </w:r>
    </w:p>
    <w:p w:rsidR="00CE3E18" w:rsidRPr="00CE3E18" w:rsidRDefault="00CE3E18" w:rsidP="00CE3E18">
      <w:pPr>
        <w:spacing w:line="360" w:lineRule="auto"/>
        <w:ind w:firstLine="709"/>
        <w:jc w:val="center"/>
        <w:rPr>
          <w:sz w:val="28"/>
          <w:szCs w:val="28"/>
          <w:lang w:val="uk-UA"/>
        </w:rPr>
      </w:pPr>
      <w:r>
        <w:rPr>
          <w:sz w:val="28"/>
          <w:szCs w:val="28"/>
          <w:lang w:val="en-US"/>
        </w:rPr>
        <w:t>Open</w:t>
      </w:r>
      <w:r w:rsidRPr="00CE3E18">
        <w:rPr>
          <w:sz w:val="28"/>
          <w:szCs w:val="28"/>
          <w:lang w:val="uk-UA"/>
        </w:rPr>
        <w:t xml:space="preserve"> </w:t>
      </w:r>
      <w:r>
        <w:rPr>
          <w:sz w:val="28"/>
          <w:szCs w:val="28"/>
          <w:lang w:val="en-US"/>
        </w:rPr>
        <w:t>Source</w:t>
      </w:r>
      <w:r w:rsidRPr="00CE3E18">
        <w:rPr>
          <w:sz w:val="28"/>
          <w:szCs w:val="28"/>
          <w:lang w:val="uk-UA"/>
        </w:rPr>
        <w:t xml:space="preserve"> </w:t>
      </w:r>
      <w:r>
        <w:rPr>
          <w:sz w:val="28"/>
          <w:szCs w:val="28"/>
          <w:lang w:val="uk-UA"/>
        </w:rPr>
        <w:t xml:space="preserve">бібліотека для реалізації функцій шифру </w:t>
      </w:r>
      <w:r>
        <w:rPr>
          <w:sz w:val="28"/>
          <w:szCs w:val="28"/>
          <w:lang w:val="en-US"/>
        </w:rPr>
        <w:t>SSS</w:t>
      </w:r>
      <w:r w:rsidRPr="00CE3E18">
        <w:rPr>
          <w:sz w:val="28"/>
          <w:szCs w:val="28"/>
          <w:lang w:val="uk-UA"/>
        </w:rPr>
        <w:t xml:space="preserve"> [#]</w:t>
      </w:r>
    </w:p>
    <w:p w:rsidR="00CE3E18" w:rsidRPr="00CE3E18" w:rsidRDefault="00CE3E18">
      <w:pPr>
        <w:spacing w:after="200" w:line="276" w:lineRule="auto"/>
        <w:rPr>
          <w:b/>
          <w:sz w:val="28"/>
          <w:szCs w:val="28"/>
          <w:lang w:val="uk-UA"/>
        </w:rPr>
      </w:pPr>
    </w:p>
    <w:tbl>
      <w:tblPr>
        <w:tblStyle w:val="ae"/>
        <w:tblW w:w="0" w:type="auto"/>
        <w:tblLook w:val="04A0"/>
      </w:tblPr>
      <w:tblGrid>
        <w:gridCol w:w="1101"/>
        <w:gridCol w:w="9036"/>
      </w:tblGrid>
      <w:tr w:rsidR="00D926A6" w:rsidRPr="00D926A6" w:rsidTr="00490160">
        <w:tc>
          <w:tcPr>
            <w:tcW w:w="10137" w:type="dxa"/>
            <w:gridSpan w:val="2"/>
          </w:tcPr>
          <w:p w:rsidR="00D926A6" w:rsidRPr="00D926A6" w:rsidRDefault="00D926A6" w:rsidP="00CE3E18">
            <w:pPr>
              <w:spacing w:line="360" w:lineRule="auto"/>
              <w:jc w:val="center"/>
              <w:rPr>
                <w:sz w:val="28"/>
                <w:szCs w:val="28"/>
                <w:lang w:val="en-US"/>
              </w:rPr>
            </w:pPr>
            <w:r>
              <w:rPr>
                <w:sz w:val="28"/>
                <w:szCs w:val="28"/>
                <w:lang w:val="uk-UA"/>
              </w:rPr>
              <w:t>Файл «</w:t>
            </w:r>
            <w:r>
              <w:rPr>
                <w:sz w:val="28"/>
                <w:szCs w:val="28"/>
                <w:lang w:val="en-US"/>
              </w:rPr>
              <w:t>sssbox.h</w:t>
            </w:r>
            <w:r>
              <w:rPr>
                <w:sz w:val="28"/>
                <w:szCs w:val="28"/>
                <w:lang w:val="uk-UA"/>
              </w:rPr>
              <w:t>»</w:t>
            </w:r>
          </w:p>
        </w:tc>
      </w:tr>
      <w:tr w:rsidR="00D926A6" w:rsidRPr="00771D95" w:rsidTr="00490160">
        <w:tc>
          <w:tcPr>
            <w:tcW w:w="1101" w:type="dxa"/>
          </w:tcPr>
          <w:p w:rsidR="00D926A6" w:rsidRPr="00771D95" w:rsidRDefault="00D926A6" w:rsidP="00D926A6">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57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86</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87</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88</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89</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90</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91</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92</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93</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94</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95</w:t>
            </w:r>
          </w:p>
          <w:p w:rsidR="00D926A6" w:rsidRDefault="00D926A6" w:rsidP="00D926A6">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96</w:t>
            </w:r>
          </w:p>
          <w:p w:rsidR="00D926A6" w:rsidRPr="00D926A6" w:rsidRDefault="00D926A6" w:rsidP="00D926A6">
            <w:pPr>
              <w:autoSpaceDE w:val="0"/>
              <w:autoSpaceDN w:val="0"/>
              <w:adjustRightInd w:val="0"/>
              <w:rPr>
                <w:rFonts w:ascii="Consolas" w:eastAsiaTheme="minorHAnsi" w:hAnsi="Consolas" w:cs="Consolas"/>
                <w:color w:val="A31515"/>
                <w:sz w:val="19"/>
                <w:szCs w:val="19"/>
                <w:lang w:val="en-US" w:eastAsia="en-US"/>
              </w:rPr>
            </w:pPr>
            <w:r>
              <w:rPr>
                <w:rFonts w:ascii="Consolas" w:eastAsiaTheme="minorHAnsi" w:hAnsi="Consolas" w:cs="Consolas"/>
                <w:color w:val="A31515"/>
                <w:sz w:val="19"/>
                <w:szCs w:val="19"/>
                <w:lang w:val="uk-UA" w:eastAsia="en-US"/>
              </w:rPr>
              <w:t>97</w:t>
            </w:r>
          </w:p>
          <w:p w:rsidR="00D926A6" w:rsidRPr="00771D95" w:rsidRDefault="00D926A6" w:rsidP="00490160">
            <w:pPr>
              <w:autoSpaceDE w:val="0"/>
              <w:autoSpaceDN w:val="0"/>
              <w:adjustRightInd w:val="0"/>
              <w:rPr>
                <w:sz w:val="28"/>
                <w:szCs w:val="28"/>
                <w:lang w:val="uk-UA"/>
              </w:rPr>
            </w:pPr>
          </w:p>
        </w:tc>
        <w:tc>
          <w:tcPr>
            <w:tcW w:w="9036" w:type="dxa"/>
          </w:tcPr>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lastRenderedPageBreak/>
              <w:t>/*</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8-&gt;16 Sbox generated by Millan et. al. at Queensland University of</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Technology. See: E. Dawson, W. Millan, L. Burnett, G. Carter,</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"On the Design of 8*32 S-boxes". Unpublished report, by the</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Information Systems Research Centre,</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Queensland University of Technology, 1999.</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Used in SSS to generate the key-dependent S-box.</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6F008A"/>
                <w:sz w:val="19"/>
                <w:szCs w:val="19"/>
                <w:highlight w:val="white"/>
                <w:lang w:val="uk-UA" w:eastAsia="en-US"/>
              </w:rPr>
              <w:t>WORD</w:t>
            </w:r>
            <w:r>
              <w:rPr>
                <w:rFonts w:ascii="Consolas" w:eastAsiaTheme="minorHAnsi" w:hAnsi="Consolas" w:cs="Consolas"/>
                <w:color w:val="000000"/>
                <w:sz w:val="19"/>
                <w:szCs w:val="19"/>
                <w:highlight w:val="white"/>
                <w:lang w:val="uk-UA" w:eastAsia="en-US"/>
              </w:rPr>
              <w:t xml:space="preserve"> Qbox[256] =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0x1887,   0x435c,   0xc042,   0x6ef4,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0xee20,   0xfed3,   0xc502,   0xe8ae,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0xe9d9,   0x38d4,   0x9b5d,   0xdf3c,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0x4249,   0x3963,   0x429f,   0x2c35,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0x0325,   0xdd70,   0x3ded,   0xdc5e,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0x5b42,   0x12bf,   0xd78c,   0xb26b,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0x1b9a,   0x8146,   0x8ec5,   0xc28f,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0x5c0f,   0x101c,   0xb082,   0x29e1,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0x43de,   0x99fc,   0xbc4b,   0x15dd,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0x03fa,   0xb2de,   0x3342,   0xe7c3,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0x07ef,   0xebab,   0x859b,   0x2e2f,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0x71da,   0x269a,   0xc3d1,   0x6b36,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0xdef2,   0xfc5f,   0xb3a3,   0x6ddf,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0xb510,   0x85a7,   0x2e71,   0x8816,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0x1e2a,   0xf6af,   0xc2b3,   0xf55d,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0x6214,   0x83e3,   0xa6f5,   0x41af,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0x1f17,   0x99ee,   0x5ec0,   0x16c6,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0x09a4,   0x6e01,   0x80d9,   0x1418,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0xf227,   0x8203,   0x9d96,   0xa8c0,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0xbf6e,   0x7888,   0xfe64,   0x93cd,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0x0184,   0x4930,   0x4f36,   0x7088,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0x6c2a,   0xc678,   0x4de7,   0xe759,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0x248e,   0x446b,   0x9fc2,   0xa895,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0xc3a1,   0xf170,   0x9155,   0x8a66,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0x5e69,   0x623e,   0xfa35,   0x68cc,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0x6acd,   0xe936,   0x2db9,   0x13c1,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0xb16d,   0xb83c,   0x3763,   0xa911,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0xbc13,   0x79d7,   0x2fa8,   0x196e,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0x5476,   0xa866,   0x16ad,   0xc515,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0xeb3c,   0xa306,   0x99d9,   0x9133,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0x66dd,   0x5dcd,   0x8f50,   0xb226,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0xcef3,   0x6189,   0x19b1,   0x3084,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0xed5c,   0xc58f,   0xe421,   0x47fb,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0x715e,   0xff99,   0x2f0f,   0x5184,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0x5e6c,   0x18bc,   0xc6e0,   0xe420,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0x523f,   0xb8a2,   0x1a6b,   0x8c02,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0xe354,   0x7d79,   0x7753,   0x9655,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0x9da1,   0x90a7,   0xc149,   0x7f1c,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0x9b69,   0xf2b7,   0x58fa,   0x4418,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0x8c76,   0xd9f0,   0x0d4d,   0xc473,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0x10e9,   0x4211,   0x082b,   0x334a,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0x8ed2,   0xcc1b,   0x0ff3,   0x64a0,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0x5a4f,   0xf8e7,   0xf15f,   0xfe21,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0x37d6,   0x06f1,   0x0973,   0xde36,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0x0fa8,   0xab9e,   0xb618,   0x52f5,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0xeb4f,   0xe343,   0x77dd,   0x3da6,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0xd52d,   0x12f8,   0x3360,   0x3ad0,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0x0f1c,   0xed0b,   0xc1ec,   0x6795,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0x9d15,   0x46d7,   0xbe76,   0xe0a0,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0x7c02,   0x49b7,   0xd6ba,   0x7f78,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0xffbd,   0xca84,   0xf4da,   0x35da,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0xaa44,   0x52ac,   0x74a7,   0xa46a,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0x152a,   0xb7aa,   0x5927,   0xb118,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0x758d,   0x687b,   0xf0b3,   0x54ed,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0x7271,   0xacab,   0x4aec,   0x94cd,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0x9e81,   0x3730,   0x21e8,   0x7f0b,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0xb5d6,   0xadf8,   0x0431,   0xc921,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0x5d46,   0x0a36,   0x4022,   0xa65e,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0x70ba,   0xa8cc,   0xae8b,   0x24d5,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0x8a5a,   0x6b81,   0x2522,   0x1cb8,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0xfe1d,   0xc697,   0x4f83,   0x6376,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0x224c,   0x3b35,   0xc0fe,   0xa19a,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0xb24f,   0xa998,   0x2d71,   0x96a8,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0x053f,   0xd300,   0xcbcc,   0x3d40,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 skipjack ftable</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t xml:space="preserve">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const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unsigned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char</w:t>
            </w:r>
            <w:r>
              <w:rPr>
                <w:rFonts w:ascii="Consolas" w:eastAsiaTheme="minorHAnsi" w:hAnsi="Consolas" w:cs="Consolas"/>
                <w:color w:val="000000"/>
                <w:sz w:val="19"/>
                <w:szCs w:val="19"/>
                <w:highlight w:val="white"/>
                <w:lang w:val="uk-UA" w:eastAsia="en-US"/>
              </w:rPr>
              <w:t xml:space="preserve"> ftable[256] = { </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0xa3,0xd7,0x09,0x83,0xf8,0x48,0xf6,0xf4,0xb3,0x21,0x15,0x78,0x99,0xb1,0xaf,0xf9,</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0xe7,0x2d,0x4d,0x8a,0xce,0x4c,0xca,0x2e,0x52,0x95,0xd9,0x1e,0x4e,0x38,0x44,0x28,</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0x0a,0xdf,0x02,0xa0,0x17,0xf1,0x60,0x68,0x12,0xb7,0x7a,0xc3,0xe9,0xfa,0x3d,0x53,</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0x96,0x84,0x6b,0xba,0xf2,0x63,0x9a,0x19,0x7c,0xae,0xe5,0xf5,0xf7,0x16,0x6a,0xa2,</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0x39,0xb6,0x7b,0x0f,0xc1,0x93,0x81,0x1b,0xee,0xb4,0x1a,0xea,0xd0,0x91,0x2f,0xb8,</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0x55,0xb9,0xda,0x85,0x3f,0x41,0xbf,0xe0,0x5a,0x58,0x80,0x5f,0x66,0x0b,0xd8,0x90,</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0x35,0xd5,0xc0,0xa7,0x33,0x06,0x65,0x69,0x45,0x00,0x94,0x56,0x6d,0x98,0x9b,0x76,</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0x97,0xfc,0xb2,0xc2,0xb0,0xfe,0xdb,0x20,0xe1,0xeb,0xd6,0xe4,0xdd,0x47,0x4a,0x1d,</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0x42,0xed,0x9e,0x6e,0x49,0x3c,0xcd,0x43,0x27,0xd2,0x07,0xd4,0xde,0xc7,0x67,0x18,</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0x89,0xcb,0x30,0x1f,0x8d,0xc6,0x8f,0xaa,0xc8,0x74,0xdc,0xc9,0x5d,0x5c,0x31,0xa4,</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0x70,0x88,0x61,0x2c,0x9f,0x0d,0x2b,0x87,0x50,0x82,0x54,0x64,0x26,0x7d,0x03,0x40,</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0x34,0x4b,0x1c,0x73,0xd1,0xc4,0xfd,0x3b,0xcc,0xfb,0x7f,0xab,0xe6,0x3e,0x5b,0xa5,</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0xad,0x04,0x23,0x9c,0x14,0x51,0x22,0xf0,0x29,0x79,0x71,0x7e,0xff,0x8c,0x0e,0xe2,</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0x0c,0xef,0xbc,0x72,0x75,0x6f,0x37,0xa1,0xec,0xd3,0x8e,0x62,0x8b,0x86,0x10,0xe8,</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0x08,0x77,0x11,0xbe,0x92,0x4f,0x24,0xc5,0x32,0x36,0x9d,0xcf,0xf3,0xa6,0xbb,0xac,</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0x5e,0x6c,0xa9,0x13,0x57,0x25,0xb5,0xe3,0xbd,0xa8,0x3a,0x01,0x05,0x59,0x2a,0x46</w:t>
            </w:r>
          </w:p>
          <w:p w:rsidR="00D926A6" w:rsidRDefault="00D926A6" w:rsidP="00D926A6">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D926A6" w:rsidRPr="00083D8E" w:rsidRDefault="00D926A6" w:rsidP="00490160">
            <w:pPr>
              <w:autoSpaceDE w:val="0"/>
              <w:autoSpaceDN w:val="0"/>
              <w:adjustRightInd w:val="0"/>
              <w:rPr>
                <w:rFonts w:ascii="Consolas" w:eastAsiaTheme="minorHAnsi" w:hAnsi="Consolas" w:cs="Consolas"/>
                <w:color w:val="000000"/>
                <w:sz w:val="19"/>
                <w:szCs w:val="19"/>
                <w:highlight w:val="white"/>
                <w:lang w:val="uk-UA" w:eastAsia="en-US"/>
              </w:rPr>
            </w:pPr>
          </w:p>
        </w:tc>
      </w:tr>
    </w:tbl>
    <w:p w:rsidR="00D926A6" w:rsidRDefault="00D926A6" w:rsidP="00F6749D">
      <w:pPr>
        <w:jc w:val="center"/>
        <w:rPr>
          <w:b/>
          <w:sz w:val="28"/>
          <w:szCs w:val="28"/>
          <w:lang w:val="en-US"/>
        </w:rPr>
      </w:pPr>
    </w:p>
    <w:p w:rsidR="00D926A6" w:rsidRDefault="00D926A6" w:rsidP="00F6749D">
      <w:pPr>
        <w:jc w:val="center"/>
        <w:rPr>
          <w:b/>
          <w:sz w:val="28"/>
          <w:szCs w:val="28"/>
          <w:lang w:val="uk-UA"/>
        </w:rPr>
      </w:pPr>
    </w:p>
    <w:p w:rsidR="00CE3E18" w:rsidRPr="00CE3E18" w:rsidRDefault="00CE3E18" w:rsidP="00CE3E18">
      <w:pPr>
        <w:spacing w:line="360" w:lineRule="auto"/>
        <w:ind w:firstLine="709"/>
        <w:jc w:val="center"/>
        <w:rPr>
          <w:sz w:val="28"/>
          <w:szCs w:val="28"/>
          <w:lang w:val="uk-UA"/>
        </w:rPr>
      </w:pPr>
      <w:r w:rsidRPr="00CE3E18">
        <w:rPr>
          <w:sz w:val="28"/>
          <w:szCs w:val="28"/>
          <w:lang w:val="uk-UA"/>
        </w:rPr>
        <w:t xml:space="preserve">Додаток </w:t>
      </w:r>
      <w:r>
        <w:rPr>
          <w:sz w:val="28"/>
          <w:szCs w:val="28"/>
          <w:lang w:val="uk-UA"/>
        </w:rPr>
        <w:t>Г</w:t>
      </w:r>
    </w:p>
    <w:p w:rsidR="00CE3E18" w:rsidRPr="00CE3E18" w:rsidRDefault="00CE3E18" w:rsidP="00CE3E18">
      <w:pPr>
        <w:spacing w:line="360" w:lineRule="auto"/>
        <w:ind w:firstLine="709"/>
        <w:jc w:val="center"/>
        <w:rPr>
          <w:sz w:val="28"/>
          <w:szCs w:val="28"/>
          <w:lang w:val="uk-UA"/>
        </w:rPr>
      </w:pPr>
      <w:r>
        <w:rPr>
          <w:sz w:val="28"/>
          <w:szCs w:val="28"/>
          <w:lang w:val="en-US"/>
        </w:rPr>
        <w:t>Open</w:t>
      </w:r>
      <w:r w:rsidRPr="00CE3E18">
        <w:rPr>
          <w:sz w:val="28"/>
          <w:szCs w:val="28"/>
          <w:lang w:val="uk-UA"/>
        </w:rPr>
        <w:t xml:space="preserve"> </w:t>
      </w:r>
      <w:r>
        <w:rPr>
          <w:sz w:val="28"/>
          <w:szCs w:val="28"/>
          <w:lang w:val="en-US"/>
        </w:rPr>
        <w:t>Source</w:t>
      </w:r>
      <w:r w:rsidRPr="00CE3E18">
        <w:rPr>
          <w:sz w:val="28"/>
          <w:szCs w:val="28"/>
          <w:lang w:val="uk-UA"/>
        </w:rPr>
        <w:t xml:space="preserve"> </w:t>
      </w:r>
      <w:r>
        <w:rPr>
          <w:sz w:val="28"/>
          <w:szCs w:val="28"/>
          <w:lang w:val="uk-UA"/>
        </w:rPr>
        <w:t xml:space="preserve">бібліотека для реалізації функцій шифру </w:t>
      </w:r>
      <w:r>
        <w:rPr>
          <w:sz w:val="28"/>
          <w:szCs w:val="28"/>
          <w:lang w:val="en-US"/>
        </w:rPr>
        <w:t>SSS</w:t>
      </w:r>
      <w:r w:rsidRPr="00CE3E18">
        <w:rPr>
          <w:sz w:val="28"/>
          <w:szCs w:val="28"/>
          <w:lang w:val="uk-UA"/>
        </w:rPr>
        <w:t xml:space="preserve"> [#]</w:t>
      </w:r>
    </w:p>
    <w:p w:rsidR="00CE3E18" w:rsidRDefault="00CE3E18" w:rsidP="00F6749D">
      <w:pPr>
        <w:jc w:val="center"/>
        <w:rPr>
          <w:b/>
          <w:sz w:val="28"/>
          <w:szCs w:val="28"/>
          <w:lang w:val="uk-UA"/>
        </w:rPr>
      </w:pPr>
    </w:p>
    <w:p w:rsidR="00CE3E18" w:rsidRPr="00CE3E18" w:rsidRDefault="00CE3E18" w:rsidP="00F6749D">
      <w:pPr>
        <w:jc w:val="center"/>
        <w:rPr>
          <w:b/>
          <w:sz w:val="28"/>
          <w:szCs w:val="28"/>
          <w:lang w:val="uk-UA"/>
        </w:rPr>
      </w:pPr>
    </w:p>
    <w:tbl>
      <w:tblPr>
        <w:tblStyle w:val="ae"/>
        <w:tblW w:w="0" w:type="auto"/>
        <w:tblLook w:val="04A0"/>
      </w:tblPr>
      <w:tblGrid>
        <w:gridCol w:w="1101"/>
        <w:gridCol w:w="9036"/>
      </w:tblGrid>
      <w:tr w:rsidR="00D926A6" w:rsidRPr="00D926A6" w:rsidTr="00490160">
        <w:tc>
          <w:tcPr>
            <w:tcW w:w="10137" w:type="dxa"/>
            <w:gridSpan w:val="2"/>
          </w:tcPr>
          <w:p w:rsidR="00D926A6" w:rsidRPr="00D926A6" w:rsidRDefault="00D926A6" w:rsidP="00CE3E18">
            <w:pPr>
              <w:spacing w:line="360" w:lineRule="auto"/>
              <w:jc w:val="center"/>
              <w:rPr>
                <w:sz w:val="28"/>
                <w:szCs w:val="28"/>
                <w:lang w:val="en-US"/>
              </w:rPr>
            </w:pPr>
            <w:r>
              <w:rPr>
                <w:sz w:val="28"/>
                <w:szCs w:val="28"/>
                <w:lang w:val="uk-UA"/>
              </w:rPr>
              <w:t>Файл «</w:t>
            </w:r>
            <w:r>
              <w:rPr>
                <w:sz w:val="28"/>
                <w:szCs w:val="28"/>
                <w:lang w:val="en-US"/>
              </w:rPr>
              <w:t>sss</w:t>
            </w:r>
            <w:r w:rsidR="00CE3E18">
              <w:rPr>
                <w:sz w:val="28"/>
                <w:szCs w:val="28"/>
                <w:lang w:val="en-US"/>
              </w:rPr>
              <w:t>multab</w:t>
            </w:r>
            <w:r>
              <w:rPr>
                <w:sz w:val="28"/>
                <w:szCs w:val="28"/>
                <w:lang w:val="en-US"/>
              </w:rPr>
              <w:t>.h</w:t>
            </w:r>
            <w:r>
              <w:rPr>
                <w:sz w:val="28"/>
                <w:szCs w:val="28"/>
                <w:lang w:val="uk-UA"/>
              </w:rPr>
              <w:t>»</w:t>
            </w:r>
          </w:p>
        </w:tc>
      </w:tr>
      <w:tr w:rsidR="00D926A6" w:rsidRPr="00771D95" w:rsidTr="00490160">
        <w:tc>
          <w:tcPr>
            <w:tcW w:w="1101" w:type="dxa"/>
          </w:tcPr>
          <w:p w:rsidR="00D926A6" w:rsidRPr="00771D95" w:rsidRDefault="00D926A6" w:rsidP="00490160">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57</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58</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59</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60</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61</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62</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63</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64</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65</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66</w:t>
            </w:r>
          </w:p>
          <w:p w:rsidR="00D926A6" w:rsidRDefault="00D926A6"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67</w:t>
            </w:r>
          </w:p>
          <w:p w:rsidR="00D926A6" w:rsidRDefault="00D926A6" w:rsidP="00CE3E18">
            <w:pPr>
              <w:autoSpaceDE w:val="0"/>
              <w:autoSpaceDN w:val="0"/>
              <w:adjustRightInd w:val="0"/>
              <w:rPr>
                <w:rFonts w:ascii="Consolas" w:eastAsiaTheme="minorHAnsi" w:hAnsi="Consolas" w:cs="Consolas"/>
                <w:color w:val="A31515"/>
                <w:sz w:val="19"/>
                <w:szCs w:val="19"/>
                <w:lang w:val="en-US" w:eastAsia="en-US"/>
              </w:rPr>
            </w:pPr>
            <w:r>
              <w:rPr>
                <w:rFonts w:ascii="Consolas" w:eastAsiaTheme="minorHAnsi" w:hAnsi="Consolas" w:cs="Consolas"/>
                <w:color w:val="A31515"/>
                <w:sz w:val="19"/>
                <w:szCs w:val="19"/>
                <w:lang w:val="uk-UA" w:eastAsia="en-US"/>
              </w:rPr>
              <w:t>68</w:t>
            </w:r>
          </w:p>
          <w:p w:rsidR="00CE3E18" w:rsidRPr="00CE3E18" w:rsidRDefault="00CE3E18" w:rsidP="00CE3E18">
            <w:pPr>
              <w:autoSpaceDE w:val="0"/>
              <w:autoSpaceDN w:val="0"/>
              <w:adjustRightInd w:val="0"/>
              <w:rPr>
                <w:rFonts w:ascii="Consolas" w:eastAsiaTheme="minorHAnsi" w:hAnsi="Consolas" w:cs="Consolas"/>
                <w:color w:val="A31515"/>
                <w:sz w:val="19"/>
                <w:szCs w:val="19"/>
                <w:lang w:val="en-US" w:eastAsia="en-US"/>
              </w:rPr>
            </w:pPr>
          </w:p>
        </w:tc>
        <w:tc>
          <w:tcPr>
            <w:tcW w:w="9036" w:type="dxa"/>
          </w:tcPr>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8000"/>
                <w:sz w:val="19"/>
                <w:szCs w:val="19"/>
                <w:highlight w:val="white"/>
                <w:lang w:val="uk-UA" w:eastAsia="en-US"/>
              </w:rPr>
              <w:lastRenderedPageBreak/>
              <w:t>/* tables for multiplication by 0x100 in GF(2^16) mod 0x500F */</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unsigned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short</w:t>
            </w:r>
            <w:r>
              <w:rPr>
                <w:rFonts w:ascii="Consolas" w:eastAsiaTheme="minorHAnsi" w:hAnsi="Consolas" w:cs="Consolas"/>
                <w:color w:val="000000"/>
                <w:sz w:val="19"/>
                <w:szCs w:val="19"/>
                <w:highlight w:val="white"/>
                <w:lang w:val="uk-UA" w:eastAsia="en-US"/>
              </w:rPr>
              <w:t xml:space="preserve"> tab500F[256] = {</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0x0000, 0x500F, 0xA01E, 0xF011,</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0x1033, 0x403C, 0xB02D, 0xE022,</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0x2066, 0x7069, 0x8078, 0xD077,</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0x3055, 0x605A, 0x904B, 0xC044,</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0x40CC, 0x10C3, 0xE0D2, 0xB0DD,</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0x50FF, 0x00F0, 0xF0E1, 0xA0EE,</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0x60AA, 0x30A5, 0xC0B4, 0x90BB,</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0x7099, 0x2096, 0xD087, 0x8088,</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0x8198, 0xD197, 0x2186, 0x7189,</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0x91AB, 0xC1A4, 0x31B5, 0x61BA,</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0xA1FE, 0xF1F1, 0x01E0, 0x51EF,</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0xB1CD, 0xE1C2, 0x11D3, 0x41DC,</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0xC154, 0x915B, 0x614A, 0x3145,</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0xD167, 0x8168, 0x7179, 0x2176,</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0xE132, 0xB13D, 0x412C, 0x1123,</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0xF101, 0xA10E, 0x511F, 0x0110,</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0x533F, 0x0330, 0xF321, 0xA32E,</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0x430C, 0x1303, 0xE312, 0xB31D,</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0x7359, 0x2356, 0xD347, 0x8348,</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0x636A, 0x3365, 0xC374, 0x937B,</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0x13F3, 0x43FC, 0xB3ED, 0xE3E2,</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0x03C0, 0x53CF, 0xA3DE, 0xF3D1,</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0x3395, 0x639A, 0x938B, 0xC384,</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0x23A6, 0x73A9, 0x83B8, 0xD3B7,</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0xD2A7, 0x82A8, 0x72B9, 0x22B6,</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0xC294, 0x929B, 0x628A, 0x3285,</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0xF2C1, 0xA2CE, 0x52DF, 0x02D0,</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0xE2F2, 0xB2FD, 0x42EC, 0x12E3,</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0x926B, 0xC264, 0x3275, 0x627A,</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0x8258, 0xD257, 0x2246, 0x7249,</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0xB20D, 0xE202, 0x1213, 0x421C,</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0xA23E, 0xF231, 0x0220, 0x522F,</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0xA67E, 0xF671, 0x0660, 0x566F,</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0xB64D, 0xE642, 0x1653, 0x465C,</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0x8618, 0xD617, 0x2606, 0x7609,</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0x962B, 0xC624, 0x3635, 0x663A,</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0xE6B2, 0xB6BD, 0x46AC, 0x16A3,</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0xF681, 0xA68E, 0x569F, 0x0690,</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0xC6D4, 0x96DB, 0x66CA, 0x36C5,</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0xD6E7, 0x86E8, 0x76F9, 0x26F6,</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0x27E6, 0x77E9, 0x87F8, 0xD7F7,</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0x37D5, 0x67DA, 0x97CB, 0xC7C4,</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0x0780, 0x578F, 0xA79E, 0xF791,</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0x17B3, 0x47BC, 0xB7AD, 0xE7A2,</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0x672A, 0x3725, 0xC734, 0x973B,</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0x7719, 0x2716, 0xD707, 0x8708,</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0x474C, 0x1743, 0xE752, 0xB75D,</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0x577F, 0x0770, 0xF761, 0xA76E,</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0xF541, 0xA54E, 0x555F, 0x0550,</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0xE572, 0xB57D, 0x456C, 0x1563,</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0xD527, 0x8528, 0x7539, 0x2536,</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0xC514, 0x951B, 0x650A, 0x3505,</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0xB58D, 0xE582, 0x1593, 0x459C,</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0xA5BE, 0xF5B1, 0x05A0, 0x55AF,</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0x95EB, 0xC5E4, 0x35F5, 0x65FA,</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0x85D8, 0xD5D7, 0x25C6, 0x75C9,</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0x74D9, 0x24D6, 0xD4C7, 0x84C8,</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0x64EA, 0x34E5, 0xC4F4, 0x94FB,</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0x54BF, 0x04B0, 0xF4A1, 0xA4AE,</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0x448C, 0x1483, 0xE492, 0xB49D,</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0x3415, 0x641A, 0x940B, 0xC404,</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0x2426, 0x7429, 0x8438, 0xD437,</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0x1473, 0x447C, 0xB46D, 0xE462,</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0x0440, 0x544F, 0xA45E, 0xF451,</w:t>
            </w:r>
          </w:p>
          <w:p w:rsidR="00CE3E18"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D926A6" w:rsidRPr="00083D8E" w:rsidRDefault="00CE3E18" w:rsidP="00CE3E18">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#define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6F008A"/>
                <w:sz w:val="19"/>
                <w:szCs w:val="19"/>
                <w:highlight w:val="white"/>
                <w:lang w:val="uk-UA" w:eastAsia="en-US"/>
              </w:rPr>
              <w:t>mul500F</w:t>
            </w:r>
            <w:r>
              <w:rPr>
                <w:rFonts w:ascii="Consolas" w:eastAsiaTheme="minorHAnsi" w:hAnsi="Consolas" w:cs="Consolas"/>
                <w:color w:val="000000"/>
                <w:sz w:val="19"/>
                <w:szCs w:val="19"/>
                <w:highlight w:val="white"/>
                <w:lang w:val="uk-UA" w:eastAsia="en-US"/>
              </w:rPr>
              <w:t>(x) (tab500F[(x) &gt;&gt; 8] ^ ((x) &lt;&lt; 8))</w:t>
            </w:r>
          </w:p>
        </w:tc>
      </w:tr>
    </w:tbl>
    <w:p w:rsidR="00D926A6" w:rsidRDefault="00D926A6" w:rsidP="00F6749D">
      <w:pPr>
        <w:jc w:val="center"/>
        <w:rPr>
          <w:b/>
          <w:sz w:val="28"/>
          <w:szCs w:val="28"/>
          <w:lang w:val="en-US"/>
        </w:rPr>
      </w:pPr>
    </w:p>
    <w:p w:rsidR="00B94C31" w:rsidRDefault="00B94C31" w:rsidP="00F6749D">
      <w:pPr>
        <w:jc w:val="center"/>
        <w:rPr>
          <w:b/>
          <w:sz w:val="28"/>
          <w:szCs w:val="28"/>
          <w:lang w:val="en-US"/>
        </w:rPr>
      </w:pPr>
    </w:p>
    <w:p w:rsidR="00B94C31" w:rsidRDefault="00B94C31" w:rsidP="00F6749D">
      <w:pPr>
        <w:jc w:val="center"/>
        <w:rPr>
          <w:b/>
          <w:sz w:val="28"/>
          <w:szCs w:val="28"/>
          <w:lang w:val="en-US"/>
        </w:rPr>
      </w:pPr>
    </w:p>
    <w:p w:rsidR="00B94C31" w:rsidRDefault="00B94C31" w:rsidP="00F6749D">
      <w:pPr>
        <w:jc w:val="center"/>
        <w:rPr>
          <w:b/>
          <w:sz w:val="28"/>
          <w:szCs w:val="28"/>
          <w:lang w:val="en-US"/>
        </w:rPr>
      </w:pPr>
    </w:p>
    <w:p w:rsidR="00B94C31" w:rsidRPr="00B94C31" w:rsidRDefault="00B94C31" w:rsidP="00B94C31">
      <w:pPr>
        <w:spacing w:line="360" w:lineRule="auto"/>
        <w:ind w:firstLine="709"/>
        <w:jc w:val="center"/>
        <w:rPr>
          <w:sz w:val="28"/>
          <w:szCs w:val="28"/>
          <w:lang w:val="uk-UA"/>
        </w:rPr>
      </w:pPr>
      <w:r w:rsidRPr="00CE3E18">
        <w:rPr>
          <w:sz w:val="28"/>
          <w:szCs w:val="28"/>
          <w:lang w:val="uk-UA"/>
        </w:rPr>
        <w:lastRenderedPageBreak/>
        <w:t xml:space="preserve">Додаток </w:t>
      </w:r>
      <w:r>
        <w:rPr>
          <w:sz w:val="28"/>
          <w:szCs w:val="28"/>
          <w:lang w:val="uk-UA"/>
        </w:rPr>
        <w:t xml:space="preserve">Ґ </w:t>
      </w:r>
    </w:p>
    <w:p w:rsidR="00B94C31" w:rsidRDefault="00B94C31" w:rsidP="00B94C31">
      <w:pPr>
        <w:spacing w:line="360" w:lineRule="auto"/>
        <w:ind w:firstLine="709"/>
        <w:jc w:val="center"/>
        <w:rPr>
          <w:b/>
          <w:sz w:val="28"/>
          <w:szCs w:val="28"/>
          <w:lang w:val="uk-UA"/>
        </w:rPr>
      </w:pPr>
      <w:r>
        <w:rPr>
          <w:sz w:val="28"/>
          <w:szCs w:val="28"/>
          <w:lang w:val="uk-UA"/>
        </w:rPr>
        <w:t xml:space="preserve">Файл необхідний для реалізації шифру </w:t>
      </w:r>
      <w:r>
        <w:rPr>
          <w:sz w:val="28"/>
          <w:szCs w:val="28"/>
          <w:lang w:val="en-US"/>
        </w:rPr>
        <w:t>HBB</w:t>
      </w:r>
      <w:r w:rsidRPr="00B94C31">
        <w:rPr>
          <w:sz w:val="28"/>
          <w:szCs w:val="28"/>
        </w:rPr>
        <w:t xml:space="preserve"> </w:t>
      </w:r>
      <w:r>
        <w:rPr>
          <w:sz w:val="28"/>
          <w:szCs w:val="28"/>
          <w:lang w:val="uk-UA"/>
        </w:rPr>
        <w:t xml:space="preserve">на мові </w:t>
      </w:r>
      <w:r>
        <w:rPr>
          <w:sz w:val="28"/>
          <w:szCs w:val="28"/>
          <w:lang w:val="en-US"/>
        </w:rPr>
        <w:t>C</w:t>
      </w:r>
      <w:r w:rsidRPr="00B94C31">
        <w:rPr>
          <w:sz w:val="28"/>
          <w:szCs w:val="28"/>
        </w:rPr>
        <w:t>#</w:t>
      </w:r>
    </w:p>
    <w:p w:rsidR="00B94C31" w:rsidRPr="00CE3E18" w:rsidRDefault="00B94C31" w:rsidP="00B94C31">
      <w:pPr>
        <w:jc w:val="center"/>
        <w:rPr>
          <w:b/>
          <w:sz w:val="28"/>
          <w:szCs w:val="28"/>
          <w:lang w:val="uk-UA"/>
        </w:rPr>
      </w:pPr>
    </w:p>
    <w:tbl>
      <w:tblPr>
        <w:tblStyle w:val="ae"/>
        <w:tblW w:w="0" w:type="auto"/>
        <w:tblLook w:val="04A0"/>
      </w:tblPr>
      <w:tblGrid>
        <w:gridCol w:w="1101"/>
        <w:gridCol w:w="9036"/>
      </w:tblGrid>
      <w:tr w:rsidR="00B94C31" w:rsidRPr="00D926A6" w:rsidTr="00490160">
        <w:tc>
          <w:tcPr>
            <w:tcW w:w="10137" w:type="dxa"/>
            <w:gridSpan w:val="2"/>
          </w:tcPr>
          <w:p w:rsidR="00B94C31" w:rsidRPr="00D926A6" w:rsidRDefault="00B94C31" w:rsidP="00B94C31">
            <w:pPr>
              <w:spacing w:line="360" w:lineRule="auto"/>
              <w:jc w:val="center"/>
              <w:rPr>
                <w:sz w:val="28"/>
                <w:szCs w:val="28"/>
                <w:lang w:val="en-US"/>
              </w:rPr>
            </w:pPr>
            <w:r>
              <w:rPr>
                <w:sz w:val="28"/>
                <w:szCs w:val="28"/>
                <w:lang w:val="uk-UA"/>
              </w:rPr>
              <w:t>Файл «</w:t>
            </w:r>
            <w:r>
              <w:rPr>
                <w:sz w:val="28"/>
                <w:szCs w:val="28"/>
                <w:lang w:val="en-US"/>
              </w:rPr>
              <w:t>Program.cs</w:t>
            </w:r>
            <w:r>
              <w:rPr>
                <w:sz w:val="28"/>
                <w:szCs w:val="28"/>
                <w:lang w:val="uk-UA"/>
              </w:rPr>
              <w:t>»</w:t>
            </w:r>
          </w:p>
        </w:tc>
      </w:tr>
      <w:tr w:rsidR="00B94C31" w:rsidRPr="00771D95" w:rsidTr="00490160">
        <w:tc>
          <w:tcPr>
            <w:tcW w:w="1101" w:type="dxa"/>
          </w:tcPr>
          <w:p w:rsidR="00B94C31" w:rsidRPr="00771D95" w:rsidRDefault="00B94C31" w:rsidP="00490160">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B94C31" w:rsidRPr="00CE3E18" w:rsidRDefault="00B94C31" w:rsidP="00B94C31">
            <w:pPr>
              <w:autoSpaceDE w:val="0"/>
              <w:autoSpaceDN w:val="0"/>
              <w:adjustRightInd w:val="0"/>
              <w:rPr>
                <w:rFonts w:ascii="Consolas" w:eastAsiaTheme="minorHAnsi" w:hAnsi="Consolas" w:cs="Consolas"/>
                <w:color w:val="A31515"/>
                <w:sz w:val="19"/>
                <w:szCs w:val="19"/>
                <w:lang w:val="en-US" w:eastAsia="en-US"/>
              </w:rPr>
            </w:pPr>
          </w:p>
        </w:tc>
        <w:tc>
          <w:tcPr>
            <w:tcW w:w="9036" w:type="dxa"/>
          </w:tcPr>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HBB_Sharp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Program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KEY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[4] { 1, 5, 34, 23 }; </w:t>
            </w:r>
            <w:r>
              <w:rPr>
                <w:rFonts w:ascii="Consolas" w:eastAsiaTheme="minorHAnsi" w:hAnsi="Consolas" w:cs="Consolas"/>
                <w:color w:val="008000"/>
                <w:sz w:val="19"/>
                <w:szCs w:val="19"/>
                <w:highlight w:val="white"/>
                <w:lang w:val="uk-UA" w:eastAsia="en-US"/>
              </w:rPr>
              <w:t>// 4 * 4 = 16 bytes = 16 * 8 = 128 bits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KeyStream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[4] { 0, 0, 0, 0 }; </w:t>
            </w:r>
            <w:r>
              <w:rPr>
                <w:rFonts w:ascii="Consolas" w:eastAsiaTheme="minorHAnsi" w:hAnsi="Consolas" w:cs="Consolas"/>
                <w:color w:val="008000"/>
                <w:sz w:val="19"/>
                <w:szCs w:val="19"/>
                <w:highlight w:val="white"/>
                <w:lang w:val="uk-UA" w:eastAsia="en-US"/>
              </w:rPr>
              <w:t>// refreshes on each round function call</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M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[24] { 1, 2, 3, 4, 5, 6, 7, 8, 9, 10, 11, 12, 1, 2, 3, 4, 5, 6, 7, 8, 9, 10, 11, 12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C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[24] { 0, 0, 0, 0, 0, 0, 0, 0, 0, 0, 0, 0, 0, 0, 0, 0, 0, 0, 0, 0, 0, 0, 0, 0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Messages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&gt;();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CipherBlocks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&gt;();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Main(</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args)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 xml:space="preserve">.InitBlockList(Messages,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 xml:space="preserve">.InitBlockList(CipherBlocks,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.HBB(</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Action</w:t>
            </w:r>
            <w:r>
              <w:rPr>
                <w:rFonts w:ascii="Consolas" w:eastAsiaTheme="minorHAnsi" w:hAnsi="Consolas" w:cs="Consolas"/>
                <w:color w:val="000000"/>
                <w:sz w:val="19"/>
                <w:szCs w:val="19"/>
                <w:highlight w:val="white"/>
                <w:lang w:val="uk-UA" w:eastAsia="en-US"/>
              </w:rPr>
              <w:t>.Encrypt, Messages, CipherBlocks);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.PrintBlocks(Messages);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.HBB(</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Action</w:t>
            </w:r>
            <w:r>
              <w:rPr>
                <w:rFonts w:ascii="Consolas" w:eastAsiaTheme="minorHAnsi" w:hAnsi="Consolas" w:cs="Consolas"/>
                <w:color w:val="000000"/>
                <w:sz w:val="19"/>
                <w:szCs w:val="19"/>
                <w:highlight w:val="white"/>
                <w:lang w:val="uk-UA" w:eastAsia="en-US"/>
              </w:rPr>
              <w:t>.Decrypt, Messages, CipherBlocks);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.PrintBlocks(Messages);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Pr="00083D8E"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tc>
      </w:tr>
    </w:tbl>
    <w:p w:rsidR="00B94C31" w:rsidRDefault="00B94C31" w:rsidP="00F6749D">
      <w:pPr>
        <w:jc w:val="center"/>
        <w:rPr>
          <w:b/>
          <w:sz w:val="28"/>
          <w:szCs w:val="28"/>
          <w:lang w:val="en-US"/>
        </w:rPr>
      </w:pPr>
    </w:p>
    <w:p w:rsidR="00B94C31" w:rsidRDefault="00B94C31" w:rsidP="00B94C31">
      <w:pPr>
        <w:spacing w:line="360" w:lineRule="auto"/>
        <w:ind w:firstLine="709"/>
        <w:jc w:val="center"/>
        <w:rPr>
          <w:sz w:val="28"/>
          <w:szCs w:val="28"/>
          <w:lang w:val="en-US"/>
        </w:rPr>
      </w:pPr>
    </w:p>
    <w:p w:rsidR="00B94C31" w:rsidRPr="00B94C31" w:rsidRDefault="00B94C31" w:rsidP="00B94C31">
      <w:pPr>
        <w:spacing w:line="360" w:lineRule="auto"/>
        <w:ind w:firstLine="709"/>
        <w:jc w:val="center"/>
        <w:rPr>
          <w:sz w:val="28"/>
          <w:szCs w:val="28"/>
          <w:lang w:val="uk-UA"/>
        </w:rPr>
      </w:pPr>
      <w:r w:rsidRPr="00CE3E18">
        <w:rPr>
          <w:sz w:val="28"/>
          <w:szCs w:val="28"/>
          <w:lang w:val="uk-UA"/>
        </w:rPr>
        <w:t xml:space="preserve">Додаток </w:t>
      </w:r>
      <w:r>
        <w:rPr>
          <w:sz w:val="28"/>
          <w:szCs w:val="28"/>
          <w:lang w:val="uk-UA"/>
        </w:rPr>
        <w:t>Д</w:t>
      </w:r>
    </w:p>
    <w:p w:rsidR="00B94C31" w:rsidRDefault="00B94C31" w:rsidP="00B94C31">
      <w:pPr>
        <w:spacing w:line="360" w:lineRule="auto"/>
        <w:ind w:firstLine="709"/>
        <w:jc w:val="center"/>
        <w:rPr>
          <w:b/>
          <w:sz w:val="28"/>
          <w:szCs w:val="28"/>
          <w:lang w:val="uk-UA"/>
        </w:rPr>
      </w:pPr>
      <w:r>
        <w:rPr>
          <w:sz w:val="28"/>
          <w:szCs w:val="28"/>
          <w:lang w:val="uk-UA"/>
        </w:rPr>
        <w:t xml:space="preserve">Файл необхідний для реалізації шифру </w:t>
      </w:r>
      <w:r>
        <w:rPr>
          <w:sz w:val="28"/>
          <w:szCs w:val="28"/>
          <w:lang w:val="en-US"/>
        </w:rPr>
        <w:t>HBB</w:t>
      </w:r>
      <w:r w:rsidRPr="00B94C31">
        <w:rPr>
          <w:sz w:val="28"/>
          <w:szCs w:val="28"/>
        </w:rPr>
        <w:t xml:space="preserve"> </w:t>
      </w:r>
      <w:r>
        <w:rPr>
          <w:sz w:val="28"/>
          <w:szCs w:val="28"/>
          <w:lang w:val="uk-UA"/>
        </w:rPr>
        <w:t xml:space="preserve">на мові </w:t>
      </w:r>
      <w:r>
        <w:rPr>
          <w:sz w:val="28"/>
          <w:szCs w:val="28"/>
          <w:lang w:val="en-US"/>
        </w:rPr>
        <w:t>C</w:t>
      </w:r>
      <w:r w:rsidRPr="00B94C31">
        <w:rPr>
          <w:sz w:val="28"/>
          <w:szCs w:val="28"/>
        </w:rPr>
        <w:t>#</w:t>
      </w:r>
    </w:p>
    <w:p w:rsidR="00B94C31" w:rsidRPr="00CE3E18" w:rsidRDefault="00B94C31" w:rsidP="00B94C31">
      <w:pPr>
        <w:jc w:val="center"/>
        <w:rPr>
          <w:b/>
          <w:sz w:val="28"/>
          <w:szCs w:val="28"/>
          <w:lang w:val="uk-UA"/>
        </w:rPr>
      </w:pPr>
    </w:p>
    <w:tbl>
      <w:tblPr>
        <w:tblStyle w:val="ae"/>
        <w:tblW w:w="0" w:type="auto"/>
        <w:tblLook w:val="04A0"/>
      </w:tblPr>
      <w:tblGrid>
        <w:gridCol w:w="1101"/>
        <w:gridCol w:w="9036"/>
      </w:tblGrid>
      <w:tr w:rsidR="00B94C31" w:rsidRPr="00D926A6" w:rsidTr="00490160">
        <w:tc>
          <w:tcPr>
            <w:tcW w:w="10137" w:type="dxa"/>
            <w:gridSpan w:val="2"/>
          </w:tcPr>
          <w:p w:rsidR="00B94C31" w:rsidRPr="00D926A6" w:rsidRDefault="00B94C31" w:rsidP="00B94C31">
            <w:pPr>
              <w:spacing w:line="360" w:lineRule="auto"/>
              <w:jc w:val="center"/>
              <w:rPr>
                <w:sz w:val="28"/>
                <w:szCs w:val="28"/>
                <w:lang w:val="en-US"/>
              </w:rPr>
            </w:pPr>
            <w:r>
              <w:rPr>
                <w:sz w:val="28"/>
                <w:szCs w:val="28"/>
                <w:lang w:val="uk-UA"/>
              </w:rPr>
              <w:t>Файл «</w:t>
            </w:r>
            <w:r>
              <w:rPr>
                <w:sz w:val="28"/>
                <w:szCs w:val="28"/>
                <w:lang w:val="en-US"/>
              </w:rPr>
              <w:t>NLC.cs</w:t>
            </w:r>
            <w:r>
              <w:rPr>
                <w:sz w:val="28"/>
                <w:szCs w:val="28"/>
                <w:lang w:val="uk-UA"/>
              </w:rPr>
              <w:t>»</w:t>
            </w:r>
          </w:p>
        </w:tc>
      </w:tr>
      <w:tr w:rsidR="00B94C31" w:rsidRPr="00771D95" w:rsidTr="00490160">
        <w:tc>
          <w:tcPr>
            <w:tcW w:w="1101" w:type="dxa"/>
          </w:tcPr>
          <w:p w:rsidR="00B94C31" w:rsidRPr="00771D95" w:rsidRDefault="00B94C31" w:rsidP="00490160">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B94C31" w:rsidRPr="00B94C31" w:rsidRDefault="00B94C31" w:rsidP="00B94C31">
            <w:pPr>
              <w:autoSpaceDE w:val="0"/>
              <w:autoSpaceDN w:val="0"/>
              <w:adjustRightInd w:val="0"/>
              <w:rPr>
                <w:rFonts w:ascii="Consolas" w:eastAsiaTheme="minorHAnsi" w:hAnsi="Consolas" w:cs="Consolas"/>
                <w:color w:val="A31515"/>
                <w:sz w:val="19"/>
                <w:szCs w:val="19"/>
                <w:lang w:val="en-US" w:eastAsia="en-US"/>
              </w:rPr>
            </w:pPr>
            <w:r>
              <w:rPr>
                <w:rFonts w:ascii="Consolas" w:eastAsiaTheme="minorHAnsi" w:hAnsi="Consolas" w:cs="Consolas"/>
                <w:color w:val="A31515"/>
                <w:sz w:val="19"/>
                <w:szCs w:val="19"/>
                <w:lang w:val="uk-UA" w:eastAsia="en-US"/>
              </w:rPr>
              <w:t>28</w:t>
            </w:r>
          </w:p>
        </w:tc>
        <w:tc>
          <w:tcPr>
            <w:tcW w:w="9036" w:type="dxa"/>
          </w:tcPr>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lastRenderedPageBreak/>
              <w:t>using</w:t>
            </w:r>
            <w:r>
              <w:rPr>
                <w:rFonts w:ascii="Consolas" w:eastAsiaTheme="minorHAnsi" w:hAnsi="Consolas" w:cs="Consolas"/>
                <w:color w:val="000000"/>
                <w:sz w:val="19"/>
                <w:szCs w:val="19"/>
                <w:highlight w:val="white"/>
                <w:lang w:val="uk-UA" w:eastAsia="en-US"/>
              </w:rPr>
              <w:t xml:space="preserve"> System;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System.Runtime.InteropServices;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HBB_Sharp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StructLayoutAttribute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LayoutKind</w:t>
            </w:r>
            <w:r>
              <w:rPr>
                <w:rFonts w:ascii="Consolas" w:eastAsiaTheme="minorHAnsi" w:hAnsi="Consolas" w:cs="Consolas"/>
                <w:color w:val="000000"/>
                <w:sz w:val="19"/>
                <w:szCs w:val="19"/>
                <w:highlight w:val="white"/>
                <w:lang w:val="uk-UA" w:eastAsia="en-US"/>
              </w:rPr>
              <w:t>.Explicit)]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word;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FieldOffsetAttribute</w:t>
            </w:r>
            <w:r>
              <w:rPr>
                <w:rFonts w:ascii="Consolas" w:eastAsiaTheme="minorHAnsi" w:hAnsi="Consolas" w:cs="Consolas"/>
                <w:color w:val="000000"/>
                <w:sz w:val="19"/>
                <w:szCs w:val="19"/>
                <w:highlight w:val="white"/>
                <w:lang w:val="uk-UA" w:eastAsia="en-US"/>
              </w:rPr>
              <w:t>(3)]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Pr="00083D8E"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tc>
      </w:tr>
    </w:tbl>
    <w:p w:rsidR="00B94C31" w:rsidRDefault="00B94C31" w:rsidP="00F6749D">
      <w:pPr>
        <w:jc w:val="center"/>
        <w:rPr>
          <w:b/>
          <w:sz w:val="28"/>
          <w:szCs w:val="28"/>
          <w:lang w:val="en-US"/>
        </w:rPr>
      </w:pPr>
    </w:p>
    <w:p w:rsidR="00B94C31" w:rsidRPr="00B94C31" w:rsidRDefault="00B94C31" w:rsidP="00B94C31">
      <w:pPr>
        <w:spacing w:line="360" w:lineRule="auto"/>
        <w:ind w:firstLine="709"/>
        <w:jc w:val="center"/>
        <w:rPr>
          <w:sz w:val="28"/>
          <w:szCs w:val="28"/>
          <w:lang w:val="uk-UA"/>
        </w:rPr>
      </w:pPr>
      <w:r w:rsidRPr="00CE3E18">
        <w:rPr>
          <w:sz w:val="28"/>
          <w:szCs w:val="28"/>
          <w:lang w:val="uk-UA"/>
        </w:rPr>
        <w:t xml:space="preserve">Додаток </w:t>
      </w:r>
      <w:r>
        <w:rPr>
          <w:sz w:val="28"/>
          <w:szCs w:val="28"/>
          <w:lang w:val="uk-UA"/>
        </w:rPr>
        <w:t>Е</w:t>
      </w:r>
    </w:p>
    <w:p w:rsidR="00B94C31" w:rsidRDefault="00B94C31" w:rsidP="00B94C31">
      <w:pPr>
        <w:spacing w:line="360" w:lineRule="auto"/>
        <w:ind w:firstLine="709"/>
        <w:jc w:val="center"/>
        <w:rPr>
          <w:b/>
          <w:sz w:val="28"/>
          <w:szCs w:val="28"/>
          <w:lang w:val="uk-UA"/>
        </w:rPr>
      </w:pPr>
      <w:r>
        <w:rPr>
          <w:sz w:val="28"/>
          <w:szCs w:val="28"/>
          <w:lang w:val="uk-UA"/>
        </w:rPr>
        <w:t xml:space="preserve">Файл необхідний для реалізації шифру </w:t>
      </w:r>
      <w:r>
        <w:rPr>
          <w:sz w:val="28"/>
          <w:szCs w:val="28"/>
          <w:lang w:val="en-US"/>
        </w:rPr>
        <w:t>HBB</w:t>
      </w:r>
      <w:r w:rsidRPr="00B94C31">
        <w:rPr>
          <w:sz w:val="28"/>
          <w:szCs w:val="28"/>
        </w:rPr>
        <w:t xml:space="preserve"> </w:t>
      </w:r>
      <w:r>
        <w:rPr>
          <w:sz w:val="28"/>
          <w:szCs w:val="28"/>
          <w:lang w:val="uk-UA"/>
        </w:rPr>
        <w:t xml:space="preserve">на мові </w:t>
      </w:r>
      <w:r>
        <w:rPr>
          <w:sz w:val="28"/>
          <w:szCs w:val="28"/>
          <w:lang w:val="en-US"/>
        </w:rPr>
        <w:t>C</w:t>
      </w:r>
      <w:r w:rsidRPr="00B94C31">
        <w:rPr>
          <w:sz w:val="28"/>
          <w:szCs w:val="28"/>
        </w:rPr>
        <w:t>#</w:t>
      </w:r>
    </w:p>
    <w:p w:rsidR="00B94C31" w:rsidRPr="00CE3E18" w:rsidRDefault="00B94C31" w:rsidP="00B94C31">
      <w:pPr>
        <w:jc w:val="center"/>
        <w:rPr>
          <w:b/>
          <w:sz w:val="28"/>
          <w:szCs w:val="28"/>
          <w:lang w:val="uk-UA"/>
        </w:rPr>
      </w:pPr>
    </w:p>
    <w:tbl>
      <w:tblPr>
        <w:tblStyle w:val="ae"/>
        <w:tblW w:w="0" w:type="auto"/>
        <w:tblLook w:val="04A0"/>
      </w:tblPr>
      <w:tblGrid>
        <w:gridCol w:w="1101"/>
        <w:gridCol w:w="9036"/>
      </w:tblGrid>
      <w:tr w:rsidR="00B94C31" w:rsidRPr="00D926A6" w:rsidTr="00490160">
        <w:tc>
          <w:tcPr>
            <w:tcW w:w="10137" w:type="dxa"/>
            <w:gridSpan w:val="2"/>
          </w:tcPr>
          <w:p w:rsidR="00B94C31" w:rsidRPr="00D926A6" w:rsidRDefault="00B94C31" w:rsidP="00B94C31">
            <w:pPr>
              <w:spacing w:line="360" w:lineRule="auto"/>
              <w:jc w:val="center"/>
              <w:rPr>
                <w:sz w:val="28"/>
                <w:szCs w:val="28"/>
                <w:lang w:val="en-US"/>
              </w:rPr>
            </w:pPr>
            <w:r>
              <w:rPr>
                <w:sz w:val="28"/>
                <w:szCs w:val="28"/>
                <w:lang w:val="uk-UA"/>
              </w:rPr>
              <w:t>Файл «</w:t>
            </w:r>
            <w:r>
              <w:rPr>
                <w:sz w:val="28"/>
                <w:szCs w:val="28"/>
                <w:lang w:val="en-US"/>
              </w:rPr>
              <w:t>Block.cs</w:t>
            </w:r>
            <w:r>
              <w:rPr>
                <w:sz w:val="28"/>
                <w:szCs w:val="28"/>
                <w:lang w:val="uk-UA"/>
              </w:rPr>
              <w:t>»</w:t>
            </w:r>
          </w:p>
        </w:tc>
      </w:tr>
      <w:tr w:rsidR="00B94C31" w:rsidRPr="00771D95" w:rsidTr="00490160">
        <w:tc>
          <w:tcPr>
            <w:tcW w:w="1101" w:type="dxa"/>
          </w:tcPr>
          <w:p w:rsidR="00B94C31" w:rsidRPr="00771D95" w:rsidRDefault="00B94C31" w:rsidP="00490160">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B94C31" w:rsidRDefault="00B94C31" w:rsidP="00490160">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B94C31" w:rsidRPr="00CE3E18" w:rsidRDefault="00B94C31" w:rsidP="00490160">
            <w:pPr>
              <w:autoSpaceDE w:val="0"/>
              <w:autoSpaceDN w:val="0"/>
              <w:adjustRightInd w:val="0"/>
              <w:rPr>
                <w:rFonts w:ascii="Consolas" w:eastAsiaTheme="minorHAnsi" w:hAnsi="Consolas" w:cs="Consolas"/>
                <w:color w:val="A31515"/>
                <w:sz w:val="19"/>
                <w:szCs w:val="19"/>
                <w:lang w:val="en-US" w:eastAsia="en-US"/>
              </w:rPr>
            </w:pPr>
          </w:p>
        </w:tc>
        <w:tc>
          <w:tcPr>
            <w:tcW w:w="9036" w:type="dxa"/>
          </w:tcPr>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System.Runtime.InteropServices;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HBB_Sharp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Block</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first;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second;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third;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fourth;</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Block(</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initBlock,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index)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   = initBlock[index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  = initBlock[index + 1];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third   = initBlock[index + 2];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fourth  = initBlock[index + 3];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Block()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third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fourth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B94C31" w:rsidRPr="00083D8E" w:rsidRDefault="00B94C31" w:rsidP="00490160">
            <w:pPr>
              <w:autoSpaceDE w:val="0"/>
              <w:autoSpaceDN w:val="0"/>
              <w:adjustRightInd w:val="0"/>
              <w:rPr>
                <w:rFonts w:ascii="Consolas" w:eastAsiaTheme="minorHAnsi" w:hAnsi="Consolas" w:cs="Consolas"/>
                <w:color w:val="000000"/>
                <w:sz w:val="19"/>
                <w:szCs w:val="19"/>
                <w:highlight w:val="white"/>
                <w:lang w:val="uk-UA" w:eastAsia="en-US"/>
              </w:rPr>
            </w:pPr>
          </w:p>
        </w:tc>
      </w:tr>
    </w:tbl>
    <w:p w:rsidR="00B94C31" w:rsidRDefault="00B94C31" w:rsidP="00F6749D">
      <w:pPr>
        <w:jc w:val="center"/>
        <w:rPr>
          <w:b/>
          <w:sz w:val="28"/>
          <w:szCs w:val="28"/>
          <w:lang w:val="en-US"/>
        </w:rPr>
      </w:pPr>
    </w:p>
    <w:p w:rsidR="00B94C31" w:rsidRDefault="00B94C31" w:rsidP="00F6749D">
      <w:pPr>
        <w:jc w:val="center"/>
        <w:rPr>
          <w:b/>
          <w:sz w:val="28"/>
          <w:szCs w:val="28"/>
          <w:lang w:val="en-US"/>
        </w:rPr>
      </w:pPr>
    </w:p>
    <w:p w:rsidR="00B94C31" w:rsidRDefault="00B94C31" w:rsidP="00B94C31">
      <w:pPr>
        <w:spacing w:line="360" w:lineRule="auto"/>
        <w:ind w:firstLine="709"/>
        <w:jc w:val="center"/>
        <w:rPr>
          <w:sz w:val="28"/>
          <w:szCs w:val="28"/>
          <w:lang w:val="en-US"/>
        </w:rPr>
      </w:pPr>
    </w:p>
    <w:p w:rsidR="00B94C31" w:rsidRPr="00B94C31" w:rsidRDefault="00B94C31" w:rsidP="00B94C31">
      <w:pPr>
        <w:spacing w:line="360" w:lineRule="auto"/>
        <w:ind w:firstLine="709"/>
        <w:jc w:val="center"/>
        <w:rPr>
          <w:sz w:val="28"/>
          <w:szCs w:val="28"/>
          <w:lang w:val="uk-UA"/>
        </w:rPr>
      </w:pPr>
      <w:r w:rsidRPr="00CE3E18">
        <w:rPr>
          <w:sz w:val="28"/>
          <w:szCs w:val="28"/>
          <w:lang w:val="uk-UA"/>
        </w:rPr>
        <w:lastRenderedPageBreak/>
        <w:t xml:space="preserve">Додаток </w:t>
      </w:r>
      <w:r>
        <w:rPr>
          <w:sz w:val="28"/>
          <w:szCs w:val="28"/>
          <w:lang w:val="uk-UA"/>
        </w:rPr>
        <w:t>Є</w:t>
      </w:r>
    </w:p>
    <w:p w:rsidR="00B94C31" w:rsidRDefault="00B94C31" w:rsidP="00B94C31">
      <w:pPr>
        <w:spacing w:line="360" w:lineRule="auto"/>
        <w:ind w:firstLine="709"/>
        <w:jc w:val="center"/>
        <w:rPr>
          <w:b/>
          <w:sz w:val="28"/>
          <w:szCs w:val="28"/>
          <w:lang w:val="uk-UA"/>
        </w:rPr>
      </w:pPr>
      <w:r>
        <w:rPr>
          <w:sz w:val="28"/>
          <w:szCs w:val="28"/>
          <w:lang w:val="uk-UA"/>
        </w:rPr>
        <w:t xml:space="preserve">Файл необхідний для реалізації шифру </w:t>
      </w:r>
      <w:r>
        <w:rPr>
          <w:sz w:val="28"/>
          <w:szCs w:val="28"/>
          <w:lang w:val="en-US"/>
        </w:rPr>
        <w:t>HBB</w:t>
      </w:r>
      <w:r w:rsidRPr="00B94C31">
        <w:rPr>
          <w:sz w:val="28"/>
          <w:szCs w:val="28"/>
        </w:rPr>
        <w:t xml:space="preserve"> </w:t>
      </w:r>
      <w:r>
        <w:rPr>
          <w:sz w:val="28"/>
          <w:szCs w:val="28"/>
          <w:lang w:val="uk-UA"/>
        </w:rPr>
        <w:t xml:space="preserve">на мові </w:t>
      </w:r>
      <w:r>
        <w:rPr>
          <w:sz w:val="28"/>
          <w:szCs w:val="28"/>
          <w:lang w:val="en-US"/>
        </w:rPr>
        <w:t>C</w:t>
      </w:r>
      <w:r w:rsidRPr="00B94C31">
        <w:rPr>
          <w:sz w:val="28"/>
          <w:szCs w:val="28"/>
        </w:rPr>
        <w:t>#</w:t>
      </w:r>
    </w:p>
    <w:p w:rsidR="00B94C31" w:rsidRPr="00CE3E18" w:rsidRDefault="00B94C31" w:rsidP="00B94C31">
      <w:pPr>
        <w:jc w:val="center"/>
        <w:rPr>
          <w:b/>
          <w:sz w:val="28"/>
          <w:szCs w:val="28"/>
          <w:lang w:val="uk-UA"/>
        </w:rPr>
      </w:pPr>
    </w:p>
    <w:tbl>
      <w:tblPr>
        <w:tblStyle w:val="ae"/>
        <w:tblW w:w="0" w:type="auto"/>
        <w:tblLook w:val="04A0"/>
      </w:tblPr>
      <w:tblGrid>
        <w:gridCol w:w="1101"/>
        <w:gridCol w:w="9036"/>
      </w:tblGrid>
      <w:tr w:rsidR="00B94C31" w:rsidRPr="00D926A6" w:rsidTr="00490160">
        <w:tc>
          <w:tcPr>
            <w:tcW w:w="10137" w:type="dxa"/>
            <w:gridSpan w:val="2"/>
          </w:tcPr>
          <w:p w:rsidR="00B94C31" w:rsidRPr="00D926A6" w:rsidRDefault="00B94C31" w:rsidP="00B94C31">
            <w:pPr>
              <w:spacing w:line="360" w:lineRule="auto"/>
              <w:jc w:val="center"/>
              <w:rPr>
                <w:sz w:val="28"/>
                <w:szCs w:val="28"/>
                <w:lang w:val="en-US"/>
              </w:rPr>
            </w:pPr>
            <w:r>
              <w:rPr>
                <w:sz w:val="28"/>
                <w:szCs w:val="28"/>
                <w:lang w:val="uk-UA"/>
              </w:rPr>
              <w:t>Файл «</w:t>
            </w:r>
            <w:r>
              <w:rPr>
                <w:sz w:val="28"/>
                <w:szCs w:val="28"/>
                <w:lang w:val="en-US"/>
              </w:rPr>
              <w:t>CA.cs</w:t>
            </w:r>
            <w:r>
              <w:rPr>
                <w:sz w:val="28"/>
                <w:szCs w:val="28"/>
                <w:lang w:val="uk-UA"/>
              </w:rPr>
              <w:t>»</w:t>
            </w:r>
          </w:p>
        </w:tc>
      </w:tr>
      <w:tr w:rsidR="00B94C31" w:rsidRPr="00771D95" w:rsidTr="00490160">
        <w:tc>
          <w:tcPr>
            <w:tcW w:w="1101" w:type="dxa"/>
          </w:tcPr>
          <w:p w:rsidR="00B94C31" w:rsidRPr="00771D95" w:rsidRDefault="00B94C31" w:rsidP="00B94C31">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58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123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129</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130</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131</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132</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133</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134</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135</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136</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137</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138</w:t>
            </w:r>
          </w:p>
          <w:p w:rsidR="00B94C31" w:rsidRDefault="00B94C31" w:rsidP="00B94C31">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139</w:t>
            </w:r>
          </w:p>
          <w:p w:rsidR="00B94C31" w:rsidRPr="00B94C31" w:rsidRDefault="00B94C31" w:rsidP="00B94C31">
            <w:pPr>
              <w:autoSpaceDE w:val="0"/>
              <w:autoSpaceDN w:val="0"/>
              <w:adjustRightInd w:val="0"/>
              <w:rPr>
                <w:rFonts w:ascii="Consolas" w:eastAsiaTheme="minorHAnsi" w:hAnsi="Consolas" w:cs="Consolas"/>
                <w:color w:val="A31515"/>
                <w:sz w:val="19"/>
                <w:szCs w:val="19"/>
                <w:lang w:val="en-US" w:eastAsia="en-US"/>
              </w:rPr>
            </w:pPr>
            <w:r>
              <w:rPr>
                <w:rFonts w:ascii="Consolas" w:eastAsiaTheme="minorHAnsi" w:hAnsi="Consolas" w:cs="Consolas"/>
                <w:color w:val="A31515"/>
                <w:sz w:val="19"/>
                <w:szCs w:val="19"/>
                <w:lang w:val="uk-UA" w:eastAsia="en-US"/>
              </w:rPr>
              <w:t>140</w:t>
            </w:r>
          </w:p>
        </w:tc>
        <w:tc>
          <w:tcPr>
            <w:tcW w:w="9036" w:type="dxa"/>
          </w:tcPr>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lastRenderedPageBreak/>
              <w:t>using</w:t>
            </w:r>
            <w:r>
              <w:rPr>
                <w:rFonts w:ascii="Consolas" w:eastAsiaTheme="minorHAnsi" w:hAnsi="Consolas" w:cs="Consolas"/>
                <w:color w:val="000000"/>
                <w:sz w:val="19"/>
                <w:szCs w:val="19"/>
                <w:highlight w:val="white"/>
                <w:lang w:val="uk-UA" w:eastAsia="en-US"/>
              </w:rPr>
              <w:t xml:space="preserve"> System;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System.Runtime.InteropServices;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HBB_Sharp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enum</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CAorder</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 =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 =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state5;</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state7;</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 xml:space="preserve"> order;</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RULE00 = 0x80ffaf46;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RULE01 = 0x977969e9;</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RULE02 = 0x71553bb5;</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RULE03 = 0x99be6b2b;</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RULE04 = 0x4b337295;</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RULE05 = 0x2308c787;</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RULE06 = 0xb84c7cce;</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RULE07 = 0x36d501e6;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RULE10 = 0xdd18c62b;</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RULE11 = 0x153df31a;</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RULE12 = 0xc98e86c1;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RULE13 = 0x910fee24;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RULE14 = 0x2942d51b;</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RULE15 = 0x4201eb3d;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RULE16 = 0xc1d1a85f;</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RULE17 = 0x57b8919b;</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CA(</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 xml:space="preserve"> InOrder)</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state0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state1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state2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state3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state4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state5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state6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state7 = 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order = InOrder;</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Exp()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(order == </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.first)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state2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state3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state4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state5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state6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state7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state2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state3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state4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state5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state6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state7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MergeWithCipher(</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C0,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C1,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C2,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C3)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state7 = state7 ^ C3;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state5 = state5 ^ C2;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state3 = state3 ^ C1;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state1 = state1 ^ C0;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EvolveCA256()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(order == </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.first)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tmp0 = ((state0 &lt;&lt; 1) ^ (state1 &gt;&gt; 31)) ^ (RULE00 &amp; state0) ^ (state0 &gt;&gt;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tmp1 = ((state1 &lt;&lt; 1) ^ (state2 &gt;&gt; 31)) ^ (RULE01 &amp; state1) ^ ((state1 &gt;&gt; 1) ^ (state0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tmp2 = ((state2 &lt;&lt; 1) ^ (state3 &gt;&gt; 31)) ^ (RULE02 &amp; state2) ^ ((state2 &gt;&gt; 1) ^ (state1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tmp3 = ((state3 &lt;&lt; 1) ^ (state4 &gt;&gt; 31)) ^ (RULE03 &amp; state3) ^ ((state3 &gt;&gt; 1) ^ (state2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tmp4 = ((state4 &lt;&lt; 1) ^ (state5 &gt;&gt; 31)) ^ (RULE04 &amp; state4) ^ ((state4 &gt;&gt; 1) ^ (state3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tmp5 = ((state5 &lt;&lt; 1) ^ (state6 &gt;&gt; 31)) ^ (RULE05 &amp; state5) ^ ((state5 &gt;&gt; 1) ^ (state4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tmp6 = ((state6 &lt;&lt; 1) ^ (state7 &gt;&gt; 31)) ^ (RULE06 &amp; state6) ^ ((state6 &gt;&gt; 1) ^ (state5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tmp7 = (state7 &lt;&lt; 1) ^ (RULE07 &amp; state7) ^ ((state7 &gt;&gt; 1) ^ (state6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state0 = tmp0; state1 = tmp1; state2 = tmp2; state3 = tmp3;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state4 = tmp4; state5 = tmp5; state6 = tmp6; state7 = tmp7;</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tmp0 = ((state0 &lt;&lt; 1) ^ (state1 &gt;&gt; 31)) ^ (RULE10 &amp; state0) ^ (state0 &gt;&gt;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tmp1 = ((state1 &lt;&lt; 1) ^ (state2 &gt;&gt; 31)) ^ (RULE11 &amp; state1) ^ ((state1 &gt;&gt; 1) ^ (state0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tmp2 = ((state2 &lt;&lt; 1) ^ (state3 &gt;&gt; 31)) ^ (RULE12 &amp; state2) ^ ((state2 &gt;&gt; 1) ^ (state1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tmp3 = ((state3 &lt;&lt; 1) ^ (state4 &gt;&gt; 31)) ^ (RULE13 &amp; state3) ^ ((state3 &gt;&gt; 1) ^ (state2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tmp4 = ((state4 &lt;&lt; 1) ^ (state5 &gt;&gt; 31)) ^ (RULE14 &amp; state4) ^ ((state4 &gt;&gt; 1) ^ (state3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tmp5 = ((state5 &lt;&lt; 1) ^ (state6 &gt;&gt; 31)) ^ (RULE15 &amp; state5) ^ ((state5 &gt;&gt; 1) ^ (state4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tmp6 = ((state6 &lt;&lt; 1) ^ (state7 &gt;&gt; 31)) ^ (RULE16 &amp; state6) ^ ((state6 &gt;&gt; 1) ^ (state5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tmp7 = (state7 &lt;&lt; 1) ^ (RULE17 &amp; state7) ^ ((state7 &gt;&gt; 1) ^ (state6 &lt;&lt; 31));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state0 = tmp0; state1 = tmp1; state2 = tmp2; state3 = tmp3;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state4 = tmp4; state5 = tmp5; state6 = tmp6; state7 = tmp7;</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Pr="00B94C31" w:rsidRDefault="00B94C31" w:rsidP="00490160">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w:t>
            </w:r>
          </w:p>
        </w:tc>
      </w:tr>
    </w:tbl>
    <w:p w:rsidR="00B94C31" w:rsidRDefault="00B94C31" w:rsidP="00F6749D">
      <w:pPr>
        <w:jc w:val="center"/>
        <w:rPr>
          <w:b/>
          <w:sz w:val="28"/>
          <w:szCs w:val="28"/>
          <w:lang w:val="en-US"/>
        </w:rPr>
      </w:pPr>
    </w:p>
    <w:p w:rsidR="00B94C31" w:rsidRDefault="00B94C31" w:rsidP="00F6749D">
      <w:pPr>
        <w:jc w:val="center"/>
        <w:rPr>
          <w:b/>
          <w:sz w:val="28"/>
          <w:szCs w:val="28"/>
          <w:lang w:val="en-US"/>
        </w:rPr>
      </w:pPr>
    </w:p>
    <w:p w:rsidR="00B94C31" w:rsidRPr="00B94C31" w:rsidRDefault="00B94C31" w:rsidP="00B94C31">
      <w:pPr>
        <w:spacing w:line="360" w:lineRule="auto"/>
        <w:ind w:firstLine="709"/>
        <w:jc w:val="center"/>
        <w:rPr>
          <w:sz w:val="28"/>
          <w:szCs w:val="28"/>
          <w:lang w:val="uk-UA"/>
        </w:rPr>
      </w:pPr>
      <w:r w:rsidRPr="00CE3E18">
        <w:rPr>
          <w:sz w:val="28"/>
          <w:szCs w:val="28"/>
          <w:lang w:val="uk-UA"/>
        </w:rPr>
        <w:t xml:space="preserve">Додаток </w:t>
      </w:r>
      <w:r>
        <w:rPr>
          <w:sz w:val="28"/>
          <w:szCs w:val="28"/>
          <w:lang w:val="uk-UA"/>
        </w:rPr>
        <w:t>Ж</w:t>
      </w:r>
    </w:p>
    <w:p w:rsidR="00B94C31" w:rsidRDefault="00B94C31" w:rsidP="00B94C31">
      <w:pPr>
        <w:spacing w:line="360" w:lineRule="auto"/>
        <w:ind w:firstLine="709"/>
        <w:jc w:val="center"/>
        <w:rPr>
          <w:b/>
          <w:sz w:val="28"/>
          <w:szCs w:val="28"/>
          <w:lang w:val="uk-UA"/>
        </w:rPr>
      </w:pPr>
      <w:r>
        <w:rPr>
          <w:sz w:val="28"/>
          <w:szCs w:val="28"/>
          <w:lang w:val="uk-UA"/>
        </w:rPr>
        <w:t xml:space="preserve">Файл необхідний для реалізації шифру </w:t>
      </w:r>
      <w:r>
        <w:rPr>
          <w:sz w:val="28"/>
          <w:szCs w:val="28"/>
          <w:lang w:val="en-US"/>
        </w:rPr>
        <w:t>HBB</w:t>
      </w:r>
      <w:r w:rsidRPr="00B94C31">
        <w:rPr>
          <w:sz w:val="28"/>
          <w:szCs w:val="28"/>
        </w:rPr>
        <w:t xml:space="preserve"> </w:t>
      </w:r>
      <w:r>
        <w:rPr>
          <w:sz w:val="28"/>
          <w:szCs w:val="28"/>
          <w:lang w:val="uk-UA"/>
        </w:rPr>
        <w:t xml:space="preserve">на мові </w:t>
      </w:r>
      <w:r>
        <w:rPr>
          <w:sz w:val="28"/>
          <w:szCs w:val="28"/>
          <w:lang w:val="en-US"/>
        </w:rPr>
        <w:t>C</w:t>
      </w:r>
      <w:r w:rsidRPr="00B94C31">
        <w:rPr>
          <w:sz w:val="28"/>
          <w:szCs w:val="28"/>
        </w:rPr>
        <w:t>#</w:t>
      </w:r>
    </w:p>
    <w:p w:rsidR="00B94C31" w:rsidRPr="00CE3E18" w:rsidRDefault="00B94C31" w:rsidP="00B94C31">
      <w:pPr>
        <w:jc w:val="center"/>
        <w:rPr>
          <w:b/>
          <w:sz w:val="28"/>
          <w:szCs w:val="28"/>
          <w:lang w:val="uk-UA"/>
        </w:rPr>
      </w:pPr>
    </w:p>
    <w:tbl>
      <w:tblPr>
        <w:tblStyle w:val="ae"/>
        <w:tblW w:w="0" w:type="auto"/>
        <w:tblLook w:val="04A0"/>
      </w:tblPr>
      <w:tblGrid>
        <w:gridCol w:w="1101"/>
        <w:gridCol w:w="9036"/>
      </w:tblGrid>
      <w:tr w:rsidR="00B94C31" w:rsidRPr="00D926A6" w:rsidTr="00490160">
        <w:tc>
          <w:tcPr>
            <w:tcW w:w="10137" w:type="dxa"/>
            <w:gridSpan w:val="2"/>
          </w:tcPr>
          <w:p w:rsidR="00B94C31" w:rsidRPr="00D926A6" w:rsidRDefault="00B94C31" w:rsidP="00B94C31">
            <w:pPr>
              <w:spacing w:line="360" w:lineRule="auto"/>
              <w:jc w:val="center"/>
              <w:rPr>
                <w:sz w:val="28"/>
                <w:szCs w:val="28"/>
                <w:lang w:val="en-US"/>
              </w:rPr>
            </w:pPr>
            <w:r>
              <w:rPr>
                <w:sz w:val="28"/>
                <w:szCs w:val="28"/>
                <w:lang w:val="uk-UA"/>
              </w:rPr>
              <w:t>Файл «</w:t>
            </w:r>
            <w:r>
              <w:rPr>
                <w:sz w:val="28"/>
                <w:szCs w:val="28"/>
                <w:lang w:val="en-US"/>
              </w:rPr>
              <w:t>CipherHelpers.cs</w:t>
            </w:r>
            <w:r>
              <w:rPr>
                <w:sz w:val="28"/>
                <w:szCs w:val="28"/>
                <w:lang w:val="uk-UA"/>
              </w:rPr>
              <w:t>»</w:t>
            </w:r>
          </w:p>
        </w:tc>
      </w:tr>
      <w:tr w:rsidR="00B94C31" w:rsidRPr="00771D95" w:rsidTr="00490160">
        <w:tc>
          <w:tcPr>
            <w:tcW w:w="1101" w:type="dxa"/>
          </w:tcPr>
          <w:p w:rsidR="00333A0D" w:rsidRPr="00771D95" w:rsidRDefault="00333A0D" w:rsidP="00333A0D">
            <w:pPr>
              <w:autoSpaceDE w:val="0"/>
              <w:autoSpaceDN w:val="0"/>
              <w:adjustRightInd w:val="0"/>
              <w:rPr>
                <w:rFonts w:ascii="Consolas" w:eastAsiaTheme="minorHAnsi" w:hAnsi="Consolas" w:cs="Consolas"/>
                <w:color w:val="A31515"/>
                <w:sz w:val="19"/>
                <w:szCs w:val="19"/>
                <w:highlight w:val="white"/>
                <w:lang w:val="uk-UA" w:eastAsia="en-US"/>
              </w:rPr>
            </w:pPr>
            <w:r w:rsidRPr="00771D95">
              <w:rPr>
                <w:rFonts w:ascii="Consolas" w:eastAsiaTheme="minorHAnsi" w:hAnsi="Consolas" w:cs="Consolas"/>
                <w:color w:val="A31515"/>
                <w:sz w:val="19"/>
                <w:szCs w:val="19"/>
                <w:highlight w:val="white"/>
                <w:lang w:val="uk-UA" w:eastAsia="en-US"/>
              </w:rPr>
              <w:t>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sidRPr="00771D95">
              <w:rPr>
                <w:rFonts w:ascii="Consolas" w:eastAsiaTheme="minorHAnsi" w:hAnsi="Consolas" w:cs="Consolas"/>
                <w:color w:val="A31515"/>
                <w:sz w:val="19"/>
                <w:szCs w:val="19"/>
                <w:highlight w:val="white"/>
                <w:lang w:val="uk-UA" w:eastAsia="en-US"/>
              </w:rPr>
              <w:t>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37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39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49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59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69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79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89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99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102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109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119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129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139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149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159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167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169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179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189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199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209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219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220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lastRenderedPageBreak/>
              <w:t>232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239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249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259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261</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262</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263</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264</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265</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266</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267</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268</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269</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270</w:t>
            </w:r>
          </w:p>
          <w:p w:rsidR="00333A0D" w:rsidRDefault="00333A0D" w:rsidP="00333A0D">
            <w:pPr>
              <w:autoSpaceDE w:val="0"/>
              <w:autoSpaceDN w:val="0"/>
              <w:adjustRightInd w:val="0"/>
              <w:rPr>
                <w:rFonts w:ascii="Consolas" w:eastAsiaTheme="minorHAnsi" w:hAnsi="Consolas" w:cs="Consolas"/>
                <w:color w:val="A31515"/>
                <w:sz w:val="19"/>
                <w:szCs w:val="19"/>
                <w:lang w:val="uk-UA" w:eastAsia="en-US"/>
              </w:rPr>
            </w:pPr>
            <w:r>
              <w:rPr>
                <w:rFonts w:ascii="Consolas" w:eastAsiaTheme="minorHAnsi" w:hAnsi="Consolas" w:cs="Consolas"/>
                <w:color w:val="A31515"/>
                <w:sz w:val="19"/>
                <w:szCs w:val="19"/>
                <w:lang w:val="uk-UA" w:eastAsia="en-US"/>
              </w:rPr>
              <w:t>271</w:t>
            </w:r>
          </w:p>
          <w:p w:rsidR="00B94C31" w:rsidRPr="00333A0D" w:rsidRDefault="00333A0D" w:rsidP="00333A0D">
            <w:pPr>
              <w:autoSpaceDE w:val="0"/>
              <w:autoSpaceDN w:val="0"/>
              <w:adjustRightInd w:val="0"/>
              <w:rPr>
                <w:rFonts w:ascii="Consolas" w:eastAsiaTheme="minorHAnsi" w:hAnsi="Consolas" w:cs="Consolas"/>
                <w:color w:val="A31515"/>
                <w:sz w:val="19"/>
                <w:szCs w:val="19"/>
                <w:lang w:val="en-US" w:eastAsia="en-US"/>
              </w:rPr>
            </w:pPr>
            <w:r>
              <w:rPr>
                <w:rFonts w:ascii="Consolas" w:eastAsiaTheme="minorHAnsi" w:hAnsi="Consolas" w:cs="Consolas"/>
                <w:color w:val="A31515"/>
                <w:sz w:val="19"/>
                <w:szCs w:val="19"/>
                <w:lang w:val="uk-UA" w:eastAsia="en-US"/>
              </w:rPr>
              <w:t>272</w:t>
            </w:r>
          </w:p>
        </w:tc>
        <w:tc>
          <w:tcPr>
            <w:tcW w:w="9036" w:type="dxa"/>
          </w:tcPr>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lastRenderedPageBreak/>
              <w:t>using</w:t>
            </w:r>
            <w:r>
              <w:rPr>
                <w:rFonts w:ascii="Consolas" w:eastAsiaTheme="minorHAnsi" w:hAnsi="Consolas" w:cs="Consolas"/>
                <w:color w:val="000000"/>
                <w:sz w:val="19"/>
                <w:szCs w:val="19"/>
                <w:highlight w:val="white"/>
                <w:lang w:val="uk-UA" w:eastAsia="en-US"/>
              </w:rPr>
              <w:t xml:space="preserve"> System;</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HBB_Sharp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MASK0 = 0x55555555;</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MASK1 = 0x33333333;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 S-Box</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 xml:space="preserve">[] byteSub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byte</w:t>
            </w:r>
            <w:r>
              <w:rPr>
                <w:rFonts w:ascii="Consolas" w:eastAsiaTheme="minorHAnsi" w:hAnsi="Consolas" w:cs="Consolas"/>
                <w:color w:val="000000"/>
                <w:sz w:val="19"/>
                <w:szCs w:val="19"/>
                <w:highlight w:val="white"/>
                <w:lang w:val="uk-UA" w:eastAsia="en-US"/>
              </w:rPr>
              <w:t>[256]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Pr>
                <w:rFonts w:ascii="Consolas" w:eastAsiaTheme="minorHAnsi" w:hAnsi="Consolas" w:cs="Consolas"/>
                <w:color w:val="000000"/>
                <w:sz w:val="18"/>
                <w:szCs w:val="18"/>
                <w:highlight w:val="white"/>
                <w:lang w:val="uk-UA" w:eastAsia="en-US"/>
              </w:rPr>
              <w:t>0x63,0x7c,0x77,0x7b,</w:t>
            </w:r>
            <w:r w:rsidR="00B94C31" w:rsidRPr="00333A0D">
              <w:rPr>
                <w:rFonts w:ascii="Consolas" w:eastAsiaTheme="minorHAnsi" w:hAnsi="Consolas" w:cs="Consolas"/>
                <w:color w:val="000000"/>
                <w:sz w:val="18"/>
                <w:szCs w:val="18"/>
                <w:highlight w:val="white"/>
                <w:lang w:val="uk-UA" w:eastAsia="en-US"/>
              </w:rPr>
              <w:t>0xf2,0x6b,0x6f,0xc5,0x30,0x01,0x67,0x2b,0xfe,0xd7,0xab,0x76,</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0xca,0x82,0xc9,0x7b,0xfa,0x59,0x47,0xf0,0xad,0xd4,0xa2,0xaf,0x9c,0xa4,0x72,0xc0,</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0xb7,0xfd,0x93,0x26,0x36,0x3f,0xf7,0xcc,0x34,0xa5,0xe5,0xf1,0x71,0xd8,0x31,0x15,</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0x04,0xc7,0x23,0xc3,0x18,0x96,0x05,0x9a,0x07,0x12,0x80,0xe2,0xeb,0x27,0xb2,0x75,</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0x09,0x83,0x2c,0x1a,0x1b,0x6e,0x5a,0xa0,0x52,0x3b,0xd6,0xb3,0x29,0xe3,0x2f,0x84,</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0x53,0xd1,0x00,0xed,0x20,0xfc,0xd1,0x5b,0x6a,0xcb,0xbe,0x39,0x4a,0x4c,0x58,0xcf,</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0xd0,0xef,0xaa,0xfb,0x43,0x4d,0x33,0x85,0x45,0xf9,0x02,0x7f,0x50,0x3c,0x9f,0xa8,</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0x51,0xa3,0x40,0x8f,0x92,0x9d,0x38,0xf5,0xbc,0xb6,0xda,0x21,0x10,0xff,0xf3,0xd2,</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0xcd,0x0c,0x13,0xec,0x5f,0x97,0x44,0x17,0xc4,0xa7,0x7e,0x3d,0x64,0x5d,0x19,0x73,</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0x60,0x81,0x4f,0xdc,0x22,0x2a,0x90,0x88,0x46,0xee,0xb8,0x14,0xde,0x5e,0x0b,0xdb,</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0xe0,0x32,0x3a,0x0a,0x49,0x06,0x24,0x5c,0xc2,0xd3,0xac,0x62,0x91,0x95,0xe4,0x79,</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0xe7,0xc8,0x37,0x6d,0x8d,0xd5,0x4e,0xa9,0x6c,0x56,0xf4,0xea,0x65,0x7a,0xae,0x08,</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0xba,0x78,0x25,0x2e,0x1c,0xa6,0xb4,0xc6,0xe8,0xdd,0x74,0x1f,0x4b,0xbd,0x8b,0x8a,</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Pr>
                <w:rFonts w:ascii="Consolas" w:eastAsiaTheme="minorHAnsi" w:hAnsi="Consolas" w:cs="Consolas"/>
                <w:color w:val="000000"/>
                <w:sz w:val="18"/>
                <w:szCs w:val="18"/>
                <w:highlight w:val="white"/>
                <w:lang w:val="en-US" w:eastAsia="en-US"/>
              </w:rPr>
              <w:t xml:space="preserve">       </w:t>
            </w:r>
            <w:r w:rsidR="00B94C31" w:rsidRPr="00333A0D">
              <w:rPr>
                <w:rFonts w:ascii="Consolas" w:eastAsiaTheme="minorHAnsi" w:hAnsi="Consolas" w:cs="Consolas"/>
                <w:color w:val="000000"/>
                <w:sz w:val="18"/>
                <w:szCs w:val="18"/>
                <w:highlight w:val="white"/>
                <w:lang w:val="uk-UA" w:eastAsia="en-US"/>
              </w:rPr>
              <w:t>0x70,0x3e,0xb5,0x66,0x48,0x03,0xf6,0x0e,0x61,0x35,0x57,0xb9,0x86,0xc1,0x1d,0x9e,</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0xe1,0xf8,0x98,0x11,0x69,0xd9,0x8e,0x94,0x9b,0x1e,0x87,0xe9,0xce,0x55,0x28,0xdf,</w:t>
            </w:r>
          </w:p>
          <w:p w:rsidR="00B94C31" w:rsidRPr="00333A0D" w:rsidRDefault="00333A0D" w:rsidP="00B94C31">
            <w:pPr>
              <w:autoSpaceDE w:val="0"/>
              <w:autoSpaceDN w:val="0"/>
              <w:adjustRightInd w:val="0"/>
              <w:rPr>
                <w:rFonts w:ascii="Consolas" w:eastAsiaTheme="minorHAnsi" w:hAnsi="Consolas" w:cs="Consolas"/>
                <w:color w:val="000000"/>
                <w:sz w:val="18"/>
                <w:szCs w:val="18"/>
                <w:highlight w:val="white"/>
                <w:lang w:val="uk-UA" w:eastAsia="en-US"/>
              </w:rPr>
            </w:pPr>
            <w:r w:rsidRPr="00333A0D">
              <w:rPr>
                <w:rFonts w:ascii="Consolas" w:eastAsiaTheme="minorHAnsi" w:hAnsi="Consolas" w:cs="Consolas"/>
                <w:color w:val="000000"/>
                <w:sz w:val="18"/>
                <w:szCs w:val="18"/>
                <w:highlight w:val="white"/>
                <w:lang w:val="uk-UA" w:eastAsia="en-US"/>
              </w:rPr>
              <w:t xml:space="preserve">       </w:t>
            </w:r>
            <w:r w:rsidR="00B94C31" w:rsidRPr="00333A0D">
              <w:rPr>
                <w:rFonts w:ascii="Consolas" w:eastAsiaTheme="minorHAnsi" w:hAnsi="Consolas" w:cs="Consolas"/>
                <w:color w:val="000000"/>
                <w:sz w:val="18"/>
                <w:szCs w:val="18"/>
                <w:highlight w:val="white"/>
                <w:lang w:val="uk-UA" w:eastAsia="en-US"/>
              </w:rPr>
              <w:t>0x8c,0xa1,0x89,0x0d,0xbf,0xe6,0x42,0x68,0x41,0x99,0x2d,0x0f,0xb0,0x54,0xbb,0x16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en-US" w:eastAsia="en-US"/>
              </w:rPr>
            </w:pPr>
          </w:p>
          <w:p w:rsidR="00333A0D" w:rsidRDefault="00333A0D" w:rsidP="00B94C31">
            <w:pPr>
              <w:autoSpaceDE w:val="0"/>
              <w:autoSpaceDN w:val="0"/>
              <w:adjustRightInd w:val="0"/>
              <w:rPr>
                <w:rFonts w:ascii="Consolas" w:eastAsiaTheme="minorHAnsi" w:hAnsi="Consolas" w:cs="Consolas"/>
                <w:color w:val="000000"/>
                <w:sz w:val="19"/>
                <w:szCs w:val="19"/>
                <w:highlight w:val="white"/>
                <w:lang w:val="en-US" w:eastAsia="en-US"/>
              </w:rPr>
            </w:pPr>
          </w:p>
          <w:p w:rsidR="00333A0D" w:rsidRDefault="00333A0D" w:rsidP="00B94C31">
            <w:pPr>
              <w:autoSpaceDE w:val="0"/>
              <w:autoSpaceDN w:val="0"/>
              <w:adjustRightInd w:val="0"/>
              <w:rPr>
                <w:rFonts w:ascii="Consolas" w:eastAsiaTheme="minorHAnsi" w:hAnsi="Consolas" w:cs="Consolas"/>
                <w:color w:val="000000"/>
                <w:sz w:val="19"/>
                <w:szCs w:val="19"/>
                <w:highlight w:val="white"/>
                <w:lang w:val="en-US" w:eastAsia="en-US"/>
              </w:rPr>
            </w:pPr>
          </w:p>
          <w:p w:rsidR="00333A0D" w:rsidRPr="00333A0D" w:rsidRDefault="00333A0D" w:rsidP="00B94C31">
            <w:pPr>
              <w:autoSpaceDE w:val="0"/>
              <w:autoSpaceDN w:val="0"/>
              <w:adjustRightInd w:val="0"/>
              <w:rPr>
                <w:rFonts w:ascii="Consolas" w:eastAsiaTheme="minorHAnsi" w:hAnsi="Consolas" w:cs="Consolas"/>
                <w:color w:val="000000"/>
                <w:sz w:val="19"/>
                <w:szCs w:val="19"/>
                <w:highlight w:val="white"/>
                <w:lang w:val="en-US"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NLSub(</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allNLC[0].byte0 = byteSub[allNLC[0].byte0];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allNLC[0].byte1 = byteSub[allNLC[0].byte1];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allNLC[0].byte2 = byteSub[allNLC[0].byte2];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allNLC[0].byte3 = byteSub[allNLC[0].byte3];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allNLC[1].byte0 = byteSub[allNLC[1].byte0];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allNLC[1].byte1 = byteSub[allNLC[1].byte1];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allNLC[1].byte2 = byteSub[allNLC[1].byte2];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allNLC[1].byte3 = byteSub[allNLC[1].byte3];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allNLC[2].byte0 = byteSub[allNLC[2].byte0];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allNLC[2].byte1 = byteSub[allNLC[2].byte1];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allNLC[2].byte2 = byteSub[allNLC[2].byte2];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allNLC[2].byte3 = byteSub[allNLC[2].byte3];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allNLC[3].byte0 = byteSub[allNLC[3].byte0];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allNLC[3].byte1 = byteSub[allNLC[3].byte1];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allNLC[3].byte2 = byteSub[allNLC[3].byte2];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allNLC[3].byte3 = byteSub[allNLC[3].byte3];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CLShift(</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A,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result = (((A) &gt;&gt; (32 - I)) ^ ((A) &lt;&lt; (I)));</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result;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Fold(</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allNLC[0].word = tmp0;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allNLC[1].word = tmp1;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allNLC[2].word = ~tmp0;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allNLC[3].word = ~tmp1;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transpose32(</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arr0,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arr1,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arr2,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arr3)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tmp0 = arr0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tmp1 = arr0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tmp2 = arr1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tmp3 = arr1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tmp0 &lt;&lt;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tmp3 = tmp3 &gt;&gt;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arr0 = tmp1 ^ tmp3;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arr1 = tmp0 ^ tmp2;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arr2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tmp1 = arr2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tmp2 = arr3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tmp3 = arr3 &amp; ~MASK0;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tmp0 &lt;&lt;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tmp3 = tmp3 &gt;&gt;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arr2 = tmp1 ^ tmp3;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arr3 = tmp0 ^ tmp2;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arr0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tmp1 = arr0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tmp2 = arr2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tmp3 = arr2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tmp0 &lt;&lt;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tmp3 = tmp3 &gt;&gt;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arr0 = tmp1 ^ tmp3;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arr2 = tmp0 ^ tmp2;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arr1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tmp1 = arr1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tmp2 = arr3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tmp3 = arr3 &amp; ~MASK1;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tmp0 = tmp0 &lt;&lt;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tmp3 = tmp3 &gt;&gt;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arr1 = tmp1 ^ tmp3;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arr3 = tmp0 ^ tmp2;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Round(</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FirstCA,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SecondCA,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ab/>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NLSub(allNLC);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tmp0 = allNLC[0].word ^ allNLC[1].word ^ allNLC[2].word ^ </w:t>
            </w:r>
            <w:r w:rsidR="00333A0D">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val="uk-UA" w:eastAsia="en-US"/>
              </w:rPr>
              <w:t>allNLC[3].word;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allNLC[0].word = CLShift(tmp0 ^ allNLC[0].word, 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allNLC[1].word = CLShift(tmp0 ^ allNLC[1].word, 12);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allNLC[2].word = CLShift(tmp0 ^ allNLC[2].word, 20);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allNLC[3].word = CLShift(tmp0 ^ allNLC[3].word, 28);</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transpose32(</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allNLC[0].word,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allNLC[1].word,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allNLC[2].word,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allNLC[3].word);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NLSub(allNLC);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FirstCA.EvolveCA256();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SecondCA.EvolveCA256();</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.KeyStream[0] = allNLC[0].word ^ FirstCA.state0;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.KeyStream[1] = allNLC[1].word ^ FirstCA.state7;</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.KeyStream[2] = allNLC[2].word ^ SecondCA.state0;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 = allNLC[3].word ^ SecondCA.state7;</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allNLC[0].word = allNLC[0].word ^ FirstCA.state3;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allNLC[1].word = allNLC[1].word ^ FirstCA.state4;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allNLC[2].word = allNLC[2].word ^ SecondCA.state3;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allNLC[3].word = allNLC[3].word ^ SecondCA.state4;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ab/>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KeySetup(</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FirstCA,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SecondCA,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Temp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[4, 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Temp[0,0]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.KeyStream[0]; Temp[0,1]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.KeyStream[1]; Temp[0,2]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.KeyStream[2]; Temp[0,3]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Temp[1, 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.KeyStream[0]; Temp[1, 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.KeyStream[1]; Temp[1, 2]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.KeyStream[2]; Temp[1, 3]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Temp[2, 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.KeyStream[0]; Temp[2, 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.KeyStream[1]; Temp[2, 2]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.KeyStream[2]; Temp[2, 3]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Temp[3, 0]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.KeyStream[0]; Temp[3, 1]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.KeyStream[1]; Temp[3, 2]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 xml:space="preserve">.KeyStream[2]; Temp[3, 3]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FirstCA.state0 = FirstCA.state0 ^ Temp[3, 0];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FirstCA.state1 = FirstCA.state1 ^ Temp[3,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FirstCA.state2 = FirstCA.state2 ^ Temp[3, 2];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FirstCA.state3 = FirstCA.state3 ^ Temp[3, 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FirstCA.state4 = FirstCA.state4 ^ Temp[2, 0];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FirstCA.state5 = FirstCA.state5 ^ Temp[2,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FirstCA.state6 = FirstCA.state6 ^ Temp[2, 2];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FirstCA.state7 = FirstCA.state7 ^ Temp[2, 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SecondCA.state0 = SecondCA.state0 ^ Temp[1, 0];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SecondCA.state1 = SecondCA.state1 ^ Temp[1,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SecondCA.state2 = SecondCA.state2 ^ Temp[1, 2];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SecondCA.state3 = SecondCA.state3 ^ Temp[1, 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SecondCA.state4 = SecondCA.state4 ^ Temp[0, 0];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SecondCA.state5 = SecondCA.state5 ^ Temp[0,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SecondCA.state6 = SecondCA.state6 ^ Temp[0, 2];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SecondCA.state7 = SecondCA.state7 ^ Temp[0, 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InitBlockList(</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BlockList, </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UInt32</w:t>
            </w:r>
            <w:r>
              <w:rPr>
                <w:rFonts w:ascii="Consolas" w:eastAsiaTheme="minorHAnsi" w:hAnsi="Consolas" w:cs="Consolas"/>
                <w:color w:val="000000"/>
                <w:sz w:val="19"/>
                <w:szCs w:val="19"/>
                <w:highlight w:val="white"/>
                <w:lang w:val="uk-UA" w:eastAsia="en-US"/>
              </w:rPr>
              <w:t xml:space="preserve">[] inArray)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NumberOfBlocks = inArray.Length / 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inArray.Length; i = i + 4)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 currentBlock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0000FF"/>
                <w:sz w:val="19"/>
                <w:szCs w:val="19"/>
                <w:highlight w:val="white"/>
                <w:lang w:val="uk-UA" w:eastAsia="en-US"/>
              </w:rPr>
              <w:t>ref</w:t>
            </w:r>
            <w:r>
              <w:rPr>
                <w:rFonts w:ascii="Consolas" w:eastAsiaTheme="minorHAnsi" w:hAnsi="Consolas" w:cs="Consolas"/>
                <w:color w:val="000000"/>
                <w:sz w:val="19"/>
                <w:szCs w:val="19"/>
                <w:highlight w:val="white"/>
                <w:lang w:val="uk-UA" w:eastAsia="en-US"/>
              </w:rPr>
              <w:t xml:space="preserve"> inArray, i);</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BlockList.Add(currentBlock);</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Encrypt(</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FirstCA,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SecondCA,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 xml:space="preserve">&gt; allNLC,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Messages,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Ciphers)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BlockNumber = Messages.Count;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BlockNumber; i++)</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ab/>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t xml:space="preserve">        </w:t>
            </w:r>
            <w:r>
              <w:rPr>
                <w:rFonts w:ascii="Consolas" w:eastAsiaTheme="minorHAnsi" w:hAnsi="Consolas" w:cs="Consolas"/>
                <w:color w:val="008000"/>
                <w:sz w:val="19"/>
                <w:szCs w:val="19"/>
                <w:highlight w:val="white"/>
                <w:lang w:val="uk-UA" w:eastAsia="en-US"/>
              </w:rPr>
              <w:t>// encryption</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Ciphers[i].first    = Messages[i].first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Ciphers[i].second   = Messages[i].second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Ciphers[i].third    = Messages[i].third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Ciphers[i].fourth   = Messages[i].fourth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ab/>
              <w:t xml:space="preserve">        } </w:t>
            </w:r>
            <w:r>
              <w:rPr>
                <w:rFonts w:ascii="Consolas" w:eastAsiaTheme="minorHAnsi" w:hAnsi="Consolas" w:cs="Consolas"/>
                <w:color w:val="008000"/>
                <w:sz w:val="19"/>
                <w:szCs w:val="19"/>
                <w:highlight w:val="white"/>
                <w:lang w:val="uk-UA" w:eastAsia="en-US"/>
              </w:rPr>
              <w:t>// end of key generation</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Decrypt(</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FirstCA,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SecondCA,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 xml:space="preserve">&gt; allNLC,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Messages,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Ciphers)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BlockNumber = Messages.Count;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BlockNumber; i++)</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 decryption</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Messages[i].first   = Ciphers[i].first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.KeyStream[0];</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Messages[i].second  = Ciphers[i].second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Messages[i].third   = Ciphers[i].third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Messages[i].fourth  = Ciphers[i].fourth ^ </w:t>
            </w:r>
            <w:r>
              <w:rPr>
                <w:rFonts w:ascii="Consolas" w:eastAsiaTheme="minorHAnsi" w:hAnsi="Consolas" w:cs="Consolas"/>
                <w:color w:val="2B91AF"/>
                <w:sz w:val="19"/>
                <w:szCs w:val="19"/>
                <w:highlight w:val="white"/>
                <w:lang w:val="uk-UA" w:eastAsia="en-US"/>
              </w:rPr>
              <w:t>Program</w:t>
            </w:r>
            <w:r>
              <w:rPr>
                <w:rFonts w:ascii="Consolas" w:eastAsiaTheme="minorHAnsi" w:hAnsi="Consolas" w:cs="Consolas"/>
                <w:color w:val="000000"/>
                <w:sz w:val="19"/>
                <w:szCs w:val="19"/>
                <w:highlight w:val="white"/>
                <w:lang w:val="uk-UA" w:eastAsia="en-US"/>
              </w:rPr>
              <w:t>.KeyStream[3];</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enum</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Action</w:t>
            </w: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Encrypt = 1,</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Decrypt = 2</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 NLC_generate(</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count)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 xml:space="preserve">&gt; allNLC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count; i++)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allNLC.Add(</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HBB(</w:t>
            </w:r>
            <w:r>
              <w:rPr>
                <w:rFonts w:ascii="Consolas" w:eastAsiaTheme="minorHAnsi" w:hAnsi="Consolas" w:cs="Consolas"/>
                <w:color w:val="2B91AF"/>
                <w:sz w:val="19"/>
                <w:szCs w:val="19"/>
                <w:highlight w:val="white"/>
                <w:lang w:val="uk-UA" w:eastAsia="en-US"/>
              </w:rPr>
              <w:t>Action</w:t>
            </w:r>
            <w:r>
              <w:rPr>
                <w:rFonts w:ascii="Consolas" w:eastAsiaTheme="minorHAnsi" w:hAnsi="Consolas" w:cs="Consolas"/>
                <w:color w:val="000000"/>
                <w:sz w:val="19"/>
                <w:szCs w:val="19"/>
                <w:highlight w:val="white"/>
                <w:lang w:val="uk-UA" w:eastAsia="en-US"/>
              </w:rPr>
              <w:t xml:space="preserve"> action,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Messages,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Ciphers)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NLC</w:t>
            </w:r>
            <w:r>
              <w:rPr>
                <w:rFonts w:ascii="Consolas" w:eastAsiaTheme="minorHAnsi" w:hAnsi="Consolas" w:cs="Consolas"/>
                <w:color w:val="000000"/>
                <w:sz w:val="19"/>
                <w:szCs w:val="19"/>
                <w:highlight w:val="white"/>
                <w:lang w:val="uk-UA" w:eastAsia="en-US"/>
              </w:rPr>
              <w:t>&gt; allNLC = NLC_generate(4);</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FirstCa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 xml:space="preserve">.first);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 xml:space="preserve"> SecondCa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CA</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CAorder</w:t>
            </w:r>
            <w:r>
              <w:rPr>
                <w:rFonts w:ascii="Consolas" w:eastAsiaTheme="minorHAnsi" w:hAnsi="Consolas" w:cs="Consolas"/>
                <w:color w:val="000000"/>
                <w:sz w:val="19"/>
                <w:szCs w:val="19"/>
                <w:highlight w:val="white"/>
                <w:lang w:val="uk-UA" w:eastAsia="en-US"/>
              </w:rPr>
              <w:t>.second);</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FirstCa.Exp(); SecondCa.Exp();</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.Fold(allNLC);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12; i++)</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.Round(FirstCa,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.KeySetup(FirstCa, SecondCa, allNLC);</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(action == </w:t>
            </w:r>
            <w:r>
              <w:rPr>
                <w:rFonts w:ascii="Consolas" w:eastAsiaTheme="minorHAnsi" w:hAnsi="Consolas" w:cs="Consolas"/>
                <w:color w:val="2B91AF"/>
                <w:sz w:val="19"/>
                <w:szCs w:val="19"/>
                <w:highlight w:val="white"/>
                <w:lang w:val="uk-UA" w:eastAsia="en-US"/>
              </w:rPr>
              <w:t>Action</w:t>
            </w:r>
            <w:r>
              <w:rPr>
                <w:rFonts w:ascii="Consolas" w:eastAsiaTheme="minorHAnsi" w:hAnsi="Consolas" w:cs="Consolas"/>
                <w:color w:val="000000"/>
                <w:sz w:val="19"/>
                <w:szCs w:val="19"/>
                <w:highlight w:val="white"/>
                <w:lang w:val="uk-UA" w:eastAsia="en-US"/>
              </w:rPr>
              <w:t>.Encrypt)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.Encrypt(FirstCa, SecondCa, allNLC, Messages, Ciphers);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(action == </w:t>
            </w:r>
            <w:r>
              <w:rPr>
                <w:rFonts w:ascii="Consolas" w:eastAsiaTheme="minorHAnsi" w:hAnsi="Consolas" w:cs="Consolas"/>
                <w:color w:val="2B91AF"/>
                <w:sz w:val="19"/>
                <w:szCs w:val="19"/>
                <w:highlight w:val="white"/>
                <w:lang w:val="uk-UA" w:eastAsia="en-US"/>
              </w:rPr>
              <w:t>Action</w:t>
            </w:r>
            <w:r>
              <w:rPr>
                <w:rFonts w:ascii="Consolas" w:eastAsiaTheme="minorHAnsi" w:hAnsi="Consolas" w:cs="Consolas"/>
                <w:color w:val="000000"/>
                <w:sz w:val="19"/>
                <w:szCs w:val="19"/>
                <w:highlight w:val="white"/>
                <w:lang w:val="uk-UA" w:eastAsia="en-US"/>
              </w:rPr>
              <w:t>.Decrypt)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CipherHelpers</w:t>
            </w:r>
            <w:r>
              <w:rPr>
                <w:rFonts w:ascii="Consolas" w:eastAsiaTheme="minorHAnsi" w:hAnsi="Consolas" w:cs="Consolas"/>
                <w:color w:val="000000"/>
                <w:sz w:val="19"/>
                <w:szCs w:val="19"/>
                <w:highlight w:val="white"/>
                <w:lang w:val="uk-UA" w:eastAsia="en-US"/>
              </w:rPr>
              <w:t>.Decrypt(FirstCa, SecondCa, allNLC, Messages, Ciphers);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PrintBlocks(</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&gt; Blocks)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coma = </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foreach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Block</w:t>
            </w:r>
            <w:r>
              <w:rPr>
                <w:rFonts w:ascii="Consolas" w:eastAsiaTheme="minorHAnsi" w:hAnsi="Consolas" w:cs="Consolas"/>
                <w:color w:val="000000"/>
                <w:sz w:val="19"/>
                <w:szCs w:val="19"/>
                <w:highlight w:val="white"/>
                <w:lang w:val="uk-UA" w:eastAsia="en-US"/>
              </w:rPr>
              <w:t xml:space="preserve"> block </w:t>
            </w:r>
            <w:r>
              <w:rPr>
                <w:rFonts w:ascii="Consolas" w:eastAsiaTheme="minorHAnsi" w:hAnsi="Consolas" w:cs="Consolas"/>
                <w:color w:val="0000FF"/>
                <w:sz w:val="19"/>
                <w:szCs w:val="19"/>
                <w:highlight w:val="white"/>
                <w:lang w:val="uk-UA" w:eastAsia="en-US"/>
              </w:rPr>
              <w:t>in</w:t>
            </w:r>
            <w:r>
              <w:rPr>
                <w:rFonts w:ascii="Consolas" w:eastAsiaTheme="minorHAnsi" w:hAnsi="Consolas" w:cs="Consolas"/>
                <w:color w:val="000000"/>
                <w:sz w:val="19"/>
                <w:szCs w:val="19"/>
                <w:highlight w:val="white"/>
                <w:lang w:val="uk-UA" w:eastAsia="en-US"/>
              </w:rPr>
              <w:t xml:space="preserve"> Blocks)</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.Write(block.first + coma + block.second + coma + block.third + coma + block.fourth + coma);</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p>
          <w:p w:rsidR="00B94C31" w:rsidRPr="00333A0D" w:rsidRDefault="00B94C31" w:rsidP="00B94C31">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p>
          <w:p w:rsidR="00B94C31" w:rsidRDefault="00B94C31" w:rsidP="00B94C31">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B94C31" w:rsidRPr="00333A0D" w:rsidRDefault="00B94C31" w:rsidP="00490160">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w:t>
            </w:r>
          </w:p>
        </w:tc>
      </w:tr>
    </w:tbl>
    <w:p w:rsidR="00B94C31" w:rsidRPr="00D926A6" w:rsidRDefault="00B94C31" w:rsidP="00F6749D">
      <w:pPr>
        <w:jc w:val="center"/>
        <w:rPr>
          <w:b/>
          <w:sz w:val="28"/>
          <w:szCs w:val="28"/>
          <w:lang w:val="en-US"/>
        </w:rPr>
      </w:pPr>
    </w:p>
    <w:sectPr w:rsidR="00B94C31" w:rsidRPr="00D926A6" w:rsidSect="00A74C79">
      <w:headerReference w:type="default" r:id="rId167"/>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9C5" w:rsidRDefault="00DB79C5" w:rsidP="00615B44">
      <w:r>
        <w:separator/>
      </w:r>
    </w:p>
  </w:endnote>
  <w:endnote w:type="continuationSeparator" w:id="0">
    <w:p w:rsidR="00DB79C5" w:rsidRDefault="00DB79C5" w:rsidP="00615B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9C5" w:rsidRDefault="00DB79C5" w:rsidP="00615B44">
      <w:r>
        <w:separator/>
      </w:r>
    </w:p>
  </w:footnote>
  <w:footnote w:type="continuationSeparator" w:id="0">
    <w:p w:rsidR="00DB79C5" w:rsidRDefault="00DB79C5"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D350A7" w:rsidRDefault="00D350A7">
        <w:pPr>
          <w:pStyle w:val="aa"/>
          <w:jc w:val="right"/>
        </w:pPr>
        <w:fldSimple w:instr=" PAGE   \* MERGEFORMAT ">
          <w:r w:rsidR="005B5363">
            <w:rPr>
              <w:noProof/>
            </w:rPr>
            <w:t>5</w:t>
          </w:r>
        </w:fldSimple>
      </w:p>
    </w:sdtContent>
  </w:sdt>
  <w:p w:rsidR="00D350A7" w:rsidRDefault="00D350A7">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9A1221F"/>
    <w:multiLevelType w:val="multilevel"/>
    <w:tmpl w:val="29E0F00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EE7D63"/>
    <w:multiLevelType w:val="hybridMultilevel"/>
    <w:tmpl w:val="B5FE4500"/>
    <w:lvl w:ilvl="0" w:tplc="2322533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8A07899"/>
    <w:multiLevelType w:val="hybridMultilevel"/>
    <w:tmpl w:val="6ACEDE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2D1958B7"/>
    <w:multiLevelType w:val="hybridMultilevel"/>
    <w:tmpl w:val="6F9AF5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0DC2F67"/>
    <w:multiLevelType w:val="hybridMultilevel"/>
    <w:tmpl w:val="5E5446B2"/>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7">
    <w:nsid w:val="330F0911"/>
    <w:multiLevelType w:val="multilevel"/>
    <w:tmpl w:val="41328F76"/>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8">
    <w:nsid w:val="3E1B47ED"/>
    <w:multiLevelType w:val="hybridMultilevel"/>
    <w:tmpl w:val="0BD408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nsid w:val="3F555348"/>
    <w:multiLevelType w:val="hybridMultilevel"/>
    <w:tmpl w:val="4C1E8D88"/>
    <w:lvl w:ilvl="0" w:tplc="3FAAF0E0">
      <w:start w:val="1"/>
      <w:numFmt w:val="decimal"/>
      <w:lvlText w:val="%1."/>
      <w:lvlJc w:val="left"/>
      <w:pPr>
        <w:ind w:left="927" w:hanging="360"/>
      </w:pPr>
      <w:rPr>
        <w:rFonts w:hint="default"/>
        <w:lang w:val="en-US"/>
      </w:rPr>
    </w:lvl>
    <w:lvl w:ilvl="1" w:tplc="04220019">
      <w:start w:val="1"/>
      <w:numFmt w:val="lowerLetter"/>
      <w:lvlText w:val="%2."/>
      <w:lvlJc w:val="left"/>
      <w:pPr>
        <w:ind w:left="1929" w:hanging="360"/>
      </w:pPr>
    </w:lvl>
    <w:lvl w:ilvl="2" w:tplc="0422001B" w:tentative="1">
      <w:start w:val="1"/>
      <w:numFmt w:val="lowerRoman"/>
      <w:lvlText w:val="%3."/>
      <w:lvlJc w:val="right"/>
      <w:pPr>
        <w:ind w:left="2649" w:hanging="180"/>
      </w:pPr>
    </w:lvl>
    <w:lvl w:ilvl="3" w:tplc="0422000F" w:tentative="1">
      <w:start w:val="1"/>
      <w:numFmt w:val="decimal"/>
      <w:lvlText w:val="%4."/>
      <w:lvlJc w:val="left"/>
      <w:pPr>
        <w:ind w:left="3369" w:hanging="360"/>
      </w:pPr>
    </w:lvl>
    <w:lvl w:ilvl="4" w:tplc="04220019" w:tentative="1">
      <w:start w:val="1"/>
      <w:numFmt w:val="lowerLetter"/>
      <w:lvlText w:val="%5."/>
      <w:lvlJc w:val="left"/>
      <w:pPr>
        <w:ind w:left="4089" w:hanging="360"/>
      </w:pPr>
    </w:lvl>
    <w:lvl w:ilvl="5" w:tplc="0422001B" w:tentative="1">
      <w:start w:val="1"/>
      <w:numFmt w:val="lowerRoman"/>
      <w:lvlText w:val="%6."/>
      <w:lvlJc w:val="right"/>
      <w:pPr>
        <w:ind w:left="4809" w:hanging="180"/>
      </w:pPr>
    </w:lvl>
    <w:lvl w:ilvl="6" w:tplc="0422000F" w:tentative="1">
      <w:start w:val="1"/>
      <w:numFmt w:val="decimal"/>
      <w:lvlText w:val="%7."/>
      <w:lvlJc w:val="left"/>
      <w:pPr>
        <w:ind w:left="5529" w:hanging="360"/>
      </w:pPr>
    </w:lvl>
    <w:lvl w:ilvl="7" w:tplc="04220019" w:tentative="1">
      <w:start w:val="1"/>
      <w:numFmt w:val="lowerLetter"/>
      <w:lvlText w:val="%8."/>
      <w:lvlJc w:val="left"/>
      <w:pPr>
        <w:ind w:left="6249" w:hanging="360"/>
      </w:pPr>
    </w:lvl>
    <w:lvl w:ilvl="8" w:tplc="0422001B" w:tentative="1">
      <w:start w:val="1"/>
      <w:numFmt w:val="lowerRoman"/>
      <w:lvlText w:val="%9."/>
      <w:lvlJc w:val="right"/>
      <w:pPr>
        <w:ind w:left="6969" w:hanging="180"/>
      </w:pPr>
    </w:lvl>
  </w:abstractNum>
  <w:abstractNum w:abstractNumId="10">
    <w:nsid w:val="492D0DA2"/>
    <w:multiLevelType w:val="hybridMultilevel"/>
    <w:tmpl w:val="BDA26F8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2">
    <w:nsid w:val="50F753C7"/>
    <w:multiLevelType w:val="hybridMultilevel"/>
    <w:tmpl w:val="79122C8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3">
    <w:nsid w:val="54DB1524"/>
    <w:multiLevelType w:val="hybridMultilevel"/>
    <w:tmpl w:val="7622613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4">
    <w:nsid w:val="55456F92"/>
    <w:multiLevelType w:val="hybridMultilevel"/>
    <w:tmpl w:val="19EE2012"/>
    <w:lvl w:ilvl="0" w:tplc="2322533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558474DF"/>
    <w:multiLevelType w:val="hybridMultilevel"/>
    <w:tmpl w:val="AF4C95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17">
    <w:nsid w:val="604B6890"/>
    <w:multiLevelType w:val="hybridMultilevel"/>
    <w:tmpl w:val="41328F76"/>
    <w:lvl w:ilvl="0" w:tplc="0ED43060">
      <w:start w:val="1"/>
      <w:numFmt w:val="decimal"/>
      <w:lvlText w:val="%1."/>
      <w:lvlJc w:val="left"/>
      <w:pPr>
        <w:ind w:left="1140" w:hanging="360"/>
      </w:pPr>
      <w:rPr>
        <w:rFonts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18">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26D26"/>
    <w:multiLevelType w:val="hybridMultilevel"/>
    <w:tmpl w:val="3F3EAB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6BD07C8"/>
    <w:multiLevelType w:val="hybridMultilevel"/>
    <w:tmpl w:val="59BC16F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1">
    <w:nsid w:val="7D10318E"/>
    <w:multiLevelType w:val="hybridMultilevel"/>
    <w:tmpl w:val="776CCA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22"/>
  </w:num>
  <w:num w:numId="4">
    <w:abstractNumId w:val="16"/>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1"/>
  </w:num>
  <w:num w:numId="8">
    <w:abstractNumId w:val="1"/>
  </w:num>
  <w:num w:numId="9">
    <w:abstractNumId w:val="17"/>
  </w:num>
  <w:num w:numId="10">
    <w:abstractNumId w:val="7"/>
  </w:num>
  <w:num w:numId="11">
    <w:abstractNumId w:val="8"/>
  </w:num>
  <w:num w:numId="12">
    <w:abstractNumId w:val="21"/>
  </w:num>
  <w:num w:numId="13">
    <w:abstractNumId w:val="12"/>
  </w:num>
  <w:num w:numId="14">
    <w:abstractNumId w:val="13"/>
  </w:num>
  <w:num w:numId="15">
    <w:abstractNumId w:val="19"/>
  </w:num>
  <w:num w:numId="16">
    <w:abstractNumId w:val="20"/>
  </w:num>
  <w:num w:numId="17">
    <w:abstractNumId w:val="3"/>
  </w:num>
  <w:num w:numId="18">
    <w:abstractNumId w:val="6"/>
  </w:num>
  <w:num w:numId="19">
    <w:abstractNumId w:val="10"/>
  </w:num>
  <w:num w:numId="20">
    <w:abstractNumId w:val="15"/>
  </w:num>
  <w:num w:numId="21">
    <w:abstractNumId w:val="9"/>
  </w:num>
  <w:num w:numId="22">
    <w:abstractNumId w:val="14"/>
  </w:num>
  <w:num w:numId="23">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GrammaticalErrors/>
  <w:defaultTabStop w:val="708"/>
  <w:hyphenationZone w:val="425"/>
  <w:characterSpacingControl w:val="doNotCompress"/>
  <w:footnotePr>
    <w:footnote w:id="-1"/>
    <w:footnote w:id="0"/>
  </w:footnotePr>
  <w:endnotePr>
    <w:endnote w:id="-1"/>
    <w:endnote w:id="0"/>
  </w:endnotePr>
  <w:compat/>
  <w:rsids>
    <w:rsidRoot w:val="00083259"/>
    <w:rsid w:val="000027A9"/>
    <w:rsid w:val="0000383B"/>
    <w:rsid w:val="00003853"/>
    <w:rsid w:val="000138F3"/>
    <w:rsid w:val="00020AC8"/>
    <w:rsid w:val="00026FD3"/>
    <w:rsid w:val="00033686"/>
    <w:rsid w:val="00043A9D"/>
    <w:rsid w:val="00043FB6"/>
    <w:rsid w:val="00046401"/>
    <w:rsid w:val="00055A9C"/>
    <w:rsid w:val="00057F35"/>
    <w:rsid w:val="000610C7"/>
    <w:rsid w:val="000624DF"/>
    <w:rsid w:val="00076190"/>
    <w:rsid w:val="00077F9D"/>
    <w:rsid w:val="00082233"/>
    <w:rsid w:val="00082D1C"/>
    <w:rsid w:val="00083259"/>
    <w:rsid w:val="00083D8E"/>
    <w:rsid w:val="00095D82"/>
    <w:rsid w:val="000A3329"/>
    <w:rsid w:val="000B355A"/>
    <w:rsid w:val="000B5AB6"/>
    <w:rsid w:val="000C67B5"/>
    <w:rsid w:val="000D51C1"/>
    <w:rsid w:val="000E0B8E"/>
    <w:rsid w:val="0010235B"/>
    <w:rsid w:val="0011540C"/>
    <w:rsid w:val="00115562"/>
    <w:rsid w:val="00116037"/>
    <w:rsid w:val="00130FF5"/>
    <w:rsid w:val="00132958"/>
    <w:rsid w:val="00133EE0"/>
    <w:rsid w:val="00163485"/>
    <w:rsid w:val="00176329"/>
    <w:rsid w:val="001852C9"/>
    <w:rsid w:val="00195524"/>
    <w:rsid w:val="00197F67"/>
    <w:rsid w:val="001C1394"/>
    <w:rsid w:val="001C1A3F"/>
    <w:rsid w:val="001C21E4"/>
    <w:rsid w:val="001C574A"/>
    <w:rsid w:val="001D7EB8"/>
    <w:rsid w:val="001E1D71"/>
    <w:rsid w:val="001F66D4"/>
    <w:rsid w:val="00202FDE"/>
    <w:rsid w:val="00214C9F"/>
    <w:rsid w:val="00251639"/>
    <w:rsid w:val="002533B4"/>
    <w:rsid w:val="00253A9D"/>
    <w:rsid w:val="00256618"/>
    <w:rsid w:val="0027150A"/>
    <w:rsid w:val="00273028"/>
    <w:rsid w:val="00275DDC"/>
    <w:rsid w:val="0028117D"/>
    <w:rsid w:val="00281EA9"/>
    <w:rsid w:val="00283052"/>
    <w:rsid w:val="00286B52"/>
    <w:rsid w:val="00291123"/>
    <w:rsid w:val="002952A5"/>
    <w:rsid w:val="00297003"/>
    <w:rsid w:val="002A1830"/>
    <w:rsid w:val="002B4066"/>
    <w:rsid w:val="002C420B"/>
    <w:rsid w:val="002C4655"/>
    <w:rsid w:val="002D288C"/>
    <w:rsid w:val="002D4C12"/>
    <w:rsid w:val="002D67D7"/>
    <w:rsid w:val="002D7507"/>
    <w:rsid w:val="002E0593"/>
    <w:rsid w:val="002E0E0F"/>
    <w:rsid w:val="0030030D"/>
    <w:rsid w:val="00306EA0"/>
    <w:rsid w:val="00333A0D"/>
    <w:rsid w:val="00335C84"/>
    <w:rsid w:val="00351BFA"/>
    <w:rsid w:val="00352396"/>
    <w:rsid w:val="003715E2"/>
    <w:rsid w:val="0037210A"/>
    <w:rsid w:val="003775E2"/>
    <w:rsid w:val="0038061F"/>
    <w:rsid w:val="00390825"/>
    <w:rsid w:val="00392313"/>
    <w:rsid w:val="003929C2"/>
    <w:rsid w:val="00395325"/>
    <w:rsid w:val="003B04A6"/>
    <w:rsid w:val="003B2E5C"/>
    <w:rsid w:val="003B6443"/>
    <w:rsid w:val="003B7F32"/>
    <w:rsid w:val="003C5513"/>
    <w:rsid w:val="003F0F4E"/>
    <w:rsid w:val="00406361"/>
    <w:rsid w:val="00410EAF"/>
    <w:rsid w:val="00413D98"/>
    <w:rsid w:val="00414C2A"/>
    <w:rsid w:val="0042316B"/>
    <w:rsid w:val="0043332A"/>
    <w:rsid w:val="00442E9B"/>
    <w:rsid w:val="00446783"/>
    <w:rsid w:val="004554D4"/>
    <w:rsid w:val="00460676"/>
    <w:rsid w:val="004651FB"/>
    <w:rsid w:val="00470877"/>
    <w:rsid w:val="00472D12"/>
    <w:rsid w:val="00476143"/>
    <w:rsid w:val="00481C0F"/>
    <w:rsid w:val="00483053"/>
    <w:rsid w:val="00490160"/>
    <w:rsid w:val="004A2FAA"/>
    <w:rsid w:val="004B57F2"/>
    <w:rsid w:val="004B7350"/>
    <w:rsid w:val="004C023C"/>
    <w:rsid w:val="004D2B95"/>
    <w:rsid w:val="004D4A36"/>
    <w:rsid w:val="004E5D4A"/>
    <w:rsid w:val="004E5E93"/>
    <w:rsid w:val="004E66A2"/>
    <w:rsid w:val="004F6B0A"/>
    <w:rsid w:val="00507873"/>
    <w:rsid w:val="0052567C"/>
    <w:rsid w:val="00526EFA"/>
    <w:rsid w:val="005361B1"/>
    <w:rsid w:val="005430E9"/>
    <w:rsid w:val="0054329D"/>
    <w:rsid w:val="00550DE9"/>
    <w:rsid w:val="005568D0"/>
    <w:rsid w:val="005603B8"/>
    <w:rsid w:val="0056208F"/>
    <w:rsid w:val="005668A9"/>
    <w:rsid w:val="00566B95"/>
    <w:rsid w:val="00572E6A"/>
    <w:rsid w:val="00590C1A"/>
    <w:rsid w:val="0059197A"/>
    <w:rsid w:val="005A2C0F"/>
    <w:rsid w:val="005A6B9B"/>
    <w:rsid w:val="005B29FD"/>
    <w:rsid w:val="005B3A0E"/>
    <w:rsid w:val="005B5363"/>
    <w:rsid w:val="005B5870"/>
    <w:rsid w:val="005C214D"/>
    <w:rsid w:val="005C443F"/>
    <w:rsid w:val="005D0532"/>
    <w:rsid w:val="005D3936"/>
    <w:rsid w:val="005D4BFD"/>
    <w:rsid w:val="005D7E37"/>
    <w:rsid w:val="005E5C46"/>
    <w:rsid w:val="005E74B7"/>
    <w:rsid w:val="005F2292"/>
    <w:rsid w:val="005F5EDE"/>
    <w:rsid w:val="005F6753"/>
    <w:rsid w:val="0060219B"/>
    <w:rsid w:val="00615B44"/>
    <w:rsid w:val="00625CED"/>
    <w:rsid w:val="006320DA"/>
    <w:rsid w:val="00632B09"/>
    <w:rsid w:val="00634B1F"/>
    <w:rsid w:val="0064403D"/>
    <w:rsid w:val="00646D0E"/>
    <w:rsid w:val="00656184"/>
    <w:rsid w:val="0066142F"/>
    <w:rsid w:val="0066650D"/>
    <w:rsid w:val="006674F3"/>
    <w:rsid w:val="00687751"/>
    <w:rsid w:val="00687913"/>
    <w:rsid w:val="006A17CA"/>
    <w:rsid w:val="006A544D"/>
    <w:rsid w:val="006B3CE6"/>
    <w:rsid w:val="006C1E22"/>
    <w:rsid w:val="006C4896"/>
    <w:rsid w:val="006D52B0"/>
    <w:rsid w:val="006E2468"/>
    <w:rsid w:val="007003E6"/>
    <w:rsid w:val="007023A9"/>
    <w:rsid w:val="00716573"/>
    <w:rsid w:val="00721D28"/>
    <w:rsid w:val="007257F0"/>
    <w:rsid w:val="00727DFD"/>
    <w:rsid w:val="00730A3E"/>
    <w:rsid w:val="0074501E"/>
    <w:rsid w:val="007455EF"/>
    <w:rsid w:val="00757D90"/>
    <w:rsid w:val="00757DD9"/>
    <w:rsid w:val="00757E96"/>
    <w:rsid w:val="00771D95"/>
    <w:rsid w:val="00775813"/>
    <w:rsid w:val="00775A5F"/>
    <w:rsid w:val="007766F3"/>
    <w:rsid w:val="00782545"/>
    <w:rsid w:val="007826C8"/>
    <w:rsid w:val="0078316D"/>
    <w:rsid w:val="00784AAE"/>
    <w:rsid w:val="00786C9B"/>
    <w:rsid w:val="007942F4"/>
    <w:rsid w:val="0079670E"/>
    <w:rsid w:val="007A0385"/>
    <w:rsid w:val="007A10E3"/>
    <w:rsid w:val="007C7240"/>
    <w:rsid w:val="007D168D"/>
    <w:rsid w:val="007D1774"/>
    <w:rsid w:val="007D5419"/>
    <w:rsid w:val="007D7049"/>
    <w:rsid w:val="007E61A4"/>
    <w:rsid w:val="007F1434"/>
    <w:rsid w:val="007F4316"/>
    <w:rsid w:val="008077D9"/>
    <w:rsid w:val="00811A32"/>
    <w:rsid w:val="00817A16"/>
    <w:rsid w:val="00820223"/>
    <w:rsid w:val="00826B43"/>
    <w:rsid w:val="008304A3"/>
    <w:rsid w:val="0084469F"/>
    <w:rsid w:val="00844E0F"/>
    <w:rsid w:val="00847058"/>
    <w:rsid w:val="008557B6"/>
    <w:rsid w:val="00863660"/>
    <w:rsid w:val="00867A97"/>
    <w:rsid w:val="0087356E"/>
    <w:rsid w:val="00877359"/>
    <w:rsid w:val="00880BE5"/>
    <w:rsid w:val="00886177"/>
    <w:rsid w:val="008930DB"/>
    <w:rsid w:val="008A0EBF"/>
    <w:rsid w:val="008B2589"/>
    <w:rsid w:val="008C08DE"/>
    <w:rsid w:val="008C1B56"/>
    <w:rsid w:val="008E1574"/>
    <w:rsid w:val="008E3288"/>
    <w:rsid w:val="008E7D0A"/>
    <w:rsid w:val="00910222"/>
    <w:rsid w:val="00922467"/>
    <w:rsid w:val="0092521C"/>
    <w:rsid w:val="0092694D"/>
    <w:rsid w:val="00942E0A"/>
    <w:rsid w:val="00944ECD"/>
    <w:rsid w:val="00953E13"/>
    <w:rsid w:val="00965ABC"/>
    <w:rsid w:val="00971739"/>
    <w:rsid w:val="00980B1A"/>
    <w:rsid w:val="00984CA2"/>
    <w:rsid w:val="009A3839"/>
    <w:rsid w:val="009A3BFC"/>
    <w:rsid w:val="009A424F"/>
    <w:rsid w:val="009C2C1F"/>
    <w:rsid w:val="009C39F4"/>
    <w:rsid w:val="009C71EC"/>
    <w:rsid w:val="009E6229"/>
    <w:rsid w:val="009E7D91"/>
    <w:rsid w:val="009F41D8"/>
    <w:rsid w:val="009F546B"/>
    <w:rsid w:val="009F6745"/>
    <w:rsid w:val="00A0231C"/>
    <w:rsid w:val="00A034E0"/>
    <w:rsid w:val="00A0527F"/>
    <w:rsid w:val="00A07959"/>
    <w:rsid w:val="00A11AE6"/>
    <w:rsid w:val="00A1707E"/>
    <w:rsid w:val="00A22B8B"/>
    <w:rsid w:val="00A3252B"/>
    <w:rsid w:val="00A37091"/>
    <w:rsid w:val="00A44DBF"/>
    <w:rsid w:val="00A5111B"/>
    <w:rsid w:val="00A546EB"/>
    <w:rsid w:val="00A63C31"/>
    <w:rsid w:val="00A74C79"/>
    <w:rsid w:val="00A7527A"/>
    <w:rsid w:val="00AA2CBC"/>
    <w:rsid w:val="00AD090C"/>
    <w:rsid w:val="00AF08B9"/>
    <w:rsid w:val="00AF1B3C"/>
    <w:rsid w:val="00B10760"/>
    <w:rsid w:val="00B22B3E"/>
    <w:rsid w:val="00B27F7C"/>
    <w:rsid w:val="00B30338"/>
    <w:rsid w:val="00B34F35"/>
    <w:rsid w:val="00B43451"/>
    <w:rsid w:val="00B525B9"/>
    <w:rsid w:val="00B530BF"/>
    <w:rsid w:val="00B55DFC"/>
    <w:rsid w:val="00B65964"/>
    <w:rsid w:val="00B67706"/>
    <w:rsid w:val="00B6791B"/>
    <w:rsid w:val="00B67F4F"/>
    <w:rsid w:val="00B7463D"/>
    <w:rsid w:val="00B747C6"/>
    <w:rsid w:val="00B74F90"/>
    <w:rsid w:val="00B75C82"/>
    <w:rsid w:val="00B86BFA"/>
    <w:rsid w:val="00B900B3"/>
    <w:rsid w:val="00B91BE1"/>
    <w:rsid w:val="00B92BF4"/>
    <w:rsid w:val="00B94C31"/>
    <w:rsid w:val="00BA51FF"/>
    <w:rsid w:val="00BB49F2"/>
    <w:rsid w:val="00BB6F58"/>
    <w:rsid w:val="00BC0943"/>
    <w:rsid w:val="00BC3E56"/>
    <w:rsid w:val="00BC4E30"/>
    <w:rsid w:val="00BE40C6"/>
    <w:rsid w:val="00BF1349"/>
    <w:rsid w:val="00C0341B"/>
    <w:rsid w:val="00C064A9"/>
    <w:rsid w:val="00C129BA"/>
    <w:rsid w:val="00C32270"/>
    <w:rsid w:val="00C40AC2"/>
    <w:rsid w:val="00C515BD"/>
    <w:rsid w:val="00C535D8"/>
    <w:rsid w:val="00C55DE5"/>
    <w:rsid w:val="00C5722B"/>
    <w:rsid w:val="00C61BE5"/>
    <w:rsid w:val="00C7320D"/>
    <w:rsid w:val="00C75228"/>
    <w:rsid w:val="00C75C8B"/>
    <w:rsid w:val="00C929DD"/>
    <w:rsid w:val="00C94AF8"/>
    <w:rsid w:val="00C94DF8"/>
    <w:rsid w:val="00CB1DC1"/>
    <w:rsid w:val="00CB5AB9"/>
    <w:rsid w:val="00CB6965"/>
    <w:rsid w:val="00CC7BD5"/>
    <w:rsid w:val="00CE3E18"/>
    <w:rsid w:val="00CF2167"/>
    <w:rsid w:val="00CF2F04"/>
    <w:rsid w:val="00D01127"/>
    <w:rsid w:val="00D10B8D"/>
    <w:rsid w:val="00D15BCD"/>
    <w:rsid w:val="00D170D1"/>
    <w:rsid w:val="00D2448E"/>
    <w:rsid w:val="00D24DB0"/>
    <w:rsid w:val="00D2633B"/>
    <w:rsid w:val="00D27AA3"/>
    <w:rsid w:val="00D33D5D"/>
    <w:rsid w:val="00D346A6"/>
    <w:rsid w:val="00D350A7"/>
    <w:rsid w:val="00D37C43"/>
    <w:rsid w:val="00D422E8"/>
    <w:rsid w:val="00D432D1"/>
    <w:rsid w:val="00D47B6B"/>
    <w:rsid w:val="00D53A49"/>
    <w:rsid w:val="00D56D60"/>
    <w:rsid w:val="00D67CE1"/>
    <w:rsid w:val="00D7545B"/>
    <w:rsid w:val="00D853D7"/>
    <w:rsid w:val="00D901D6"/>
    <w:rsid w:val="00D926A6"/>
    <w:rsid w:val="00D94457"/>
    <w:rsid w:val="00D964DF"/>
    <w:rsid w:val="00D97A44"/>
    <w:rsid w:val="00DA5E1B"/>
    <w:rsid w:val="00DA71EF"/>
    <w:rsid w:val="00DB79C5"/>
    <w:rsid w:val="00DB7BA4"/>
    <w:rsid w:val="00DC407B"/>
    <w:rsid w:val="00DD3D4D"/>
    <w:rsid w:val="00DD52B1"/>
    <w:rsid w:val="00DD5B70"/>
    <w:rsid w:val="00DD79D3"/>
    <w:rsid w:val="00DE1226"/>
    <w:rsid w:val="00DE2BD8"/>
    <w:rsid w:val="00DF05D5"/>
    <w:rsid w:val="00DF24F0"/>
    <w:rsid w:val="00E006A9"/>
    <w:rsid w:val="00E00CDB"/>
    <w:rsid w:val="00E02401"/>
    <w:rsid w:val="00E03865"/>
    <w:rsid w:val="00E03A2F"/>
    <w:rsid w:val="00E061BB"/>
    <w:rsid w:val="00E15E32"/>
    <w:rsid w:val="00E21BBC"/>
    <w:rsid w:val="00E40ED1"/>
    <w:rsid w:val="00E45E5C"/>
    <w:rsid w:val="00E467CA"/>
    <w:rsid w:val="00E55077"/>
    <w:rsid w:val="00E57F20"/>
    <w:rsid w:val="00E8056B"/>
    <w:rsid w:val="00E850D6"/>
    <w:rsid w:val="00E85B40"/>
    <w:rsid w:val="00E94C83"/>
    <w:rsid w:val="00EA3D50"/>
    <w:rsid w:val="00EB2BCC"/>
    <w:rsid w:val="00EC0018"/>
    <w:rsid w:val="00EC1E3E"/>
    <w:rsid w:val="00ED0D3C"/>
    <w:rsid w:val="00ED22DF"/>
    <w:rsid w:val="00ED6874"/>
    <w:rsid w:val="00EE07E8"/>
    <w:rsid w:val="00EE117A"/>
    <w:rsid w:val="00EE1729"/>
    <w:rsid w:val="00EE4012"/>
    <w:rsid w:val="00EE476A"/>
    <w:rsid w:val="00EE6399"/>
    <w:rsid w:val="00EE6B7F"/>
    <w:rsid w:val="00F00F43"/>
    <w:rsid w:val="00F05FE1"/>
    <w:rsid w:val="00F071EC"/>
    <w:rsid w:val="00F132F2"/>
    <w:rsid w:val="00F24455"/>
    <w:rsid w:val="00F40750"/>
    <w:rsid w:val="00F63361"/>
    <w:rsid w:val="00F6749D"/>
    <w:rsid w:val="00F74925"/>
    <w:rsid w:val="00F814A5"/>
    <w:rsid w:val="00F832F8"/>
    <w:rsid w:val="00F96842"/>
    <w:rsid w:val="00FA1B06"/>
    <w:rsid w:val="00FA1FB5"/>
    <w:rsid w:val="00FA2073"/>
    <w:rsid w:val="00FA378D"/>
    <w:rsid w:val="00FB15FB"/>
    <w:rsid w:val="00FC3CFE"/>
    <w:rsid w:val="00FE40F7"/>
    <w:rsid w:val="00FE751D"/>
    <w:rsid w:val="00FF442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C94AF8"/>
    <w:pPr>
      <w:keepNext/>
      <w:keepLines/>
      <w:spacing w:before="480"/>
      <w:ind w:firstLine="709"/>
      <w:jc w:val="center"/>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C94AF8"/>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 w:type="paragraph" w:customStyle="1" w:styleId="af2">
    <w:name w:val="Абзац списка"/>
    <w:basedOn w:val="a"/>
    <w:qFormat/>
    <w:rsid w:val="003B7F32"/>
    <w:pPr>
      <w:spacing w:after="200" w:line="27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 w:id="571280057">
      <w:bodyDiv w:val="1"/>
      <w:marLeft w:val="0"/>
      <w:marRight w:val="0"/>
      <w:marTop w:val="0"/>
      <w:marBottom w:val="0"/>
      <w:divBdr>
        <w:top w:val="none" w:sz="0" w:space="0" w:color="auto"/>
        <w:left w:val="none" w:sz="0" w:space="0" w:color="auto"/>
        <w:bottom w:val="none" w:sz="0" w:space="0" w:color="auto"/>
        <w:right w:val="none" w:sz="0" w:space="0" w:color="auto"/>
      </w:divBdr>
      <w:divsChild>
        <w:div w:id="1114444617">
          <w:marLeft w:val="0"/>
          <w:marRight w:val="0"/>
          <w:marTop w:val="0"/>
          <w:marBottom w:val="50"/>
          <w:divBdr>
            <w:top w:val="single" w:sz="6" w:space="0" w:color="CFCFCF"/>
            <w:left w:val="single" w:sz="6" w:space="4" w:color="CFCFCF"/>
            <w:bottom w:val="single" w:sz="6" w:space="0" w:color="CFCFCF"/>
            <w:right w:val="single" w:sz="6" w:space="4" w:color="CFCFCF"/>
          </w:divBdr>
          <w:divsChild>
            <w:div w:id="1404452820">
              <w:marLeft w:val="0"/>
              <w:marRight w:val="0"/>
              <w:marTop w:val="0"/>
              <w:marBottom w:val="0"/>
              <w:divBdr>
                <w:top w:val="none" w:sz="0" w:space="0" w:color="auto"/>
                <w:left w:val="none" w:sz="0" w:space="0" w:color="auto"/>
                <w:bottom w:val="none" w:sz="0" w:space="0" w:color="auto"/>
                <w:right w:val="none" w:sz="0" w:space="0" w:color="auto"/>
              </w:divBdr>
            </w:div>
          </w:divsChild>
        </w:div>
        <w:div w:id="1985044771">
          <w:marLeft w:val="0"/>
          <w:marRight w:val="0"/>
          <w:marTop w:val="0"/>
          <w:marBottom w:val="50"/>
          <w:divBdr>
            <w:top w:val="single" w:sz="6" w:space="0" w:color="CFCFCF"/>
            <w:left w:val="single" w:sz="6" w:space="4" w:color="CFCFCF"/>
            <w:bottom w:val="single" w:sz="6" w:space="0" w:color="CFCFCF"/>
            <w:right w:val="single" w:sz="6" w:space="4" w:color="CFCFCF"/>
          </w:divBdr>
        </w:div>
      </w:divsChild>
    </w:div>
    <w:div w:id="1791628619">
      <w:bodyDiv w:val="1"/>
      <w:marLeft w:val="0"/>
      <w:marRight w:val="0"/>
      <w:marTop w:val="0"/>
      <w:marBottom w:val="0"/>
      <w:divBdr>
        <w:top w:val="none" w:sz="0" w:space="0" w:color="auto"/>
        <w:left w:val="none" w:sz="0" w:space="0" w:color="auto"/>
        <w:bottom w:val="none" w:sz="0" w:space="0" w:color="auto"/>
        <w:right w:val="none" w:sz="0" w:space="0" w:color="auto"/>
      </w:divBdr>
      <w:divsChild>
        <w:div w:id="286006199">
          <w:marLeft w:val="0"/>
          <w:marRight w:val="0"/>
          <w:marTop w:val="0"/>
          <w:marBottom w:val="50"/>
          <w:divBdr>
            <w:top w:val="single" w:sz="6" w:space="0" w:color="CFCFCF"/>
            <w:left w:val="single" w:sz="6" w:space="4" w:color="CFCFCF"/>
            <w:bottom w:val="single" w:sz="6" w:space="0" w:color="CFCFCF"/>
            <w:right w:val="single" w:sz="6" w:space="4" w:color="CFCFCF"/>
          </w:divBdr>
          <w:divsChild>
            <w:div w:id="1036735451">
              <w:marLeft w:val="0"/>
              <w:marRight w:val="0"/>
              <w:marTop w:val="0"/>
              <w:marBottom w:val="0"/>
              <w:divBdr>
                <w:top w:val="none" w:sz="0" w:space="0" w:color="auto"/>
                <w:left w:val="none" w:sz="0" w:space="0" w:color="auto"/>
                <w:bottom w:val="none" w:sz="0" w:space="0" w:color="auto"/>
                <w:right w:val="none" w:sz="0" w:space="0" w:color="auto"/>
              </w:divBdr>
            </w:div>
          </w:divsChild>
        </w:div>
        <w:div w:id="1185552635">
          <w:marLeft w:val="0"/>
          <w:marRight w:val="0"/>
          <w:marTop w:val="0"/>
          <w:marBottom w:val="50"/>
          <w:divBdr>
            <w:top w:val="single" w:sz="6" w:space="0" w:color="CFCFCF"/>
            <w:left w:val="single" w:sz="6" w:space="4" w:color="CFCFCF"/>
            <w:bottom w:val="single" w:sz="6" w:space="0" w:color="CFCFCF"/>
            <w:right w:val="single" w:sz="6" w:space="4" w:color="CFCFCF"/>
          </w:divBdr>
          <w:divsChild>
            <w:div w:id="1314721935">
              <w:marLeft w:val="0"/>
              <w:marRight w:val="0"/>
              <w:marTop w:val="0"/>
              <w:marBottom w:val="0"/>
              <w:divBdr>
                <w:top w:val="none" w:sz="0" w:space="0" w:color="auto"/>
                <w:left w:val="none" w:sz="0" w:space="0" w:color="auto"/>
                <w:bottom w:val="none" w:sz="0" w:space="0" w:color="auto"/>
                <w:right w:val="none" w:sz="0" w:space="0" w:color="auto"/>
              </w:divBdr>
            </w:div>
          </w:divsChild>
        </w:div>
        <w:div w:id="1912736397">
          <w:marLeft w:val="0"/>
          <w:marRight w:val="0"/>
          <w:marTop w:val="0"/>
          <w:marBottom w:val="50"/>
          <w:divBdr>
            <w:top w:val="single" w:sz="6" w:space="0" w:color="CFCFCF"/>
            <w:left w:val="single" w:sz="6" w:space="4" w:color="CFCFCF"/>
            <w:bottom w:val="single" w:sz="6" w:space="0" w:color="CFCFCF"/>
            <w:right w:val="single" w:sz="6" w:space="4" w:color="CFCFCF"/>
          </w:divBdr>
          <w:divsChild>
            <w:div w:id="2003436040">
              <w:marLeft w:val="0"/>
              <w:marRight w:val="0"/>
              <w:marTop w:val="0"/>
              <w:marBottom w:val="0"/>
              <w:divBdr>
                <w:top w:val="none" w:sz="0" w:space="0" w:color="auto"/>
                <w:left w:val="none" w:sz="0" w:space="0" w:color="auto"/>
                <w:bottom w:val="none" w:sz="0" w:space="0" w:color="auto"/>
                <w:right w:val="none" w:sz="0" w:space="0" w:color="auto"/>
              </w:divBdr>
            </w:div>
          </w:divsChild>
        </w:div>
        <w:div w:id="869730177">
          <w:marLeft w:val="0"/>
          <w:marRight w:val="0"/>
          <w:marTop w:val="0"/>
          <w:marBottom w:val="50"/>
          <w:divBdr>
            <w:top w:val="single" w:sz="6" w:space="0" w:color="CFCFCF"/>
            <w:left w:val="single" w:sz="6" w:space="4" w:color="CFCFCF"/>
            <w:bottom w:val="single" w:sz="6" w:space="0" w:color="CFCFCF"/>
            <w:right w:val="single" w:sz="6" w:space="4" w:color="CFCFCF"/>
          </w:divBdr>
          <w:divsChild>
            <w:div w:id="1212419761">
              <w:marLeft w:val="0"/>
              <w:marRight w:val="0"/>
              <w:marTop w:val="0"/>
              <w:marBottom w:val="0"/>
              <w:divBdr>
                <w:top w:val="none" w:sz="0" w:space="0" w:color="auto"/>
                <w:left w:val="none" w:sz="0" w:space="0" w:color="auto"/>
                <w:bottom w:val="none" w:sz="0" w:space="0" w:color="auto"/>
                <w:right w:val="none" w:sz="0" w:space="0" w:color="auto"/>
              </w:divBdr>
            </w:div>
          </w:divsChild>
        </w:div>
        <w:div w:id="1574586232">
          <w:marLeft w:val="0"/>
          <w:marRight w:val="0"/>
          <w:marTop w:val="0"/>
          <w:marBottom w:val="50"/>
          <w:divBdr>
            <w:top w:val="single" w:sz="6" w:space="0" w:color="CFCFCF"/>
            <w:left w:val="single" w:sz="6" w:space="4" w:color="CFCFCF"/>
            <w:bottom w:val="single" w:sz="6" w:space="0" w:color="CFCFCF"/>
            <w:right w:val="single" w:sz="6" w:space="4" w:color="CFCFCF"/>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117" Type="http://schemas.openxmlformats.org/officeDocument/2006/relationships/image" Target="media/image52.wmf"/><Relationship Id="rId21" Type="http://schemas.openxmlformats.org/officeDocument/2006/relationships/oleObject" Target="embeddings/oleObject3.bin"/><Relationship Id="rId42" Type="http://schemas.openxmlformats.org/officeDocument/2006/relationships/oleObject" Target="embeddings/oleObject14.bin"/><Relationship Id="rId47" Type="http://schemas.openxmlformats.org/officeDocument/2006/relationships/image" Target="media/image16.wmf"/><Relationship Id="rId63" Type="http://schemas.openxmlformats.org/officeDocument/2006/relationships/image" Target="media/image24.wmf"/><Relationship Id="rId68" Type="http://schemas.openxmlformats.org/officeDocument/2006/relationships/oleObject" Target="embeddings/oleObject27.bin"/><Relationship Id="rId84" Type="http://schemas.openxmlformats.org/officeDocument/2006/relationships/image" Target="media/image35.png"/><Relationship Id="rId89" Type="http://schemas.openxmlformats.org/officeDocument/2006/relationships/image" Target="media/image38.wmf"/><Relationship Id="rId112" Type="http://schemas.openxmlformats.org/officeDocument/2006/relationships/oleObject" Target="embeddings/oleObject48.bin"/><Relationship Id="rId133" Type="http://schemas.openxmlformats.org/officeDocument/2006/relationships/image" Target="media/image60.wmf"/><Relationship Id="rId138" Type="http://schemas.openxmlformats.org/officeDocument/2006/relationships/oleObject" Target="embeddings/oleObject61.bin"/><Relationship Id="rId154" Type="http://schemas.openxmlformats.org/officeDocument/2006/relationships/image" Target="media/image71.wmf"/><Relationship Id="rId159" Type="http://schemas.openxmlformats.org/officeDocument/2006/relationships/image" Target="media/image75.wmf"/><Relationship Id="rId170" Type="http://schemas.openxmlformats.org/officeDocument/2006/relationships/theme" Target="theme/theme1.xml"/><Relationship Id="rId16" Type="http://schemas.openxmlformats.org/officeDocument/2006/relationships/image" Target="media/image1.wmf"/><Relationship Id="rId107" Type="http://schemas.openxmlformats.org/officeDocument/2006/relationships/image" Target="media/image47.wmf"/><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37" Type="http://schemas.openxmlformats.org/officeDocument/2006/relationships/image" Target="media/image11.wmf"/><Relationship Id="rId53" Type="http://schemas.openxmlformats.org/officeDocument/2006/relationships/image" Target="media/image19.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2.wmf"/><Relationship Id="rId102" Type="http://schemas.openxmlformats.org/officeDocument/2006/relationships/oleObject" Target="embeddings/oleObject43.bin"/><Relationship Id="rId123" Type="http://schemas.openxmlformats.org/officeDocument/2006/relationships/image" Target="media/image55.png"/><Relationship Id="rId128" Type="http://schemas.openxmlformats.org/officeDocument/2006/relationships/oleObject" Target="embeddings/oleObject56.bin"/><Relationship Id="rId144" Type="http://schemas.openxmlformats.org/officeDocument/2006/relationships/image" Target="media/image66.wmf"/><Relationship Id="rId149" Type="http://schemas.openxmlformats.org/officeDocument/2006/relationships/image" Target="media/image68.wmf"/><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1.wmf"/><Relationship Id="rId160" Type="http://schemas.openxmlformats.org/officeDocument/2006/relationships/oleObject" Target="embeddings/oleObject70.bin"/><Relationship Id="rId165" Type="http://schemas.openxmlformats.org/officeDocument/2006/relationships/image" Target="media/image80.png"/><Relationship Id="rId22" Type="http://schemas.openxmlformats.org/officeDocument/2006/relationships/image" Target="media/image4.wmf"/><Relationship Id="rId27" Type="http://schemas.openxmlformats.org/officeDocument/2006/relationships/oleObject" Target="embeddings/oleObject6.bin"/><Relationship Id="rId43" Type="http://schemas.openxmlformats.org/officeDocument/2006/relationships/image" Target="media/image14.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7.wmf"/><Relationship Id="rId113" Type="http://schemas.openxmlformats.org/officeDocument/2006/relationships/image" Target="media/image50.wmf"/><Relationship Id="rId118" Type="http://schemas.openxmlformats.org/officeDocument/2006/relationships/oleObject" Target="embeddings/oleObject51.bin"/><Relationship Id="rId134" Type="http://schemas.openxmlformats.org/officeDocument/2006/relationships/oleObject" Target="embeddings/oleObject59.bin"/><Relationship Id="rId139" Type="http://schemas.openxmlformats.org/officeDocument/2006/relationships/image" Target="media/image63.wmf"/><Relationship Id="rId80" Type="http://schemas.openxmlformats.org/officeDocument/2006/relationships/oleObject" Target="embeddings/oleObject33.bin"/><Relationship Id="rId85" Type="http://schemas.openxmlformats.org/officeDocument/2006/relationships/image" Target="media/image36.wmf"/><Relationship Id="rId150" Type="http://schemas.openxmlformats.org/officeDocument/2006/relationships/oleObject" Target="embeddings/oleObject67.bin"/><Relationship Id="rId155" Type="http://schemas.openxmlformats.org/officeDocument/2006/relationships/oleObject" Target="embeddings/oleObject69.bin"/><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9.wmf"/><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5.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58.wmf"/><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0.wmf"/><Relationship Id="rId91" Type="http://schemas.openxmlformats.org/officeDocument/2006/relationships/image" Target="media/image39.wmf"/><Relationship Id="rId96" Type="http://schemas.openxmlformats.org/officeDocument/2006/relationships/oleObject" Target="embeddings/oleObject40.bin"/><Relationship Id="rId140" Type="http://schemas.openxmlformats.org/officeDocument/2006/relationships/oleObject" Target="embeddings/oleObject62.bin"/><Relationship Id="rId145" Type="http://schemas.openxmlformats.org/officeDocument/2006/relationships/oleObject" Target="embeddings/oleObject64.bin"/><Relationship Id="rId161" Type="http://schemas.openxmlformats.org/officeDocument/2006/relationships/image" Target="media/image76.png"/><Relationship Id="rId166" Type="http://schemas.openxmlformats.org/officeDocument/2006/relationships/image" Target="media/image8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D0%91%D1%96%D1%82" TargetMode="External"/><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7.wmf"/><Relationship Id="rId57" Type="http://schemas.openxmlformats.org/officeDocument/2006/relationships/image" Target="media/image21.wmf"/><Relationship Id="rId106" Type="http://schemas.openxmlformats.org/officeDocument/2006/relationships/oleObject" Target="embeddings/oleObject45.bin"/><Relationship Id="rId114" Type="http://schemas.openxmlformats.org/officeDocument/2006/relationships/oleObject" Target="embeddings/oleObject49.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8.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2.bin"/><Relationship Id="rId81" Type="http://schemas.openxmlformats.org/officeDocument/2006/relationships/image" Target="media/image33.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image" Target="media/image61.wmf"/><Relationship Id="rId143" Type="http://schemas.openxmlformats.org/officeDocument/2006/relationships/oleObject" Target="embeddings/oleObject63.bin"/><Relationship Id="rId148" Type="http://schemas.openxmlformats.org/officeDocument/2006/relationships/oleObject" Target="embeddings/oleObject66.bin"/><Relationship Id="rId151" Type="http://schemas.openxmlformats.org/officeDocument/2006/relationships/image" Target="media/image69.wmf"/><Relationship Id="rId156" Type="http://schemas.openxmlformats.org/officeDocument/2006/relationships/image" Target="media/image72.png"/><Relationship Id="rId164" Type="http://schemas.openxmlformats.org/officeDocument/2006/relationships/image" Target="media/image79.png"/><Relationship Id="rId16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2.wmf"/><Relationship Id="rId39" Type="http://schemas.openxmlformats.org/officeDocument/2006/relationships/image" Target="media/image12.wmf"/><Relationship Id="rId109" Type="http://schemas.openxmlformats.org/officeDocument/2006/relationships/image" Target="media/image48.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0.wmf"/><Relationship Id="rId76" Type="http://schemas.openxmlformats.org/officeDocument/2006/relationships/oleObject" Target="embeddings/oleObject31.bin"/><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6.wmf"/><Relationship Id="rId141" Type="http://schemas.openxmlformats.org/officeDocument/2006/relationships/image" Target="media/image64.png"/><Relationship Id="rId146" Type="http://schemas.openxmlformats.org/officeDocument/2006/relationships/image" Target="media/image67.wmf"/><Relationship Id="rId16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8.bin"/><Relationship Id="rId162" Type="http://schemas.openxmlformats.org/officeDocument/2006/relationships/image" Target="media/image77.png"/><Relationship Id="rId2" Type="http://schemas.openxmlformats.org/officeDocument/2006/relationships/numbering" Target="numbering.xml"/><Relationship Id="rId29" Type="http://schemas.openxmlformats.org/officeDocument/2006/relationships/image" Target="media/image7.wmf"/><Relationship Id="rId24" Type="http://schemas.openxmlformats.org/officeDocument/2006/relationships/image" Target="media/image5.wmf"/><Relationship Id="rId40" Type="http://schemas.openxmlformats.org/officeDocument/2006/relationships/oleObject" Target="embeddings/oleObject13.bin"/><Relationship Id="rId45" Type="http://schemas.openxmlformats.org/officeDocument/2006/relationships/image" Target="media/image15.wmf"/><Relationship Id="rId66" Type="http://schemas.openxmlformats.org/officeDocument/2006/relationships/oleObject" Target="embeddings/oleObject26.bin"/><Relationship Id="rId87" Type="http://schemas.openxmlformats.org/officeDocument/2006/relationships/image" Target="media/image37.wmf"/><Relationship Id="rId110" Type="http://schemas.openxmlformats.org/officeDocument/2006/relationships/oleObject" Target="embeddings/oleObject47.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0.bin"/><Relationship Id="rId157" Type="http://schemas.openxmlformats.org/officeDocument/2006/relationships/image" Target="media/image73.png"/><Relationship Id="rId61" Type="http://schemas.openxmlformats.org/officeDocument/2006/relationships/image" Target="media/image23.wmf"/><Relationship Id="rId82" Type="http://schemas.openxmlformats.org/officeDocument/2006/relationships/oleObject" Target="embeddings/oleObject34.bin"/><Relationship Id="rId152" Type="http://schemas.openxmlformats.org/officeDocument/2006/relationships/oleObject" Target="embeddings/oleObject68.bin"/><Relationship Id="rId19" Type="http://schemas.openxmlformats.org/officeDocument/2006/relationships/oleObject" Target="embeddings/oleObject2.bin"/><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0.wmf"/><Relationship Id="rId56" Type="http://schemas.openxmlformats.org/officeDocument/2006/relationships/oleObject" Target="embeddings/oleObject21.bin"/><Relationship Id="rId77" Type="http://schemas.openxmlformats.org/officeDocument/2006/relationships/image" Target="media/image31.wmf"/><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oleObject" Target="embeddings/oleObject55.bin"/><Relationship Id="rId147" Type="http://schemas.openxmlformats.org/officeDocument/2006/relationships/oleObject" Target="embeddings/oleObject65.bin"/><Relationship Id="rId168" Type="http://schemas.openxmlformats.org/officeDocument/2006/relationships/fontTable" Target="fontTable.xml"/><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8.wmf"/><Relationship Id="rId72" Type="http://schemas.openxmlformats.org/officeDocument/2006/relationships/oleObject" Target="embeddings/oleObject29.bin"/><Relationship Id="rId93" Type="http://schemas.openxmlformats.org/officeDocument/2006/relationships/image" Target="media/image40.wmf"/><Relationship Id="rId98" Type="http://schemas.openxmlformats.org/officeDocument/2006/relationships/oleObject" Target="embeddings/oleObject41.bin"/><Relationship Id="rId121" Type="http://schemas.openxmlformats.org/officeDocument/2006/relationships/image" Target="media/image54.wmf"/><Relationship Id="rId142" Type="http://schemas.openxmlformats.org/officeDocument/2006/relationships/image" Target="media/image65.wmf"/><Relationship Id="rId163" Type="http://schemas.openxmlformats.org/officeDocument/2006/relationships/image" Target="media/image78.png"/><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6.wmf"/><Relationship Id="rId116" Type="http://schemas.openxmlformats.org/officeDocument/2006/relationships/oleObject" Target="embeddings/oleObject50.bin"/><Relationship Id="rId137" Type="http://schemas.openxmlformats.org/officeDocument/2006/relationships/image" Target="media/image62.wmf"/><Relationship Id="rId158" Type="http://schemas.openxmlformats.org/officeDocument/2006/relationships/image" Target="media/image74.png"/><Relationship Id="rId20" Type="http://schemas.openxmlformats.org/officeDocument/2006/relationships/image" Target="media/image3.wmf"/><Relationship Id="rId41" Type="http://schemas.openxmlformats.org/officeDocument/2006/relationships/image" Target="media/image13.wmf"/><Relationship Id="rId62" Type="http://schemas.openxmlformats.org/officeDocument/2006/relationships/oleObject" Target="embeddings/oleObject24.bin"/><Relationship Id="rId83" Type="http://schemas.openxmlformats.org/officeDocument/2006/relationships/image" Target="media/image34.png"/><Relationship Id="rId88" Type="http://schemas.openxmlformats.org/officeDocument/2006/relationships/oleObject" Target="embeddings/oleObject36.bin"/><Relationship Id="rId111" Type="http://schemas.openxmlformats.org/officeDocument/2006/relationships/image" Target="media/image49.wmf"/><Relationship Id="rId132" Type="http://schemas.openxmlformats.org/officeDocument/2006/relationships/oleObject" Target="embeddings/oleObject58.bin"/><Relationship Id="rId153" Type="http://schemas.openxmlformats.org/officeDocument/2006/relationships/image" Target="media/image7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236A2"/>
    <w:rsid w:val="001236A2"/>
    <w:rsid w:val="002F6C6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C6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6C6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244F6D-188A-453C-89E5-3C376127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3732</TotalTime>
  <Pages>87</Pages>
  <Words>75414</Words>
  <Characters>42987</Characters>
  <Application>Microsoft Office Word</Application>
  <DocSecurity>0</DocSecurity>
  <Lines>358</Lines>
  <Paragraphs>236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230</cp:revision>
  <dcterms:created xsi:type="dcterms:W3CDTF">2013-05-19T20:03:00Z</dcterms:created>
  <dcterms:modified xsi:type="dcterms:W3CDTF">2014-06-05T20:57:00Z</dcterms:modified>
</cp:coreProperties>
</file>