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985" w:rsidRPr="00415985" w:rsidRDefault="00415985" w:rsidP="004159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8"/>
          <w:szCs w:val="28"/>
          <w:lang w:val="ru-RU" w:eastAsia="es-CO"/>
        </w:rPr>
      </w:pPr>
      <w:r w:rsidRPr="00415985">
        <w:rPr>
          <w:rFonts w:ascii="Arial" w:eastAsia="Times New Roman" w:hAnsi="Arial" w:cs="Arial"/>
          <w:color w:val="222222"/>
          <w:sz w:val="28"/>
          <w:szCs w:val="28"/>
          <w:lang w:val="ru-RU" w:eastAsia="es-CO"/>
        </w:rPr>
        <w:t>Попробую в качестве разъяснения полученной формулы продемонстрировать пример.</w:t>
      </w:r>
    </w:p>
    <w:p w:rsidR="00415985" w:rsidRPr="00415985" w:rsidRDefault="00415985" w:rsidP="004159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8"/>
          <w:szCs w:val="28"/>
          <w:lang w:val="ru-RU" w:eastAsia="es-CO"/>
        </w:rPr>
      </w:pPr>
      <w:r w:rsidRPr="00415985">
        <w:rPr>
          <w:rFonts w:ascii="Arial" w:eastAsia="Times New Roman" w:hAnsi="Arial" w:cs="Arial"/>
          <w:color w:val="222222"/>
          <w:sz w:val="28"/>
          <w:szCs w:val="28"/>
          <w:lang w:val="ru-RU" w:eastAsia="es-CO"/>
        </w:rPr>
        <w:t xml:space="preserve">Пусть </w:t>
      </w:r>
      <w:r w:rsidRPr="00415985">
        <w:rPr>
          <w:rFonts w:ascii="Arial" w:eastAsia="Times New Roman" w:hAnsi="Arial" w:cs="Arial"/>
          <w:color w:val="222222"/>
          <w:sz w:val="28"/>
          <w:szCs w:val="28"/>
          <w:lang w:eastAsia="es-CO"/>
        </w:rPr>
        <w:t>t</w:t>
      </w:r>
      <w:r w:rsidRPr="00415985">
        <w:rPr>
          <w:rFonts w:ascii="Arial" w:eastAsia="Times New Roman" w:hAnsi="Arial" w:cs="Arial"/>
          <w:color w:val="222222"/>
          <w:sz w:val="28"/>
          <w:szCs w:val="28"/>
          <w:lang w:val="ru-RU" w:eastAsia="es-CO"/>
        </w:rPr>
        <w:t xml:space="preserve"> = 3, </w:t>
      </w:r>
      <w:r w:rsidRPr="00415985">
        <w:rPr>
          <w:rFonts w:ascii="Arial" w:eastAsia="Times New Roman" w:hAnsi="Arial" w:cs="Arial"/>
          <w:color w:val="222222"/>
          <w:sz w:val="28"/>
          <w:szCs w:val="28"/>
          <w:lang w:eastAsia="es-CO"/>
        </w:rPr>
        <w:t>s</w:t>
      </w:r>
      <w:r w:rsidRPr="00415985">
        <w:rPr>
          <w:rFonts w:ascii="Arial" w:eastAsia="Times New Roman" w:hAnsi="Arial" w:cs="Arial"/>
          <w:color w:val="222222"/>
          <w:sz w:val="28"/>
          <w:szCs w:val="28"/>
          <w:lang w:val="ru-RU" w:eastAsia="es-CO"/>
        </w:rPr>
        <w:t xml:space="preserve"> = 2. Тогда рассмотрим несколько случаев:</w:t>
      </w:r>
    </w:p>
    <w:p w:rsidR="00415985" w:rsidRPr="00415985" w:rsidRDefault="00415985" w:rsidP="004159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8"/>
          <w:szCs w:val="28"/>
          <w:lang w:val="ru-RU" w:eastAsia="es-CO"/>
        </w:rPr>
      </w:pPr>
      <w:r w:rsidRPr="00415985">
        <w:rPr>
          <w:rFonts w:ascii="Arial" w:eastAsia="Times New Roman" w:hAnsi="Arial" w:cs="Arial"/>
          <w:color w:val="222222"/>
          <w:sz w:val="28"/>
          <w:szCs w:val="28"/>
          <w:lang w:val="ru-RU" w:eastAsia="es-CO"/>
        </w:rPr>
        <w:t xml:space="preserve">1) </w:t>
      </w:r>
      <w:r w:rsidRPr="00415985">
        <w:rPr>
          <w:rFonts w:ascii="Arial" w:eastAsia="Times New Roman" w:hAnsi="Arial" w:cs="Arial"/>
          <w:color w:val="222222"/>
          <w:sz w:val="28"/>
          <w:szCs w:val="28"/>
          <w:lang w:eastAsia="es-CO"/>
        </w:rPr>
        <w:t>f</w:t>
      </w:r>
      <w:r w:rsidRPr="00415985">
        <w:rPr>
          <w:rFonts w:ascii="Arial" w:eastAsia="Times New Roman" w:hAnsi="Arial" w:cs="Arial"/>
          <w:color w:val="222222"/>
          <w:sz w:val="28"/>
          <w:szCs w:val="28"/>
          <w:lang w:val="ru-RU" w:eastAsia="es-CO"/>
        </w:rPr>
        <w:t xml:space="preserve"> = </w:t>
      </w:r>
      <w:r w:rsidRPr="00415985">
        <w:rPr>
          <w:rFonts w:ascii="Arial" w:eastAsia="Times New Roman" w:hAnsi="Arial" w:cs="Arial"/>
          <w:color w:val="222222"/>
          <w:sz w:val="28"/>
          <w:szCs w:val="28"/>
          <w:lang w:eastAsia="es-CO"/>
        </w:rPr>
        <w:t>v</w:t>
      </w:r>
      <w:r w:rsidRPr="00415985">
        <w:rPr>
          <w:rFonts w:ascii="Arial" w:eastAsia="Times New Roman" w:hAnsi="Arial" w:cs="Arial"/>
          <w:color w:val="222222"/>
          <w:sz w:val="28"/>
          <w:szCs w:val="28"/>
          <w:lang w:val="ru-RU" w:eastAsia="es-CO"/>
        </w:rPr>
        <w:t xml:space="preserve">1 * </w:t>
      </w:r>
      <w:r w:rsidRPr="00415985">
        <w:rPr>
          <w:rFonts w:ascii="Arial" w:eastAsia="Times New Roman" w:hAnsi="Arial" w:cs="Arial"/>
          <w:color w:val="222222"/>
          <w:sz w:val="28"/>
          <w:szCs w:val="28"/>
          <w:lang w:eastAsia="es-CO"/>
        </w:rPr>
        <w:t>x</w:t>
      </w:r>
      <w:r w:rsidRPr="00415985">
        <w:rPr>
          <w:rFonts w:ascii="Arial" w:eastAsia="Times New Roman" w:hAnsi="Arial" w:cs="Arial"/>
          <w:color w:val="222222"/>
          <w:sz w:val="28"/>
          <w:szCs w:val="28"/>
          <w:lang w:val="ru-RU" w:eastAsia="es-CO"/>
        </w:rPr>
        <w:t xml:space="preserve">1 + </w:t>
      </w:r>
      <w:r w:rsidRPr="00415985">
        <w:rPr>
          <w:rFonts w:ascii="Arial" w:eastAsia="Times New Roman" w:hAnsi="Arial" w:cs="Arial"/>
          <w:color w:val="222222"/>
          <w:sz w:val="28"/>
          <w:szCs w:val="28"/>
          <w:lang w:eastAsia="es-CO"/>
        </w:rPr>
        <w:t>v</w:t>
      </w:r>
      <w:r w:rsidRPr="00415985">
        <w:rPr>
          <w:rFonts w:ascii="Arial" w:eastAsia="Times New Roman" w:hAnsi="Arial" w:cs="Arial"/>
          <w:color w:val="222222"/>
          <w:sz w:val="28"/>
          <w:szCs w:val="28"/>
          <w:lang w:val="ru-RU" w:eastAsia="es-CO"/>
        </w:rPr>
        <w:t xml:space="preserve">2 * </w:t>
      </w:r>
      <w:r w:rsidRPr="00415985">
        <w:rPr>
          <w:rFonts w:ascii="Arial" w:eastAsia="Times New Roman" w:hAnsi="Arial" w:cs="Arial"/>
          <w:color w:val="222222"/>
          <w:sz w:val="28"/>
          <w:szCs w:val="28"/>
          <w:lang w:eastAsia="es-CO"/>
        </w:rPr>
        <w:t>x</w:t>
      </w:r>
      <w:r w:rsidRPr="00415985">
        <w:rPr>
          <w:rFonts w:ascii="Arial" w:eastAsia="Times New Roman" w:hAnsi="Arial" w:cs="Arial"/>
          <w:color w:val="222222"/>
          <w:sz w:val="28"/>
          <w:szCs w:val="28"/>
          <w:lang w:val="ru-RU" w:eastAsia="es-CO"/>
        </w:rPr>
        <w:t>2. Открытые переменные при секретных не совпадают, поэтому получаем честные 2 макстерма и 2 суперполинома {</w:t>
      </w:r>
      <w:r w:rsidRPr="00415985">
        <w:rPr>
          <w:rFonts w:ascii="Arial" w:eastAsia="Times New Roman" w:hAnsi="Arial" w:cs="Arial"/>
          <w:color w:val="222222"/>
          <w:sz w:val="28"/>
          <w:szCs w:val="28"/>
          <w:lang w:eastAsia="es-CO"/>
        </w:rPr>
        <w:t>x</w:t>
      </w:r>
      <w:r w:rsidRPr="00415985">
        <w:rPr>
          <w:rFonts w:ascii="Arial" w:eastAsia="Times New Roman" w:hAnsi="Arial" w:cs="Arial"/>
          <w:color w:val="222222"/>
          <w:sz w:val="28"/>
          <w:szCs w:val="28"/>
          <w:lang w:val="ru-RU" w:eastAsia="es-CO"/>
        </w:rPr>
        <w:t xml:space="preserve">1; </w:t>
      </w:r>
      <w:r w:rsidRPr="00415985">
        <w:rPr>
          <w:rFonts w:ascii="Arial" w:eastAsia="Times New Roman" w:hAnsi="Arial" w:cs="Arial"/>
          <w:color w:val="222222"/>
          <w:sz w:val="28"/>
          <w:szCs w:val="28"/>
          <w:lang w:eastAsia="es-CO"/>
        </w:rPr>
        <w:t>x</w:t>
      </w:r>
      <w:r w:rsidRPr="00415985">
        <w:rPr>
          <w:rFonts w:ascii="Arial" w:eastAsia="Times New Roman" w:hAnsi="Arial" w:cs="Arial"/>
          <w:color w:val="222222"/>
          <w:sz w:val="28"/>
          <w:szCs w:val="28"/>
          <w:lang w:val="ru-RU" w:eastAsia="es-CO"/>
        </w:rPr>
        <w:t>2};</w:t>
      </w:r>
    </w:p>
    <w:p w:rsidR="00415985" w:rsidRPr="00415985" w:rsidRDefault="00415985" w:rsidP="004159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8"/>
          <w:szCs w:val="28"/>
          <w:lang w:val="en-US" w:eastAsia="es-CO"/>
        </w:rPr>
      </w:pPr>
      <w:r w:rsidRPr="00415985">
        <w:rPr>
          <w:rFonts w:ascii="Arial" w:eastAsia="Times New Roman" w:hAnsi="Arial" w:cs="Arial"/>
          <w:color w:val="222222"/>
          <w:sz w:val="28"/>
          <w:szCs w:val="28"/>
          <w:lang w:val="en-US" w:eastAsia="es-CO"/>
        </w:rPr>
        <w:t xml:space="preserve">2) </w:t>
      </w:r>
      <w:proofErr w:type="gramStart"/>
      <w:r w:rsidRPr="00415985">
        <w:rPr>
          <w:rFonts w:ascii="Arial" w:eastAsia="Times New Roman" w:hAnsi="Arial" w:cs="Arial"/>
          <w:color w:val="222222"/>
          <w:sz w:val="28"/>
          <w:szCs w:val="28"/>
          <w:lang w:val="en-US" w:eastAsia="es-CO"/>
        </w:rPr>
        <w:t>f</w:t>
      </w:r>
      <w:proofErr w:type="gramEnd"/>
      <w:r w:rsidRPr="00415985">
        <w:rPr>
          <w:rFonts w:ascii="Arial" w:eastAsia="Times New Roman" w:hAnsi="Arial" w:cs="Arial"/>
          <w:color w:val="222222"/>
          <w:sz w:val="28"/>
          <w:szCs w:val="28"/>
          <w:lang w:val="en-US" w:eastAsia="es-CO"/>
        </w:rPr>
        <w:t xml:space="preserve"> = (v1 + v2 + v3) * x1 + (v1 + v2) * x2 = v1 * (x1 + x2) + v2 * (x1 + x2) + v3 * x1.</w:t>
      </w:r>
    </w:p>
    <w:p w:rsidR="00415985" w:rsidRPr="00415985" w:rsidRDefault="00415985" w:rsidP="004159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8"/>
          <w:szCs w:val="28"/>
          <w:lang w:val="ru-RU" w:eastAsia="es-CO"/>
        </w:rPr>
      </w:pPr>
      <w:r w:rsidRPr="00415985">
        <w:rPr>
          <w:rFonts w:ascii="Arial" w:eastAsia="Times New Roman" w:hAnsi="Arial" w:cs="Arial"/>
          <w:color w:val="222222"/>
          <w:sz w:val="28"/>
          <w:szCs w:val="28"/>
          <w:lang w:val="ru-RU" w:eastAsia="es-CO"/>
        </w:rPr>
        <w:t>Тут мы получаем 3 макстерма, которые порождают 3 суперполинома. 2 из них линейно зависимы, так что в итоге получаем суперполиномы {</w:t>
      </w:r>
      <w:r w:rsidRPr="00415985">
        <w:rPr>
          <w:rFonts w:ascii="Arial" w:eastAsia="Times New Roman" w:hAnsi="Arial" w:cs="Arial"/>
          <w:color w:val="222222"/>
          <w:sz w:val="28"/>
          <w:szCs w:val="28"/>
          <w:lang w:eastAsia="es-CO"/>
        </w:rPr>
        <w:t>x</w:t>
      </w:r>
      <w:r w:rsidRPr="00415985">
        <w:rPr>
          <w:rFonts w:ascii="Arial" w:eastAsia="Times New Roman" w:hAnsi="Arial" w:cs="Arial"/>
          <w:color w:val="222222"/>
          <w:sz w:val="28"/>
          <w:szCs w:val="28"/>
          <w:lang w:val="ru-RU" w:eastAsia="es-CO"/>
        </w:rPr>
        <w:t xml:space="preserve">1 + </w:t>
      </w:r>
      <w:r w:rsidRPr="00415985">
        <w:rPr>
          <w:rFonts w:ascii="Arial" w:eastAsia="Times New Roman" w:hAnsi="Arial" w:cs="Arial"/>
          <w:color w:val="222222"/>
          <w:sz w:val="28"/>
          <w:szCs w:val="28"/>
          <w:lang w:eastAsia="es-CO"/>
        </w:rPr>
        <w:t>x</w:t>
      </w:r>
      <w:r w:rsidRPr="00415985">
        <w:rPr>
          <w:rFonts w:ascii="Arial" w:eastAsia="Times New Roman" w:hAnsi="Arial" w:cs="Arial"/>
          <w:color w:val="222222"/>
          <w:sz w:val="28"/>
          <w:szCs w:val="28"/>
          <w:lang w:val="ru-RU" w:eastAsia="es-CO"/>
        </w:rPr>
        <w:t xml:space="preserve">2, </w:t>
      </w:r>
      <w:r w:rsidRPr="00415985">
        <w:rPr>
          <w:rFonts w:ascii="Arial" w:eastAsia="Times New Roman" w:hAnsi="Arial" w:cs="Arial"/>
          <w:color w:val="222222"/>
          <w:sz w:val="28"/>
          <w:szCs w:val="28"/>
          <w:lang w:eastAsia="es-CO"/>
        </w:rPr>
        <w:t>x</w:t>
      </w:r>
      <w:r w:rsidRPr="00415985">
        <w:rPr>
          <w:rFonts w:ascii="Arial" w:eastAsia="Times New Roman" w:hAnsi="Arial" w:cs="Arial"/>
          <w:color w:val="222222"/>
          <w:sz w:val="28"/>
          <w:szCs w:val="28"/>
          <w:lang w:val="ru-RU" w:eastAsia="es-CO"/>
        </w:rPr>
        <w:t xml:space="preserve">1}. Как видите, тут линейная независимость всех суперполиномов не требуется. Но достаточное кол-во уравнений достигается благодаря тому, что в комбинации открытых переменных возле </w:t>
      </w:r>
      <w:r w:rsidRPr="00415985">
        <w:rPr>
          <w:rFonts w:ascii="Arial" w:eastAsia="Times New Roman" w:hAnsi="Arial" w:cs="Arial"/>
          <w:color w:val="222222"/>
          <w:sz w:val="28"/>
          <w:szCs w:val="28"/>
          <w:lang w:eastAsia="es-CO"/>
        </w:rPr>
        <w:t>x</w:t>
      </w:r>
      <w:r w:rsidRPr="00415985">
        <w:rPr>
          <w:rFonts w:ascii="Arial" w:eastAsia="Times New Roman" w:hAnsi="Arial" w:cs="Arial"/>
          <w:color w:val="222222"/>
          <w:sz w:val="28"/>
          <w:szCs w:val="28"/>
          <w:lang w:val="ru-RU" w:eastAsia="es-CO"/>
        </w:rPr>
        <w:t>2 отсутствует 1 открытая переменная, которая далее даёт нам ещё 1 независимый суперполином.</w:t>
      </w:r>
    </w:p>
    <w:p w:rsidR="00415985" w:rsidRPr="00415985" w:rsidRDefault="00415985" w:rsidP="004159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8"/>
          <w:szCs w:val="28"/>
          <w:lang w:val="ru-RU" w:eastAsia="es-CO"/>
        </w:rPr>
      </w:pPr>
      <w:r w:rsidRPr="00415985">
        <w:rPr>
          <w:rFonts w:ascii="Arial" w:eastAsia="Times New Roman" w:hAnsi="Arial" w:cs="Arial"/>
          <w:color w:val="222222"/>
          <w:sz w:val="28"/>
          <w:szCs w:val="28"/>
          <w:lang w:val="ru-RU" w:eastAsia="es-CO"/>
        </w:rPr>
        <w:t>Надеюсь, этот пример немного прояснил мои размышления в дипломе.</w:t>
      </w:r>
    </w:p>
    <w:p w:rsidR="00415985" w:rsidRPr="00415985" w:rsidRDefault="00415985" w:rsidP="004159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8"/>
          <w:szCs w:val="28"/>
          <w:lang w:val="ru-RU" w:eastAsia="es-CO"/>
        </w:rPr>
      </w:pPr>
    </w:p>
    <w:p w:rsidR="00415985" w:rsidRPr="00415985" w:rsidRDefault="00415985" w:rsidP="004159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8"/>
          <w:szCs w:val="28"/>
          <w:lang w:val="ru-RU" w:eastAsia="es-CO"/>
        </w:rPr>
      </w:pPr>
      <w:r w:rsidRPr="00415985">
        <w:rPr>
          <w:rFonts w:ascii="Arial" w:eastAsia="Times New Roman" w:hAnsi="Arial" w:cs="Arial"/>
          <w:color w:val="222222"/>
          <w:sz w:val="28"/>
          <w:szCs w:val="28"/>
          <w:lang w:val="ru-RU" w:eastAsia="es-CO"/>
        </w:rPr>
        <w:t>Касательно несовпадения результатов:</w:t>
      </w:r>
    </w:p>
    <w:p w:rsidR="00415985" w:rsidRPr="00415985" w:rsidRDefault="00415985" w:rsidP="004159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8"/>
          <w:szCs w:val="28"/>
          <w:lang w:val="ru-RU" w:eastAsia="es-CO"/>
        </w:rPr>
      </w:pPr>
      <w:r w:rsidRPr="00415985">
        <w:rPr>
          <w:rFonts w:ascii="Arial" w:eastAsia="Times New Roman" w:hAnsi="Arial" w:cs="Arial"/>
          <w:color w:val="222222"/>
          <w:sz w:val="28"/>
          <w:szCs w:val="28"/>
          <w:lang w:val="ru-RU" w:eastAsia="es-CO"/>
        </w:rPr>
        <w:t xml:space="preserve">параметры, при которых кол-во хороших функций </w:t>
      </w:r>
      <w:r w:rsidRPr="00415985">
        <w:rPr>
          <w:rFonts w:ascii="Arial" w:eastAsia="Times New Roman" w:hAnsi="Arial" w:cs="Arial"/>
          <w:color w:val="222222"/>
          <w:sz w:val="28"/>
          <w:szCs w:val="28"/>
          <w:lang w:eastAsia="es-CO"/>
        </w:rPr>
        <w:t>f</w:t>
      </w:r>
      <w:r w:rsidRPr="00415985">
        <w:rPr>
          <w:rFonts w:ascii="Arial" w:eastAsia="Times New Roman" w:hAnsi="Arial" w:cs="Arial"/>
          <w:color w:val="222222"/>
          <w:sz w:val="28"/>
          <w:szCs w:val="28"/>
          <w:lang w:val="ru-RU" w:eastAsia="es-CO"/>
        </w:rPr>
        <w:t xml:space="preserve"> не совпадает:</w:t>
      </w:r>
    </w:p>
    <w:p w:rsidR="00415985" w:rsidRPr="00415985" w:rsidRDefault="00415985" w:rsidP="004159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8"/>
          <w:szCs w:val="28"/>
          <w:lang w:val="ru-RU" w:eastAsia="es-CO"/>
        </w:rPr>
      </w:pPr>
      <w:r w:rsidRPr="00415985">
        <w:rPr>
          <w:rFonts w:ascii="Arial" w:eastAsia="Times New Roman" w:hAnsi="Arial" w:cs="Arial"/>
          <w:color w:val="222222"/>
          <w:sz w:val="28"/>
          <w:szCs w:val="28"/>
          <w:lang w:eastAsia="es-CO"/>
        </w:rPr>
        <w:t>t</w:t>
      </w:r>
      <w:r w:rsidRPr="00415985">
        <w:rPr>
          <w:rFonts w:ascii="Arial" w:eastAsia="Times New Roman" w:hAnsi="Arial" w:cs="Arial"/>
          <w:color w:val="222222"/>
          <w:sz w:val="28"/>
          <w:szCs w:val="28"/>
          <w:lang w:val="ru-RU" w:eastAsia="es-CO"/>
        </w:rPr>
        <w:t xml:space="preserve"> = 4 (</w:t>
      </w:r>
      <w:r w:rsidRPr="00415985">
        <w:rPr>
          <w:rFonts w:ascii="Arial" w:eastAsia="Times New Roman" w:hAnsi="Arial" w:cs="Arial"/>
          <w:color w:val="222222"/>
          <w:sz w:val="28"/>
          <w:szCs w:val="28"/>
          <w:lang w:eastAsia="es-CO"/>
        </w:rPr>
        <w:t>IV</w:t>
      </w:r>
      <w:r w:rsidRPr="00415985">
        <w:rPr>
          <w:rFonts w:ascii="Arial" w:eastAsia="Times New Roman" w:hAnsi="Arial" w:cs="Arial"/>
          <w:color w:val="222222"/>
          <w:sz w:val="28"/>
          <w:szCs w:val="28"/>
          <w:lang w:val="ru-RU" w:eastAsia="es-CO"/>
        </w:rPr>
        <w:t xml:space="preserve">), </w:t>
      </w:r>
      <w:r w:rsidRPr="00415985">
        <w:rPr>
          <w:rFonts w:ascii="Arial" w:eastAsia="Times New Roman" w:hAnsi="Arial" w:cs="Arial"/>
          <w:color w:val="222222"/>
          <w:sz w:val="28"/>
          <w:szCs w:val="28"/>
          <w:lang w:eastAsia="es-CO"/>
        </w:rPr>
        <w:t>s</w:t>
      </w:r>
      <w:r w:rsidRPr="00415985">
        <w:rPr>
          <w:rFonts w:ascii="Arial" w:eastAsia="Times New Roman" w:hAnsi="Arial" w:cs="Arial"/>
          <w:color w:val="222222"/>
          <w:sz w:val="28"/>
          <w:szCs w:val="28"/>
          <w:lang w:val="ru-RU" w:eastAsia="es-CO"/>
        </w:rPr>
        <w:t xml:space="preserve"> = 2 (</w:t>
      </w:r>
      <w:r w:rsidRPr="00415985">
        <w:rPr>
          <w:rFonts w:ascii="Arial" w:eastAsia="Times New Roman" w:hAnsi="Arial" w:cs="Arial"/>
          <w:color w:val="222222"/>
          <w:sz w:val="28"/>
          <w:szCs w:val="28"/>
          <w:lang w:eastAsia="es-CO"/>
        </w:rPr>
        <w:t>K</w:t>
      </w:r>
      <w:r w:rsidRPr="00415985">
        <w:rPr>
          <w:rFonts w:ascii="Arial" w:eastAsia="Times New Roman" w:hAnsi="Arial" w:cs="Arial"/>
          <w:color w:val="222222"/>
          <w:sz w:val="28"/>
          <w:szCs w:val="28"/>
          <w:lang w:val="ru-RU" w:eastAsia="es-CO"/>
        </w:rPr>
        <w:t xml:space="preserve">), </w:t>
      </w:r>
      <w:proofErr w:type="spellStart"/>
      <w:proofErr w:type="gramStart"/>
      <w:r w:rsidRPr="00415985">
        <w:rPr>
          <w:rFonts w:ascii="Arial" w:eastAsia="Times New Roman" w:hAnsi="Arial" w:cs="Arial"/>
          <w:color w:val="222222"/>
          <w:sz w:val="28"/>
          <w:szCs w:val="28"/>
          <w:lang w:eastAsia="es-CO"/>
        </w:rPr>
        <w:t>deg</w:t>
      </w:r>
      <w:proofErr w:type="spellEnd"/>
      <w:r w:rsidRPr="00415985">
        <w:rPr>
          <w:rFonts w:ascii="Arial" w:eastAsia="Times New Roman" w:hAnsi="Arial" w:cs="Arial"/>
          <w:color w:val="222222"/>
          <w:sz w:val="28"/>
          <w:szCs w:val="28"/>
          <w:lang w:val="ru-RU" w:eastAsia="es-CO"/>
        </w:rPr>
        <w:t>(</w:t>
      </w:r>
      <w:proofErr w:type="gramEnd"/>
      <w:r w:rsidRPr="00415985">
        <w:rPr>
          <w:rFonts w:ascii="Arial" w:eastAsia="Times New Roman" w:hAnsi="Arial" w:cs="Arial"/>
          <w:color w:val="222222"/>
          <w:sz w:val="28"/>
          <w:szCs w:val="28"/>
          <w:lang w:eastAsia="es-CO"/>
        </w:rPr>
        <w:t>f</w:t>
      </w:r>
      <w:r w:rsidRPr="00415985">
        <w:rPr>
          <w:rFonts w:ascii="Arial" w:eastAsia="Times New Roman" w:hAnsi="Arial" w:cs="Arial"/>
          <w:color w:val="222222"/>
          <w:sz w:val="28"/>
          <w:szCs w:val="28"/>
          <w:lang w:val="ru-RU" w:eastAsia="es-CO"/>
        </w:rPr>
        <w:t>) = 3.</w:t>
      </w:r>
      <w:bookmarkStart w:id="0" w:name="_GoBack"/>
      <w:bookmarkEnd w:id="0"/>
    </w:p>
    <w:p w:rsidR="00415985" w:rsidRPr="00415985" w:rsidRDefault="00415985" w:rsidP="004159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8"/>
          <w:szCs w:val="28"/>
          <w:lang w:val="ru-RU" w:eastAsia="es-CO"/>
        </w:rPr>
      </w:pPr>
      <w:r w:rsidRPr="00415985">
        <w:rPr>
          <w:rFonts w:ascii="Arial" w:eastAsia="Times New Roman" w:hAnsi="Arial" w:cs="Arial"/>
          <w:color w:val="222222"/>
          <w:sz w:val="28"/>
          <w:szCs w:val="28"/>
          <w:lang w:val="ru-RU" w:eastAsia="es-CO"/>
        </w:rPr>
        <w:t>Число функций при подсчёте перебором:</w:t>
      </w:r>
      <w:r w:rsidRPr="00415985">
        <w:rPr>
          <w:rFonts w:ascii="Arial" w:eastAsia="Times New Roman" w:hAnsi="Arial" w:cs="Arial"/>
          <w:color w:val="222222"/>
          <w:sz w:val="28"/>
          <w:szCs w:val="28"/>
          <w:lang w:eastAsia="es-CO"/>
        </w:rPr>
        <w:t> </w:t>
      </w:r>
      <w:r w:rsidRPr="00415985">
        <w:rPr>
          <w:rFonts w:ascii="Arial" w:eastAsia="Times New Roman" w:hAnsi="Arial" w:cs="Arial"/>
          <w:color w:val="222222"/>
          <w:sz w:val="28"/>
          <w:szCs w:val="28"/>
          <w:lang w:val="ru-RU" w:eastAsia="es-CO"/>
        </w:rPr>
        <w:t>1565512138752</w:t>
      </w:r>
    </w:p>
    <w:p w:rsidR="00415985" w:rsidRPr="00415985" w:rsidRDefault="00415985" w:rsidP="004159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8"/>
          <w:szCs w:val="28"/>
          <w:lang w:val="ru-RU" w:eastAsia="es-CO"/>
        </w:rPr>
      </w:pPr>
      <w:r w:rsidRPr="00415985">
        <w:rPr>
          <w:rFonts w:ascii="Arial" w:eastAsia="Times New Roman" w:hAnsi="Arial" w:cs="Arial"/>
          <w:color w:val="222222"/>
          <w:sz w:val="28"/>
          <w:szCs w:val="28"/>
          <w:lang w:val="ru-RU" w:eastAsia="es-CO"/>
        </w:rPr>
        <w:t>Число функций при подсчёте по формуле:</w:t>
      </w:r>
      <w:r w:rsidRPr="00415985">
        <w:rPr>
          <w:rFonts w:ascii="Arial" w:eastAsia="Times New Roman" w:hAnsi="Arial" w:cs="Arial"/>
          <w:color w:val="222222"/>
          <w:sz w:val="28"/>
          <w:szCs w:val="28"/>
          <w:lang w:eastAsia="es-CO"/>
        </w:rPr>
        <w:t> </w:t>
      </w:r>
      <w:r w:rsidRPr="00415985">
        <w:rPr>
          <w:rFonts w:ascii="Arial" w:eastAsia="Times New Roman" w:hAnsi="Arial" w:cs="Arial"/>
          <w:color w:val="222222"/>
          <w:sz w:val="28"/>
          <w:szCs w:val="28"/>
          <w:lang w:val="ru-RU" w:eastAsia="es-CO"/>
        </w:rPr>
        <w:t>2183987429376</w:t>
      </w:r>
    </w:p>
    <w:p w:rsidR="00305642" w:rsidRPr="00415985" w:rsidRDefault="00305642" w:rsidP="00415985">
      <w:pPr>
        <w:spacing w:line="360" w:lineRule="auto"/>
        <w:jc w:val="center"/>
        <w:rPr>
          <w:sz w:val="28"/>
          <w:szCs w:val="28"/>
          <w:lang w:val="ru-RU"/>
        </w:rPr>
      </w:pPr>
    </w:p>
    <w:sectPr w:rsidR="00305642" w:rsidRPr="004159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591A5B"/>
    <w:multiLevelType w:val="hybridMultilevel"/>
    <w:tmpl w:val="793EAB20"/>
    <w:lvl w:ilvl="0" w:tplc="C76C27A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199"/>
    <w:rsid w:val="00025B57"/>
    <w:rsid w:val="0004721F"/>
    <w:rsid w:val="000A2867"/>
    <w:rsid w:val="000C55D2"/>
    <w:rsid w:val="000E2D15"/>
    <w:rsid w:val="00102DCA"/>
    <w:rsid w:val="00267C32"/>
    <w:rsid w:val="002B7E6A"/>
    <w:rsid w:val="00305642"/>
    <w:rsid w:val="00382574"/>
    <w:rsid w:val="00397766"/>
    <w:rsid w:val="003A3EEC"/>
    <w:rsid w:val="00415985"/>
    <w:rsid w:val="004379F2"/>
    <w:rsid w:val="004911C7"/>
    <w:rsid w:val="005205EE"/>
    <w:rsid w:val="00553145"/>
    <w:rsid w:val="0055472E"/>
    <w:rsid w:val="0072384C"/>
    <w:rsid w:val="00772B4B"/>
    <w:rsid w:val="00835199"/>
    <w:rsid w:val="008370B6"/>
    <w:rsid w:val="008F0EE7"/>
    <w:rsid w:val="00A63988"/>
    <w:rsid w:val="00A907DF"/>
    <w:rsid w:val="00B447B1"/>
    <w:rsid w:val="00B56CDB"/>
    <w:rsid w:val="00BD050F"/>
    <w:rsid w:val="00C86CAA"/>
    <w:rsid w:val="00DE7EAF"/>
    <w:rsid w:val="00E84036"/>
    <w:rsid w:val="00E92309"/>
    <w:rsid w:val="00EA7BC5"/>
    <w:rsid w:val="00EB2F4E"/>
    <w:rsid w:val="00FD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19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47B1"/>
    <w:rPr>
      <w:color w:val="808080"/>
    </w:rPr>
  </w:style>
  <w:style w:type="paragraph" w:styleId="ListParagraph">
    <w:name w:val="List Paragraph"/>
    <w:basedOn w:val="Normal"/>
    <w:uiPriority w:val="34"/>
    <w:qFormat/>
    <w:rsid w:val="00FD40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19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47B1"/>
    <w:rPr>
      <w:color w:val="808080"/>
    </w:rPr>
  </w:style>
  <w:style w:type="paragraph" w:styleId="ListParagraph">
    <w:name w:val="List Paragraph"/>
    <w:basedOn w:val="Normal"/>
    <w:uiPriority w:val="34"/>
    <w:qFormat/>
    <w:rsid w:val="00FD4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6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9E29DD6-00CA-41C6-9BE9-79A7EFC3E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UNAL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2013-11-16T19:49:00Z</dcterms:created>
  <dcterms:modified xsi:type="dcterms:W3CDTF">2013-11-16T19:49:00Z</dcterms:modified>
</cp:coreProperties>
</file>