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FC0DCC" w14:paraId="368F0DE6" w14:textId="77777777" w:rsidTr="00F7734F">
        <w:trPr>
          <w:trHeight w:val="13941"/>
        </w:trPr>
        <w:tc>
          <w:tcPr>
            <w:tcW w:w="8500" w:type="dxa"/>
          </w:tcPr>
          <w:p w14:paraId="513E077E" w14:textId="65920DE0" w:rsidR="00FC0DCC" w:rsidRPr="00FC0DCC" w:rsidRDefault="00FC0DCC" w:rsidP="00FC0DCC">
            <w:pPr>
              <w:spacing w:after="80"/>
              <w:jc w:val="center"/>
              <w:rPr>
                <w:sz w:val="28"/>
                <w:szCs w:val="28"/>
              </w:rPr>
            </w:pPr>
            <w:proofErr w:type="gramStart"/>
            <w:r w:rsidRPr="00FC0DCC">
              <w:rPr>
                <w:b/>
                <w:bCs/>
                <w:sz w:val="28"/>
                <w:szCs w:val="28"/>
              </w:rPr>
              <w:t>&lt; 결과보고서</w:t>
            </w:r>
            <w:proofErr w:type="gramEnd"/>
            <w:r w:rsidRPr="00FC0DCC">
              <w:rPr>
                <w:b/>
                <w:bCs/>
                <w:sz w:val="28"/>
                <w:szCs w:val="28"/>
              </w:rPr>
              <w:t xml:space="preserve"> 작성 </w:t>
            </w:r>
            <w:proofErr w:type="gramStart"/>
            <w:r w:rsidRPr="00FC0DCC">
              <w:rPr>
                <w:b/>
                <w:bCs/>
                <w:sz w:val="28"/>
                <w:szCs w:val="28"/>
              </w:rPr>
              <w:t>안내 &gt;</w:t>
            </w:r>
            <w:proofErr w:type="gramEnd"/>
          </w:p>
          <w:p w14:paraId="1617D384" w14:textId="05135204" w:rsidR="00FC0DCC" w:rsidRP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>본 안내를 참고해 결과보고서를 작성하여 기한 내 제출</w:t>
            </w:r>
          </w:p>
          <w:p w14:paraId="2B1A3D08" w14:textId="6D42F068" w:rsidR="00FC0DCC" w:rsidRPr="00FC0DCC" w:rsidRDefault="00FC0DCC" w:rsidP="00F7734F">
            <w:pPr>
              <w:spacing w:after="80" w:line="276" w:lineRule="auto"/>
              <w:ind w:firstLineChars="150" w:firstLine="360"/>
              <w:rPr>
                <w:rFonts w:hint="eastAsia"/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 xml:space="preserve">- 제출 </w:t>
            </w:r>
            <w:proofErr w:type="gramStart"/>
            <w:r w:rsidRPr="00FC0DCC">
              <w:rPr>
                <w:sz w:val="24"/>
                <w:szCs w:val="24"/>
              </w:rPr>
              <w:t>기한 :</w:t>
            </w:r>
            <w:proofErr w:type="gramEnd"/>
            <w:r w:rsidRPr="00FC0DCC">
              <w:rPr>
                <w:sz w:val="24"/>
                <w:szCs w:val="24"/>
              </w:rPr>
              <w:t xml:space="preserve"> </w:t>
            </w:r>
            <w:r w:rsidRPr="00FC0DCC">
              <w:rPr>
                <w:b/>
                <w:bCs/>
                <w:sz w:val="24"/>
                <w:szCs w:val="24"/>
              </w:rPr>
              <w:t xml:space="preserve">~2026. 8. </w:t>
            </w:r>
            <w:proofErr w:type="gramStart"/>
            <w:r w:rsidRPr="00FC0DCC">
              <w:rPr>
                <w:b/>
                <w:bCs/>
                <w:sz w:val="24"/>
                <w:szCs w:val="24"/>
              </w:rPr>
              <w:t>27.(</w:t>
            </w:r>
            <w:proofErr w:type="gramEnd"/>
            <w:r w:rsidRPr="00FC0DCC">
              <w:rPr>
                <w:b/>
                <w:bCs/>
                <w:sz w:val="24"/>
                <w:szCs w:val="24"/>
              </w:rPr>
              <w:t>목)</w:t>
            </w:r>
            <w:r w:rsidR="00335135">
              <w:rPr>
                <w:rFonts w:hint="eastAsia"/>
                <w:b/>
                <w:bCs/>
                <w:sz w:val="24"/>
                <w:szCs w:val="24"/>
              </w:rPr>
              <w:t xml:space="preserve"> 18:00</w:t>
            </w:r>
          </w:p>
          <w:p w14:paraId="28A419B9" w14:textId="77777777" w:rsidR="00FC0DCC" w:rsidRPr="00FC0DCC" w:rsidRDefault="00FC0DCC" w:rsidP="00F7734F">
            <w:pPr>
              <w:spacing w:after="80" w:line="276" w:lineRule="auto"/>
              <w:ind w:firstLineChars="150" w:firstLine="360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 xml:space="preserve">- 제출 </w:t>
            </w:r>
            <w:proofErr w:type="gramStart"/>
            <w:r w:rsidRPr="00FC0DCC">
              <w:rPr>
                <w:sz w:val="24"/>
                <w:szCs w:val="24"/>
              </w:rPr>
              <w:t>방법 :</w:t>
            </w:r>
            <w:proofErr w:type="gramEnd"/>
            <w:r w:rsidRPr="00FC0DCC">
              <w:rPr>
                <w:sz w:val="24"/>
                <w:szCs w:val="24"/>
              </w:rPr>
              <w:t xml:space="preserve"> 대회 홈페이지(osscontest.kr)를 통한 온라인 제출</w:t>
            </w:r>
          </w:p>
          <w:p w14:paraId="3A7BA26D" w14:textId="77777777" w:rsidR="00FC0DCC" w:rsidRP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>제출 형식(</w:t>
            </w:r>
            <w:r w:rsidRPr="00FC0DCC">
              <w:rPr>
                <w:b/>
                <w:bCs/>
                <w:sz w:val="24"/>
                <w:szCs w:val="24"/>
              </w:rPr>
              <w:t>총 2개 파일 필수 제출</w:t>
            </w:r>
            <w:r w:rsidRPr="00FC0DCC">
              <w:rPr>
                <w:sz w:val="24"/>
                <w:szCs w:val="24"/>
              </w:rPr>
              <w:t>)</w:t>
            </w:r>
          </w:p>
          <w:p w14:paraId="34130FBB" w14:textId="77777777" w:rsidR="00FC0DCC" w:rsidRPr="00FC0DCC" w:rsidRDefault="00FC0DCC" w:rsidP="00F7734F">
            <w:pPr>
              <w:spacing w:after="80" w:line="276" w:lineRule="auto"/>
              <w:ind w:firstLineChars="150" w:firstLine="360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 xml:space="preserve">1. </w:t>
            </w:r>
            <w:r w:rsidRPr="00FC0DCC">
              <w:rPr>
                <w:b/>
                <w:bCs/>
                <w:sz w:val="24"/>
                <w:szCs w:val="24"/>
              </w:rPr>
              <w:t>HWP(HWPX)</w:t>
            </w:r>
            <w:r w:rsidRPr="00FC0DCC">
              <w:rPr>
                <w:sz w:val="24"/>
                <w:szCs w:val="24"/>
              </w:rPr>
              <w:t xml:space="preserve"> 또는 </w:t>
            </w:r>
            <w:r w:rsidRPr="00FC0DCC">
              <w:rPr>
                <w:b/>
                <w:bCs/>
                <w:sz w:val="24"/>
                <w:szCs w:val="24"/>
              </w:rPr>
              <w:t>DOC(DOCX)</w:t>
            </w:r>
            <w:r w:rsidRPr="00FC0DCC">
              <w:rPr>
                <w:sz w:val="24"/>
                <w:szCs w:val="24"/>
              </w:rPr>
              <w:t xml:space="preserve"> 파일 1부</w:t>
            </w:r>
          </w:p>
          <w:p w14:paraId="5A4F547F" w14:textId="77777777" w:rsidR="00FC0DCC" w:rsidRPr="00FC0DCC" w:rsidRDefault="00FC0DCC" w:rsidP="00F7734F">
            <w:pPr>
              <w:spacing w:after="80" w:line="276" w:lineRule="auto"/>
              <w:ind w:firstLineChars="150" w:firstLine="360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 xml:space="preserve">2. 위 파일을 </w:t>
            </w:r>
            <w:r w:rsidRPr="00FC0DCC">
              <w:rPr>
                <w:b/>
                <w:bCs/>
                <w:sz w:val="24"/>
                <w:szCs w:val="24"/>
              </w:rPr>
              <w:t>PDF</w:t>
            </w:r>
            <w:r w:rsidRPr="00FC0DCC">
              <w:rPr>
                <w:sz w:val="24"/>
                <w:szCs w:val="24"/>
              </w:rPr>
              <w:t>로 변환한 파일 1부</w:t>
            </w:r>
          </w:p>
          <w:p w14:paraId="306964A1" w14:textId="684CFF53" w:rsidR="00FC0DCC" w:rsidRP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 xml:space="preserve">글꼴은 </w:t>
            </w:r>
            <w:proofErr w:type="spellStart"/>
            <w:r w:rsidRPr="00FC0DCC">
              <w:rPr>
                <w:b/>
                <w:bCs/>
                <w:sz w:val="24"/>
                <w:szCs w:val="24"/>
              </w:rPr>
              <w:t>맑은고딕체</w:t>
            </w:r>
            <w:proofErr w:type="spellEnd"/>
            <w:r w:rsidRPr="00FC0DCC">
              <w:rPr>
                <w:b/>
                <w:bCs/>
                <w:sz w:val="24"/>
                <w:szCs w:val="24"/>
              </w:rPr>
              <w:t>(본문 10pt)</w:t>
            </w:r>
            <w:r w:rsidRPr="00FC0DCC">
              <w:rPr>
                <w:sz w:val="24"/>
                <w:szCs w:val="24"/>
              </w:rPr>
              <w:t xml:space="preserve"> 사</w:t>
            </w:r>
            <w:r w:rsidR="00F7734F">
              <w:rPr>
                <w:rFonts w:hint="eastAsia"/>
                <w:sz w:val="24"/>
                <w:szCs w:val="24"/>
              </w:rPr>
              <w:t>용</w:t>
            </w:r>
          </w:p>
          <w:p w14:paraId="56463BD2" w14:textId="1C02D629" w:rsidR="00FC0DCC" w:rsidRP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>본 양식의 용지 여백</w:t>
            </w:r>
            <w:r w:rsidR="00AA7CDE">
              <w:rPr>
                <w:rFonts w:hint="eastAsia"/>
                <w:sz w:val="24"/>
                <w:szCs w:val="24"/>
              </w:rPr>
              <w:t xml:space="preserve"> 설정 </w:t>
            </w:r>
            <w:r w:rsidRPr="00FC0DCC">
              <w:rPr>
                <w:sz w:val="24"/>
                <w:szCs w:val="24"/>
              </w:rPr>
              <w:t>임의 변경 금지</w:t>
            </w:r>
          </w:p>
          <w:p w14:paraId="5F71BE21" w14:textId="77777777" w:rsidR="00FC0DCC" w:rsidRP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 xml:space="preserve">분량은 결과보고서에 한하여 </w:t>
            </w:r>
            <w:r w:rsidRPr="00FC0DCC">
              <w:rPr>
                <w:b/>
                <w:bCs/>
                <w:sz w:val="24"/>
                <w:szCs w:val="24"/>
              </w:rPr>
              <w:t>5페이지 이내</w:t>
            </w:r>
            <w:r w:rsidRPr="00FC0DCC">
              <w:rPr>
                <w:sz w:val="24"/>
                <w:szCs w:val="24"/>
              </w:rPr>
              <w:t xml:space="preserve"> 작성</w:t>
            </w:r>
          </w:p>
          <w:p w14:paraId="5B76BDA5" w14:textId="77777777" w:rsid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proofErr w:type="gramStart"/>
            <w:r w:rsidRPr="00FC0DCC">
              <w:rPr>
                <w:sz w:val="24"/>
                <w:szCs w:val="24"/>
              </w:rPr>
              <w:t>제출파일명 :</w:t>
            </w:r>
            <w:proofErr w:type="gramEnd"/>
            <w:r w:rsidRPr="00FC0DCC">
              <w:rPr>
                <w:sz w:val="24"/>
                <w:szCs w:val="24"/>
              </w:rPr>
              <w:t xml:space="preserve"> 2026 오픈소스 개발자대회 결과보고서_접수번호(</w:t>
            </w:r>
            <w:proofErr w:type="spellStart"/>
            <w:r w:rsidRPr="00FC0DCC">
              <w:rPr>
                <w:sz w:val="24"/>
                <w:szCs w:val="24"/>
              </w:rPr>
              <w:t>팀명</w:t>
            </w:r>
            <w:proofErr w:type="spellEnd"/>
            <w:r w:rsidRPr="00FC0DCC">
              <w:rPr>
                <w:sz w:val="24"/>
                <w:szCs w:val="24"/>
              </w:rPr>
              <w:t xml:space="preserve">)   </w:t>
            </w:r>
          </w:p>
          <w:p w14:paraId="2997E5D6" w14:textId="09B12776" w:rsidR="00FC0DCC" w:rsidRDefault="00FC0DCC" w:rsidP="00FC0DCC">
            <w:pPr>
              <w:pStyle w:val="a4"/>
              <w:spacing w:after="80"/>
              <w:ind w:left="360" w:firstLineChars="600" w:firstLine="1440"/>
              <w:rPr>
                <w:color w:val="A6A6A6" w:themeColor="background1" w:themeShade="A6"/>
                <w:sz w:val="24"/>
                <w:szCs w:val="24"/>
              </w:rPr>
            </w:pPr>
            <w:r w:rsidRPr="00FC0DCC">
              <w:rPr>
                <w:color w:val="A6A6A6" w:themeColor="background1" w:themeShade="A6"/>
                <w:sz w:val="24"/>
                <w:szCs w:val="24"/>
              </w:rPr>
              <w:t>예) 2026 오픈소스 개발자대회 결과보고서_123(홍길동전)</w:t>
            </w:r>
          </w:p>
          <w:p w14:paraId="7626A0A4" w14:textId="77777777" w:rsidR="00FC0DCC" w:rsidRPr="00FC0DCC" w:rsidRDefault="00FC0DCC" w:rsidP="00F7734F">
            <w:pPr>
              <w:pStyle w:val="a4"/>
              <w:spacing w:after="80" w:line="276" w:lineRule="auto"/>
              <w:ind w:left="360" w:firstLineChars="600" w:firstLine="1440"/>
              <w:rPr>
                <w:color w:val="A6A6A6" w:themeColor="background1" w:themeShade="A6"/>
                <w:sz w:val="24"/>
                <w:szCs w:val="24"/>
              </w:rPr>
            </w:pPr>
          </w:p>
          <w:p w14:paraId="43590128" w14:textId="77777777" w:rsidR="00FC0DCC" w:rsidRP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>문서 구성 및 작성 항목</w:t>
            </w:r>
          </w:p>
          <w:tbl>
            <w:tblPr>
              <w:tblW w:w="805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39"/>
              <w:gridCol w:w="3266"/>
              <w:gridCol w:w="1359"/>
              <w:gridCol w:w="1987"/>
            </w:tblGrid>
            <w:tr w:rsidR="00FC0DCC" w:rsidRPr="00FC0DCC" w14:paraId="67EB2F30" w14:textId="77777777" w:rsidTr="00FC0DCC">
              <w:trPr>
                <w:trHeight w:val="390"/>
                <w:tblHeader/>
              </w:trPr>
              <w:tc>
                <w:tcPr>
                  <w:tcW w:w="143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D9D9D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88E4122" w14:textId="77777777" w:rsidR="00FC0DCC" w:rsidRPr="00FC0DCC" w:rsidRDefault="00FC0DCC" w:rsidP="00FC0DCC">
                  <w:pPr>
                    <w:jc w:val="center"/>
                  </w:pPr>
                  <w:r w:rsidRPr="00FC0DCC">
                    <w:rPr>
                      <w:b/>
                      <w:bCs/>
                    </w:rPr>
                    <w:t>구분</w:t>
                  </w:r>
                </w:p>
              </w:tc>
              <w:tc>
                <w:tcPr>
                  <w:tcW w:w="32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D9D9D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659AE2" w14:textId="77777777" w:rsidR="00FC0DCC" w:rsidRPr="00FC0DCC" w:rsidRDefault="00FC0DCC" w:rsidP="00FC0DCC">
                  <w:pPr>
                    <w:jc w:val="center"/>
                  </w:pPr>
                  <w:r w:rsidRPr="00FC0DCC">
                    <w:rPr>
                      <w:b/>
                      <w:bCs/>
                    </w:rPr>
                    <w:t>작성 항목</w:t>
                  </w:r>
                </w:p>
              </w:tc>
              <w:tc>
                <w:tcPr>
                  <w:tcW w:w="135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D9D9D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8F3884D" w14:textId="77777777" w:rsidR="00FC0DCC" w:rsidRPr="00FC0DCC" w:rsidRDefault="00FC0DCC" w:rsidP="00FC0DCC">
                  <w:pPr>
                    <w:jc w:val="center"/>
                  </w:pPr>
                  <w:r w:rsidRPr="00FC0DCC">
                    <w:rPr>
                      <w:b/>
                      <w:bCs/>
                    </w:rPr>
                    <w:t>제출 구분</w:t>
                  </w:r>
                </w:p>
              </w:tc>
              <w:tc>
                <w:tcPr>
                  <w:tcW w:w="1987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D9D9D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C0AE4A" w14:textId="77777777" w:rsidR="00FC0DCC" w:rsidRPr="00FC0DCC" w:rsidRDefault="00FC0DCC" w:rsidP="00FC0DCC">
                  <w:pPr>
                    <w:jc w:val="center"/>
                  </w:pPr>
                  <w:r w:rsidRPr="00FC0DCC">
                    <w:rPr>
                      <w:b/>
                      <w:bCs/>
                    </w:rPr>
                    <w:t>작성 분량</w:t>
                  </w:r>
                </w:p>
              </w:tc>
            </w:tr>
            <w:tr w:rsidR="00FC0DCC" w:rsidRPr="00FC0DCC" w14:paraId="026032B5" w14:textId="77777777" w:rsidTr="00FC0DCC">
              <w:trPr>
                <w:trHeight w:val="390"/>
              </w:trPr>
              <w:tc>
                <w:tcPr>
                  <w:tcW w:w="143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47E2A44" w14:textId="77777777" w:rsidR="00FC0DCC" w:rsidRPr="00FC0DCC" w:rsidRDefault="00FC0DCC" w:rsidP="00FC0DCC">
                  <w:pPr>
                    <w:jc w:val="center"/>
                  </w:pPr>
                  <w:r w:rsidRPr="00FC0DCC">
                    <w:t>결과보고서</w:t>
                  </w:r>
                </w:p>
              </w:tc>
              <w:tc>
                <w:tcPr>
                  <w:tcW w:w="32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72846C6" w14:textId="77777777" w:rsidR="00FC0DCC" w:rsidRPr="00FC0DCC" w:rsidRDefault="00FC0DCC" w:rsidP="00FC0DCC">
                  <w:pPr>
                    <w:jc w:val="center"/>
                  </w:pPr>
                  <w:r w:rsidRPr="00FC0DCC">
                    <w:t>프로젝트 개요 및 세부 내용</w:t>
                  </w:r>
                </w:p>
              </w:tc>
              <w:tc>
                <w:tcPr>
                  <w:tcW w:w="135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F2FEC21" w14:textId="77777777" w:rsidR="00FC0DCC" w:rsidRPr="00FC0DCC" w:rsidRDefault="00FC0DCC" w:rsidP="00FC0DCC">
                  <w:pPr>
                    <w:jc w:val="center"/>
                  </w:pPr>
                  <w:r w:rsidRPr="00FC0DCC">
                    <w:t>필수</w:t>
                  </w:r>
                </w:p>
              </w:tc>
              <w:tc>
                <w:tcPr>
                  <w:tcW w:w="1987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C826B6F" w14:textId="77777777" w:rsidR="00FC0DCC" w:rsidRPr="00FC0DCC" w:rsidRDefault="00FC0DCC" w:rsidP="00FC0DCC">
                  <w:pPr>
                    <w:jc w:val="center"/>
                  </w:pPr>
                  <w:r w:rsidRPr="00FC0DCC">
                    <w:t>5페이지 이내</w:t>
                  </w:r>
                </w:p>
              </w:tc>
            </w:tr>
            <w:tr w:rsidR="00FC0DCC" w:rsidRPr="00FC0DCC" w14:paraId="7ACB0DD7" w14:textId="77777777" w:rsidTr="00FC0DCC">
              <w:trPr>
                <w:trHeight w:val="407"/>
              </w:trPr>
              <w:tc>
                <w:tcPr>
                  <w:tcW w:w="143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F85F1C4" w14:textId="77777777" w:rsidR="00FC0DCC" w:rsidRPr="00FC0DCC" w:rsidRDefault="00FC0DCC" w:rsidP="00FC0DCC">
                  <w:pPr>
                    <w:jc w:val="center"/>
                  </w:pPr>
                  <w:r w:rsidRPr="00FC0DCC">
                    <w:t>붙임1</w:t>
                  </w:r>
                </w:p>
              </w:tc>
              <w:tc>
                <w:tcPr>
                  <w:tcW w:w="32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098C5E6" w14:textId="77777777" w:rsidR="00FC0DCC" w:rsidRPr="00FC0DCC" w:rsidRDefault="00FC0DCC" w:rsidP="00FC0DCC">
                  <w:pPr>
                    <w:jc w:val="center"/>
                  </w:pPr>
                  <w:r w:rsidRPr="00FC0DCC">
                    <w:t>SBOM(소프트웨어 자재명세서)</w:t>
                  </w:r>
                </w:p>
              </w:tc>
              <w:tc>
                <w:tcPr>
                  <w:tcW w:w="135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FECBCEE" w14:textId="77777777" w:rsidR="00FC0DCC" w:rsidRPr="00FC0DCC" w:rsidRDefault="00FC0DCC" w:rsidP="00FC0DCC">
                  <w:pPr>
                    <w:jc w:val="center"/>
                  </w:pPr>
                  <w:r w:rsidRPr="00FC0DCC">
                    <w:t>필수</w:t>
                  </w:r>
                </w:p>
              </w:tc>
              <w:tc>
                <w:tcPr>
                  <w:tcW w:w="1987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818CF07" w14:textId="77777777" w:rsidR="00FC0DCC" w:rsidRPr="00FC0DCC" w:rsidRDefault="00FC0DCC" w:rsidP="00FC0DCC">
                  <w:pPr>
                    <w:jc w:val="center"/>
                  </w:pPr>
                  <w:r w:rsidRPr="00FC0DCC">
                    <w:t>제한 없음</w:t>
                  </w:r>
                </w:p>
              </w:tc>
            </w:tr>
            <w:tr w:rsidR="00FC0DCC" w:rsidRPr="00FC0DCC" w14:paraId="471E2D37" w14:textId="77777777" w:rsidTr="00FC0DCC">
              <w:trPr>
                <w:trHeight w:val="390"/>
              </w:trPr>
              <w:tc>
                <w:tcPr>
                  <w:tcW w:w="143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ADEEA30" w14:textId="77777777" w:rsidR="00FC0DCC" w:rsidRPr="00FC0DCC" w:rsidRDefault="00FC0DCC" w:rsidP="00FC0DCC">
                  <w:pPr>
                    <w:jc w:val="center"/>
                  </w:pPr>
                  <w:r w:rsidRPr="00FC0DCC">
                    <w:t>붙임2</w:t>
                  </w:r>
                </w:p>
              </w:tc>
              <w:tc>
                <w:tcPr>
                  <w:tcW w:w="32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4CB21A8" w14:textId="77777777" w:rsidR="00FC0DCC" w:rsidRPr="00FC0DCC" w:rsidRDefault="00FC0DCC" w:rsidP="00FC0DCC">
                  <w:pPr>
                    <w:jc w:val="center"/>
                  </w:pPr>
                  <w:r w:rsidRPr="00FC0DCC">
                    <w:t>AI 모델 활용 정보</w:t>
                  </w:r>
                </w:p>
              </w:tc>
              <w:tc>
                <w:tcPr>
                  <w:tcW w:w="135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FD70B49" w14:textId="77777777" w:rsidR="00FC0DCC" w:rsidRPr="00FC0DCC" w:rsidRDefault="00FC0DCC" w:rsidP="00FC0DCC">
                  <w:pPr>
                    <w:jc w:val="center"/>
                  </w:pPr>
                  <w:r w:rsidRPr="00FC0DCC">
                    <w:t>해당 시</w:t>
                  </w:r>
                </w:p>
              </w:tc>
              <w:tc>
                <w:tcPr>
                  <w:tcW w:w="1987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7D8E6E2" w14:textId="77777777" w:rsidR="00FC0DCC" w:rsidRPr="00FC0DCC" w:rsidRDefault="00FC0DCC" w:rsidP="00FC0DCC">
                  <w:pPr>
                    <w:jc w:val="center"/>
                  </w:pPr>
                  <w:r w:rsidRPr="00FC0DCC">
                    <w:t>제한 없음</w:t>
                  </w:r>
                </w:p>
              </w:tc>
            </w:tr>
          </w:tbl>
          <w:p w14:paraId="6BB96AE6" w14:textId="77777777" w:rsidR="00FC0DCC" w:rsidRPr="00FC0DCC" w:rsidRDefault="00FC0DCC" w:rsidP="00F7734F">
            <w:pPr>
              <w:spacing w:after="120" w:line="276" w:lineRule="auto"/>
              <w:rPr>
                <w:sz w:val="24"/>
                <w:szCs w:val="24"/>
              </w:rPr>
            </w:pPr>
          </w:p>
          <w:p w14:paraId="4346E42E" w14:textId="77777777" w:rsidR="00FC0DCC" w:rsidRDefault="00FC0DCC" w:rsidP="00F7734F">
            <w:pPr>
              <w:spacing w:after="80" w:line="276" w:lineRule="auto"/>
              <w:rPr>
                <w:color w:val="EE0000"/>
                <w:sz w:val="24"/>
                <w:szCs w:val="24"/>
              </w:rPr>
            </w:pPr>
            <w:r w:rsidRPr="00FC0DCC">
              <w:rPr>
                <w:color w:val="EE0000"/>
                <w:sz w:val="24"/>
                <w:szCs w:val="24"/>
              </w:rPr>
              <w:t xml:space="preserve">※ 본 양식 내 모든 회색 문구는 작성을 돕기 위한 </w:t>
            </w:r>
            <w:proofErr w:type="spellStart"/>
            <w:r w:rsidRPr="00FC0DCC">
              <w:rPr>
                <w:color w:val="EE0000"/>
                <w:sz w:val="24"/>
                <w:szCs w:val="24"/>
              </w:rPr>
              <w:t>참고용이며</w:t>
            </w:r>
            <w:proofErr w:type="spellEnd"/>
            <w:r w:rsidRPr="00FC0DCC">
              <w:rPr>
                <w:color w:val="EE0000"/>
                <w:sz w:val="24"/>
                <w:szCs w:val="24"/>
              </w:rPr>
              <w:t xml:space="preserve">, 실제 작성 시에는 </w:t>
            </w:r>
            <w:r w:rsidRPr="00FC0DCC">
              <w:rPr>
                <w:b/>
                <w:bCs/>
                <w:color w:val="EE0000"/>
                <w:sz w:val="24"/>
                <w:szCs w:val="24"/>
              </w:rPr>
              <w:t>가이드 문구를 삭제</w:t>
            </w:r>
            <w:r w:rsidRPr="00FC0DCC">
              <w:rPr>
                <w:color w:val="EE0000"/>
                <w:sz w:val="24"/>
                <w:szCs w:val="24"/>
              </w:rPr>
              <w:t xml:space="preserve">하고, </w:t>
            </w:r>
            <w:r w:rsidRPr="00FC0DCC">
              <w:rPr>
                <w:b/>
                <w:bCs/>
                <w:color w:val="EE0000"/>
                <w:sz w:val="24"/>
                <w:szCs w:val="24"/>
              </w:rPr>
              <w:t>검은색 텍스트</w:t>
            </w:r>
            <w:r w:rsidRPr="00FC0DCC">
              <w:rPr>
                <w:color w:val="EE0000"/>
                <w:sz w:val="24"/>
                <w:szCs w:val="24"/>
              </w:rPr>
              <w:t>로 내용을 자유롭게 기재</w:t>
            </w:r>
          </w:p>
          <w:p w14:paraId="3917C5B1" w14:textId="77777777" w:rsidR="00FC0DCC" w:rsidRPr="00FC0DCC" w:rsidRDefault="00FC0DCC" w:rsidP="00F7734F">
            <w:pPr>
              <w:spacing w:after="80" w:line="276" w:lineRule="auto"/>
              <w:rPr>
                <w:color w:val="EE0000"/>
                <w:sz w:val="24"/>
                <w:szCs w:val="24"/>
              </w:rPr>
            </w:pPr>
          </w:p>
          <w:p w14:paraId="11AC7E79" w14:textId="77777777" w:rsidR="00FC0DCC" w:rsidRPr="00FC0DCC" w:rsidRDefault="00FC0DCC" w:rsidP="00F7734F">
            <w:pPr>
              <w:spacing w:after="80" w:line="276" w:lineRule="auto"/>
              <w:rPr>
                <w:color w:val="EE0000"/>
                <w:sz w:val="24"/>
                <w:szCs w:val="24"/>
              </w:rPr>
            </w:pPr>
            <w:r w:rsidRPr="00FC0DCC">
              <w:rPr>
                <w:color w:val="EE0000"/>
                <w:sz w:val="24"/>
                <w:szCs w:val="24"/>
              </w:rPr>
              <w:t xml:space="preserve">※ 본 안내 페이지는 작성 </w:t>
            </w:r>
            <w:proofErr w:type="spellStart"/>
            <w:r w:rsidRPr="00FC0DCC">
              <w:rPr>
                <w:color w:val="EE0000"/>
                <w:sz w:val="24"/>
                <w:szCs w:val="24"/>
              </w:rPr>
              <w:t>가이드용이며</w:t>
            </w:r>
            <w:proofErr w:type="spellEnd"/>
            <w:r w:rsidRPr="00FC0DCC">
              <w:rPr>
                <w:color w:val="EE0000"/>
                <w:sz w:val="24"/>
                <w:szCs w:val="24"/>
              </w:rPr>
              <w:t xml:space="preserve"> </w:t>
            </w:r>
            <w:r w:rsidRPr="00FC0DCC">
              <w:rPr>
                <w:b/>
                <w:bCs/>
                <w:color w:val="EE0000"/>
                <w:sz w:val="24"/>
                <w:szCs w:val="24"/>
              </w:rPr>
              <w:t>제출 시 본 페이지 삭제 필수</w:t>
            </w:r>
          </w:p>
          <w:p w14:paraId="4C42B7B9" w14:textId="77777777" w:rsidR="00FC0DCC" w:rsidRPr="00F7734F" w:rsidRDefault="00FC0DCC">
            <w:pPr>
              <w:spacing w:after="200"/>
              <w:jc w:val="center"/>
            </w:pPr>
          </w:p>
        </w:tc>
      </w:tr>
    </w:tbl>
    <w:tbl>
      <w:tblPr>
        <w:tblOverlap w:val="never"/>
        <w:tblW w:w="85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7"/>
      </w:tblGrid>
      <w:tr w:rsidR="00F7734F" w:rsidRPr="00F7734F" w14:paraId="33383AD8" w14:textId="77777777" w:rsidTr="00650E56">
        <w:trPr>
          <w:trHeight w:val="699"/>
        </w:trPr>
        <w:tc>
          <w:tcPr>
            <w:tcW w:w="8507" w:type="dxa"/>
            <w:tcBorders>
              <w:top w:val="single" w:sz="36" w:space="0" w:color="A5C9EB"/>
              <w:left w:val="nil"/>
              <w:bottom w:val="single" w:sz="36" w:space="0" w:color="A5C9E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F94B2" w14:textId="4DD82420" w:rsidR="00F7734F" w:rsidRPr="00F7734F" w:rsidRDefault="00F7734F" w:rsidP="00F7734F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 w:rsidRPr="00F7734F"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  <w:lastRenderedPageBreak/>
              <w:t>202</w:t>
            </w:r>
            <w:r w:rsidRPr="00F7734F"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t>6</w:t>
            </w:r>
            <w:r w:rsidRPr="00F7734F"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  <w:t>년 오픈소스 개발자대회 결과보고서</w:t>
            </w:r>
          </w:p>
        </w:tc>
      </w:tr>
    </w:tbl>
    <w:p w14:paraId="23AA0780" w14:textId="77777777" w:rsidR="00F7734F" w:rsidRDefault="00F7734F" w:rsidP="00FC63E0">
      <w:pPr>
        <w:rPr>
          <w:b/>
          <w:bCs/>
          <w:sz w:val="24"/>
          <w:szCs w:val="24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692"/>
        <w:gridCol w:w="1553"/>
        <w:gridCol w:w="2693"/>
      </w:tblGrid>
      <w:tr w:rsidR="00F7734F" w:rsidRPr="00F7734F" w14:paraId="6BE4428E" w14:textId="77777777" w:rsidTr="001F6699">
        <w:trPr>
          <w:trHeight w:val="38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993F8" w14:textId="3F6D8EFA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항    목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166286" w14:textId="07CAA625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내    용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43CE635B" w14:textId="754B363B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항    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2CDE6C0F" w14:textId="623AE0B0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내    용</w:t>
            </w:r>
          </w:p>
        </w:tc>
      </w:tr>
      <w:tr w:rsidR="00F7734F" w:rsidRPr="00F7734F" w14:paraId="1A1F2049" w14:textId="77777777" w:rsidTr="001F6699">
        <w:trPr>
          <w:trHeight w:val="35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DA29E3" w14:textId="11BDDA62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sz w:val="24"/>
                <w:szCs w:val="24"/>
              </w:rPr>
              <w:t xml:space="preserve">팀 </w:t>
            </w:r>
            <w:r>
              <w:rPr>
                <w:rFonts w:hint="eastAsia"/>
                <w:b/>
                <w:bCs/>
                <w:sz w:val="24"/>
                <w:szCs w:val="24"/>
              </w:rPr>
              <w:t xml:space="preserve">  </w:t>
            </w:r>
            <w:r w:rsidRPr="00F7734F">
              <w:rPr>
                <w:b/>
                <w:bCs/>
                <w:sz w:val="24"/>
                <w:szCs w:val="24"/>
              </w:rPr>
              <w:t>명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BC635A" w14:textId="79BB26FD" w:rsidR="00F7734F" w:rsidRPr="004975E0" w:rsidRDefault="00F7734F" w:rsidP="001F6699">
            <w:pPr>
              <w:spacing w:line="276" w:lineRule="auto" w:before="40" w:after="40"/>
              <w:jc w:val="center"/>
              <w:rPr>
                <w:b/>
                <w:bCs/>
                <w:color w:val="A6A6A6" w:themeColor="background1" w:themeShade="A6"/>
                <w:sz w:val="24"/>
                <w:szCs w:val="24"/>
              </w:rPr>
            </w:pPr>
            <w:r/>
            <w:r>
              <w:rPr>
                <w:rFonts w:ascii="맑은 고딕" w:hAnsi="맑은 고딕"/>
                <w:b/>
                <w:color w:val="1E293B"/>
                <w:sz w:val="20"/>
              </w:rPr>
              <w:t>484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C63DD" w14:textId="7777777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sz w:val="24"/>
                <w:szCs w:val="24"/>
              </w:rPr>
              <w:t>팀 인 원</w:t>
            </w:r>
          </w:p>
          <w:p w14:paraId="7CD002E7" w14:textId="7777777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color w:val="595959" w:themeColor="text1" w:themeTint="A6"/>
                <w:sz w:val="22"/>
                <w:szCs w:val="22"/>
              </w:rPr>
              <w:t>(팀장 포함)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0C4E27" w14:textId="0412616E" w:rsidR="00F7734F" w:rsidRPr="004975E0" w:rsidRDefault="00F7734F" w:rsidP="001F6699">
            <w:pPr>
              <w:spacing w:line="276" w:lineRule="auto" w:before="40" w:after="40"/>
              <w:jc w:val="center"/>
              <w:rPr>
                <w:b/>
                <w:bCs/>
                <w:color w:val="A6A6A6" w:themeColor="background1" w:themeShade="A6"/>
                <w:sz w:val="24"/>
                <w:szCs w:val="24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20"/>
              </w:rPr>
              <w:t>1명</w:t>
            </w:r>
          </w:p>
        </w:tc>
      </w:tr>
      <w:tr w:rsidR="00F7734F" w:rsidRPr="00F7734F" w14:paraId="76AC825A" w14:textId="77777777" w:rsidTr="001F6699">
        <w:trPr>
          <w:trHeight w:val="77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65C7F" w14:textId="7259A98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참가부문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75505" w14:textId="1EE41C93" w:rsidR="00F7734F" w:rsidRPr="004975E0" w:rsidRDefault="00F7734F" w:rsidP="001F6699">
            <w:pPr>
              <w:spacing w:line="276" w:lineRule="auto" w:before="40" w:after="40"/>
              <w:jc w:val="center"/>
              <w:rPr>
                <w:b/>
                <w:bCs/>
                <w:color w:val="A6A6A6" w:themeColor="background1" w:themeShade="A6"/>
                <w:sz w:val="24"/>
                <w:szCs w:val="24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20"/>
              </w:rPr>
              <w:t>일반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57555" w14:textId="1FA57735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sz w:val="24"/>
                <w:szCs w:val="24"/>
              </w:rPr>
              <w:t>과제유형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0849E" w14:textId="739CAFA0" w:rsidR="00F7734F" w:rsidRPr="004975E0" w:rsidRDefault="00F7734F" w:rsidP="001F6699">
            <w:pPr>
              <w:spacing w:line="276" w:lineRule="auto" w:before="40" w:after="40"/>
              <w:jc w:val="center"/>
              <w:rPr>
                <w:b/>
                <w:bCs/>
                <w:color w:val="A6A6A6" w:themeColor="background1" w:themeShade="A6"/>
                <w:sz w:val="24"/>
                <w:szCs w:val="24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20"/>
              </w:rPr>
              <w:t>자유과제</w:t>
            </w:r>
          </w:p>
        </w:tc>
      </w:tr>
    </w:tbl>
    <w:p w14:paraId="161383E0" w14:textId="77777777" w:rsidR="00004F58" w:rsidRDefault="00004F58" w:rsidP="00FC63E0"/>
    <w:p w14:paraId="05B6E944" w14:textId="77777777" w:rsidR="00004F58" w:rsidRPr="001F6699" w:rsidRDefault="009666A8" w:rsidP="001F6699">
      <w:pPr>
        <w:rPr>
          <w:sz w:val="28"/>
          <w:szCs w:val="28"/>
        </w:rPr>
      </w:pPr>
      <w:r w:rsidRPr="001F6699">
        <w:rPr>
          <w:b/>
          <w:bCs/>
          <w:sz w:val="28"/>
          <w:szCs w:val="28"/>
        </w:rPr>
        <w:t>□ 결과보고서</w:t>
      </w:r>
    </w:p>
    <w:tbl>
      <w:tblPr>
        <w:tblOverlap w:val="never"/>
        <w:tblW w:w="8507" w:type="dxa"/>
        <w:tblInd w:w="-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6525"/>
      </w:tblGrid>
      <w:tr w:rsidR="001F6699" w:rsidRPr="001F6699" w14:paraId="3DE74555" w14:textId="77777777" w:rsidTr="00FC63E0">
        <w:trPr>
          <w:trHeight w:val="365"/>
        </w:trPr>
        <w:tc>
          <w:tcPr>
            <w:tcW w:w="8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ACC3FB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 개요</w:t>
            </w:r>
          </w:p>
        </w:tc>
      </w:tr>
      <w:tr w:rsidR="001F6699" w:rsidRPr="001F6699" w14:paraId="37CFB14E" w14:textId="77777777" w:rsidTr="001F6699">
        <w:trPr>
          <w:trHeight w:val="10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B9CDA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프로젝트명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AE620E" w14:textId="77777777" w:rsidR="001F6699" w:rsidRPr="00FC63E0" w:rsidRDefault="001F6699" w:rsidP="001F6699">
            <w:pPr>
              <w:wordWrap/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/>
                <w:color w:val="1E293B"/>
                <w:sz w:val="20"/>
              </w:rPr>
              <w:t>Reachy Mini 기반 초저지연 한국어 감정 반응형 스마트 데스크 동반자 (DeskMate)</w:t>
            </w:r>
          </w:p>
        </w:tc>
      </w:tr>
      <w:tr w:rsidR="001F6699" w:rsidRPr="001F6699" w14:paraId="1EBC088F" w14:textId="77777777" w:rsidTr="001F6699">
        <w:trPr>
          <w:trHeight w:val="49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793799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cs="굴림"/>
                <w:b/>
                <w:bCs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 등록</w:t>
            </w:r>
          </w:p>
          <w:p w14:paraId="35D1C51E" w14:textId="3FFA4015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hAnsi="굴림" w:cs="굴림"/>
                <w:b/>
                <w:bCs/>
                <w:color w:val="000000"/>
              </w:rPr>
              <w:t>URL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83EA30" w14:textId="7C107320" w:rsidR="001F6699" w:rsidRPr="00FC63E0" w:rsidRDefault="001F6699" w:rsidP="001F6699">
            <w:pPr>
              <w:wordWrap/>
              <w:spacing w:line="276" w:lineRule="auto" w:before="40" w:after="40"/>
              <w:jc w:val="left"/>
              <w:textAlignment w:val="baseline"/>
              <w:rPr>
                <w:rFonts w:ascii="함초롬바탕" w:eastAsia="굴림" w:hAnsi="굴림" w:cs="굴림"/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9"/>
              </w:rPr>
              <w:t>https://github.com/orocapangyo/reachy_mini_conversation_app</w:t>
            </w:r>
          </w:p>
        </w:tc>
      </w:tr>
      <w:tr w:rsidR="001F6699" w:rsidRPr="001F6699" w14:paraId="4FF63936" w14:textId="77777777" w:rsidTr="001F6699">
        <w:trPr>
          <w:trHeight w:val="507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1169D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시연영상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D5581" w14:textId="5C90BEDA" w:rsidR="001F6699" w:rsidRPr="00FC63E0" w:rsidRDefault="001F6699" w:rsidP="001F6699">
            <w:pPr>
              <w:wordWrap/>
              <w:spacing w:line="276" w:lineRule="auto" w:before="40" w:after="40"/>
              <w:jc w:val="left"/>
              <w:textAlignment w:val="baseline"/>
              <w:rPr>
                <w:rFonts w:ascii="함초롬바탕" w:eastAsia="굴림" w:hAnsi="굴림" w:cs="굴림"/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/>
                <w:color w:val="1E293B"/>
                <w:sz w:val="19"/>
              </w:rPr>
              <w:t>https://youtu.be/rKl8HJeEzbc?si=Ouac-idKmVvpFaUR (시연 영상 링크)</w:t>
            </w:r>
          </w:p>
        </w:tc>
      </w:tr>
      <w:tr w:rsidR="001F6699" w:rsidRPr="001F6699" w14:paraId="2BF6502F" w14:textId="77777777" w:rsidTr="001F6699">
        <w:trPr>
          <w:trHeight w:val="161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FDB67E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 소개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AA5720" w14:textId="77777777" w:rsidR="001F6699" w:rsidRPr="00FC63E0" w:rsidRDefault="001F6699" w:rsidP="001F6699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9"/>
              </w:rPr>
              <w:t>9-DOF 소형 휴머노이드 로봇(Reachy Mini)과 OpenAI Realtime API를 결합하여, 초저지연 양방향 한국어 음성 대화, 음원 방향 추적(DoA) 및 3D 안면 인식 시선 동기화, 감정 반응형 6-DOF 헤드·2-DOF 안테나 제스처, 백그라운드 뽀모도로 작업 집중 지원을 제공하는 오픈소스 데스크 동반자 시스템</w:t>
            </w:r>
          </w:p>
        </w:tc>
      </w:tr>
      <w:tr w:rsidR="001F6699" w:rsidRPr="001F6699" w14:paraId="70FBDA98" w14:textId="77777777" w:rsidTr="00FC63E0">
        <w:trPr>
          <w:trHeight w:val="437"/>
        </w:trPr>
        <w:tc>
          <w:tcPr>
            <w:tcW w:w="8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6EE960" w14:textId="77777777" w:rsidR="001F6699" w:rsidRPr="00FC63E0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FC63E0">
              <w:rPr>
                <w:rFonts w:cs="굴림"/>
                <w:b/>
                <w:bCs/>
                <w:color w:val="000000"/>
              </w:rPr>
              <w:t>프로젝트 세부 내용</w:t>
            </w:r>
          </w:p>
        </w:tc>
      </w:tr>
      <w:tr w:rsidR="001F6699" w:rsidRPr="001F6699" w14:paraId="37F5B8C8" w14:textId="77777777" w:rsidTr="002956E6">
        <w:trPr>
          <w:trHeight w:val="1098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FDE771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개발배경 및 목적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49506" w14:textId="69453354" w:rsidR="001F6699" w:rsidRPr="00FC63E0" w:rsidRDefault="001F6699" w:rsidP="002956E6">
            <w:pPr>
              <w:wordWrap/>
              <w:spacing w:line="276" w:lineRule="auto" w:before="40" w:after="40"/>
              <w:jc w:val="left"/>
              <w:textAlignment w:val="baseline"/>
              <w:rPr>
                <w:rFonts w:eastAsia="굴림" w:hAnsi="굴림" w:cs="굴림"/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1. 개발 배경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1인 가구 증가 및 재택근무·원격 학습 환경 확산으로 개인 데스크 공간에서의 지능형 인터랙션 및 집중 관리 요구 증대.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기존 데스크탑 AI 스피커는 단순 음성 출력에 그치며, 시선 교환(Eye Contact), 비언어적 감정 표현(Embodied Expression), 실시간 발화 끼어들기(Barge-in)가 불가능하여 상호작용의 몰입도가 낮음.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오픈소스 로봇 하드웨어인 Reachy Mini의 다자유도 기구학(6-DOF Stewart Platform, 2-DOF Antenna)과 최신 초저지연 멀티모달 실시간 음성 AI(gpt-4o-realtime-preview / gpt-realtime-2.1)를 융합하여 진정한 물리적 실체(Physical Embodiment)를 가진 데스크 동반자 구축 필요.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2. 개발 목적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초저지연 양방향 한국어 음성 파이프라인: 24kHz 실시간 양방향 오디오 스트리밍과 Server VAD 기반의 자연스러운 턴테이킹 및 음성 인터럽트 구현.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다중 감각 인지 및 시선 제어(Eye Contact): reSpeaker 마이크 어레이 기반 음원 도달 시간차(DoA) 추적 및 YuNet ONNX 기반 3D 안면 좌표화를 통한 화자 시선 정렬(Sound-Gaze &amp; Look-at).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데스크탑 생산성 및 감정 교류(Productivity &amp; Emotion): 25분 집중 / 5분 휴식 자동 상태 전환 뽀모도로 타이머, 신체 제스처 감정 피드백, 안전 수면(Standby/Sleep) 루프 제공.</w:t>
            </w:r>
          </w:p>
        </w:tc>
      </w:tr>
      <w:tr w:rsidR="001F6699" w:rsidRPr="001F6699" w14:paraId="715641B4" w14:textId="77777777" w:rsidTr="00650E56">
        <w:trPr>
          <w:trHeight w:val="1757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09CB83" w14:textId="14A8DF56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개발환경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14BD0" w14:textId="265DE381" w:rsidR="001F6699" w:rsidRPr="00FC63E0" w:rsidRDefault="001F6699" w:rsidP="002956E6">
            <w:pPr>
              <w:wordWrap/>
              <w:spacing w:line="276" w:lineRule="auto" w:before="40" w:after="40"/>
              <w:jc w:val="left"/>
              <w:textAlignment w:val="baseline"/>
              <w:rPr>
                <w:rFonts w:eastAsia="굴림" w:hAnsi="굴림" w:cs="굴림"/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1. 하드웨어 구성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로봇 플랫폼: Pollen Robotics Reachy Mini (9-DOF: 6-DOF Stewart Platform Head, 2-DOF Antennas, 1-DOF Body Yaw)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오디오/센서: reSpeaker XVF3800 마이크 어레이(DoA 음원 방향 추적), 스테레오 스피커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비전 센서: USB 웹캠 / 광각 카메라 (3D 얼굴 검출 및 데스크탑 사물 인식)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시뮬레이션: MuJoCo 3D 물리 엔진 기반 실시간 동역학 시뮬레이터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2. 소프트웨어 및 라이브러리 환경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운영체제: Windows 11 / Linux (Ubuntu 22.04 LTS)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언어 및 런타임: Python 3.12, Node.js (Web UI)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핵심 프레임워크: reachy_mini SDK, openai (Realtime API WebSocket), onnxruntime (YuNet 3D Face Detection), ultralytics (YOLOv8 Object Detection), FastAPI, Uvicorn, Google Calendar API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코드 품질 및 도구: uv (패키지 관리), ruff (린트/포맷), mypy (엄격 정적 타입 검사), pytest (단위/통합 테스트)</w:t>
            </w:r>
          </w:p>
        </w:tc>
      </w:tr>
      <w:tr w:rsidR="001F6699" w:rsidRPr="001F6699" w14:paraId="33962249" w14:textId="77777777" w:rsidTr="002956E6">
        <w:trPr>
          <w:trHeight w:val="1644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379C0" w14:textId="4569E804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시스템 구성 및</w:t>
            </w:r>
          </w:p>
          <w:p w14:paraId="0D0268D6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아키텍처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C820E" w14:textId="07E13440" w:rsidR="001F6699" w:rsidRPr="00FC63E0" w:rsidRDefault="001F6699" w:rsidP="002956E6">
            <w:pPr>
              <w:wordWrap/>
              <w:spacing w:line="276" w:lineRule="auto" w:before="40" w:after="40"/>
              <w:jc w:val="left"/>
              <w:textAlignment w:val="baseline"/>
              <w:rPr>
                <w:rFonts w:eastAsia="굴림" w:hAnsi="굴림" w:cs="굴림"/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1. 시스템 아키텍처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Perception Layer: reSpeaker DoA 수평각(Azimuth) 추정 + YuNet 비전 3D 랜드마크 추출 -&gt; 3D(X, Y, Z) 좌표 산출 + YOLOv8 실시간 사물 인식.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Interaction Core: OpenAIRealtimeHandler 기반 WebSocket 양방향 오디오 스트리밍, 24kHz 리샘플링, Server VAD 발화 감지.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Kinematics &amp; Motion Layer: 6-DOF 스튜어트 플랫폼 IK 연산, MovementManager 가감속 궤적 큐, 2-DOF 안테나 감정 표현기.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Tools &amp; State Machine: detect_face, detect_objects, get_schedule, pomodoro_timer, dance_moves, go_to_sleep 도구 체계 및 슬립 &lt;-&gt; 대기 순환 상태 머신.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Presentation Layer: HTML5/Vanilla CSS/WebSocket JSON-RPC 기반 실시간 대화 웹 대시보드(Port 7860) &amp; MJPEG 비전 스트리밍 &amp; MuJoCo 3D 물리 시뮬레이터.</w:t>
            </w:r>
          </w:p>
          <w:p>
            <w:pPr>
              <w:spacing w:before="12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36697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_dia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669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699" w:rsidRPr="001F6699" w14:paraId="77509492" w14:textId="77777777" w:rsidTr="002956E6">
        <w:trPr>
          <w:trHeight w:val="435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3DB224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cs="굴림"/>
                <w:b/>
                <w:bCs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lastRenderedPageBreak/>
              <w:t xml:space="preserve">프로젝트 </w:t>
            </w:r>
          </w:p>
          <w:p w14:paraId="21AE2423" w14:textId="480573F1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주요기능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FFD59" w14:textId="77777777" w:rsidR="001F6699" w:rsidRPr="00FC63E0" w:rsidRDefault="001F6699" w:rsidP="002956E6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1. 기본 코드(Upstream SDK/App) 대비 추가 및 개선 기능 비교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[음성 대화 파이프라인]: Upstream은 Hugging Face 기반 영문 단방향 대화 위주였으나, 본 프로젝트에서는 OpenAI Realtime WebSocket 백엔드(gpt-4o-realtime / gpt-realtime-2.1)를 구축하여 24kHz 양방향 PCM 스트리밍 및 Server VAD 기반 초저지연 한국어 Barge-in(끼어들기)을 실현함.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[한국어 특화 및 페르소나]: 기본 영문/불어 프로필만 제공되던 구조에서 한국어 전용 프로필(desk_companion_ko)을 신설하고, marin 보이스 및 스탠바이/호출어('리치야', '일어나') 음성 제어 루프를 구현함.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[공간 인지 &amp; 시선 추적]: 단순 각도 제어에서 탈피하여 reSpeaker DoA 360° 음원 방향 추적, YuNet ONNX 3D 안면 위치(X,Y,Z) 추정 기반 정밀 Eye Contact(detect_face), YOLOv8 실시간 데스크탑 80종 사물 검출(detect_objects)을 통합함.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[생산성 &amp; 도구 생태계]: 세션 유지형 백그라운드 뽀모도로 타이머(pomodoro_timer), Google Calendar OAuth 및 5대 기본 스케줄 서비스(get_schedule), 표준 MCP(Model Context Protocol) 클라이언트(mcp_client.py)를 신설함.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[하드웨어 보호 &amp; 안전성]: 종료 시 모터 처짐으로 인한 기구 손상을 원천 방지하는 자동 안전 수면 복귀(Sleep Pose on Exit) 메커니즘과 도구 실패 시 시스템 중단 없는 Graceful Degradation 격리 설계를 구축함.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[웹 대시보드 &amp; 시뮬레이터]: 실시간 MJPEG 비전 스트림 및 설정 웹 대시보드(Port 7860)를 제공하고, 스마트 헬스체크 기반 MuJoCo 3D 물리 시뮬레이터 원클릭 실행 스크립트(run_sim_mujoco.bat/ps1)를 완비함.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[코드 품질 &amp; 테스트 체계]: 415개 pytest 단위/통합 테스트 100% 통과, mypy --strict (58개 모듈 무오류) 정적 타입 보장, 8종 멀티 OS GitHub Actions CI/CD를 구축함.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2. 프로젝트 상세 시나리오별 동작 흐름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1단계 (대기 및 음성 호출): 슬립 상태에서 호출어('리치야') 감지 시 DoA 음원 방향으로 고개를 돌리며 눈맞춤 기상.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2단계 (모닝 브리핑 및 일정 대화): 부드러운 한국어(marin)로 Google Calendar 연동 일정 요약 브리핑 및 고개 끄덕임 제스처 수행.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3단계 (뽀모도로 집중 모드): 25분 집중 타이머 시작 및 안테나 집중 자세 전환, 만료 시 스스로 비동기 자동 기상하여 5분 스트레칭 권유.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4단계 (감정 제스처 및 실시간 인터럽트): 감정 대화 시 안테나 파닥임 댄스 표출, 로봇 발화 도중 사용자 발화 시 즉각 오디오 중단 및 경청 전환.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5단계 (3D 비전 인식 및 안전 수면): 3D 안면 위치 추정 정밀 Eye Contact 수행, 프로세스 종료(Ctrl+C) 시 기구 손상 없는 Sleep Pose 자동 유지.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3. 구동 및 시연 방법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원클릭 시뮬레이션 및 웹 UI 실행: .\run_sim_mujoco.bat (또는 run_sim_mujoco.ps1)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스마트 헬스체크: MuJoCo 3D 엔진 준비를 자동 감지하여 웹 대화 UI(http://localhost:7860/#/) 자동 오픈.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실제 로봇 구동: .env에 REACHY_MINI_HOST 설정 후 reachy-mini-conversation-app --ui 실행.</w:t>
            </w:r>
          </w:p>
        </w:tc>
      </w:tr>
      <w:tr w:rsidR="001F6699" w:rsidRPr="001F6699" w14:paraId="3E6D8A67" w14:textId="77777777" w:rsidTr="002956E6">
        <w:trPr>
          <w:trHeight w:val="2859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608DA3" w14:textId="0AF6B52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기대효과 및</w:t>
            </w:r>
          </w:p>
          <w:p w14:paraId="382695EF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활용분야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A6726" w14:textId="77777777" w:rsidR="001F6699" w:rsidRPr="00FC63E0" w:rsidRDefault="001F6699" w:rsidP="002956E6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1. 기술적·학술적 기대효과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LLM 기반 클라우드 실시간 대화 모델과 다자유도 물리 로봇 기구학 간의 결합 표준 오픈소스 패턴 제시.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비전(3D 안면 및 사물 인지), 청각(DoA 음원 방향 추적), 음성(초저지연 생성형 AI), 모션(6-DOF Stewart Platform)을 통합한 멀티모달 Embodied AI 표준 레퍼런스 확립.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2. 활용 분야 및 시장성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스마트 홈 &amp; 오피스 데스크 비서: 개인 업무 생산성 향상, 뽀모도로 집중 케어, 일정 브리핑.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교육 및 멘토링 로봇: 1:1 학생 집중도 관리, 언어 학습 파트너, 감정 교류형 인터랙티브 튜터.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시니어 &amp; 1인 가구 반려 로봇: 독거노인 말벗, 정서적 유대감 형성, 복약 시간 알림.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오픈소스 로봇 생태계 기여: 글로벌 Reachy Mini 커뮤니티에 한국어 현지화 및 실시간 상호작용 도구셋 기여.</w:t>
            </w:r>
          </w:p>
        </w:tc>
      </w:tr>
      <w:tr w:rsidR="001F6699" w:rsidRPr="001F6699" w14:paraId="58EF0C47" w14:textId="77777777" w:rsidTr="002956E6">
        <w:trPr>
          <w:trHeight w:val="582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B55B92" w14:textId="1DE7D91C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기타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D8FC7" w14:textId="77777777" w:rsidR="001F6699" w:rsidRPr="00FC63E0" w:rsidRDefault="001F6699" w:rsidP="002956E6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1. [평가기준: 프로젝트 혁신성] 최신 기술 융합 및 차별화된 기술력 (6점 만점 충족)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초저지연 Embodied AI 파이프라인: 24kHz 실시간 오디오 WebSocket과 Server VAD를 결합하여 REST 폴링 없는 인간 수준의 즉각 반응성 및 자연스러운 끼어들기(Barge-in) 달성.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다감각 3D 공간 인지(Perception): reSpeaker XMOS XVF3800 마이크의 음원 도달 시간차(DoA) 기반 360° 수평각 추적과 YuNet 3D Pinhole 기하학을 융합하여 정밀한 아이컨택(Eye Contact) 구현.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하드웨어 보호 중심의 안전 엔지니어링: SIGINT(Ctrl+C) 등 비정상 종료 상황에서도 기구 손상을 방지하는 Sleep Pose on Exit 안전 보호 로직 및 도구별 Graceful Degradation 격리 설계.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2. [평가기준: 프로젝트 구조 및 코드 완성도] 높은 가독성 및 완성도 (6점 만점 충족)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계층형 모듈 아키텍처: 인지(Perception), 대화(Interaction), 기구학(Kinematics), 도구(Tools), 대시보드(Presentation)로 명확히 역할 분리.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엄격한 정적 타입 검증 및 품질 게이트: Python 3.12 기준 mypy --strict 통과 (58개 모듈 무오류), Google Python Style Guide 기반 ruff 포맷/린트 클린.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철저한 회귀 테스트: 전체 시스템을 커버하는 415개 pytest 단위/통합 테스트 100% 통과 달성.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3. [평가기준: 프로젝트 협업 및 관리체계] 안정적이고 체계적인 오픈소스 운영 (6점 만점 충족)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CI/CD 자동화 게이트: GitHub Actions를 통한 Linux, macOS, Windows 3대 OS 대상 8종 멀티 워크플로우(린트, 타입체크, 테스트, uv-lock 등) 가동.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체계적인 브랜칭 및 거버넌스: 기능 브랜치(feat/*) 격리 개발, 엄격한 PR 템플릿(.github/pull_request_template.md), 기여 가이드라인(CONTRIBUTING.md), AI 코딩 가이드(AGENTS.md) 확립.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Apache 2.0 라이선스: 명확한 라이선스 고지 및 오픈소스 생태계 기여 표준 준수.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4. [평가기준: 개발 문서의 구체성] 명확하고 재현 가능한 기술 문서 (6점 만점 충족)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단일 소스 진실의 README: 아키텍처 다이어그램, 퀵스타트, 전체 환경변수 가이드라인 완비.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구체적인 시연 및 개발 산출물: 시나리오 정의서, 타임라인별 시연 리스트 및 콘티, 구현 로드맵 구축.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원클릭 시뮬레이션 환경: 하드웨어 없이도 동작을 즉시 검증할 수 있는 run_sim_mujoco.bat/ps1 자동화 스크립트 제공.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5. [평가기준: 오픈소스 발전 가능성] 지속 가능한 생태계 확장성 (6점 만점 충족)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글로벌 SDK와의 100% 호환성: Pollen Robotics의 reachy_mini 공식 SDK 퍼블릭 API를 그대로 확장하여 SDK 버전 업그레이드 시에도 지속 유지 가능.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표준 MCP(Model Context Protocol) 클라이언트 내장: 향후 다양한 외부 로컬/클라우드 도구를 별도 코드 수정 없이 무제한 확장 가능.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다목적 도메인 확장성: 스마트 데스크탑을 넘어 교육, 실버케어, 키오스크 안내 로봇 등으로 즉시 응용 가능.</w:t>
            </w:r>
          </w:p>
        </w:tc>
      </w:tr>
    </w:tbl>
    <w:p w14:paraId="7B3BBD37" w14:textId="77777777" w:rsidR="00650E56" w:rsidRDefault="00650E56">
      <w:pPr>
        <w:spacing w:after="160"/>
        <w:rPr>
          <w:b/>
          <w:bCs/>
          <w:sz w:val="22"/>
          <w:szCs w:val="22"/>
        </w:rPr>
        <w:sectPr w:rsidR="00650E56" w:rsidSect="00FC0DCC">
          <w:pgSz w:w="11906" w:h="16838" w:code="9"/>
          <w:pgMar w:top="1985" w:right="1701" w:bottom="1701" w:left="1701" w:header="709" w:footer="709" w:gutter="0"/>
          <w:cols w:space="720"/>
          <w:docGrid w:linePitch="360"/>
        </w:sectPr>
      </w:pPr>
    </w:p>
    <w:tbl>
      <w:tblPr>
        <w:tblOverlap w:val="never"/>
        <w:tblW w:w="14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40"/>
        <w:gridCol w:w="12813"/>
      </w:tblGrid>
      <w:tr w:rsidR="00650E56" w:rsidRPr="00F7734F" w14:paraId="36B62202" w14:textId="10F05E26" w:rsidTr="00A0324E">
        <w:trPr>
          <w:trHeight w:val="672"/>
        </w:trPr>
        <w:tc>
          <w:tcPr>
            <w:tcW w:w="13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D5B60F" w14:textId="122ADBF8" w:rsidR="00650E56" w:rsidRPr="00F7734F" w:rsidRDefault="00650E56" w:rsidP="00A0324E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lastRenderedPageBreak/>
              <w:t>붙임1</w:t>
            </w:r>
          </w:p>
        </w:tc>
        <w:tc>
          <w:tcPr>
            <w:tcW w:w="340" w:type="dxa"/>
            <w:tcBorders>
              <w:left w:val="single" w:sz="18" w:space="0" w:color="auto"/>
              <w:right w:val="nil"/>
            </w:tcBorders>
            <w:vAlign w:val="center"/>
          </w:tcPr>
          <w:p w14:paraId="0861B00F" w14:textId="77777777" w:rsidR="00650E56" w:rsidRPr="00650E56" w:rsidRDefault="00650E56" w:rsidP="00A0324E">
            <w:pPr>
              <w:jc w:val="center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1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70589D43" w14:textId="0EEBB64B" w:rsidR="00650E56" w:rsidRPr="00A0324E" w:rsidRDefault="00A0324E" w:rsidP="00A0324E">
            <w:pPr>
              <w:jc w:val="both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t>SBOM(소프트웨어 자재명세서</w:t>
            </w:r>
            <w:r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  <w:t>)</w:t>
            </w:r>
          </w:p>
        </w:tc>
      </w:tr>
    </w:tbl>
    <w:p w14:paraId="2E415F88" w14:textId="50FBC04B" w:rsidR="00004F58" w:rsidRPr="001F6699" w:rsidRDefault="00004F58">
      <w:pPr>
        <w:spacing w:after="120"/>
      </w:pPr>
    </w:p>
    <w:tbl>
      <w:tblPr>
        <w:tblW w:w="14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1878"/>
        <w:gridCol w:w="1387"/>
        <w:gridCol w:w="1495"/>
        <w:gridCol w:w="4536"/>
        <w:gridCol w:w="4449"/>
      </w:tblGrid>
      <w:tr w:rsidR="00004F58" w:rsidRPr="001F6699" w14:paraId="4EB3AFFA" w14:textId="77777777" w:rsidTr="00A0324E">
        <w:trPr>
          <w:trHeight w:val="16"/>
          <w:tblHeader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AB076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번호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0605A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라이브러리명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D5376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버전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78586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라이선스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A2D3D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공식 저장소 URL(GitHub 등)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6428C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사용 목적 및 주요 기능</w:t>
            </w:r>
          </w:p>
        </w:tc>
      </w:tr>
      <w:tr w:rsidR="00004F58" w:rsidRPr="001F6699" w14:paraId="1F770D06" w14:textId="77777777" w:rsidTr="00A0324E">
        <w:trPr>
          <w:trHeight w:val="16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2EFB9" w14:textId="77777777" w:rsidR="00004F58" w:rsidRPr="00A0324E" w:rsidRDefault="009666A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3673E" w14:textId="77777777" w:rsidR="00004F58" w:rsidRPr="00A0324E" w:rsidRDefault="009666A8" w:rsidP="00A0324E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reachy_mini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CA9F6" w14:textId="77777777" w:rsidR="00004F58" w:rsidRPr="00A0324E" w:rsidRDefault="009666A8" w:rsidP="00A0324E">
            <w:pPr>
              <w:spacing w:line="276" w:lineRule="auto" w:before="40" w:after="40"/>
              <w:jc w:val="center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1.4.3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126B3" w14:textId="77777777" w:rsidR="00004F58" w:rsidRPr="00A0324E" w:rsidRDefault="009666A8" w:rsidP="00A0324E">
            <w:pPr>
              <w:spacing w:line="276" w:lineRule="auto" w:before="40" w:after="40"/>
              <w:jc w:val="center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65CD2" w14:textId="77777777" w:rsidR="00004F58" w:rsidRPr="00A0324E" w:rsidRDefault="009666A8" w:rsidP="00A0324E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https://github.com/pollen-robotics/reachy_mini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3BC2E" w14:textId="77777777" w:rsidR="00004F58" w:rsidRPr="00A0324E" w:rsidRDefault="009666A8" w:rsidP="00A0324E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Reachy Mini 로봇 기구학 제어, 모터 동기화, 센서 통신 핵심 SDK</w:t>
            </w:r>
          </w:p>
        </w:tc>
      </w:tr>
      <w:tr w:rsidR="00004F58" w:rsidRPr="001F6699" w14:paraId="337AD870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B70A1" w14:textId="77777777" w:rsidR="00004F58" w:rsidRPr="00A0324E" w:rsidRDefault="009666A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C94F9" w14:textId="77777777" w:rsidR="00004F58" w:rsidRPr="00A0324E" w:rsidRDefault="00004F58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openai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BEF0C" w14:textId="77777777" w:rsidR="00004F58" w:rsidRPr="00A0324E" w:rsidRDefault="00004F5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&gt;=1.50.0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E69FC" w14:textId="77777777" w:rsidR="00004F58" w:rsidRPr="00A0324E" w:rsidRDefault="00004F5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4E574" w14:textId="77777777" w:rsidR="00004F58" w:rsidRPr="00A0324E" w:rsidRDefault="00004F58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https://github.com/openai/openai-python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3651D" w14:textId="77777777" w:rsidR="00004F58" w:rsidRPr="00A0324E" w:rsidRDefault="00004F58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OpenAI Realtime API WebSocket 통신 및 양방향 오디오 스트리밍</w:t>
            </w:r>
          </w:p>
        </w:tc>
      </w:tr>
      <w:tr w:rsidR="00004F58" w:rsidRPr="001F6699" w14:paraId="403ED582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DFE6F" w14:textId="77777777" w:rsidR="00004F58" w:rsidRPr="00A0324E" w:rsidRDefault="009666A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68F37" w14:textId="77777777" w:rsidR="00004F58" w:rsidRPr="00A0324E" w:rsidRDefault="00004F58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onnxruntime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0EEDF" w14:textId="77777777" w:rsidR="00004F58" w:rsidRPr="00A0324E" w:rsidRDefault="00004F5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&gt;=1.18.0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8BC32" w14:textId="77777777" w:rsidR="00004F58" w:rsidRPr="00A0324E" w:rsidRDefault="00004F5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8CC8A" w14:textId="77777777" w:rsidR="00004F58" w:rsidRPr="00A0324E" w:rsidRDefault="00004F58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https://github.com/microsoft/onnxruntime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BA611" w14:textId="77777777" w:rsidR="00004F58" w:rsidRPr="00A0324E" w:rsidRDefault="00004F58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YuNet 경량 딥러닝 안면 검출 모델 고속 CPU 추론</w:t>
            </w:r>
          </w:p>
        </w:tc>
      </w:tr>
      <w:tr w:rsidR="00004F58" w:rsidRPr="001F6699" w14:paraId="639B9B1A" w14:textId="77777777" w:rsidTr="00A0324E">
        <w:trPr>
          <w:trHeight w:val="322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1B577" w14:textId="77777777" w:rsidR="00004F58" w:rsidRPr="00A0324E" w:rsidRDefault="009666A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B7CE3" w14:textId="77777777" w:rsidR="00004F58" w:rsidRPr="00A0324E" w:rsidRDefault="00004F58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ultralytics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2BE19" w14:textId="77777777" w:rsidR="00004F58" w:rsidRPr="00A0324E" w:rsidRDefault="00004F5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&gt;=8.0.0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39050" w14:textId="77777777" w:rsidR="00004F58" w:rsidRPr="00A0324E" w:rsidRDefault="00004F5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AGPL-3.0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425A1" w14:textId="77777777" w:rsidR="00004F58" w:rsidRPr="00A0324E" w:rsidRDefault="00004F58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https://github.com/ultralytics/ultralytics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45FCB" w14:textId="77777777" w:rsidR="00004F58" w:rsidRPr="00A0324E" w:rsidRDefault="00004F58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YOLOv8 경량 객체 감지 모델 고속 추론 및 데스크탑 사물 인식</w:t>
            </w:r>
          </w:p>
        </w:tc>
      </w:tr>
      <w:tr w:rsidR="00004F58" w:rsidRPr="001F6699" w14:paraId="6F72E762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A22AA" w14:textId="77777777" w:rsidR="00004F58" w:rsidRPr="00A0324E" w:rsidRDefault="009666A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0B504" w14:textId="77777777" w:rsidR="00004F58" w:rsidRPr="00A0324E" w:rsidRDefault="00004F58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opencv-python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D2B74" w14:textId="77777777" w:rsidR="00004F58" w:rsidRPr="00A0324E" w:rsidRDefault="00004F5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&gt;=4.9.0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8C22D" w14:textId="77777777" w:rsidR="00004F58" w:rsidRPr="00A0324E" w:rsidRDefault="00004F5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E2BAA" w14:textId="77777777" w:rsidR="00004F58" w:rsidRPr="00A0324E" w:rsidRDefault="00004F58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https://github.com/opencv/opencv-python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DE123" w14:textId="77777777" w:rsidR="00004F58" w:rsidRPr="00A0324E" w:rsidRDefault="00004F58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카메라 영상 프레임 캡처, 이미지 변환 및 전처리</w:t>
            </w:r>
          </w:p>
        </w:tc>
      </w:tr>
      <w:tr w:rsidR="00A0324E" w:rsidRPr="001F6699" w14:paraId="7F1A7CD8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2F685" w14:textId="77777777" w:rsidR="00A0324E" w:rsidRPr="00A0324E" w:rsidRDefault="00A0324E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8197E" w14:textId="77777777" w:rsidR="00A0324E" w:rsidRPr="00A0324E" w:rsidRDefault="00A0324E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numpy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6D410" w14:textId="77777777" w:rsidR="00A0324E" w:rsidRPr="00A0324E" w:rsidRDefault="00A0324E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&gt;=1.26.0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222C2" w14:textId="77777777" w:rsidR="00A0324E" w:rsidRPr="00A0324E" w:rsidRDefault="00A0324E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BSD-3-Clause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C481D" w14:textId="77777777" w:rsidR="00A0324E" w:rsidRPr="00A0324E" w:rsidRDefault="00A0324E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https://github.com/numpy/numpy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75FFF" w14:textId="77777777" w:rsidR="00A0324E" w:rsidRPr="00A0324E" w:rsidRDefault="00A0324E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3D 공간 기하학 연산, 24kHz 오디오 PCM 버퍼 연산 및 필터링</w:t>
            </w:r>
          </w:p>
        </w:tc>
      </w:tr>
      <w:tr>
        <w:tc>
          <w:tcPr>
            <w:tcW w:type="dxa" w:w="768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7</w:t>
            </w:r>
          </w:p>
        </w:tc>
        <w:tc>
          <w:tcPr>
            <w:tcW w:type="dxa" w:w="187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scipy</w:t>
            </w:r>
          </w:p>
        </w:tc>
        <w:tc>
          <w:tcPr>
            <w:tcW w:type="dxa" w:w="138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&gt;=1.12.0</w:t>
            </w:r>
          </w:p>
        </w:tc>
        <w:tc>
          <w:tcPr>
            <w:tcW w:type="dxa" w:w="1495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BSD-3-Clause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https://github.com/scipy/scipy</w:t>
            </w:r>
          </w:p>
        </w:tc>
        <w:tc>
          <w:tcPr>
            <w:tcW w:type="dxa" w:w="44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24kHz &lt;-&gt; 16kHz 오디오 고품질 실시간 리샘플링</w:t>
            </w:r>
          </w:p>
        </w:tc>
      </w:tr>
      <w:tr>
        <w:tc>
          <w:tcPr>
            <w:tcW w:type="dxa" w:w="768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8</w:t>
            </w:r>
          </w:p>
        </w:tc>
        <w:tc>
          <w:tcPr>
            <w:tcW w:type="dxa" w:w="187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google-api-python-client</w:t>
            </w:r>
          </w:p>
        </w:tc>
        <w:tc>
          <w:tcPr>
            <w:tcW w:type="dxa" w:w="138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&gt;=2.100.0</w:t>
            </w:r>
          </w:p>
        </w:tc>
        <w:tc>
          <w:tcPr>
            <w:tcW w:type="dxa" w:w="1495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Apache-2.0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https://github.com/googleapis/google-api-python-client</w:t>
            </w:r>
          </w:p>
        </w:tc>
        <w:tc>
          <w:tcPr>
            <w:tcW w:type="dxa" w:w="44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Google Calendar API 연동 및 일정 조회 서비스</w:t>
            </w:r>
          </w:p>
        </w:tc>
      </w:tr>
      <w:tr>
        <w:tc>
          <w:tcPr>
            <w:tcW w:type="dxa" w:w="768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9</w:t>
            </w:r>
          </w:p>
        </w:tc>
        <w:tc>
          <w:tcPr>
            <w:tcW w:type="dxa" w:w="187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google-auth-oauthlib</w:t>
            </w:r>
          </w:p>
        </w:tc>
        <w:tc>
          <w:tcPr>
            <w:tcW w:type="dxa" w:w="138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&gt;=1.2.0</w:t>
            </w:r>
          </w:p>
        </w:tc>
        <w:tc>
          <w:tcPr>
            <w:tcW w:type="dxa" w:w="1495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Apache-2.0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https://github.com/googleapis/google-auth-library-python-oauthlib</w:t>
            </w:r>
          </w:p>
        </w:tc>
        <w:tc>
          <w:tcPr>
            <w:tcW w:type="dxa" w:w="44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Google OAuth2 사용자 인증 및 토큰 플로우 관리</w:t>
            </w:r>
          </w:p>
        </w:tc>
      </w:tr>
      <w:tr>
        <w:tc>
          <w:tcPr>
            <w:tcW w:type="dxa" w:w="768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10</w:t>
            </w:r>
          </w:p>
        </w:tc>
        <w:tc>
          <w:tcPr>
            <w:tcW w:type="dxa" w:w="187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fastapi</w:t>
            </w:r>
          </w:p>
        </w:tc>
        <w:tc>
          <w:tcPr>
            <w:tcW w:type="dxa" w:w="138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&gt;=0.110.0</w:t>
            </w:r>
          </w:p>
        </w:tc>
        <w:tc>
          <w:tcPr>
            <w:tcW w:type="dxa" w:w="1495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MIT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https://github.com/tiangolo/fastapi</w:t>
            </w:r>
          </w:p>
        </w:tc>
        <w:tc>
          <w:tcPr>
            <w:tcW w:type="dxa" w:w="44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웹 대화 대시보드 및 WebSocket JSON-RPC 엔드포인트 서버</w:t>
            </w:r>
          </w:p>
        </w:tc>
      </w:tr>
      <w:tr>
        <w:tc>
          <w:tcPr>
            <w:tcW w:type="dxa" w:w="768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11</w:t>
            </w:r>
          </w:p>
        </w:tc>
        <w:tc>
          <w:tcPr>
            <w:tcW w:type="dxa" w:w="187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uvicorn</w:t>
            </w:r>
          </w:p>
        </w:tc>
        <w:tc>
          <w:tcPr>
            <w:tcW w:type="dxa" w:w="138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&gt;=0.28.0</w:t>
            </w:r>
          </w:p>
        </w:tc>
        <w:tc>
          <w:tcPr>
            <w:tcW w:type="dxa" w:w="1495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BSD-3-Clause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https://github.com/encode/uvicorn</w:t>
            </w:r>
          </w:p>
        </w:tc>
        <w:tc>
          <w:tcPr>
            <w:tcW w:type="dxa" w:w="44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고성능 비동기 웹 서버 ASGI 런타임</w:t>
            </w:r>
          </w:p>
        </w:tc>
      </w:tr>
      <w:tr>
        <w:tc>
          <w:tcPr>
            <w:tcW w:type="dxa" w:w="768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12</w:t>
            </w:r>
          </w:p>
        </w:tc>
        <w:tc>
          <w:tcPr>
            <w:tcW w:type="dxa" w:w="187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pydantic</w:t>
            </w:r>
          </w:p>
        </w:tc>
        <w:tc>
          <w:tcPr>
            <w:tcW w:type="dxa" w:w="138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&gt;=2.6.0</w:t>
            </w:r>
          </w:p>
        </w:tc>
        <w:tc>
          <w:tcPr>
            <w:tcW w:type="dxa" w:w="1495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MIT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https://github.com/pydantic/pydantic</w:t>
            </w:r>
          </w:p>
        </w:tc>
        <w:tc>
          <w:tcPr>
            <w:tcW w:type="dxa" w:w="44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설정값 유효성 검증 및 도구(Tools) 파라미터 스키마 정의</w:t>
            </w:r>
          </w:p>
        </w:tc>
      </w:tr>
      <w:tr>
        <w:tc>
          <w:tcPr>
            <w:tcW w:type="dxa" w:w="768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13</w:t>
            </w:r>
          </w:p>
        </w:tc>
        <w:tc>
          <w:tcPr>
            <w:tcW w:type="dxa" w:w="187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pytest</w:t>
            </w:r>
          </w:p>
        </w:tc>
        <w:tc>
          <w:tcPr>
            <w:tcW w:type="dxa" w:w="138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&gt;=8.0.0</w:t>
            </w:r>
          </w:p>
        </w:tc>
        <w:tc>
          <w:tcPr>
            <w:tcW w:type="dxa" w:w="1495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MIT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https://github.com/pytest-dev/pytest</w:t>
            </w:r>
          </w:p>
        </w:tc>
        <w:tc>
          <w:tcPr>
            <w:tcW w:type="dxa" w:w="44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단위 테스트 및 시스템 회귀 검증 프레임워크</w:t>
            </w:r>
          </w:p>
        </w:tc>
      </w:tr>
      <w:tr>
        <w:tc>
          <w:tcPr>
            <w:tcW w:type="dxa" w:w="768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14</w:t>
            </w:r>
          </w:p>
        </w:tc>
        <w:tc>
          <w:tcPr>
            <w:tcW w:type="dxa" w:w="187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ruff</w:t>
            </w:r>
          </w:p>
        </w:tc>
        <w:tc>
          <w:tcPr>
            <w:tcW w:type="dxa" w:w="138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&gt;=0.3.0</w:t>
            </w:r>
          </w:p>
        </w:tc>
        <w:tc>
          <w:tcPr>
            <w:tcW w:type="dxa" w:w="1495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MIT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https://github.com/astral-sh/ruff</w:t>
            </w:r>
          </w:p>
        </w:tc>
        <w:tc>
          <w:tcPr>
            <w:tcW w:type="dxa" w:w="44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초고속 Python 코드 린트 및 코드 포맷팅 검증</w:t>
            </w:r>
          </w:p>
        </w:tc>
      </w:tr>
      <w:tr>
        <w:tc>
          <w:tcPr>
            <w:tcW w:type="dxa" w:w="768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15</w:t>
            </w:r>
          </w:p>
        </w:tc>
        <w:tc>
          <w:tcPr>
            <w:tcW w:type="dxa" w:w="187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mypy</w:t>
            </w:r>
          </w:p>
        </w:tc>
        <w:tc>
          <w:tcPr>
            <w:tcW w:type="dxa" w:w="138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&gt;=1.9.0</w:t>
            </w:r>
          </w:p>
        </w:tc>
        <w:tc>
          <w:tcPr>
            <w:tcW w:type="dxa" w:w="1495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MIT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https://github.com/python/mypy</w:t>
            </w:r>
          </w:p>
        </w:tc>
        <w:tc>
          <w:tcPr>
            <w:tcW w:type="dxa" w:w="44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Strict 모드 정적 타입 검증을 통한 안정성 확보</w:t>
            </w:r>
          </w:p>
        </w:tc>
      </w:tr>
    </w:tbl>
    <w:p w14:paraId="5F505035" w14:textId="77777777" w:rsidR="00A0324E" w:rsidRPr="00A0324E" w:rsidRDefault="00A0324E" w:rsidP="00A0324E">
      <w:pPr>
        <w:jc w:val="right"/>
      </w:pPr>
      <w:r w:rsidRPr="00A0324E">
        <w:t>※ 필요 시, 행을 추가하여 기재해 주시기 바랍니다.</w:t>
      </w:r>
    </w:p>
    <w:p w14:paraId="26239B7B" w14:textId="4154AEDB" w:rsidR="00A0324E" w:rsidRPr="00A0324E" w:rsidRDefault="00A0324E" w:rsidP="00A0324E">
      <w:pPr>
        <w:jc w:val="right"/>
      </w:pPr>
    </w:p>
    <w:p w14:paraId="121B6DEC" w14:textId="5C519862" w:rsidR="00004F58" w:rsidRPr="001F6699" w:rsidRDefault="00004F58" w:rsidP="00A0324E">
      <w:pPr>
        <w:widowControl/>
        <w:wordWrap/>
        <w:autoSpaceDE/>
        <w:autoSpaceDN/>
      </w:pPr>
    </w:p>
    <w:p w14:paraId="2D43CC23" w14:textId="77777777" w:rsidR="00A0324E" w:rsidRDefault="00A0324E">
      <w:pPr>
        <w:widowControl/>
        <w:wordWrap/>
        <w:autoSpaceDE/>
        <w:autoSpaceDN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tbl>
      <w:tblPr>
        <w:tblOverlap w:val="never"/>
        <w:tblW w:w="14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40"/>
        <w:gridCol w:w="12813"/>
      </w:tblGrid>
      <w:tr w:rsidR="00A0324E" w:rsidRPr="00F7734F" w14:paraId="3B8D4ED5" w14:textId="77777777" w:rsidTr="00137CEE">
        <w:trPr>
          <w:trHeight w:val="672"/>
        </w:trPr>
        <w:tc>
          <w:tcPr>
            <w:tcW w:w="13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DD8FF" w14:textId="64E892FB" w:rsidR="00A0324E" w:rsidRPr="00F7734F" w:rsidRDefault="00A0324E" w:rsidP="00137CEE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lastRenderedPageBreak/>
              <w:t>붙임2</w:t>
            </w:r>
          </w:p>
        </w:tc>
        <w:tc>
          <w:tcPr>
            <w:tcW w:w="340" w:type="dxa"/>
            <w:tcBorders>
              <w:left w:val="single" w:sz="18" w:space="0" w:color="auto"/>
              <w:right w:val="nil"/>
            </w:tcBorders>
            <w:vAlign w:val="center"/>
          </w:tcPr>
          <w:p w14:paraId="074A8183" w14:textId="77777777" w:rsidR="00A0324E" w:rsidRPr="00650E56" w:rsidRDefault="00A0324E" w:rsidP="00137CEE">
            <w:pPr>
              <w:jc w:val="center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1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50572E05" w14:textId="5AD000E6" w:rsidR="00A0324E" w:rsidRPr="00A0324E" w:rsidRDefault="00A0324E" w:rsidP="00137CEE">
            <w:pPr>
              <w:jc w:val="both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t>AI 모델 활용 및 라이선스 기술 명세서</w:t>
            </w:r>
          </w:p>
        </w:tc>
      </w:tr>
    </w:tbl>
    <w:p w14:paraId="0400C839" w14:textId="77777777" w:rsidR="00A0324E" w:rsidRPr="00B52F1A" w:rsidRDefault="00A0324E" w:rsidP="00A0324E">
      <w:pPr>
        <w:rPr>
          <w:b/>
          <w:bCs/>
          <w:sz w:val="4"/>
          <w:szCs w:val="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560"/>
      </w:tblGrid>
      <w:tr w:rsidR="00A0324E" w14:paraId="50452ACF" w14:textId="77777777" w:rsidTr="00B52F1A">
        <w:tc>
          <w:tcPr>
            <w:tcW w:w="14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10483D" w14:textId="77777777" w:rsidR="00A0324E" w:rsidRPr="00D169F5" w:rsidRDefault="00A0324E" w:rsidP="00A0324E">
            <w:pPr>
              <w:rPr>
                <w:b/>
                <w:bCs/>
                <w:color w:val="0070C0"/>
              </w:rPr>
            </w:pPr>
            <w:r w:rsidRPr="00D169F5">
              <w:rPr>
                <w:rFonts w:hint="eastAsia"/>
                <w:b/>
                <w:bCs/>
                <w:color w:val="0070C0"/>
              </w:rPr>
              <w:t>[작성 안내]</w:t>
            </w:r>
          </w:p>
          <w:p w14:paraId="7CAB29FE" w14:textId="77777777" w:rsidR="00A0324E" w:rsidRPr="00A0324E" w:rsidRDefault="00A0324E" w:rsidP="00A0324E">
            <w:r w:rsidRPr="00A0324E">
              <w:rPr>
                <w:color w:val="404040"/>
              </w:rPr>
              <w:t>- 본 서식은 프로젝트에 탑재·적용된 AI 모델의 오픈소스 요건 및 라이선스 준수 여부를 검증하기 위한 기술 명세서입니다.</w:t>
            </w:r>
          </w:p>
          <w:p w14:paraId="607A5614" w14:textId="64220431" w:rsidR="00A0324E" w:rsidRPr="00A0324E" w:rsidRDefault="00A0324E" w:rsidP="00A0324E">
            <w:r w:rsidRPr="00A0324E">
              <w:rPr>
                <w:color w:val="404040"/>
              </w:rPr>
              <w:t>- 참가팀은 본인의 AI 개발 유형(유형1, 2, 3)을 먼저 선택한 후 해당하는 항목의 명세를 정확히 작성하여 제출해 주시기 바랍니다.</w:t>
            </w:r>
          </w:p>
        </w:tc>
      </w:tr>
    </w:tbl>
    <w:p w14:paraId="63162546" w14:textId="77777777" w:rsidR="00004F58" w:rsidRPr="00B52F1A" w:rsidRDefault="00004F58" w:rsidP="00A0324E">
      <w:pPr>
        <w:rPr>
          <w:sz w:val="4"/>
          <w:szCs w:val="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4875"/>
        <w:gridCol w:w="86"/>
        <w:gridCol w:w="2694"/>
        <w:gridCol w:w="4500"/>
      </w:tblGrid>
      <w:tr w:rsidR="00A0324E" w14:paraId="087052D6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28A97814" w14:textId="3FE00E7F" w:rsidR="00A0324E" w:rsidRPr="00A0324E" w:rsidRDefault="00A0324E" w:rsidP="00A0324E">
            <w:r w:rsidRPr="00B52F1A">
              <w:rPr>
                <w:b/>
                <w:bCs/>
                <w:sz w:val="22"/>
                <w:szCs w:val="22"/>
              </w:rPr>
              <w:t xml:space="preserve">1. AI 모델 활용 유형 </w:t>
            </w:r>
            <w:r w:rsidRPr="00B52F1A">
              <w:rPr>
                <w:sz w:val="22"/>
                <w:szCs w:val="22"/>
              </w:rPr>
              <w:t xml:space="preserve">(해당하는 항목에 </w:t>
            </w:r>
            <w:r w:rsidRPr="00B52F1A">
              <w:rPr>
                <w:rFonts w:hint="eastAsia"/>
                <w:sz w:val="22"/>
                <w:szCs w:val="22"/>
              </w:rPr>
              <w:t xml:space="preserve">▣ </w:t>
            </w:r>
            <w:r w:rsidRPr="00B52F1A">
              <w:rPr>
                <w:sz w:val="22"/>
                <w:szCs w:val="22"/>
              </w:rPr>
              <w:t>표시)</w:t>
            </w:r>
          </w:p>
        </w:tc>
      </w:tr>
      <w:tr w:rsidR="00A0324E" w14:paraId="5CA42E3E" w14:textId="77777777" w:rsidTr="005B7036">
        <w:trPr>
          <w:trHeight w:val="1421"/>
        </w:trPr>
        <w:tc>
          <w:tcPr>
            <w:tcW w:w="14560" w:type="dxa"/>
            <w:gridSpan w:val="5"/>
            <w:vAlign w:val="center"/>
          </w:tcPr>
          <w:p w14:paraId="3020BC97" w14:textId="77777777" w:rsidR="00A0324E" w:rsidRPr="00A0324E" w:rsidRDefault="00A0324E" w:rsidP="00B52F1A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▣ 유형 1: 외부 모델 그대로 활용 (추가 학습 없이 기존 공개 모델을 프로젝트에 연동·구동한 경우)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□ 유형 2: 외부 모델 파인튜닝 (기존 공개 모델을 가져와 준비한 데이터셋으로 추가 미세조정한 경우)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□ 유형 3: 자체 개발 모델 (기반 모델 없이 참가팀이 처음부터 가중치를 직접 전체 학습시킨 경우)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※ 단순 코드 어시스턴트 등 생성형 AI(GPT, Claude 등)의 단순 활용 시 체크하지 않음(4번 항목에 기재)</w:t>
            </w:r>
          </w:p>
        </w:tc>
      </w:tr>
      <w:tr w:rsidR="00B52F1A" w14:paraId="0ACA8357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5DEDE72D" w14:textId="6419E16C" w:rsidR="00B52F1A" w:rsidRPr="00A0324E" w:rsidRDefault="00B52F1A" w:rsidP="00A0324E">
            <w:r w:rsidRPr="00B52F1A">
              <w:rPr>
                <w:b/>
                <w:bCs/>
                <w:sz w:val="22"/>
                <w:szCs w:val="22"/>
              </w:rPr>
              <w:t xml:space="preserve">2. 기반(베이스) 모델 정보 </w:t>
            </w:r>
            <w:r w:rsidRPr="00B52F1A">
              <w:rPr>
                <w:sz w:val="22"/>
                <w:szCs w:val="22"/>
              </w:rPr>
              <w:t xml:space="preserve">(유형 1, 유형 2 작성 </w:t>
            </w:r>
            <w:proofErr w:type="gramStart"/>
            <w:r w:rsidRPr="00B52F1A">
              <w:rPr>
                <w:sz w:val="22"/>
                <w:szCs w:val="22"/>
              </w:rPr>
              <w:t>필수 /</w:t>
            </w:r>
            <w:proofErr w:type="gramEnd"/>
            <w:r w:rsidRPr="00B52F1A">
              <w:rPr>
                <w:sz w:val="22"/>
                <w:szCs w:val="22"/>
              </w:rPr>
              <w:t xml:space="preserve"> 유형 3은 '해당 없음'</w:t>
            </w:r>
            <w:proofErr w:type="spellStart"/>
            <w:r w:rsidRPr="00B52F1A">
              <w:rPr>
                <w:sz w:val="22"/>
                <w:szCs w:val="22"/>
              </w:rPr>
              <w:t>으로</w:t>
            </w:r>
            <w:proofErr w:type="spellEnd"/>
            <w:r w:rsidRPr="00B52F1A">
              <w:rPr>
                <w:sz w:val="22"/>
                <w:szCs w:val="22"/>
              </w:rPr>
              <w:t xml:space="preserve"> 기재)</w:t>
            </w:r>
          </w:p>
        </w:tc>
      </w:tr>
      <w:tr w:rsidR="00B52F1A" w14:paraId="0168632F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6BF7C8DA" w14:textId="39311D4D" w:rsidR="00B52F1A" w:rsidRPr="00B52F1A" w:rsidRDefault="00B52F1A" w:rsidP="00B52F1A">
            <w:pPr>
              <w:jc w:val="center"/>
              <w:rPr>
                <w:b/>
                <w:bCs/>
                <w:sz w:val="22"/>
                <w:szCs w:val="22"/>
              </w:rPr>
            </w:pPr>
            <w:r w:rsidRPr="00A0324E">
              <w:rPr>
                <w:b/>
                <w:bCs/>
              </w:rPr>
              <w:t>기반 모델명 및 개발사</w:t>
            </w:r>
          </w:p>
        </w:tc>
        <w:tc>
          <w:tcPr>
            <w:tcW w:w="4875" w:type="dxa"/>
            <w:vAlign w:val="center"/>
          </w:tcPr>
          <w:p w14:paraId="1BE15679" w14:textId="1967A05E" w:rsidR="00B52F1A" w:rsidRPr="00B52F1A" w:rsidRDefault="00B52F1A" w:rsidP="00B52F1A">
            <w:pPr>
              <w:spacing w:line="276" w:lineRule="auto" w:before="40" w:after="40"/>
              <w:jc w:val="left"/>
              <w:rPr>
                <w:color w:val="A6A6A6" w:themeColor="background1" w:themeShade="A6"/>
                <w:sz w:val="22"/>
                <w:szCs w:val="22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1. OpenAI Realtime API (gpt-4o-realtime-preview / gpt-realtime-2.1) (OpenAI)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2. YuNet Face Detector (ONNX) (OpenCV Zoo / Shiqi Yu)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3. YOLOv8 Nano (yolov8n.pt) (Ultralytics)</w:t>
            </w:r>
          </w:p>
        </w:tc>
        <w:tc>
          <w:tcPr>
            <w:tcW w:w="2780" w:type="dxa"/>
            <w:gridSpan w:val="2"/>
            <w:shd w:val="clear" w:color="auto" w:fill="DAE9F7"/>
            <w:vAlign w:val="center"/>
          </w:tcPr>
          <w:p w14:paraId="2EBF1C6D" w14:textId="277C95FD" w:rsidR="00B52F1A" w:rsidRPr="00B52F1A" w:rsidRDefault="00B52F1A" w:rsidP="00B52F1A">
            <w:pPr>
              <w:jc w:val="center"/>
              <w:rPr>
                <w:b/>
                <w:bCs/>
                <w:sz w:val="22"/>
                <w:szCs w:val="22"/>
              </w:rPr>
            </w:pPr>
            <w:r w:rsidRPr="00A0324E">
              <w:rPr>
                <w:b/>
                <w:bCs/>
              </w:rPr>
              <w:t>기반 모델 라이선스</w:t>
            </w:r>
          </w:p>
        </w:tc>
        <w:tc>
          <w:tcPr>
            <w:tcW w:w="4500" w:type="dxa"/>
            <w:vAlign w:val="center"/>
          </w:tcPr>
          <w:p w14:paraId="5A3D6C16" w14:textId="0F651E59" w:rsidR="00B52F1A" w:rsidRPr="00B52F1A" w:rsidRDefault="00B52F1A" w:rsidP="00B52F1A">
            <w:pPr>
              <w:spacing w:line="276" w:lineRule="auto" w:before="40" w:after="40"/>
              <w:jc w:val="left"/>
              <w:rPr>
                <w:color w:val="A6A6A6" w:themeColor="background1" w:themeShade="A6"/>
                <w:sz w:val="22"/>
                <w:szCs w:val="22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1. OpenAI Terms of Use / API Service Terms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2. Apache License 2.0 (OpenCV Model Zoo)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3. AGPL-3.0 (Ultralytics)</w:t>
            </w:r>
          </w:p>
        </w:tc>
      </w:tr>
      <w:tr w:rsidR="00B52F1A" w14:paraId="43923BE9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  <w:vAlign w:val="center"/>
          </w:tcPr>
          <w:p w14:paraId="68E21025" w14:textId="318CBBC2" w:rsidR="00B52F1A" w:rsidRPr="00B52F1A" w:rsidRDefault="00B52F1A" w:rsidP="00B52F1A">
            <w:pPr>
              <w:rPr>
                <w:b/>
                <w:bCs/>
                <w:sz w:val="22"/>
                <w:szCs w:val="22"/>
              </w:rPr>
            </w:pPr>
            <w:r w:rsidRPr="00A0324E">
              <w:rPr>
                <w:b/>
                <w:bCs/>
              </w:rPr>
              <w:t>3. 데이터셋 정보 및 가중치 배포 명세</w:t>
            </w:r>
            <w:r w:rsidRPr="00B52F1A">
              <w:t xml:space="preserve"> (유형 2, 유형 3 작성 필수)</w:t>
            </w:r>
          </w:p>
        </w:tc>
      </w:tr>
      <w:tr w:rsidR="00B52F1A" w14:paraId="3F78185B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5757194B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학습 데이터셋 정보</w:t>
            </w:r>
          </w:p>
          <w:p w14:paraId="5758B691" w14:textId="082D926D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(출처 및 규모)</w:t>
            </w:r>
          </w:p>
        </w:tc>
        <w:tc>
          <w:tcPr>
            <w:tcW w:w="12155" w:type="dxa"/>
            <w:gridSpan w:val="4"/>
            <w:vAlign w:val="center"/>
          </w:tcPr>
          <w:p w14:paraId="267535B0" w14:textId="77777777" w:rsidR="00B52F1A" w:rsidRPr="005B7036" w:rsidRDefault="00B52F1A" w:rsidP="00B52F1A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해당 없음 (유형 1 API 연동 및 사전 학습 모델 활용)</w:t>
            </w:r>
          </w:p>
        </w:tc>
      </w:tr>
      <w:tr w:rsidR="00B52F1A" w14:paraId="1F85127B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6DF63317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데이터 정제/</w:t>
            </w:r>
          </w:p>
          <w:p w14:paraId="6819583E" w14:textId="1F251DD5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가공 방법</w:t>
            </w:r>
            <w:r>
              <w:rPr>
                <w:rFonts w:hint="eastAsia"/>
                <w:b/>
                <w:bCs/>
              </w:rPr>
              <w:t xml:space="preserve"> 요약</w:t>
            </w:r>
          </w:p>
        </w:tc>
        <w:tc>
          <w:tcPr>
            <w:tcW w:w="12155" w:type="dxa"/>
            <w:gridSpan w:val="4"/>
            <w:vAlign w:val="center"/>
          </w:tcPr>
          <w:p w14:paraId="2E4EC916" w14:textId="44506413" w:rsidR="00B52F1A" w:rsidRPr="005B7036" w:rsidRDefault="00B52F1A" w:rsidP="00B52F1A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해당 없음</w:t>
            </w:r>
          </w:p>
        </w:tc>
      </w:tr>
      <w:tr w:rsidR="00B52F1A" w14:paraId="76B3AC3E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134ADF02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새로 생성된 가중치</w:t>
            </w:r>
          </w:p>
          <w:p w14:paraId="064E6E4D" w14:textId="19E2224F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공개 저장소 URL</w:t>
            </w:r>
          </w:p>
        </w:tc>
        <w:tc>
          <w:tcPr>
            <w:tcW w:w="12155" w:type="dxa"/>
            <w:gridSpan w:val="4"/>
            <w:vAlign w:val="center"/>
          </w:tcPr>
          <w:p w14:paraId="09EA25AA" w14:textId="40CF4A80" w:rsidR="00B52F1A" w:rsidRPr="005B7036" w:rsidRDefault="00B52F1A" w:rsidP="00B52F1A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해당 없음</w:t>
            </w:r>
          </w:p>
        </w:tc>
      </w:tr>
      <w:tr w:rsidR="00B52F1A" w14:paraId="58A0B242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6DA09DC7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가중치 파일 정보</w:t>
            </w:r>
          </w:p>
          <w:p w14:paraId="1F83A890" w14:textId="6D8049EB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및 배포방식</w:t>
            </w:r>
          </w:p>
        </w:tc>
        <w:tc>
          <w:tcPr>
            <w:tcW w:w="12155" w:type="dxa"/>
            <w:gridSpan w:val="4"/>
            <w:vAlign w:val="center"/>
          </w:tcPr>
          <w:p w14:paraId="18E65D94" w14:textId="589505AF" w:rsidR="00B52F1A" w:rsidRPr="00B52F1A" w:rsidRDefault="00B52F1A" w:rsidP="00B52F1A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해당 없음</w:t>
            </w:r>
          </w:p>
        </w:tc>
      </w:tr>
      <w:tr w:rsidR="00B52F1A" w14:paraId="39483620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0D0CA5FB" w14:textId="1AE772E6" w:rsidR="00B52F1A" w:rsidRPr="00A0324E" w:rsidRDefault="00B52F1A" w:rsidP="00B52F1A">
            <w:pPr>
              <w:rPr>
                <w:color w:val="808080"/>
              </w:rPr>
            </w:pPr>
            <w:r w:rsidRPr="00A0324E">
              <w:rPr>
                <w:b/>
                <w:bCs/>
              </w:rPr>
              <w:lastRenderedPageBreak/>
              <w:t xml:space="preserve">4. 소스코드 라이선스 및 개발 환경 정보 </w:t>
            </w:r>
            <w:r w:rsidRPr="00B52F1A">
              <w:t>(모든 유형 필수 작성)</w:t>
            </w:r>
          </w:p>
        </w:tc>
      </w:tr>
      <w:tr w:rsidR="00B52F1A" w14:paraId="461033D9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0CB9BB52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직접 작성한 코드의</w:t>
            </w:r>
          </w:p>
          <w:p w14:paraId="02CCCE69" w14:textId="48C01A32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오픈소스 라이선스</w:t>
            </w:r>
          </w:p>
        </w:tc>
        <w:tc>
          <w:tcPr>
            <w:tcW w:w="4961" w:type="dxa"/>
            <w:gridSpan w:val="2"/>
            <w:vAlign w:val="center"/>
          </w:tcPr>
          <w:p w14:paraId="3CF10767" w14:textId="77777777" w:rsidR="00B52F1A" w:rsidRPr="00B52F1A" w:rsidRDefault="00B52F1A" w:rsidP="005B7036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/>
                <w:color w:val="1E293B"/>
                <w:sz w:val="18"/>
              </w:rPr>
              <w:t>Apache License 2.0 (OSI 인증 라이선스)</w:t>
            </w:r>
          </w:p>
        </w:tc>
        <w:tc>
          <w:tcPr>
            <w:tcW w:w="2694" w:type="dxa"/>
            <w:shd w:val="clear" w:color="auto" w:fill="DAE9F7"/>
          </w:tcPr>
          <w:p w14:paraId="0F9C2E5D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학습/추론 소스코드</w:t>
            </w:r>
          </w:p>
          <w:p w14:paraId="52A41EEB" w14:textId="694177C2" w:rsidR="00B52F1A" w:rsidRPr="00A0324E" w:rsidRDefault="00B52F1A" w:rsidP="00B52F1A">
            <w:pPr>
              <w:jc w:val="center"/>
              <w:rPr>
                <w:color w:val="808080"/>
              </w:rPr>
            </w:pPr>
            <w:r w:rsidRPr="00A0324E">
              <w:rPr>
                <w:b/>
                <w:bCs/>
              </w:rPr>
              <w:t>공개 저장소 URL</w:t>
            </w:r>
          </w:p>
        </w:tc>
        <w:tc>
          <w:tcPr>
            <w:tcW w:w="4500" w:type="dxa"/>
            <w:vAlign w:val="center"/>
          </w:tcPr>
          <w:p w14:paraId="0617471F" w14:textId="175B76DD" w:rsidR="00B52F1A" w:rsidRPr="00B52F1A" w:rsidRDefault="00B52F1A" w:rsidP="005B7036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https://github.com/orocapangyo/reachy_mini_conversation_app</w:t>
            </w:r>
          </w:p>
        </w:tc>
      </w:tr>
      <w:tr w:rsidR="00B52F1A" w14:paraId="38FBFF0A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16EF0D36" w14:textId="415C28C7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상용 AI 보조도구 활용 여부 및 범위</w:t>
            </w:r>
          </w:p>
        </w:tc>
        <w:tc>
          <w:tcPr>
            <w:tcW w:w="12155" w:type="dxa"/>
            <w:gridSpan w:val="4"/>
            <w:vAlign w:val="center"/>
          </w:tcPr>
          <w:p w14:paraId="6BDA83B7" w14:textId="58CBF4D2" w:rsidR="00B52F1A" w:rsidRPr="00A0324E" w:rsidRDefault="00B52F1A" w:rsidP="00B52F1A">
            <w:pPr>
              <w:spacing w:line="276" w:lineRule="auto" w:before="40" w:after="40"/>
              <w:jc w:val="left"/>
              <w:rPr>
                <w:color w:val="808080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• 코드 작성, 타입 힌팅 리팩토링 및 단위 테스트 케이스 보강에 Antigravity / Claude 3.7 활용.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전체 프로젝트 코드의 약 20% 수준에 보조 도구로 적용되었으며, 모든 기구학 제어, 상태 머신 설계, 오디오 리샘플링 파이프라인 및 도구 연동 로직은 작성자가 직접 설계·검증함.</w:t>
            </w:r>
          </w:p>
        </w:tc>
      </w:tr>
    </w:tbl>
    <w:p w14:paraId="05D4E84F" w14:textId="77777777" w:rsidR="009666A8" w:rsidRPr="00A0324E" w:rsidRDefault="009666A8" w:rsidP="00A0324E"/>
    <w:sectPr w:rsidR="009666A8" w:rsidRPr="00A0324E" w:rsidSect="00650E56">
      <w:pgSz w:w="16838" w:h="11906" w:orient="landscape" w:code="9"/>
      <w:pgMar w:top="1418" w:right="1134" w:bottom="1418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BE11B" w14:textId="77777777" w:rsidR="00782B81" w:rsidRDefault="00782B81" w:rsidP="00D169F5">
      <w:r>
        <w:separator/>
      </w:r>
    </w:p>
  </w:endnote>
  <w:endnote w:type="continuationSeparator" w:id="0">
    <w:p w14:paraId="65542553" w14:textId="77777777" w:rsidR="00782B81" w:rsidRDefault="00782B81" w:rsidP="00D16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7DA01" w14:textId="77777777" w:rsidR="00782B81" w:rsidRDefault="00782B81" w:rsidP="00D169F5">
      <w:r>
        <w:separator/>
      </w:r>
    </w:p>
  </w:footnote>
  <w:footnote w:type="continuationSeparator" w:id="0">
    <w:p w14:paraId="6F45FE7C" w14:textId="77777777" w:rsidR="00782B81" w:rsidRDefault="00782B81" w:rsidP="00D169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0BAC"/>
    <w:multiLevelType w:val="hybridMultilevel"/>
    <w:tmpl w:val="CF3EF4F4"/>
    <w:lvl w:ilvl="0" w:tplc="EC365A76">
      <w:start w:val="1"/>
      <w:numFmt w:val="bullet"/>
      <w:lvlText w:val="○"/>
      <w:lvlJc w:val="left"/>
      <w:pPr>
        <w:ind w:left="360" w:hanging="360"/>
      </w:pPr>
    </w:lvl>
    <w:lvl w:ilvl="1" w:tplc="D85AAF90">
      <w:numFmt w:val="decimal"/>
      <w:lvlText w:val=""/>
      <w:lvlJc w:val="left"/>
    </w:lvl>
    <w:lvl w:ilvl="2" w:tplc="ABC40D5C">
      <w:numFmt w:val="decimal"/>
      <w:lvlText w:val=""/>
      <w:lvlJc w:val="left"/>
    </w:lvl>
    <w:lvl w:ilvl="3" w:tplc="E6BC696C">
      <w:numFmt w:val="decimal"/>
      <w:lvlText w:val=""/>
      <w:lvlJc w:val="left"/>
    </w:lvl>
    <w:lvl w:ilvl="4" w:tplc="F40C03C6">
      <w:numFmt w:val="decimal"/>
      <w:lvlText w:val=""/>
      <w:lvlJc w:val="left"/>
    </w:lvl>
    <w:lvl w:ilvl="5" w:tplc="24D8CC38">
      <w:numFmt w:val="decimal"/>
      <w:lvlText w:val=""/>
      <w:lvlJc w:val="left"/>
    </w:lvl>
    <w:lvl w:ilvl="6" w:tplc="2416A130">
      <w:numFmt w:val="decimal"/>
      <w:lvlText w:val=""/>
      <w:lvlJc w:val="left"/>
    </w:lvl>
    <w:lvl w:ilvl="7" w:tplc="3A760B6C">
      <w:numFmt w:val="decimal"/>
      <w:lvlText w:val=""/>
      <w:lvlJc w:val="left"/>
    </w:lvl>
    <w:lvl w:ilvl="8" w:tplc="A044C8B2">
      <w:numFmt w:val="decimal"/>
      <w:lvlText w:val=""/>
      <w:lvlJc w:val="left"/>
    </w:lvl>
  </w:abstractNum>
  <w:abstractNum w:abstractNumId="1" w15:restartNumberingAfterBreak="0">
    <w:nsid w:val="1D893632"/>
    <w:multiLevelType w:val="hybridMultilevel"/>
    <w:tmpl w:val="A2A41874"/>
    <w:lvl w:ilvl="0" w:tplc="70A6FAB4">
      <w:start w:val="1"/>
      <w:numFmt w:val="bullet"/>
      <w:lvlText w:val="●"/>
      <w:lvlJc w:val="left"/>
      <w:pPr>
        <w:ind w:left="720" w:hanging="360"/>
      </w:pPr>
    </w:lvl>
    <w:lvl w:ilvl="1" w:tplc="91ECB7D4">
      <w:start w:val="1"/>
      <w:numFmt w:val="bullet"/>
      <w:lvlText w:val="○"/>
      <w:lvlJc w:val="left"/>
      <w:pPr>
        <w:ind w:left="1440" w:hanging="360"/>
      </w:pPr>
    </w:lvl>
    <w:lvl w:ilvl="2" w:tplc="C9707ED2">
      <w:start w:val="1"/>
      <w:numFmt w:val="bullet"/>
      <w:lvlText w:val="■"/>
      <w:lvlJc w:val="left"/>
      <w:pPr>
        <w:ind w:left="2160" w:hanging="360"/>
      </w:pPr>
    </w:lvl>
    <w:lvl w:ilvl="3" w:tplc="D2C0CD52">
      <w:start w:val="1"/>
      <w:numFmt w:val="bullet"/>
      <w:lvlText w:val="●"/>
      <w:lvlJc w:val="left"/>
      <w:pPr>
        <w:ind w:left="2880" w:hanging="360"/>
      </w:pPr>
    </w:lvl>
    <w:lvl w:ilvl="4" w:tplc="3B8E07E0">
      <w:start w:val="1"/>
      <w:numFmt w:val="bullet"/>
      <w:lvlText w:val="○"/>
      <w:lvlJc w:val="left"/>
      <w:pPr>
        <w:ind w:left="3600" w:hanging="360"/>
      </w:pPr>
    </w:lvl>
    <w:lvl w:ilvl="5" w:tplc="88CEB0DE">
      <w:start w:val="1"/>
      <w:numFmt w:val="bullet"/>
      <w:lvlText w:val="■"/>
      <w:lvlJc w:val="left"/>
      <w:pPr>
        <w:ind w:left="4320" w:hanging="360"/>
      </w:pPr>
    </w:lvl>
    <w:lvl w:ilvl="6" w:tplc="CA8027E0">
      <w:start w:val="1"/>
      <w:numFmt w:val="bullet"/>
      <w:lvlText w:val="●"/>
      <w:lvlJc w:val="left"/>
      <w:pPr>
        <w:ind w:left="5040" w:hanging="360"/>
      </w:pPr>
    </w:lvl>
    <w:lvl w:ilvl="7" w:tplc="2C18DA16">
      <w:start w:val="1"/>
      <w:numFmt w:val="bullet"/>
      <w:lvlText w:val="●"/>
      <w:lvlJc w:val="left"/>
      <w:pPr>
        <w:ind w:left="5760" w:hanging="360"/>
      </w:pPr>
    </w:lvl>
    <w:lvl w:ilvl="8" w:tplc="FB5A4E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3E43C4"/>
    <w:multiLevelType w:val="multilevel"/>
    <w:tmpl w:val="D85E1C52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881770">
    <w:abstractNumId w:val="1"/>
    <w:lvlOverride w:ilvl="0">
      <w:startOverride w:val="1"/>
    </w:lvlOverride>
  </w:num>
  <w:num w:numId="2" w16cid:durableId="719550018">
    <w:abstractNumId w:val="0"/>
    <w:lvlOverride w:ilvl="0">
      <w:startOverride w:val="1"/>
    </w:lvlOverride>
  </w:num>
  <w:num w:numId="3" w16cid:durableId="137661340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F58"/>
    <w:rsid w:val="00004F58"/>
    <w:rsid w:val="00107435"/>
    <w:rsid w:val="001F6699"/>
    <w:rsid w:val="002956E6"/>
    <w:rsid w:val="00332847"/>
    <w:rsid w:val="00335135"/>
    <w:rsid w:val="004975E0"/>
    <w:rsid w:val="005B7036"/>
    <w:rsid w:val="00650E56"/>
    <w:rsid w:val="00782B81"/>
    <w:rsid w:val="0081455E"/>
    <w:rsid w:val="0087559B"/>
    <w:rsid w:val="009666A8"/>
    <w:rsid w:val="00A0324E"/>
    <w:rsid w:val="00AA7CDE"/>
    <w:rsid w:val="00B52F1A"/>
    <w:rsid w:val="00C6580E"/>
    <w:rsid w:val="00D169F5"/>
    <w:rsid w:val="00D77CD2"/>
    <w:rsid w:val="00D805CD"/>
    <w:rsid w:val="00F7734F"/>
    <w:rsid w:val="00FC0DCC"/>
    <w:rsid w:val="00FC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0D045"/>
  <w15:docId w15:val="{62E45D68-9AFA-41CC-A736-76257F7E4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E56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FC0D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바탕글"/>
    <w:basedOn w:val="a"/>
    <w:rsid w:val="00F7734F"/>
    <w:pPr>
      <w:spacing w:after="160" w:line="256" w:lineRule="auto"/>
      <w:jc w:val="both"/>
      <w:textAlignment w:val="baseline"/>
    </w:pPr>
    <w:rPr>
      <w:rFonts w:eastAsia="굴림" w:hAnsi="굴림" w:cs="굴림"/>
      <w:color w:val="000000"/>
    </w:rPr>
  </w:style>
  <w:style w:type="paragraph" w:customStyle="1" w:styleId="ab">
    <w:name w:val="바탕글"/>
    <w:basedOn w:val="a"/>
    <w:rsid w:val="001F6699"/>
    <w:pPr>
      <w:spacing w:line="384" w:lineRule="auto"/>
      <w:jc w:val="both"/>
      <w:textAlignment w:val="baseline"/>
    </w:pPr>
    <w:rPr>
      <w:rFonts w:ascii="함초롬바탕" w:eastAsia="굴림" w:hAnsi="굴림" w:cs="굴림"/>
      <w:color w:val="000000"/>
    </w:rPr>
  </w:style>
  <w:style w:type="paragraph" w:styleId="ac">
    <w:name w:val="header"/>
    <w:basedOn w:val="a"/>
    <w:link w:val="Char1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c"/>
    <w:uiPriority w:val="99"/>
    <w:rsid w:val="00D169F5"/>
  </w:style>
  <w:style w:type="paragraph" w:styleId="ad">
    <w:name w:val="footer"/>
    <w:basedOn w:val="a"/>
    <w:link w:val="Char2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d"/>
    <w:uiPriority w:val="99"/>
    <w:rsid w:val="00D169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 지우</cp:lastModifiedBy>
  <cp:revision>10</cp:revision>
  <dcterms:created xsi:type="dcterms:W3CDTF">2026-06-12T07:04:00Z</dcterms:created>
  <dcterms:modified xsi:type="dcterms:W3CDTF">2026-06-15T04:38:00Z</dcterms:modified>
</cp:coreProperties>
</file>